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F3038" w14:textId="2D80DEC8" w:rsidR="00835A54" w:rsidRPr="00A6515F" w:rsidRDefault="00A6515F" w:rsidP="00A6515F">
      <w:pPr>
        <w:pStyle w:val="Geenafstand"/>
        <w:spacing w:line="260" w:lineRule="exact"/>
        <w:rPr>
          <w:rFonts w:ascii="Verdana" w:hAnsi="Verdana"/>
          <w:b/>
          <w:bCs/>
        </w:rPr>
      </w:pPr>
      <w:r w:rsidRPr="00A6515F">
        <w:rPr>
          <w:rFonts w:ascii="Verdana" w:hAnsi="Verdana"/>
          <w:b/>
          <w:bCs/>
        </w:rPr>
        <w:t>Bijlage 2 Vraag- en antwoordformulier inzake marktconsultatie bedrijfskleding Paleis Het Loo</w:t>
      </w:r>
    </w:p>
    <w:p w14:paraId="43EF75B9" w14:textId="54841698" w:rsidR="00A6515F" w:rsidRPr="00A6515F" w:rsidRDefault="00A6515F" w:rsidP="00A6515F">
      <w:pPr>
        <w:pStyle w:val="Geenafstand"/>
        <w:spacing w:line="260" w:lineRule="exact"/>
        <w:rPr>
          <w:rFonts w:ascii="Verdana" w:hAnsi="Verdana"/>
          <w:b/>
          <w:bCs/>
        </w:rPr>
      </w:pPr>
    </w:p>
    <w:tbl>
      <w:tblPr>
        <w:tblStyle w:val="Rastertabel5donker"/>
        <w:tblW w:w="0" w:type="auto"/>
        <w:tblLook w:val="04A0" w:firstRow="1" w:lastRow="0" w:firstColumn="1" w:lastColumn="0" w:noHBand="0" w:noVBand="1"/>
      </w:tblPr>
      <w:tblGrid>
        <w:gridCol w:w="1555"/>
        <w:gridCol w:w="567"/>
        <w:gridCol w:w="3969"/>
        <w:gridCol w:w="7796"/>
      </w:tblGrid>
      <w:tr w:rsidR="00A6515F" w14:paraId="4995E7BA" w14:textId="77777777" w:rsidTr="00A65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D0FA848" w14:textId="740D5166" w:rsidR="00A6515F" w:rsidRPr="00A6515F" w:rsidRDefault="00A6515F" w:rsidP="00A6515F">
            <w:pPr>
              <w:pStyle w:val="Geenafstand"/>
              <w:spacing w:line="260" w:lineRule="exact"/>
              <w:rPr>
                <w:rFonts w:ascii="Verdana" w:hAnsi="Verdana"/>
                <w:sz w:val="16"/>
                <w:szCs w:val="16"/>
              </w:rPr>
            </w:pPr>
            <w:r w:rsidRPr="00A6515F">
              <w:rPr>
                <w:rFonts w:ascii="Verdana" w:hAnsi="Verdana"/>
                <w:sz w:val="16"/>
                <w:szCs w:val="16"/>
              </w:rPr>
              <w:t>Onderwerp</w:t>
            </w:r>
          </w:p>
        </w:tc>
        <w:tc>
          <w:tcPr>
            <w:tcW w:w="567" w:type="dxa"/>
          </w:tcPr>
          <w:p w14:paraId="2CB779CB" w14:textId="0505AE55" w:rsidR="00A6515F" w:rsidRPr="00A6515F" w:rsidRDefault="00A6515F" w:rsidP="00A6515F">
            <w:pPr>
              <w:pStyle w:val="Geenafstand"/>
              <w:spacing w:line="260" w:lineRule="exact"/>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Nr.</w:t>
            </w:r>
          </w:p>
        </w:tc>
        <w:tc>
          <w:tcPr>
            <w:tcW w:w="3969" w:type="dxa"/>
          </w:tcPr>
          <w:p w14:paraId="15C83DF6" w14:textId="47B93ADC" w:rsidR="00A6515F" w:rsidRPr="00A6515F" w:rsidRDefault="00A6515F" w:rsidP="00A6515F">
            <w:pPr>
              <w:pStyle w:val="Geenafstand"/>
              <w:spacing w:line="260" w:lineRule="exact"/>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Vraag</w:t>
            </w:r>
          </w:p>
        </w:tc>
        <w:tc>
          <w:tcPr>
            <w:tcW w:w="7796" w:type="dxa"/>
          </w:tcPr>
          <w:p w14:paraId="3DFDB858" w14:textId="6D99D653" w:rsidR="00A6515F" w:rsidRPr="00A6515F" w:rsidRDefault="00A6515F" w:rsidP="00A6515F">
            <w:pPr>
              <w:pStyle w:val="Geenafstand"/>
              <w:spacing w:line="260" w:lineRule="exact"/>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Antwoord</w:t>
            </w:r>
          </w:p>
        </w:tc>
      </w:tr>
      <w:tr w:rsidR="00A6515F" w14:paraId="7032AB3F"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val="restart"/>
          </w:tcPr>
          <w:p w14:paraId="16E7A9A8" w14:textId="6C5DF6EE" w:rsidR="00A6515F" w:rsidRPr="00A6515F" w:rsidRDefault="00A6515F" w:rsidP="00A6515F">
            <w:pPr>
              <w:pStyle w:val="Geenafstand"/>
              <w:spacing w:line="260" w:lineRule="exact"/>
              <w:rPr>
                <w:rFonts w:ascii="Verdana" w:hAnsi="Verdana"/>
                <w:sz w:val="16"/>
                <w:szCs w:val="16"/>
              </w:rPr>
            </w:pPr>
            <w:r w:rsidRPr="00A6515F">
              <w:rPr>
                <w:rFonts w:ascii="Verdana" w:hAnsi="Verdana"/>
                <w:sz w:val="16"/>
                <w:szCs w:val="16"/>
              </w:rPr>
              <w:t>Aanbesteding en percelen</w:t>
            </w:r>
          </w:p>
        </w:tc>
        <w:tc>
          <w:tcPr>
            <w:tcW w:w="567" w:type="dxa"/>
          </w:tcPr>
          <w:p w14:paraId="506458C3"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34AE1CAA" w14:textId="221F0A42"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Indien Paleis Het Loo de aanbesteding Bedrijfskleding Europees openbaar gaat aanbesteden via het aanbestedingsplatform TenderNed, bent u dan voornemens om hierop in te schrijven? Kunt u motiveren waarom wel of waarom niet?</w:t>
            </w:r>
          </w:p>
        </w:tc>
        <w:tc>
          <w:tcPr>
            <w:tcW w:w="7796" w:type="dxa"/>
          </w:tcPr>
          <w:p w14:paraId="168E67D9" w14:textId="544F1A32"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515F" w14:paraId="1385DD22" w14:textId="77777777" w:rsidTr="00A6515F">
        <w:tc>
          <w:tcPr>
            <w:cnfStyle w:val="001000000000" w:firstRow="0" w:lastRow="0" w:firstColumn="1" w:lastColumn="0" w:oddVBand="0" w:evenVBand="0" w:oddHBand="0" w:evenHBand="0" w:firstRowFirstColumn="0" w:firstRowLastColumn="0" w:lastRowFirstColumn="0" w:lastRowLastColumn="0"/>
            <w:tcW w:w="1555" w:type="dxa"/>
            <w:vMerge/>
          </w:tcPr>
          <w:p w14:paraId="3F07D3E6"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2A58EC68" w14:textId="77777777" w:rsidR="00A6515F" w:rsidRPr="00A6515F" w:rsidRDefault="00A6515F" w:rsidP="00A6515F">
            <w:pPr>
              <w:pStyle w:val="Geenafstand"/>
              <w:numPr>
                <w:ilvl w:val="0"/>
                <w:numId w:val="1"/>
              </w:numPr>
              <w:spacing w:line="260" w:lineRule="exact"/>
              <w:ind w:left="310" w:hanging="310"/>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969" w:type="dxa"/>
          </w:tcPr>
          <w:p w14:paraId="3072210F" w14:textId="62974689"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Zoals aangegeven denkt Paleis Het Loo eraan om de opdracht te verdelen in twee percelen (functioneel en representatief). Hoe kijkt u vanuit uw organisatie aan tegen deze perceelindeling? Indien u geïnteresseerd bent om deel te nemen aan deze aanbesteding, om welk(e) perceel/percelen gaat dit dan?</w:t>
            </w:r>
          </w:p>
        </w:tc>
        <w:tc>
          <w:tcPr>
            <w:tcW w:w="7796" w:type="dxa"/>
          </w:tcPr>
          <w:p w14:paraId="256AF6AC" w14:textId="77777777"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515F" w14:paraId="3B8FC861"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DA1944A" w14:textId="57568F88" w:rsidR="00A6515F" w:rsidRPr="00A6515F" w:rsidRDefault="00A6515F" w:rsidP="00A6515F">
            <w:pPr>
              <w:pStyle w:val="Geenafstand"/>
              <w:spacing w:line="260" w:lineRule="exact"/>
              <w:rPr>
                <w:rFonts w:ascii="Verdana" w:hAnsi="Verdana"/>
                <w:sz w:val="16"/>
                <w:szCs w:val="16"/>
              </w:rPr>
            </w:pPr>
            <w:r>
              <w:rPr>
                <w:rFonts w:ascii="Verdana" w:hAnsi="Verdana"/>
                <w:sz w:val="16"/>
                <w:szCs w:val="16"/>
              </w:rPr>
              <w:t>Duurzaamheid</w:t>
            </w:r>
          </w:p>
        </w:tc>
        <w:tc>
          <w:tcPr>
            <w:tcW w:w="567" w:type="dxa"/>
          </w:tcPr>
          <w:p w14:paraId="3AC2C9ED"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0B7DDF05" w14:textId="77777777" w:rsidR="00A6515F" w:rsidRPr="00A6515F" w:rsidRDefault="00A6515F" w:rsidP="00A6515F">
            <w:pPr>
              <w:spacing w:line="260" w:lineRule="exact"/>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Welke duurzaamheidsaspecten zou u Paleis Het Loo adviseren om op te nemen in de onderhavige aanbesteding? We willen u verzoeken om hierbij in ieder geval in te gaan op de volgende onderwerpen:</w:t>
            </w:r>
          </w:p>
          <w:p w14:paraId="2A2DF078" w14:textId="77777777" w:rsidR="00A6515F" w:rsidRDefault="00A6515F" w:rsidP="00A6515F">
            <w:pPr>
              <w:pStyle w:val="Lijstalinea"/>
              <w:numPr>
                <w:ilvl w:val="0"/>
                <w:numId w:val="3"/>
              </w:numPr>
              <w:spacing w:line="260" w:lineRule="exact"/>
              <w:ind w:left="318" w:hanging="284"/>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2E432D">
              <w:rPr>
                <w:rFonts w:ascii="Verdana" w:hAnsi="Verdana"/>
                <w:sz w:val="16"/>
                <w:szCs w:val="16"/>
              </w:rPr>
              <w:t>Circulair inkopen;</w:t>
            </w:r>
          </w:p>
          <w:p w14:paraId="7D9232B4" w14:textId="77777777" w:rsidR="00A6515F" w:rsidRDefault="00A6515F" w:rsidP="00A6515F">
            <w:pPr>
              <w:pStyle w:val="Lijstalinea"/>
              <w:numPr>
                <w:ilvl w:val="0"/>
                <w:numId w:val="3"/>
              </w:numPr>
              <w:spacing w:line="260" w:lineRule="exact"/>
              <w:ind w:left="318" w:hanging="284"/>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Recyclen;</w:t>
            </w:r>
          </w:p>
          <w:p w14:paraId="52108DCF" w14:textId="77777777" w:rsidR="00A6515F" w:rsidRDefault="00A6515F" w:rsidP="00A6515F">
            <w:pPr>
              <w:pStyle w:val="Lijstalinea"/>
              <w:numPr>
                <w:ilvl w:val="0"/>
                <w:numId w:val="3"/>
              </w:numPr>
              <w:spacing w:line="260" w:lineRule="exact"/>
              <w:ind w:left="318" w:hanging="284"/>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CO2 footprint;</w:t>
            </w:r>
          </w:p>
          <w:p w14:paraId="5DC96A6E" w14:textId="7E45779B" w:rsidR="00A6515F" w:rsidRPr="00A6515F" w:rsidRDefault="00A6515F" w:rsidP="00A6515F">
            <w:pPr>
              <w:pStyle w:val="Lijstalinea"/>
              <w:numPr>
                <w:ilvl w:val="0"/>
                <w:numId w:val="3"/>
              </w:numPr>
              <w:spacing w:line="260" w:lineRule="exact"/>
              <w:ind w:left="318" w:hanging="284"/>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Welke overige aanvullende trends inzake duurzaamheid adviseert u Paleis Het Loo om op te nemen in de aanbesteding?</w:t>
            </w:r>
          </w:p>
        </w:tc>
        <w:tc>
          <w:tcPr>
            <w:tcW w:w="7796" w:type="dxa"/>
          </w:tcPr>
          <w:p w14:paraId="1304D5EE" w14:textId="7777777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515F" w14:paraId="09721DCF" w14:textId="77777777" w:rsidTr="00A6515F">
        <w:tc>
          <w:tcPr>
            <w:cnfStyle w:val="001000000000" w:firstRow="0" w:lastRow="0" w:firstColumn="1" w:lastColumn="0" w:oddVBand="0" w:evenVBand="0" w:oddHBand="0" w:evenHBand="0" w:firstRowFirstColumn="0" w:firstRowLastColumn="0" w:lastRowFirstColumn="0" w:lastRowLastColumn="0"/>
            <w:tcW w:w="1555" w:type="dxa"/>
            <w:vMerge w:val="restart"/>
          </w:tcPr>
          <w:p w14:paraId="6B1CE767" w14:textId="624A2B9F" w:rsidR="00A6515F" w:rsidRPr="00A6515F" w:rsidRDefault="00A6515F" w:rsidP="00A6515F">
            <w:pPr>
              <w:pStyle w:val="Geenafstand"/>
              <w:spacing w:line="260" w:lineRule="exact"/>
              <w:rPr>
                <w:rFonts w:ascii="Verdana" w:hAnsi="Verdana"/>
                <w:sz w:val="16"/>
                <w:szCs w:val="16"/>
              </w:rPr>
            </w:pPr>
            <w:r>
              <w:rPr>
                <w:rFonts w:ascii="Verdana" w:hAnsi="Verdana"/>
                <w:sz w:val="16"/>
                <w:szCs w:val="16"/>
              </w:rPr>
              <w:t>Uitvoering</w:t>
            </w:r>
          </w:p>
        </w:tc>
        <w:tc>
          <w:tcPr>
            <w:tcW w:w="567" w:type="dxa"/>
          </w:tcPr>
          <w:p w14:paraId="4EE64125" w14:textId="77777777" w:rsidR="00A6515F" w:rsidRPr="00A6515F" w:rsidRDefault="00A6515F" w:rsidP="00A6515F">
            <w:pPr>
              <w:pStyle w:val="Geenafstand"/>
              <w:numPr>
                <w:ilvl w:val="0"/>
                <w:numId w:val="1"/>
              </w:numPr>
              <w:spacing w:line="260" w:lineRule="exact"/>
              <w:ind w:left="310" w:hanging="310"/>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969" w:type="dxa"/>
          </w:tcPr>
          <w:p w14:paraId="725E037A" w14:textId="76F85D22"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Hoe zou u Paleis Het Loo adviseren om verbinding te krijgen tussen beide percelen, denkend aan kleur, uitstraling, stof etc.?</w:t>
            </w:r>
          </w:p>
        </w:tc>
        <w:tc>
          <w:tcPr>
            <w:tcW w:w="7796" w:type="dxa"/>
          </w:tcPr>
          <w:p w14:paraId="1BB853C3" w14:textId="77777777"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515F" w14:paraId="77CD6DEF"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1A6853CA"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2F6320FC"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08F52AA8" w14:textId="6CE025D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Hoe borgt u, in het geval er twee verschillende leveranciers gecontracteerd worden, de samenwerking tussen Paleis Het Loo, u en de andere contractpartner?</w:t>
            </w:r>
          </w:p>
        </w:tc>
        <w:tc>
          <w:tcPr>
            <w:tcW w:w="7796" w:type="dxa"/>
          </w:tcPr>
          <w:p w14:paraId="407230F8" w14:textId="7777777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515F" w14:paraId="313A4C44" w14:textId="77777777" w:rsidTr="00A6515F">
        <w:tc>
          <w:tcPr>
            <w:cnfStyle w:val="001000000000" w:firstRow="0" w:lastRow="0" w:firstColumn="1" w:lastColumn="0" w:oddVBand="0" w:evenVBand="0" w:oddHBand="0" w:evenHBand="0" w:firstRowFirstColumn="0" w:firstRowLastColumn="0" w:lastRowFirstColumn="0" w:lastRowLastColumn="0"/>
            <w:tcW w:w="1555" w:type="dxa"/>
            <w:vMerge/>
          </w:tcPr>
          <w:p w14:paraId="09C98529"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13062CF8" w14:textId="77777777" w:rsidR="00A6515F" w:rsidRPr="00A6515F" w:rsidRDefault="00A6515F" w:rsidP="00A6515F">
            <w:pPr>
              <w:pStyle w:val="Geenafstand"/>
              <w:numPr>
                <w:ilvl w:val="0"/>
                <w:numId w:val="1"/>
              </w:numPr>
              <w:spacing w:line="260" w:lineRule="exact"/>
              <w:ind w:left="310" w:hanging="310"/>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969" w:type="dxa"/>
          </w:tcPr>
          <w:p w14:paraId="6EF7ECF9" w14:textId="2606E1D0"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Hoe zou u het reinigings- en reparatieproces adviseren?</w:t>
            </w:r>
          </w:p>
        </w:tc>
        <w:tc>
          <w:tcPr>
            <w:tcW w:w="7796" w:type="dxa"/>
          </w:tcPr>
          <w:p w14:paraId="384B0637" w14:textId="77777777"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515F" w14:paraId="7C63CD19"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54AB4A5F"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4A510709"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2217B59F" w14:textId="77777777" w:rsidR="00A6515F" w:rsidRPr="00A6515F" w:rsidRDefault="00A6515F" w:rsidP="00A6515F">
            <w:pPr>
              <w:spacing w:line="260" w:lineRule="exact"/>
              <w:contextualSpacing/>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 xml:space="preserve">Hoe gaat u om met het aanmeten van kleding? Gaat dit bij u op locatie of heeft u een andere oplossing? Wat is uw tijdslijn als het gaat om: </w:t>
            </w:r>
          </w:p>
          <w:p w14:paraId="2C458FFA" w14:textId="77777777" w:rsidR="00A6515F" w:rsidRDefault="00A6515F" w:rsidP="00A6515F">
            <w:pPr>
              <w:numPr>
                <w:ilvl w:val="0"/>
                <w:numId w:val="4"/>
              </w:numPr>
              <w:spacing w:line="260" w:lineRule="exact"/>
              <w:ind w:left="318" w:hanging="284"/>
              <w:contextualSpacing/>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Bestellen;</w:t>
            </w:r>
          </w:p>
          <w:p w14:paraId="1806E073" w14:textId="77777777" w:rsidR="00A6515F" w:rsidRDefault="00A6515F" w:rsidP="00A6515F">
            <w:pPr>
              <w:numPr>
                <w:ilvl w:val="0"/>
                <w:numId w:val="4"/>
              </w:numPr>
              <w:spacing w:line="260" w:lineRule="exact"/>
              <w:ind w:left="318" w:hanging="284"/>
              <w:contextualSpacing/>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Aanmeten;</w:t>
            </w:r>
          </w:p>
          <w:p w14:paraId="0B66C744" w14:textId="77777777" w:rsidR="00A6515F" w:rsidRDefault="00A6515F" w:rsidP="00A6515F">
            <w:pPr>
              <w:numPr>
                <w:ilvl w:val="0"/>
                <w:numId w:val="4"/>
              </w:numPr>
              <w:spacing w:line="260" w:lineRule="exact"/>
              <w:ind w:left="318" w:hanging="284"/>
              <w:contextualSpacing/>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Leveren;</w:t>
            </w:r>
          </w:p>
          <w:p w14:paraId="2187CD05" w14:textId="33D6F36D" w:rsidR="00A6515F" w:rsidRPr="00A6515F" w:rsidRDefault="00A6515F" w:rsidP="00A6515F">
            <w:pPr>
              <w:numPr>
                <w:ilvl w:val="0"/>
                <w:numId w:val="4"/>
              </w:numPr>
              <w:spacing w:line="260" w:lineRule="exact"/>
              <w:ind w:left="318" w:hanging="284"/>
              <w:contextualSpacing/>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Na-leveringen.</w:t>
            </w:r>
          </w:p>
        </w:tc>
        <w:tc>
          <w:tcPr>
            <w:tcW w:w="7796" w:type="dxa"/>
          </w:tcPr>
          <w:p w14:paraId="71D1101B" w14:textId="7777777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515F" w14:paraId="421D0433" w14:textId="77777777" w:rsidTr="00A6515F">
        <w:tc>
          <w:tcPr>
            <w:cnfStyle w:val="001000000000" w:firstRow="0" w:lastRow="0" w:firstColumn="1" w:lastColumn="0" w:oddVBand="0" w:evenVBand="0" w:oddHBand="0" w:evenHBand="0" w:firstRowFirstColumn="0" w:firstRowLastColumn="0" w:lastRowFirstColumn="0" w:lastRowLastColumn="0"/>
            <w:tcW w:w="1555" w:type="dxa"/>
            <w:vMerge/>
          </w:tcPr>
          <w:p w14:paraId="6439259A"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7F646D2B" w14:textId="77777777" w:rsidR="00A6515F" w:rsidRPr="00A6515F" w:rsidRDefault="00A6515F" w:rsidP="00A6515F">
            <w:pPr>
              <w:pStyle w:val="Geenafstand"/>
              <w:numPr>
                <w:ilvl w:val="0"/>
                <w:numId w:val="1"/>
              </w:numPr>
              <w:spacing w:line="260" w:lineRule="exact"/>
              <w:ind w:left="310" w:hanging="310"/>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969" w:type="dxa"/>
          </w:tcPr>
          <w:p w14:paraId="4ABCFDDC" w14:textId="2DFD558B"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Beschikt u over een digitaal bestelproces en hoe werkt dit? Of heeft u hiervoor een andere geschikte oplossing?</w:t>
            </w:r>
          </w:p>
        </w:tc>
        <w:tc>
          <w:tcPr>
            <w:tcW w:w="7796" w:type="dxa"/>
          </w:tcPr>
          <w:p w14:paraId="4F63C8D9" w14:textId="77777777"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515F" w14:paraId="369109B6"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42DAD27A"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5FC969AF"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4CE856D5" w14:textId="63104256"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Heeft u een samenwerkingsverband/partnerschap met ontwerpers bijvoorbeeld voor accessoires?</w:t>
            </w:r>
          </w:p>
        </w:tc>
        <w:tc>
          <w:tcPr>
            <w:tcW w:w="7796" w:type="dxa"/>
          </w:tcPr>
          <w:p w14:paraId="085817AD" w14:textId="7777777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515F" w14:paraId="6A6E436A" w14:textId="77777777" w:rsidTr="00A6515F">
        <w:tc>
          <w:tcPr>
            <w:cnfStyle w:val="001000000000" w:firstRow="0" w:lastRow="0" w:firstColumn="1" w:lastColumn="0" w:oddVBand="0" w:evenVBand="0" w:oddHBand="0" w:evenHBand="0" w:firstRowFirstColumn="0" w:firstRowLastColumn="0" w:lastRowFirstColumn="0" w:lastRowLastColumn="0"/>
            <w:tcW w:w="1555" w:type="dxa"/>
            <w:vMerge/>
          </w:tcPr>
          <w:p w14:paraId="7A882CC5"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552A7135" w14:textId="77777777" w:rsidR="00A6515F" w:rsidRPr="00A6515F" w:rsidRDefault="00A6515F" w:rsidP="00A6515F">
            <w:pPr>
              <w:pStyle w:val="Geenafstand"/>
              <w:numPr>
                <w:ilvl w:val="0"/>
                <w:numId w:val="1"/>
              </w:numPr>
              <w:spacing w:line="260" w:lineRule="exact"/>
              <w:ind w:left="310" w:hanging="310"/>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969" w:type="dxa"/>
          </w:tcPr>
          <w:p w14:paraId="5845F0F8" w14:textId="684FB8D9"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1Hoe kijkt u aan tegen accessoires als merkdrager en welke zouden dit kunnen zijn? Zou u hiervoor een aantal voorbeelden willen meesturen?</w:t>
            </w:r>
          </w:p>
        </w:tc>
        <w:tc>
          <w:tcPr>
            <w:tcW w:w="7796" w:type="dxa"/>
          </w:tcPr>
          <w:p w14:paraId="0E3A3775" w14:textId="77777777"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515F" w14:paraId="5323D7C4"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61AE91D8"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011DF067"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749C463A" w14:textId="19E7EBFB"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Wat is uw advies inzake roulerende bedrijfskleding voor de flexibele schil?</w:t>
            </w:r>
          </w:p>
        </w:tc>
        <w:tc>
          <w:tcPr>
            <w:tcW w:w="7796" w:type="dxa"/>
          </w:tcPr>
          <w:p w14:paraId="2A3F22B9" w14:textId="7777777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515F" w14:paraId="78155C97" w14:textId="77777777" w:rsidTr="00A6515F">
        <w:tc>
          <w:tcPr>
            <w:cnfStyle w:val="001000000000" w:firstRow="0" w:lastRow="0" w:firstColumn="1" w:lastColumn="0" w:oddVBand="0" w:evenVBand="0" w:oddHBand="0" w:evenHBand="0" w:firstRowFirstColumn="0" w:firstRowLastColumn="0" w:lastRowFirstColumn="0" w:lastRowLastColumn="0"/>
            <w:tcW w:w="1555" w:type="dxa"/>
            <w:vMerge w:val="restart"/>
          </w:tcPr>
          <w:p w14:paraId="1068FFB0" w14:textId="56CA6A33" w:rsidR="00A6515F" w:rsidRPr="00A6515F" w:rsidRDefault="00A6515F" w:rsidP="00A6515F">
            <w:pPr>
              <w:pStyle w:val="Geenafstand"/>
              <w:spacing w:line="260" w:lineRule="exact"/>
              <w:rPr>
                <w:rFonts w:ascii="Verdana" w:hAnsi="Verdana"/>
                <w:sz w:val="16"/>
                <w:szCs w:val="16"/>
              </w:rPr>
            </w:pPr>
            <w:r w:rsidRPr="00A6515F">
              <w:rPr>
                <w:rFonts w:ascii="Verdana" w:hAnsi="Verdana"/>
                <w:sz w:val="16"/>
                <w:szCs w:val="16"/>
              </w:rPr>
              <w:t>Aanbesteding inhoudelijk</w:t>
            </w:r>
          </w:p>
        </w:tc>
        <w:tc>
          <w:tcPr>
            <w:tcW w:w="567" w:type="dxa"/>
          </w:tcPr>
          <w:p w14:paraId="2725C28E" w14:textId="77777777" w:rsidR="00A6515F" w:rsidRPr="00A6515F" w:rsidRDefault="00A6515F" w:rsidP="00A6515F">
            <w:pPr>
              <w:pStyle w:val="Geenafstand"/>
              <w:numPr>
                <w:ilvl w:val="0"/>
                <w:numId w:val="1"/>
              </w:numPr>
              <w:spacing w:line="260" w:lineRule="exact"/>
              <w:ind w:left="310" w:hanging="310"/>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969" w:type="dxa"/>
          </w:tcPr>
          <w:p w14:paraId="6EA57D3A" w14:textId="3899EA8B"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Op welke manier kan Paleis Het Loo de creativiteit als onderdeel meenemen in de gunningscriteria van de aanbesteding?</w:t>
            </w:r>
          </w:p>
        </w:tc>
        <w:tc>
          <w:tcPr>
            <w:tcW w:w="7796" w:type="dxa"/>
          </w:tcPr>
          <w:p w14:paraId="5DC20A63" w14:textId="77777777"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515F" w14:paraId="08027A75"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5953FB64"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05DFFE21"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7D24E072" w14:textId="474FE45D"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Zijn er innovaties in de branche die van invloed kunnen zijn op deze uitvraag?</w:t>
            </w:r>
          </w:p>
        </w:tc>
        <w:tc>
          <w:tcPr>
            <w:tcW w:w="7796" w:type="dxa"/>
          </w:tcPr>
          <w:p w14:paraId="0AC378EB" w14:textId="7777777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515F" w14:paraId="66390547" w14:textId="77777777" w:rsidTr="00A6515F">
        <w:tc>
          <w:tcPr>
            <w:cnfStyle w:val="001000000000" w:firstRow="0" w:lastRow="0" w:firstColumn="1" w:lastColumn="0" w:oddVBand="0" w:evenVBand="0" w:oddHBand="0" w:evenHBand="0" w:firstRowFirstColumn="0" w:firstRowLastColumn="0" w:lastRowFirstColumn="0" w:lastRowLastColumn="0"/>
            <w:tcW w:w="1555" w:type="dxa"/>
            <w:vMerge/>
          </w:tcPr>
          <w:p w14:paraId="7B872E60"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0C0B0E24" w14:textId="77777777" w:rsidR="00A6515F" w:rsidRPr="00A6515F" w:rsidRDefault="00A6515F" w:rsidP="00A6515F">
            <w:pPr>
              <w:pStyle w:val="Geenafstand"/>
              <w:numPr>
                <w:ilvl w:val="0"/>
                <w:numId w:val="1"/>
              </w:numPr>
              <w:spacing w:line="260" w:lineRule="exact"/>
              <w:ind w:left="310" w:hanging="310"/>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969" w:type="dxa"/>
          </w:tcPr>
          <w:p w14:paraId="1F2A38E5" w14:textId="164A4F05"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 xml:space="preserve">Paleis Het Loo heeft te maken met nog te stellen budgetten. Gezien de voorliggende uitvraag en de mogelijkheden bij de uitvoering wil Paleis Het Loo een plafondbedrag opnemen in de uitvraag. Indien dit plafondbedrag niet toereikend is, hoe zou </w:t>
            </w:r>
            <w:r w:rsidRPr="00A6515F">
              <w:rPr>
                <w:rFonts w:ascii="Verdana" w:hAnsi="Verdana"/>
                <w:sz w:val="16"/>
                <w:szCs w:val="16"/>
              </w:rPr>
              <w:lastRenderedPageBreak/>
              <w:t>u hier dan mee omgaan? Wat kunt u Paleis Het Loo hierin adviseren?</w:t>
            </w:r>
          </w:p>
        </w:tc>
        <w:tc>
          <w:tcPr>
            <w:tcW w:w="7796" w:type="dxa"/>
          </w:tcPr>
          <w:p w14:paraId="31D57D69" w14:textId="77777777"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515F" w14:paraId="07EC6508"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68370884"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224E9BB4"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3CB80382" w14:textId="04CFC85E"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Welke tips en valkuilen kunt u Paleis Het Loo meegeven in de voorbereiding op de aanbesteding?</w:t>
            </w:r>
          </w:p>
        </w:tc>
        <w:tc>
          <w:tcPr>
            <w:tcW w:w="7796" w:type="dxa"/>
          </w:tcPr>
          <w:p w14:paraId="7A6B7820" w14:textId="7777777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515F" w14:paraId="1B06A099" w14:textId="77777777" w:rsidTr="00A6515F">
        <w:tc>
          <w:tcPr>
            <w:cnfStyle w:val="001000000000" w:firstRow="0" w:lastRow="0" w:firstColumn="1" w:lastColumn="0" w:oddVBand="0" w:evenVBand="0" w:oddHBand="0" w:evenHBand="0" w:firstRowFirstColumn="0" w:firstRowLastColumn="0" w:lastRowFirstColumn="0" w:lastRowLastColumn="0"/>
            <w:tcW w:w="1555" w:type="dxa"/>
            <w:vMerge/>
          </w:tcPr>
          <w:p w14:paraId="07A11625"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49DB4D53" w14:textId="77777777" w:rsidR="00A6515F" w:rsidRPr="00A6515F" w:rsidRDefault="00A6515F" w:rsidP="00A6515F">
            <w:pPr>
              <w:pStyle w:val="Geenafstand"/>
              <w:numPr>
                <w:ilvl w:val="0"/>
                <w:numId w:val="1"/>
              </w:numPr>
              <w:spacing w:line="260" w:lineRule="exact"/>
              <w:ind w:left="310" w:hanging="310"/>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969" w:type="dxa"/>
          </w:tcPr>
          <w:p w14:paraId="7D3258B8" w14:textId="1EC97E29"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Welke informatie heeft u specifiek nodig van Paleis Het Loo om een goede inschrijving te kunnen doen?</w:t>
            </w:r>
          </w:p>
        </w:tc>
        <w:tc>
          <w:tcPr>
            <w:tcW w:w="7796" w:type="dxa"/>
          </w:tcPr>
          <w:p w14:paraId="0F827672" w14:textId="77777777"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515F" w14:paraId="2A221A25"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567DF1F1"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38B7878A"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73D77C91" w14:textId="674A3FD3"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Zijn er trends en/of ontwikkelingen of overige zaken die u aan Paleis Het Loo wil meegeven?</w:t>
            </w:r>
          </w:p>
        </w:tc>
        <w:tc>
          <w:tcPr>
            <w:tcW w:w="7796" w:type="dxa"/>
          </w:tcPr>
          <w:p w14:paraId="2CD2B2CC" w14:textId="7777777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6515F" w14:paraId="53A8AEFA" w14:textId="77777777" w:rsidTr="00A6515F">
        <w:tc>
          <w:tcPr>
            <w:cnfStyle w:val="001000000000" w:firstRow="0" w:lastRow="0" w:firstColumn="1" w:lastColumn="0" w:oddVBand="0" w:evenVBand="0" w:oddHBand="0" w:evenHBand="0" w:firstRowFirstColumn="0" w:firstRowLastColumn="0" w:lastRowFirstColumn="0" w:lastRowLastColumn="0"/>
            <w:tcW w:w="1555" w:type="dxa"/>
            <w:vMerge/>
          </w:tcPr>
          <w:p w14:paraId="49D7C79F" w14:textId="77777777" w:rsidR="00A6515F" w:rsidRPr="00A6515F" w:rsidRDefault="00A6515F" w:rsidP="00A6515F">
            <w:pPr>
              <w:pStyle w:val="Geenafstand"/>
              <w:spacing w:line="260" w:lineRule="exact"/>
              <w:rPr>
                <w:rFonts w:ascii="Verdana" w:hAnsi="Verdana"/>
                <w:sz w:val="16"/>
                <w:szCs w:val="16"/>
              </w:rPr>
            </w:pPr>
          </w:p>
        </w:tc>
        <w:tc>
          <w:tcPr>
            <w:tcW w:w="567" w:type="dxa"/>
          </w:tcPr>
          <w:p w14:paraId="7611F5D3" w14:textId="77777777" w:rsidR="00A6515F" w:rsidRPr="00A6515F" w:rsidRDefault="00A6515F" w:rsidP="00A6515F">
            <w:pPr>
              <w:pStyle w:val="Geenafstand"/>
              <w:numPr>
                <w:ilvl w:val="0"/>
                <w:numId w:val="1"/>
              </w:numPr>
              <w:spacing w:line="260" w:lineRule="exact"/>
              <w:ind w:left="310" w:hanging="310"/>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3969" w:type="dxa"/>
          </w:tcPr>
          <w:p w14:paraId="2A10A267" w14:textId="6E27046E"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515F">
              <w:rPr>
                <w:rFonts w:ascii="Verdana" w:hAnsi="Verdana"/>
                <w:sz w:val="16"/>
                <w:szCs w:val="16"/>
              </w:rPr>
              <w:t>Heeft u nog aanvullingen die van belang kunnen zijn voor de op te zetten aanbesteding?</w:t>
            </w:r>
          </w:p>
        </w:tc>
        <w:tc>
          <w:tcPr>
            <w:tcW w:w="7796" w:type="dxa"/>
          </w:tcPr>
          <w:p w14:paraId="5B3321E8" w14:textId="77777777" w:rsidR="00A6515F" w:rsidRPr="00A6515F" w:rsidRDefault="00A6515F" w:rsidP="00A6515F">
            <w:pPr>
              <w:pStyle w:val="Geenafstand"/>
              <w:spacing w:line="260" w:lineRule="exac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6515F" w14:paraId="73142784" w14:textId="77777777" w:rsidTr="00A6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24E76C8" w14:textId="559688B7" w:rsidR="00A6515F" w:rsidRPr="00A6515F" w:rsidRDefault="00A6515F" w:rsidP="00A6515F">
            <w:pPr>
              <w:pStyle w:val="Geenafstand"/>
              <w:spacing w:line="260" w:lineRule="exact"/>
              <w:rPr>
                <w:rFonts w:ascii="Verdana" w:hAnsi="Verdana"/>
                <w:sz w:val="16"/>
                <w:szCs w:val="16"/>
              </w:rPr>
            </w:pPr>
            <w:r w:rsidRPr="00A6515F">
              <w:rPr>
                <w:rFonts w:ascii="Verdana" w:hAnsi="Verdana"/>
                <w:sz w:val="16"/>
                <w:szCs w:val="16"/>
              </w:rPr>
              <w:t>Vraag specifiek voor perceel 2</w:t>
            </w:r>
          </w:p>
        </w:tc>
        <w:tc>
          <w:tcPr>
            <w:tcW w:w="567" w:type="dxa"/>
          </w:tcPr>
          <w:p w14:paraId="772FB117" w14:textId="77777777" w:rsidR="00A6515F" w:rsidRPr="00A6515F" w:rsidRDefault="00A6515F" w:rsidP="00A6515F">
            <w:pPr>
              <w:pStyle w:val="Geenafstand"/>
              <w:numPr>
                <w:ilvl w:val="0"/>
                <w:numId w:val="1"/>
              </w:numPr>
              <w:spacing w:line="260" w:lineRule="exact"/>
              <w:ind w:left="310" w:hanging="310"/>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3969" w:type="dxa"/>
          </w:tcPr>
          <w:p w14:paraId="7BA9C8C5" w14:textId="0CCD9C64"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A6515F">
              <w:rPr>
                <w:rFonts w:ascii="Verdana" w:hAnsi="Verdana"/>
                <w:sz w:val="16"/>
                <w:szCs w:val="16"/>
              </w:rPr>
              <w:t>Zou u Paleis Het Loo adviseren om perceel 2 (representatieve bedrijfskleding) wel of niet middels confectiekleding in de markt te zetten? In hoeverre denkt u dat dit aansluit bij de wensen van Paleis Het Loo?</w:t>
            </w:r>
          </w:p>
        </w:tc>
        <w:tc>
          <w:tcPr>
            <w:tcW w:w="7796" w:type="dxa"/>
          </w:tcPr>
          <w:p w14:paraId="3B8832DD" w14:textId="77777777" w:rsidR="00A6515F" w:rsidRPr="00A6515F" w:rsidRDefault="00A6515F" w:rsidP="00A6515F">
            <w:pPr>
              <w:pStyle w:val="Geenafstand"/>
              <w:spacing w:line="260" w:lineRule="exac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bl>
    <w:p w14:paraId="6A639DA2" w14:textId="77777777" w:rsidR="00A6515F" w:rsidRPr="00A6515F" w:rsidRDefault="00A6515F" w:rsidP="00A6515F">
      <w:pPr>
        <w:pStyle w:val="Geenafstand"/>
        <w:spacing w:line="260" w:lineRule="exact"/>
        <w:rPr>
          <w:rFonts w:ascii="Verdana" w:hAnsi="Verdana"/>
          <w:b/>
          <w:bCs/>
          <w:sz w:val="20"/>
          <w:szCs w:val="20"/>
        </w:rPr>
      </w:pPr>
    </w:p>
    <w:sectPr w:rsidR="00A6515F" w:rsidRPr="00A6515F" w:rsidSect="00A6515F">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C5E00" w14:textId="77777777" w:rsidR="00F1586B" w:rsidRDefault="00F1586B" w:rsidP="00F1586B">
      <w:pPr>
        <w:spacing w:after="0" w:line="240" w:lineRule="auto"/>
      </w:pPr>
      <w:r>
        <w:separator/>
      </w:r>
    </w:p>
  </w:endnote>
  <w:endnote w:type="continuationSeparator" w:id="0">
    <w:p w14:paraId="7BB372DA" w14:textId="77777777" w:rsidR="00F1586B" w:rsidRDefault="00F1586B" w:rsidP="00F15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47B2" w14:textId="51E874BF" w:rsidR="00F1586B" w:rsidRDefault="00F1586B">
    <w:pPr>
      <w:pStyle w:val="Voettekst"/>
    </w:pPr>
    <w:r>
      <w:rPr>
        <w:noProof/>
      </w:rPr>
      <w:drawing>
        <wp:anchor distT="0" distB="0" distL="114300" distR="114300" simplePos="0" relativeHeight="251659264" behindDoc="0" locked="0" layoutInCell="1" allowOverlap="1" wp14:anchorId="5A826563" wp14:editId="794075F6">
          <wp:simplePos x="0" y="0"/>
          <wp:positionH relativeFrom="margin">
            <wp:posOffset>3495675</wp:posOffset>
          </wp:positionH>
          <wp:positionV relativeFrom="paragraph">
            <wp:posOffset>-204470</wp:posOffset>
          </wp:positionV>
          <wp:extent cx="958850" cy="561975"/>
          <wp:effectExtent l="0" t="0" r="0" b="9525"/>
          <wp:wrapNone/>
          <wp:docPr id="3" name="Afbeelding 3" descr="Afbeeldingsresultaat voor paleis het lo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aleis het loo logo"/>
                  <pic:cNvPicPr>
                    <a:picLocks noChangeAspect="1" noChangeArrowheads="1"/>
                  </pic:cNvPicPr>
                </pic:nvPicPr>
                <pic:blipFill>
                  <a:blip r:embed="rId1" r:link="rId2">
                    <a:extLst>
                      <a:ext uri="{28A0092B-C50C-407E-A947-70E740481C1C}">
                        <a14:useLocalDpi xmlns:a14="http://schemas.microsoft.com/office/drawing/2010/main" val="0"/>
                      </a:ext>
                    </a:extLst>
                  </a:blip>
                  <a:srcRect t="20845" b="20563"/>
                  <a:stretch>
                    <a:fillRect/>
                  </a:stretch>
                </pic:blipFill>
                <pic:spPr bwMode="auto">
                  <a:xfrm>
                    <a:off x="0" y="0"/>
                    <a:ext cx="958850" cy="561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1E015" w14:textId="77777777" w:rsidR="00F1586B" w:rsidRDefault="00F1586B" w:rsidP="00F1586B">
      <w:pPr>
        <w:spacing w:after="0" w:line="240" w:lineRule="auto"/>
      </w:pPr>
      <w:r>
        <w:separator/>
      </w:r>
    </w:p>
  </w:footnote>
  <w:footnote w:type="continuationSeparator" w:id="0">
    <w:p w14:paraId="5830E5C5" w14:textId="77777777" w:rsidR="00F1586B" w:rsidRDefault="00F1586B" w:rsidP="00F158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63CBB"/>
    <w:multiLevelType w:val="hybridMultilevel"/>
    <w:tmpl w:val="C838AA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A347DB"/>
    <w:multiLevelType w:val="hybridMultilevel"/>
    <w:tmpl w:val="DBEA3EF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BD62FF0"/>
    <w:multiLevelType w:val="hybridMultilevel"/>
    <w:tmpl w:val="6FA6C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6EB619D"/>
    <w:multiLevelType w:val="hybridMultilevel"/>
    <w:tmpl w:val="2278D09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5F"/>
    <w:rsid w:val="00835A54"/>
    <w:rsid w:val="00A456B6"/>
    <w:rsid w:val="00A6515F"/>
    <w:rsid w:val="00F158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C816"/>
  <w15:chartTrackingRefBased/>
  <w15:docId w15:val="{BB631BE3-B5E7-45B6-9A06-9FADC6F5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515F"/>
    <w:pPr>
      <w:spacing w:after="0" w:line="240" w:lineRule="auto"/>
    </w:pPr>
  </w:style>
  <w:style w:type="table" w:styleId="Tabelraster">
    <w:name w:val="Table Grid"/>
    <w:basedOn w:val="Standaardtabel"/>
    <w:uiPriority w:val="39"/>
    <w:rsid w:val="00A65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6515F"/>
    <w:pPr>
      <w:ind w:left="720"/>
      <w:contextualSpacing/>
    </w:pPr>
  </w:style>
  <w:style w:type="table" w:styleId="Rastertabel4">
    <w:name w:val="Grid Table 4"/>
    <w:basedOn w:val="Standaardtabel"/>
    <w:uiPriority w:val="49"/>
    <w:rsid w:val="00A651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5donker">
    <w:name w:val="Grid Table 5 Dark"/>
    <w:basedOn w:val="Standaardtabel"/>
    <w:uiPriority w:val="50"/>
    <w:rsid w:val="00A651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Koptekst">
    <w:name w:val="header"/>
    <w:basedOn w:val="Standaard"/>
    <w:link w:val="KoptekstChar"/>
    <w:uiPriority w:val="99"/>
    <w:unhideWhenUsed/>
    <w:rsid w:val="00F158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586B"/>
  </w:style>
  <w:style w:type="paragraph" w:styleId="Voettekst">
    <w:name w:val="footer"/>
    <w:basedOn w:val="Standaard"/>
    <w:link w:val="VoettekstChar"/>
    <w:uiPriority w:val="99"/>
    <w:unhideWhenUsed/>
    <w:rsid w:val="00F158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5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http://www.paulrem.com/wp-content/uploads/2016/01/Logo-Paleis-Het-Loo-1.pn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2" ma:contentTypeDescription="Een nieuw document maken." ma:contentTypeScope="" ma:versionID="192334a1dffbd6b3bcaa0f1579ba8540">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93f98d314c795f322e3c6568e2c902ed"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63192-B1C3-4D8F-AA3F-569D3C34B1E9}"/>
</file>

<file path=customXml/itemProps2.xml><?xml version="1.0" encoding="utf-8"?>
<ds:datastoreItem xmlns:ds="http://schemas.openxmlformats.org/officeDocument/2006/customXml" ds:itemID="{B80BBEE9-5163-409F-BB95-C23A0714FDB5}"/>
</file>

<file path=customXml/itemProps3.xml><?xml version="1.0" encoding="utf-8"?>
<ds:datastoreItem xmlns:ds="http://schemas.openxmlformats.org/officeDocument/2006/customXml" ds:itemID="{2ABF27B3-9A1D-4C4E-9390-4D3E88F7344A}"/>
</file>

<file path=docProps/app.xml><?xml version="1.0" encoding="utf-8"?>
<Properties xmlns="http://schemas.openxmlformats.org/officeDocument/2006/extended-properties" xmlns:vt="http://schemas.openxmlformats.org/officeDocument/2006/docPropsVTypes">
  <Template>Normal</Template>
  <TotalTime>9</TotalTime>
  <Pages>3</Pages>
  <Words>493</Words>
  <Characters>2716</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Myrna Lansink | Inkada Inkoop &amp; Advies</dc:creator>
  <cp:keywords/>
  <dc:description/>
  <cp:lastModifiedBy>Myrna Lansink | Inkada Inkoop &amp; Advies</cp:lastModifiedBy>
  <cp:revision>3</cp:revision>
  <dcterms:created xsi:type="dcterms:W3CDTF">2021-06-25T08:24:00Z</dcterms:created>
  <dcterms:modified xsi:type="dcterms:W3CDTF">2021-06-25T08:35:00Z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ies>
</file>