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E578E" w14:textId="77777777" w:rsidR="008E44DA" w:rsidRDefault="006F15AE" w:rsidP="008E44DA">
      <w:r>
        <w:rPr>
          <w:noProof/>
        </w:rPr>
        <w:drawing>
          <wp:inline distT="0" distB="0" distL="0" distR="0" wp14:anchorId="03E0E361" wp14:editId="657FC193">
            <wp:extent cx="2339340" cy="1461135"/>
            <wp:effectExtent l="0" t="0" r="0" b="0"/>
            <wp:docPr id="5" name="Afbeelding 5" descr="Afbeeldingsresultaat voor logo bs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logo bsg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340" cy="1461135"/>
                    </a:xfrm>
                    <a:prstGeom prst="rect">
                      <a:avLst/>
                    </a:prstGeom>
                    <a:noFill/>
                    <a:ln>
                      <a:noFill/>
                    </a:ln>
                  </pic:spPr>
                </pic:pic>
              </a:graphicData>
            </a:graphic>
          </wp:inline>
        </w:drawing>
      </w:r>
    </w:p>
    <w:p w14:paraId="12819F35" w14:textId="77777777" w:rsidR="008E44DA" w:rsidRDefault="008E44DA" w:rsidP="008E44DA"/>
    <w:p w14:paraId="11C565B6" w14:textId="77777777" w:rsidR="008E44DA" w:rsidRDefault="008E44DA" w:rsidP="008E44DA"/>
    <w:p w14:paraId="5CDBBD19" w14:textId="77777777" w:rsidR="008E44DA" w:rsidRDefault="008E44DA" w:rsidP="008E44DA"/>
    <w:p w14:paraId="74F25AF2" w14:textId="77777777" w:rsidR="008E44DA" w:rsidRDefault="008E44DA" w:rsidP="008E44DA"/>
    <w:p w14:paraId="1097E137" w14:textId="77777777" w:rsidR="008E44DA" w:rsidRDefault="008E44DA" w:rsidP="008E44DA"/>
    <w:p w14:paraId="2DA7B2A7" w14:textId="77777777" w:rsidR="008E44DA" w:rsidRDefault="008E44DA" w:rsidP="008E44DA"/>
    <w:p w14:paraId="157D88F0" w14:textId="77777777" w:rsidR="008E44DA" w:rsidRDefault="008E44DA" w:rsidP="008E44DA"/>
    <w:p w14:paraId="0BFB119E" w14:textId="77777777" w:rsidR="008E44DA" w:rsidRDefault="008E44DA" w:rsidP="008E44DA">
      <w:pPr>
        <w:pStyle w:val="Titel"/>
      </w:pPr>
    </w:p>
    <w:p w14:paraId="39DF973E" w14:textId="77777777" w:rsidR="008E44DA" w:rsidRDefault="008E44DA" w:rsidP="008E44DA">
      <w:pPr>
        <w:pStyle w:val="Titel"/>
      </w:pPr>
      <w:r>
        <w:t xml:space="preserve">Aanbesteding Regieportaal </w:t>
      </w:r>
      <w:r>
        <w:br/>
      </w:r>
    </w:p>
    <w:p w14:paraId="51B9EBE1" w14:textId="44A61F6D" w:rsidR="008E44DA" w:rsidRDefault="008E44DA" w:rsidP="008E44DA">
      <w:pPr>
        <w:pStyle w:val="Titel"/>
      </w:pPr>
      <w:r>
        <w:t>Regie op data in de keten:</w:t>
      </w:r>
      <w:r w:rsidRPr="008E44DA">
        <w:rPr>
          <w:sz w:val="22"/>
          <w:szCs w:val="22"/>
        </w:rPr>
        <w:t xml:space="preserve"> </w:t>
      </w:r>
      <w:r>
        <w:t xml:space="preserve">Gemeenten, BsGW, Het Gegevenshuis en </w:t>
      </w:r>
      <w:proofErr w:type="spellStart"/>
      <w:r>
        <w:t>ECGeo</w:t>
      </w:r>
      <w:proofErr w:type="spellEnd"/>
      <w:r>
        <w:br/>
      </w:r>
      <w:r>
        <w:rPr>
          <w:color w:val="808080" w:themeColor="background1" w:themeShade="80"/>
          <w:sz w:val="44"/>
          <w:szCs w:val="44"/>
        </w:rPr>
        <w:br/>
      </w:r>
      <w:r w:rsidR="00436912">
        <w:rPr>
          <w:color w:val="808080" w:themeColor="background1" w:themeShade="80"/>
          <w:sz w:val="44"/>
          <w:szCs w:val="44"/>
        </w:rPr>
        <w:t>Bijlage 2</w:t>
      </w:r>
      <w:r w:rsidR="004B2B12">
        <w:rPr>
          <w:color w:val="808080" w:themeColor="background1" w:themeShade="80"/>
          <w:sz w:val="44"/>
          <w:szCs w:val="44"/>
        </w:rPr>
        <w:t>c</w:t>
      </w:r>
      <w:r w:rsidR="00436912">
        <w:rPr>
          <w:color w:val="808080" w:themeColor="background1" w:themeShade="80"/>
          <w:sz w:val="44"/>
          <w:szCs w:val="44"/>
        </w:rPr>
        <w:t xml:space="preserve">: </w:t>
      </w:r>
      <w:r w:rsidR="004B2B12">
        <w:rPr>
          <w:color w:val="808080" w:themeColor="background1" w:themeShade="80"/>
          <w:sz w:val="44"/>
          <w:szCs w:val="44"/>
        </w:rPr>
        <w:t>Format beantwoording wensen en vragen</w:t>
      </w:r>
      <w:r>
        <w:br/>
      </w:r>
    </w:p>
    <w:p w14:paraId="649B0614" w14:textId="77777777" w:rsidR="008E44DA" w:rsidRPr="006F15AE" w:rsidRDefault="008E44DA" w:rsidP="008E44DA"/>
    <w:p w14:paraId="2A452A53" w14:textId="2F74EAD0" w:rsidR="008E44DA" w:rsidRPr="003134B8" w:rsidRDefault="003134B8" w:rsidP="008E44DA">
      <w:pPr>
        <w:rPr>
          <w:b/>
          <w:bCs/>
          <w:color w:val="FF0000"/>
        </w:rPr>
      </w:pPr>
      <w:r w:rsidRPr="003134B8">
        <w:rPr>
          <w:b/>
          <w:bCs/>
          <w:color w:val="FF0000"/>
        </w:rPr>
        <w:t>Opmerking:</w:t>
      </w:r>
    </w:p>
    <w:p w14:paraId="3A756BB3" w14:textId="568BA0C9" w:rsidR="008E44DA" w:rsidRPr="003134B8" w:rsidRDefault="003134B8" w:rsidP="008E44DA">
      <w:pPr>
        <w:rPr>
          <w:b/>
          <w:bCs/>
          <w:color w:val="FF0000"/>
        </w:rPr>
      </w:pPr>
      <w:r w:rsidRPr="008F665B">
        <w:rPr>
          <w:b/>
          <w:bCs/>
          <w:color w:val="FF0000"/>
        </w:rPr>
        <w:t>Wijzigingen n.a.v. de Nota van Inlichtingen (</w:t>
      </w:r>
      <w:proofErr w:type="spellStart"/>
      <w:r w:rsidRPr="008F665B">
        <w:rPr>
          <w:b/>
          <w:bCs/>
          <w:color w:val="FF0000"/>
        </w:rPr>
        <w:t>NvI</w:t>
      </w:r>
      <w:proofErr w:type="spellEnd"/>
      <w:r w:rsidRPr="008F665B">
        <w:rPr>
          <w:b/>
          <w:bCs/>
          <w:color w:val="FF0000"/>
        </w:rPr>
        <w:t>) zijn in rood opgenomen</w:t>
      </w:r>
    </w:p>
    <w:p w14:paraId="45B178AF" w14:textId="77777777" w:rsidR="008E44DA" w:rsidRDefault="008E44DA" w:rsidP="008E44DA"/>
    <w:p w14:paraId="446FB66E" w14:textId="77777777" w:rsidR="008E44DA" w:rsidRDefault="008E44DA" w:rsidP="008E44DA"/>
    <w:p w14:paraId="0CB6602C" w14:textId="77777777" w:rsidR="008E44DA" w:rsidRDefault="008E44DA" w:rsidP="008E44DA"/>
    <w:p w14:paraId="4B943307" w14:textId="77777777" w:rsidR="008E44DA" w:rsidRDefault="008E44DA" w:rsidP="008E44DA"/>
    <w:p w14:paraId="0F76727B" w14:textId="77777777" w:rsidR="008E44DA" w:rsidRDefault="008E44DA" w:rsidP="008E44DA"/>
    <w:p w14:paraId="4E12917B" w14:textId="77777777" w:rsidR="008E44DA" w:rsidRDefault="008E44DA" w:rsidP="008E44DA"/>
    <w:p w14:paraId="3963E963" w14:textId="77777777" w:rsidR="008E44DA" w:rsidRDefault="008E44DA" w:rsidP="008E44DA"/>
    <w:p w14:paraId="04B06153" w14:textId="77777777" w:rsidR="008E44DA" w:rsidRDefault="008E44DA" w:rsidP="008E44DA"/>
    <w:p w14:paraId="7D925336" w14:textId="77777777" w:rsidR="008E44DA" w:rsidRDefault="008E44DA" w:rsidP="008E44DA"/>
    <w:p w14:paraId="718F494F" w14:textId="77777777" w:rsidR="008E44DA" w:rsidRDefault="008E44DA" w:rsidP="008E44DA"/>
    <w:p w14:paraId="20FC3DEF" w14:textId="77777777" w:rsidR="008E44DA" w:rsidRDefault="008E44DA" w:rsidP="008E44DA"/>
    <w:p w14:paraId="07E0B266" w14:textId="77777777" w:rsidR="008E44DA" w:rsidRDefault="008E44DA" w:rsidP="008E44DA"/>
    <w:p w14:paraId="4E35DCCE" w14:textId="3F5FE6D7" w:rsidR="002A650C" w:rsidRPr="008D2CF9" w:rsidRDefault="002A650C" w:rsidP="002A650C">
      <w:r>
        <w:t>Datum:</w:t>
      </w:r>
      <w:r>
        <w:tab/>
      </w:r>
      <w:r w:rsidR="003134B8" w:rsidRPr="003134B8">
        <w:rPr>
          <w:b/>
          <w:bCs/>
          <w:color w:val="FF0000"/>
        </w:rPr>
        <w:t>12 februari 2021</w:t>
      </w:r>
    </w:p>
    <w:p w14:paraId="0364B1F1" w14:textId="5529ED55" w:rsidR="002A650C" w:rsidRPr="008D2CF9" w:rsidRDefault="002A650C" w:rsidP="002A650C">
      <w:r w:rsidRPr="008D2CF9">
        <w:t>Versie:</w:t>
      </w:r>
      <w:r w:rsidRPr="008D2CF9">
        <w:tab/>
      </w:r>
      <w:r w:rsidR="003134B8" w:rsidRPr="003134B8">
        <w:rPr>
          <w:b/>
          <w:bCs/>
          <w:color w:val="FF0000"/>
        </w:rPr>
        <w:t>2</w:t>
      </w:r>
      <w:r w:rsidRPr="003134B8">
        <w:rPr>
          <w:b/>
          <w:bCs/>
          <w:color w:val="FF0000"/>
        </w:rPr>
        <w:t>.0</w:t>
      </w:r>
    </w:p>
    <w:p w14:paraId="61DBF529" w14:textId="490B1BA1" w:rsidR="006F15AE" w:rsidRDefault="002A650C" w:rsidP="002A650C">
      <w:r w:rsidRPr="008D2CF9">
        <w:t>TenderNed:</w:t>
      </w:r>
      <w:r w:rsidRPr="008D2CF9">
        <w:tab/>
      </w:r>
      <w:r w:rsidRPr="00995457">
        <w:t>292820</w:t>
      </w:r>
      <w:r w:rsidR="006F15AE">
        <w:br w:type="page"/>
      </w:r>
    </w:p>
    <w:p w14:paraId="6EA17FE6" w14:textId="77777777" w:rsidR="004B2B12" w:rsidRDefault="004B2B12" w:rsidP="004B2B12">
      <w:pPr>
        <w:pStyle w:val="Kop1"/>
        <w:numPr>
          <w:ilvl w:val="0"/>
          <w:numId w:val="0"/>
        </w:numPr>
        <w:ind w:left="432" w:hanging="432"/>
      </w:pPr>
      <w:bookmarkStart w:id="0" w:name="_Toc56463430"/>
      <w:bookmarkStart w:id="1" w:name="_Toc56495835"/>
      <w:bookmarkStart w:id="2" w:name="_Toc56580757"/>
      <w:bookmarkStart w:id="3" w:name="_Toc58189269"/>
      <w:r>
        <w:lastRenderedPageBreak/>
        <w:t xml:space="preserve">Akkoordverklaring </w:t>
      </w:r>
    </w:p>
    <w:p w14:paraId="44B49450" w14:textId="77777777" w:rsidR="004B2B12" w:rsidRDefault="004B2B12" w:rsidP="004B2B12"/>
    <w:p w14:paraId="5EAAA158" w14:textId="74E239F7" w:rsidR="004B2B12" w:rsidRPr="00DB356D" w:rsidRDefault="004B2B12" w:rsidP="004B2B12">
      <w:pPr>
        <w:rPr>
          <w:lang w:val="x-none"/>
        </w:rPr>
      </w:pPr>
      <w:r w:rsidRPr="00DB356D">
        <w:rPr>
          <w:lang w:val="x-none"/>
        </w:rPr>
        <w:t xml:space="preserve">Door het invullen en ondertekenen van deze verklaring, verklaart Inschrijver </w:t>
      </w:r>
      <w:r>
        <w:t>eerlijk antwoord te hebben gegeven op de wensen en vragen als gesteld in het Programma van Eisen</w:t>
      </w:r>
      <w:r w:rsidRPr="00DB356D">
        <w:rPr>
          <w:lang w:val="x-none"/>
        </w:rPr>
        <w:t>.</w:t>
      </w:r>
    </w:p>
    <w:p w14:paraId="52FC9678" w14:textId="77777777" w:rsidR="004B2B12" w:rsidRPr="00DB356D" w:rsidRDefault="004B2B12" w:rsidP="004B2B12">
      <w:pPr>
        <w:rPr>
          <w:lang w:val="x-none"/>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567"/>
      </w:tblGrid>
      <w:tr w:rsidR="004B2B12" w:rsidRPr="00DB356D" w14:paraId="0D6B7AD1" w14:textId="77777777" w:rsidTr="0013457F">
        <w:tc>
          <w:tcPr>
            <w:tcW w:w="2836" w:type="dxa"/>
            <w:tcBorders>
              <w:right w:val="single" w:sz="4" w:space="0" w:color="auto"/>
            </w:tcBorders>
            <w:vAlign w:val="center"/>
          </w:tcPr>
          <w:p w14:paraId="3F2549D8" w14:textId="77777777" w:rsidR="004B2B12" w:rsidRPr="00DB356D" w:rsidRDefault="004B2B12" w:rsidP="0013457F">
            <w:pPr>
              <w:rPr>
                <w:b/>
                <w:bCs/>
              </w:rPr>
            </w:pPr>
            <w:r w:rsidRPr="00DB356D">
              <w:rPr>
                <w:b/>
                <w:bCs/>
              </w:rPr>
              <w:t>Ik ga akkoord</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8EAB8E" w14:textId="77777777" w:rsidR="004B2B12" w:rsidRPr="00DB356D" w:rsidRDefault="004B2B12" w:rsidP="0013457F">
            <w:pPr>
              <w:rPr>
                <w:b/>
                <w:bCs/>
              </w:rPr>
            </w:pPr>
          </w:p>
          <w:p w14:paraId="40581006" w14:textId="77777777" w:rsidR="004B2B12" w:rsidRPr="00DB356D" w:rsidRDefault="004B2B12" w:rsidP="0013457F">
            <w:pPr>
              <w:rPr>
                <w:b/>
                <w:bCs/>
              </w:rPr>
            </w:pPr>
          </w:p>
        </w:tc>
      </w:tr>
      <w:tr w:rsidR="004B2B12" w:rsidRPr="00DB356D" w14:paraId="6C8D4A76" w14:textId="77777777" w:rsidTr="0013457F">
        <w:tc>
          <w:tcPr>
            <w:tcW w:w="2836" w:type="dxa"/>
            <w:vAlign w:val="center"/>
          </w:tcPr>
          <w:p w14:paraId="6F536616" w14:textId="77777777" w:rsidR="004B2B12" w:rsidRPr="00DB356D" w:rsidRDefault="004B2B12" w:rsidP="0013457F">
            <w:pPr>
              <w:rPr>
                <w:b/>
                <w:bCs/>
              </w:rPr>
            </w:pPr>
          </w:p>
        </w:tc>
        <w:tc>
          <w:tcPr>
            <w:tcW w:w="567" w:type="dxa"/>
            <w:tcBorders>
              <w:top w:val="single" w:sz="4" w:space="0" w:color="auto"/>
              <w:bottom w:val="single" w:sz="4" w:space="0" w:color="auto"/>
            </w:tcBorders>
            <w:vAlign w:val="center"/>
          </w:tcPr>
          <w:p w14:paraId="6D8042BD" w14:textId="77777777" w:rsidR="004B2B12" w:rsidRPr="00DB356D" w:rsidRDefault="004B2B12" w:rsidP="0013457F">
            <w:pPr>
              <w:rPr>
                <w:b/>
                <w:bCs/>
              </w:rPr>
            </w:pPr>
          </w:p>
        </w:tc>
      </w:tr>
      <w:tr w:rsidR="004B2B12" w:rsidRPr="00DB356D" w14:paraId="7934C868" w14:textId="77777777" w:rsidTr="0013457F">
        <w:tc>
          <w:tcPr>
            <w:tcW w:w="2836" w:type="dxa"/>
            <w:tcBorders>
              <w:right w:val="single" w:sz="4" w:space="0" w:color="auto"/>
            </w:tcBorders>
            <w:vAlign w:val="center"/>
          </w:tcPr>
          <w:p w14:paraId="036E902D" w14:textId="77777777" w:rsidR="004B2B12" w:rsidRPr="00DB356D" w:rsidRDefault="004B2B12" w:rsidP="0013457F">
            <w:pPr>
              <w:rPr>
                <w:b/>
                <w:bCs/>
              </w:rPr>
            </w:pPr>
            <w:r w:rsidRPr="00DB356D">
              <w:rPr>
                <w:b/>
                <w:bCs/>
              </w:rPr>
              <w:t>Ik ga niet akkoord</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9DB2D6" w14:textId="77777777" w:rsidR="004B2B12" w:rsidRPr="00DB356D" w:rsidRDefault="004B2B12" w:rsidP="0013457F">
            <w:pPr>
              <w:rPr>
                <w:b/>
                <w:bCs/>
              </w:rPr>
            </w:pPr>
          </w:p>
          <w:p w14:paraId="13E2A731" w14:textId="77777777" w:rsidR="004B2B12" w:rsidRPr="00DB356D" w:rsidRDefault="004B2B12" w:rsidP="0013457F">
            <w:pPr>
              <w:rPr>
                <w:b/>
                <w:bCs/>
              </w:rPr>
            </w:pPr>
          </w:p>
        </w:tc>
      </w:tr>
    </w:tbl>
    <w:p w14:paraId="78F9342A" w14:textId="77777777" w:rsidR="004B2B12" w:rsidRPr="00DB356D" w:rsidRDefault="004B2B12" w:rsidP="004B2B12">
      <w:pPr>
        <w:rPr>
          <w:lang w:val="x-none"/>
        </w:rPr>
      </w:pPr>
    </w:p>
    <w:p w14:paraId="778EE148" w14:textId="77777777" w:rsidR="004B2B12" w:rsidRPr="00DB356D" w:rsidRDefault="004B2B12" w:rsidP="004B2B12">
      <w:pPr>
        <w:rPr>
          <w:lang w:val="x-none"/>
        </w:rPr>
      </w:pPr>
      <w:r w:rsidRPr="00DB356D">
        <w:rPr>
          <w:lang w:val="x-none"/>
        </w:rPr>
        <w:t xml:space="preserve">Een Inschrijver die niet </w:t>
      </w:r>
      <w:r>
        <w:t>akkoord gaat</w:t>
      </w:r>
      <w:r w:rsidRPr="00DB356D">
        <w:rPr>
          <w:lang w:val="x-none"/>
        </w:rPr>
        <w:t>, valt af.</w:t>
      </w:r>
    </w:p>
    <w:p w14:paraId="11451422" w14:textId="77777777" w:rsidR="004B2B12" w:rsidRDefault="004B2B12" w:rsidP="004B2B12">
      <w:pPr>
        <w:rPr>
          <w:lang w:val="x-none"/>
        </w:rPr>
      </w:pPr>
    </w:p>
    <w:tbl>
      <w:tblPr>
        <w:tblStyle w:val="Tabelraster"/>
        <w:tblW w:w="0" w:type="auto"/>
        <w:tblLook w:val="04A0" w:firstRow="1" w:lastRow="0" w:firstColumn="1" w:lastColumn="0" w:noHBand="0" w:noVBand="1"/>
      </w:tblPr>
      <w:tblGrid>
        <w:gridCol w:w="1980"/>
        <w:gridCol w:w="7082"/>
      </w:tblGrid>
      <w:tr w:rsidR="004B2B12" w14:paraId="133881FD" w14:textId="77777777" w:rsidTr="0013457F">
        <w:trPr>
          <w:tblHeader/>
        </w:trPr>
        <w:tc>
          <w:tcPr>
            <w:tcW w:w="9062" w:type="dxa"/>
            <w:gridSpan w:val="2"/>
            <w:shd w:val="clear" w:color="auto" w:fill="A9032E"/>
          </w:tcPr>
          <w:p w14:paraId="222226D5" w14:textId="77777777" w:rsidR="004B2B12" w:rsidRDefault="004B2B12" w:rsidP="0013457F">
            <w:pPr>
              <w:jc w:val="left"/>
              <w:rPr>
                <w:iCs/>
              </w:rPr>
            </w:pPr>
            <w:r>
              <w:rPr>
                <w:iCs/>
              </w:rPr>
              <w:t>Ondertekening voor akkoord</w:t>
            </w:r>
          </w:p>
        </w:tc>
      </w:tr>
      <w:tr w:rsidR="004B2B12" w:rsidRPr="00DB356D" w14:paraId="6341686B" w14:textId="77777777" w:rsidTr="0013457F">
        <w:tc>
          <w:tcPr>
            <w:tcW w:w="1980" w:type="dxa"/>
            <w:shd w:val="clear" w:color="auto" w:fill="FFFFFF" w:themeFill="background1"/>
          </w:tcPr>
          <w:p w14:paraId="79DF7AC2" w14:textId="77777777" w:rsidR="004B2B12" w:rsidRPr="00DB356D" w:rsidRDefault="004B2B12" w:rsidP="0013457F">
            <w:r>
              <w:t>Organisatie</w:t>
            </w:r>
          </w:p>
          <w:p w14:paraId="0D7558FE" w14:textId="77777777" w:rsidR="004B2B12" w:rsidRPr="00DB356D" w:rsidRDefault="004B2B12" w:rsidP="0013457F">
            <w:pPr>
              <w:jc w:val="left"/>
              <w:rPr>
                <w:iCs/>
              </w:rPr>
            </w:pPr>
          </w:p>
        </w:tc>
        <w:tc>
          <w:tcPr>
            <w:tcW w:w="7082" w:type="dxa"/>
            <w:shd w:val="clear" w:color="auto" w:fill="D9D9D9" w:themeFill="background1" w:themeFillShade="D9"/>
          </w:tcPr>
          <w:p w14:paraId="69E3CD21" w14:textId="77777777" w:rsidR="004B2B12" w:rsidRPr="00DB356D" w:rsidRDefault="004B2B12" w:rsidP="0013457F">
            <w:pPr>
              <w:jc w:val="left"/>
              <w:rPr>
                <w:iCs/>
              </w:rPr>
            </w:pPr>
          </w:p>
        </w:tc>
      </w:tr>
      <w:tr w:rsidR="004B2B12" w:rsidRPr="00DB356D" w14:paraId="1C3E680D" w14:textId="77777777" w:rsidTr="0013457F">
        <w:tc>
          <w:tcPr>
            <w:tcW w:w="1980" w:type="dxa"/>
            <w:shd w:val="clear" w:color="auto" w:fill="FFFFFF" w:themeFill="background1"/>
          </w:tcPr>
          <w:p w14:paraId="5F4FAD42" w14:textId="77777777" w:rsidR="004B2B12" w:rsidRPr="00DB356D" w:rsidRDefault="004B2B12" w:rsidP="0013457F">
            <w:pPr>
              <w:rPr>
                <w:lang w:val="x-none"/>
              </w:rPr>
            </w:pPr>
            <w:r w:rsidRPr="00DB356D">
              <w:rPr>
                <w:lang w:val="x-none"/>
              </w:rPr>
              <w:t>Naam</w:t>
            </w:r>
          </w:p>
          <w:p w14:paraId="0EB69565" w14:textId="77777777" w:rsidR="004B2B12" w:rsidRPr="00DB356D" w:rsidRDefault="004B2B12" w:rsidP="0013457F">
            <w:pPr>
              <w:jc w:val="left"/>
              <w:rPr>
                <w:iCs/>
              </w:rPr>
            </w:pPr>
          </w:p>
        </w:tc>
        <w:tc>
          <w:tcPr>
            <w:tcW w:w="7082" w:type="dxa"/>
            <w:shd w:val="clear" w:color="auto" w:fill="D9D9D9" w:themeFill="background1" w:themeFillShade="D9"/>
          </w:tcPr>
          <w:p w14:paraId="0D8E040F" w14:textId="77777777" w:rsidR="004B2B12" w:rsidRPr="00DB356D" w:rsidRDefault="004B2B12" w:rsidP="0013457F">
            <w:pPr>
              <w:jc w:val="left"/>
              <w:rPr>
                <w:iCs/>
              </w:rPr>
            </w:pPr>
          </w:p>
        </w:tc>
      </w:tr>
      <w:tr w:rsidR="004B2B12" w:rsidRPr="00DB356D" w14:paraId="3A3C4FCC" w14:textId="77777777" w:rsidTr="0013457F">
        <w:tc>
          <w:tcPr>
            <w:tcW w:w="1980" w:type="dxa"/>
            <w:shd w:val="clear" w:color="auto" w:fill="FFFFFF" w:themeFill="background1"/>
          </w:tcPr>
          <w:p w14:paraId="212A81D5" w14:textId="77777777" w:rsidR="004B2B12" w:rsidRPr="00DB356D" w:rsidRDefault="004B2B12" w:rsidP="0013457F">
            <w:pPr>
              <w:rPr>
                <w:lang w:val="x-none"/>
              </w:rPr>
            </w:pPr>
            <w:r w:rsidRPr="00DB356D">
              <w:rPr>
                <w:lang w:val="x-none"/>
              </w:rPr>
              <w:t>Functie</w:t>
            </w:r>
          </w:p>
          <w:p w14:paraId="76C38A50" w14:textId="77777777" w:rsidR="004B2B12" w:rsidRPr="00DB356D" w:rsidRDefault="004B2B12" w:rsidP="0013457F">
            <w:pPr>
              <w:jc w:val="left"/>
              <w:rPr>
                <w:iCs/>
              </w:rPr>
            </w:pPr>
          </w:p>
        </w:tc>
        <w:tc>
          <w:tcPr>
            <w:tcW w:w="7082" w:type="dxa"/>
            <w:shd w:val="clear" w:color="auto" w:fill="D9D9D9" w:themeFill="background1" w:themeFillShade="D9"/>
          </w:tcPr>
          <w:p w14:paraId="469E1945" w14:textId="77777777" w:rsidR="004B2B12" w:rsidRPr="00DB356D" w:rsidRDefault="004B2B12" w:rsidP="0013457F">
            <w:pPr>
              <w:jc w:val="left"/>
              <w:rPr>
                <w:iCs/>
              </w:rPr>
            </w:pPr>
          </w:p>
        </w:tc>
      </w:tr>
      <w:tr w:rsidR="004B2B12" w:rsidRPr="00DB356D" w14:paraId="4798C5D0" w14:textId="77777777" w:rsidTr="0013457F">
        <w:tc>
          <w:tcPr>
            <w:tcW w:w="1980" w:type="dxa"/>
            <w:shd w:val="clear" w:color="auto" w:fill="FFFFFF" w:themeFill="background1"/>
          </w:tcPr>
          <w:p w14:paraId="36CE15E2" w14:textId="77777777" w:rsidR="004B2B12" w:rsidRPr="00DB356D" w:rsidRDefault="004B2B12" w:rsidP="0013457F">
            <w:pPr>
              <w:rPr>
                <w:lang w:val="x-none"/>
              </w:rPr>
            </w:pPr>
            <w:r w:rsidRPr="00DB356D">
              <w:rPr>
                <w:lang w:val="x-none"/>
              </w:rPr>
              <w:t>Datum</w:t>
            </w:r>
          </w:p>
          <w:p w14:paraId="1B2A519A" w14:textId="77777777" w:rsidR="004B2B12" w:rsidRPr="00DB356D" w:rsidRDefault="004B2B12" w:rsidP="0013457F">
            <w:pPr>
              <w:jc w:val="left"/>
              <w:rPr>
                <w:iCs/>
              </w:rPr>
            </w:pPr>
          </w:p>
        </w:tc>
        <w:tc>
          <w:tcPr>
            <w:tcW w:w="7082" w:type="dxa"/>
            <w:shd w:val="clear" w:color="auto" w:fill="D9D9D9" w:themeFill="background1" w:themeFillShade="D9"/>
          </w:tcPr>
          <w:p w14:paraId="418933E6" w14:textId="77777777" w:rsidR="004B2B12" w:rsidRPr="00DB356D" w:rsidRDefault="004B2B12" w:rsidP="0013457F">
            <w:pPr>
              <w:jc w:val="left"/>
              <w:rPr>
                <w:iCs/>
              </w:rPr>
            </w:pPr>
          </w:p>
        </w:tc>
      </w:tr>
      <w:tr w:rsidR="004B2B12" w:rsidRPr="00DB356D" w14:paraId="05F113CF" w14:textId="77777777" w:rsidTr="0013457F">
        <w:tc>
          <w:tcPr>
            <w:tcW w:w="1980" w:type="dxa"/>
            <w:shd w:val="clear" w:color="auto" w:fill="FFFFFF" w:themeFill="background1"/>
          </w:tcPr>
          <w:p w14:paraId="4AE98C70" w14:textId="77777777" w:rsidR="004B2B12" w:rsidRPr="00DB356D" w:rsidRDefault="004B2B12" w:rsidP="0013457F">
            <w:pPr>
              <w:rPr>
                <w:lang w:val="x-none"/>
              </w:rPr>
            </w:pPr>
            <w:r w:rsidRPr="00DB356D">
              <w:rPr>
                <w:lang w:val="x-none"/>
              </w:rPr>
              <w:t>Handtekening</w:t>
            </w:r>
          </w:p>
          <w:p w14:paraId="7CBD7049" w14:textId="77777777" w:rsidR="004B2B12" w:rsidRPr="00DB356D" w:rsidRDefault="004B2B12" w:rsidP="0013457F">
            <w:pPr>
              <w:rPr>
                <w:lang w:val="x-none"/>
              </w:rPr>
            </w:pPr>
          </w:p>
          <w:p w14:paraId="0A89AB4A" w14:textId="77777777" w:rsidR="004B2B12" w:rsidRPr="00DB356D" w:rsidRDefault="004B2B12" w:rsidP="0013457F">
            <w:pPr>
              <w:rPr>
                <w:lang w:val="x-none"/>
              </w:rPr>
            </w:pPr>
          </w:p>
          <w:p w14:paraId="5E7CF8A4" w14:textId="77777777" w:rsidR="004B2B12" w:rsidRPr="00DB356D" w:rsidRDefault="004B2B12" w:rsidP="0013457F">
            <w:pPr>
              <w:jc w:val="left"/>
              <w:rPr>
                <w:iCs/>
              </w:rPr>
            </w:pPr>
          </w:p>
        </w:tc>
        <w:tc>
          <w:tcPr>
            <w:tcW w:w="7082" w:type="dxa"/>
            <w:shd w:val="clear" w:color="auto" w:fill="D9D9D9" w:themeFill="background1" w:themeFillShade="D9"/>
          </w:tcPr>
          <w:p w14:paraId="7B5BA5B5" w14:textId="77777777" w:rsidR="004B2B12" w:rsidRPr="00DB356D" w:rsidRDefault="004B2B12" w:rsidP="0013457F">
            <w:pPr>
              <w:jc w:val="left"/>
              <w:rPr>
                <w:iCs/>
              </w:rPr>
            </w:pPr>
          </w:p>
        </w:tc>
      </w:tr>
    </w:tbl>
    <w:p w14:paraId="0C9193D7" w14:textId="77777777" w:rsidR="004B2B12" w:rsidRPr="00DB356D" w:rsidRDefault="004B2B12" w:rsidP="004B2B12"/>
    <w:p w14:paraId="3BFD11B0" w14:textId="77777777" w:rsidR="004B2B12" w:rsidRDefault="004B2B12">
      <w:pPr>
        <w:jc w:val="left"/>
        <w:rPr>
          <w:rFonts w:eastAsiaTheme="majorEastAsia" w:cstheme="majorBidi"/>
          <w:b/>
          <w:color w:val="A9032E"/>
          <w:sz w:val="28"/>
          <w:szCs w:val="32"/>
        </w:rPr>
      </w:pPr>
      <w:r>
        <w:br w:type="page"/>
      </w:r>
    </w:p>
    <w:p w14:paraId="7CCF980F" w14:textId="71D3D839" w:rsidR="001D5693" w:rsidRDefault="008E44DA" w:rsidP="001D5693">
      <w:pPr>
        <w:pStyle w:val="Kop1"/>
      </w:pPr>
      <w:bookmarkStart w:id="4" w:name="_Toc58189271"/>
      <w:bookmarkEnd w:id="0"/>
      <w:bookmarkEnd w:id="1"/>
      <w:bookmarkEnd w:id="2"/>
      <w:bookmarkEnd w:id="3"/>
      <w:r>
        <w:lastRenderedPageBreak/>
        <w:t>Algemeen</w:t>
      </w:r>
      <w:bookmarkEnd w:id="4"/>
      <w:r w:rsidR="00B63169">
        <w:t xml:space="preserve"> </w:t>
      </w:r>
    </w:p>
    <w:p w14:paraId="4188D91C" w14:textId="77777777" w:rsidR="009F40B8" w:rsidRDefault="009F40B8" w:rsidP="009F40B8">
      <w:pPr>
        <w:rPr>
          <w:iCs/>
        </w:rPr>
      </w:pPr>
    </w:p>
    <w:tbl>
      <w:tblPr>
        <w:tblStyle w:val="Tabelraster"/>
        <w:tblW w:w="0" w:type="auto"/>
        <w:tblLook w:val="04A0" w:firstRow="1" w:lastRow="0" w:firstColumn="1" w:lastColumn="0" w:noHBand="0" w:noVBand="1"/>
      </w:tblPr>
      <w:tblGrid>
        <w:gridCol w:w="988"/>
        <w:gridCol w:w="992"/>
        <w:gridCol w:w="6095"/>
        <w:gridCol w:w="987"/>
      </w:tblGrid>
      <w:tr w:rsidR="0071017E" w14:paraId="4F20E83B" w14:textId="77777777" w:rsidTr="004B2B12">
        <w:tc>
          <w:tcPr>
            <w:tcW w:w="988" w:type="dxa"/>
            <w:shd w:val="clear" w:color="auto" w:fill="A9032E"/>
          </w:tcPr>
          <w:p w14:paraId="39FDE5CF" w14:textId="7A6955E7" w:rsidR="0071017E" w:rsidRDefault="0071017E" w:rsidP="009F40B8">
            <w:pPr>
              <w:rPr>
                <w:iCs/>
              </w:rPr>
            </w:pPr>
            <w:r>
              <w:rPr>
                <w:iCs/>
              </w:rPr>
              <w:t>#</w:t>
            </w:r>
          </w:p>
        </w:tc>
        <w:tc>
          <w:tcPr>
            <w:tcW w:w="992" w:type="dxa"/>
            <w:shd w:val="clear" w:color="auto" w:fill="A9032E"/>
          </w:tcPr>
          <w:p w14:paraId="48FAF9B9" w14:textId="38AD6735" w:rsidR="0071017E" w:rsidRDefault="0071017E" w:rsidP="0071017E">
            <w:pPr>
              <w:jc w:val="left"/>
              <w:rPr>
                <w:iCs/>
              </w:rPr>
            </w:pPr>
            <w:r>
              <w:rPr>
                <w:iCs/>
              </w:rPr>
              <w:t>Type</w:t>
            </w:r>
          </w:p>
        </w:tc>
        <w:tc>
          <w:tcPr>
            <w:tcW w:w="6095" w:type="dxa"/>
            <w:shd w:val="clear" w:color="auto" w:fill="A9032E"/>
          </w:tcPr>
          <w:p w14:paraId="5F4AFC6F" w14:textId="15A76A08" w:rsidR="0071017E" w:rsidRDefault="0071017E" w:rsidP="0071017E">
            <w:pPr>
              <w:jc w:val="left"/>
              <w:rPr>
                <w:iCs/>
              </w:rPr>
            </w:pPr>
            <w:r>
              <w:rPr>
                <w:iCs/>
              </w:rPr>
              <w:t>Omschrijving</w:t>
            </w:r>
          </w:p>
        </w:tc>
        <w:tc>
          <w:tcPr>
            <w:tcW w:w="987" w:type="dxa"/>
            <w:shd w:val="clear" w:color="auto" w:fill="A9032E"/>
          </w:tcPr>
          <w:p w14:paraId="5C65F97C" w14:textId="5742FA08" w:rsidR="0071017E" w:rsidRDefault="0071017E" w:rsidP="0071017E">
            <w:pPr>
              <w:jc w:val="center"/>
              <w:rPr>
                <w:iCs/>
              </w:rPr>
            </w:pPr>
            <w:r>
              <w:rPr>
                <w:iCs/>
              </w:rPr>
              <w:t>Punten</w:t>
            </w:r>
          </w:p>
        </w:tc>
      </w:tr>
      <w:tr w:rsidR="00CB5603" w14:paraId="1CCCF86D" w14:textId="77777777" w:rsidTr="004B2B12">
        <w:tc>
          <w:tcPr>
            <w:tcW w:w="988" w:type="dxa"/>
            <w:shd w:val="clear" w:color="auto" w:fill="FFFFFF" w:themeFill="background1"/>
          </w:tcPr>
          <w:p w14:paraId="516FB3C5" w14:textId="12D6B7AC" w:rsidR="00CB5603" w:rsidRPr="008E44DA" w:rsidRDefault="004B2B12" w:rsidP="004B2B12">
            <w:pPr>
              <w:pStyle w:val="Lijstalinea"/>
              <w:ind w:left="30"/>
              <w:rPr>
                <w:iCs/>
              </w:rPr>
            </w:pPr>
            <w:r>
              <w:rPr>
                <w:iCs/>
              </w:rPr>
              <w:t>1.8.</w:t>
            </w:r>
          </w:p>
        </w:tc>
        <w:tc>
          <w:tcPr>
            <w:tcW w:w="992" w:type="dxa"/>
          </w:tcPr>
          <w:p w14:paraId="4550710C" w14:textId="77777777" w:rsidR="00CB5603" w:rsidRPr="00CB5603" w:rsidRDefault="00CB5603" w:rsidP="00CB5603">
            <w:pPr>
              <w:jc w:val="left"/>
              <w:rPr>
                <w:iCs/>
              </w:rPr>
            </w:pPr>
            <w:r w:rsidRPr="00CB5603">
              <w:rPr>
                <w:iCs/>
              </w:rPr>
              <w:t>Wens</w:t>
            </w:r>
          </w:p>
        </w:tc>
        <w:tc>
          <w:tcPr>
            <w:tcW w:w="6095" w:type="dxa"/>
          </w:tcPr>
          <w:p w14:paraId="2450E4B7" w14:textId="77777777" w:rsidR="00CB5603" w:rsidRDefault="00CB5603" w:rsidP="00CB5603">
            <w:pPr>
              <w:rPr>
                <w:iCs/>
              </w:rPr>
            </w:pPr>
            <w:r w:rsidRPr="00CB5603">
              <w:rPr>
                <w:iCs/>
              </w:rPr>
              <w:t xml:space="preserve">Indien de gebruiker beschikt over twee schermen wordt dit ondersteund in het portaal, waarbij het administratieve overzicht en de kaart kunnen worden losgekoppeld. </w:t>
            </w:r>
          </w:p>
          <w:p w14:paraId="3A0DA317" w14:textId="76F7BBBE" w:rsidR="003134B8" w:rsidRPr="003134B8" w:rsidRDefault="003134B8" w:rsidP="00CB5603">
            <w:pPr>
              <w:rPr>
                <w:b/>
                <w:bCs/>
                <w:iCs/>
              </w:rPr>
            </w:pPr>
            <w:r w:rsidRPr="003134B8">
              <w:rPr>
                <w:b/>
                <w:bCs/>
                <w:iCs/>
                <w:color w:val="FF0000"/>
              </w:rPr>
              <w:t>NB. Doel van deze wens is om optimaal gebruik te kunnen maken van de kaart (als in beeldvullend) voor het gebruikersgemak. Geometrie en administratieve dienen blijvend gekoppeld te zijn.</w:t>
            </w:r>
          </w:p>
        </w:tc>
        <w:tc>
          <w:tcPr>
            <w:tcW w:w="987" w:type="dxa"/>
          </w:tcPr>
          <w:p w14:paraId="38367901" w14:textId="48A70772" w:rsidR="00CB5603" w:rsidRPr="009F40B8" w:rsidRDefault="00CB5603" w:rsidP="00CB5603">
            <w:pPr>
              <w:jc w:val="center"/>
              <w:rPr>
                <w:iCs/>
              </w:rPr>
            </w:pPr>
            <w:r>
              <w:rPr>
                <w:iCs/>
              </w:rPr>
              <w:t>10</w:t>
            </w:r>
          </w:p>
        </w:tc>
      </w:tr>
      <w:tr w:rsidR="0071017E" w14:paraId="4FAFA16C" w14:textId="77777777" w:rsidTr="004B2B12">
        <w:tc>
          <w:tcPr>
            <w:tcW w:w="9062" w:type="dxa"/>
            <w:gridSpan w:val="4"/>
            <w:shd w:val="clear" w:color="auto" w:fill="D9D9D9" w:themeFill="background1" w:themeFillShade="D9"/>
          </w:tcPr>
          <w:p w14:paraId="58DCE59E" w14:textId="77777777" w:rsidR="0071017E" w:rsidRDefault="004B2B12" w:rsidP="007A40A5">
            <w:pPr>
              <w:jc w:val="left"/>
              <w:rPr>
                <w:iCs/>
              </w:rPr>
            </w:pPr>
            <w:r>
              <w:rPr>
                <w:iCs/>
              </w:rPr>
              <w:t xml:space="preserve">Antwoord: </w:t>
            </w:r>
          </w:p>
          <w:p w14:paraId="185EB3EA" w14:textId="77777777" w:rsidR="004B2B12" w:rsidRDefault="004B2B12" w:rsidP="007A40A5">
            <w:pPr>
              <w:jc w:val="left"/>
              <w:rPr>
                <w:iCs/>
              </w:rPr>
            </w:pPr>
          </w:p>
          <w:p w14:paraId="2C49C343" w14:textId="77777777" w:rsidR="004B2B12" w:rsidRDefault="004B2B12" w:rsidP="007A40A5">
            <w:pPr>
              <w:jc w:val="left"/>
              <w:rPr>
                <w:iCs/>
              </w:rPr>
            </w:pPr>
          </w:p>
          <w:p w14:paraId="0FD008E1" w14:textId="77777777" w:rsidR="004B2B12" w:rsidRDefault="004B2B12" w:rsidP="007A40A5">
            <w:pPr>
              <w:jc w:val="left"/>
              <w:rPr>
                <w:iCs/>
              </w:rPr>
            </w:pPr>
          </w:p>
          <w:p w14:paraId="566E5E06" w14:textId="77777777" w:rsidR="004B2B12" w:rsidRDefault="004B2B12" w:rsidP="007A40A5">
            <w:pPr>
              <w:jc w:val="left"/>
              <w:rPr>
                <w:iCs/>
              </w:rPr>
            </w:pPr>
          </w:p>
          <w:p w14:paraId="152F3923" w14:textId="3AF14EF2" w:rsidR="004B2B12" w:rsidRPr="009F40B8" w:rsidRDefault="004B2B12" w:rsidP="007A40A5">
            <w:pPr>
              <w:jc w:val="left"/>
              <w:rPr>
                <w:iCs/>
              </w:rPr>
            </w:pPr>
          </w:p>
        </w:tc>
      </w:tr>
    </w:tbl>
    <w:p w14:paraId="7CE2D6BF"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2AE5231A" w14:textId="77777777" w:rsidTr="004B2B12">
        <w:tc>
          <w:tcPr>
            <w:tcW w:w="988" w:type="dxa"/>
            <w:shd w:val="clear" w:color="auto" w:fill="A9032E"/>
          </w:tcPr>
          <w:p w14:paraId="3B50D74E" w14:textId="039EC471" w:rsidR="004B2B12" w:rsidRDefault="004B2B12" w:rsidP="0013457F">
            <w:pPr>
              <w:rPr>
                <w:iCs/>
              </w:rPr>
            </w:pPr>
            <w:r>
              <w:rPr>
                <w:iCs/>
              </w:rPr>
              <w:lastRenderedPageBreak/>
              <w:t>#</w:t>
            </w:r>
          </w:p>
        </w:tc>
        <w:tc>
          <w:tcPr>
            <w:tcW w:w="992" w:type="dxa"/>
            <w:shd w:val="clear" w:color="auto" w:fill="A9032E"/>
          </w:tcPr>
          <w:p w14:paraId="27609584" w14:textId="77777777" w:rsidR="004B2B12" w:rsidRDefault="004B2B12" w:rsidP="0013457F">
            <w:pPr>
              <w:jc w:val="left"/>
              <w:rPr>
                <w:iCs/>
              </w:rPr>
            </w:pPr>
            <w:r>
              <w:rPr>
                <w:iCs/>
              </w:rPr>
              <w:t>Type</w:t>
            </w:r>
          </w:p>
        </w:tc>
        <w:tc>
          <w:tcPr>
            <w:tcW w:w="6095" w:type="dxa"/>
            <w:shd w:val="clear" w:color="auto" w:fill="A9032E"/>
          </w:tcPr>
          <w:p w14:paraId="3F54BC0D" w14:textId="77777777" w:rsidR="004B2B12" w:rsidRDefault="004B2B12" w:rsidP="0013457F">
            <w:pPr>
              <w:jc w:val="left"/>
              <w:rPr>
                <w:iCs/>
              </w:rPr>
            </w:pPr>
            <w:r>
              <w:rPr>
                <w:iCs/>
              </w:rPr>
              <w:t>Omschrijving</w:t>
            </w:r>
          </w:p>
        </w:tc>
        <w:tc>
          <w:tcPr>
            <w:tcW w:w="987" w:type="dxa"/>
            <w:shd w:val="clear" w:color="auto" w:fill="A9032E"/>
          </w:tcPr>
          <w:p w14:paraId="30BF030F" w14:textId="77777777" w:rsidR="004B2B12" w:rsidRDefault="004B2B12" w:rsidP="0013457F">
            <w:pPr>
              <w:jc w:val="center"/>
              <w:rPr>
                <w:iCs/>
              </w:rPr>
            </w:pPr>
            <w:r>
              <w:rPr>
                <w:iCs/>
              </w:rPr>
              <w:t>Punten</w:t>
            </w:r>
          </w:p>
        </w:tc>
      </w:tr>
      <w:tr w:rsidR="001D25FB" w14:paraId="5A08B3BF" w14:textId="77777777" w:rsidTr="004B2B12">
        <w:tc>
          <w:tcPr>
            <w:tcW w:w="988" w:type="dxa"/>
            <w:shd w:val="clear" w:color="auto" w:fill="FFFFFF" w:themeFill="background1"/>
          </w:tcPr>
          <w:p w14:paraId="09B88943" w14:textId="3548DF5E" w:rsidR="001D25FB" w:rsidRPr="009D190F" w:rsidRDefault="004B2B12" w:rsidP="004B2B12">
            <w:pPr>
              <w:pStyle w:val="Lijstalinea"/>
              <w:ind w:left="30"/>
              <w:rPr>
                <w:iCs/>
              </w:rPr>
            </w:pPr>
            <w:r>
              <w:rPr>
                <w:iCs/>
              </w:rPr>
              <w:t>1.21.</w:t>
            </w:r>
          </w:p>
        </w:tc>
        <w:tc>
          <w:tcPr>
            <w:tcW w:w="992" w:type="dxa"/>
          </w:tcPr>
          <w:p w14:paraId="07768F68" w14:textId="21342DFF" w:rsidR="001D25FB" w:rsidRPr="009D190F" w:rsidRDefault="009D190F" w:rsidP="001D25FB">
            <w:pPr>
              <w:jc w:val="left"/>
              <w:rPr>
                <w:iCs/>
              </w:rPr>
            </w:pPr>
            <w:r w:rsidRPr="009D190F">
              <w:rPr>
                <w:iCs/>
              </w:rPr>
              <w:t>Wens</w:t>
            </w:r>
          </w:p>
        </w:tc>
        <w:tc>
          <w:tcPr>
            <w:tcW w:w="6095" w:type="dxa"/>
          </w:tcPr>
          <w:p w14:paraId="6A6847DE" w14:textId="578C2371" w:rsidR="001D25FB" w:rsidRPr="009D190F" w:rsidRDefault="009D190F" w:rsidP="001D25FB">
            <w:pPr>
              <w:rPr>
                <w:iCs/>
              </w:rPr>
            </w:pPr>
            <w:r w:rsidRPr="009D190F">
              <w:rPr>
                <w:iCs/>
              </w:rPr>
              <w:t>De w</w:t>
            </w:r>
            <w:r w:rsidR="00750F48" w:rsidRPr="009D190F">
              <w:rPr>
                <w:iCs/>
              </w:rPr>
              <w:t xml:space="preserve">erkvoorraad </w:t>
            </w:r>
            <w:r w:rsidRPr="009D190F">
              <w:rPr>
                <w:iCs/>
              </w:rPr>
              <w:t xml:space="preserve">kan zowel </w:t>
            </w:r>
            <w:r w:rsidR="00750F48" w:rsidRPr="009D190F">
              <w:rPr>
                <w:iCs/>
              </w:rPr>
              <w:t xml:space="preserve">administratief </w:t>
            </w:r>
            <w:r w:rsidRPr="009D190F">
              <w:rPr>
                <w:iCs/>
              </w:rPr>
              <w:t xml:space="preserve">worden </w:t>
            </w:r>
            <w:proofErr w:type="spellStart"/>
            <w:r w:rsidRPr="009D190F">
              <w:rPr>
                <w:iCs/>
              </w:rPr>
              <w:t>uitgelijst</w:t>
            </w:r>
            <w:proofErr w:type="spellEnd"/>
            <w:r w:rsidRPr="009D190F">
              <w:rPr>
                <w:iCs/>
              </w:rPr>
              <w:t xml:space="preserve">, alsmede </w:t>
            </w:r>
            <w:r w:rsidR="00750F48" w:rsidRPr="009D190F">
              <w:rPr>
                <w:iCs/>
              </w:rPr>
              <w:t xml:space="preserve">op de kaart </w:t>
            </w:r>
            <w:r w:rsidRPr="009D190F">
              <w:rPr>
                <w:iCs/>
              </w:rPr>
              <w:t>worden getoond. Dit kan per gebruiker, maar ook overkoepelend.</w:t>
            </w:r>
          </w:p>
        </w:tc>
        <w:tc>
          <w:tcPr>
            <w:tcW w:w="987" w:type="dxa"/>
          </w:tcPr>
          <w:p w14:paraId="3D9A0D9A" w14:textId="37B8DAD9" w:rsidR="001D25FB" w:rsidRPr="009F40B8" w:rsidRDefault="009D190F" w:rsidP="001D25FB">
            <w:pPr>
              <w:jc w:val="center"/>
              <w:rPr>
                <w:iCs/>
              </w:rPr>
            </w:pPr>
            <w:r>
              <w:rPr>
                <w:iCs/>
              </w:rPr>
              <w:t>10</w:t>
            </w:r>
          </w:p>
        </w:tc>
      </w:tr>
      <w:tr w:rsidR="004B2B12" w14:paraId="66316DFC" w14:textId="77777777" w:rsidTr="004B2B12">
        <w:tc>
          <w:tcPr>
            <w:tcW w:w="9062" w:type="dxa"/>
            <w:gridSpan w:val="4"/>
            <w:shd w:val="clear" w:color="auto" w:fill="D9D9D9" w:themeFill="background1" w:themeFillShade="D9"/>
          </w:tcPr>
          <w:p w14:paraId="743DF81D" w14:textId="77777777" w:rsidR="004B2B12" w:rsidRDefault="004B2B12" w:rsidP="0013457F">
            <w:pPr>
              <w:jc w:val="left"/>
              <w:rPr>
                <w:iCs/>
              </w:rPr>
            </w:pPr>
            <w:r>
              <w:rPr>
                <w:iCs/>
              </w:rPr>
              <w:t xml:space="preserve">Antwoord: </w:t>
            </w:r>
          </w:p>
          <w:p w14:paraId="0F7F7D69" w14:textId="77777777" w:rsidR="004B2B12" w:rsidRDefault="004B2B12" w:rsidP="0013457F">
            <w:pPr>
              <w:jc w:val="left"/>
              <w:rPr>
                <w:iCs/>
              </w:rPr>
            </w:pPr>
          </w:p>
          <w:p w14:paraId="38F94D15" w14:textId="77777777" w:rsidR="004B2B12" w:rsidRDefault="004B2B12" w:rsidP="0013457F">
            <w:pPr>
              <w:jc w:val="left"/>
              <w:rPr>
                <w:iCs/>
              </w:rPr>
            </w:pPr>
          </w:p>
          <w:p w14:paraId="0C4AC62D" w14:textId="77777777" w:rsidR="004B2B12" w:rsidRDefault="004B2B12" w:rsidP="0013457F">
            <w:pPr>
              <w:jc w:val="left"/>
              <w:rPr>
                <w:iCs/>
              </w:rPr>
            </w:pPr>
          </w:p>
          <w:p w14:paraId="6767A486" w14:textId="77777777" w:rsidR="004B2B12" w:rsidRDefault="004B2B12" w:rsidP="0013457F">
            <w:pPr>
              <w:jc w:val="left"/>
              <w:rPr>
                <w:iCs/>
              </w:rPr>
            </w:pPr>
          </w:p>
          <w:p w14:paraId="4A5CD3AD" w14:textId="2BA155DC" w:rsidR="004B2B12" w:rsidRPr="009F40B8" w:rsidRDefault="004B2B12" w:rsidP="0013457F">
            <w:pPr>
              <w:jc w:val="left"/>
              <w:rPr>
                <w:iCs/>
              </w:rPr>
            </w:pPr>
          </w:p>
        </w:tc>
      </w:tr>
    </w:tbl>
    <w:p w14:paraId="6B7447C0"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38FE01FB" w14:textId="77777777" w:rsidTr="004B2B12">
        <w:tc>
          <w:tcPr>
            <w:tcW w:w="988" w:type="dxa"/>
            <w:shd w:val="clear" w:color="auto" w:fill="A9032E"/>
          </w:tcPr>
          <w:p w14:paraId="33806F51" w14:textId="0E1F8D16" w:rsidR="004B2B12" w:rsidRDefault="004B2B12" w:rsidP="0013457F">
            <w:pPr>
              <w:rPr>
                <w:iCs/>
              </w:rPr>
            </w:pPr>
            <w:r>
              <w:rPr>
                <w:iCs/>
              </w:rPr>
              <w:lastRenderedPageBreak/>
              <w:t>#</w:t>
            </w:r>
          </w:p>
        </w:tc>
        <w:tc>
          <w:tcPr>
            <w:tcW w:w="992" w:type="dxa"/>
            <w:shd w:val="clear" w:color="auto" w:fill="A9032E"/>
          </w:tcPr>
          <w:p w14:paraId="613B4C38" w14:textId="77777777" w:rsidR="004B2B12" w:rsidRDefault="004B2B12" w:rsidP="0013457F">
            <w:pPr>
              <w:jc w:val="left"/>
              <w:rPr>
                <w:iCs/>
              </w:rPr>
            </w:pPr>
            <w:r>
              <w:rPr>
                <w:iCs/>
              </w:rPr>
              <w:t>Type</w:t>
            </w:r>
          </w:p>
        </w:tc>
        <w:tc>
          <w:tcPr>
            <w:tcW w:w="6095" w:type="dxa"/>
            <w:shd w:val="clear" w:color="auto" w:fill="A9032E"/>
          </w:tcPr>
          <w:p w14:paraId="3AE7D95C" w14:textId="77777777" w:rsidR="004B2B12" w:rsidRDefault="004B2B12" w:rsidP="0013457F">
            <w:pPr>
              <w:jc w:val="left"/>
              <w:rPr>
                <w:iCs/>
              </w:rPr>
            </w:pPr>
            <w:r>
              <w:rPr>
                <w:iCs/>
              </w:rPr>
              <w:t>Omschrijving</w:t>
            </w:r>
          </w:p>
        </w:tc>
        <w:tc>
          <w:tcPr>
            <w:tcW w:w="987" w:type="dxa"/>
            <w:shd w:val="clear" w:color="auto" w:fill="A9032E"/>
          </w:tcPr>
          <w:p w14:paraId="6B8A702B" w14:textId="77777777" w:rsidR="004B2B12" w:rsidRDefault="004B2B12" w:rsidP="0013457F">
            <w:pPr>
              <w:jc w:val="center"/>
              <w:rPr>
                <w:iCs/>
              </w:rPr>
            </w:pPr>
            <w:r>
              <w:rPr>
                <w:iCs/>
              </w:rPr>
              <w:t>Punten</w:t>
            </w:r>
          </w:p>
        </w:tc>
      </w:tr>
      <w:tr w:rsidR="001D25FB" w14:paraId="3CF9B210" w14:textId="77777777" w:rsidTr="004B2B12">
        <w:tc>
          <w:tcPr>
            <w:tcW w:w="988" w:type="dxa"/>
            <w:shd w:val="clear" w:color="auto" w:fill="FFFFFF" w:themeFill="background1"/>
          </w:tcPr>
          <w:p w14:paraId="10F8BEAD" w14:textId="0BEE12EF" w:rsidR="001D25FB" w:rsidRPr="008E44DA" w:rsidRDefault="004B2B12" w:rsidP="004B2B12">
            <w:pPr>
              <w:pStyle w:val="Lijstalinea"/>
              <w:ind w:left="30"/>
              <w:rPr>
                <w:iCs/>
              </w:rPr>
            </w:pPr>
            <w:r>
              <w:rPr>
                <w:iCs/>
              </w:rPr>
              <w:t>1.22.</w:t>
            </w:r>
          </w:p>
        </w:tc>
        <w:tc>
          <w:tcPr>
            <w:tcW w:w="992" w:type="dxa"/>
          </w:tcPr>
          <w:p w14:paraId="31B7B7A2" w14:textId="60E28D68" w:rsidR="001D25FB" w:rsidRPr="009F40B8" w:rsidRDefault="001D25FB" w:rsidP="009D190F">
            <w:pPr>
              <w:rPr>
                <w:iCs/>
              </w:rPr>
            </w:pPr>
            <w:r>
              <w:rPr>
                <w:iCs/>
              </w:rPr>
              <w:t>Vraag</w:t>
            </w:r>
          </w:p>
        </w:tc>
        <w:tc>
          <w:tcPr>
            <w:tcW w:w="6095" w:type="dxa"/>
          </w:tcPr>
          <w:p w14:paraId="05080166" w14:textId="4A0CADA4" w:rsidR="009D190F" w:rsidRDefault="009D190F" w:rsidP="009D190F">
            <w:pPr>
              <w:rPr>
                <w:iCs/>
              </w:rPr>
            </w:pPr>
            <w:r>
              <w:rPr>
                <w:iCs/>
              </w:rPr>
              <w:t>In het portaal moet</w:t>
            </w:r>
            <w:r w:rsidRPr="009D190F">
              <w:rPr>
                <w:iCs/>
              </w:rPr>
              <w:t xml:space="preserve"> procesgericht kunnen </w:t>
            </w:r>
            <w:r>
              <w:rPr>
                <w:iCs/>
              </w:rPr>
              <w:t>worden ge</w:t>
            </w:r>
            <w:r w:rsidRPr="009D190F">
              <w:rPr>
                <w:iCs/>
              </w:rPr>
              <w:t>werk</w:t>
            </w:r>
            <w:r>
              <w:rPr>
                <w:iCs/>
              </w:rPr>
              <w:t>t</w:t>
            </w:r>
            <w:r w:rsidRPr="009D190F">
              <w:rPr>
                <w:iCs/>
              </w:rPr>
              <w:t xml:space="preserve">. Beschrijf welke mogelijkheden </w:t>
            </w:r>
            <w:r>
              <w:rPr>
                <w:iCs/>
              </w:rPr>
              <w:t>het portaal</w:t>
            </w:r>
            <w:r w:rsidRPr="009D190F">
              <w:rPr>
                <w:iCs/>
              </w:rPr>
              <w:t xml:space="preserve"> heeft voor het inrichten van w</w:t>
            </w:r>
            <w:r w:rsidR="00E37779">
              <w:rPr>
                <w:iCs/>
              </w:rPr>
              <w:t>e</w:t>
            </w:r>
            <w:r w:rsidRPr="009D190F">
              <w:rPr>
                <w:iCs/>
              </w:rPr>
              <w:t>rkstromen en hoe dat vervolgens in zijn werk gaat. Ga bij uw antwoord in op</w:t>
            </w:r>
            <w:r>
              <w:rPr>
                <w:iCs/>
              </w:rPr>
              <w:t xml:space="preserve"> hoe wordt voorkomen </w:t>
            </w:r>
            <w:r w:rsidRPr="009D190F">
              <w:rPr>
                <w:iCs/>
              </w:rPr>
              <w:t>dat gebruikers stappen overslaa</w:t>
            </w:r>
            <w:r>
              <w:rPr>
                <w:iCs/>
              </w:rPr>
              <w:t>n, s</w:t>
            </w:r>
            <w:r w:rsidRPr="009D190F">
              <w:rPr>
                <w:iCs/>
              </w:rPr>
              <w:t>ignaleringen in de werkvoorraad o.b.v. van termijnen</w:t>
            </w:r>
            <w:r>
              <w:rPr>
                <w:iCs/>
              </w:rPr>
              <w:t>, het k</w:t>
            </w:r>
            <w:r w:rsidRPr="009D190F">
              <w:rPr>
                <w:iCs/>
              </w:rPr>
              <w:t>oppelen en doorzetten van werkvoorraden naar andere gebruikers en/of groepen</w:t>
            </w:r>
            <w:r>
              <w:rPr>
                <w:iCs/>
              </w:rPr>
              <w:t xml:space="preserve"> en de wijze hoe regie </w:t>
            </w:r>
            <w:r w:rsidRPr="009D190F">
              <w:rPr>
                <w:iCs/>
              </w:rPr>
              <w:t>kan worden gehouden op de werkvoorraad</w:t>
            </w:r>
            <w:r>
              <w:rPr>
                <w:iCs/>
              </w:rPr>
              <w:t>.</w:t>
            </w:r>
          </w:p>
          <w:p w14:paraId="1F2A52DD" w14:textId="77777777" w:rsidR="009D190F" w:rsidRPr="00CB5603" w:rsidRDefault="009D190F" w:rsidP="009D190F">
            <w:pPr>
              <w:rPr>
                <w:iCs/>
              </w:rPr>
            </w:pPr>
          </w:p>
          <w:p w14:paraId="35B9B397" w14:textId="77777777" w:rsidR="009D190F" w:rsidRDefault="009D190F" w:rsidP="009D190F">
            <w:pPr>
              <w:rPr>
                <w:iCs/>
              </w:rPr>
            </w:pPr>
            <w:r w:rsidRPr="00CB5603">
              <w:rPr>
                <w:iCs/>
              </w:rPr>
              <w:t>Uw antwoord wordt beoordeeld naar:</w:t>
            </w:r>
          </w:p>
          <w:p w14:paraId="0CB4C06F" w14:textId="77777777" w:rsidR="009D190F" w:rsidRDefault="009D190F" w:rsidP="009D190F">
            <w:pPr>
              <w:pStyle w:val="Lijstalinea"/>
              <w:numPr>
                <w:ilvl w:val="0"/>
                <w:numId w:val="6"/>
              </w:numPr>
              <w:ind w:left="357" w:hanging="357"/>
              <w:jc w:val="left"/>
              <w:rPr>
                <w:iCs/>
              </w:rPr>
            </w:pPr>
            <w:r w:rsidRPr="009D190F">
              <w:rPr>
                <w:iCs/>
              </w:rPr>
              <w:t>Gemak waarop werkstromen kunnen worden ingericht</w:t>
            </w:r>
            <w:r>
              <w:rPr>
                <w:iCs/>
              </w:rPr>
              <w:t>;</w:t>
            </w:r>
          </w:p>
          <w:p w14:paraId="02D9F13E" w14:textId="43E3DDA0" w:rsidR="009D190F" w:rsidRDefault="009D190F" w:rsidP="009D190F">
            <w:pPr>
              <w:pStyle w:val="Lijstalinea"/>
              <w:numPr>
                <w:ilvl w:val="0"/>
                <w:numId w:val="6"/>
              </w:numPr>
              <w:ind w:left="357" w:hanging="357"/>
              <w:jc w:val="left"/>
              <w:rPr>
                <w:iCs/>
              </w:rPr>
            </w:pPr>
            <w:r w:rsidRPr="009D190F">
              <w:rPr>
                <w:iCs/>
              </w:rPr>
              <w:t xml:space="preserve">Eventuele basisinstellingen voor werkstromen (o.b.v. </w:t>
            </w:r>
            <w:r>
              <w:rPr>
                <w:iCs/>
              </w:rPr>
              <w:t xml:space="preserve">wettelijke termijnen en </w:t>
            </w:r>
            <w:r w:rsidRPr="009D190F">
              <w:rPr>
                <w:iCs/>
              </w:rPr>
              <w:t xml:space="preserve">best </w:t>
            </w:r>
            <w:proofErr w:type="spellStart"/>
            <w:r w:rsidRPr="009D190F">
              <w:rPr>
                <w:iCs/>
              </w:rPr>
              <w:t>practices</w:t>
            </w:r>
            <w:proofErr w:type="spellEnd"/>
            <w:r w:rsidRPr="009D190F">
              <w:rPr>
                <w:iCs/>
              </w:rPr>
              <w:t>)</w:t>
            </w:r>
            <w:r>
              <w:rPr>
                <w:iCs/>
              </w:rPr>
              <w:t>;</w:t>
            </w:r>
          </w:p>
          <w:p w14:paraId="4AA3F8C3" w14:textId="16688C87" w:rsidR="009D190F" w:rsidRDefault="009D190F" w:rsidP="009D190F">
            <w:pPr>
              <w:pStyle w:val="Lijstalinea"/>
              <w:numPr>
                <w:ilvl w:val="0"/>
                <w:numId w:val="6"/>
              </w:numPr>
              <w:ind w:left="357" w:hanging="357"/>
              <w:jc w:val="left"/>
              <w:rPr>
                <w:iCs/>
              </w:rPr>
            </w:pPr>
            <w:r>
              <w:rPr>
                <w:iCs/>
              </w:rPr>
              <w:t>G</w:t>
            </w:r>
            <w:r w:rsidRPr="009D190F">
              <w:rPr>
                <w:iCs/>
              </w:rPr>
              <w:t>emak waarmee gebruikers de werkvoorraad kunnen inzien (bij voorkeur op de kaart)</w:t>
            </w:r>
            <w:r>
              <w:rPr>
                <w:iCs/>
              </w:rPr>
              <w:t xml:space="preserve"> en deze is te filteren;</w:t>
            </w:r>
          </w:p>
          <w:p w14:paraId="2FB4EA0F" w14:textId="4A83FB72" w:rsidR="009D190F" w:rsidRDefault="009D190F" w:rsidP="009D190F">
            <w:pPr>
              <w:pStyle w:val="Lijstalinea"/>
              <w:numPr>
                <w:ilvl w:val="0"/>
                <w:numId w:val="6"/>
              </w:numPr>
              <w:ind w:left="357" w:hanging="357"/>
              <w:jc w:val="left"/>
              <w:rPr>
                <w:iCs/>
              </w:rPr>
            </w:pPr>
            <w:r>
              <w:rPr>
                <w:iCs/>
              </w:rPr>
              <w:t>Prioritering en s</w:t>
            </w:r>
            <w:r w:rsidRPr="009D190F">
              <w:rPr>
                <w:iCs/>
              </w:rPr>
              <w:t>ignalering bij overschrijding van termijnen</w:t>
            </w:r>
            <w:r>
              <w:rPr>
                <w:iCs/>
              </w:rPr>
              <w:t>;</w:t>
            </w:r>
          </w:p>
          <w:p w14:paraId="020E6551" w14:textId="7D519469" w:rsidR="009D190F" w:rsidRDefault="009D190F" w:rsidP="009D190F">
            <w:pPr>
              <w:pStyle w:val="Lijstalinea"/>
              <w:numPr>
                <w:ilvl w:val="0"/>
                <w:numId w:val="6"/>
              </w:numPr>
              <w:ind w:left="357" w:hanging="357"/>
              <w:jc w:val="left"/>
              <w:rPr>
                <w:iCs/>
              </w:rPr>
            </w:pPr>
            <w:r w:rsidRPr="009D190F">
              <w:rPr>
                <w:iCs/>
              </w:rPr>
              <w:t xml:space="preserve">Managementinformatie over de werkvoorraden heen (op gebruiker, groep, </w:t>
            </w:r>
            <w:r>
              <w:rPr>
                <w:iCs/>
              </w:rPr>
              <w:t>gemeente</w:t>
            </w:r>
            <w:r w:rsidRPr="009D190F">
              <w:rPr>
                <w:iCs/>
              </w:rPr>
              <w:t>, dashboard/kaart)</w:t>
            </w:r>
            <w:r>
              <w:rPr>
                <w:iCs/>
              </w:rPr>
              <w:t>;</w:t>
            </w:r>
          </w:p>
          <w:p w14:paraId="700C91F3" w14:textId="13A67DC1" w:rsidR="00750F48" w:rsidRPr="009D190F" w:rsidRDefault="009D190F" w:rsidP="009D190F">
            <w:pPr>
              <w:pStyle w:val="Lijstalinea"/>
              <w:numPr>
                <w:ilvl w:val="0"/>
                <w:numId w:val="6"/>
              </w:numPr>
              <w:ind w:left="357" w:hanging="357"/>
              <w:jc w:val="left"/>
              <w:rPr>
                <w:iCs/>
              </w:rPr>
            </w:pPr>
            <w:r w:rsidRPr="009D190F">
              <w:rPr>
                <w:iCs/>
              </w:rPr>
              <w:t>Overige functionaliteiten die het gebruikersgemak ten goede komen.</w:t>
            </w:r>
          </w:p>
        </w:tc>
        <w:tc>
          <w:tcPr>
            <w:tcW w:w="987" w:type="dxa"/>
          </w:tcPr>
          <w:p w14:paraId="2D47F7C9" w14:textId="17099862" w:rsidR="001D25FB" w:rsidRPr="009F40B8" w:rsidRDefault="009D190F" w:rsidP="001D25FB">
            <w:pPr>
              <w:jc w:val="center"/>
              <w:rPr>
                <w:iCs/>
              </w:rPr>
            </w:pPr>
            <w:r>
              <w:rPr>
                <w:iCs/>
              </w:rPr>
              <w:t>25</w:t>
            </w:r>
          </w:p>
        </w:tc>
      </w:tr>
      <w:tr w:rsidR="004B2B12" w14:paraId="100843A1" w14:textId="77777777" w:rsidTr="004B2B12">
        <w:tc>
          <w:tcPr>
            <w:tcW w:w="9062" w:type="dxa"/>
            <w:gridSpan w:val="4"/>
            <w:shd w:val="clear" w:color="auto" w:fill="D9D9D9" w:themeFill="background1" w:themeFillShade="D9"/>
          </w:tcPr>
          <w:p w14:paraId="5B69DCF0" w14:textId="77777777" w:rsidR="004B2B12" w:rsidRDefault="004B2B12" w:rsidP="0013457F">
            <w:pPr>
              <w:jc w:val="left"/>
              <w:rPr>
                <w:iCs/>
              </w:rPr>
            </w:pPr>
            <w:r>
              <w:rPr>
                <w:iCs/>
              </w:rPr>
              <w:t xml:space="preserve">Antwoord: </w:t>
            </w:r>
          </w:p>
          <w:p w14:paraId="4CA723B9" w14:textId="77777777" w:rsidR="004B2B12" w:rsidRDefault="004B2B12" w:rsidP="0013457F">
            <w:pPr>
              <w:jc w:val="left"/>
              <w:rPr>
                <w:iCs/>
              </w:rPr>
            </w:pPr>
          </w:p>
          <w:p w14:paraId="3030DA36" w14:textId="77777777" w:rsidR="004B2B12" w:rsidRDefault="004B2B12" w:rsidP="0013457F">
            <w:pPr>
              <w:jc w:val="left"/>
              <w:rPr>
                <w:iCs/>
              </w:rPr>
            </w:pPr>
          </w:p>
          <w:p w14:paraId="1BB026F6" w14:textId="77777777" w:rsidR="004B2B12" w:rsidRDefault="004B2B12" w:rsidP="0013457F">
            <w:pPr>
              <w:jc w:val="left"/>
              <w:rPr>
                <w:iCs/>
              </w:rPr>
            </w:pPr>
          </w:p>
          <w:p w14:paraId="7DCD14E7" w14:textId="77777777" w:rsidR="004B2B12" w:rsidRDefault="004B2B12" w:rsidP="0013457F">
            <w:pPr>
              <w:jc w:val="left"/>
              <w:rPr>
                <w:iCs/>
              </w:rPr>
            </w:pPr>
          </w:p>
          <w:p w14:paraId="11554A18" w14:textId="4FD37219" w:rsidR="004B2B12" w:rsidRPr="009F40B8" w:rsidRDefault="004B2B12" w:rsidP="0013457F">
            <w:pPr>
              <w:jc w:val="left"/>
              <w:rPr>
                <w:iCs/>
              </w:rPr>
            </w:pPr>
          </w:p>
        </w:tc>
      </w:tr>
    </w:tbl>
    <w:p w14:paraId="0DFC9F6C"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707CBEB3" w14:textId="77777777" w:rsidTr="0013457F">
        <w:tc>
          <w:tcPr>
            <w:tcW w:w="988" w:type="dxa"/>
            <w:shd w:val="clear" w:color="auto" w:fill="A9032E"/>
          </w:tcPr>
          <w:p w14:paraId="0C89E51B" w14:textId="7CACD88D" w:rsidR="004B2B12" w:rsidRDefault="004B2B12" w:rsidP="0013457F">
            <w:pPr>
              <w:rPr>
                <w:iCs/>
              </w:rPr>
            </w:pPr>
            <w:r>
              <w:rPr>
                <w:iCs/>
              </w:rPr>
              <w:lastRenderedPageBreak/>
              <w:t>#</w:t>
            </w:r>
          </w:p>
        </w:tc>
        <w:tc>
          <w:tcPr>
            <w:tcW w:w="992" w:type="dxa"/>
            <w:shd w:val="clear" w:color="auto" w:fill="A9032E"/>
          </w:tcPr>
          <w:p w14:paraId="2126E220" w14:textId="77777777" w:rsidR="004B2B12" w:rsidRDefault="004B2B12" w:rsidP="0013457F">
            <w:pPr>
              <w:jc w:val="left"/>
              <w:rPr>
                <w:iCs/>
              </w:rPr>
            </w:pPr>
            <w:r>
              <w:rPr>
                <w:iCs/>
              </w:rPr>
              <w:t>Type</w:t>
            </w:r>
          </w:p>
        </w:tc>
        <w:tc>
          <w:tcPr>
            <w:tcW w:w="6095" w:type="dxa"/>
            <w:shd w:val="clear" w:color="auto" w:fill="A9032E"/>
          </w:tcPr>
          <w:p w14:paraId="6BBDAAA2" w14:textId="77777777" w:rsidR="004B2B12" w:rsidRDefault="004B2B12" w:rsidP="0013457F">
            <w:pPr>
              <w:jc w:val="left"/>
              <w:rPr>
                <w:iCs/>
              </w:rPr>
            </w:pPr>
            <w:r>
              <w:rPr>
                <w:iCs/>
              </w:rPr>
              <w:t>Omschrijving</w:t>
            </w:r>
          </w:p>
        </w:tc>
        <w:tc>
          <w:tcPr>
            <w:tcW w:w="987" w:type="dxa"/>
            <w:shd w:val="clear" w:color="auto" w:fill="A9032E"/>
          </w:tcPr>
          <w:p w14:paraId="6647EDDA" w14:textId="77777777" w:rsidR="004B2B12" w:rsidRDefault="004B2B12" w:rsidP="0013457F">
            <w:pPr>
              <w:jc w:val="center"/>
              <w:rPr>
                <w:iCs/>
              </w:rPr>
            </w:pPr>
            <w:r>
              <w:rPr>
                <w:iCs/>
              </w:rPr>
              <w:t>Punten</w:t>
            </w:r>
          </w:p>
        </w:tc>
      </w:tr>
      <w:tr w:rsidR="009715A6" w14:paraId="02DC6E42" w14:textId="77777777" w:rsidTr="004B2B12">
        <w:tc>
          <w:tcPr>
            <w:tcW w:w="988" w:type="dxa"/>
            <w:shd w:val="clear" w:color="auto" w:fill="FFFFFF" w:themeFill="background1"/>
          </w:tcPr>
          <w:p w14:paraId="0E60D2D3" w14:textId="4C64FA1B" w:rsidR="009715A6" w:rsidRPr="008E44DA" w:rsidRDefault="004B2B12" w:rsidP="004B2B12">
            <w:pPr>
              <w:pStyle w:val="Lijstalinea"/>
              <w:ind w:left="30"/>
              <w:rPr>
                <w:iCs/>
              </w:rPr>
            </w:pPr>
            <w:r>
              <w:rPr>
                <w:iCs/>
              </w:rPr>
              <w:t>1.26.</w:t>
            </w:r>
          </w:p>
        </w:tc>
        <w:tc>
          <w:tcPr>
            <w:tcW w:w="992" w:type="dxa"/>
          </w:tcPr>
          <w:p w14:paraId="33848F8B" w14:textId="40088842" w:rsidR="009715A6" w:rsidRPr="009F40B8" w:rsidRDefault="00117C1F" w:rsidP="00255674">
            <w:pPr>
              <w:jc w:val="left"/>
              <w:rPr>
                <w:iCs/>
              </w:rPr>
            </w:pPr>
            <w:r>
              <w:rPr>
                <w:iCs/>
              </w:rPr>
              <w:t>Vraag</w:t>
            </w:r>
          </w:p>
        </w:tc>
        <w:tc>
          <w:tcPr>
            <w:tcW w:w="6095" w:type="dxa"/>
          </w:tcPr>
          <w:p w14:paraId="6A5ED995" w14:textId="5A847496" w:rsidR="009715A6" w:rsidRDefault="00117C1F" w:rsidP="00255674">
            <w:pPr>
              <w:rPr>
                <w:iCs/>
              </w:rPr>
            </w:pPr>
            <w:r w:rsidRPr="00117C1F">
              <w:rPr>
                <w:iCs/>
              </w:rPr>
              <w:t xml:space="preserve">Beschrijf hoe gebruikers van de Aanbestedende Dienst </w:t>
            </w:r>
            <w:r w:rsidR="00834270">
              <w:rPr>
                <w:iCs/>
              </w:rPr>
              <w:t xml:space="preserve">en samenwerkende betrokken partijen (Het Gegevenshuis en </w:t>
            </w:r>
            <w:proofErr w:type="spellStart"/>
            <w:r w:rsidR="00834270">
              <w:rPr>
                <w:iCs/>
              </w:rPr>
              <w:t>ECGeo</w:t>
            </w:r>
            <w:proofErr w:type="spellEnd"/>
            <w:r w:rsidR="00834270">
              <w:rPr>
                <w:iCs/>
              </w:rPr>
              <w:t xml:space="preserve">) </w:t>
            </w:r>
            <w:r>
              <w:rPr>
                <w:iCs/>
              </w:rPr>
              <w:t>het portaal</w:t>
            </w:r>
            <w:r w:rsidRPr="00117C1F">
              <w:rPr>
                <w:iCs/>
              </w:rPr>
              <w:t xml:space="preserve"> optimaal kunnen gebruiken in hun werkzaamheden voor meerdere deelnemers.</w:t>
            </w:r>
          </w:p>
          <w:p w14:paraId="0F27959E" w14:textId="77777777" w:rsidR="00834270" w:rsidRDefault="00834270" w:rsidP="00255674">
            <w:pPr>
              <w:rPr>
                <w:iCs/>
              </w:rPr>
            </w:pPr>
          </w:p>
          <w:p w14:paraId="526FAD5F" w14:textId="18019115" w:rsidR="00117C1F" w:rsidRDefault="00117C1F" w:rsidP="00255674">
            <w:pPr>
              <w:rPr>
                <w:iCs/>
              </w:rPr>
            </w:pPr>
            <w:r>
              <w:rPr>
                <w:iCs/>
              </w:rPr>
              <w:t>Uw antwoord wordt beoordeeld naar:</w:t>
            </w:r>
          </w:p>
          <w:p w14:paraId="1A78984F" w14:textId="375EFFED" w:rsidR="00117C1F" w:rsidRDefault="00117C1F" w:rsidP="00117C1F">
            <w:pPr>
              <w:pStyle w:val="Lijstalinea"/>
              <w:numPr>
                <w:ilvl w:val="0"/>
                <w:numId w:val="6"/>
              </w:numPr>
              <w:ind w:left="357" w:hanging="357"/>
              <w:jc w:val="left"/>
              <w:rPr>
                <w:iCs/>
              </w:rPr>
            </w:pPr>
            <w:r>
              <w:rPr>
                <w:iCs/>
              </w:rPr>
              <w:t>W</w:t>
            </w:r>
            <w:r w:rsidRPr="00117C1F">
              <w:rPr>
                <w:iCs/>
              </w:rPr>
              <w:t xml:space="preserve">ijze en gemak hoe binnen </w:t>
            </w:r>
            <w:r>
              <w:rPr>
                <w:iCs/>
              </w:rPr>
              <w:t>het portaal</w:t>
            </w:r>
            <w:r w:rsidRPr="00117C1F">
              <w:rPr>
                <w:iCs/>
              </w:rPr>
              <w:t xml:space="preserve"> voor meerdere </w:t>
            </w:r>
            <w:r>
              <w:rPr>
                <w:iCs/>
              </w:rPr>
              <w:t>betrokken partijen</w:t>
            </w:r>
            <w:r w:rsidRPr="00117C1F">
              <w:rPr>
                <w:iCs/>
              </w:rPr>
              <w:t xml:space="preserve"> tegelijk handelingen kunnen worden uitgevoerd (niet opnieuw inloggen, </w:t>
            </w:r>
            <w:r w:rsidR="00ED40A4">
              <w:rPr>
                <w:iCs/>
              </w:rPr>
              <w:t xml:space="preserve">werkvoorraad over gemeenten heen, </w:t>
            </w:r>
            <w:r>
              <w:rPr>
                <w:iCs/>
              </w:rPr>
              <w:t>etc</w:t>
            </w:r>
            <w:r w:rsidRPr="00117C1F">
              <w:rPr>
                <w:iCs/>
              </w:rPr>
              <w:t>.)</w:t>
            </w:r>
          </w:p>
          <w:p w14:paraId="527E83EA" w14:textId="77777777" w:rsidR="00834270" w:rsidRDefault="00117C1F" w:rsidP="00117C1F">
            <w:pPr>
              <w:pStyle w:val="Lijstalinea"/>
              <w:numPr>
                <w:ilvl w:val="0"/>
                <w:numId w:val="6"/>
              </w:numPr>
              <w:ind w:left="357" w:hanging="357"/>
              <w:jc w:val="left"/>
              <w:rPr>
                <w:iCs/>
              </w:rPr>
            </w:pPr>
            <w:r>
              <w:rPr>
                <w:iCs/>
              </w:rPr>
              <w:t>G</w:t>
            </w:r>
            <w:r w:rsidRPr="00117C1F">
              <w:rPr>
                <w:iCs/>
              </w:rPr>
              <w:t>eautomatiseerde wijze van het maken van overzichten, in samenhang over deelnemers heen</w:t>
            </w:r>
            <w:r w:rsidR="00834270">
              <w:rPr>
                <w:iCs/>
              </w:rPr>
              <w:t>;</w:t>
            </w:r>
          </w:p>
          <w:p w14:paraId="7F838562" w14:textId="100DB20B" w:rsidR="00117C1F" w:rsidRPr="00117C1F" w:rsidRDefault="00834270" w:rsidP="00117C1F">
            <w:pPr>
              <w:pStyle w:val="Lijstalinea"/>
              <w:numPr>
                <w:ilvl w:val="0"/>
                <w:numId w:val="6"/>
              </w:numPr>
              <w:ind w:left="357" w:hanging="357"/>
              <w:jc w:val="left"/>
              <w:rPr>
                <w:iCs/>
              </w:rPr>
            </w:pPr>
            <w:r>
              <w:rPr>
                <w:iCs/>
              </w:rPr>
              <w:t>Wijze van autorisatie i.r.t. tot gebruikers van individuele gemeenten of waterschap</w:t>
            </w:r>
            <w:r w:rsidR="00117C1F" w:rsidRPr="00117C1F">
              <w:rPr>
                <w:iCs/>
              </w:rPr>
              <w:t>.</w:t>
            </w:r>
          </w:p>
        </w:tc>
        <w:tc>
          <w:tcPr>
            <w:tcW w:w="987" w:type="dxa"/>
          </w:tcPr>
          <w:p w14:paraId="73A10226" w14:textId="5F4F60CF" w:rsidR="009715A6" w:rsidRPr="009F40B8" w:rsidRDefault="00117C1F" w:rsidP="00255674">
            <w:pPr>
              <w:jc w:val="center"/>
              <w:rPr>
                <w:iCs/>
              </w:rPr>
            </w:pPr>
            <w:r>
              <w:rPr>
                <w:iCs/>
              </w:rPr>
              <w:t>25</w:t>
            </w:r>
          </w:p>
        </w:tc>
      </w:tr>
      <w:tr w:rsidR="004B2B12" w14:paraId="7FE6B4E0" w14:textId="77777777" w:rsidTr="0013457F">
        <w:tc>
          <w:tcPr>
            <w:tcW w:w="9062" w:type="dxa"/>
            <w:gridSpan w:val="4"/>
            <w:shd w:val="clear" w:color="auto" w:fill="D9D9D9" w:themeFill="background1" w:themeFillShade="D9"/>
          </w:tcPr>
          <w:p w14:paraId="4D5D7677" w14:textId="77777777" w:rsidR="004B2B12" w:rsidRDefault="004B2B12" w:rsidP="0013457F">
            <w:pPr>
              <w:jc w:val="left"/>
              <w:rPr>
                <w:iCs/>
              </w:rPr>
            </w:pPr>
            <w:r>
              <w:rPr>
                <w:iCs/>
              </w:rPr>
              <w:t xml:space="preserve">Antwoord: </w:t>
            </w:r>
          </w:p>
          <w:p w14:paraId="15969683" w14:textId="77777777" w:rsidR="004B2B12" w:rsidRDefault="004B2B12" w:rsidP="0013457F">
            <w:pPr>
              <w:jc w:val="left"/>
              <w:rPr>
                <w:iCs/>
              </w:rPr>
            </w:pPr>
          </w:p>
          <w:p w14:paraId="4D18ECEA" w14:textId="77777777" w:rsidR="004B2B12" w:rsidRDefault="004B2B12" w:rsidP="0013457F">
            <w:pPr>
              <w:jc w:val="left"/>
              <w:rPr>
                <w:iCs/>
              </w:rPr>
            </w:pPr>
          </w:p>
          <w:p w14:paraId="5045B83B" w14:textId="77777777" w:rsidR="004B2B12" w:rsidRDefault="004B2B12" w:rsidP="0013457F">
            <w:pPr>
              <w:jc w:val="left"/>
              <w:rPr>
                <w:iCs/>
              </w:rPr>
            </w:pPr>
          </w:p>
          <w:p w14:paraId="1DB98681" w14:textId="77777777" w:rsidR="004B2B12" w:rsidRDefault="004B2B12" w:rsidP="0013457F">
            <w:pPr>
              <w:jc w:val="left"/>
              <w:rPr>
                <w:iCs/>
              </w:rPr>
            </w:pPr>
          </w:p>
          <w:p w14:paraId="7169B8E2" w14:textId="77777777" w:rsidR="004B2B12" w:rsidRPr="009F40B8" w:rsidRDefault="004B2B12" w:rsidP="0013457F">
            <w:pPr>
              <w:jc w:val="left"/>
              <w:rPr>
                <w:iCs/>
              </w:rPr>
            </w:pPr>
          </w:p>
        </w:tc>
      </w:tr>
    </w:tbl>
    <w:p w14:paraId="1107E521" w14:textId="77777777" w:rsidR="009F40B8" w:rsidRPr="009F40B8" w:rsidRDefault="009F40B8" w:rsidP="009F40B8">
      <w:pPr>
        <w:rPr>
          <w:iCs/>
        </w:rPr>
      </w:pPr>
    </w:p>
    <w:p w14:paraId="221D2181" w14:textId="77777777" w:rsidR="00834270" w:rsidRDefault="00834270">
      <w:pPr>
        <w:jc w:val="left"/>
        <w:rPr>
          <w:rFonts w:eastAsiaTheme="majorEastAsia" w:cstheme="majorBidi"/>
          <w:b/>
          <w:color w:val="A9032E"/>
          <w:sz w:val="28"/>
          <w:szCs w:val="32"/>
        </w:rPr>
      </w:pPr>
      <w:r>
        <w:br w:type="page"/>
      </w:r>
    </w:p>
    <w:p w14:paraId="3A9C7033" w14:textId="073F4A96" w:rsidR="00B63169" w:rsidRDefault="00B63169" w:rsidP="00B63169">
      <w:pPr>
        <w:pStyle w:val="Kop1"/>
      </w:pPr>
      <w:bookmarkStart w:id="5" w:name="_Toc58189272"/>
      <w:r>
        <w:lastRenderedPageBreak/>
        <w:t>Functione</w:t>
      </w:r>
      <w:r w:rsidR="00044C7B">
        <w:t>e</w:t>
      </w:r>
      <w:r>
        <w:t>l</w:t>
      </w:r>
      <w:bookmarkEnd w:id="5"/>
      <w:r>
        <w:t xml:space="preserve"> </w:t>
      </w:r>
    </w:p>
    <w:p w14:paraId="0A6CEF06" w14:textId="77777777" w:rsidR="00B63169" w:rsidRDefault="00B63169" w:rsidP="00B63169">
      <w:pPr>
        <w:rPr>
          <w:iCs/>
        </w:rPr>
      </w:pPr>
    </w:p>
    <w:tbl>
      <w:tblPr>
        <w:tblStyle w:val="Tabelraster"/>
        <w:tblW w:w="0" w:type="auto"/>
        <w:tblLook w:val="04A0" w:firstRow="1" w:lastRow="0" w:firstColumn="1" w:lastColumn="0" w:noHBand="0" w:noVBand="1"/>
      </w:tblPr>
      <w:tblGrid>
        <w:gridCol w:w="988"/>
        <w:gridCol w:w="992"/>
        <w:gridCol w:w="6095"/>
        <w:gridCol w:w="987"/>
      </w:tblGrid>
      <w:tr w:rsidR="00B63169" w14:paraId="194F7737" w14:textId="77777777" w:rsidTr="004B2B12">
        <w:tc>
          <w:tcPr>
            <w:tcW w:w="988" w:type="dxa"/>
            <w:shd w:val="clear" w:color="auto" w:fill="A9032E"/>
          </w:tcPr>
          <w:p w14:paraId="101A6B4F" w14:textId="77777777" w:rsidR="00B63169" w:rsidRDefault="00B63169" w:rsidP="007A40A5">
            <w:pPr>
              <w:rPr>
                <w:iCs/>
              </w:rPr>
            </w:pPr>
            <w:r>
              <w:rPr>
                <w:iCs/>
              </w:rPr>
              <w:t>#</w:t>
            </w:r>
          </w:p>
        </w:tc>
        <w:tc>
          <w:tcPr>
            <w:tcW w:w="992" w:type="dxa"/>
            <w:shd w:val="clear" w:color="auto" w:fill="A9032E"/>
          </w:tcPr>
          <w:p w14:paraId="60937D07" w14:textId="77777777" w:rsidR="00B63169" w:rsidRDefault="00B63169" w:rsidP="007A40A5">
            <w:pPr>
              <w:jc w:val="left"/>
              <w:rPr>
                <w:iCs/>
              </w:rPr>
            </w:pPr>
            <w:r>
              <w:rPr>
                <w:iCs/>
              </w:rPr>
              <w:t>Type</w:t>
            </w:r>
          </w:p>
        </w:tc>
        <w:tc>
          <w:tcPr>
            <w:tcW w:w="6095" w:type="dxa"/>
            <w:shd w:val="clear" w:color="auto" w:fill="A9032E"/>
          </w:tcPr>
          <w:p w14:paraId="153072C0" w14:textId="77777777" w:rsidR="00B63169" w:rsidRDefault="00B63169" w:rsidP="007A40A5">
            <w:pPr>
              <w:jc w:val="left"/>
              <w:rPr>
                <w:iCs/>
              </w:rPr>
            </w:pPr>
            <w:r>
              <w:rPr>
                <w:iCs/>
              </w:rPr>
              <w:t>Omschrijving</w:t>
            </w:r>
          </w:p>
        </w:tc>
        <w:tc>
          <w:tcPr>
            <w:tcW w:w="987" w:type="dxa"/>
            <w:shd w:val="clear" w:color="auto" w:fill="A9032E"/>
          </w:tcPr>
          <w:p w14:paraId="7EAEF73A" w14:textId="77777777" w:rsidR="00B63169" w:rsidRDefault="00B63169" w:rsidP="007A40A5">
            <w:pPr>
              <w:jc w:val="center"/>
              <w:rPr>
                <w:iCs/>
              </w:rPr>
            </w:pPr>
            <w:r>
              <w:rPr>
                <w:iCs/>
              </w:rPr>
              <w:t>Punten</w:t>
            </w:r>
          </w:p>
        </w:tc>
      </w:tr>
      <w:tr w:rsidR="00B63169" w14:paraId="07051EF2" w14:textId="77777777" w:rsidTr="004B2B12">
        <w:tc>
          <w:tcPr>
            <w:tcW w:w="988" w:type="dxa"/>
            <w:shd w:val="clear" w:color="auto" w:fill="FFFFFF" w:themeFill="background1"/>
          </w:tcPr>
          <w:p w14:paraId="07186C50" w14:textId="26CD523A" w:rsidR="00B63169" w:rsidRPr="008E44DA" w:rsidRDefault="004B2B12" w:rsidP="004B2B12">
            <w:pPr>
              <w:pStyle w:val="Lijstalinea"/>
              <w:ind w:left="30"/>
              <w:rPr>
                <w:iCs/>
              </w:rPr>
            </w:pPr>
            <w:r>
              <w:rPr>
                <w:iCs/>
              </w:rPr>
              <w:t>2.10.</w:t>
            </w:r>
          </w:p>
        </w:tc>
        <w:tc>
          <w:tcPr>
            <w:tcW w:w="992" w:type="dxa"/>
          </w:tcPr>
          <w:p w14:paraId="4EFFE857" w14:textId="7804367D" w:rsidR="00B63169" w:rsidRPr="009F40B8" w:rsidRDefault="001D25FB" w:rsidP="007A40A5">
            <w:pPr>
              <w:jc w:val="left"/>
              <w:rPr>
                <w:iCs/>
              </w:rPr>
            </w:pPr>
            <w:r>
              <w:rPr>
                <w:iCs/>
              </w:rPr>
              <w:t>Vraag</w:t>
            </w:r>
          </w:p>
        </w:tc>
        <w:tc>
          <w:tcPr>
            <w:tcW w:w="6095" w:type="dxa"/>
          </w:tcPr>
          <w:p w14:paraId="1B130835" w14:textId="7AA63148" w:rsidR="00117C1F" w:rsidRDefault="00117C1F" w:rsidP="00117C1F">
            <w:r>
              <w:t>Met het portaal kan de consistentie, actualiteit en volledigheid van de gegevens worden getoetst, gemeten en gerapporteerd, zodat te allen tijde de kwaliteit is te controleren. Beschrijf hoe het portaal dit ondersteunt en ga hierbij in op:</w:t>
            </w:r>
          </w:p>
          <w:p w14:paraId="442EAB9A" w14:textId="5B007665" w:rsidR="00117C1F" w:rsidRPr="00117C1F" w:rsidRDefault="00117C1F" w:rsidP="00117C1F">
            <w:pPr>
              <w:pStyle w:val="Lijstalinea"/>
              <w:numPr>
                <w:ilvl w:val="0"/>
                <w:numId w:val="6"/>
              </w:numPr>
              <w:ind w:left="357" w:hanging="357"/>
              <w:jc w:val="left"/>
              <w:rPr>
                <w:iCs/>
              </w:rPr>
            </w:pPr>
            <w:r w:rsidRPr="00117C1F">
              <w:rPr>
                <w:iCs/>
              </w:rPr>
              <w:t xml:space="preserve">Automatische vergelijking van de lokale </w:t>
            </w:r>
            <w:r>
              <w:rPr>
                <w:iCs/>
              </w:rPr>
              <w:t xml:space="preserve">registraties (zover aangesloten) </w:t>
            </w:r>
            <w:r w:rsidRPr="00117C1F">
              <w:rPr>
                <w:iCs/>
              </w:rPr>
              <w:t>met de landelijke voorzieningen</w:t>
            </w:r>
            <w:r>
              <w:rPr>
                <w:iCs/>
              </w:rPr>
              <w:t>;</w:t>
            </w:r>
          </w:p>
          <w:p w14:paraId="4D79FE53" w14:textId="094C4CA3" w:rsidR="00117C1F" w:rsidRPr="00117C1F" w:rsidRDefault="00117C1F" w:rsidP="00117C1F">
            <w:pPr>
              <w:pStyle w:val="Lijstalinea"/>
              <w:numPr>
                <w:ilvl w:val="0"/>
                <w:numId w:val="6"/>
              </w:numPr>
              <w:ind w:left="357" w:hanging="357"/>
              <w:jc w:val="left"/>
              <w:rPr>
                <w:iCs/>
              </w:rPr>
            </w:pPr>
            <w:r w:rsidRPr="00117C1F">
              <w:rPr>
                <w:iCs/>
              </w:rPr>
              <w:t>Automatische vergelijking en signalering van verschillen tussen dezelfde gegevens uit verschillende registraties (BAG, BGT, WOZ)</w:t>
            </w:r>
            <w:r>
              <w:rPr>
                <w:iCs/>
              </w:rPr>
              <w:t>;</w:t>
            </w:r>
          </w:p>
          <w:p w14:paraId="5C1E85A6" w14:textId="700EC680" w:rsidR="00117C1F" w:rsidRPr="00117C1F" w:rsidRDefault="00117C1F" w:rsidP="00117C1F">
            <w:pPr>
              <w:pStyle w:val="Lijstalinea"/>
              <w:numPr>
                <w:ilvl w:val="0"/>
                <w:numId w:val="6"/>
              </w:numPr>
              <w:ind w:left="357" w:hanging="357"/>
              <w:jc w:val="left"/>
              <w:rPr>
                <w:iCs/>
              </w:rPr>
            </w:pPr>
            <w:r w:rsidRPr="00117C1F">
              <w:rPr>
                <w:iCs/>
              </w:rPr>
              <w:t>Automatisch herstel en wijze van herstel bij uitval</w:t>
            </w:r>
            <w:r>
              <w:rPr>
                <w:iCs/>
              </w:rPr>
              <w:t>;</w:t>
            </w:r>
          </w:p>
          <w:p w14:paraId="0FD3F669" w14:textId="77777777" w:rsidR="001D25FB" w:rsidRDefault="001D25FB" w:rsidP="007A40A5">
            <w:pPr>
              <w:jc w:val="left"/>
              <w:rPr>
                <w:iCs/>
              </w:rPr>
            </w:pPr>
          </w:p>
          <w:p w14:paraId="004EC7EA" w14:textId="77777777" w:rsidR="001D25FB" w:rsidRPr="00EF5DFC" w:rsidRDefault="001D25FB" w:rsidP="001D25FB">
            <w:pPr>
              <w:jc w:val="left"/>
              <w:rPr>
                <w:iCs/>
              </w:rPr>
            </w:pPr>
            <w:r w:rsidRPr="00EF5DFC">
              <w:rPr>
                <w:iCs/>
              </w:rPr>
              <w:t xml:space="preserve">Uw antwoord wordt beoordeeld naar: </w:t>
            </w:r>
          </w:p>
          <w:p w14:paraId="31C7AD55" w14:textId="1AC79D06" w:rsidR="001D25FB" w:rsidRDefault="001D25FB" w:rsidP="001361D0">
            <w:pPr>
              <w:pStyle w:val="Lijstalinea"/>
              <w:numPr>
                <w:ilvl w:val="0"/>
                <w:numId w:val="6"/>
              </w:numPr>
              <w:ind w:left="357" w:hanging="357"/>
              <w:jc w:val="left"/>
              <w:rPr>
                <w:iCs/>
              </w:rPr>
            </w:pPr>
            <w:r w:rsidRPr="005D23B7">
              <w:rPr>
                <w:iCs/>
              </w:rPr>
              <w:t xml:space="preserve">Mate of </w:t>
            </w:r>
            <w:r>
              <w:rPr>
                <w:iCs/>
              </w:rPr>
              <w:t>dit</w:t>
            </w:r>
            <w:r w:rsidRPr="005D23B7">
              <w:rPr>
                <w:iCs/>
              </w:rPr>
              <w:t xml:space="preserve"> wordt ondersteund en of dit onderdeel is van de scope van uw aanbieding;</w:t>
            </w:r>
          </w:p>
          <w:p w14:paraId="76DFB130" w14:textId="7B358991" w:rsidR="00117C1F" w:rsidRDefault="00117C1F" w:rsidP="001361D0">
            <w:pPr>
              <w:pStyle w:val="Lijstalinea"/>
              <w:numPr>
                <w:ilvl w:val="0"/>
                <w:numId w:val="6"/>
              </w:numPr>
              <w:ind w:left="357" w:hanging="357"/>
              <w:jc w:val="left"/>
              <w:rPr>
                <w:iCs/>
              </w:rPr>
            </w:pPr>
            <w:r>
              <w:t>Automatische toetsing van de kwaliteit van een (samenhangend) object;</w:t>
            </w:r>
          </w:p>
          <w:p w14:paraId="552877FF" w14:textId="77777777" w:rsidR="00117C1F" w:rsidRDefault="00117C1F" w:rsidP="001361D0">
            <w:pPr>
              <w:pStyle w:val="Lijstalinea"/>
              <w:numPr>
                <w:ilvl w:val="0"/>
                <w:numId w:val="6"/>
              </w:numPr>
              <w:ind w:left="357" w:hanging="357"/>
              <w:jc w:val="left"/>
              <w:rPr>
                <w:iCs/>
              </w:rPr>
            </w:pPr>
            <w:r>
              <w:t>Mogelijkheid van signaleringen bij inconsistenties, onvolledigheid of niet-actuele gegevens</w:t>
            </w:r>
            <w:r>
              <w:rPr>
                <w:iCs/>
              </w:rPr>
              <w:t xml:space="preserve"> </w:t>
            </w:r>
          </w:p>
          <w:p w14:paraId="451C9CF6" w14:textId="0BC30F23" w:rsidR="001D25FB" w:rsidRDefault="001D25FB" w:rsidP="001361D0">
            <w:pPr>
              <w:pStyle w:val="Lijstalinea"/>
              <w:numPr>
                <w:ilvl w:val="0"/>
                <w:numId w:val="6"/>
              </w:numPr>
              <w:ind w:left="357" w:hanging="357"/>
              <w:jc w:val="left"/>
              <w:rPr>
                <w:iCs/>
              </w:rPr>
            </w:pPr>
            <w:r>
              <w:rPr>
                <w:iCs/>
              </w:rPr>
              <w:t>Wijze</w:t>
            </w:r>
            <w:r w:rsidRPr="00EF5DFC">
              <w:rPr>
                <w:iCs/>
              </w:rPr>
              <w:t xml:space="preserve"> </w:t>
            </w:r>
            <w:r>
              <w:rPr>
                <w:iCs/>
              </w:rPr>
              <w:t>hoe signaleringen worden getoond (administratief en op de kaart);</w:t>
            </w:r>
          </w:p>
          <w:p w14:paraId="35DA0B09" w14:textId="6332C2D7" w:rsidR="001D25FB" w:rsidRDefault="001D25FB" w:rsidP="001361D0">
            <w:pPr>
              <w:pStyle w:val="Lijstalinea"/>
              <w:numPr>
                <w:ilvl w:val="0"/>
                <w:numId w:val="6"/>
              </w:numPr>
              <w:ind w:left="357" w:hanging="357"/>
              <w:jc w:val="left"/>
              <w:rPr>
                <w:iCs/>
              </w:rPr>
            </w:pPr>
            <w:r>
              <w:rPr>
                <w:iCs/>
              </w:rPr>
              <w:t>Wijze hoe gebruikers signaleringen in de werkvoorraad krijgen en kunnen oppakken</w:t>
            </w:r>
            <w:r w:rsidR="00117C1F">
              <w:rPr>
                <w:iCs/>
              </w:rPr>
              <w:t xml:space="preserve"> (individueel en/of in bulk)</w:t>
            </w:r>
            <w:r>
              <w:rPr>
                <w:iCs/>
              </w:rPr>
              <w:t>;</w:t>
            </w:r>
          </w:p>
          <w:p w14:paraId="4A81430C" w14:textId="0E37F5B7" w:rsidR="001D25FB" w:rsidRPr="001D25FB" w:rsidRDefault="001D25FB" w:rsidP="001361D0">
            <w:pPr>
              <w:pStyle w:val="Lijstalinea"/>
              <w:numPr>
                <w:ilvl w:val="0"/>
                <w:numId w:val="6"/>
              </w:numPr>
              <w:ind w:left="357" w:hanging="357"/>
              <w:jc w:val="left"/>
              <w:rPr>
                <w:iCs/>
              </w:rPr>
            </w:pPr>
            <w:r>
              <w:rPr>
                <w:iCs/>
              </w:rPr>
              <w:t>Mate of verschillenlijsten ook te exporteren zijn (bijvoorbeeld naar Excel).</w:t>
            </w:r>
          </w:p>
        </w:tc>
        <w:tc>
          <w:tcPr>
            <w:tcW w:w="987" w:type="dxa"/>
          </w:tcPr>
          <w:p w14:paraId="5BF5FD59" w14:textId="4B381D9D" w:rsidR="00B63169" w:rsidRPr="009F40B8" w:rsidRDefault="001D25FB" w:rsidP="007A40A5">
            <w:pPr>
              <w:jc w:val="center"/>
              <w:rPr>
                <w:iCs/>
              </w:rPr>
            </w:pPr>
            <w:r>
              <w:rPr>
                <w:iCs/>
              </w:rPr>
              <w:t>25</w:t>
            </w:r>
          </w:p>
        </w:tc>
      </w:tr>
      <w:tr w:rsidR="004B2B12" w14:paraId="4882B56A" w14:textId="77777777" w:rsidTr="0013457F">
        <w:tc>
          <w:tcPr>
            <w:tcW w:w="9062" w:type="dxa"/>
            <w:gridSpan w:val="4"/>
            <w:shd w:val="clear" w:color="auto" w:fill="D9D9D9" w:themeFill="background1" w:themeFillShade="D9"/>
          </w:tcPr>
          <w:p w14:paraId="6BBAEB81" w14:textId="77777777" w:rsidR="004B2B12" w:rsidRDefault="004B2B12" w:rsidP="0013457F">
            <w:pPr>
              <w:jc w:val="left"/>
              <w:rPr>
                <w:iCs/>
              </w:rPr>
            </w:pPr>
            <w:r>
              <w:rPr>
                <w:iCs/>
              </w:rPr>
              <w:t xml:space="preserve">Antwoord: </w:t>
            </w:r>
          </w:p>
          <w:p w14:paraId="7CE9A992" w14:textId="77777777" w:rsidR="004B2B12" w:rsidRDefault="004B2B12" w:rsidP="0013457F">
            <w:pPr>
              <w:jc w:val="left"/>
              <w:rPr>
                <w:iCs/>
              </w:rPr>
            </w:pPr>
          </w:p>
          <w:p w14:paraId="2B1B5408" w14:textId="77777777" w:rsidR="004B2B12" w:rsidRDefault="004B2B12" w:rsidP="0013457F">
            <w:pPr>
              <w:jc w:val="left"/>
              <w:rPr>
                <w:iCs/>
              </w:rPr>
            </w:pPr>
          </w:p>
          <w:p w14:paraId="52737279" w14:textId="77777777" w:rsidR="004B2B12" w:rsidRDefault="004B2B12" w:rsidP="0013457F">
            <w:pPr>
              <w:jc w:val="left"/>
              <w:rPr>
                <w:iCs/>
              </w:rPr>
            </w:pPr>
          </w:p>
          <w:p w14:paraId="31FB754F" w14:textId="77777777" w:rsidR="004B2B12" w:rsidRDefault="004B2B12" w:rsidP="0013457F">
            <w:pPr>
              <w:jc w:val="left"/>
              <w:rPr>
                <w:iCs/>
              </w:rPr>
            </w:pPr>
          </w:p>
          <w:p w14:paraId="16D01A03" w14:textId="77777777" w:rsidR="004B2B12" w:rsidRPr="009F40B8" w:rsidRDefault="004B2B12" w:rsidP="0013457F">
            <w:pPr>
              <w:jc w:val="left"/>
              <w:rPr>
                <w:iCs/>
              </w:rPr>
            </w:pPr>
          </w:p>
        </w:tc>
      </w:tr>
    </w:tbl>
    <w:p w14:paraId="191649BD"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058498CF" w14:textId="77777777" w:rsidTr="0013457F">
        <w:tc>
          <w:tcPr>
            <w:tcW w:w="988" w:type="dxa"/>
            <w:shd w:val="clear" w:color="auto" w:fill="A9032E"/>
          </w:tcPr>
          <w:p w14:paraId="36722A5F" w14:textId="4AE6F372" w:rsidR="004B2B12" w:rsidRDefault="004B2B12" w:rsidP="0013457F">
            <w:pPr>
              <w:rPr>
                <w:iCs/>
              </w:rPr>
            </w:pPr>
            <w:r>
              <w:rPr>
                <w:iCs/>
              </w:rPr>
              <w:lastRenderedPageBreak/>
              <w:t>#</w:t>
            </w:r>
          </w:p>
        </w:tc>
        <w:tc>
          <w:tcPr>
            <w:tcW w:w="992" w:type="dxa"/>
            <w:shd w:val="clear" w:color="auto" w:fill="A9032E"/>
          </w:tcPr>
          <w:p w14:paraId="54D059A0" w14:textId="77777777" w:rsidR="004B2B12" w:rsidRDefault="004B2B12" w:rsidP="0013457F">
            <w:pPr>
              <w:jc w:val="left"/>
              <w:rPr>
                <w:iCs/>
              </w:rPr>
            </w:pPr>
            <w:r>
              <w:rPr>
                <w:iCs/>
              </w:rPr>
              <w:t>Type</w:t>
            </w:r>
          </w:p>
        </w:tc>
        <w:tc>
          <w:tcPr>
            <w:tcW w:w="6095" w:type="dxa"/>
            <w:shd w:val="clear" w:color="auto" w:fill="A9032E"/>
          </w:tcPr>
          <w:p w14:paraId="580B242B" w14:textId="77777777" w:rsidR="004B2B12" w:rsidRDefault="004B2B12" w:rsidP="0013457F">
            <w:pPr>
              <w:jc w:val="left"/>
              <w:rPr>
                <w:iCs/>
              </w:rPr>
            </w:pPr>
            <w:r>
              <w:rPr>
                <w:iCs/>
              </w:rPr>
              <w:t>Omschrijving</w:t>
            </w:r>
          </w:p>
        </w:tc>
        <w:tc>
          <w:tcPr>
            <w:tcW w:w="987" w:type="dxa"/>
            <w:shd w:val="clear" w:color="auto" w:fill="A9032E"/>
          </w:tcPr>
          <w:p w14:paraId="3E7765AE" w14:textId="77777777" w:rsidR="004B2B12" w:rsidRDefault="004B2B12" w:rsidP="0013457F">
            <w:pPr>
              <w:jc w:val="center"/>
              <w:rPr>
                <w:iCs/>
              </w:rPr>
            </w:pPr>
            <w:r>
              <w:rPr>
                <w:iCs/>
              </w:rPr>
              <w:t>Punten</w:t>
            </w:r>
          </w:p>
        </w:tc>
      </w:tr>
      <w:tr w:rsidR="004B5F51" w14:paraId="6F8E1B01" w14:textId="77777777" w:rsidTr="004B2B12">
        <w:tc>
          <w:tcPr>
            <w:tcW w:w="988" w:type="dxa"/>
            <w:shd w:val="clear" w:color="auto" w:fill="FFFFFF" w:themeFill="background1"/>
          </w:tcPr>
          <w:p w14:paraId="42B55925" w14:textId="74B03423" w:rsidR="004B5F51" w:rsidRPr="008E44DA" w:rsidRDefault="004B2B12" w:rsidP="004B2B12">
            <w:pPr>
              <w:pStyle w:val="Lijstalinea"/>
              <w:ind w:left="30"/>
              <w:rPr>
                <w:iCs/>
              </w:rPr>
            </w:pPr>
            <w:r>
              <w:rPr>
                <w:iCs/>
              </w:rPr>
              <w:t>2.13.</w:t>
            </w:r>
          </w:p>
        </w:tc>
        <w:tc>
          <w:tcPr>
            <w:tcW w:w="992" w:type="dxa"/>
          </w:tcPr>
          <w:p w14:paraId="4229CA8A" w14:textId="1A9AE9CE" w:rsidR="004B5F51" w:rsidRPr="009F40B8" w:rsidRDefault="004B5F51" w:rsidP="00ED5818">
            <w:pPr>
              <w:jc w:val="left"/>
              <w:rPr>
                <w:iCs/>
              </w:rPr>
            </w:pPr>
            <w:r>
              <w:rPr>
                <w:iCs/>
              </w:rPr>
              <w:t>Wens</w:t>
            </w:r>
          </w:p>
        </w:tc>
        <w:tc>
          <w:tcPr>
            <w:tcW w:w="6095" w:type="dxa"/>
          </w:tcPr>
          <w:p w14:paraId="584BF1C3" w14:textId="490B97AA" w:rsidR="004B5F51" w:rsidRPr="009F40B8" w:rsidRDefault="004B5F51" w:rsidP="00ED5818">
            <w:pPr>
              <w:rPr>
                <w:iCs/>
              </w:rPr>
            </w:pPr>
            <w:r>
              <w:t>Geef aan hoe brondocumenten in een editor kunnen worden geopend en worden aangepast. Beschrijf van welke editors (bijvoorbeeld Office365) u gebruik maak</w:t>
            </w:r>
            <w:r w:rsidR="007F60E6">
              <w:t>t</w:t>
            </w:r>
            <w:r w:rsidRPr="004B5F51">
              <w:t>.</w:t>
            </w:r>
          </w:p>
        </w:tc>
        <w:tc>
          <w:tcPr>
            <w:tcW w:w="987" w:type="dxa"/>
          </w:tcPr>
          <w:p w14:paraId="7486B9AD" w14:textId="0614FC31" w:rsidR="004B5F51" w:rsidRPr="009F40B8" w:rsidRDefault="004B5F51" w:rsidP="00ED5818">
            <w:pPr>
              <w:jc w:val="center"/>
              <w:rPr>
                <w:iCs/>
              </w:rPr>
            </w:pPr>
            <w:r>
              <w:rPr>
                <w:iCs/>
              </w:rPr>
              <w:t>10</w:t>
            </w:r>
          </w:p>
        </w:tc>
      </w:tr>
      <w:tr w:rsidR="004B2B12" w14:paraId="7DCE7FB1" w14:textId="77777777" w:rsidTr="0013457F">
        <w:tc>
          <w:tcPr>
            <w:tcW w:w="9062" w:type="dxa"/>
            <w:gridSpan w:val="4"/>
            <w:shd w:val="clear" w:color="auto" w:fill="D9D9D9" w:themeFill="background1" w:themeFillShade="D9"/>
          </w:tcPr>
          <w:p w14:paraId="5976728E" w14:textId="77777777" w:rsidR="004B2B12" w:rsidRDefault="004B2B12" w:rsidP="0013457F">
            <w:pPr>
              <w:jc w:val="left"/>
              <w:rPr>
                <w:iCs/>
              </w:rPr>
            </w:pPr>
            <w:r>
              <w:rPr>
                <w:iCs/>
              </w:rPr>
              <w:t xml:space="preserve">Antwoord: </w:t>
            </w:r>
          </w:p>
          <w:p w14:paraId="3015A3A1" w14:textId="77777777" w:rsidR="004B2B12" w:rsidRDefault="004B2B12" w:rsidP="0013457F">
            <w:pPr>
              <w:jc w:val="left"/>
              <w:rPr>
                <w:iCs/>
              </w:rPr>
            </w:pPr>
          </w:p>
          <w:p w14:paraId="49331C7F" w14:textId="77777777" w:rsidR="004B2B12" w:rsidRDefault="004B2B12" w:rsidP="0013457F">
            <w:pPr>
              <w:jc w:val="left"/>
              <w:rPr>
                <w:iCs/>
              </w:rPr>
            </w:pPr>
          </w:p>
          <w:p w14:paraId="48D91924" w14:textId="77777777" w:rsidR="004B2B12" w:rsidRDefault="004B2B12" w:rsidP="0013457F">
            <w:pPr>
              <w:jc w:val="left"/>
              <w:rPr>
                <w:iCs/>
              </w:rPr>
            </w:pPr>
          </w:p>
          <w:p w14:paraId="4BA64E39" w14:textId="77777777" w:rsidR="004B2B12" w:rsidRDefault="004B2B12" w:rsidP="0013457F">
            <w:pPr>
              <w:jc w:val="left"/>
              <w:rPr>
                <w:iCs/>
              </w:rPr>
            </w:pPr>
          </w:p>
          <w:p w14:paraId="4613B9DF" w14:textId="77777777" w:rsidR="004B2B12" w:rsidRPr="009F40B8" w:rsidRDefault="004B2B12" w:rsidP="0013457F">
            <w:pPr>
              <w:jc w:val="left"/>
              <w:rPr>
                <w:iCs/>
              </w:rPr>
            </w:pPr>
          </w:p>
        </w:tc>
      </w:tr>
    </w:tbl>
    <w:p w14:paraId="08EC4FC0"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4FCDDEDB" w14:textId="77777777" w:rsidTr="0013457F">
        <w:tc>
          <w:tcPr>
            <w:tcW w:w="988" w:type="dxa"/>
            <w:shd w:val="clear" w:color="auto" w:fill="A9032E"/>
          </w:tcPr>
          <w:p w14:paraId="07178BAA" w14:textId="27EB4CC1" w:rsidR="004B2B12" w:rsidRDefault="004B2B12" w:rsidP="0013457F">
            <w:pPr>
              <w:rPr>
                <w:iCs/>
              </w:rPr>
            </w:pPr>
            <w:r>
              <w:rPr>
                <w:iCs/>
              </w:rPr>
              <w:lastRenderedPageBreak/>
              <w:t>#</w:t>
            </w:r>
          </w:p>
        </w:tc>
        <w:tc>
          <w:tcPr>
            <w:tcW w:w="992" w:type="dxa"/>
            <w:shd w:val="clear" w:color="auto" w:fill="A9032E"/>
          </w:tcPr>
          <w:p w14:paraId="2D55AE7C" w14:textId="77777777" w:rsidR="004B2B12" w:rsidRDefault="004B2B12" w:rsidP="0013457F">
            <w:pPr>
              <w:jc w:val="left"/>
              <w:rPr>
                <w:iCs/>
              </w:rPr>
            </w:pPr>
            <w:r>
              <w:rPr>
                <w:iCs/>
              </w:rPr>
              <w:t>Type</w:t>
            </w:r>
          </w:p>
        </w:tc>
        <w:tc>
          <w:tcPr>
            <w:tcW w:w="6095" w:type="dxa"/>
            <w:shd w:val="clear" w:color="auto" w:fill="A9032E"/>
          </w:tcPr>
          <w:p w14:paraId="4B138797" w14:textId="77777777" w:rsidR="004B2B12" w:rsidRDefault="004B2B12" w:rsidP="0013457F">
            <w:pPr>
              <w:jc w:val="left"/>
              <w:rPr>
                <w:iCs/>
              </w:rPr>
            </w:pPr>
            <w:r>
              <w:rPr>
                <w:iCs/>
              </w:rPr>
              <w:t>Omschrijving</w:t>
            </w:r>
          </w:p>
        </w:tc>
        <w:tc>
          <w:tcPr>
            <w:tcW w:w="987" w:type="dxa"/>
            <w:shd w:val="clear" w:color="auto" w:fill="A9032E"/>
          </w:tcPr>
          <w:p w14:paraId="47457CB4" w14:textId="77777777" w:rsidR="004B2B12" w:rsidRDefault="004B2B12" w:rsidP="0013457F">
            <w:pPr>
              <w:jc w:val="center"/>
              <w:rPr>
                <w:iCs/>
              </w:rPr>
            </w:pPr>
            <w:r>
              <w:rPr>
                <w:iCs/>
              </w:rPr>
              <w:t>Punten</w:t>
            </w:r>
          </w:p>
        </w:tc>
      </w:tr>
      <w:tr w:rsidR="001D25FB" w14:paraId="12B085F4" w14:textId="77777777" w:rsidTr="004B2B12">
        <w:tc>
          <w:tcPr>
            <w:tcW w:w="988" w:type="dxa"/>
            <w:shd w:val="clear" w:color="auto" w:fill="FFFFFF" w:themeFill="background1"/>
          </w:tcPr>
          <w:p w14:paraId="1C5D8B90" w14:textId="4A84FEB4" w:rsidR="001D25FB" w:rsidRPr="008E44DA" w:rsidRDefault="004B2B12" w:rsidP="004B2B12">
            <w:pPr>
              <w:pStyle w:val="Lijstalinea"/>
              <w:ind w:left="30"/>
              <w:rPr>
                <w:iCs/>
              </w:rPr>
            </w:pPr>
            <w:r>
              <w:rPr>
                <w:iCs/>
              </w:rPr>
              <w:t>2.14.</w:t>
            </w:r>
          </w:p>
        </w:tc>
        <w:tc>
          <w:tcPr>
            <w:tcW w:w="992" w:type="dxa"/>
          </w:tcPr>
          <w:p w14:paraId="4BBFE775" w14:textId="733FF016" w:rsidR="001D25FB" w:rsidRPr="009F40B8" w:rsidRDefault="00C71B92" w:rsidP="00255674">
            <w:pPr>
              <w:jc w:val="left"/>
              <w:rPr>
                <w:iCs/>
              </w:rPr>
            </w:pPr>
            <w:r>
              <w:rPr>
                <w:iCs/>
              </w:rPr>
              <w:t>Vraag</w:t>
            </w:r>
          </w:p>
        </w:tc>
        <w:tc>
          <w:tcPr>
            <w:tcW w:w="6095" w:type="dxa"/>
          </w:tcPr>
          <w:p w14:paraId="28D62DA4" w14:textId="4284E614" w:rsidR="00C71B92" w:rsidRDefault="00C71B92" w:rsidP="00255674">
            <w:r>
              <w:t>Idealiter worden documenten rechtstreeks opgehaald bij de bron. Dit geldt voor de backoffice applicaties bij betrokken partijen, maar ook gegevens en documenten van Aanbestedende Dienst (twee-</w:t>
            </w:r>
            <w:proofErr w:type="spellStart"/>
            <w:r>
              <w:t>richtingverkeer</w:t>
            </w:r>
            <w:proofErr w:type="spellEnd"/>
            <w:r>
              <w:t>). Beschrijf op welke wijze het portaal hierin kan voorzien en van welke methoden gebruik kan worden gemaakt en welke randvoorwaarden zijn benodigd:</w:t>
            </w:r>
          </w:p>
          <w:p w14:paraId="23A3403A" w14:textId="77777777" w:rsidR="00C71B92" w:rsidRDefault="00C71B92" w:rsidP="00C71B92">
            <w:pPr>
              <w:jc w:val="left"/>
              <w:rPr>
                <w:iCs/>
              </w:rPr>
            </w:pPr>
          </w:p>
          <w:p w14:paraId="48E3C49D" w14:textId="77777777" w:rsidR="00C71B92" w:rsidRPr="00EF5DFC" w:rsidRDefault="00C71B92" w:rsidP="00C71B92">
            <w:pPr>
              <w:jc w:val="left"/>
              <w:rPr>
                <w:iCs/>
              </w:rPr>
            </w:pPr>
            <w:r w:rsidRPr="00EF5DFC">
              <w:rPr>
                <w:iCs/>
              </w:rPr>
              <w:t xml:space="preserve">Uw antwoord wordt beoordeeld naar: </w:t>
            </w:r>
          </w:p>
          <w:p w14:paraId="2E1CB0AA" w14:textId="77777777" w:rsidR="00C71B92" w:rsidRDefault="00C71B92" w:rsidP="00C71B92">
            <w:pPr>
              <w:pStyle w:val="Lijstalinea"/>
              <w:numPr>
                <w:ilvl w:val="0"/>
                <w:numId w:val="6"/>
              </w:numPr>
              <w:ind w:left="357" w:hanging="357"/>
              <w:jc w:val="left"/>
              <w:rPr>
                <w:iCs/>
              </w:rPr>
            </w:pPr>
            <w:r w:rsidRPr="005D23B7">
              <w:rPr>
                <w:iCs/>
              </w:rPr>
              <w:t xml:space="preserve">Mate of </w:t>
            </w:r>
            <w:r>
              <w:rPr>
                <w:iCs/>
              </w:rPr>
              <w:t>dit</w:t>
            </w:r>
            <w:r w:rsidRPr="005D23B7">
              <w:rPr>
                <w:iCs/>
              </w:rPr>
              <w:t xml:space="preserve"> wordt ondersteund en of dit onderdeel is van de scope van uw aanbieding;</w:t>
            </w:r>
          </w:p>
          <w:p w14:paraId="42C1085E" w14:textId="5BD9F524" w:rsidR="00C71B92" w:rsidRPr="00C71B92" w:rsidRDefault="00C71B92" w:rsidP="00C71B92">
            <w:pPr>
              <w:pStyle w:val="Lijstalinea"/>
              <w:numPr>
                <w:ilvl w:val="0"/>
                <w:numId w:val="6"/>
              </w:numPr>
              <w:ind w:left="357" w:hanging="357"/>
              <w:jc w:val="left"/>
              <w:rPr>
                <w:iCs/>
              </w:rPr>
            </w:pPr>
            <w:r>
              <w:rPr>
                <w:iCs/>
              </w:rPr>
              <w:t>Wijze hoe u gegevens kan ophalen bij de bron (</w:t>
            </w:r>
            <w:r>
              <w:t xml:space="preserve">upload/download, </w:t>
            </w:r>
            <w:r w:rsidR="007F60E6">
              <w:t xml:space="preserve">API. </w:t>
            </w:r>
            <w:r>
              <w:t>geautomatiseerde bestandsuitwisseling, etc.)</w:t>
            </w:r>
          </w:p>
          <w:p w14:paraId="5E84BEDD" w14:textId="77777777" w:rsidR="00C71B92" w:rsidRDefault="00C71B92" w:rsidP="00C71B92">
            <w:pPr>
              <w:pStyle w:val="Lijstalinea"/>
              <w:numPr>
                <w:ilvl w:val="0"/>
                <w:numId w:val="6"/>
              </w:numPr>
              <w:ind w:left="357" w:hanging="357"/>
              <w:jc w:val="left"/>
              <w:rPr>
                <w:iCs/>
              </w:rPr>
            </w:pPr>
            <w:r>
              <w:rPr>
                <w:iCs/>
              </w:rPr>
              <w:t>Standaarden die u hanteert en koppelingen met applicaties waarmee u dit al werkend heeft;</w:t>
            </w:r>
          </w:p>
          <w:p w14:paraId="1C1F4CAC" w14:textId="39C0A23C" w:rsidR="001D25FB" w:rsidRPr="00C71B92" w:rsidRDefault="00C71B92" w:rsidP="00255674">
            <w:pPr>
              <w:pStyle w:val="Lijstalinea"/>
              <w:numPr>
                <w:ilvl w:val="0"/>
                <w:numId w:val="6"/>
              </w:numPr>
              <w:ind w:left="357" w:hanging="357"/>
              <w:jc w:val="left"/>
              <w:rPr>
                <w:iCs/>
              </w:rPr>
            </w:pPr>
            <w:r>
              <w:rPr>
                <w:iCs/>
              </w:rPr>
              <w:t>Referenties.</w:t>
            </w:r>
          </w:p>
        </w:tc>
        <w:tc>
          <w:tcPr>
            <w:tcW w:w="987" w:type="dxa"/>
          </w:tcPr>
          <w:p w14:paraId="77CD1BCD" w14:textId="78464312" w:rsidR="001D25FB" w:rsidRPr="009F40B8" w:rsidRDefault="00C71B92" w:rsidP="00255674">
            <w:pPr>
              <w:jc w:val="center"/>
              <w:rPr>
                <w:iCs/>
              </w:rPr>
            </w:pPr>
            <w:r>
              <w:rPr>
                <w:iCs/>
              </w:rPr>
              <w:t>25</w:t>
            </w:r>
          </w:p>
        </w:tc>
      </w:tr>
      <w:tr w:rsidR="004B2B12" w14:paraId="1FE1F9A9" w14:textId="77777777" w:rsidTr="0013457F">
        <w:tc>
          <w:tcPr>
            <w:tcW w:w="9062" w:type="dxa"/>
            <w:gridSpan w:val="4"/>
            <w:shd w:val="clear" w:color="auto" w:fill="D9D9D9" w:themeFill="background1" w:themeFillShade="D9"/>
          </w:tcPr>
          <w:p w14:paraId="7605A7C7" w14:textId="77777777" w:rsidR="004B2B12" w:rsidRDefault="004B2B12" w:rsidP="0013457F">
            <w:pPr>
              <w:jc w:val="left"/>
              <w:rPr>
                <w:iCs/>
              </w:rPr>
            </w:pPr>
            <w:r>
              <w:rPr>
                <w:iCs/>
              </w:rPr>
              <w:t xml:space="preserve">Antwoord: </w:t>
            </w:r>
          </w:p>
          <w:p w14:paraId="52026E82" w14:textId="77777777" w:rsidR="004B2B12" w:rsidRDefault="004B2B12" w:rsidP="0013457F">
            <w:pPr>
              <w:jc w:val="left"/>
              <w:rPr>
                <w:iCs/>
              </w:rPr>
            </w:pPr>
          </w:p>
          <w:p w14:paraId="42565CC0" w14:textId="77777777" w:rsidR="004B2B12" w:rsidRDefault="004B2B12" w:rsidP="0013457F">
            <w:pPr>
              <w:jc w:val="left"/>
              <w:rPr>
                <w:iCs/>
              </w:rPr>
            </w:pPr>
          </w:p>
          <w:p w14:paraId="0630FE55" w14:textId="77777777" w:rsidR="004B2B12" w:rsidRDefault="004B2B12" w:rsidP="0013457F">
            <w:pPr>
              <w:jc w:val="left"/>
              <w:rPr>
                <w:iCs/>
              </w:rPr>
            </w:pPr>
          </w:p>
          <w:p w14:paraId="2099A86C" w14:textId="77777777" w:rsidR="004B2B12" w:rsidRDefault="004B2B12" w:rsidP="0013457F">
            <w:pPr>
              <w:jc w:val="left"/>
              <w:rPr>
                <w:iCs/>
              </w:rPr>
            </w:pPr>
          </w:p>
          <w:p w14:paraId="41DEEAC9" w14:textId="77777777" w:rsidR="004B2B12" w:rsidRPr="009F40B8" w:rsidRDefault="004B2B12" w:rsidP="0013457F">
            <w:pPr>
              <w:jc w:val="left"/>
              <w:rPr>
                <w:iCs/>
              </w:rPr>
            </w:pPr>
          </w:p>
        </w:tc>
      </w:tr>
    </w:tbl>
    <w:p w14:paraId="62EF0CD8"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63752569" w14:textId="77777777" w:rsidTr="0013457F">
        <w:tc>
          <w:tcPr>
            <w:tcW w:w="988" w:type="dxa"/>
            <w:shd w:val="clear" w:color="auto" w:fill="A9032E"/>
          </w:tcPr>
          <w:p w14:paraId="6CBC1EBC" w14:textId="202913F3" w:rsidR="004B2B12" w:rsidRDefault="004B2B12" w:rsidP="0013457F">
            <w:pPr>
              <w:rPr>
                <w:iCs/>
              </w:rPr>
            </w:pPr>
            <w:r>
              <w:rPr>
                <w:iCs/>
              </w:rPr>
              <w:lastRenderedPageBreak/>
              <w:t>#</w:t>
            </w:r>
          </w:p>
        </w:tc>
        <w:tc>
          <w:tcPr>
            <w:tcW w:w="992" w:type="dxa"/>
            <w:shd w:val="clear" w:color="auto" w:fill="A9032E"/>
          </w:tcPr>
          <w:p w14:paraId="07F41606" w14:textId="77777777" w:rsidR="004B2B12" w:rsidRDefault="004B2B12" w:rsidP="0013457F">
            <w:pPr>
              <w:jc w:val="left"/>
              <w:rPr>
                <w:iCs/>
              </w:rPr>
            </w:pPr>
            <w:r>
              <w:rPr>
                <w:iCs/>
              </w:rPr>
              <w:t>Type</w:t>
            </w:r>
          </w:p>
        </w:tc>
        <w:tc>
          <w:tcPr>
            <w:tcW w:w="6095" w:type="dxa"/>
            <w:shd w:val="clear" w:color="auto" w:fill="A9032E"/>
          </w:tcPr>
          <w:p w14:paraId="39FDA43E" w14:textId="77777777" w:rsidR="004B2B12" w:rsidRDefault="004B2B12" w:rsidP="0013457F">
            <w:pPr>
              <w:jc w:val="left"/>
              <w:rPr>
                <w:iCs/>
              </w:rPr>
            </w:pPr>
            <w:r>
              <w:rPr>
                <w:iCs/>
              </w:rPr>
              <w:t>Omschrijving</w:t>
            </w:r>
          </w:p>
        </w:tc>
        <w:tc>
          <w:tcPr>
            <w:tcW w:w="987" w:type="dxa"/>
            <w:shd w:val="clear" w:color="auto" w:fill="A9032E"/>
          </w:tcPr>
          <w:p w14:paraId="5292C3FA" w14:textId="77777777" w:rsidR="004B2B12" w:rsidRDefault="004B2B12" w:rsidP="0013457F">
            <w:pPr>
              <w:jc w:val="center"/>
              <w:rPr>
                <w:iCs/>
              </w:rPr>
            </w:pPr>
            <w:r>
              <w:rPr>
                <w:iCs/>
              </w:rPr>
              <w:t>Punten</w:t>
            </w:r>
          </w:p>
        </w:tc>
      </w:tr>
      <w:tr w:rsidR="008A2FE7" w:rsidRPr="008A2FE7" w14:paraId="2E24E9DE" w14:textId="77777777" w:rsidTr="004B2B12">
        <w:tc>
          <w:tcPr>
            <w:tcW w:w="988" w:type="dxa"/>
            <w:shd w:val="clear" w:color="auto" w:fill="FFFFFF" w:themeFill="background1"/>
          </w:tcPr>
          <w:p w14:paraId="085CC2EA" w14:textId="2F216FD2" w:rsidR="009715A6" w:rsidRPr="00E835E6" w:rsidRDefault="004B2B12" w:rsidP="004B2B12">
            <w:pPr>
              <w:pStyle w:val="Lijstalinea"/>
              <w:ind w:left="30"/>
              <w:rPr>
                <w:iCs/>
                <w:color w:val="000000" w:themeColor="text1"/>
              </w:rPr>
            </w:pPr>
            <w:r>
              <w:rPr>
                <w:iCs/>
                <w:color w:val="000000" w:themeColor="text1"/>
              </w:rPr>
              <w:t>2.19.</w:t>
            </w:r>
          </w:p>
        </w:tc>
        <w:tc>
          <w:tcPr>
            <w:tcW w:w="992" w:type="dxa"/>
          </w:tcPr>
          <w:p w14:paraId="69AE34D1" w14:textId="77777777" w:rsidR="009715A6" w:rsidRPr="00E835E6" w:rsidRDefault="009715A6" w:rsidP="00255674">
            <w:pPr>
              <w:jc w:val="left"/>
              <w:rPr>
                <w:iCs/>
                <w:color w:val="000000" w:themeColor="text1"/>
              </w:rPr>
            </w:pPr>
            <w:r w:rsidRPr="00E835E6">
              <w:rPr>
                <w:iCs/>
                <w:color w:val="000000" w:themeColor="text1"/>
              </w:rPr>
              <w:t>Wens</w:t>
            </w:r>
          </w:p>
        </w:tc>
        <w:tc>
          <w:tcPr>
            <w:tcW w:w="6095" w:type="dxa"/>
          </w:tcPr>
          <w:p w14:paraId="5B2D1D67" w14:textId="0656EA48" w:rsidR="009715A6" w:rsidRPr="00E835E6" w:rsidRDefault="008A2FE7" w:rsidP="009715A6">
            <w:pPr>
              <w:rPr>
                <w:color w:val="000000" w:themeColor="text1"/>
              </w:rPr>
            </w:pPr>
            <w:r w:rsidRPr="00E835E6">
              <w:rPr>
                <w:color w:val="000000" w:themeColor="text1"/>
              </w:rPr>
              <w:t>Ook ‘niet-technische’ gebruikers kunnen op eenvoudige wijze query’s bouwen op basis van normale bewoordingen (bijvoorbeeld; in de WOZ is een bouwjaar in de Stuf-Tax aangeduid als W6120. In de SQL is dit mogelijk ook zo genoemd. Een niet-technische gebruiker zou dit op basis het aanvinken van bouwjaar ook moeten kunnen bouwen).</w:t>
            </w:r>
          </w:p>
        </w:tc>
        <w:tc>
          <w:tcPr>
            <w:tcW w:w="987" w:type="dxa"/>
          </w:tcPr>
          <w:p w14:paraId="6CCDCC56" w14:textId="77777777" w:rsidR="009715A6" w:rsidRPr="00E835E6" w:rsidRDefault="009715A6" w:rsidP="00255674">
            <w:pPr>
              <w:jc w:val="center"/>
              <w:rPr>
                <w:iCs/>
                <w:color w:val="000000" w:themeColor="text1"/>
              </w:rPr>
            </w:pPr>
            <w:r w:rsidRPr="00E835E6">
              <w:rPr>
                <w:iCs/>
                <w:color w:val="000000" w:themeColor="text1"/>
              </w:rPr>
              <w:t>10</w:t>
            </w:r>
          </w:p>
        </w:tc>
      </w:tr>
      <w:tr w:rsidR="004B2B12" w14:paraId="2CE8D6AF" w14:textId="77777777" w:rsidTr="0013457F">
        <w:tc>
          <w:tcPr>
            <w:tcW w:w="9062" w:type="dxa"/>
            <w:gridSpan w:val="4"/>
            <w:shd w:val="clear" w:color="auto" w:fill="D9D9D9" w:themeFill="background1" w:themeFillShade="D9"/>
          </w:tcPr>
          <w:p w14:paraId="3B339DAA" w14:textId="77777777" w:rsidR="004B2B12" w:rsidRDefault="004B2B12" w:rsidP="0013457F">
            <w:pPr>
              <w:jc w:val="left"/>
              <w:rPr>
                <w:iCs/>
              </w:rPr>
            </w:pPr>
            <w:r>
              <w:rPr>
                <w:iCs/>
              </w:rPr>
              <w:t xml:space="preserve">Antwoord: </w:t>
            </w:r>
          </w:p>
          <w:p w14:paraId="4634515C" w14:textId="77777777" w:rsidR="004B2B12" w:rsidRDefault="004B2B12" w:rsidP="0013457F">
            <w:pPr>
              <w:jc w:val="left"/>
              <w:rPr>
                <w:iCs/>
              </w:rPr>
            </w:pPr>
          </w:p>
          <w:p w14:paraId="6021FEA7" w14:textId="77777777" w:rsidR="004B2B12" w:rsidRDefault="004B2B12" w:rsidP="0013457F">
            <w:pPr>
              <w:jc w:val="left"/>
              <w:rPr>
                <w:iCs/>
              </w:rPr>
            </w:pPr>
          </w:p>
          <w:p w14:paraId="13332A68" w14:textId="77777777" w:rsidR="004B2B12" w:rsidRDefault="004B2B12" w:rsidP="0013457F">
            <w:pPr>
              <w:jc w:val="left"/>
              <w:rPr>
                <w:iCs/>
              </w:rPr>
            </w:pPr>
          </w:p>
          <w:p w14:paraId="2CEE942D" w14:textId="77777777" w:rsidR="004B2B12" w:rsidRDefault="004B2B12" w:rsidP="0013457F">
            <w:pPr>
              <w:jc w:val="left"/>
              <w:rPr>
                <w:iCs/>
              </w:rPr>
            </w:pPr>
          </w:p>
          <w:p w14:paraId="57B74542" w14:textId="77777777" w:rsidR="004B2B12" w:rsidRPr="009F40B8" w:rsidRDefault="004B2B12" w:rsidP="0013457F">
            <w:pPr>
              <w:jc w:val="left"/>
              <w:rPr>
                <w:iCs/>
              </w:rPr>
            </w:pPr>
          </w:p>
        </w:tc>
      </w:tr>
    </w:tbl>
    <w:p w14:paraId="2E25D3AD"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43735193" w14:textId="77777777" w:rsidTr="0013457F">
        <w:tc>
          <w:tcPr>
            <w:tcW w:w="988" w:type="dxa"/>
            <w:shd w:val="clear" w:color="auto" w:fill="A9032E"/>
          </w:tcPr>
          <w:p w14:paraId="07CCA3D2" w14:textId="3A0D5FED" w:rsidR="004B2B12" w:rsidRDefault="004B2B12" w:rsidP="0013457F">
            <w:pPr>
              <w:rPr>
                <w:iCs/>
              </w:rPr>
            </w:pPr>
            <w:r>
              <w:rPr>
                <w:iCs/>
              </w:rPr>
              <w:lastRenderedPageBreak/>
              <w:t>#</w:t>
            </w:r>
          </w:p>
        </w:tc>
        <w:tc>
          <w:tcPr>
            <w:tcW w:w="992" w:type="dxa"/>
            <w:shd w:val="clear" w:color="auto" w:fill="A9032E"/>
          </w:tcPr>
          <w:p w14:paraId="50B5719A" w14:textId="77777777" w:rsidR="004B2B12" w:rsidRDefault="004B2B12" w:rsidP="0013457F">
            <w:pPr>
              <w:jc w:val="left"/>
              <w:rPr>
                <w:iCs/>
              </w:rPr>
            </w:pPr>
            <w:r>
              <w:rPr>
                <w:iCs/>
              </w:rPr>
              <w:t>Type</w:t>
            </w:r>
          </w:p>
        </w:tc>
        <w:tc>
          <w:tcPr>
            <w:tcW w:w="6095" w:type="dxa"/>
            <w:shd w:val="clear" w:color="auto" w:fill="A9032E"/>
          </w:tcPr>
          <w:p w14:paraId="5BD3F144" w14:textId="77777777" w:rsidR="004B2B12" w:rsidRDefault="004B2B12" w:rsidP="0013457F">
            <w:pPr>
              <w:jc w:val="left"/>
              <w:rPr>
                <w:iCs/>
              </w:rPr>
            </w:pPr>
            <w:r>
              <w:rPr>
                <w:iCs/>
              </w:rPr>
              <w:t>Omschrijving</w:t>
            </w:r>
          </w:p>
        </w:tc>
        <w:tc>
          <w:tcPr>
            <w:tcW w:w="987" w:type="dxa"/>
            <w:shd w:val="clear" w:color="auto" w:fill="A9032E"/>
          </w:tcPr>
          <w:p w14:paraId="6CDBB31D" w14:textId="77777777" w:rsidR="004B2B12" w:rsidRDefault="004B2B12" w:rsidP="0013457F">
            <w:pPr>
              <w:jc w:val="center"/>
              <w:rPr>
                <w:iCs/>
              </w:rPr>
            </w:pPr>
            <w:r>
              <w:rPr>
                <w:iCs/>
              </w:rPr>
              <w:t>Punten</w:t>
            </w:r>
          </w:p>
        </w:tc>
      </w:tr>
      <w:tr w:rsidR="009715A6" w14:paraId="01F3529C" w14:textId="77777777" w:rsidTr="004B2B12">
        <w:tc>
          <w:tcPr>
            <w:tcW w:w="988" w:type="dxa"/>
            <w:shd w:val="clear" w:color="auto" w:fill="FFFFFF" w:themeFill="background1"/>
          </w:tcPr>
          <w:p w14:paraId="4045E783" w14:textId="7759C5B0" w:rsidR="009715A6" w:rsidRPr="004B2B12" w:rsidRDefault="004B2B12" w:rsidP="004B2B12">
            <w:pPr>
              <w:rPr>
                <w:iCs/>
              </w:rPr>
            </w:pPr>
            <w:r>
              <w:rPr>
                <w:iCs/>
              </w:rPr>
              <w:t>2.20.</w:t>
            </w:r>
          </w:p>
        </w:tc>
        <w:tc>
          <w:tcPr>
            <w:tcW w:w="992" w:type="dxa"/>
          </w:tcPr>
          <w:p w14:paraId="54CF5D23" w14:textId="04092DDF" w:rsidR="009715A6" w:rsidRPr="009F40B8" w:rsidRDefault="009715A6" w:rsidP="009715A6">
            <w:pPr>
              <w:jc w:val="left"/>
              <w:rPr>
                <w:iCs/>
              </w:rPr>
            </w:pPr>
            <w:r w:rsidRPr="009715A6">
              <w:rPr>
                <w:iCs/>
              </w:rPr>
              <w:t>Wens</w:t>
            </w:r>
          </w:p>
        </w:tc>
        <w:tc>
          <w:tcPr>
            <w:tcW w:w="6095" w:type="dxa"/>
          </w:tcPr>
          <w:p w14:paraId="3234EBAC" w14:textId="164C50AC" w:rsidR="009715A6" w:rsidRPr="009715A6" w:rsidRDefault="009715A6" w:rsidP="009715A6">
            <w:r w:rsidRPr="009715A6">
              <w:t xml:space="preserve">Alle gegevens uit </w:t>
            </w:r>
            <w:r>
              <w:t>het portaal</w:t>
            </w:r>
            <w:r w:rsidRPr="009715A6">
              <w:t xml:space="preserve"> kunnen o.b.v. API, ESB of ETL worden geëxtraheerd en in het kader van </w:t>
            </w:r>
            <w:proofErr w:type="spellStart"/>
            <w:r w:rsidRPr="009715A6">
              <w:t>datagedreven</w:t>
            </w:r>
            <w:proofErr w:type="spellEnd"/>
            <w:r w:rsidRPr="009715A6">
              <w:t xml:space="preserve"> sturing worden gebruikt in een </w:t>
            </w:r>
            <w:proofErr w:type="spellStart"/>
            <w:r w:rsidRPr="009715A6">
              <w:t>datawarehousing</w:t>
            </w:r>
            <w:proofErr w:type="spellEnd"/>
            <w:r w:rsidRPr="009715A6">
              <w:t xml:space="preserve"> of andere omgeving.  </w:t>
            </w:r>
          </w:p>
        </w:tc>
        <w:tc>
          <w:tcPr>
            <w:tcW w:w="987" w:type="dxa"/>
          </w:tcPr>
          <w:p w14:paraId="3341E4CD" w14:textId="56D612B0" w:rsidR="009715A6" w:rsidRPr="009F40B8" w:rsidRDefault="009715A6" w:rsidP="009715A6">
            <w:pPr>
              <w:jc w:val="center"/>
              <w:rPr>
                <w:iCs/>
              </w:rPr>
            </w:pPr>
            <w:r>
              <w:rPr>
                <w:iCs/>
              </w:rPr>
              <w:t>10</w:t>
            </w:r>
          </w:p>
        </w:tc>
      </w:tr>
      <w:tr w:rsidR="004B2B12" w14:paraId="190B3F38" w14:textId="77777777" w:rsidTr="0013457F">
        <w:tc>
          <w:tcPr>
            <w:tcW w:w="9062" w:type="dxa"/>
            <w:gridSpan w:val="4"/>
            <w:shd w:val="clear" w:color="auto" w:fill="D9D9D9" w:themeFill="background1" w:themeFillShade="D9"/>
          </w:tcPr>
          <w:p w14:paraId="7B80CC04" w14:textId="77777777" w:rsidR="004B2B12" w:rsidRDefault="004B2B12" w:rsidP="0013457F">
            <w:pPr>
              <w:jc w:val="left"/>
              <w:rPr>
                <w:iCs/>
              </w:rPr>
            </w:pPr>
            <w:r>
              <w:rPr>
                <w:iCs/>
              </w:rPr>
              <w:t xml:space="preserve">Antwoord: </w:t>
            </w:r>
          </w:p>
          <w:p w14:paraId="171FAA7E" w14:textId="77777777" w:rsidR="004B2B12" w:rsidRDefault="004B2B12" w:rsidP="0013457F">
            <w:pPr>
              <w:jc w:val="left"/>
              <w:rPr>
                <w:iCs/>
              </w:rPr>
            </w:pPr>
          </w:p>
          <w:p w14:paraId="34DC7320" w14:textId="77777777" w:rsidR="004B2B12" w:rsidRDefault="004B2B12" w:rsidP="0013457F">
            <w:pPr>
              <w:jc w:val="left"/>
              <w:rPr>
                <w:iCs/>
              </w:rPr>
            </w:pPr>
          </w:p>
          <w:p w14:paraId="083953D1" w14:textId="77777777" w:rsidR="004B2B12" w:rsidRDefault="004B2B12" w:rsidP="0013457F">
            <w:pPr>
              <w:jc w:val="left"/>
              <w:rPr>
                <w:iCs/>
              </w:rPr>
            </w:pPr>
          </w:p>
          <w:p w14:paraId="1A512D74" w14:textId="77777777" w:rsidR="004B2B12" w:rsidRDefault="004B2B12" w:rsidP="0013457F">
            <w:pPr>
              <w:jc w:val="left"/>
              <w:rPr>
                <w:iCs/>
              </w:rPr>
            </w:pPr>
          </w:p>
          <w:p w14:paraId="37497B48" w14:textId="77777777" w:rsidR="004B2B12" w:rsidRPr="009F40B8" w:rsidRDefault="004B2B12" w:rsidP="0013457F">
            <w:pPr>
              <w:jc w:val="left"/>
              <w:rPr>
                <w:iCs/>
              </w:rPr>
            </w:pPr>
          </w:p>
        </w:tc>
      </w:tr>
    </w:tbl>
    <w:p w14:paraId="26531DD6" w14:textId="77777777" w:rsidR="00B63169" w:rsidRPr="009F40B8" w:rsidRDefault="00B63169" w:rsidP="00B63169">
      <w:pPr>
        <w:rPr>
          <w:iCs/>
        </w:rPr>
      </w:pPr>
    </w:p>
    <w:p w14:paraId="00BBAB04" w14:textId="55A1A642" w:rsidR="00B63169" w:rsidRDefault="00B63169">
      <w:pPr>
        <w:jc w:val="left"/>
        <w:rPr>
          <w:rFonts w:eastAsiaTheme="majorEastAsia" w:cstheme="majorBidi"/>
          <w:b/>
          <w:color w:val="000000" w:themeColor="text1"/>
          <w:sz w:val="22"/>
          <w:szCs w:val="26"/>
        </w:rPr>
      </w:pPr>
      <w:r>
        <w:br w:type="page"/>
      </w:r>
    </w:p>
    <w:p w14:paraId="427A05A1" w14:textId="2D549830" w:rsidR="00B63169" w:rsidRDefault="00B63169" w:rsidP="00B63169">
      <w:pPr>
        <w:pStyle w:val="Kop1"/>
      </w:pPr>
      <w:bookmarkStart w:id="6" w:name="_Toc58189273"/>
      <w:r>
        <w:lastRenderedPageBreak/>
        <w:t>Technisch</w:t>
      </w:r>
      <w:bookmarkEnd w:id="6"/>
    </w:p>
    <w:p w14:paraId="3C2F7DFB" w14:textId="77777777" w:rsidR="00B63169" w:rsidRDefault="00B63169" w:rsidP="00B63169">
      <w:pPr>
        <w:rPr>
          <w:iCs/>
        </w:rPr>
      </w:pPr>
    </w:p>
    <w:tbl>
      <w:tblPr>
        <w:tblStyle w:val="Tabelraster"/>
        <w:tblW w:w="0" w:type="auto"/>
        <w:tblLook w:val="04A0" w:firstRow="1" w:lastRow="0" w:firstColumn="1" w:lastColumn="0" w:noHBand="0" w:noVBand="1"/>
      </w:tblPr>
      <w:tblGrid>
        <w:gridCol w:w="988"/>
        <w:gridCol w:w="992"/>
        <w:gridCol w:w="6095"/>
        <w:gridCol w:w="987"/>
      </w:tblGrid>
      <w:tr w:rsidR="00B63169" w14:paraId="7D7AF396" w14:textId="77777777" w:rsidTr="004B2B12">
        <w:tc>
          <w:tcPr>
            <w:tcW w:w="988" w:type="dxa"/>
            <w:shd w:val="clear" w:color="auto" w:fill="A9032E"/>
          </w:tcPr>
          <w:p w14:paraId="0500EC9D" w14:textId="77777777" w:rsidR="00B63169" w:rsidRDefault="00B63169" w:rsidP="007A40A5">
            <w:pPr>
              <w:rPr>
                <w:iCs/>
              </w:rPr>
            </w:pPr>
            <w:r>
              <w:rPr>
                <w:iCs/>
              </w:rPr>
              <w:t>#</w:t>
            </w:r>
          </w:p>
        </w:tc>
        <w:tc>
          <w:tcPr>
            <w:tcW w:w="992" w:type="dxa"/>
            <w:shd w:val="clear" w:color="auto" w:fill="A9032E"/>
          </w:tcPr>
          <w:p w14:paraId="0F820221" w14:textId="77777777" w:rsidR="00B63169" w:rsidRDefault="00B63169" w:rsidP="007A40A5">
            <w:pPr>
              <w:jc w:val="left"/>
              <w:rPr>
                <w:iCs/>
              </w:rPr>
            </w:pPr>
            <w:r>
              <w:rPr>
                <w:iCs/>
              </w:rPr>
              <w:t>Type</w:t>
            </w:r>
          </w:p>
        </w:tc>
        <w:tc>
          <w:tcPr>
            <w:tcW w:w="6095" w:type="dxa"/>
            <w:shd w:val="clear" w:color="auto" w:fill="A9032E"/>
          </w:tcPr>
          <w:p w14:paraId="09985D38" w14:textId="77777777" w:rsidR="00B63169" w:rsidRDefault="00B63169" w:rsidP="007A40A5">
            <w:pPr>
              <w:jc w:val="left"/>
              <w:rPr>
                <w:iCs/>
              </w:rPr>
            </w:pPr>
            <w:r>
              <w:rPr>
                <w:iCs/>
              </w:rPr>
              <w:t>Omschrijving</w:t>
            </w:r>
          </w:p>
        </w:tc>
        <w:tc>
          <w:tcPr>
            <w:tcW w:w="987" w:type="dxa"/>
            <w:shd w:val="clear" w:color="auto" w:fill="A9032E"/>
          </w:tcPr>
          <w:p w14:paraId="353CEDC8" w14:textId="77777777" w:rsidR="00B63169" w:rsidRDefault="00B63169" w:rsidP="007A40A5">
            <w:pPr>
              <w:jc w:val="center"/>
              <w:rPr>
                <w:iCs/>
              </w:rPr>
            </w:pPr>
            <w:r>
              <w:rPr>
                <w:iCs/>
              </w:rPr>
              <w:t>Punten</w:t>
            </w:r>
          </w:p>
        </w:tc>
      </w:tr>
      <w:tr w:rsidR="00B17782" w14:paraId="0BCD9910" w14:textId="77777777" w:rsidTr="007A40A5">
        <w:tc>
          <w:tcPr>
            <w:tcW w:w="988" w:type="dxa"/>
            <w:shd w:val="clear" w:color="auto" w:fill="FFFFFF" w:themeFill="background1"/>
          </w:tcPr>
          <w:p w14:paraId="6B822CCA" w14:textId="6A9B8CED" w:rsidR="00B17782" w:rsidRPr="004B2B12" w:rsidRDefault="004B2B12" w:rsidP="004B2B12">
            <w:pPr>
              <w:rPr>
                <w:iCs/>
              </w:rPr>
            </w:pPr>
            <w:r>
              <w:rPr>
                <w:iCs/>
              </w:rPr>
              <w:t>3.18.</w:t>
            </w:r>
          </w:p>
        </w:tc>
        <w:tc>
          <w:tcPr>
            <w:tcW w:w="992" w:type="dxa"/>
          </w:tcPr>
          <w:p w14:paraId="7BFD3DC3" w14:textId="085751A6" w:rsidR="00B17782" w:rsidRPr="009F40B8" w:rsidRDefault="00B17782" w:rsidP="00B17782">
            <w:pPr>
              <w:jc w:val="left"/>
              <w:rPr>
                <w:iCs/>
              </w:rPr>
            </w:pPr>
            <w:r w:rsidRPr="00EF5DFC">
              <w:rPr>
                <w:iCs/>
              </w:rPr>
              <w:t>Vraag</w:t>
            </w:r>
          </w:p>
        </w:tc>
        <w:tc>
          <w:tcPr>
            <w:tcW w:w="6095" w:type="dxa"/>
          </w:tcPr>
          <w:p w14:paraId="1EE118F1" w14:textId="10D0A485" w:rsidR="00E37779" w:rsidRPr="00E37779" w:rsidRDefault="00E37779" w:rsidP="00E37779">
            <w:pPr>
              <w:rPr>
                <w:iCs/>
              </w:rPr>
            </w:pPr>
            <w:r w:rsidRPr="00E37779">
              <w:rPr>
                <w:iCs/>
              </w:rPr>
              <w:t xml:space="preserve">Vanuit </w:t>
            </w:r>
            <w:r>
              <w:rPr>
                <w:iCs/>
              </w:rPr>
              <w:t>het portaal</w:t>
            </w:r>
            <w:r w:rsidRPr="00E37779">
              <w:rPr>
                <w:iCs/>
              </w:rPr>
              <w:t xml:space="preserve"> dienen koppelingen te worden gemaakt met tenminste de volgende registraties en applicatie</w:t>
            </w:r>
            <w:r>
              <w:rPr>
                <w:iCs/>
              </w:rPr>
              <w:t>s</w:t>
            </w:r>
            <w:r w:rsidRPr="00E37779">
              <w:rPr>
                <w:iCs/>
              </w:rPr>
              <w:t>:</w:t>
            </w:r>
          </w:p>
          <w:p w14:paraId="3C869192" w14:textId="75F8509E" w:rsidR="00E37779" w:rsidRPr="00E37779" w:rsidRDefault="00E37779" w:rsidP="00E37779">
            <w:pPr>
              <w:pStyle w:val="Lijstalinea"/>
              <w:numPr>
                <w:ilvl w:val="0"/>
                <w:numId w:val="6"/>
              </w:numPr>
              <w:ind w:left="357" w:hanging="357"/>
              <w:jc w:val="left"/>
              <w:rPr>
                <w:iCs/>
              </w:rPr>
            </w:pPr>
            <w:r w:rsidRPr="00E37779">
              <w:rPr>
                <w:iCs/>
              </w:rPr>
              <w:t xml:space="preserve">LV BAG </w:t>
            </w:r>
          </w:p>
          <w:p w14:paraId="118B547A" w14:textId="0D875EF9" w:rsidR="00E37779" w:rsidRPr="00E37779" w:rsidRDefault="00E37779" w:rsidP="00E37779">
            <w:pPr>
              <w:pStyle w:val="Lijstalinea"/>
              <w:numPr>
                <w:ilvl w:val="0"/>
                <w:numId w:val="6"/>
              </w:numPr>
              <w:ind w:left="357" w:hanging="357"/>
              <w:jc w:val="left"/>
              <w:rPr>
                <w:iCs/>
              </w:rPr>
            </w:pPr>
            <w:r w:rsidRPr="00E37779">
              <w:rPr>
                <w:iCs/>
              </w:rPr>
              <w:t xml:space="preserve">LV WOZ </w:t>
            </w:r>
          </w:p>
          <w:p w14:paraId="293475E8" w14:textId="1A6E2825" w:rsidR="00E37779" w:rsidRPr="00E37779" w:rsidRDefault="00E37779" w:rsidP="00E37779">
            <w:pPr>
              <w:pStyle w:val="Lijstalinea"/>
              <w:numPr>
                <w:ilvl w:val="0"/>
                <w:numId w:val="6"/>
              </w:numPr>
              <w:ind w:left="357" w:hanging="357"/>
              <w:jc w:val="left"/>
              <w:rPr>
                <w:iCs/>
              </w:rPr>
            </w:pPr>
            <w:r w:rsidRPr="00E37779">
              <w:rPr>
                <w:iCs/>
              </w:rPr>
              <w:t xml:space="preserve">BGT </w:t>
            </w:r>
          </w:p>
          <w:p w14:paraId="5C9C17DA" w14:textId="78EA0C25" w:rsidR="00E37779" w:rsidRPr="00E37779" w:rsidRDefault="00E37779" w:rsidP="00E37779">
            <w:pPr>
              <w:pStyle w:val="Lijstalinea"/>
              <w:numPr>
                <w:ilvl w:val="0"/>
                <w:numId w:val="6"/>
              </w:numPr>
              <w:ind w:left="357" w:hanging="357"/>
              <w:jc w:val="left"/>
              <w:rPr>
                <w:iCs/>
              </w:rPr>
            </w:pPr>
            <w:r w:rsidRPr="00E37779">
              <w:rPr>
                <w:iCs/>
              </w:rPr>
              <w:t>BRK (</w:t>
            </w:r>
            <w:r>
              <w:rPr>
                <w:iCs/>
              </w:rPr>
              <w:t>Kadaster kaarten</w:t>
            </w:r>
            <w:r w:rsidRPr="00E37779">
              <w:rPr>
                <w:iCs/>
              </w:rPr>
              <w:t>)</w:t>
            </w:r>
          </w:p>
          <w:p w14:paraId="6B4BE67A" w14:textId="3F49DC11" w:rsidR="00E37779" w:rsidRPr="00E37779" w:rsidRDefault="00E37779" w:rsidP="00E37779">
            <w:pPr>
              <w:pStyle w:val="Lijstalinea"/>
              <w:numPr>
                <w:ilvl w:val="0"/>
                <w:numId w:val="6"/>
              </w:numPr>
              <w:ind w:left="357" w:hanging="357"/>
              <w:jc w:val="left"/>
              <w:rPr>
                <w:iCs/>
              </w:rPr>
            </w:pPr>
            <w:r w:rsidRPr="00E37779">
              <w:rPr>
                <w:iCs/>
              </w:rPr>
              <w:t>Key2Belastingen/Key2WOZ</w:t>
            </w:r>
          </w:p>
          <w:p w14:paraId="59D5BFD1" w14:textId="5A637B8C" w:rsidR="00E37779" w:rsidRDefault="00E37779" w:rsidP="00E37779">
            <w:pPr>
              <w:pStyle w:val="Lijstalinea"/>
              <w:numPr>
                <w:ilvl w:val="0"/>
                <w:numId w:val="6"/>
              </w:numPr>
              <w:ind w:left="357" w:hanging="357"/>
              <w:jc w:val="left"/>
              <w:rPr>
                <w:iCs/>
              </w:rPr>
            </w:pPr>
            <w:proofErr w:type="spellStart"/>
            <w:r w:rsidRPr="00E37779">
              <w:rPr>
                <w:iCs/>
              </w:rPr>
              <w:t>Ortax</w:t>
            </w:r>
            <w:proofErr w:type="spellEnd"/>
          </w:p>
          <w:p w14:paraId="35878DBD" w14:textId="769F7D53" w:rsidR="00E37779" w:rsidRPr="00E37779" w:rsidRDefault="00E37779" w:rsidP="00E37779">
            <w:pPr>
              <w:pStyle w:val="Lijstalinea"/>
              <w:numPr>
                <w:ilvl w:val="0"/>
                <w:numId w:val="6"/>
              </w:numPr>
              <w:ind w:left="357" w:hanging="357"/>
              <w:jc w:val="left"/>
              <w:rPr>
                <w:iCs/>
              </w:rPr>
            </w:pPr>
            <w:r>
              <w:rPr>
                <w:iCs/>
              </w:rPr>
              <w:t>Beschikbaar (lucht)fotomateriaal bij Aanbestedende Dienst en/of betrokken partijen</w:t>
            </w:r>
          </w:p>
          <w:p w14:paraId="58122EEE" w14:textId="4780C3D8" w:rsidR="00E37779" w:rsidRDefault="00E37779" w:rsidP="00E37779">
            <w:pPr>
              <w:pStyle w:val="Lijstalinea"/>
              <w:numPr>
                <w:ilvl w:val="0"/>
                <w:numId w:val="6"/>
              </w:numPr>
              <w:ind w:left="357" w:hanging="357"/>
              <w:jc w:val="left"/>
              <w:rPr>
                <w:iCs/>
              </w:rPr>
            </w:pPr>
            <w:proofErr w:type="spellStart"/>
            <w:r>
              <w:rPr>
                <w:iCs/>
              </w:rPr>
              <w:t>Squit</w:t>
            </w:r>
            <w:proofErr w:type="spellEnd"/>
            <w:r>
              <w:rPr>
                <w:iCs/>
              </w:rPr>
              <w:t xml:space="preserve"> XO (doorontwikkeling)</w:t>
            </w:r>
          </w:p>
          <w:p w14:paraId="19D12E4A" w14:textId="5367930A" w:rsidR="00E37779" w:rsidRPr="00E37779" w:rsidRDefault="00E37779" w:rsidP="00E37779">
            <w:pPr>
              <w:pStyle w:val="Lijstalinea"/>
              <w:numPr>
                <w:ilvl w:val="0"/>
                <w:numId w:val="6"/>
              </w:numPr>
              <w:ind w:left="357" w:hanging="357"/>
              <w:jc w:val="left"/>
              <w:rPr>
                <w:iCs/>
              </w:rPr>
            </w:pPr>
            <w:r>
              <w:rPr>
                <w:iCs/>
              </w:rPr>
              <w:t>Individuele BAG-/BGT-applicaties (doorontwikkeling)</w:t>
            </w:r>
          </w:p>
          <w:p w14:paraId="4C9F3308" w14:textId="77777777" w:rsidR="00E37779" w:rsidRPr="00E37779" w:rsidRDefault="00E37779" w:rsidP="00E37779">
            <w:pPr>
              <w:rPr>
                <w:iCs/>
              </w:rPr>
            </w:pPr>
          </w:p>
          <w:p w14:paraId="48BF85D2" w14:textId="6B48CE1A" w:rsidR="00B17782" w:rsidRDefault="00E37779" w:rsidP="00E37779">
            <w:pPr>
              <w:rPr>
                <w:iCs/>
              </w:rPr>
            </w:pPr>
            <w:r w:rsidRPr="00E37779">
              <w:rPr>
                <w:iCs/>
              </w:rPr>
              <w:t>Beschrijf hoe u deze koppelingen realiseer</w:t>
            </w:r>
            <w:r>
              <w:rPr>
                <w:iCs/>
              </w:rPr>
              <w:t>t en geef</w:t>
            </w:r>
            <w:r w:rsidRPr="00E37779">
              <w:rPr>
                <w:iCs/>
              </w:rPr>
              <w:t>:</w:t>
            </w:r>
          </w:p>
          <w:p w14:paraId="21FE7584" w14:textId="77777777" w:rsidR="00B17782" w:rsidRPr="00EF5DFC" w:rsidRDefault="00B17782" w:rsidP="00B17782">
            <w:pPr>
              <w:pStyle w:val="Lijstalinea"/>
              <w:numPr>
                <w:ilvl w:val="0"/>
                <w:numId w:val="6"/>
              </w:numPr>
              <w:ind w:left="357" w:hanging="357"/>
              <w:jc w:val="left"/>
              <w:rPr>
                <w:iCs/>
              </w:rPr>
            </w:pPr>
            <w:r w:rsidRPr="00EF5DFC">
              <w:t xml:space="preserve">Per koppeling een beschrijving, inclusief de te hanteren berichttypes; </w:t>
            </w:r>
          </w:p>
          <w:p w14:paraId="5551AD0C" w14:textId="77777777" w:rsidR="00B17782" w:rsidRPr="00EF5DFC" w:rsidRDefault="00B17782" w:rsidP="00B17782">
            <w:pPr>
              <w:pStyle w:val="Lijstalinea"/>
              <w:numPr>
                <w:ilvl w:val="0"/>
                <w:numId w:val="6"/>
              </w:numPr>
              <w:ind w:left="357" w:hanging="357"/>
              <w:jc w:val="left"/>
              <w:rPr>
                <w:iCs/>
              </w:rPr>
            </w:pPr>
            <w:r w:rsidRPr="00EF5DFC">
              <w:t>Aan in hoeverre er gebruik gemaakt zal worden van bestaande of eventueel bij te bouwen standaard programmatuur, of dat er maatwerk nodig is;</w:t>
            </w:r>
          </w:p>
          <w:p w14:paraId="578D17C8" w14:textId="77777777" w:rsidR="00B17782" w:rsidRDefault="00B17782" w:rsidP="00B17782">
            <w:pPr>
              <w:pStyle w:val="Lijstalinea"/>
              <w:numPr>
                <w:ilvl w:val="0"/>
                <w:numId w:val="6"/>
              </w:numPr>
              <w:ind w:left="357" w:hanging="357"/>
              <w:jc w:val="left"/>
              <w:rPr>
                <w:iCs/>
              </w:rPr>
            </w:pPr>
            <w:r w:rsidRPr="00EF5DFC">
              <w:t xml:space="preserve">De wijze hoe u op termijn zal overstappen naar de ontsluiting via </w:t>
            </w:r>
            <w:proofErr w:type="spellStart"/>
            <w:r w:rsidRPr="00EF5DFC">
              <w:t>API’s</w:t>
            </w:r>
            <w:proofErr w:type="spellEnd"/>
            <w:r w:rsidRPr="00EF5DFC">
              <w:t xml:space="preserve"> zodra deze beschikbaar zijn</w:t>
            </w:r>
            <w:r w:rsidRPr="00EF5DFC">
              <w:rPr>
                <w:iCs/>
              </w:rPr>
              <w:t xml:space="preserve"> </w:t>
            </w:r>
          </w:p>
          <w:p w14:paraId="666E095E" w14:textId="77777777" w:rsidR="00B17782" w:rsidRPr="00EF5DFC" w:rsidRDefault="00B17782" w:rsidP="00B17782">
            <w:pPr>
              <w:jc w:val="left"/>
              <w:rPr>
                <w:iCs/>
              </w:rPr>
            </w:pPr>
          </w:p>
          <w:p w14:paraId="5DC0A411" w14:textId="39876458" w:rsidR="00B17782" w:rsidRPr="00EF5DFC" w:rsidRDefault="00B17782" w:rsidP="00B17782">
            <w:pPr>
              <w:jc w:val="left"/>
              <w:rPr>
                <w:iCs/>
              </w:rPr>
            </w:pPr>
            <w:r w:rsidRPr="00EF5DFC">
              <w:rPr>
                <w:iCs/>
              </w:rPr>
              <w:t xml:space="preserve">Uw antwoord wordt beoordeeld naar: </w:t>
            </w:r>
          </w:p>
          <w:p w14:paraId="12C8C57E" w14:textId="77777777" w:rsidR="00B17782" w:rsidRDefault="00B17782" w:rsidP="00B17782">
            <w:pPr>
              <w:pStyle w:val="Lijstalinea"/>
              <w:numPr>
                <w:ilvl w:val="0"/>
                <w:numId w:val="6"/>
              </w:numPr>
              <w:ind w:left="357" w:hanging="357"/>
              <w:jc w:val="left"/>
              <w:rPr>
                <w:iCs/>
              </w:rPr>
            </w:pPr>
            <w:r w:rsidRPr="00EF5DFC">
              <w:rPr>
                <w:iCs/>
              </w:rPr>
              <w:t xml:space="preserve">De overeenkomst tussen het geschetste model en de geboden oplossing; </w:t>
            </w:r>
          </w:p>
          <w:p w14:paraId="2F82D0C0" w14:textId="77777777" w:rsidR="00B17782" w:rsidRDefault="00B17782" w:rsidP="00B17782">
            <w:pPr>
              <w:pStyle w:val="Lijstalinea"/>
              <w:numPr>
                <w:ilvl w:val="0"/>
                <w:numId w:val="6"/>
              </w:numPr>
              <w:ind w:left="357" w:hanging="357"/>
              <w:jc w:val="left"/>
              <w:rPr>
                <w:iCs/>
              </w:rPr>
            </w:pPr>
            <w:r w:rsidRPr="00EF5DFC">
              <w:rPr>
                <w:iCs/>
              </w:rPr>
              <w:t xml:space="preserve">De mate waarin de beschreven oplossing aansluit bij de aannames; </w:t>
            </w:r>
          </w:p>
          <w:p w14:paraId="10AF045B" w14:textId="77777777" w:rsidR="00B17782" w:rsidRDefault="00B17782" w:rsidP="00B17782">
            <w:pPr>
              <w:pStyle w:val="Lijstalinea"/>
              <w:numPr>
                <w:ilvl w:val="0"/>
                <w:numId w:val="6"/>
              </w:numPr>
              <w:ind w:left="357" w:hanging="357"/>
              <w:jc w:val="left"/>
              <w:rPr>
                <w:iCs/>
              </w:rPr>
            </w:pPr>
            <w:r w:rsidRPr="00EF5DFC">
              <w:rPr>
                <w:iCs/>
              </w:rPr>
              <w:t xml:space="preserve">De mate waarin maatwerk nodig is. Maatwerk is minder gewenst; </w:t>
            </w:r>
          </w:p>
          <w:p w14:paraId="3F0D68DE" w14:textId="2274B328" w:rsidR="00B17782" w:rsidRDefault="00B17782" w:rsidP="00B17782">
            <w:pPr>
              <w:pStyle w:val="Lijstalinea"/>
              <w:numPr>
                <w:ilvl w:val="0"/>
                <w:numId w:val="6"/>
              </w:numPr>
              <w:ind w:left="357" w:hanging="357"/>
              <w:jc w:val="left"/>
              <w:rPr>
                <w:iCs/>
              </w:rPr>
            </w:pPr>
            <w:r w:rsidRPr="00EF5DFC">
              <w:rPr>
                <w:iCs/>
              </w:rPr>
              <w:t xml:space="preserve">De mate waarin uw oplossing naar oordeel van Aanbestedende Dienst bestendig en duurzaam is (vb. integratie van gegevens in </w:t>
            </w:r>
            <w:r>
              <w:rPr>
                <w:iCs/>
              </w:rPr>
              <w:t>het portaal</w:t>
            </w:r>
            <w:r w:rsidRPr="00EF5DFC">
              <w:rPr>
                <w:iCs/>
              </w:rPr>
              <w:t xml:space="preserve"> i.p.v. doorlinken);</w:t>
            </w:r>
          </w:p>
          <w:p w14:paraId="3D374FC3" w14:textId="743CC521" w:rsidR="00B17782" w:rsidRPr="00E37779" w:rsidRDefault="00B17782" w:rsidP="00B17782">
            <w:pPr>
              <w:pStyle w:val="Lijstalinea"/>
              <w:numPr>
                <w:ilvl w:val="0"/>
                <w:numId w:val="6"/>
              </w:numPr>
              <w:ind w:left="357" w:hanging="357"/>
              <w:jc w:val="left"/>
              <w:rPr>
                <w:iCs/>
              </w:rPr>
            </w:pPr>
            <w:r w:rsidRPr="00EF5DFC">
              <w:rPr>
                <w:iCs/>
              </w:rPr>
              <w:t>Referenties waar de koppeling reeds werkend is.</w:t>
            </w:r>
          </w:p>
        </w:tc>
        <w:tc>
          <w:tcPr>
            <w:tcW w:w="987" w:type="dxa"/>
          </w:tcPr>
          <w:p w14:paraId="0DFBB14D" w14:textId="7EB1ECB9" w:rsidR="00B17782" w:rsidRPr="009F40B8" w:rsidRDefault="00E37779" w:rsidP="00B17782">
            <w:pPr>
              <w:jc w:val="center"/>
              <w:rPr>
                <w:iCs/>
              </w:rPr>
            </w:pPr>
            <w:r>
              <w:rPr>
                <w:iCs/>
              </w:rPr>
              <w:t>50</w:t>
            </w:r>
          </w:p>
        </w:tc>
      </w:tr>
      <w:tr w:rsidR="004B2B12" w14:paraId="269A300A" w14:textId="77777777" w:rsidTr="0013457F">
        <w:tc>
          <w:tcPr>
            <w:tcW w:w="9062" w:type="dxa"/>
            <w:gridSpan w:val="4"/>
            <w:shd w:val="clear" w:color="auto" w:fill="D9D9D9" w:themeFill="background1" w:themeFillShade="D9"/>
          </w:tcPr>
          <w:p w14:paraId="5EC1BF77" w14:textId="77777777" w:rsidR="004B2B12" w:rsidRDefault="004B2B12" w:rsidP="0013457F">
            <w:pPr>
              <w:jc w:val="left"/>
              <w:rPr>
                <w:iCs/>
              </w:rPr>
            </w:pPr>
            <w:r>
              <w:rPr>
                <w:iCs/>
              </w:rPr>
              <w:t xml:space="preserve">Antwoord: </w:t>
            </w:r>
          </w:p>
          <w:p w14:paraId="49DB1C2F" w14:textId="77777777" w:rsidR="004B2B12" w:rsidRDefault="004B2B12" w:rsidP="0013457F">
            <w:pPr>
              <w:jc w:val="left"/>
              <w:rPr>
                <w:iCs/>
              </w:rPr>
            </w:pPr>
          </w:p>
          <w:p w14:paraId="75D51CC0" w14:textId="77777777" w:rsidR="004B2B12" w:rsidRDefault="004B2B12" w:rsidP="0013457F">
            <w:pPr>
              <w:jc w:val="left"/>
              <w:rPr>
                <w:iCs/>
              </w:rPr>
            </w:pPr>
          </w:p>
          <w:p w14:paraId="0BBCDE40" w14:textId="77777777" w:rsidR="004B2B12" w:rsidRDefault="004B2B12" w:rsidP="0013457F">
            <w:pPr>
              <w:jc w:val="left"/>
              <w:rPr>
                <w:iCs/>
              </w:rPr>
            </w:pPr>
          </w:p>
          <w:p w14:paraId="67A6F153" w14:textId="77777777" w:rsidR="004B2B12" w:rsidRDefault="004B2B12" w:rsidP="0013457F">
            <w:pPr>
              <w:jc w:val="left"/>
              <w:rPr>
                <w:iCs/>
              </w:rPr>
            </w:pPr>
          </w:p>
          <w:p w14:paraId="0A84E036" w14:textId="77777777" w:rsidR="004B2B12" w:rsidRPr="009F40B8" w:rsidRDefault="004B2B12" w:rsidP="0013457F">
            <w:pPr>
              <w:jc w:val="left"/>
              <w:rPr>
                <w:iCs/>
              </w:rPr>
            </w:pPr>
          </w:p>
        </w:tc>
      </w:tr>
    </w:tbl>
    <w:p w14:paraId="03C06781"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1417B12A" w14:textId="77777777" w:rsidTr="0013457F">
        <w:tc>
          <w:tcPr>
            <w:tcW w:w="988" w:type="dxa"/>
            <w:shd w:val="clear" w:color="auto" w:fill="A9032E"/>
          </w:tcPr>
          <w:p w14:paraId="014E7CB3" w14:textId="0431C0DC" w:rsidR="004B2B12" w:rsidRDefault="004B2B12" w:rsidP="0013457F">
            <w:pPr>
              <w:rPr>
                <w:iCs/>
              </w:rPr>
            </w:pPr>
            <w:r>
              <w:rPr>
                <w:iCs/>
              </w:rPr>
              <w:lastRenderedPageBreak/>
              <w:t>#</w:t>
            </w:r>
          </w:p>
        </w:tc>
        <w:tc>
          <w:tcPr>
            <w:tcW w:w="992" w:type="dxa"/>
            <w:shd w:val="clear" w:color="auto" w:fill="A9032E"/>
          </w:tcPr>
          <w:p w14:paraId="3B128877" w14:textId="77777777" w:rsidR="004B2B12" w:rsidRDefault="004B2B12" w:rsidP="0013457F">
            <w:pPr>
              <w:jc w:val="left"/>
              <w:rPr>
                <w:iCs/>
              </w:rPr>
            </w:pPr>
            <w:r>
              <w:rPr>
                <w:iCs/>
              </w:rPr>
              <w:t>Type</w:t>
            </w:r>
          </w:p>
        </w:tc>
        <w:tc>
          <w:tcPr>
            <w:tcW w:w="6095" w:type="dxa"/>
            <w:shd w:val="clear" w:color="auto" w:fill="A9032E"/>
          </w:tcPr>
          <w:p w14:paraId="510A01DE" w14:textId="77777777" w:rsidR="004B2B12" w:rsidRDefault="004B2B12" w:rsidP="0013457F">
            <w:pPr>
              <w:jc w:val="left"/>
              <w:rPr>
                <w:iCs/>
              </w:rPr>
            </w:pPr>
            <w:r>
              <w:rPr>
                <w:iCs/>
              </w:rPr>
              <w:t>Omschrijving</w:t>
            </w:r>
          </w:p>
        </w:tc>
        <w:tc>
          <w:tcPr>
            <w:tcW w:w="987" w:type="dxa"/>
            <w:shd w:val="clear" w:color="auto" w:fill="A9032E"/>
          </w:tcPr>
          <w:p w14:paraId="07F66F47" w14:textId="77777777" w:rsidR="004B2B12" w:rsidRDefault="004B2B12" w:rsidP="0013457F">
            <w:pPr>
              <w:jc w:val="center"/>
              <w:rPr>
                <w:iCs/>
              </w:rPr>
            </w:pPr>
            <w:r>
              <w:rPr>
                <w:iCs/>
              </w:rPr>
              <w:t>Punten</w:t>
            </w:r>
          </w:p>
        </w:tc>
      </w:tr>
      <w:tr w:rsidR="00B17782" w14:paraId="0ECE3D5F" w14:textId="77777777" w:rsidTr="007A40A5">
        <w:tc>
          <w:tcPr>
            <w:tcW w:w="988" w:type="dxa"/>
            <w:shd w:val="clear" w:color="auto" w:fill="FFFFFF" w:themeFill="background1"/>
          </w:tcPr>
          <w:p w14:paraId="63EFA012" w14:textId="30F63D14" w:rsidR="00B17782" w:rsidRPr="008E44DA" w:rsidRDefault="004B2B12" w:rsidP="004B2B12">
            <w:pPr>
              <w:pStyle w:val="Lijstalinea"/>
              <w:ind w:left="30"/>
              <w:rPr>
                <w:iCs/>
              </w:rPr>
            </w:pPr>
            <w:r>
              <w:rPr>
                <w:iCs/>
              </w:rPr>
              <w:t>3.27.</w:t>
            </w:r>
          </w:p>
        </w:tc>
        <w:tc>
          <w:tcPr>
            <w:tcW w:w="992" w:type="dxa"/>
          </w:tcPr>
          <w:p w14:paraId="7ADCBCA2" w14:textId="7470D58B" w:rsidR="00B17782" w:rsidRPr="009F40B8" w:rsidRDefault="00B17782" w:rsidP="00B17782">
            <w:pPr>
              <w:jc w:val="left"/>
              <w:rPr>
                <w:iCs/>
              </w:rPr>
            </w:pPr>
            <w:r w:rsidRPr="00757FD1">
              <w:rPr>
                <w:iCs/>
              </w:rPr>
              <w:t>Vraag</w:t>
            </w:r>
          </w:p>
        </w:tc>
        <w:tc>
          <w:tcPr>
            <w:tcW w:w="6095" w:type="dxa"/>
          </w:tcPr>
          <w:p w14:paraId="35562E1F" w14:textId="7343D4C3" w:rsidR="00B17782" w:rsidRDefault="00B17782" w:rsidP="00B17782">
            <w:pPr>
              <w:rPr>
                <w:iCs/>
              </w:rPr>
            </w:pPr>
            <w:r>
              <w:rPr>
                <w:iCs/>
              </w:rPr>
              <w:t>Het portaal</w:t>
            </w:r>
            <w:r w:rsidRPr="00757FD1">
              <w:rPr>
                <w:iCs/>
              </w:rPr>
              <w:t xml:space="preserve"> is </w:t>
            </w:r>
            <w:proofErr w:type="spellStart"/>
            <w:r w:rsidRPr="00757FD1">
              <w:rPr>
                <w:iCs/>
              </w:rPr>
              <w:t>webbased</w:t>
            </w:r>
            <w:proofErr w:type="spellEnd"/>
            <w:r w:rsidRPr="00757FD1">
              <w:rPr>
                <w:iCs/>
              </w:rPr>
              <w:t xml:space="preserve"> en dient ook via openbare netwerken benaderbaar te zijn, bijvoorbeeld door gebruikers 'in het veld' en vanaf de locatie van organisaties. Geef aan of dit mogelijk is en op welke wijze binnen </w:t>
            </w:r>
            <w:r>
              <w:rPr>
                <w:iCs/>
              </w:rPr>
              <w:t>het portaal</w:t>
            </w:r>
            <w:r w:rsidRPr="00757FD1">
              <w:rPr>
                <w:iCs/>
              </w:rPr>
              <w:t xml:space="preserve"> gebruik wordt gemaakt van </w:t>
            </w:r>
            <w:r w:rsidR="00834270">
              <w:rPr>
                <w:iCs/>
              </w:rPr>
              <w:t xml:space="preserve">toegang- en </w:t>
            </w:r>
            <w:r w:rsidRPr="00757FD1">
              <w:rPr>
                <w:iCs/>
              </w:rPr>
              <w:t>authenticatiecontroles (2-factor authenticatie, 2-weg authenticatie, IP-herkenning, etc.).</w:t>
            </w:r>
          </w:p>
          <w:p w14:paraId="051148C2" w14:textId="77777777" w:rsidR="00B17782" w:rsidRPr="00EF5DFC" w:rsidRDefault="00B17782" w:rsidP="00B17782">
            <w:pPr>
              <w:jc w:val="left"/>
              <w:rPr>
                <w:iCs/>
              </w:rPr>
            </w:pPr>
          </w:p>
          <w:p w14:paraId="0320DDFF" w14:textId="77777777" w:rsidR="00B17782" w:rsidRPr="00EF5DFC" w:rsidRDefault="00B17782" w:rsidP="00B17782">
            <w:pPr>
              <w:jc w:val="left"/>
              <w:rPr>
                <w:iCs/>
              </w:rPr>
            </w:pPr>
            <w:r w:rsidRPr="00EF5DFC">
              <w:rPr>
                <w:iCs/>
              </w:rPr>
              <w:t xml:space="preserve">Uw antwoord wordt beoordeeld naar: </w:t>
            </w:r>
          </w:p>
          <w:p w14:paraId="18BC6179" w14:textId="77777777" w:rsidR="00B17782" w:rsidRDefault="00B17782" w:rsidP="00B17782">
            <w:pPr>
              <w:pStyle w:val="Lijstalinea"/>
              <w:numPr>
                <w:ilvl w:val="0"/>
                <w:numId w:val="6"/>
              </w:numPr>
              <w:ind w:left="357" w:hanging="357"/>
              <w:jc w:val="left"/>
              <w:rPr>
                <w:iCs/>
              </w:rPr>
            </w:pPr>
            <w:r>
              <w:rPr>
                <w:iCs/>
              </w:rPr>
              <w:t>Het gebruikersgemak</w:t>
            </w:r>
            <w:r w:rsidRPr="00EF5DFC">
              <w:rPr>
                <w:iCs/>
              </w:rPr>
              <w:t>;</w:t>
            </w:r>
          </w:p>
          <w:p w14:paraId="013D9ADA" w14:textId="65C9BC07" w:rsidR="00B17782" w:rsidRPr="00757FD1" w:rsidRDefault="00B17782" w:rsidP="00B17782">
            <w:pPr>
              <w:pStyle w:val="Lijstalinea"/>
              <w:numPr>
                <w:ilvl w:val="0"/>
                <w:numId w:val="6"/>
              </w:numPr>
              <w:ind w:left="357" w:hanging="357"/>
              <w:jc w:val="left"/>
              <w:rPr>
                <w:iCs/>
              </w:rPr>
            </w:pPr>
            <w:r>
              <w:rPr>
                <w:iCs/>
              </w:rPr>
              <w:t>De mate van beveiliging</w:t>
            </w:r>
            <w:r w:rsidR="00834270">
              <w:rPr>
                <w:iCs/>
              </w:rPr>
              <w:t xml:space="preserve"> (afdwingen sterke wachtwoorden en 2-factor/2-weg authenticatie)</w:t>
            </w:r>
            <w:r>
              <w:rPr>
                <w:iCs/>
              </w:rPr>
              <w:t>.</w:t>
            </w:r>
            <w:r w:rsidRPr="00EF5DFC">
              <w:rPr>
                <w:iCs/>
              </w:rPr>
              <w:t xml:space="preserve"> </w:t>
            </w:r>
          </w:p>
        </w:tc>
        <w:tc>
          <w:tcPr>
            <w:tcW w:w="987" w:type="dxa"/>
          </w:tcPr>
          <w:p w14:paraId="336A4462" w14:textId="6E5E9E89" w:rsidR="00B17782" w:rsidRPr="009F40B8" w:rsidRDefault="00B17782" w:rsidP="00B17782">
            <w:pPr>
              <w:jc w:val="center"/>
              <w:rPr>
                <w:iCs/>
              </w:rPr>
            </w:pPr>
            <w:r>
              <w:rPr>
                <w:iCs/>
              </w:rPr>
              <w:t>25</w:t>
            </w:r>
          </w:p>
        </w:tc>
      </w:tr>
      <w:tr w:rsidR="004B2B12" w14:paraId="53B41683" w14:textId="77777777" w:rsidTr="0013457F">
        <w:tc>
          <w:tcPr>
            <w:tcW w:w="9062" w:type="dxa"/>
            <w:gridSpan w:val="4"/>
            <w:shd w:val="clear" w:color="auto" w:fill="D9D9D9" w:themeFill="background1" w:themeFillShade="D9"/>
          </w:tcPr>
          <w:p w14:paraId="074F8075" w14:textId="77777777" w:rsidR="004B2B12" w:rsidRDefault="004B2B12" w:rsidP="0013457F">
            <w:pPr>
              <w:jc w:val="left"/>
              <w:rPr>
                <w:iCs/>
              </w:rPr>
            </w:pPr>
            <w:r>
              <w:rPr>
                <w:iCs/>
              </w:rPr>
              <w:t xml:space="preserve">Antwoord: </w:t>
            </w:r>
          </w:p>
          <w:p w14:paraId="0FFFABA6" w14:textId="77777777" w:rsidR="004B2B12" w:rsidRDefault="004B2B12" w:rsidP="0013457F">
            <w:pPr>
              <w:jc w:val="left"/>
              <w:rPr>
                <w:iCs/>
              </w:rPr>
            </w:pPr>
          </w:p>
          <w:p w14:paraId="5E68BA0C" w14:textId="77777777" w:rsidR="004B2B12" w:rsidRDefault="004B2B12" w:rsidP="0013457F">
            <w:pPr>
              <w:jc w:val="left"/>
              <w:rPr>
                <w:iCs/>
              </w:rPr>
            </w:pPr>
          </w:p>
          <w:p w14:paraId="72B647C8" w14:textId="77777777" w:rsidR="004B2B12" w:rsidRDefault="004B2B12" w:rsidP="0013457F">
            <w:pPr>
              <w:jc w:val="left"/>
              <w:rPr>
                <w:iCs/>
              </w:rPr>
            </w:pPr>
          </w:p>
          <w:p w14:paraId="55ECB34C" w14:textId="77777777" w:rsidR="004B2B12" w:rsidRDefault="004B2B12" w:rsidP="0013457F">
            <w:pPr>
              <w:jc w:val="left"/>
              <w:rPr>
                <w:iCs/>
              </w:rPr>
            </w:pPr>
          </w:p>
          <w:p w14:paraId="74A75D52" w14:textId="77777777" w:rsidR="004B2B12" w:rsidRPr="009F40B8" w:rsidRDefault="004B2B12" w:rsidP="0013457F">
            <w:pPr>
              <w:jc w:val="left"/>
              <w:rPr>
                <w:iCs/>
              </w:rPr>
            </w:pPr>
          </w:p>
        </w:tc>
      </w:tr>
    </w:tbl>
    <w:p w14:paraId="60B22CE8"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0B3BB82C" w14:textId="77777777" w:rsidTr="0013457F">
        <w:tc>
          <w:tcPr>
            <w:tcW w:w="988" w:type="dxa"/>
            <w:shd w:val="clear" w:color="auto" w:fill="A9032E"/>
          </w:tcPr>
          <w:p w14:paraId="6BF45ED7" w14:textId="3ED08604" w:rsidR="004B2B12" w:rsidRDefault="004B2B12" w:rsidP="0013457F">
            <w:pPr>
              <w:rPr>
                <w:iCs/>
              </w:rPr>
            </w:pPr>
            <w:r>
              <w:rPr>
                <w:iCs/>
              </w:rPr>
              <w:lastRenderedPageBreak/>
              <w:t>#</w:t>
            </w:r>
          </w:p>
        </w:tc>
        <w:tc>
          <w:tcPr>
            <w:tcW w:w="992" w:type="dxa"/>
            <w:shd w:val="clear" w:color="auto" w:fill="A9032E"/>
          </w:tcPr>
          <w:p w14:paraId="18E73BFE" w14:textId="77777777" w:rsidR="004B2B12" w:rsidRDefault="004B2B12" w:rsidP="0013457F">
            <w:pPr>
              <w:jc w:val="left"/>
              <w:rPr>
                <w:iCs/>
              </w:rPr>
            </w:pPr>
            <w:r>
              <w:rPr>
                <w:iCs/>
              </w:rPr>
              <w:t>Type</w:t>
            </w:r>
          </w:p>
        </w:tc>
        <w:tc>
          <w:tcPr>
            <w:tcW w:w="6095" w:type="dxa"/>
            <w:shd w:val="clear" w:color="auto" w:fill="A9032E"/>
          </w:tcPr>
          <w:p w14:paraId="79F549AD" w14:textId="77777777" w:rsidR="004B2B12" w:rsidRDefault="004B2B12" w:rsidP="0013457F">
            <w:pPr>
              <w:jc w:val="left"/>
              <w:rPr>
                <w:iCs/>
              </w:rPr>
            </w:pPr>
            <w:r>
              <w:rPr>
                <w:iCs/>
              </w:rPr>
              <w:t>Omschrijving</w:t>
            </w:r>
          </w:p>
        </w:tc>
        <w:tc>
          <w:tcPr>
            <w:tcW w:w="987" w:type="dxa"/>
            <w:shd w:val="clear" w:color="auto" w:fill="A9032E"/>
          </w:tcPr>
          <w:p w14:paraId="521859D9" w14:textId="77777777" w:rsidR="004B2B12" w:rsidRDefault="004B2B12" w:rsidP="0013457F">
            <w:pPr>
              <w:jc w:val="center"/>
              <w:rPr>
                <w:iCs/>
              </w:rPr>
            </w:pPr>
            <w:r>
              <w:rPr>
                <w:iCs/>
              </w:rPr>
              <w:t>Punten</w:t>
            </w:r>
          </w:p>
        </w:tc>
      </w:tr>
      <w:tr w:rsidR="00B17782" w14:paraId="706432C8" w14:textId="77777777" w:rsidTr="007A40A5">
        <w:tc>
          <w:tcPr>
            <w:tcW w:w="988" w:type="dxa"/>
            <w:shd w:val="clear" w:color="auto" w:fill="FFFFFF" w:themeFill="background1"/>
          </w:tcPr>
          <w:p w14:paraId="3CCB8DEA" w14:textId="2C0930C1" w:rsidR="00B17782" w:rsidRPr="008E44DA" w:rsidRDefault="004B2B12" w:rsidP="004B2B12">
            <w:pPr>
              <w:pStyle w:val="Lijstalinea"/>
              <w:ind w:left="30"/>
              <w:rPr>
                <w:iCs/>
              </w:rPr>
            </w:pPr>
            <w:r>
              <w:rPr>
                <w:iCs/>
              </w:rPr>
              <w:t>3.38.</w:t>
            </w:r>
          </w:p>
        </w:tc>
        <w:tc>
          <w:tcPr>
            <w:tcW w:w="992" w:type="dxa"/>
          </w:tcPr>
          <w:p w14:paraId="68102259" w14:textId="416010C0" w:rsidR="00B17782" w:rsidRPr="009F40B8" w:rsidRDefault="00B17782" w:rsidP="00B17782">
            <w:pPr>
              <w:jc w:val="left"/>
              <w:rPr>
                <w:iCs/>
              </w:rPr>
            </w:pPr>
            <w:r>
              <w:rPr>
                <w:iCs/>
              </w:rPr>
              <w:t>Vraag</w:t>
            </w:r>
          </w:p>
        </w:tc>
        <w:tc>
          <w:tcPr>
            <w:tcW w:w="6095" w:type="dxa"/>
          </w:tcPr>
          <w:p w14:paraId="53A0483D" w14:textId="77777777" w:rsidR="00B17782" w:rsidRDefault="00B17782" w:rsidP="00B17782">
            <w:pPr>
              <w:rPr>
                <w:iCs/>
              </w:rPr>
            </w:pPr>
            <w:r w:rsidRPr="00120350">
              <w:rPr>
                <w:iCs/>
              </w:rPr>
              <w:t>Beschrijf welke maatregelen u als Leverancier neemt om een acceptabele performance te garanderen?</w:t>
            </w:r>
          </w:p>
          <w:p w14:paraId="4A8060BA" w14:textId="47002374" w:rsidR="00B17782" w:rsidRDefault="00B17782" w:rsidP="00B17782">
            <w:pPr>
              <w:jc w:val="left"/>
              <w:rPr>
                <w:iCs/>
              </w:rPr>
            </w:pPr>
          </w:p>
          <w:p w14:paraId="3A0B9118" w14:textId="77777777" w:rsidR="00B17782" w:rsidRPr="00EF5DFC" w:rsidRDefault="00B17782" w:rsidP="00B17782">
            <w:pPr>
              <w:jc w:val="left"/>
              <w:rPr>
                <w:iCs/>
              </w:rPr>
            </w:pPr>
            <w:r w:rsidRPr="00EF5DFC">
              <w:rPr>
                <w:iCs/>
              </w:rPr>
              <w:t xml:space="preserve">Uw antwoord wordt beoordeeld naar: </w:t>
            </w:r>
          </w:p>
          <w:p w14:paraId="3E8075CF" w14:textId="6D10AA7C" w:rsidR="00B17782" w:rsidRDefault="00B17782" w:rsidP="00B17782">
            <w:pPr>
              <w:pStyle w:val="Lijstalinea"/>
              <w:numPr>
                <w:ilvl w:val="0"/>
                <w:numId w:val="6"/>
              </w:numPr>
              <w:ind w:left="357" w:hanging="357"/>
              <w:jc w:val="left"/>
              <w:rPr>
                <w:iCs/>
              </w:rPr>
            </w:pPr>
            <w:r w:rsidRPr="00120350">
              <w:rPr>
                <w:iCs/>
              </w:rPr>
              <w:t xml:space="preserve">Afspraken in de SLA en </w:t>
            </w:r>
            <w:proofErr w:type="spellStart"/>
            <w:r w:rsidRPr="00120350">
              <w:rPr>
                <w:iCs/>
              </w:rPr>
              <w:t>KPI's</w:t>
            </w:r>
            <w:proofErr w:type="spellEnd"/>
            <w:r>
              <w:rPr>
                <w:iCs/>
              </w:rPr>
              <w:t xml:space="preserve"> (aparte bijlage bij Inschrijving)</w:t>
            </w:r>
          </w:p>
          <w:p w14:paraId="44CCD380" w14:textId="77777777" w:rsidR="00B17782" w:rsidRDefault="00B17782" w:rsidP="00B17782">
            <w:pPr>
              <w:pStyle w:val="Lijstalinea"/>
              <w:numPr>
                <w:ilvl w:val="0"/>
                <w:numId w:val="6"/>
              </w:numPr>
              <w:ind w:left="357" w:hanging="357"/>
              <w:jc w:val="left"/>
              <w:rPr>
                <w:iCs/>
              </w:rPr>
            </w:pPr>
            <w:r w:rsidRPr="00120350">
              <w:rPr>
                <w:iCs/>
              </w:rPr>
              <w:t xml:space="preserve">Wijze van meten van de performance (eenmalig/periode/continu, doorlooptijden van schermen, niveaus van </w:t>
            </w:r>
            <w:proofErr w:type="spellStart"/>
            <w:r w:rsidRPr="00120350">
              <w:rPr>
                <w:iCs/>
              </w:rPr>
              <w:t>metering</w:t>
            </w:r>
            <w:proofErr w:type="spellEnd"/>
            <w:r w:rsidRPr="00120350">
              <w:rPr>
                <w:iCs/>
              </w:rPr>
              <w:t xml:space="preserve">, e.d.), </w:t>
            </w:r>
          </w:p>
          <w:p w14:paraId="4E029017" w14:textId="5A5ACCE5" w:rsidR="00B17782" w:rsidRPr="00120350" w:rsidRDefault="00B17782" w:rsidP="00B17782">
            <w:pPr>
              <w:pStyle w:val="Lijstalinea"/>
              <w:numPr>
                <w:ilvl w:val="0"/>
                <w:numId w:val="6"/>
              </w:numPr>
              <w:ind w:left="357" w:hanging="357"/>
              <w:jc w:val="left"/>
              <w:rPr>
                <w:iCs/>
              </w:rPr>
            </w:pPr>
            <w:r w:rsidRPr="00120350">
              <w:rPr>
                <w:iCs/>
              </w:rPr>
              <w:t xml:space="preserve">Meenemen van gebruikerservaringen </w:t>
            </w:r>
          </w:p>
        </w:tc>
        <w:tc>
          <w:tcPr>
            <w:tcW w:w="987" w:type="dxa"/>
          </w:tcPr>
          <w:p w14:paraId="535EA170" w14:textId="2B27FC2E" w:rsidR="00B17782" w:rsidRPr="009F40B8" w:rsidRDefault="00B17782" w:rsidP="00B17782">
            <w:pPr>
              <w:jc w:val="center"/>
              <w:rPr>
                <w:iCs/>
              </w:rPr>
            </w:pPr>
            <w:r>
              <w:rPr>
                <w:iCs/>
              </w:rPr>
              <w:t>25</w:t>
            </w:r>
          </w:p>
        </w:tc>
      </w:tr>
      <w:tr w:rsidR="004B2B12" w14:paraId="5BD0C0A3" w14:textId="77777777" w:rsidTr="0013457F">
        <w:tc>
          <w:tcPr>
            <w:tcW w:w="9062" w:type="dxa"/>
            <w:gridSpan w:val="4"/>
            <w:shd w:val="clear" w:color="auto" w:fill="D9D9D9" w:themeFill="background1" w:themeFillShade="D9"/>
          </w:tcPr>
          <w:p w14:paraId="2E7197E0" w14:textId="77777777" w:rsidR="004B2B12" w:rsidRDefault="004B2B12" w:rsidP="0013457F">
            <w:pPr>
              <w:jc w:val="left"/>
              <w:rPr>
                <w:iCs/>
              </w:rPr>
            </w:pPr>
            <w:r>
              <w:rPr>
                <w:iCs/>
              </w:rPr>
              <w:t xml:space="preserve">Antwoord: </w:t>
            </w:r>
          </w:p>
          <w:p w14:paraId="56DC2CD0" w14:textId="77777777" w:rsidR="004B2B12" w:rsidRDefault="004B2B12" w:rsidP="0013457F">
            <w:pPr>
              <w:jc w:val="left"/>
              <w:rPr>
                <w:iCs/>
              </w:rPr>
            </w:pPr>
          </w:p>
          <w:p w14:paraId="57B0097E" w14:textId="77777777" w:rsidR="004B2B12" w:rsidRDefault="004B2B12" w:rsidP="0013457F">
            <w:pPr>
              <w:jc w:val="left"/>
              <w:rPr>
                <w:iCs/>
              </w:rPr>
            </w:pPr>
          </w:p>
          <w:p w14:paraId="17691020" w14:textId="77777777" w:rsidR="004B2B12" w:rsidRDefault="004B2B12" w:rsidP="0013457F">
            <w:pPr>
              <w:jc w:val="left"/>
              <w:rPr>
                <w:iCs/>
              </w:rPr>
            </w:pPr>
          </w:p>
          <w:p w14:paraId="349C5DF0" w14:textId="77777777" w:rsidR="004B2B12" w:rsidRDefault="004B2B12" w:rsidP="0013457F">
            <w:pPr>
              <w:jc w:val="left"/>
              <w:rPr>
                <w:iCs/>
              </w:rPr>
            </w:pPr>
          </w:p>
          <w:p w14:paraId="6DCC9082" w14:textId="77777777" w:rsidR="004B2B12" w:rsidRPr="009F40B8" w:rsidRDefault="004B2B12" w:rsidP="0013457F">
            <w:pPr>
              <w:jc w:val="left"/>
              <w:rPr>
                <w:iCs/>
              </w:rPr>
            </w:pPr>
          </w:p>
        </w:tc>
      </w:tr>
    </w:tbl>
    <w:p w14:paraId="4EFD0E7A" w14:textId="77777777" w:rsidR="00B63169" w:rsidRPr="009F40B8" w:rsidRDefault="00B63169" w:rsidP="00B63169">
      <w:pPr>
        <w:rPr>
          <w:iCs/>
        </w:rPr>
      </w:pPr>
    </w:p>
    <w:p w14:paraId="35741C9A" w14:textId="6B39AC1F" w:rsidR="006D2F42" w:rsidRDefault="006D2F42" w:rsidP="005D6D33">
      <w:pPr>
        <w:pStyle w:val="Kop2"/>
        <w:numPr>
          <w:ilvl w:val="0"/>
          <w:numId w:val="0"/>
        </w:numPr>
        <w:ind w:left="576" w:hanging="576"/>
      </w:pPr>
    </w:p>
    <w:p w14:paraId="1E8D19D3" w14:textId="2624712C" w:rsidR="00BD3259" w:rsidRDefault="00BD3259">
      <w:pPr>
        <w:jc w:val="left"/>
      </w:pPr>
      <w:r>
        <w:br w:type="page"/>
      </w:r>
    </w:p>
    <w:p w14:paraId="5D3D232C" w14:textId="77777777" w:rsidR="00436912" w:rsidRDefault="00436912" w:rsidP="00436912">
      <w:pPr>
        <w:pStyle w:val="Kop1"/>
      </w:pPr>
      <w:bookmarkStart w:id="7" w:name="_Toc58189274"/>
      <w:r>
        <w:lastRenderedPageBreak/>
        <w:t>Doorontwikkeling</w:t>
      </w:r>
      <w:bookmarkEnd w:id="7"/>
    </w:p>
    <w:p w14:paraId="23EDCDB9" w14:textId="77777777" w:rsidR="00436912" w:rsidRDefault="00436912" w:rsidP="00436912">
      <w:pPr>
        <w:rPr>
          <w:iCs/>
        </w:rPr>
      </w:pPr>
    </w:p>
    <w:tbl>
      <w:tblPr>
        <w:tblStyle w:val="Tabelraster"/>
        <w:tblW w:w="0" w:type="auto"/>
        <w:tblLook w:val="04A0" w:firstRow="1" w:lastRow="0" w:firstColumn="1" w:lastColumn="0" w:noHBand="0" w:noVBand="1"/>
      </w:tblPr>
      <w:tblGrid>
        <w:gridCol w:w="988"/>
        <w:gridCol w:w="992"/>
        <w:gridCol w:w="6095"/>
        <w:gridCol w:w="987"/>
      </w:tblGrid>
      <w:tr w:rsidR="00436912" w14:paraId="52AB91F6" w14:textId="77777777" w:rsidTr="00621144">
        <w:tc>
          <w:tcPr>
            <w:tcW w:w="988" w:type="dxa"/>
            <w:shd w:val="clear" w:color="auto" w:fill="A9032E"/>
          </w:tcPr>
          <w:p w14:paraId="74F9F0C5" w14:textId="77777777" w:rsidR="00436912" w:rsidRDefault="00436912" w:rsidP="007A40A5">
            <w:pPr>
              <w:rPr>
                <w:iCs/>
              </w:rPr>
            </w:pPr>
            <w:r>
              <w:rPr>
                <w:iCs/>
              </w:rPr>
              <w:t>#</w:t>
            </w:r>
          </w:p>
        </w:tc>
        <w:tc>
          <w:tcPr>
            <w:tcW w:w="992" w:type="dxa"/>
            <w:shd w:val="clear" w:color="auto" w:fill="A9032E"/>
          </w:tcPr>
          <w:p w14:paraId="3396A91B" w14:textId="77777777" w:rsidR="00436912" w:rsidRDefault="00436912" w:rsidP="007A40A5">
            <w:pPr>
              <w:jc w:val="left"/>
              <w:rPr>
                <w:iCs/>
              </w:rPr>
            </w:pPr>
            <w:r>
              <w:rPr>
                <w:iCs/>
              </w:rPr>
              <w:t>Type</w:t>
            </w:r>
          </w:p>
        </w:tc>
        <w:tc>
          <w:tcPr>
            <w:tcW w:w="6095" w:type="dxa"/>
            <w:shd w:val="clear" w:color="auto" w:fill="A9032E"/>
          </w:tcPr>
          <w:p w14:paraId="35E24E3F" w14:textId="77777777" w:rsidR="00436912" w:rsidRDefault="00436912" w:rsidP="007A40A5">
            <w:pPr>
              <w:jc w:val="left"/>
              <w:rPr>
                <w:iCs/>
              </w:rPr>
            </w:pPr>
            <w:r>
              <w:rPr>
                <w:iCs/>
              </w:rPr>
              <w:t>Omschrijving</w:t>
            </w:r>
          </w:p>
        </w:tc>
        <w:tc>
          <w:tcPr>
            <w:tcW w:w="987" w:type="dxa"/>
            <w:shd w:val="clear" w:color="auto" w:fill="A9032E"/>
          </w:tcPr>
          <w:p w14:paraId="45E08DC5" w14:textId="77777777" w:rsidR="00436912" w:rsidRDefault="00436912" w:rsidP="007A40A5">
            <w:pPr>
              <w:jc w:val="center"/>
              <w:rPr>
                <w:iCs/>
              </w:rPr>
            </w:pPr>
            <w:r>
              <w:rPr>
                <w:iCs/>
              </w:rPr>
              <w:t>Punten</w:t>
            </w:r>
          </w:p>
        </w:tc>
      </w:tr>
      <w:tr w:rsidR="0016310E" w14:paraId="2E6899F2" w14:textId="77777777" w:rsidTr="00255674">
        <w:tc>
          <w:tcPr>
            <w:tcW w:w="988" w:type="dxa"/>
            <w:shd w:val="clear" w:color="auto" w:fill="FFFFFF" w:themeFill="background1"/>
          </w:tcPr>
          <w:p w14:paraId="3D447176" w14:textId="08747EC4" w:rsidR="0016310E" w:rsidRPr="008E44DA" w:rsidRDefault="00621144" w:rsidP="00621144">
            <w:pPr>
              <w:pStyle w:val="Lijstalinea"/>
              <w:ind w:left="30"/>
              <w:rPr>
                <w:iCs/>
              </w:rPr>
            </w:pPr>
            <w:r>
              <w:rPr>
                <w:iCs/>
              </w:rPr>
              <w:t>4.1.</w:t>
            </w:r>
          </w:p>
        </w:tc>
        <w:tc>
          <w:tcPr>
            <w:tcW w:w="992" w:type="dxa"/>
          </w:tcPr>
          <w:p w14:paraId="05C1994F" w14:textId="44801FCD" w:rsidR="0016310E" w:rsidRPr="009F40B8" w:rsidRDefault="0016310E" w:rsidP="00255674">
            <w:pPr>
              <w:jc w:val="left"/>
              <w:rPr>
                <w:iCs/>
              </w:rPr>
            </w:pPr>
            <w:r>
              <w:rPr>
                <w:iCs/>
              </w:rPr>
              <w:t>Vraag</w:t>
            </w:r>
          </w:p>
        </w:tc>
        <w:tc>
          <w:tcPr>
            <w:tcW w:w="6095" w:type="dxa"/>
          </w:tcPr>
          <w:p w14:paraId="298D6D8C" w14:textId="7FAB5D71" w:rsidR="0016310E" w:rsidRPr="0016310E" w:rsidRDefault="0016310E" w:rsidP="0016310E">
            <w:pPr>
              <w:rPr>
                <w:iCs/>
              </w:rPr>
            </w:pPr>
            <w:r w:rsidRPr="0016310E">
              <w:rPr>
                <w:iCs/>
              </w:rPr>
              <w:t xml:space="preserve">Leverancier heeft een visie op de toekomstige marktontwikkelingen in het werkveld BAG, WOZ en integraal objectenbeheer (o.a. SOR) en op hoe </w:t>
            </w:r>
            <w:r>
              <w:rPr>
                <w:iCs/>
              </w:rPr>
              <w:t>het portaal</w:t>
            </w:r>
            <w:r w:rsidRPr="0016310E">
              <w:rPr>
                <w:iCs/>
              </w:rPr>
              <w:t xml:space="preserve"> daarop aangepast gaat worden. Beschrijf uw visie en hoe u Opdrachtgever hierin meeneemt.</w:t>
            </w:r>
          </w:p>
          <w:p w14:paraId="31B04BE8" w14:textId="77777777" w:rsidR="0016310E" w:rsidRPr="0016310E" w:rsidRDefault="0016310E" w:rsidP="0016310E">
            <w:pPr>
              <w:jc w:val="left"/>
              <w:rPr>
                <w:iCs/>
              </w:rPr>
            </w:pPr>
          </w:p>
          <w:p w14:paraId="535CD806" w14:textId="77777777" w:rsidR="0016310E" w:rsidRPr="0016310E" w:rsidRDefault="0016310E" w:rsidP="0016310E">
            <w:pPr>
              <w:jc w:val="left"/>
              <w:rPr>
                <w:iCs/>
              </w:rPr>
            </w:pPr>
            <w:r w:rsidRPr="0016310E">
              <w:rPr>
                <w:iCs/>
              </w:rPr>
              <w:t xml:space="preserve">Uw antwoord wordt beoordeeld naar: </w:t>
            </w:r>
          </w:p>
          <w:p w14:paraId="2BD848BB" w14:textId="29FEF62A" w:rsidR="0016310E" w:rsidRPr="0016310E" w:rsidRDefault="0016310E" w:rsidP="001361D0">
            <w:pPr>
              <w:pStyle w:val="Lijstalinea"/>
              <w:numPr>
                <w:ilvl w:val="0"/>
                <w:numId w:val="6"/>
              </w:numPr>
              <w:ind w:left="357" w:hanging="357"/>
              <w:jc w:val="left"/>
              <w:rPr>
                <w:iCs/>
              </w:rPr>
            </w:pPr>
            <w:r w:rsidRPr="0016310E">
              <w:rPr>
                <w:iCs/>
              </w:rPr>
              <w:t>Begrijpelijkheid van de visie</w:t>
            </w:r>
          </w:p>
          <w:p w14:paraId="6F230C37" w14:textId="57D368F6" w:rsidR="0016310E" w:rsidRPr="009F40B8" w:rsidRDefault="0016310E" w:rsidP="001361D0">
            <w:pPr>
              <w:pStyle w:val="Lijstalinea"/>
              <w:numPr>
                <w:ilvl w:val="0"/>
                <w:numId w:val="6"/>
              </w:numPr>
              <w:ind w:left="357" w:hanging="357"/>
              <w:jc w:val="left"/>
              <w:rPr>
                <w:iCs/>
              </w:rPr>
            </w:pPr>
            <w:r w:rsidRPr="0016310E">
              <w:rPr>
                <w:iCs/>
              </w:rPr>
              <w:t xml:space="preserve">Wijze hoe de </w:t>
            </w:r>
            <w:proofErr w:type="spellStart"/>
            <w:r w:rsidRPr="0016310E">
              <w:rPr>
                <w:iCs/>
              </w:rPr>
              <w:t>roadmap</w:t>
            </w:r>
            <w:proofErr w:type="spellEnd"/>
            <w:r w:rsidRPr="0016310E">
              <w:rPr>
                <w:iCs/>
              </w:rPr>
              <w:t xml:space="preserve"> van aanpassing van </w:t>
            </w:r>
            <w:r>
              <w:rPr>
                <w:iCs/>
              </w:rPr>
              <w:t xml:space="preserve">het portaal </w:t>
            </w:r>
            <w:r w:rsidRPr="0016310E">
              <w:rPr>
                <w:iCs/>
              </w:rPr>
              <w:t>aansluit op de landelijke ontwikkelingen en behoeftestelling van Aanbestedende Diens</w:t>
            </w:r>
          </w:p>
        </w:tc>
        <w:tc>
          <w:tcPr>
            <w:tcW w:w="987" w:type="dxa"/>
          </w:tcPr>
          <w:p w14:paraId="2E9893BE" w14:textId="194DE1FB" w:rsidR="0016310E" w:rsidRPr="009F40B8" w:rsidRDefault="0016310E" w:rsidP="00255674">
            <w:pPr>
              <w:jc w:val="center"/>
              <w:rPr>
                <w:iCs/>
              </w:rPr>
            </w:pPr>
            <w:r>
              <w:rPr>
                <w:iCs/>
              </w:rPr>
              <w:t>2</w:t>
            </w:r>
            <w:r w:rsidR="00EE7903">
              <w:rPr>
                <w:iCs/>
              </w:rPr>
              <w:t>0</w:t>
            </w:r>
          </w:p>
        </w:tc>
      </w:tr>
      <w:tr w:rsidR="00621144" w14:paraId="592CE71D" w14:textId="77777777" w:rsidTr="0013457F">
        <w:tc>
          <w:tcPr>
            <w:tcW w:w="9062" w:type="dxa"/>
            <w:gridSpan w:val="4"/>
            <w:shd w:val="clear" w:color="auto" w:fill="D9D9D9" w:themeFill="background1" w:themeFillShade="D9"/>
          </w:tcPr>
          <w:p w14:paraId="6225F573" w14:textId="77777777" w:rsidR="00621144" w:rsidRDefault="00621144" w:rsidP="0013457F">
            <w:pPr>
              <w:jc w:val="left"/>
              <w:rPr>
                <w:iCs/>
              </w:rPr>
            </w:pPr>
            <w:r>
              <w:rPr>
                <w:iCs/>
              </w:rPr>
              <w:t xml:space="preserve">Antwoord: </w:t>
            </w:r>
          </w:p>
          <w:p w14:paraId="6546205B" w14:textId="77777777" w:rsidR="00621144" w:rsidRDefault="00621144" w:rsidP="0013457F">
            <w:pPr>
              <w:jc w:val="left"/>
              <w:rPr>
                <w:iCs/>
              </w:rPr>
            </w:pPr>
          </w:p>
          <w:p w14:paraId="4E542C42" w14:textId="77777777" w:rsidR="00621144" w:rsidRDefault="00621144" w:rsidP="0013457F">
            <w:pPr>
              <w:jc w:val="left"/>
              <w:rPr>
                <w:iCs/>
              </w:rPr>
            </w:pPr>
          </w:p>
          <w:p w14:paraId="0E32BAB8" w14:textId="77777777" w:rsidR="00621144" w:rsidRDefault="00621144" w:rsidP="0013457F">
            <w:pPr>
              <w:jc w:val="left"/>
              <w:rPr>
                <w:iCs/>
              </w:rPr>
            </w:pPr>
          </w:p>
          <w:p w14:paraId="4B31D70C" w14:textId="77777777" w:rsidR="00621144" w:rsidRDefault="00621144" w:rsidP="0013457F">
            <w:pPr>
              <w:jc w:val="left"/>
              <w:rPr>
                <w:iCs/>
              </w:rPr>
            </w:pPr>
          </w:p>
          <w:p w14:paraId="5213B5A9" w14:textId="77777777" w:rsidR="00621144" w:rsidRPr="009F40B8" w:rsidRDefault="00621144" w:rsidP="0013457F">
            <w:pPr>
              <w:jc w:val="left"/>
              <w:rPr>
                <w:iCs/>
              </w:rPr>
            </w:pPr>
          </w:p>
        </w:tc>
      </w:tr>
    </w:tbl>
    <w:p w14:paraId="04A09A60"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3575E3B6" w14:textId="77777777" w:rsidTr="0013457F">
        <w:tc>
          <w:tcPr>
            <w:tcW w:w="988" w:type="dxa"/>
            <w:shd w:val="clear" w:color="auto" w:fill="A9032E"/>
          </w:tcPr>
          <w:p w14:paraId="65D53255" w14:textId="2AAB31C2" w:rsidR="00621144" w:rsidRDefault="00621144" w:rsidP="0013457F">
            <w:pPr>
              <w:rPr>
                <w:iCs/>
              </w:rPr>
            </w:pPr>
            <w:r>
              <w:rPr>
                <w:iCs/>
              </w:rPr>
              <w:lastRenderedPageBreak/>
              <w:t>#</w:t>
            </w:r>
          </w:p>
        </w:tc>
        <w:tc>
          <w:tcPr>
            <w:tcW w:w="992" w:type="dxa"/>
            <w:shd w:val="clear" w:color="auto" w:fill="A9032E"/>
          </w:tcPr>
          <w:p w14:paraId="3EF8D420" w14:textId="77777777" w:rsidR="00621144" w:rsidRDefault="00621144" w:rsidP="0013457F">
            <w:pPr>
              <w:jc w:val="left"/>
              <w:rPr>
                <w:iCs/>
              </w:rPr>
            </w:pPr>
            <w:r>
              <w:rPr>
                <w:iCs/>
              </w:rPr>
              <w:t>Type</w:t>
            </w:r>
          </w:p>
        </w:tc>
        <w:tc>
          <w:tcPr>
            <w:tcW w:w="6095" w:type="dxa"/>
            <w:shd w:val="clear" w:color="auto" w:fill="A9032E"/>
          </w:tcPr>
          <w:p w14:paraId="6AEEA305" w14:textId="77777777" w:rsidR="00621144" w:rsidRDefault="00621144" w:rsidP="0013457F">
            <w:pPr>
              <w:jc w:val="left"/>
              <w:rPr>
                <w:iCs/>
              </w:rPr>
            </w:pPr>
            <w:r>
              <w:rPr>
                <w:iCs/>
              </w:rPr>
              <w:t>Omschrijving</w:t>
            </w:r>
          </w:p>
        </w:tc>
        <w:tc>
          <w:tcPr>
            <w:tcW w:w="987" w:type="dxa"/>
            <w:shd w:val="clear" w:color="auto" w:fill="A9032E"/>
          </w:tcPr>
          <w:p w14:paraId="5FF0D706" w14:textId="77777777" w:rsidR="00621144" w:rsidRDefault="00621144" w:rsidP="0013457F">
            <w:pPr>
              <w:jc w:val="center"/>
              <w:rPr>
                <w:iCs/>
              </w:rPr>
            </w:pPr>
            <w:r>
              <w:rPr>
                <w:iCs/>
              </w:rPr>
              <w:t>Punten</w:t>
            </w:r>
          </w:p>
        </w:tc>
      </w:tr>
      <w:tr w:rsidR="005D23B7" w14:paraId="1185D500" w14:textId="77777777" w:rsidTr="007A40A5">
        <w:tc>
          <w:tcPr>
            <w:tcW w:w="988" w:type="dxa"/>
            <w:shd w:val="clear" w:color="auto" w:fill="FFFFFF" w:themeFill="background1"/>
          </w:tcPr>
          <w:p w14:paraId="5DFB47AE" w14:textId="54FB5EED" w:rsidR="005D23B7" w:rsidRPr="008E44DA" w:rsidRDefault="00621144" w:rsidP="00621144">
            <w:pPr>
              <w:pStyle w:val="Lijstalinea"/>
              <w:ind w:left="30"/>
              <w:rPr>
                <w:iCs/>
              </w:rPr>
            </w:pPr>
            <w:r>
              <w:rPr>
                <w:iCs/>
              </w:rPr>
              <w:t>4.2.</w:t>
            </w:r>
          </w:p>
        </w:tc>
        <w:tc>
          <w:tcPr>
            <w:tcW w:w="992" w:type="dxa"/>
          </w:tcPr>
          <w:p w14:paraId="0BF9C158" w14:textId="68879505" w:rsidR="005D23B7" w:rsidRPr="009F40B8" w:rsidRDefault="0016310E" w:rsidP="005D23B7">
            <w:pPr>
              <w:jc w:val="left"/>
              <w:rPr>
                <w:iCs/>
              </w:rPr>
            </w:pPr>
            <w:r>
              <w:rPr>
                <w:iCs/>
              </w:rPr>
              <w:t>Wens</w:t>
            </w:r>
          </w:p>
        </w:tc>
        <w:tc>
          <w:tcPr>
            <w:tcW w:w="6095" w:type="dxa"/>
          </w:tcPr>
          <w:p w14:paraId="077B0C5D" w14:textId="1F45D214" w:rsidR="005D23B7" w:rsidRPr="009F40B8" w:rsidRDefault="005D23B7" w:rsidP="005E2A3F">
            <w:pPr>
              <w:rPr>
                <w:iCs/>
              </w:rPr>
            </w:pPr>
            <w:r w:rsidRPr="005D23B7">
              <w:rPr>
                <w:iCs/>
              </w:rPr>
              <w:t>Het meten van lengten en oppervlakten van objecten in de kaart is mogelijk.</w:t>
            </w:r>
          </w:p>
        </w:tc>
        <w:tc>
          <w:tcPr>
            <w:tcW w:w="987" w:type="dxa"/>
          </w:tcPr>
          <w:p w14:paraId="1695F287" w14:textId="4CDC72B3" w:rsidR="005D23B7" w:rsidRPr="009F40B8" w:rsidRDefault="0016310E" w:rsidP="005D23B7">
            <w:pPr>
              <w:jc w:val="center"/>
              <w:rPr>
                <w:iCs/>
              </w:rPr>
            </w:pPr>
            <w:r>
              <w:rPr>
                <w:iCs/>
              </w:rPr>
              <w:t>10</w:t>
            </w:r>
          </w:p>
        </w:tc>
      </w:tr>
      <w:tr w:rsidR="00621144" w14:paraId="5D8566CF" w14:textId="77777777" w:rsidTr="0013457F">
        <w:tc>
          <w:tcPr>
            <w:tcW w:w="9062" w:type="dxa"/>
            <w:gridSpan w:val="4"/>
            <w:shd w:val="clear" w:color="auto" w:fill="D9D9D9" w:themeFill="background1" w:themeFillShade="D9"/>
          </w:tcPr>
          <w:p w14:paraId="204EFF83" w14:textId="77777777" w:rsidR="00621144" w:rsidRDefault="00621144" w:rsidP="0013457F">
            <w:pPr>
              <w:jc w:val="left"/>
              <w:rPr>
                <w:iCs/>
              </w:rPr>
            </w:pPr>
            <w:r>
              <w:rPr>
                <w:iCs/>
              </w:rPr>
              <w:t xml:space="preserve">Antwoord: </w:t>
            </w:r>
          </w:p>
          <w:p w14:paraId="11AD05A1" w14:textId="77777777" w:rsidR="00621144" w:rsidRDefault="00621144" w:rsidP="0013457F">
            <w:pPr>
              <w:jc w:val="left"/>
              <w:rPr>
                <w:iCs/>
              </w:rPr>
            </w:pPr>
          </w:p>
          <w:p w14:paraId="35BDBE71" w14:textId="77777777" w:rsidR="00621144" w:rsidRDefault="00621144" w:rsidP="0013457F">
            <w:pPr>
              <w:jc w:val="left"/>
              <w:rPr>
                <w:iCs/>
              </w:rPr>
            </w:pPr>
          </w:p>
          <w:p w14:paraId="4B3FBD6E" w14:textId="77777777" w:rsidR="00621144" w:rsidRDefault="00621144" w:rsidP="0013457F">
            <w:pPr>
              <w:jc w:val="left"/>
              <w:rPr>
                <w:iCs/>
              </w:rPr>
            </w:pPr>
          </w:p>
          <w:p w14:paraId="675310A1" w14:textId="77777777" w:rsidR="00621144" w:rsidRDefault="00621144" w:rsidP="0013457F">
            <w:pPr>
              <w:jc w:val="left"/>
              <w:rPr>
                <w:iCs/>
              </w:rPr>
            </w:pPr>
          </w:p>
          <w:p w14:paraId="78B1F15D" w14:textId="77777777" w:rsidR="00621144" w:rsidRPr="009F40B8" w:rsidRDefault="00621144" w:rsidP="0013457F">
            <w:pPr>
              <w:jc w:val="left"/>
              <w:rPr>
                <w:iCs/>
              </w:rPr>
            </w:pPr>
          </w:p>
        </w:tc>
      </w:tr>
    </w:tbl>
    <w:p w14:paraId="0145E8C2"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590BB5C8" w14:textId="77777777" w:rsidTr="0013457F">
        <w:tc>
          <w:tcPr>
            <w:tcW w:w="988" w:type="dxa"/>
            <w:shd w:val="clear" w:color="auto" w:fill="A9032E"/>
          </w:tcPr>
          <w:p w14:paraId="06AD917E" w14:textId="61C5EDF0" w:rsidR="00621144" w:rsidRDefault="00621144" w:rsidP="0013457F">
            <w:pPr>
              <w:rPr>
                <w:iCs/>
              </w:rPr>
            </w:pPr>
            <w:r>
              <w:rPr>
                <w:iCs/>
              </w:rPr>
              <w:lastRenderedPageBreak/>
              <w:t>#</w:t>
            </w:r>
          </w:p>
        </w:tc>
        <w:tc>
          <w:tcPr>
            <w:tcW w:w="992" w:type="dxa"/>
            <w:shd w:val="clear" w:color="auto" w:fill="A9032E"/>
          </w:tcPr>
          <w:p w14:paraId="4BB3301E" w14:textId="77777777" w:rsidR="00621144" w:rsidRDefault="00621144" w:rsidP="0013457F">
            <w:pPr>
              <w:jc w:val="left"/>
              <w:rPr>
                <w:iCs/>
              </w:rPr>
            </w:pPr>
            <w:r>
              <w:rPr>
                <w:iCs/>
              </w:rPr>
              <w:t>Type</w:t>
            </w:r>
          </w:p>
        </w:tc>
        <w:tc>
          <w:tcPr>
            <w:tcW w:w="6095" w:type="dxa"/>
            <w:shd w:val="clear" w:color="auto" w:fill="A9032E"/>
          </w:tcPr>
          <w:p w14:paraId="3449C238" w14:textId="77777777" w:rsidR="00621144" w:rsidRDefault="00621144" w:rsidP="0013457F">
            <w:pPr>
              <w:jc w:val="left"/>
              <w:rPr>
                <w:iCs/>
              </w:rPr>
            </w:pPr>
            <w:r>
              <w:rPr>
                <w:iCs/>
              </w:rPr>
              <w:t>Omschrijving</w:t>
            </w:r>
          </w:p>
        </w:tc>
        <w:tc>
          <w:tcPr>
            <w:tcW w:w="987" w:type="dxa"/>
            <w:shd w:val="clear" w:color="auto" w:fill="A9032E"/>
          </w:tcPr>
          <w:p w14:paraId="0CACB796" w14:textId="77777777" w:rsidR="00621144" w:rsidRDefault="00621144" w:rsidP="0013457F">
            <w:pPr>
              <w:jc w:val="center"/>
              <w:rPr>
                <w:iCs/>
              </w:rPr>
            </w:pPr>
            <w:r>
              <w:rPr>
                <w:iCs/>
              </w:rPr>
              <w:t>Punten</w:t>
            </w:r>
          </w:p>
        </w:tc>
      </w:tr>
      <w:tr w:rsidR="0016310E" w14:paraId="7D865127" w14:textId="77777777" w:rsidTr="00255674">
        <w:tc>
          <w:tcPr>
            <w:tcW w:w="988" w:type="dxa"/>
            <w:shd w:val="clear" w:color="auto" w:fill="FFFFFF" w:themeFill="background1"/>
          </w:tcPr>
          <w:p w14:paraId="2E03D69A" w14:textId="47F45A9B" w:rsidR="0016310E" w:rsidRPr="00E835E6" w:rsidRDefault="00621144" w:rsidP="00621144">
            <w:pPr>
              <w:pStyle w:val="Lijstalinea"/>
              <w:ind w:left="30"/>
              <w:rPr>
                <w:iCs/>
                <w:color w:val="000000" w:themeColor="text1"/>
              </w:rPr>
            </w:pPr>
            <w:r>
              <w:rPr>
                <w:iCs/>
                <w:color w:val="000000" w:themeColor="text1"/>
              </w:rPr>
              <w:t>4.3.</w:t>
            </w:r>
          </w:p>
        </w:tc>
        <w:tc>
          <w:tcPr>
            <w:tcW w:w="992" w:type="dxa"/>
          </w:tcPr>
          <w:p w14:paraId="644CAAA9" w14:textId="77777777" w:rsidR="0016310E" w:rsidRPr="00E835E6" w:rsidRDefault="0016310E" w:rsidP="00255674">
            <w:pPr>
              <w:jc w:val="left"/>
              <w:rPr>
                <w:iCs/>
                <w:color w:val="000000" w:themeColor="text1"/>
              </w:rPr>
            </w:pPr>
            <w:r w:rsidRPr="00E835E6">
              <w:rPr>
                <w:iCs/>
                <w:color w:val="000000" w:themeColor="text1"/>
              </w:rPr>
              <w:t>Wens</w:t>
            </w:r>
          </w:p>
        </w:tc>
        <w:tc>
          <w:tcPr>
            <w:tcW w:w="6095" w:type="dxa"/>
          </w:tcPr>
          <w:p w14:paraId="6C3BF1A1" w14:textId="77777777" w:rsidR="0016310E" w:rsidRPr="00E835E6" w:rsidRDefault="0016310E" w:rsidP="00255674">
            <w:pPr>
              <w:rPr>
                <w:iCs/>
                <w:color w:val="000000" w:themeColor="text1"/>
              </w:rPr>
            </w:pPr>
            <w:r w:rsidRPr="00E835E6">
              <w:rPr>
                <w:iCs/>
                <w:color w:val="000000" w:themeColor="text1"/>
              </w:rPr>
              <w:t xml:space="preserve">Het portaal biedt de mogelijk om extern kaartmateriaal toe te voegen als </w:t>
            </w:r>
            <w:proofErr w:type="spellStart"/>
            <w:r w:rsidRPr="00E835E6">
              <w:rPr>
                <w:iCs/>
                <w:color w:val="000000" w:themeColor="text1"/>
              </w:rPr>
              <w:t>kaartlaag</w:t>
            </w:r>
            <w:proofErr w:type="spellEnd"/>
            <w:r w:rsidRPr="00E835E6">
              <w:rPr>
                <w:iCs/>
                <w:color w:val="000000" w:themeColor="text1"/>
              </w:rPr>
              <w:t xml:space="preserve"> en geometrie uit deze laag over te nemen. Gewenst zijn tenminste de volgende formaten .ECW, .DXF, .SHP, .DWG en .DGN</w:t>
            </w:r>
          </w:p>
          <w:p w14:paraId="52B19E54" w14:textId="77777777" w:rsidR="0016310E" w:rsidRPr="00E835E6" w:rsidRDefault="0016310E" w:rsidP="00255674">
            <w:pPr>
              <w:jc w:val="left"/>
              <w:rPr>
                <w:iCs/>
                <w:color w:val="000000" w:themeColor="text1"/>
              </w:rPr>
            </w:pPr>
            <w:r w:rsidRPr="00E835E6">
              <w:rPr>
                <w:iCs/>
                <w:color w:val="000000" w:themeColor="text1"/>
              </w:rPr>
              <w:br/>
              <w:t>Uw wens wordt beoordeeld naar:</w:t>
            </w:r>
          </w:p>
          <w:p w14:paraId="0313EBA3" w14:textId="77777777"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Mate of deze wens wordt ondersteund en of dit onderdeel is van de scope van uw aanbieding;</w:t>
            </w:r>
          </w:p>
          <w:p w14:paraId="2E438E01" w14:textId="77777777"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Het gebruikersgemak waarmee kaartlagen kunnen worden toegevoegd en geometrie kan worden overgenomen;</w:t>
            </w:r>
          </w:p>
          <w:p w14:paraId="70AB8245" w14:textId="77777777"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De extensies die worden ondersteund.</w:t>
            </w:r>
          </w:p>
        </w:tc>
        <w:tc>
          <w:tcPr>
            <w:tcW w:w="987" w:type="dxa"/>
          </w:tcPr>
          <w:p w14:paraId="7EB193F6" w14:textId="77777777" w:rsidR="0016310E" w:rsidRPr="00E835E6" w:rsidRDefault="0016310E" w:rsidP="00255674">
            <w:pPr>
              <w:jc w:val="center"/>
              <w:rPr>
                <w:iCs/>
                <w:color w:val="000000" w:themeColor="text1"/>
              </w:rPr>
            </w:pPr>
            <w:r w:rsidRPr="00E835E6">
              <w:rPr>
                <w:iCs/>
                <w:color w:val="000000" w:themeColor="text1"/>
              </w:rPr>
              <w:t>10</w:t>
            </w:r>
          </w:p>
        </w:tc>
      </w:tr>
      <w:tr w:rsidR="00621144" w14:paraId="2B1B9C1D" w14:textId="77777777" w:rsidTr="0013457F">
        <w:tc>
          <w:tcPr>
            <w:tcW w:w="9062" w:type="dxa"/>
            <w:gridSpan w:val="4"/>
            <w:shd w:val="clear" w:color="auto" w:fill="D9D9D9" w:themeFill="background1" w:themeFillShade="D9"/>
          </w:tcPr>
          <w:p w14:paraId="71FF0269" w14:textId="77777777" w:rsidR="00621144" w:rsidRDefault="00621144" w:rsidP="0013457F">
            <w:pPr>
              <w:jc w:val="left"/>
              <w:rPr>
                <w:iCs/>
              </w:rPr>
            </w:pPr>
            <w:r>
              <w:rPr>
                <w:iCs/>
              </w:rPr>
              <w:t xml:space="preserve">Antwoord: </w:t>
            </w:r>
          </w:p>
          <w:p w14:paraId="5F0C6F3A" w14:textId="77777777" w:rsidR="00621144" w:rsidRDefault="00621144" w:rsidP="0013457F">
            <w:pPr>
              <w:jc w:val="left"/>
              <w:rPr>
                <w:iCs/>
              </w:rPr>
            </w:pPr>
          </w:p>
          <w:p w14:paraId="7B13FDD3" w14:textId="77777777" w:rsidR="00621144" w:rsidRDefault="00621144" w:rsidP="0013457F">
            <w:pPr>
              <w:jc w:val="left"/>
              <w:rPr>
                <w:iCs/>
              </w:rPr>
            </w:pPr>
          </w:p>
          <w:p w14:paraId="48FD8E39" w14:textId="77777777" w:rsidR="00621144" w:rsidRDefault="00621144" w:rsidP="0013457F">
            <w:pPr>
              <w:jc w:val="left"/>
              <w:rPr>
                <w:iCs/>
              </w:rPr>
            </w:pPr>
          </w:p>
          <w:p w14:paraId="4246033D" w14:textId="77777777" w:rsidR="00621144" w:rsidRDefault="00621144" w:rsidP="0013457F">
            <w:pPr>
              <w:jc w:val="left"/>
              <w:rPr>
                <w:iCs/>
              </w:rPr>
            </w:pPr>
          </w:p>
          <w:p w14:paraId="12F70F88" w14:textId="77777777" w:rsidR="00621144" w:rsidRPr="009F40B8" w:rsidRDefault="00621144" w:rsidP="0013457F">
            <w:pPr>
              <w:jc w:val="left"/>
              <w:rPr>
                <w:iCs/>
              </w:rPr>
            </w:pPr>
          </w:p>
        </w:tc>
      </w:tr>
    </w:tbl>
    <w:p w14:paraId="1BA5C5CD"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A1F1379" w14:textId="77777777" w:rsidTr="0013457F">
        <w:tc>
          <w:tcPr>
            <w:tcW w:w="988" w:type="dxa"/>
            <w:shd w:val="clear" w:color="auto" w:fill="A9032E"/>
          </w:tcPr>
          <w:p w14:paraId="31498DA7" w14:textId="5D40D7DB" w:rsidR="00621144" w:rsidRDefault="00621144" w:rsidP="0013457F">
            <w:pPr>
              <w:rPr>
                <w:iCs/>
              </w:rPr>
            </w:pPr>
            <w:r>
              <w:rPr>
                <w:iCs/>
              </w:rPr>
              <w:lastRenderedPageBreak/>
              <w:t>#</w:t>
            </w:r>
          </w:p>
        </w:tc>
        <w:tc>
          <w:tcPr>
            <w:tcW w:w="992" w:type="dxa"/>
            <w:shd w:val="clear" w:color="auto" w:fill="A9032E"/>
          </w:tcPr>
          <w:p w14:paraId="6DCC0AE5" w14:textId="77777777" w:rsidR="00621144" w:rsidRDefault="00621144" w:rsidP="0013457F">
            <w:pPr>
              <w:jc w:val="left"/>
              <w:rPr>
                <w:iCs/>
              </w:rPr>
            </w:pPr>
            <w:r>
              <w:rPr>
                <w:iCs/>
              </w:rPr>
              <w:t>Type</w:t>
            </w:r>
          </w:p>
        </w:tc>
        <w:tc>
          <w:tcPr>
            <w:tcW w:w="6095" w:type="dxa"/>
            <w:shd w:val="clear" w:color="auto" w:fill="A9032E"/>
          </w:tcPr>
          <w:p w14:paraId="47CADB1E" w14:textId="77777777" w:rsidR="00621144" w:rsidRDefault="00621144" w:rsidP="0013457F">
            <w:pPr>
              <w:jc w:val="left"/>
              <w:rPr>
                <w:iCs/>
              </w:rPr>
            </w:pPr>
            <w:r>
              <w:rPr>
                <w:iCs/>
              </w:rPr>
              <w:t>Omschrijving</w:t>
            </w:r>
          </w:p>
        </w:tc>
        <w:tc>
          <w:tcPr>
            <w:tcW w:w="987" w:type="dxa"/>
            <w:shd w:val="clear" w:color="auto" w:fill="A9032E"/>
          </w:tcPr>
          <w:p w14:paraId="4C44E557" w14:textId="77777777" w:rsidR="00621144" w:rsidRDefault="00621144" w:rsidP="0013457F">
            <w:pPr>
              <w:jc w:val="center"/>
              <w:rPr>
                <w:iCs/>
              </w:rPr>
            </w:pPr>
            <w:r>
              <w:rPr>
                <w:iCs/>
              </w:rPr>
              <w:t>Punten</w:t>
            </w:r>
          </w:p>
        </w:tc>
      </w:tr>
      <w:tr w:rsidR="001C34FB" w14:paraId="5E96719A" w14:textId="77777777" w:rsidTr="00E6327C">
        <w:tc>
          <w:tcPr>
            <w:tcW w:w="988" w:type="dxa"/>
            <w:shd w:val="clear" w:color="auto" w:fill="FFFFFF" w:themeFill="background1"/>
          </w:tcPr>
          <w:p w14:paraId="5141E6D2" w14:textId="390C29F0" w:rsidR="001C34FB" w:rsidRPr="00E835E6" w:rsidRDefault="00621144" w:rsidP="00621144">
            <w:pPr>
              <w:pStyle w:val="Lijstalinea"/>
              <w:ind w:left="30"/>
              <w:rPr>
                <w:iCs/>
                <w:color w:val="000000" w:themeColor="text1"/>
              </w:rPr>
            </w:pPr>
            <w:r>
              <w:rPr>
                <w:iCs/>
                <w:color w:val="000000" w:themeColor="text1"/>
              </w:rPr>
              <w:t>4.4.</w:t>
            </w:r>
          </w:p>
        </w:tc>
        <w:tc>
          <w:tcPr>
            <w:tcW w:w="992" w:type="dxa"/>
          </w:tcPr>
          <w:p w14:paraId="6840F3FB" w14:textId="78C9CEC2" w:rsidR="001C34FB" w:rsidRPr="00E835E6" w:rsidRDefault="001C34FB" w:rsidP="00E6327C">
            <w:pPr>
              <w:jc w:val="left"/>
              <w:rPr>
                <w:iCs/>
                <w:color w:val="000000" w:themeColor="text1"/>
              </w:rPr>
            </w:pPr>
            <w:r w:rsidRPr="00E835E6">
              <w:rPr>
                <w:iCs/>
                <w:color w:val="000000" w:themeColor="text1"/>
              </w:rPr>
              <w:t>Wens</w:t>
            </w:r>
          </w:p>
        </w:tc>
        <w:tc>
          <w:tcPr>
            <w:tcW w:w="6095" w:type="dxa"/>
          </w:tcPr>
          <w:p w14:paraId="35E3A466" w14:textId="26858C15" w:rsidR="001C34FB" w:rsidRPr="00E835E6" w:rsidRDefault="001C34FB" w:rsidP="001C34FB">
            <w:pPr>
              <w:jc w:val="left"/>
              <w:rPr>
                <w:iCs/>
                <w:color w:val="000000" w:themeColor="text1"/>
              </w:rPr>
            </w:pPr>
            <w:r w:rsidRPr="00E835E6">
              <w:rPr>
                <w:iCs/>
                <w:color w:val="000000" w:themeColor="text1"/>
              </w:rPr>
              <w:t xml:space="preserve">In het portaal is het mogelijk om van objecten ook 3D weergaven te tonen op basis van BAG, WOZ en BGT-gegevens </w:t>
            </w:r>
            <w:r w:rsidR="00240DEF" w:rsidRPr="00E835E6">
              <w:rPr>
                <w:iCs/>
                <w:color w:val="000000" w:themeColor="text1"/>
              </w:rPr>
              <w:t>(incl. bouwlagen)</w:t>
            </w:r>
          </w:p>
        </w:tc>
        <w:tc>
          <w:tcPr>
            <w:tcW w:w="987" w:type="dxa"/>
          </w:tcPr>
          <w:p w14:paraId="7926BFBB" w14:textId="69CB844A" w:rsidR="001C34FB" w:rsidRPr="00E835E6" w:rsidRDefault="00240DEF" w:rsidP="00E6327C">
            <w:pPr>
              <w:jc w:val="center"/>
              <w:rPr>
                <w:iCs/>
                <w:color w:val="000000" w:themeColor="text1"/>
              </w:rPr>
            </w:pPr>
            <w:r w:rsidRPr="00E835E6">
              <w:rPr>
                <w:iCs/>
                <w:color w:val="000000" w:themeColor="text1"/>
              </w:rPr>
              <w:t>10</w:t>
            </w:r>
          </w:p>
        </w:tc>
      </w:tr>
      <w:tr w:rsidR="00621144" w14:paraId="10840EE5" w14:textId="77777777" w:rsidTr="0013457F">
        <w:tc>
          <w:tcPr>
            <w:tcW w:w="9062" w:type="dxa"/>
            <w:gridSpan w:val="4"/>
            <w:shd w:val="clear" w:color="auto" w:fill="D9D9D9" w:themeFill="background1" w:themeFillShade="D9"/>
          </w:tcPr>
          <w:p w14:paraId="41A209C3" w14:textId="77777777" w:rsidR="00621144" w:rsidRDefault="00621144" w:rsidP="0013457F">
            <w:pPr>
              <w:jc w:val="left"/>
              <w:rPr>
                <w:iCs/>
              </w:rPr>
            </w:pPr>
            <w:r>
              <w:rPr>
                <w:iCs/>
              </w:rPr>
              <w:t xml:space="preserve">Antwoord: </w:t>
            </w:r>
          </w:p>
          <w:p w14:paraId="005D51D7" w14:textId="77777777" w:rsidR="00621144" w:rsidRDefault="00621144" w:rsidP="0013457F">
            <w:pPr>
              <w:jc w:val="left"/>
              <w:rPr>
                <w:iCs/>
              </w:rPr>
            </w:pPr>
          </w:p>
          <w:p w14:paraId="171949F9" w14:textId="77777777" w:rsidR="00621144" w:rsidRDefault="00621144" w:rsidP="0013457F">
            <w:pPr>
              <w:jc w:val="left"/>
              <w:rPr>
                <w:iCs/>
              </w:rPr>
            </w:pPr>
          </w:p>
          <w:p w14:paraId="40379705" w14:textId="77777777" w:rsidR="00621144" w:rsidRDefault="00621144" w:rsidP="0013457F">
            <w:pPr>
              <w:jc w:val="left"/>
              <w:rPr>
                <w:iCs/>
              </w:rPr>
            </w:pPr>
          </w:p>
          <w:p w14:paraId="2FA9808D" w14:textId="77777777" w:rsidR="00621144" w:rsidRDefault="00621144" w:rsidP="0013457F">
            <w:pPr>
              <w:jc w:val="left"/>
              <w:rPr>
                <w:iCs/>
              </w:rPr>
            </w:pPr>
          </w:p>
          <w:p w14:paraId="14B57632" w14:textId="77777777" w:rsidR="00621144" w:rsidRPr="009F40B8" w:rsidRDefault="00621144" w:rsidP="0013457F">
            <w:pPr>
              <w:jc w:val="left"/>
              <w:rPr>
                <w:iCs/>
              </w:rPr>
            </w:pPr>
          </w:p>
        </w:tc>
      </w:tr>
    </w:tbl>
    <w:p w14:paraId="5DACC5BB"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397034C3" w14:textId="77777777" w:rsidTr="0013457F">
        <w:tc>
          <w:tcPr>
            <w:tcW w:w="988" w:type="dxa"/>
            <w:shd w:val="clear" w:color="auto" w:fill="A9032E"/>
          </w:tcPr>
          <w:p w14:paraId="653ACCC4" w14:textId="353C198B" w:rsidR="00621144" w:rsidRDefault="00621144" w:rsidP="0013457F">
            <w:pPr>
              <w:rPr>
                <w:iCs/>
              </w:rPr>
            </w:pPr>
            <w:r>
              <w:rPr>
                <w:iCs/>
              </w:rPr>
              <w:lastRenderedPageBreak/>
              <w:t>#</w:t>
            </w:r>
          </w:p>
        </w:tc>
        <w:tc>
          <w:tcPr>
            <w:tcW w:w="992" w:type="dxa"/>
            <w:shd w:val="clear" w:color="auto" w:fill="A9032E"/>
          </w:tcPr>
          <w:p w14:paraId="1BCE63CE" w14:textId="77777777" w:rsidR="00621144" w:rsidRDefault="00621144" w:rsidP="0013457F">
            <w:pPr>
              <w:jc w:val="left"/>
              <w:rPr>
                <w:iCs/>
              </w:rPr>
            </w:pPr>
            <w:r>
              <w:rPr>
                <w:iCs/>
              </w:rPr>
              <w:t>Type</w:t>
            </w:r>
          </w:p>
        </w:tc>
        <w:tc>
          <w:tcPr>
            <w:tcW w:w="6095" w:type="dxa"/>
            <w:shd w:val="clear" w:color="auto" w:fill="A9032E"/>
          </w:tcPr>
          <w:p w14:paraId="57D79F31" w14:textId="77777777" w:rsidR="00621144" w:rsidRDefault="00621144" w:rsidP="0013457F">
            <w:pPr>
              <w:jc w:val="left"/>
              <w:rPr>
                <w:iCs/>
              </w:rPr>
            </w:pPr>
            <w:r>
              <w:rPr>
                <w:iCs/>
              </w:rPr>
              <w:t>Omschrijving</w:t>
            </w:r>
          </w:p>
        </w:tc>
        <w:tc>
          <w:tcPr>
            <w:tcW w:w="987" w:type="dxa"/>
            <w:shd w:val="clear" w:color="auto" w:fill="A9032E"/>
          </w:tcPr>
          <w:p w14:paraId="0602EDFA" w14:textId="77777777" w:rsidR="00621144" w:rsidRDefault="00621144" w:rsidP="0013457F">
            <w:pPr>
              <w:jc w:val="center"/>
              <w:rPr>
                <w:iCs/>
              </w:rPr>
            </w:pPr>
            <w:r>
              <w:rPr>
                <w:iCs/>
              </w:rPr>
              <w:t>Punten</w:t>
            </w:r>
          </w:p>
        </w:tc>
      </w:tr>
      <w:tr w:rsidR="005D23B7" w14:paraId="05E6CB89" w14:textId="77777777" w:rsidTr="007A40A5">
        <w:tc>
          <w:tcPr>
            <w:tcW w:w="988" w:type="dxa"/>
            <w:shd w:val="clear" w:color="auto" w:fill="FFFFFF" w:themeFill="background1"/>
          </w:tcPr>
          <w:p w14:paraId="56491E11" w14:textId="7DACADA5" w:rsidR="005D23B7" w:rsidRPr="00E835E6" w:rsidRDefault="00621144" w:rsidP="00621144">
            <w:pPr>
              <w:pStyle w:val="Lijstalinea"/>
              <w:ind w:left="30"/>
              <w:rPr>
                <w:iCs/>
                <w:color w:val="000000" w:themeColor="text1"/>
              </w:rPr>
            </w:pPr>
            <w:r>
              <w:rPr>
                <w:iCs/>
                <w:color w:val="000000" w:themeColor="text1"/>
              </w:rPr>
              <w:t>4.5.</w:t>
            </w:r>
          </w:p>
        </w:tc>
        <w:tc>
          <w:tcPr>
            <w:tcW w:w="992" w:type="dxa"/>
          </w:tcPr>
          <w:p w14:paraId="4E134D70" w14:textId="12258EBB" w:rsidR="005D23B7" w:rsidRPr="00E835E6" w:rsidRDefault="0016310E" w:rsidP="005D23B7">
            <w:pPr>
              <w:jc w:val="left"/>
              <w:rPr>
                <w:iCs/>
                <w:color w:val="000000" w:themeColor="text1"/>
              </w:rPr>
            </w:pPr>
            <w:r w:rsidRPr="00E835E6">
              <w:rPr>
                <w:iCs/>
                <w:color w:val="000000" w:themeColor="text1"/>
              </w:rPr>
              <w:t>Vraag</w:t>
            </w:r>
          </w:p>
        </w:tc>
        <w:tc>
          <w:tcPr>
            <w:tcW w:w="6095" w:type="dxa"/>
          </w:tcPr>
          <w:p w14:paraId="7246C1C9" w14:textId="31B890B2" w:rsidR="005E2A3F" w:rsidRPr="00E835E6" w:rsidRDefault="0016310E" w:rsidP="005E2A3F">
            <w:pPr>
              <w:rPr>
                <w:iCs/>
                <w:color w:val="000000" w:themeColor="text1"/>
              </w:rPr>
            </w:pPr>
            <w:r w:rsidRPr="00E835E6">
              <w:rPr>
                <w:color w:val="000000" w:themeColor="text1"/>
              </w:rPr>
              <w:t>Beheerders blijven zelf muteren in de eigen backoffice applicaties. Het portaal is in eerste instantie aanvullend op het huidige ICT-landschap. Naar de toekomst toe wordt de mogelijkheid voorzien dat ook vanuit het portaal kan worden gemuteerd. Beschrijf of dit mogelijk is en op welke wijze u dit denkt te kunnen realiseren en voor welke applicaties in de backoffices.</w:t>
            </w:r>
          </w:p>
          <w:p w14:paraId="139BFF33" w14:textId="1EDA8A09" w:rsidR="005D23B7" w:rsidRPr="00E835E6" w:rsidRDefault="005D23B7" w:rsidP="005E2A3F">
            <w:pPr>
              <w:jc w:val="left"/>
              <w:rPr>
                <w:iCs/>
                <w:color w:val="000000" w:themeColor="text1"/>
              </w:rPr>
            </w:pPr>
            <w:r w:rsidRPr="00E835E6">
              <w:rPr>
                <w:iCs/>
                <w:color w:val="000000" w:themeColor="text1"/>
              </w:rPr>
              <w:br/>
              <w:t xml:space="preserve">Uw </w:t>
            </w:r>
            <w:r w:rsidR="0016310E" w:rsidRPr="00E835E6">
              <w:rPr>
                <w:iCs/>
                <w:color w:val="000000" w:themeColor="text1"/>
              </w:rPr>
              <w:t>vraag</w:t>
            </w:r>
            <w:r w:rsidRPr="00E835E6">
              <w:rPr>
                <w:iCs/>
                <w:color w:val="000000" w:themeColor="text1"/>
              </w:rPr>
              <w:t xml:space="preserve"> wordt beoordeeld naar:</w:t>
            </w:r>
          </w:p>
          <w:p w14:paraId="2D648792" w14:textId="4CF9BDC3" w:rsidR="005D23B7" w:rsidRPr="00E835E6" w:rsidRDefault="005D23B7" w:rsidP="001361D0">
            <w:pPr>
              <w:pStyle w:val="Lijstalinea"/>
              <w:numPr>
                <w:ilvl w:val="0"/>
                <w:numId w:val="6"/>
              </w:numPr>
              <w:ind w:left="357" w:hanging="357"/>
              <w:jc w:val="left"/>
              <w:rPr>
                <w:iCs/>
                <w:color w:val="000000" w:themeColor="text1"/>
              </w:rPr>
            </w:pPr>
            <w:r w:rsidRPr="00E835E6">
              <w:rPr>
                <w:iCs/>
                <w:color w:val="000000" w:themeColor="text1"/>
              </w:rPr>
              <w:t xml:space="preserve">Mate of deze </w:t>
            </w:r>
            <w:r w:rsidR="0016310E" w:rsidRPr="00E835E6">
              <w:rPr>
                <w:iCs/>
                <w:color w:val="000000" w:themeColor="text1"/>
              </w:rPr>
              <w:t>vraag</w:t>
            </w:r>
            <w:r w:rsidRPr="00E835E6">
              <w:rPr>
                <w:iCs/>
                <w:color w:val="000000" w:themeColor="text1"/>
              </w:rPr>
              <w:t xml:space="preserve"> wordt ondersteund en of dit onderdeel is van de scope van uw aanbieding;</w:t>
            </w:r>
          </w:p>
          <w:p w14:paraId="6D4A2469" w14:textId="6E6E0036"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Soorten backoffice applicaties en type gegevens waarvoor dit kan en de mate hoe dit aansluit bij de gedachte van Aanbestedende Dienst;</w:t>
            </w:r>
          </w:p>
          <w:p w14:paraId="6020D008" w14:textId="65D9BD90"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Inschatting van de kosten voor type koppeling;</w:t>
            </w:r>
          </w:p>
          <w:p w14:paraId="08D96DF5" w14:textId="77777777" w:rsidR="005D23B7" w:rsidRPr="003134B8" w:rsidRDefault="0016310E" w:rsidP="001361D0">
            <w:pPr>
              <w:pStyle w:val="Lijstalinea"/>
              <w:numPr>
                <w:ilvl w:val="0"/>
                <w:numId w:val="6"/>
              </w:numPr>
              <w:ind w:left="357" w:hanging="357"/>
              <w:jc w:val="left"/>
              <w:rPr>
                <w:iCs/>
                <w:color w:val="000000" w:themeColor="text1"/>
              </w:rPr>
            </w:pPr>
            <w:r w:rsidRPr="00E835E6">
              <w:rPr>
                <w:color w:val="000000" w:themeColor="text1"/>
              </w:rPr>
              <w:t>Hergebruik van koppelingen voor meerdere organisaties (bijvoorbeeld bij zelfde applicaties).</w:t>
            </w:r>
          </w:p>
          <w:p w14:paraId="30DDFECE" w14:textId="77777777" w:rsidR="003134B8" w:rsidRDefault="003134B8" w:rsidP="003134B8">
            <w:pPr>
              <w:jc w:val="left"/>
              <w:rPr>
                <w:iCs/>
                <w:color w:val="000000" w:themeColor="text1"/>
              </w:rPr>
            </w:pPr>
          </w:p>
          <w:p w14:paraId="558EA4AB" w14:textId="4F850498" w:rsidR="003134B8" w:rsidRPr="003134B8" w:rsidRDefault="003134B8" w:rsidP="003134B8">
            <w:pPr>
              <w:jc w:val="left"/>
              <w:rPr>
                <w:iCs/>
                <w:color w:val="000000" w:themeColor="text1"/>
              </w:rPr>
            </w:pPr>
            <w:r w:rsidRPr="008F665B">
              <w:rPr>
                <w:b/>
                <w:bCs/>
                <w:iCs/>
                <w:color w:val="FF0000"/>
              </w:rPr>
              <w:t>NB. Ten behoeve van een objectieve beoordeling dient u tenminste voor de applicaties die bij Aanbestedende Dienst in gebruik zijn (</w:t>
            </w:r>
            <w:proofErr w:type="spellStart"/>
            <w:r w:rsidRPr="008F665B">
              <w:rPr>
                <w:b/>
                <w:bCs/>
                <w:iCs/>
                <w:color w:val="FF0000"/>
              </w:rPr>
              <w:t>Ortax</w:t>
            </w:r>
            <w:proofErr w:type="spellEnd"/>
            <w:r w:rsidRPr="008F665B">
              <w:rPr>
                <w:b/>
                <w:bCs/>
                <w:iCs/>
                <w:color w:val="FF0000"/>
              </w:rPr>
              <w:t xml:space="preserve"> en Key2WOZ) aan te geven of en hoe dit kan worden gerealiseerd. Enkel de kosten voor het muteren in deze twee applicaties dient u op te nemen in het prijzenblad. Aanbestedende Dienst wil de flexibiliteit behouden dat in de toekomst </w:t>
            </w:r>
            <w:r>
              <w:rPr>
                <w:b/>
                <w:bCs/>
                <w:iCs/>
                <w:color w:val="FF0000"/>
              </w:rPr>
              <w:t xml:space="preserve">vanuit het portaal </w:t>
            </w:r>
            <w:r w:rsidRPr="008F665B">
              <w:rPr>
                <w:b/>
                <w:bCs/>
                <w:iCs/>
                <w:color w:val="FF0000"/>
              </w:rPr>
              <w:t>ook kan worden gemuteerd in andere backoffice (BAG-)</w:t>
            </w:r>
            <w:r>
              <w:rPr>
                <w:b/>
                <w:bCs/>
                <w:iCs/>
                <w:color w:val="FF0000"/>
              </w:rPr>
              <w:t xml:space="preserve"> </w:t>
            </w:r>
            <w:r w:rsidRPr="008F665B">
              <w:rPr>
                <w:b/>
                <w:bCs/>
                <w:iCs/>
                <w:color w:val="FF0000"/>
              </w:rPr>
              <w:t>applicaties van bijvoorbeeld deelnemers (zie hiervoor de bijlage in de Aanbestedingsleidraad). De kosten hiervoor hoeft u niet op te voeren in het prijzenblad, maar de wijze waarop u dit denk te kunnen realiseren mag u wel in reactie op deze vraag beschrijven.</w:t>
            </w:r>
          </w:p>
        </w:tc>
        <w:tc>
          <w:tcPr>
            <w:tcW w:w="987" w:type="dxa"/>
          </w:tcPr>
          <w:p w14:paraId="5C500BF0" w14:textId="2C102506" w:rsidR="005D23B7" w:rsidRPr="00E835E6" w:rsidRDefault="00EE7903" w:rsidP="005D23B7">
            <w:pPr>
              <w:jc w:val="center"/>
              <w:rPr>
                <w:iCs/>
                <w:color w:val="000000" w:themeColor="text1"/>
              </w:rPr>
            </w:pPr>
            <w:r>
              <w:rPr>
                <w:iCs/>
                <w:color w:val="000000" w:themeColor="text1"/>
              </w:rPr>
              <w:t>10</w:t>
            </w:r>
          </w:p>
        </w:tc>
      </w:tr>
      <w:tr w:rsidR="00621144" w14:paraId="2C595B00" w14:textId="77777777" w:rsidTr="0013457F">
        <w:tc>
          <w:tcPr>
            <w:tcW w:w="9062" w:type="dxa"/>
            <w:gridSpan w:val="4"/>
            <w:shd w:val="clear" w:color="auto" w:fill="D9D9D9" w:themeFill="background1" w:themeFillShade="D9"/>
          </w:tcPr>
          <w:p w14:paraId="482A87C7" w14:textId="77777777" w:rsidR="00621144" w:rsidRDefault="00621144" w:rsidP="0013457F">
            <w:pPr>
              <w:jc w:val="left"/>
              <w:rPr>
                <w:iCs/>
              </w:rPr>
            </w:pPr>
            <w:r>
              <w:rPr>
                <w:iCs/>
              </w:rPr>
              <w:t xml:space="preserve">Antwoord: </w:t>
            </w:r>
          </w:p>
          <w:p w14:paraId="22A7A5E7" w14:textId="77777777" w:rsidR="00621144" w:rsidRDefault="00621144" w:rsidP="0013457F">
            <w:pPr>
              <w:jc w:val="left"/>
              <w:rPr>
                <w:iCs/>
              </w:rPr>
            </w:pPr>
          </w:p>
          <w:p w14:paraId="149442C5" w14:textId="77777777" w:rsidR="00621144" w:rsidRDefault="00621144" w:rsidP="0013457F">
            <w:pPr>
              <w:jc w:val="left"/>
              <w:rPr>
                <w:iCs/>
              </w:rPr>
            </w:pPr>
          </w:p>
          <w:p w14:paraId="16D24DB8" w14:textId="77777777" w:rsidR="00621144" w:rsidRDefault="00621144" w:rsidP="0013457F">
            <w:pPr>
              <w:jc w:val="left"/>
              <w:rPr>
                <w:iCs/>
              </w:rPr>
            </w:pPr>
          </w:p>
          <w:p w14:paraId="1CFC50A1" w14:textId="77777777" w:rsidR="00621144" w:rsidRDefault="00621144" w:rsidP="0013457F">
            <w:pPr>
              <w:jc w:val="left"/>
              <w:rPr>
                <w:iCs/>
              </w:rPr>
            </w:pPr>
          </w:p>
          <w:p w14:paraId="16AE0097" w14:textId="77777777" w:rsidR="00621144" w:rsidRPr="009F40B8" w:rsidRDefault="00621144" w:rsidP="0013457F">
            <w:pPr>
              <w:jc w:val="left"/>
              <w:rPr>
                <w:iCs/>
              </w:rPr>
            </w:pPr>
          </w:p>
        </w:tc>
      </w:tr>
    </w:tbl>
    <w:p w14:paraId="062054E3"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27E51E42" w14:textId="77777777" w:rsidTr="0013457F">
        <w:tc>
          <w:tcPr>
            <w:tcW w:w="988" w:type="dxa"/>
            <w:shd w:val="clear" w:color="auto" w:fill="A9032E"/>
          </w:tcPr>
          <w:p w14:paraId="20A4E55F" w14:textId="7B04E70A" w:rsidR="00621144" w:rsidRDefault="00621144" w:rsidP="0013457F">
            <w:pPr>
              <w:rPr>
                <w:iCs/>
              </w:rPr>
            </w:pPr>
            <w:r>
              <w:rPr>
                <w:iCs/>
              </w:rPr>
              <w:lastRenderedPageBreak/>
              <w:t>#</w:t>
            </w:r>
          </w:p>
        </w:tc>
        <w:tc>
          <w:tcPr>
            <w:tcW w:w="992" w:type="dxa"/>
            <w:shd w:val="clear" w:color="auto" w:fill="A9032E"/>
          </w:tcPr>
          <w:p w14:paraId="710040C1" w14:textId="77777777" w:rsidR="00621144" w:rsidRDefault="00621144" w:rsidP="0013457F">
            <w:pPr>
              <w:jc w:val="left"/>
              <w:rPr>
                <w:iCs/>
              </w:rPr>
            </w:pPr>
            <w:r>
              <w:rPr>
                <w:iCs/>
              </w:rPr>
              <w:t>Type</w:t>
            </w:r>
          </w:p>
        </w:tc>
        <w:tc>
          <w:tcPr>
            <w:tcW w:w="6095" w:type="dxa"/>
            <w:shd w:val="clear" w:color="auto" w:fill="A9032E"/>
          </w:tcPr>
          <w:p w14:paraId="31C124C0" w14:textId="77777777" w:rsidR="00621144" w:rsidRDefault="00621144" w:rsidP="0013457F">
            <w:pPr>
              <w:jc w:val="left"/>
              <w:rPr>
                <w:iCs/>
              </w:rPr>
            </w:pPr>
            <w:r>
              <w:rPr>
                <w:iCs/>
              </w:rPr>
              <w:t>Omschrijving</w:t>
            </w:r>
          </w:p>
        </w:tc>
        <w:tc>
          <w:tcPr>
            <w:tcW w:w="987" w:type="dxa"/>
            <w:shd w:val="clear" w:color="auto" w:fill="A9032E"/>
          </w:tcPr>
          <w:p w14:paraId="59AB9E4F" w14:textId="77777777" w:rsidR="00621144" w:rsidRDefault="00621144" w:rsidP="0013457F">
            <w:pPr>
              <w:jc w:val="center"/>
              <w:rPr>
                <w:iCs/>
              </w:rPr>
            </w:pPr>
            <w:r>
              <w:rPr>
                <w:iCs/>
              </w:rPr>
              <w:t>Punten</w:t>
            </w:r>
          </w:p>
        </w:tc>
      </w:tr>
      <w:tr w:rsidR="007A40A5" w14:paraId="65E24E99" w14:textId="77777777" w:rsidTr="007A40A5">
        <w:tc>
          <w:tcPr>
            <w:tcW w:w="988" w:type="dxa"/>
            <w:shd w:val="clear" w:color="auto" w:fill="FFFFFF" w:themeFill="background1"/>
          </w:tcPr>
          <w:p w14:paraId="2850DF40" w14:textId="405A52FE" w:rsidR="007A40A5" w:rsidRPr="008E44DA" w:rsidRDefault="00621144" w:rsidP="00621144">
            <w:pPr>
              <w:pStyle w:val="Lijstalinea"/>
              <w:ind w:left="30"/>
              <w:rPr>
                <w:iCs/>
              </w:rPr>
            </w:pPr>
            <w:r>
              <w:rPr>
                <w:iCs/>
              </w:rPr>
              <w:t>4.6.</w:t>
            </w:r>
          </w:p>
        </w:tc>
        <w:tc>
          <w:tcPr>
            <w:tcW w:w="992" w:type="dxa"/>
          </w:tcPr>
          <w:p w14:paraId="41916C26" w14:textId="720803CD" w:rsidR="007A40A5" w:rsidRPr="009F40B8" w:rsidRDefault="0016310E" w:rsidP="007A40A5">
            <w:pPr>
              <w:jc w:val="left"/>
              <w:rPr>
                <w:iCs/>
              </w:rPr>
            </w:pPr>
            <w:r>
              <w:rPr>
                <w:iCs/>
              </w:rPr>
              <w:t>Vraag</w:t>
            </w:r>
          </w:p>
        </w:tc>
        <w:tc>
          <w:tcPr>
            <w:tcW w:w="6095" w:type="dxa"/>
          </w:tcPr>
          <w:p w14:paraId="02EEB5BD" w14:textId="794D3FCB" w:rsidR="007A40A5" w:rsidRDefault="007A40A5" w:rsidP="005E2A3F">
            <w:r>
              <w:t xml:space="preserve">Binnen het portaal worden gegevens in samenhang getoond vanuit verschillende basisregistraties en bronadministraties. Individuele organisaties wensen deze informatie ook over te kunnen halen naar eigen lokale applicaties, zoals GIS-viewers (bijvoorbeeld WOZ-deelobjecten). Beschrijf </w:t>
            </w:r>
            <w:r w:rsidR="00E37779">
              <w:t>of en op welke wijze uw portaal hierin voorziet of gaat voorzien.</w:t>
            </w:r>
          </w:p>
          <w:p w14:paraId="1ABED586" w14:textId="77777777" w:rsidR="007A40A5" w:rsidRDefault="007A40A5" w:rsidP="007A40A5">
            <w:pPr>
              <w:jc w:val="left"/>
            </w:pPr>
          </w:p>
          <w:p w14:paraId="2612428F" w14:textId="7E88C2DB" w:rsidR="007A40A5" w:rsidRDefault="007A40A5" w:rsidP="007A40A5">
            <w:pPr>
              <w:jc w:val="left"/>
              <w:rPr>
                <w:iCs/>
              </w:rPr>
            </w:pPr>
            <w:r w:rsidRPr="005D23B7">
              <w:rPr>
                <w:iCs/>
              </w:rPr>
              <w:t xml:space="preserve">Uw </w:t>
            </w:r>
            <w:r w:rsidR="00E37779">
              <w:rPr>
                <w:iCs/>
              </w:rPr>
              <w:t>antwoord</w:t>
            </w:r>
            <w:r w:rsidRPr="005D23B7">
              <w:rPr>
                <w:iCs/>
              </w:rPr>
              <w:t xml:space="preserve"> wordt beoordeeld naar:</w:t>
            </w:r>
          </w:p>
          <w:p w14:paraId="2590405E" w14:textId="77777777" w:rsidR="007A40A5" w:rsidRDefault="007A40A5" w:rsidP="001361D0">
            <w:pPr>
              <w:pStyle w:val="Lijstalinea"/>
              <w:numPr>
                <w:ilvl w:val="0"/>
                <w:numId w:val="6"/>
              </w:numPr>
              <w:ind w:left="357" w:hanging="357"/>
              <w:jc w:val="left"/>
              <w:rPr>
                <w:iCs/>
              </w:rPr>
            </w:pPr>
            <w:r w:rsidRPr="005D23B7">
              <w:rPr>
                <w:iCs/>
              </w:rPr>
              <w:t>Mate of deze wens wordt ondersteund en of dit onderdeel is van de scope van uw aanbieding;</w:t>
            </w:r>
          </w:p>
          <w:p w14:paraId="2A021683" w14:textId="77777777" w:rsidR="007A40A5" w:rsidRPr="007A40A5" w:rsidRDefault="007A40A5" w:rsidP="001361D0">
            <w:pPr>
              <w:pStyle w:val="Lijstalinea"/>
              <w:numPr>
                <w:ilvl w:val="0"/>
                <w:numId w:val="6"/>
              </w:numPr>
              <w:ind w:left="357" w:hanging="357"/>
              <w:jc w:val="left"/>
              <w:rPr>
                <w:iCs/>
              </w:rPr>
            </w:pPr>
            <w:r>
              <w:t>Mogelijke koppelingsmogelijkheden en het gebruik van standaarden;</w:t>
            </w:r>
          </w:p>
          <w:p w14:paraId="2D267A8E" w14:textId="77777777" w:rsidR="007A40A5" w:rsidRPr="007A40A5" w:rsidRDefault="007A40A5" w:rsidP="001361D0">
            <w:pPr>
              <w:pStyle w:val="Lijstalinea"/>
              <w:numPr>
                <w:ilvl w:val="0"/>
                <w:numId w:val="6"/>
              </w:numPr>
              <w:ind w:left="357" w:hanging="357"/>
              <w:jc w:val="left"/>
              <w:rPr>
                <w:iCs/>
              </w:rPr>
            </w:pPr>
            <w:r>
              <w:t xml:space="preserve">Innovatieve API koppelingsmogelijkheden. </w:t>
            </w:r>
          </w:p>
        </w:tc>
        <w:tc>
          <w:tcPr>
            <w:tcW w:w="987" w:type="dxa"/>
          </w:tcPr>
          <w:p w14:paraId="383860B2" w14:textId="1BC7FC17" w:rsidR="007A40A5" w:rsidRPr="009F40B8" w:rsidRDefault="00E37779" w:rsidP="007A40A5">
            <w:pPr>
              <w:jc w:val="center"/>
              <w:rPr>
                <w:iCs/>
              </w:rPr>
            </w:pPr>
            <w:r>
              <w:rPr>
                <w:iCs/>
              </w:rPr>
              <w:t>10</w:t>
            </w:r>
          </w:p>
        </w:tc>
      </w:tr>
      <w:tr w:rsidR="00621144" w14:paraId="19CC70C0" w14:textId="77777777" w:rsidTr="0013457F">
        <w:tc>
          <w:tcPr>
            <w:tcW w:w="9062" w:type="dxa"/>
            <w:gridSpan w:val="4"/>
            <w:shd w:val="clear" w:color="auto" w:fill="D9D9D9" w:themeFill="background1" w:themeFillShade="D9"/>
          </w:tcPr>
          <w:p w14:paraId="21652B75" w14:textId="77777777" w:rsidR="00621144" w:rsidRDefault="00621144" w:rsidP="0013457F">
            <w:pPr>
              <w:jc w:val="left"/>
              <w:rPr>
                <w:iCs/>
              </w:rPr>
            </w:pPr>
            <w:r>
              <w:rPr>
                <w:iCs/>
              </w:rPr>
              <w:t xml:space="preserve">Antwoord: </w:t>
            </w:r>
          </w:p>
          <w:p w14:paraId="4140FAAD" w14:textId="77777777" w:rsidR="00621144" w:rsidRDefault="00621144" w:rsidP="0013457F">
            <w:pPr>
              <w:jc w:val="left"/>
              <w:rPr>
                <w:iCs/>
              </w:rPr>
            </w:pPr>
          </w:p>
          <w:p w14:paraId="74DD8A26" w14:textId="77777777" w:rsidR="00621144" w:rsidRDefault="00621144" w:rsidP="0013457F">
            <w:pPr>
              <w:jc w:val="left"/>
              <w:rPr>
                <w:iCs/>
              </w:rPr>
            </w:pPr>
          </w:p>
          <w:p w14:paraId="7209C2B2" w14:textId="77777777" w:rsidR="00621144" w:rsidRDefault="00621144" w:rsidP="0013457F">
            <w:pPr>
              <w:jc w:val="left"/>
              <w:rPr>
                <w:iCs/>
              </w:rPr>
            </w:pPr>
          </w:p>
          <w:p w14:paraId="7B7F2045" w14:textId="77777777" w:rsidR="00621144" w:rsidRDefault="00621144" w:rsidP="0013457F">
            <w:pPr>
              <w:jc w:val="left"/>
              <w:rPr>
                <w:iCs/>
              </w:rPr>
            </w:pPr>
          </w:p>
          <w:p w14:paraId="5705EFC6" w14:textId="77777777" w:rsidR="00621144" w:rsidRPr="009F40B8" w:rsidRDefault="00621144" w:rsidP="0013457F">
            <w:pPr>
              <w:jc w:val="left"/>
              <w:rPr>
                <w:iCs/>
              </w:rPr>
            </w:pPr>
          </w:p>
        </w:tc>
      </w:tr>
    </w:tbl>
    <w:p w14:paraId="60CF0D8F"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5F01648" w14:textId="77777777" w:rsidTr="0013457F">
        <w:tc>
          <w:tcPr>
            <w:tcW w:w="988" w:type="dxa"/>
            <w:shd w:val="clear" w:color="auto" w:fill="A9032E"/>
          </w:tcPr>
          <w:p w14:paraId="1BC6907D" w14:textId="530E25DA" w:rsidR="00621144" w:rsidRDefault="00621144" w:rsidP="0013457F">
            <w:pPr>
              <w:rPr>
                <w:iCs/>
              </w:rPr>
            </w:pPr>
            <w:r>
              <w:rPr>
                <w:iCs/>
              </w:rPr>
              <w:lastRenderedPageBreak/>
              <w:t>#</w:t>
            </w:r>
          </w:p>
        </w:tc>
        <w:tc>
          <w:tcPr>
            <w:tcW w:w="992" w:type="dxa"/>
            <w:shd w:val="clear" w:color="auto" w:fill="A9032E"/>
          </w:tcPr>
          <w:p w14:paraId="2BA1BBF7" w14:textId="77777777" w:rsidR="00621144" w:rsidRDefault="00621144" w:rsidP="0013457F">
            <w:pPr>
              <w:jc w:val="left"/>
              <w:rPr>
                <w:iCs/>
              </w:rPr>
            </w:pPr>
            <w:r>
              <w:rPr>
                <w:iCs/>
              </w:rPr>
              <w:t>Type</w:t>
            </w:r>
          </w:p>
        </w:tc>
        <w:tc>
          <w:tcPr>
            <w:tcW w:w="6095" w:type="dxa"/>
            <w:shd w:val="clear" w:color="auto" w:fill="A9032E"/>
          </w:tcPr>
          <w:p w14:paraId="76B4C12D" w14:textId="77777777" w:rsidR="00621144" w:rsidRDefault="00621144" w:rsidP="0013457F">
            <w:pPr>
              <w:jc w:val="left"/>
              <w:rPr>
                <w:iCs/>
              </w:rPr>
            </w:pPr>
            <w:r>
              <w:rPr>
                <w:iCs/>
              </w:rPr>
              <w:t>Omschrijving</w:t>
            </w:r>
          </w:p>
        </w:tc>
        <w:tc>
          <w:tcPr>
            <w:tcW w:w="987" w:type="dxa"/>
            <w:shd w:val="clear" w:color="auto" w:fill="A9032E"/>
          </w:tcPr>
          <w:p w14:paraId="0F63E25F" w14:textId="77777777" w:rsidR="00621144" w:rsidRDefault="00621144" w:rsidP="0013457F">
            <w:pPr>
              <w:jc w:val="center"/>
              <w:rPr>
                <w:iCs/>
              </w:rPr>
            </w:pPr>
            <w:r>
              <w:rPr>
                <w:iCs/>
              </w:rPr>
              <w:t>Punten</w:t>
            </w:r>
          </w:p>
        </w:tc>
      </w:tr>
      <w:tr w:rsidR="00436912" w14:paraId="0E3246C4" w14:textId="77777777" w:rsidTr="007A40A5">
        <w:tc>
          <w:tcPr>
            <w:tcW w:w="988" w:type="dxa"/>
            <w:shd w:val="clear" w:color="auto" w:fill="FFFFFF" w:themeFill="background1"/>
          </w:tcPr>
          <w:p w14:paraId="512F9EF7" w14:textId="33F791AA" w:rsidR="00436912" w:rsidRPr="008E44DA" w:rsidRDefault="00621144" w:rsidP="00621144">
            <w:pPr>
              <w:pStyle w:val="Lijstalinea"/>
              <w:ind w:left="30"/>
              <w:rPr>
                <w:iCs/>
              </w:rPr>
            </w:pPr>
            <w:r>
              <w:rPr>
                <w:iCs/>
              </w:rPr>
              <w:t>4.7.</w:t>
            </w:r>
          </w:p>
        </w:tc>
        <w:tc>
          <w:tcPr>
            <w:tcW w:w="992" w:type="dxa"/>
          </w:tcPr>
          <w:p w14:paraId="2AF24119" w14:textId="203C9235" w:rsidR="00436912" w:rsidRPr="009F40B8" w:rsidRDefault="00F43EE4" w:rsidP="007A40A5">
            <w:pPr>
              <w:jc w:val="left"/>
              <w:rPr>
                <w:iCs/>
              </w:rPr>
            </w:pPr>
            <w:r>
              <w:rPr>
                <w:iCs/>
              </w:rPr>
              <w:t>Vraag</w:t>
            </w:r>
          </w:p>
        </w:tc>
        <w:tc>
          <w:tcPr>
            <w:tcW w:w="6095" w:type="dxa"/>
          </w:tcPr>
          <w:p w14:paraId="16BA1594" w14:textId="5DA0937A" w:rsidR="007A40A5" w:rsidRDefault="007A40A5" w:rsidP="005E2A3F">
            <w:r>
              <w:t xml:space="preserve">In eerste instantie wordt gekoppeld met de basisregistraties en applicaties van </w:t>
            </w:r>
            <w:r w:rsidR="008A2FE7">
              <w:t>BsGW</w:t>
            </w:r>
            <w:r>
              <w:t>. Gebruikers van gemeenten en andere organisaties kunnen hun aanvullende gegevens uploaden</w:t>
            </w:r>
            <w:r w:rsidR="00F43EE4">
              <w:t xml:space="preserve"> vanuit beheerapplicaties (BAG, Geo, vergunningen</w:t>
            </w:r>
            <w:r w:rsidR="00561F6F">
              <w:rPr>
                <w:rStyle w:val="Voetnootmarkering"/>
              </w:rPr>
              <w:footnoteReference w:id="1"/>
            </w:r>
            <w:r w:rsidR="00F43EE4">
              <w:t>, e.d.)</w:t>
            </w:r>
            <w:r>
              <w:t>. Voor organisaties levert een automatische koppeling met het Regieportaal naar verwachting besparingen op. Beschrijf op welke wijze u nieuwe koppelingen faciliteert</w:t>
            </w:r>
            <w:r w:rsidR="00F43EE4">
              <w:t xml:space="preserve"> met vermelding van aanpak en daaraan verbonden inschatting van kosten.</w:t>
            </w:r>
          </w:p>
          <w:p w14:paraId="0A22066C" w14:textId="77777777" w:rsidR="007A40A5" w:rsidRDefault="007A40A5" w:rsidP="007A40A5">
            <w:pPr>
              <w:jc w:val="left"/>
            </w:pPr>
          </w:p>
          <w:p w14:paraId="432BF2FD" w14:textId="1C028BF2" w:rsidR="007A40A5" w:rsidRDefault="007A40A5" w:rsidP="007A40A5">
            <w:pPr>
              <w:jc w:val="left"/>
              <w:rPr>
                <w:iCs/>
              </w:rPr>
            </w:pPr>
            <w:r w:rsidRPr="005D23B7">
              <w:rPr>
                <w:iCs/>
              </w:rPr>
              <w:t xml:space="preserve">Uw </w:t>
            </w:r>
            <w:r w:rsidR="0016310E">
              <w:rPr>
                <w:iCs/>
              </w:rPr>
              <w:t>vraag</w:t>
            </w:r>
            <w:r w:rsidRPr="005D23B7">
              <w:rPr>
                <w:iCs/>
              </w:rPr>
              <w:t xml:space="preserve"> wordt beoordeeld naar:</w:t>
            </w:r>
          </w:p>
          <w:p w14:paraId="065925BA" w14:textId="77777777" w:rsidR="00F43EE4" w:rsidRDefault="00F43EE4" w:rsidP="001361D0">
            <w:pPr>
              <w:pStyle w:val="Lijstalinea"/>
              <w:numPr>
                <w:ilvl w:val="0"/>
                <w:numId w:val="6"/>
              </w:numPr>
              <w:ind w:left="357" w:hanging="357"/>
              <w:jc w:val="left"/>
              <w:rPr>
                <w:iCs/>
              </w:rPr>
            </w:pPr>
            <w:r>
              <w:rPr>
                <w:iCs/>
              </w:rPr>
              <w:t>Logische aanpak;</w:t>
            </w:r>
          </w:p>
          <w:p w14:paraId="3D74FEE2" w14:textId="77777777" w:rsidR="00F43EE4" w:rsidRDefault="00F43EE4" w:rsidP="001361D0">
            <w:pPr>
              <w:pStyle w:val="Lijstalinea"/>
              <w:numPr>
                <w:ilvl w:val="0"/>
                <w:numId w:val="6"/>
              </w:numPr>
              <w:ind w:left="357" w:hanging="357"/>
              <w:jc w:val="left"/>
              <w:rPr>
                <w:iCs/>
              </w:rPr>
            </w:pPr>
            <w:r>
              <w:rPr>
                <w:iCs/>
              </w:rPr>
              <w:t>Inschatting van de kosten voor type koppeling;</w:t>
            </w:r>
          </w:p>
          <w:p w14:paraId="7E224B15" w14:textId="77777777" w:rsidR="00436912" w:rsidRPr="003134B8" w:rsidRDefault="00F43EE4" w:rsidP="001361D0">
            <w:pPr>
              <w:pStyle w:val="Lijstalinea"/>
              <w:numPr>
                <w:ilvl w:val="0"/>
                <w:numId w:val="6"/>
              </w:numPr>
              <w:ind w:left="357" w:hanging="357"/>
              <w:jc w:val="left"/>
              <w:rPr>
                <w:iCs/>
              </w:rPr>
            </w:pPr>
            <w:r>
              <w:t>Hergebruik van koppelingen voor meerdere organisaties (bijvoorbeeld bij zelfde applicaties)</w:t>
            </w:r>
            <w:r w:rsidR="007A40A5">
              <w:t xml:space="preserve">. </w:t>
            </w:r>
          </w:p>
          <w:p w14:paraId="7FBFC452" w14:textId="77777777" w:rsidR="003134B8" w:rsidRDefault="003134B8" w:rsidP="003134B8">
            <w:pPr>
              <w:jc w:val="left"/>
              <w:rPr>
                <w:iCs/>
              </w:rPr>
            </w:pPr>
          </w:p>
          <w:p w14:paraId="2AB82DFB" w14:textId="2B0278D1" w:rsidR="003134B8" w:rsidRPr="003134B8" w:rsidRDefault="003134B8" w:rsidP="003134B8">
            <w:pPr>
              <w:jc w:val="left"/>
              <w:rPr>
                <w:iCs/>
              </w:rPr>
            </w:pPr>
            <w:r w:rsidRPr="008F665B">
              <w:rPr>
                <w:b/>
                <w:bCs/>
                <w:iCs/>
                <w:color w:val="FF0000"/>
              </w:rPr>
              <w:t xml:space="preserve">NB. Ten behoeve van een objectieve beoordeling dient u </w:t>
            </w:r>
            <w:r>
              <w:rPr>
                <w:b/>
                <w:bCs/>
                <w:iCs/>
                <w:color w:val="FF0000"/>
              </w:rPr>
              <w:t>vijf</w:t>
            </w:r>
            <w:r w:rsidRPr="008F665B">
              <w:rPr>
                <w:b/>
                <w:bCs/>
                <w:iCs/>
                <w:color w:val="FF0000"/>
              </w:rPr>
              <w:t xml:space="preserve"> </w:t>
            </w:r>
            <w:r>
              <w:rPr>
                <w:b/>
                <w:bCs/>
                <w:iCs/>
                <w:color w:val="FF0000"/>
              </w:rPr>
              <w:t>koppelingen te beschrijven. Dit betreft de vier koppelingen met de verschillende BAG-</w:t>
            </w:r>
            <w:r w:rsidRPr="008F665B">
              <w:rPr>
                <w:b/>
                <w:bCs/>
                <w:iCs/>
                <w:color w:val="FF0000"/>
              </w:rPr>
              <w:t>applicaties die bij</w:t>
            </w:r>
            <w:r>
              <w:rPr>
                <w:b/>
                <w:bCs/>
                <w:iCs/>
                <w:color w:val="FF0000"/>
              </w:rPr>
              <w:t xml:space="preserve"> deelnemers in gebruik zijn: GT-WOZ, </w:t>
            </w:r>
            <w:proofErr w:type="spellStart"/>
            <w:r>
              <w:rPr>
                <w:b/>
                <w:bCs/>
                <w:iCs/>
                <w:color w:val="FF0000"/>
              </w:rPr>
              <w:t>iObjecten</w:t>
            </w:r>
            <w:proofErr w:type="spellEnd"/>
            <w:r>
              <w:rPr>
                <w:b/>
                <w:bCs/>
                <w:iCs/>
                <w:color w:val="FF0000"/>
              </w:rPr>
              <w:t>, Key2BAG en Neuron</w:t>
            </w:r>
            <w:r w:rsidRPr="008F665B">
              <w:rPr>
                <w:b/>
                <w:bCs/>
                <w:iCs/>
                <w:color w:val="FF0000"/>
              </w:rPr>
              <w:t xml:space="preserve"> </w:t>
            </w:r>
            <w:r>
              <w:rPr>
                <w:b/>
                <w:bCs/>
                <w:iCs/>
                <w:color w:val="FF0000"/>
              </w:rPr>
              <w:t>(</w:t>
            </w:r>
            <w:r w:rsidRPr="008F665B">
              <w:rPr>
                <w:b/>
                <w:bCs/>
                <w:iCs/>
                <w:color w:val="FF0000"/>
              </w:rPr>
              <w:t>zie hiervoor de bijlage in de Aanbestedingsleidraad).</w:t>
            </w:r>
            <w:r>
              <w:rPr>
                <w:b/>
                <w:bCs/>
                <w:iCs/>
                <w:color w:val="FF0000"/>
              </w:rPr>
              <w:t xml:space="preserve"> Daarnaast geldt dit voor </w:t>
            </w:r>
            <w:proofErr w:type="spellStart"/>
            <w:r>
              <w:rPr>
                <w:b/>
                <w:bCs/>
                <w:iCs/>
                <w:color w:val="FF0000"/>
              </w:rPr>
              <w:t>SquitXO</w:t>
            </w:r>
            <w:proofErr w:type="spellEnd"/>
            <w:r>
              <w:rPr>
                <w:b/>
                <w:bCs/>
                <w:iCs/>
                <w:color w:val="FF0000"/>
              </w:rPr>
              <w:t xml:space="preserve"> als gezamenlijke VTH-applicatie.</w:t>
            </w:r>
          </w:p>
        </w:tc>
        <w:tc>
          <w:tcPr>
            <w:tcW w:w="987" w:type="dxa"/>
          </w:tcPr>
          <w:p w14:paraId="76C8BE1D" w14:textId="57393C40" w:rsidR="00436912" w:rsidRPr="009F40B8" w:rsidRDefault="00EE7903" w:rsidP="007A40A5">
            <w:pPr>
              <w:jc w:val="center"/>
              <w:rPr>
                <w:iCs/>
              </w:rPr>
            </w:pPr>
            <w:r>
              <w:rPr>
                <w:iCs/>
              </w:rPr>
              <w:t>10</w:t>
            </w:r>
          </w:p>
        </w:tc>
      </w:tr>
      <w:tr w:rsidR="00621144" w14:paraId="24156B40" w14:textId="77777777" w:rsidTr="0013457F">
        <w:tc>
          <w:tcPr>
            <w:tcW w:w="9062" w:type="dxa"/>
            <w:gridSpan w:val="4"/>
            <w:shd w:val="clear" w:color="auto" w:fill="D9D9D9" w:themeFill="background1" w:themeFillShade="D9"/>
          </w:tcPr>
          <w:p w14:paraId="02482056" w14:textId="77777777" w:rsidR="00621144" w:rsidRDefault="00621144" w:rsidP="0013457F">
            <w:pPr>
              <w:jc w:val="left"/>
              <w:rPr>
                <w:iCs/>
              </w:rPr>
            </w:pPr>
            <w:r>
              <w:rPr>
                <w:iCs/>
              </w:rPr>
              <w:t xml:space="preserve">Antwoord: </w:t>
            </w:r>
          </w:p>
          <w:p w14:paraId="240D409C" w14:textId="77777777" w:rsidR="00621144" w:rsidRDefault="00621144" w:rsidP="0013457F">
            <w:pPr>
              <w:jc w:val="left"/>
              <w:rPr>
                <w:iCs/>
              </w:rPr>
            </w:pPr>
          </w:p>
          <w:p w14:paraId="2B747173" w14:textId="77777777" w:rsidR="00621144" w:rsidRDefault="00621144" w:rsidP="0013457F">
            <w:pPr>
              <w:jc w:val="left"/>
              <w:rPr>
                <w:iCs/>
              </w:rPr>
            </w:pPr>
          </w:p>
          <w:p w14:paraId="2D310BEA" w14:textId="77777777" w:rsidR="00621144" w:rsidRDefault="00621144" w:rsidP="0013457F">
            <w:pPr>
              <w:jc w:val="left"/>
              <w:rPr>
                <w:iCs/>
              </w:rPr>
            </w:pPr>
          </w:p>
          <w:p w14:paraId="4DA2E041" w14:textId="77777777" w:rsidR="00621144" w:rsidRDefault="00621144" w:rsidP="0013457F">
            <w:pPr>
              <w:jc w:val="left"/>
              <w:rPr>
                <w:iCs/>
              </w:rPr>
            </w:pPr>
          </w:p>
          <w:p w14:paraId="7C820C0E" w14:textId="77777777" w:rsidR="00621144" w:rsidRPr="009F40B8" w:rsidRDefault="00621144" w:rsidP="0013457F">
            <w:pPr>
              <w:jc w:val="left"/>
              <w:rPr>
                <w:iCs/>
              </w:rPr>
            </w:pPr>
          </w:p>
        </w:tc>
      </w:tr>
    </w:tbl>
    <w:p w14:paraId="3DA2B87F"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C63DCE3" w14:textId="77777777" w:rsidTr="0013457F">
        <w:tc>
          <w:tcPr>
            <w:tcW w:w="988" w:type="dxa"/>
            <w:shd w:val="clear" w:color="auto" w:fill="A9032E"/>
          </w:tcPr>
          <w:p w14:paraId="66936B5F" w14:textId="64C03AF5" w:rsidR="00621144" w:rsidRDefault="00621144" w:rsidP="0013457F">
            <w:pPr>
              <w:rPr>
                <w:iCs/>
              </w:rPr>
            </w:pPr>
            <w:r>
              <w:rPr>
                <w:iCs/>
              </w:rPr>
              <w:lastRenderedPageBreak/>
              <w:t>#</w:t>
            </w:r>
          </w:p>
        </w:tc>
        <w:tc>
          <w:tcPr>
            <w:tcW w:w="992" w:type="dxa"/>
            <w:shd w:val="clear" w:color="auto" w:fill="A9032E"/>
          </w:tcPr>
          <w:p w14:paraId="408B0396" w14:textId="77777777" w:rsidR="00621144" w:rsidRDefault="00621144" w:rsidP="0013457F">
            <w:pPr>
              <w:jc w:val="left"/>
              <w:rPr>
                <w:iCs/>
              </w:rPr>
            </w:pPr>
            <w:r>
              <w:rPr>
                <w:iCs/>
              </w:rPr>
              <w:t>Type</w:t>
            </w:r>
          </w:p>
        </w:tc>
        <w:tc>
          <w:tcPr>
            <w:tcW w:w="6095" w:type="dxa"/>
            <w:shd w:val="clear" w:color="auto" w:fill="A9032E"/>
          </w:tcPr>
          <w:p w14:paraId="301576CC" w14:textId="77777777" w:rsidR="00621144" w:rsidRDefault="00621144" w:rsidP="0013457F">
            <w:pPr>
              <w:jc w:val="left"/>
              <w:rPr>
                <w:iCs/>
              </w:rPr>
            </w:pPr>
            <w:r>
              <w:rPr>
                <w:iCs/>
              </w:rPr>
              <w:t>Omschrijving</w:t>
            </w:r>
          </w:p>
        </w:tc>
        <w:tc>
          <w:tcPr>
            <w:tcW w:w="987" w:type="dxa"/>
            <w:shd w:val="clear" w:color="auto" w:fill="A9032E"/>
          </w:tcPr>
          <w:p w14:paraId="427B39C4" w14:textId="77777777" w:rsidR="00621144" w:rsidRDefault="00621144" w:rsidP="0013457F">
            <w:pPr>
              <w:jc w:val="center"/>
              <w:rPr>
                <w:iCs/>
              </w:rPr>
            </w:pPr>
            <w:r>
              <w:rPr>
                <w:iCs/>
              </w:rPr>
              <w:t>Punten</w:t>
            </w:r>
          </w:p>
        </w:tc>
      </w:tr>
      <w:tr w:rsidR="009715A6" w14:paraId="07487D6B" w14:textId="77777777" w:rsidTr="00255674">
        <w:tc>
          <w:tcPr>
            <w:tcW w:w="988" w:type="dxa"/>
            <w:shd w:val="clear" w:color="auto" w:fill="FFFFFF" w:themeFill="background1"/>
          </w:tcPr>
          <w:p w14:paraId="3B2F248A" w14:textId="62C304E9" w:rsidR="009715A6" w:rsidRPr="008E44DA" w:rsidRDefault="00621144" w:rsidP="00621144">
            <w:pPr>
              <w:pStyle w:val="Lijstalinea"/>
              <w:ind w:left="30"/>
              <w:rPr>
                <w:iCs/>
              </w:rPr>
            </w:pPr>
            <w:r>
              <w:rPr>
                <w:iCs/>
              </w:rPr>
              <w:t>4.8.</w:t>
            </w:r>
          </w:p>
        </w:tc>
        <w:tc>
          <w:tcPr>
            <w:tcW w:w="992" w:type="dxa"/>
          </w:tcPr>
          <w:p w14:paraId="1A999E39" w14:textId="77777777" w:rsidR="009715A6" w:rsidRPr="009F40B8" w:rsidRDefault="009715A6" w:rsidP="00255674">
            <w:pPr>
              <w:jc w:val="left"/>
              <w:rPr>
                <w:iCs/>
              </w:rPr>
            </w:pPr>
            <w:r>
              <w:rPr>
                <w:iCs/>
              </w:rPr>
              <w:t>Vraag</w:t>
            </w:r>
          </w:p>
        </w:tc>
        <w:tc>
          <w:tcPr>
            <w:tcW w:w="6095" w:type="dxa"/>
          </w:tcPr>
          <w:p w14:paraId="1257AD41" w14:textId="1EC17C33" w:rsidR="009715A6" w:rsidRDefault="009715A6" w:rsidP="00255674">
            <w:pPr>
              <w:rPr>
                <w:iCs/>
              </w:rPr>
            </w:pPr>
            <w:r>
              <w:rPr>
                <w:iCs/>
              </w:rPr>
              <w:t>Het portaal moet de samenwerking tussen organisaties en gebruikers faciliteren. Naast werkvoorraden is gewenst dat gebruikers via het portaal ook contact met elkaar kunnen hebben. Beschrijf hoe het portaal dit ondersteund en welke faciliteiten uw oplossing biedt binnen de doorontwikkeling (persoonlijke berichten, chatfunctie, e.d.)</w:t>
            </w:r>
          </w:p>
          <w:p w14:paraId="489E4119" w14:textId="77777777" w:rsidR="009715A6" w:rsidRDefault="009715A6" w:rsidP="00255674">
            <w:pPr>
              <w:jc w:val="left"/>
              <w:rPr>
                <w:iCs/>
              </w:rPr>
            </w:pPr>
          </w:p>
          <w:p w14:paraId="7A34358B" w14:textId="77777777" w:rsidR="009715A6" w:rsidRDefault="009715A6" w:rsidP="00255674">
            <w:pPr>
              <w:jc w:val="left"/>
              <w:rPr>
                <w:iCs/>
              </w:rPr>
            </w:pPr>
            <w:r w:rsidRPr="005D23B7">
              <w:rPr>
                <w:iCs/>
              </w:rPr>
              <w:t xml:space="preserve">Uw </w:t>
            </w:r>
            <w:r>
              <w:rPr>
                <w:iCs/>
              </w:rPr>
              <w:t>vraag</w:t>
            </w:r>
            <w:r w:rsidRPr="005D23B7">
              <w:rPr>
                <w:iCs/>
              </w:rPr>
              <w:t xml:space="preserve"> wordt beoordeeld naar:</w:t>
            </w:r>
          </w:p>
          <w:p w14:paraId="3FF7110E" w14:textId="2F8F0F82" w:rsidR="009715A6" w:rsidRDefault="009715A6" w:rsidP="001361D0">
            <w:pPr>
              <w:pStyle w:val="Lijstalinea"/>
              <w:numPr>
                <w:ilvl w:val="0"/>
                <w:numId w:val="6"/>
              </w:numPr>
              <w:ind w:left="357" w:hanging="357"/>
              <w:jc w:val="left"/>
              <w:rPr>
                <w:iCs/>
              </w:rPr>
            </w:pPr>
            <w:r w:rsidRPr="005D23B7">
              <w:rPr>
                <w:iCs/>
              </w:rPr>
              <w:t xml:space="preserve">Mate of deze </w:t>
            </w:r>
            <w:r w:rsidR="00E835E6">
              <w:rPr>
                <w:iCs/>
              </w:rPr>
              <w:t>functionaliteiten</w:t>
            </w:r>
            <w:r w:rsidRPr="005D23B7">
              <w:rPr>
                <w:iCs/>
              </w:rPr>
              <w:t xml:space="preserve"> word</w:t>
            </w:r>
            <w:r w:rsidR="00E835E6">
              <w:rPr>
                <w:iCs/>
              </w:rPr>
              <w:t>en</w:t>
            </w:r>
            <w:r w:rsidRPr="005D23B7">
              <w:rPr>
                <w:iCs/>
              </w:rPr>
              <w:t xml:space="preserve"> ondersteund en of dit onderdeel is van de scope van uw aanbieding;</w:t>
            </w:r>
          </w:p>
          <w:p w14:paraId="04560DCC" w14:textId="6C3CEEBC" w:rsidR="009715A6" w:rsidRPr="007A40A5" w:rsidRDefault="00E835E6" w:rsidP="001361D0">
            <w:pPr>
              <w:pStyle w:val="Lijstalinea"/>
              <w:numPr>
                <w:ilvl w:val="0"/>
                <w:numId w:val="6"/>
              </w:numPr>
              <w:ind w:left="357" w:hanging="357"/>
              <w:jc w:val="left"/>
              <w:rPr>
                <w:iCs/>
              </w:rPr>
            </w:pPr>
            <w:r>
              <w:rPr>
                <w:iCs/>
              </w:rPr>
              <w:t>Inschatting van de gebruiksvriendelijk voor samenwerking en het snel kunnen bereiken en benaderen van collega’s voor antwoord</w:t>
            </w:r>
          </w:p>
        </w:tc>
        <w:tc>
          <w:tcPr>
            <w:tcW w:w="987" w:type="dxa"/>
          </w:tcPr>
          <w:p w14:paraId="745BF810" w14:textId="7AF4A458" w:rsidR="009715A6" w:rsidRPr="009F40B8" w:rsidRDefault="00EE7903" w:rsidP="00255674">
            <w:pPr>
              <w:jc w:val="center"/>
              <w:rPr>
                <w:iCs/>
              </w:rPr>
            </w:pPr>
            <w:r>
              <w:rPr>
                <w:iCs/>
              </w:rPr>
              <w:t>10</w:t>
            </w:r>
          </w:p>
        </w:tc>
      </w:tr>
      <w:tr w:rsidR="00621144" w14:paraId="7874560D" w14:textId="77777777" w:rsidTr="0013457F">
        <w:tc>
          <w:tcPr>
            <w:tcW w:w="9062" w:type="dxa"/>
            <w:gridSpan w:val="4"/>
            <w:shd w:val="clear" w:color="auto" w:fill="D9D9D9" w:themeFill="background1" w:themeFillShade="D9"/>
          </w:tcPr>
          <w:p w14:paraId="268CC4C4" w14:textId="77777777" w:rsidR="00621144" w:rsidRDefault="00621144" w:rsidP="0013457F">
            <w:pPr>
              <w:jc w:val="left"/>
              <w:rPr>
                <w:iCs/>
              </w:rPr>
            </w:pPr>
            <w:r>
              <w:rPr>
                <w:iCs/>
              </w:rPr>
              <w:t xml:space="preserve">Antwoord: </w:t>
            </w:r>
          </w:p>
          <w:p w14:paraId="01656AE0" w14:textId="77777777" w:rsidR="00621144" w:rsidRDefault="00621144" w:rsidP="0013457F">
            <w:pPr>
              <w:jc w:val="left"/>
              <w:rPr>
                <w:iCs/>
              </w:rPr>
            </w:pPr>
          </w:p>
          <w:p w14:paraId="2AC1B46C" w14:textId="77777777" w:rsidR="00621144" w:rsidRDefault="00621144" w:rsidP="0013457F">
            <w:pPr>
              <w:jc w:val="left"/>
              <w:rPr>
                <w:iCs/>
              </w:rPr>
            </w:pPr>
          </w:p>
          <w:p w14:paraId="64334AAE" w14:textId="77777777" w:rsidR="00621144" w:rsidRDefault="00621144" w:rsidP="0013457F">
            <w:pPr>
              <w:jc w:val="left"/>
              <w:rPr>
                <w:iCs/>
              </w:rPr>
            </w:pPr>
          </w:p>
          <w:p w14:paraId="1EC4EA70" w14:textId="77777777" w:rsidR="00621144" w:rsidRDefault="00621144" w:rsidP="0013457F">
            <w:pPr>
              <w:jc w:val="left"/>
              <w:rPr>
                <w:iCs/>
              </w:rPr>
            </w:pPr>
          </w:p>
          <w:p w14:paraId="0362982B" w14:textId="77777777" w:rsidR="00621144" w:rsidRPr="009F40B8" w:rsidRDefault="00621144" w:rsidP="0013457F">
            <w:pPr>
              <w:jc w:val="left"/>
              <w:rPr>
                <w:iCs/>
              </w:rPr>
            </w:pPr>
          </w:p>
        </w:tc>
      </w:tr>
    </w:tbl>
    <w:p w14:paraId="46B938C8"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BAFA69F" w14:textId="77777777" w:rsidTr="0013457F">
        <w:tc>
          <w:tcPr>
            <w:tcW w:w="988" w:type="dxa"/>
            <w:shd w:val="clear" w:color="auto" w:fill="A9032E"/>
          </w:tcPr>
          <w:p w14:paraId="6E1DAB48" w14:textId="221625EA" w:rsidR="00621144" w:rsidRDefault="00621144" w:rsidP="0013457F">
            <w:pPr>
              <w:rPr>
                <w:iCs/>
              </w:rPr>
            </w:pPr>
            <w:r>
              <w:rPr>
                <w:iCs/>
              </w:rPr>
              <w:lastRenderedPageBreak/>
              <w:t>#</w:t>
            </w:r>
          </w:p>
        </w:tc>
        <w:tc>
          <w:tcPr>
            <w:tcW w:w="992" w:type="dxa"/>
            <w:shd w:val="clear" w:color="auto" w:fill="A9032E"/>
          </w:tcPr>
          <w:p w14:paraId="0340D98D" w14:textId="77777777" w:rsidR="00621144" w:rsidRDefault="00621144" w:rsidP="0013457F">
            <w:pPr>
              <w:jc w:val="left"/>
              <w:rPr>
                <w:iCs/>
              </w:rPr>
            </w:pPr>
            <w:r>
              <w:rPr>
                <w:iCs/>
              </w:rPr>
              <w:t>Type</w:t>
            </w:r>
          </w:p>
        </w:tc>
        <w:tc>
          <w:tcPr>
            <w:tcW w:w="6095" w:type="dxa"/>
            <w:shd w:val="clear" w:color="auto" w:fill="A9032E"/>
          </w:tcPr>
          <w:p w14:paraId="69E6BB61" w14:textId="77777777" w:rsidR="00621144" w:rsidRDefault="00621144" w:rsidP="0013457F">
            <w:pPr>
              <w:jc w:val="left"/>
              <w:rPr>
                <w:iCs/>
              </w:rPr>
            </w:pPr>
            <w:r>
              <w:rPr>
                <w:iCs/>
              </w:rPr>
              <w:t>Omschrijving</w:t>
            </w:r>
          </w:p>
        </w:tc>
        <w:tc>
          <w:tcPr>
            <w:tcW w:w="987" w:type="dxa"/>
            <w:shd w:val="clear" w:color="auto" w:fill="A9032E"/>
          </w:tcPr>
          <w:p w14:paraId="53AF6B2E" w14:textId="77777777" w:rsidR="00621144" w:rsidRDefault="00621144" w:rsidP="0013457F">
            <w:pPr>
              <w:jc w:val="center"/>
              <w:rPr>
                <w:iCs/>
              </w:rPr>
            </w:pPr>
            <w:r>
              <w:rPr>
                <w:iCs/>
              </w:rPr>
              <w:t>Punten</w:t>
            </w:r>
          </w:p>
        </w:tc>
      </w:tr>
      <w:tr w:rsidR="00436912" w14:paraId="5A4ADEAB" w14:textId="77777777" w:rsidTr="007A40A5">
        <w:tc>
          <w:tcPr>
            <w:tcW w:w="988" w:type="dxa"/>
            <w:shd w:val="clear" w:color="auto" w:fill="FFFFFF" w:themeFill="background1"/>
          </w:tcPr>
          <w:p w14:paraId="37D5E64C" w14:textId="32F093DD" w:rsidR="00436912" w:rsidRPr="008E44DA" w:rsidRDefault="00621144" w:rsidP="00621144">
            <w:pPr>
              <w:pStyle w:val="Lijstalinea"/>
              <w:ind w:left="30"/>
              <w:rPr>
                <w:iCs/>
              </w:rPr>
            </w:pPr>
            <w:r>
              <w:rPr>
                <w:iCs/>
              </w:rPr>
              <w:t>4.9.</w:t>
            </w:r>
          </w:p>
        </w:tc>
        <w:tc>
          <w:tcPr>
            <w:tcW w:w="992" w:type="dxa"/>
          </w:tcPr>
          <w:p w14:paraId="23F0CC20" w14:textId="42B19EA3" w:rsidR="00436912" w:rsidRPr="009F40B8" w:rsidRDefault="009715A6" w:rsidP="007A40A5">
            <w:pPr>
              <w:jc w:val="left"/>
              <w:rPr>
                <w:iCs/>
              </w:rPr>
            </w:pPr>
            <w:r>
              <w:rPr>
                <w:iCs/>
              </w:rPr>
              <w:t>Wens</w:t>
            </w:r>
          </w:p>
        </w:tc>
        <w:tc>
          <w:tcPr>
            <w:tcW w:w="6095" w:type="dxa"/>
          </w:tcPr>
          <w:p w14:paraId="67D3AB48" w14:textId="277E6EFC" w:rsidR="007A40A5" w:rsidRPr="009715A6" w:rsidRDefault="009715A6" w:rsidP="009715A6">
            <w:pPr>
              <w:rPr>
                <w:iCs/>
              </w:rPr>
            </w:pPr>
            <w:r>
              <w:rPr>
                <w:iCs/>
              </w:rPr>
              <w:t>Het portaal beschikt over een gezamenlijke agendafunctie waar deelnemers belangrijke activiteiten op kunnen zetten die voor iedereen inzichtelijk zijn, zoals wanneer mutatiesignaleringen plaatsvinden.</w:t>
            </w:r>
          </w:p>
        </w:tc>
        <w:tc>
          <w:tcPr>
            <w:tcW w:w="987" w:type="dxa"/>
          </w:tcPr>
          <w:p w14:paraId="3E5EEA2F" w14:textId="7405FE80" w:rsidR="00436912" w:rsidRPr="009F40B8" w:rsidRDefault="00E37779" w:rsidP="007A40A5">
            <w:pPr>
              <w:jc w:val="center"/>
              <w:rPr>
                <w:iCs/>
              </w:rPr>
            </w:pPr>
            <w:r>
              <w:rPr>
                <w:iCs/>
              </w:rPr>
              <w:t>10</w:t>
            </w:r>
          </w:p>
        </w:tc>
      </w:tr>
      <w:tr w:rsidR="00621144" w14:paraId="4F548D32" w14:textId="77777777" w:rsidTr="0013457F">
        <w:tc>
          <w:tcPr>
            <w:tcW w:w="9062" w:type="dxa"/>
            <w:gridSpan w:val="4"/>
            <w:shd w:val="clear" w:color="auto" w:fill="D9D9D9" w:themeFill="background1" w:themeFillShade="D9"/>
          </w:tcPr>
          <w:p w14:paraId="4AC42207" w14:textId="77777777" w:rsidR="00621144" w:rsidRDefault="00621144" w:rsidP="0013457F">
            <w:pPr>
              <w:jc w:val="left"/>
              <w:rPr>
                <w:iCs/>
              </w:rPr>
            </w:pPr>
            <w:r>
              <w:rPr>
                <w:iCs/>
              </w:rPr>
              <w:t xml:space="preserve">Antwoord: </w:t>
            </w:r>
          </w:p>
          <w:p w14:paraId="615A4A6C" w14:textId="77777777" w:rsidR="00621144" w:rsidRDefault="00621144" w:rsidP="0013457F">
            <w:pPr>
              <w:jc w:val="left"/>
              <w:rPr>
                <w:iCs/>
              </w:rPr>
            </w:pPr>
          </w:p>
          <w:p w14:paraId="5FE5EFF1" w14:textId="77777777" w:rsidR="00621144" w:rsidRDefault="00621144" w:rsidP="0013457F">
            <w:pPr>
              <w:jc w:val="left"/>
              <w:rPr>
                <w:iCs/>
              </w:rPr>
            </w:pPr>
          </w:p>
          <w:p w14:paraId="1332E12C" w14:textId="77777777" w:rsidR="00621144" w:rsidRDefault="00621144" w:rsidP="0013457F">
            <w:pPr>
              <w:jc w:val="left"/>
              <w:rPr>
                <w:iCs/>
              </w:rPr>
            </w:pPr>
          </w:p>
          <w:p w14:paraId="21F508B0" w14:textId="77777777" w:rsidR="00621144" w:rsidRDefault="00621144" w:rsidP="0013457F">
            <w:pPr>
              <w:jc w:val="left"/>
              <w:rPr>
                <w:iCs/>
              </w:rPr>
            </w:pPr>
          </w:p>
          <w:p w14:paraId="505B0826" w14:textId="77777777" w:rsidR="00621144" w:rsidRPr="009F40B8" w:rsidRDefault="00621144" w:rsidP="0013457F">
            <w:pPr>
              <w:jc w:val="left"/>
              <w:rPr>
                <w:iCs/>
              </w:rPr>
            </w:pPr>
          </w:p>
        </w:tc>
      </w:tr>
    </w:tbl>
    <w:p w14:paraId="03842C7C" w14:textId="77777777" w:rsidR="005B38E5" w:rsidRDefault="005B38E5">
      <w:pPr>
        <w:jc w:val="left"/>
        <w:rPr>
          <w:rFonts w:eastAsiaTheme="majorEastAsia" w:cstheme="majorBidi"/>
          <w:b/>
          <w:color w:val="A9032E"/>
          <w:sz w:val="28"/>
          <w:szCs w:val="32"/>
        </w:rPr>
      </w:pPr>
      <w:r>
        <w:br w:type="page"/>
      </w:r>
    </w:p>
    <w:p w14:paraId="6E4A60F6" w14:textId="6F1B4071" w:rsidR="00436912" w:rsidRDefault="00436912" w:rsidP="00436912">
      <w:pPr>
        <w:pStyle w:val="Kop1"/>
      </w:pPr>
      <w:bookmarkStart w:id="8" w:name="_Toc58189275"/>
      <w:r>
        <w:lastRenderedPageBreak/>
        <w:t>Implementatie</w:t>
      </w:r>
      <w:bookmarkEnd w:id="8"/>
    </w:p>
    <w:p w14:paraId="253D1C6E" w14:textId="77777777" w:rsidR="00436912" w:rsidRDefault="00436912" w:rsidP="00436912">
      <w:pPr>
        <w:rPr>
          <w:iCs/>
        </w:rPr>
      </w:pPr>
    </w:p>
    <w:tbl>
      <w:tblPr>
        <w:tblStyle w:val="Tabelraster"/>
        <w:tblW w:w="0" w:type="auto"/>
        <w:tblLook w:val="04A0" w:firstRow="1" w:lastRow="0" w:firstColumn="1" w:lastColumn="0" w:noHBand="0" w:noVBand="1"/>
      </w:tblPr>
      <w:tblGrid>
        <w:gridCol w:w="988"/>
        <w:gridCol w:w="992"/>
        <w:gridCol w:w="6095"/>
        <w:gridCol w:w="987"/>
      </w:tblGrid>
      <w:tr w:rsidR="00436912" w14:paraId="4D358E6C" w14:textId="77777777" w:rsidTr="00556BA0">
        <w:tc>
          <w:tcPr>
            <w:tcW w:w="988" w:type="dxa"/>
            <w:shd w:val="clear" w:color="auto" w:fill="A9032E"/>
          </w:tcPr>
          <w:p w14:paraId="347862C8" w14:textId="77777777" w:rsidR="00436912" w:rsidRDefault="00436912" w:rsidP="007A40A5">
            <w:pPr>
              <w:rPr>
                <w:iCs/>
              </w:rPr>
            </w:pPr>
            <w:r>
              <w:rPr>
                <w:iCs/>
              </w:rPr>
              <w:t>#</w:t>
            </w:r>
          </w:p>
        </w:tc>
        <w:tc>
          <w:tcPr>
            <w:tcW w:w="992" w:type="dxa"/>
            <w:shd w:val="clear" w:color="auto" w:fill="A9032E"/>
          </w:tcPr>
          <w:p w14:paraId="09726831" w14:textId="77777777" w:rsidR="00436912" w:rsidRDefault="00436912" w:rsidP="007A40A5">
            <w:pPr>
              <w:jc w:val="left"/>
              <w:rPr>
                <w:iCs/>
              </w:rPr>
            </w:pPr>
            <w:r>
              <w:rPr>
                <w:iCs/>
              </w:rPr>
              <w:t>Type</w:t>
            </w:r>
          </w:p>
        </w:tc>
        <w:tc>
          <w:tcPr>
            <w:tcW w:w="6095" w:type="dxa"/>
            <w:shd w:val="clear" w:color="auto" w:fill="A9032E"/>
          </w:tcPr>
          <w:p w14:paraId="0513CD40" w14:textId="77777777" w:rsidR="00436912" w:rsidRDefault="00436912" w:rsidP="007A40A5">
            <w:pPr>
              <w:jc w:val="left"/>
              <w:rPr>
                <w:iCs/>
              </w:rPr>
            </w:pPr>
            <w:r>
              <w:rPr>
                <w:iCs/>
              </w:rPr>
              <w:t>Omschrijving</w:t>
            </w:r>
          </w:p>
        </w:tc>
        <w:tc>
          <w:tcPr>
            <w:tcW w:w="987" w:type="dxa"/>
            <w:shd w:val="clear" w:color="auto" w:fill="A9032E"/>
          </w:tcPr>
          <w:p w14:paraId="63B5B6E0" w14:textId="77777777" w:rsidR="00436912" w:rsidRDefault="00436912" w:rsidP="007A40A5">
            <w:pPr>
              <w:jc w:val="center"/>
              <w:rPr>
                <w:iCs/>
              </w:rPr>
            </w:pPr>
            <w:r>
              <w:rPr>
                <w:iCs/>
              </w:rPr>
              <w:t>Punten</w:t>
            </w:r>
          </w:p>
        </w:tc>
      </w:tr>
      <w:tr w:rsidR="00436912" w14:paraId="7D783A26" w14:textId="77777777" w:rsidTr="007A40A5">
        <w:tc>
          <w:tcPr>
            <w:tcW w:w="988" w:type="dxa"/>
            <w:shd w:val="clear" w:color="auto" w:fill="FFFFFF" w:themeFill="background1"/>
          </w:tcPr>
          <w:p w14:paraId="341BDCB7" w14:textId="5A5E1B00" w:rsidR="00436912" w:rsidRPr="008E44DA" w:rsidRDefault="00556BA0" w:rsidP="00556BA0">
            <w:pPr>
              <w:pStyle w:val="Lijstalinea"/>
              <w:ind w:left="30"/>
              <w:rPr>
                <w:iCs/>
              </w:rPr>
            </w:pPr>
            <w:r>
              <w:rPr>
                <w:iCs/>
              </w:rPr>
              <w:t>5.4.</w:t>
            </w:r>
          </w:p>
        </w:tc>
        <w:tc>
          <w:tcPr>
            <w:tcW w:w="992" w:type="dxa"/>
          </w:tcPr>
          <w:p w14:paraId="2BEF15D9" w14:textId="30F2CAB9" w:rsidR="00436912" w:rsidRPr="009F40B8" w:rsidRDefault="00436912" w:rsidP="007A40A5">
            <w:pPr>
              <w:jc w:val="left"/>
              <w:rPr>
                <w:iCs/>
              </w:rPr>
            </w:pPr>
            <w:r>
              <w:rPr>
                <w:iCs/>
              </w:rPr>
              <w:t>Vraag</w:t>
            </w:r>
          </w:p>
        </w:tc>
        <w:tc>
          <w:tcPr>
            <w:tcW w:w="6095" w:type="dxa"/>
          </w:tcPr>
          <w:p w14:paraId="7FA90E42" w14:textId="1E7D6202" w:rsidR="00436912" w:rsidRDefault="00436912" w:rsidP="005E2A3F">
            <w:pPr>
              <w:rPr>
                <w:iCs/>
              </w:rPr>
            </w:pPr>
            <w:r>
              <w:rPr>
                <w:iCs/>
              </w:rPr>
              <w:t xml:space="preserve">Uit het plan van aanpak blijkt dat de uitvoering van de opdracht effectief en efficiënt wordt uitgevoerd. </w:t>
            </w:r>
            <w:r w:rsidR="005B38E5">
              <w:rPr>
                <w:iCs/>
              </w:rPr>
              <w:t xml:space="preserve">Inschrijver wordt verzocht hiervoor bijlage </w:t>
            </w:r>
            <w:r w:rsidR="00E835E6">
              <w:rPr>
                <w:iCs/>
              </w:rPr>
              <w:t>4</w:t>
            </w:r>
            <w:r w:rsidR="005B38E5">
              <w:rPr>
                <w:iCs/>
              </w:rPr>
              <w:t xml:space="preserve"> te gebruiken. Dit document bevat de opsomming van punten die minimaal moeten worden uitgewerkt. </w:t>
            </w:r>
          </w:p>
          <w:p w14:paraId="1394EC3F" w14:textId="77777777" w:rsidR="00436912" w:rsidRDefault="00436912" w:rsidP="00436912">
            <w:pPr>
              <w:jc w:val="left"/>
              <w:rPr>
                <w:iCs/>
              </w:rPr>
            </w:pPr>
          </w:p>
          <w:p w14:paraId="5337E083" w14:textId="77777777" w:rsidR="00436912" w:rsidRPr="00EF5DFC" w:rsidRDefault="00436912" w:rsidP="00436912">
            <w:pPr>
              <w:jc w:val="left"/>
              <w:rPr>
                <w:iCs/>
              </w:rPr>
            </w:pPr>
            <w:r w:rsidRPr="00EF5DFC">
              <w:rPr>
                <w:iCs/>
              </w:rPr>
              <w:t xml:space="preserve">Uw antwoord wordt beoordeeld naar: </w:t>
            </w:r>
          </w:p>
          <w:p w14:paraId="3A3FDCA6" w14:textId="5C9BD79C" w:rsidR="005B38E5" w:rsidRDefault="005B38E5" w:rsidP="001361D0">
            <w:pPr>
              <w:pStyle w:val="Lijstalinea"/>
              <w:numPr>
                <w:ilvl w:val="0"/>
                <w:numId w:val="6"/>
              </w:numPr>
              <w:ind w:left="357" w:hanging="357"/>
              <w:jc w:val="left"/>
              <w:rPr>
                <w:iCs/>
              </w:rPr>
            </w:pPr>
            <w:r>
              <w:rPr>
                <w:iCs/>
              </w:rPr>
              <w:t>Helder doel en opzet van het plan dat specifiek is opgesteld voor Aanbestedende Dienst (geen ‘knip en plak’)</w:t>
            </w:r>
          </w:p>
          <w:p w14:paraId="302282BC" w14:textId="1807B5DE" w:rsidR="005B38E5" w:rsidRDefault="005B38E5" w:rsidP="001361D0">
            <w:pPr>
              <w:pStyle w:val="Lijstalinea"/>
              <w:numPr>
                <w:ilvl w:val="0"/>
                <w:numId w:val="6"/>
              </w:numPr>
              <w:ind w:left="357" w:hanging="357"/>
              <w:jc w:val="left"/>
              <w:rPr>
                <w:iCs/>
              </w:rPr>
            </w:pPr>
            <w:r>
              <w:rPr>
                <w:iCs/>
              </w:rPr>
              <w:t xml:space="preserve">Duidelijke projectorganisatie, taak en rolverdeling </w:t>
            </w:r>
          </w:p>
          <w:p w14:paraId="053D8538" w14:textId="1A270DA1" w:rsidR="005B38E5" w:rsidRDefault="005B38E5" w:rsidP="001361D0">
            <w:pPr>
              <w:pStyle w:val="Lijstalinea"/>
              <w:numPr>
                <w:ilvl w:val="0"/>
                <w:numId w:val="6"/>
              </w:numPr>
              <w:ind w:left="357" w:hanging="357"/>
              <w:jc w:val="left"/>
              <w:rPr>
                <w:iCs/>
              </w:rPr>
            </w:pPr>
            <w:r>
              <w:rPr>
                <w:iCs/>
              </w:rPr>
              <w:t>Realistische planning met logische mijlpalen</w:t>
            </w:r>
          </w:p>
          <w:p w14:paraId="13B3EED7" w14:textId="77777777" w:rsidR="005B38E5" w:rsidRDefault="005B38E5" w:rsidP="001361D0">
            <w:pPr>
              <w:pStyle w:val="Lijstalinea"/>
              <w:numPr>
                <w:ilvl w:val="0"/>
                <w:numId w:val="6"/>
              </w:numPr>
              <w:ind w:left="357" w:hanging="357"/>
              <w:jc w:val="left"/>
              <w:rPr>
                <w:iCs/>
              </w:rPr>
            </w:pPr>
            <w:r>
              <w:rPr>
                <w:iCs/>
              </w:rPr>
              <w:t>Borging van kwaliteit, voortgang en betrokkenheid Opdrachtgever</w:t>
            </w:r>
          </w:p>
          <w:p w14:paraId="1D4297CB" w14:textId="3362C48E" w:rsidR="005B38E5" w:rsidRDefault="005B38E5" w:rsidP="001361D0">
            <w:pPr>
              <w:pStyle w:val="Lijstalinea"/>
              <w:numPr>
                <w:ilvl w:val="0"/>
                <w:numId w:val="6"/>
              </w:numPr>
              <w:ind w:left="357" w:hanging="357"/>
              <w:jc w:val="left"/>
              <w:rPr>
                <w:iCs/>
              </w:rPr>
            </w:pPr>
            <w:r>
              <w:rPr>
                <w:iCs/>
              </w:rPr>
              <w:t>Eventuele risico’s die met maatregelen zijn onderbouwd</w:t>
            </w:r>
          </w:p>
          <w:p w14:paraId="7E17028D" w14:textId="77777777" w:rsidR="00CA4A51" w:rsidRDefault="00CA4A51" w:rsidP="001361D0">
            <w:pPr>
              <w:pStyle w:val="Lijstalinea"/>
              <w:numPr>
                <w:ilvl w:val="0"/>
                <w:numId w:val="6"/>
              </w:numPr>
              <w:ind w:left="357" w:hanging="357"/>
              <w:jc w:val="left"/>
              <w:rPr>
                <w:iCs/>
              </w:rPr>
            </w:pPr>
            <w:r>
              <w:rPr>
                <w:iCs/>
              </w:rPr>
              <w:t>Mate van bekendmaken van gebruikers met het portaal</w:t>
            </w:r>
          </w:p>
          <w:p w14:paraId="21ACE133" w14:textId="73361D82" w:rsidR="00436912" w:rsidRDefault="005B38E5" w:rsidP="001361D0">
            <w:pPr>
              <w:pStyle w:val="Lijstalinea"/>
              <w:numPr>
                <w:ilvl w:val="0"/>
                <w:numId w:val="6"/>
              </w:numPr>
              <w:ind w:left="357" w:hanging="357"/>
              <w:jc w:val="left"/>
              <w:rPr>
                <w:iCs/>
              </w:rPr>
            </w:pPr>
            <w:r>
              <w:rPr>
                <w:iCs/>
              </w:rPr>
              <w:t>Ervaring, kennis en kunde van eerdere implementaties, evt. onderbouwd met referenties</w:t>
            </w:r>
          </w:p>
          <w:p w14:paraId="0E25F69C" w14:textId="16E410B8" w:rsidR="00436912" w:rsidRPr="00436912" w:rsidRDefault="005B38E5" w:rsidP="001361D0">
            <w:pPr>
              <w:pStyle w:val="Lijstalinea"/>
              <w:numPr>
                <w:ilvl w:val="0"/>
                <w:numId w:val="6"/>
              </w:numPr>
              <w:ind w:left="357" w:hanging="357"/>
              <w:jc w:val="left"/>
              <w:rPr>
                <w:iCs/>
              </w:rPr>
            </w:pPr>
            <w:r>
              <w:rPr>
                <w:iCs/>
              </w:rPr>
              <w:t>Andere aspecten die worden toegevoegd worden beoordeeld op relevantie en meerwaarde</w:t>
            </w:r>
          </w:p>
        </w:tc>
        <w:tc>
          <w:tcPr>
            <w:tcW w:w="987" w:type="dxa"/>
          </w:tcPr>
          <w:p w14:paraId="61726ACE" w14:textId="36F966F3" w:rsidR="00436912" w:rsidRPr="009F40B8" w:rsidRDefault="00B72D15" w:rsidP="007A40A5">
            <w:pPr>
              <w:jc w:val="center"/>
              <w:rPr>
                <w:iCs/>
              </w:rPr>
            </w:pPr>
            <w:r>
              <w:rPr>
                <w:iCs/>
              </w:rPr>
              <w:t>150</w:t>
            </w:r>
          </w:p>
        </w:tc>
      </w:tr>
      <w:tr w:rsidR="00556BA0" w14:paraId="36BEBE33" w14:textId="77777777" w:rsidTr="0013457F">
        <w:tc>
          <w:tcPr>
            <w:tcW w:w="9062" w:type="dxa"/>
            <w:gridSpan w:val="4"/>
            <w:shd w:val="clear" w:color="auto" w:fill="D9D9D9" w:themeFill="background1" w:themeFillShade="D9"/>
          </w:tcPr>
          <w:p w14:paraId="5B6E6FAA" w14:textId="6E74E61A" w:rsidR="00556BA0" w:rsidRPr="009F40B8" w:rsidRDefault="00556BA0" w:rsidP="0013457F">
            <w:pPr>
              <w:jc w:val="left"/>
              <w:rPr>
                <w:iCs/>
              </w:rPr>
            </w:pPr>
            <w:r>
              <w:rPr>
                <w:iCs/>
              </w:rPr>
              <w:t>NB. Deze vraag dient te worden beantwoord door het opstellen van een plan van aanpak, zie hiervoor bijlage 4</w:t>
            </w:r>
          </w:p>
        </w:tc>
      </w:tr>
    </w:tbl>
    <w:p w14:paraId="0984DA7D" w14:textId="77777777" w:rsidR="00556BA0" w:rsidRDefault="00556BA0">
      <w:r>
        <w:br w:type="page"/>
      </w:r>
    </w:p>
    <w:tbl>
      <w:tblPr>
        <w:tblStyle w:val="Tabelraster"/>
        <w:tblW w:w="0" w:type="auto"/>
        <w:tblLook w:val="04A0" w:firstRow="1" w:lastRow="0" w:firstColumn="1" w:lastColumn="0" w:noHBand="0" w:noVBand="1"/>
      </w:tblPr>
      <w:tblGrid>
        <w:gridCol w:w="988"/>
        <w:gridCol w:w="992"/>
        <w:gridCol w:w="6095"/>
        <w:gridCol w:w="987"/>
      </w:tblGrid>
      <w:tr w:rsidR="00556BA0" w14:paraId="6A9C2E69" w14:textId="77777777" w:rsidTr="0013457F">
        <w:tc>
          <w:tcPr>
            <w:tcW w:w="988" w:type="dxa"/>
            <w:shd w:val="clear" w:color="auto" w:fill="A9032E"/>
          </w:tcPr>
          <w:p w14:paraId="0B6EE4BB" w14:textId="04AD5AE6" w:rsidR="00556BA0" w:rsidRDefault="00556BA0" w:rsidP="0013457F">
            <w:pPr>
              <w:rPr>
                <w:iCs/>
              </w:rPr>
            </w:pPr>
            <w:r>
              <w:rPr>
                <w:iCs/>
              </w:rPr>
              <w:lastRenderedPageBreak/>
              <w:t>#</w:t>
            </w:r>
          </w:p>
        </w:tc>
        <w:tc>
          <w:tcPr>
            <w:tcW w:w="992" w:type="dxa"/>
            <w:shd w:val="clear" w:color="auto" w:fill="A9032E"/>
          </w:tcPr>
          <w:p w14:paraId="3849A204" w14:textId="77777777" w:rsidR="00556BA0" w:rsidRDefault="00556BA0" w:rsidP="0013457F">
            <w:pPr>
              <w:jc w:val="left"/>
              <w:rPr>
                <w:iCs/>
              </w:rPr>
            </w:pPr>
            <w:r>
              <w:rPr>
                <w:iCs/>
              </w:rPr>
              <w:t>Type</w:t>
            </w:r>
          </w:p>
        </w:tc>
        <w:tc>
          <w:tcPr>
            <w:tcW w:w="6095" w:type="dxa"/>
            <w:shd w:val="clear" w:color="auto" w:fill="A9032E"/>
          </w:tcPr>
          <w:p w14:paraId="7BD94340" w14:textId="77777777" w:rsidR="00556BA0" w:rsidRDefault="00556BA0" w:rsidP="0013457F">
            <w:pPr>
              <w:jc w:val="left"/>
              <w:rPr>
                <w:iCs/>
              </w:rPr>
            </w:pPr>
            <w:r>
              <w:rPr>
                <w:iCs/>
              </w:rPr>
              <w:t>Omschrijving</w:t>
            </w:r>
          </w:p>
        </w:tc>
        <w:tc>
          <w:tcPr>
            <w:tcW w:w="987" w:type="dxa"/>
            <w:shd w:val="clear" w:color="auto" w:fill="A9032E"/>
          </w:tcPr>
          <w:p w14:paraId="58F5D93F" w14:textId="77777777" w:rsidR="00556BA0" w:rsidRDefault="00556BA0" w:rsidP="0013457F">
            <w:pPr>
              <w:jc w:val="center"/>
              <w:rPr>
                <w:iCs/>
              </w:rPr>
            </w:pPr>
            <w:r>
              <w:rPr>
                <w:iCs/>
              </w:rPr>
              <w:t>Punten</w:t>
            </w:r>
          </w:p>
        </w:tc>
      </w:tr>
      <w:tr w:rsidR="004B5F51" w14:paraId="6BEFC249" w14:textId="77777777" w:rsidTr="00ED5818">
        <w:tc>
          <w:tcPr>
            <w:tcW w:w="988" w:type="dxa"/>
            <w:shd w:val="clear" w:color="auto" w:fill="FFFFFF" w:themeFill="background1"/>
          </w:tcPr>
          <w:p w14:paraId="6C6BC2A3" w14:textId="02A4CE8B" w:rsidR="004B5F51" w:rsidRPr="008E44DA" w:rsidRDefault="00556BA0" w:rsidP="00556BA0">
            <w:pPr>
              <w:pStyle w:val="Lijstalinea"/>
              <w:ind w:left="30"/>
              <w:rPr>
                <w:iCs/>
              </w:rPr>
            </w:pPr>
            <w:r>
              <w:rPr>
                <w:iCs/>
              </w:rPr>
              <w:t>5.7.</w:t>
            </w:r>
          </w:p>
        </w:tc>
        <w:tc>
          <w:tcPr>
            <w:tcW w:w="992" w:type="dxa"/>
          </w:tcPr>
          <w:p w14:paraId="7D16E684" w14:textId="77777777" w:rsidR="004B5F51" w:rsidRPr="009F40B8" w:rsidRDefault="004B5F51" w:rsidP="00ED5818">
            <w:pPr>
              <w:jc w:val="left"/>
              <w:rPr>
                <w:iCs/>
              </w:rPr>
            </w:pPr>
            <w:r>
              <w:rPr>
                <w:iCs/>
              </w:rPr>
              <w:t>Vraag</w:t>
            </w:r>
          </w:p>
        </w:tc>
        <w:tc>
          <w:tcPr>
            <w:tcW w:w="6095" w:type="dxa"/>
          </w:tcPr>
          <w:p w14:paraId="7296472B" w14:textId="090DEB9C" w:rsidR="004B5F51" w:rsidRDefault="004B5F51" w:rsidP="00ED5818">
            <w:pPr>
              <w:rPr>
                <w:iCs/>
              </w:rPr>
            </w:pPr>
            <w:r>
              <w:t xml:space="preserve">De Opdracht betreft niet alleen de oplevering van een goed werkend portaal, maar Opdrachtgever zoekt ook een partner die met haar de komende jaren de reis aan wil gaan voor de doorontwikkeling naar de Samenhangende Objectenregistratie (SOR). </w:t>
            </w:r>
            <w:r w:rsidRPr="008E3F31">
              <w:rPr>
                <w:iCs/>
              </w:rPr>
              <w:t xml:space="preserve">Beschrijf de mate waarin en de wijze waarop u in relatie met </w:t>
            </w:r>
            <w:r w:rsidR="00766AB0">
              <w:rPr>
                <w:iCs/>
              </w:rPr>
              <w:t>de O</w:t>
            </w:r>
            <w:r w:rsidRPr="008E3F31">
              <w:rPr>
                <w:iCs/>
              </w:rPr>
              <w:t>pdrachtgever</w:t>
            </w:r>
            <w:r w:rsidR="00766AB0">
              <w:rPr>
                <w:iCs/>
              </w:rPr>
              <w:t>(</w:t>
            </w:r>
            <w:r w:rsidRPr="008E3F31">
              <w:rPr>
                <w:iCs/>
              </w:rPr>
              <w:t>s</w:t>
            </w:r>
            <w:r w:rsidR="00766AB0">
              <w:rPr>
                <w:iCs/>
              </w:rPr>
              <w:t>)</w:t>
            </w:r>
            <w:r w:rsidRPr="008E3F31">
              <w:rPr>
                <w:iCs/>
              </w:rPr>
              <w:t xml:space="preserve"> gebruik maakt van een op partnerschap gericht samenwerkingsmodel. </w:t>
            </w:r>
          </w:p>
          <w:p w14:paraId="0A352826" w14:textId="77777777" w:rsidR="004B5F51" w:rsidRDefault="004B5F51" w:rsidP="00ED5818">
            <w:pPr>
              <w:jc w:val="left"/>
              <w:rPr>
                <w:iCs/>
              </w:rPr>
            </w:pPr>
          </w:p>
          <w:p w14:paraId="3451E018" w14:textId="77777777" w:rsidR="004B5F51" w:rsidRPr="00EF5DFC" w:rsidRDefault="004B5F51" w:rsidP="00ED5818">
            <w:pPr>
              <w:jc w:val="left"/>
              <w:rPr>
                <w:iCs/>
              </w:rPr>
            </w:pPr>
            <w:r w:rsidRPr="00EF5DFC">
              <w:rPr>
                <w:iCs/>
              </w:rPr>
              <w:t xml:space="preserve">Uw antwoord wordt beoordeeld naar: </w:t>
            </w:r>
          </w:p>
          <w:p w14:paraId="440ECB97" w14:textId="77777777" w:rsidR="004B5F51" w:rsidRDefault="004B5F51" w:rsidP="00ED5818">
            <w:pPr>
              <w:pStyle w:val="Lijstalinea"/>
              <w:numPr>
                <w:ilvl w:val="0"/>
                <w:numId w:val="6"/>
              </w:numPr>
              <w:ind w:left="357" w:hanging="357"/>
              <w:jc w:val="left"/>
              <w:rPr>
                <w:iCs/>
              </w:rPr>
            </w:pPr>
            <w:r>
              <w:rPr>
                <w:iCs/>
              </w:rPr>
              <w:t>Heldere wijze van</w:t>
            </w:r>
            <w:r w:rsidRPr="008E3F31">
              <w:rPr>
                <w:iCs/>
              </w:rPr>
              <w:t xml:space="preserve"> communicatie wijze en momenten</w:t>
            </w:r>
          </w:p>
          <w:p w14:paraId="06A535A7" w14:textId="77777777" w:rsidR="004B5F51" w:rsidRPr="005D23B7" w:rsidRDefault="004B5F51" w:rsidP="00ED5818">
            <w:pPr>
              <w:pStyle w:val="Lijstalinea"/>
              <w:numPr>
                <w:ilvl w:val="0"/>
                <w:numId w:val="6"/>
              </w:numPr>
              <w:ind w:left="357" w:hanging="357"/>
              <w:jc w:val="left"/>
              <w:rPr>
                <w:iCs/>
              </w:rPr>
            </w:pPr>
            <w:r>
              <w:rPr>
                <w:iCs/>
              </w:rPr>
              <w:t>Be</w:t>
            </w:r>
            <w:r w:rsidRPr="008E3F31">
              <w:rPr>
                <w:iCs/>
              </w:rPr>
              <w:t>wezen effectieve en klantgerichte ondersteuning</w:t>
            </w:r>
            <w:r>
              <w:rPr>
                <w:iCs/>
              </w:rPr>
              <w:t xml:space="preserve"> </w:t>
            </w:r>
          </w:p>
          <w:p w14:paraId="2E566C33" w14:textId="77777777" w:rsidR="00766AB0" w:rsidRDefault="00766AB0" w:rsidP="00ED5818">
            <w:pPr>
              <w:pStyle w:val="Lijstalinea"/>
              <w:numPr>
                <w:ilvl w:val="0"/>
                <w:numId w:val="6"/>
              </w:numPr>
              <w:ind w:left="357" w:hanging="357"/>
              <w:jc w:val="left"/>
              <w:rPr>
                <w:iCs/>
              </w:rPr>
            </w:pPr>
            <w:r>
              <w:rPr>
                <w:iCs/>
              </w:rPr>
              <w:t>Betrokkenheid van de Opdrachtgever bij de ontwikkeling van het Regieportaal</w:t>
            </w:r>
          </w:p>
          <w:p w14:paraId="4C1AED89" w14:textId="6707B923" w:rsidR="004B5F51" w:rsidRDefault="004B5F51" w:rsidP="00ED5818">
            <w:pPr>
              <w:pStyle w:val="Lijstalinea"/>
              <w:numPr>
                <w:ilvl w:val="0"/>
                <w:numId w:val="6"/>
              </w:numPr>
              <w:ind w:left="357" w:hanging="357"/>
              <w:jc w:val="left"/>
              <w:rPr>
                <w:iCs/>
              </w:rPr>
            </w:pPr>
            <w:r>
              <w:rPr>
                <w:iCs/>
              </w:rPr>
              <w:t>M</w:t>
            </w:r>
            <w:r w:rsidRPr="008E3F31">
              <w:rPr>
                <w:iCs/>
              </w:rPr>
              <w:t xml:space="preserve">eedenken en (innovatief) verbeteren van </w:t>
            </w:r>
            <w:r w:rsidR="00766AB0">
              <w:rPr>
                <w:iCs/>
              </w:rPr>
              <w:t xml:space="preserve">het Regieportaal en </w:t>
            </w:r>
            <w:r w:rsidRPr="008E3F31">
              <w:rPr>
                <w:iCs/>
              </w:rPr>
              <w:t>het werkproces</w:t>
            </w:r>
          </w:p>
          <w:p w14:paraId="404A74A6" w14:textId="77777777" w:rsidR="00766AB0" w:rsidRDefault="00766AB0" w:rsidP="00766AB0">
            <w:pPr>
              <w:pStyle w:val="Lijstalinea"/>
              <w:numPr>
                <w:ilvl w:val="0"/>
                <w:numId w:val="6"/>
              </w:numPr>
              <w:ind w:left="357" w:hanging="357"/>
              <w:jc w:val="left"/>
              <w:rPr>
                <w:iCs/>
              </w:rPr>
            </w:pPr>
            <w:r>
              <w:rPr>
                <w:iCs/>
              </w:rPr>
              <w:t>M</w:t>
            </w:r>
            <w:r w:rsidRPr="008E3F31">
              <w:rPr>
                <w:iCs/>
              </w:rPr>
              <w:t xml:space="preserve">ate van transparantie en tijdigheid in het oplossen van calls </w:t>
            </w:r>
          </w:p>
          <w:p w14:paraId="40178121" w14:textId="77777777" w:rsidR="004B5F51" w:rsidRDefault="004B5F51" w:rsidP="00ED5818">
            <w:pPr>
              <w:pStyle w:val="Lijstalinea"/>
              <w:numPr>
                <w:ilvl w:val="0"/>
                <w:numId w:val="6"/>
              </w:numPr>
              <w:ind w:left="357" w:hanging="357"/>
              <w:jc w:val="left"/>
              <w:rPr>
                <w:iCs/>
              </w:rPr>
            </w:pPr>
            <w:r>
              <w:rPr>
                <w:iCs/>
              </w:rPr>
              <w:t>K</w:t>
            </w:r>
            <w:r w:rsidRPr="008E3F31">
              <w:rPr>
                <w:iCs/>
              </w:rPr>
              <w:t>waliteitsmanagement</w:t>
            </w:r>
          </w:p>
          <w:p w14:paraId="60C19917" w14:textId="77777777" w:rsidR="004B5F51" w:rsidRPr="009F40B8" w:rsidRDefault="004B5F51" w:rsidP="00ED5818">
            <w:pPr>
              <w:pStyle w:val="Lijstalinea"/>
              <w:numPr>
                <w:ilvl w:val="0"/>
                <w:numId w:val="6"/>
              </w:numPr>
              <w:ind w:left="357" w:hanging="357"/>
              <w:jc w:val="left"/>
              <w:rPr>
                <w:iCs/>
              </w:rPr>
            </w:pPr>
            <w:r>
              <w:rPr>
                <w:iCs/>
              </w:rPr>
              <w:t>S</w:t>
            </w:r>
            <w:r w:rsidRPr="008E3F31">
              <w:rPr>
                <w:iCs/>
              </w:rPr>
              <w:t>ervice level management</w:t>
            </w:r>
          </w:p>
        </w:tc>
        <w:tc>
          <w:tcPr>
            <w:tcW w:w="987" w:type="dxa"/>
          </w:tcPr>
          <w:p w14:paraId="7E1AF9D8" w14:textId="4E833941" w:rsidR="004B5F51" w:rsidRPr="009F40B8" w:rsidRDefault="00B72D15" w:rsidP="00ED5818">
            <w:pPr>
              <w:jc w:val="center"/>
              <w:rPr>
                <w:iCs/>
              </w:rPr>
            </w:pPr>
            <w:r>
              <w:rPr>
                <w:iCs/>
              </w:rPr>
              <w:t>25</w:t>
            </w:r>
          </w:p>
        </w:tc>
      </w:tr>
      <w:tr w:rsidR="00556BA0" w14:paraId="3DEC60D0" w14:textId="77777777" w:rsidTr="0013457F">
        <w:tc>
          <w:tcPr>
            <w:tcW w:w="9062" w:type="dxa"/>
            <w:gridSpan w:val="4"/>
            <w:shd w:val="clear" w:color="auto" w:fill="D9D9D9" w:themeFill="background1" w:themeFillShade="D9"/>
          </w:tcPr>
          <w:p w14:paraId="15AC6929" w14:textId="77777777" w:rsidR="00556BA0" w:rsidRDefault="00556BA0" w:rsidP="0013457F">
            <w:pPr>
              <w:jc w:val="left"/>
              <w:rPr>
                <w:iCs/>
              </w:rPr>
            </w:pPr>
            <w:r>
              <w:rPr>
                <w:iCs/>
              </w:rPr>
              <w:t xml:space="preserve">Antwoord: </w:t>
            </w:r>
          </w:p>
          <w:p w14:paraId="124B0B29" w14:textId="77777777" w:rsidR="00556BA0" w:rsidRDefault="00556BA0" w:rsidP="0013457F">
            <w:pPr>
              <w:jc w:val="left"/>
              <w:rPr>
                <w:iCs/>
              </w:rPr>
            </w:pPr>
          </w:p>
          <w:p w14:paraId="63F7DF63" w14:textId="77777777" w:rsidR="00556BA0" w:rsidRDefault="00556BA0" w:rsidP="0013457F">
            <w:pPr>
              <w:jc w:val="left"/>
              <w:rPr>
                <w:iCs/>
              </w:rPr>
            </w:pPr>
          </w:p>
          <w:p w14:paraId="3741BB59" w14:textId="77777777" w:rsidR="00556BA0" w:rsidRDefault="00556BA0" w:rsidP="0013457F">
            <w:pPr>
              <w:jc w:val="left"/>
              <w:rPr>
                <w:iCs/>
              </w:rPr>
            </w:pPr>
          </w:p>
          <w:p w14:paraId="6FBD0BC3" w14:textId="77777777" w:rsidR="00556BA0" w:rsidRDefault="00556BA0" w:rsidP="0013457F">
            <w:pPr>
              <w:jc w:val="left"/>
              <w:rPr>
                <w:iCs/>
              </w:rPr>
            </w:pPr>
          </w:p>
          <w:p w14:paraId="42792E27" w14:textId="77777777" w:rsidR="00556BA0" w:rsidRPr="009F40B8" w:rsidRDefault="00556BA0" w:rsidP="0013457F">
            <w:pPr>
              <w:jc w:val="left"/>
              <w:rPr>
                <w:iCs/>
              </w:rPr>
            </w:pPr>
          </w:p>
        </w:tc>
      </w:tr>
    </w:tbl>
    <w:p w14:paraId="643D3991" w14:textId="77777777" w:rsidR="00556BA0" w:rsidRDefault="00556BA0">
      <w:r>
        <w:br w:type="page"/>
      </w:r>
    </w:p>
    <w:tbl>
      <w:tblPr>
        <w:tblStyle w:val="Tabelraster"/>
        <w:tblW w:w="0" w:type="auto"/>
        <w:tblLook w:val="04A0" w:firstRow="1" w:lastRow="0" w:firstColumn="1" w:lastColumn="0" w:noHBand="0" w:noVBand="1"/>
      </w:tblPr>
      <w:tblGrid>
        <w:gridCol w:w="988"/>
        <w:gridCol w:w="992"/>
        <w:gridCol w:w="6095"/>
        <w:gridCol w:w="987"/>
      </w:tblGrid>
      <w:tr w:rsidR="00556BA0" w14:paraId="658992AA" w14:textId="77777777" w:rsidTr="0013457F">
        <w:tc>
          <w:tcPr>
            <w:tcW w:w="988" w:type="dxa"/>
            <w:shd w:val="clear" w:color="auto" w:fill="A9032E"/>
          </w:tcPr>
          <w:p w14:paraId="48BE91FA" w14:textId="69CC78A5" w:rsidR="00556BA0" w:rsidRDefault="00556BA0" w:rsidP="0013457F">
            <w:pPr>
              <w:rPr>
                <w:iCs/>
              </w:rPr>
            </w:pPr>
            <w:r>
              <w:rPr>
                <w:iCs/>
              </w:rPr>
              <w:lastRenderedPageBreak/>
              <w:t>#</w:t>
            </w:r>
          </w:p>
        </w:tc>
        <w:tc>
          <w:tcPr>
            <w:tcW w:w="992" w:type="dxa"/>
            <w:shd w:val="clear" w:color="auto" w:fill="A9032E"/>
          </w:tcPr>
          <w:p w14:paraId="51F2EFDF" w14:textId="77777777" w:rsidR="00556BA0" w:rsidRDefault="00556BA0" w:rsidP="0013457F">
            <w:pPr>
              <w:jc w:val="left"/>
              <w:rPr>
                <w:iCs/>
              </w:rPr>
            </w:pPr>
            <w:r>
              <w:rPr>
                <w:iCs/>
              </w:rPr>
              <w:t>Type</w:t>
            </w:r>
          </w:p>
        </w:tc>
        <w:tc>
          <w:tcPr>
            <w:tcW w:w="6095" w:type="dxa"/>
            <w:shd w:val="clear" w:color="auto" w:fill="A9032E"/>
          </w:tcPr>
          <w:p w14:paraId="6FE925DC" w14:textId="77777777" w:rsidR="00556BA0" w:rsidRDefault="00556BA0" w:rsidP="0013457F">
            <w:pPr>
              <w:jc w:val="left"/>
              <w:rPr>
                <w:iCs/>
              </w:rPr>
            </w:pPr>
            <w:r>
              <w:rPr>
                <w:iCs/>
              </w:rPr>
              <w:t>Omschrijving</w:t>
            </w:r>
          </w:p>
        </w:tc>
        <w:tc>
          <w:tcPr>
            <w:tcW w:w="987" w:type="dxa"/>
            <w:shd w:val="clear" w:color="auto" w:fill="A9032E"/>
          </w:tcPr>
          <w:p w14:paraId="5E5E5FAF" w14:textId="77777777" w:rsidR="00556BA0" w:rsidRDefault="00556BA0" w:rsidP="0013457F">
            <w:pPr>
              <w:jc w:val="center"/>
              <w:rPr>
                <w:iCs/>
              </w:rPr>
            </w:pPr>
            <w:r>
              <w:rPr>
                <w:iCs/>
              </w:rPr>
              <w:t>Punten</w:t>
            </w:r>
          </w:p>
        </w:tc>
      </w:tr>
      <w:tr w:rsidR="00436912" w14:paraId="52D3C03A" w14:textId="77777777" w:rsidTr="007A40A5">
        <w:tc>
          <w:tcPr>
            <w:tcW w:w="988" w:type="dxa"/>
            <w:shd w:val="clear" w:color="auto" w:fill="FFFFFF" w:themeFill="background1"/>
          </w:tcPr>
          <w:p w14:paraId="7A53098C" w14:textId="6F796926" w:rsidR="00436912" w:rsidRPr="008E44DA" w:rsidRDefault="00556BA0" w:rsidP="00556BA0">
            <w:pPr>
              <w:pStyle w:val="Lijstalinea"/>
              <w:ind w:left="30"/>
              <w:rPr>
                <w:iCs/>
              </w:rPr>
            </w:pPr>
            <w:r>
              <w:rPr>
                <w:iCs/>
              </w:rPr>
              <w:t>5.8.</w:t>
            </w:r>
          </w:p>
        </w:tc>
        <w:tc>
          <w:tcPr>
            <w:tcW w:w="992" w:type="dxa"/>
          </w:tcPr>
          <w:p w14:paraId="5EA2289C" w14:textId="1F5F1097" w:rsidR="00436912" w:rsidRPr="009F40B8" w:rsidRDefault="004B5F51" w:rsidP="007A40A5">
            <w:pPr>
              <w:jc w:val="left"/>
              <w:rPr>
                <w:iCs/>
              </w:rPr>
            </w:pPr>
            <w:r>
              <w:rPr>
                <w:iCs/>
              </w:rPr>
              <w:t>Vraag</w:t>
            </w:r>
          </w:p>
        </w:tc>
        <w:tc>
          <w:tcPr>
            <w:tcW w:w="6095" w:type="dxa"/>
          </w:tcPr>
          <w:p w14:paraId="40091010" w14:textId="4983A895" w:rsidR="004B5F51" w:rsidRDefault="004B5F51" w:rsidP="004B5F51">
            <w:r>
              <w:t>Aanbestedende Dienst is opzoek naar een innovatieve oplossing die moet worden doorontwikkeld. Voor Opdrachtnemer zitten hier voordelen in als het portaal en ontwikkelde functionaliteit ook elders kunnen worden verkocht en/of elders ontwikkelde functionaliteit door Aanbestedende Dienst kunnen worden gebruikt. Beschrijf in hoeverre Aanbestedende Dienst hier ook de voordelen van terugkrijgt in termen van functionaliteit, inspraak in de ontwikkelkalender, geld, etc.</w:t>
            </w:r>
          </w:p>
          <w:p w14:paraId="46D6E409" w14:textId="77777777" w:rsidR="005D23B7" w:rsidRDefault="005D23B7" w:rsidP="005D23B7">
            <w:pPr>
              <w:jc w:val="left"/>
              <w:rPr>
                <w:iCs/>
              </w:rPr>
            </w:pPr>
          </w:p>
          <w:p w14:paraId="3CF71652" w14:textId="77777777" w:rsidR="005D23B7" w:rsidRPr="00EF5DFC" w:rsidRDefault="005D23B7" w:rsidP="005D23B7">
            <w:pPr>
              <w:jc w:val="left"/>
              <w:rPr>
                <w:iCs/>
              </w:rPr>
            </w:pPr>
            <w:r w:rsidRPr="00EF5DFC">
              <w:rPr>
                <w:iCs/>
              </w:rPr>
              <w:t xml:space="preserve">Uw antwoord wordt beoordeeld naar: </w:t>
            </w:r>
          </w:p>
          <w:p w14:paraId="0DFCC01E" w14:textId="361D505B" w:rsidR="005D23B7" w:rsidRPr="009F40B8" w:rsidRDefault="004B5F51" w:rsidP="001361D0">
            <w:pPr>
              <w:pStyle w:val="Lijstalinea"/>
              <w:numPr>
                <w:ilvl w:val="0"/>
                <w:numId w:val="6"/>
              </w:numPr>
              <w:ind w:left="357" w:hanging="357"/>
              <w:jc w:val="left"/>
              <w:rPr>
                <w:iCs/>
              </w:rPr>
            </w:pPr>
            <w:r>
              <w:rPr>
                <w:iCs/>
              </w:rPr>
              <w:t>Voordelen voor Aanbestedende Dienst</w:t>
            </w:r>
          </w:p>
        </w:tc>
        <w:tc>
          <w:tcPr>
            <w:tcW w:w="987" w:type="dxa"/>
          </w:tcPr>
          <w:p w14:paraId="3462F167" w14:textId="2211230B" w:rsidR="00436912" w:rsidRPr="009F40B8" w:rsidRDefault="00B72D15" w:rsidP="007A40A5">
            <w:pPr>
              <w:jc w:val="center"/>
              <w:rPr>
                <w:iCs/>
              </w:rPr>
            </w:pPr>
            <w:r>
              <w:rPr>
                <w:iCs/>
              </w:rPr>
              <w:t>25</w:t>
            </w:r>
          </w:p>
        </w:tc>
      </w:tr>
      <w:tr w:rsidR="00556BA0" w14:paraId="0F8C866B" w14:textId="77777777" w:rsidTr="0013457F">
        <w:tc>
          <w:tcPr>
            <w:tcW w:w="9062" w:type="dxa"/>
            <w:gridSpan w:val="4"/>
            <w:shd w:val="clear" w:color="auto" w:fill="D9D9D9" w:themeFill="background1" w:themeFillShade="D9"/>
          </w:tcPr>
          <w:p w14:paraId="304AF2D1" w14:textId="77777777" w:rsidR="00556BA0" w:rsidRDefault="00556BA0" w:rsidP="0013457F">
            <w:pPr>
              <w:jc w:val="left"/>
              <w:rPr>
                <w:iCs/>
              </w:rPr>
            </w:pPr>
            <w:r>
              <w:rPr>
                <w:iCs/>
              </w:rPr>
              <w:t xml:space="preserve">Antwoord: </w:t>
            </w:r>
          </w:p>
          <w:p w14:paraId="4651FAF1" w14:textId="77777777" w:rsidR="00556BA0" w:rsidRDefault="00556BA0" w:rsidP="0013457F">
            <w:pPr>
              <w:jc w:val="left"/>
              <w:rPr>
                <w:iCs/>
              </w:rPr>
            </w:pPr>
          </w:p>
          <w:p w14:paraId="5214C02C" w14:textId="77777777" w:rsidR="00556BA0" w:rsidRDefault="00556BA0" w:rsidP="0013457F">
            <w:pPr>
              <w:jc w:val="left"/>
              <w:rPr>
                <w:iCs/>
              </w:rPr>
            </w:pPr>
          </w:p>
          <w:p w14:paraId="011D42E9" w14:textId="77777777" w:rsidR="00556BA0" w:rsidRDefault="00556BA0" w:rsidP="0013457F">
            <w:pPr>
              <w:jc w:val="left"/>
              <w:rPr>
                <w:iCs/>
              </w:rPr>
            </w:pPr>
          </w:p>
          <w:p w14:paraId="5A9C9FD6" w14:textId="77777777" w:rsidR="00556BA0" w:rsidRDefault="00556BA0" w:rsidP="0013457F">
            <w:pPr>
              <w:jc w:val="left"/>
              <w:rPr>
                <w:iCs/>
              </w:rPr>
            </w:pPr>
          </w:p>
          <w:p w14:paraId="45ACC19D" w14:textId="77777777" w:rsidR="00556BA0" w:rsidRPr="009F40B8" w:rsidRDefault="00556BA0" w:rsidP="0013457F">
            <w:pPr>
              <w:jc w:val="left"/>
              <w:rPr>
                <w:iCs/>
              </w:rPr>
            </w:pPr>
          </w:p>
        </w:tc>
      </w:tr>
    </w:tbl>
    <w:p w14:paraId="454597F3" w14:textId="77777777" w:rsidR="00436912" w:rsidRPr="009F40B8" w:rsidRDefault="00436912" w:rsidP="00436912">
      <w:pPr>
        <w:rPr>
          <w:iCs/>
        </w:rPr>
      </w:pPr>
    </w:p>
    <w:p w14:paraId="5F165D54" w14:textId="77777777" w:rsidR="00BD3259" w:rsidRPr="00BD3259" w:rsidRDefault="00BD3259" w:rsidP="00436912"/>
    <w:sectPr w:rsidR="00BD3259" w:rsidRPr="00BD3259" w:rsidSect="00CB56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110996" w14:textId="77777777" w:rsidR="00746148" w:rsidRDefault="00746148" w:rsidP="00033849">
      <w:r>
        <w:separator/>
      </w:r>
    </w:p>
  </w:endnote>
  <w:endnote w:type="continuationSeparator" w:id="0">
    <w:p w14:paraId="3AE560A6" w14:textId="77777777" w:rsidR="00746148" w:rsidRDefault="00746148" w:rsidP="00033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885255164"/>
      <w:docPartObj>
        <w:docPartGallery w:val="Page Numbers (Bottom of Page)"/>
        <w:docPartUnique/>
      </w:docPartObj>
    </w:sdtPr>
    <w:sdtEndPr>
      <w:rPr>
        <w:rStyle w:val="Paginanummer"/>
      </w:rPr>
    </w:sdtEndPr>
    <w:sdtContent>
      <w:p w14:paraId="1D626F43" w14:textId="77777777" w:rsidR="007F60E6" w:rsidRDefault="007F60E6" w:rsidP="005B553B">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4531B9A" w14:textId="77777777" w:rsidR="007F60E6" w:rsidRDefault="007F60E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35FBC" w14:textId="77777777" w:rsidR="007F60E6" w:rsidRPr="00BD787D" w:rsidRDefault="007F60E6" w:rsidP="00CB5603">
    <w:pPr>
      <w:pStyle w:val="Voettekst"/>
      <w:pBdr>
        <w:bottom w:val="single" w:sz="6" w:space="1" w:color="auto"/>
      </w:pBdr>
      <w:tabs>
        <w:tab w:val="clear" w:pos="9072"/>
        <w:tab w:val="right" w:pos="9356"/>
      </w:tabs>
      <w:ind w:right="14"/>
      <w:rPr>
        <w:sz w:val="6"/>
        <w:szCs w:val="11"/>
      </w:rPr>
    </w:pPr>
  </w:p>
  <w:p w14:paraId="285C94D4" w14:textId="77777777" w:rsidR="007F60E6" w:rsidRPr="00BD787D" w:rsidRDefault="007F60E6" w:rsidP="00CB5603">
    <w:pPr>
      <w:pStyle w:val="Voettekst"/>
      <w:ind w:right="360"/>
      <w:rPr>
        <w:sz w:val="4"/>
        <w:szCs w:val="10"/>
      </w:rPr>
    </w:pPr>
  </w:p>
  <w:p w14:paraId="341FF4E2" w14:textId="06942062" w:rsidR="007F60E6" w:rsidRDefault="007F60E6" w:rsidP="00CB5603">
    <w:pPr>
      <w:pStyle w:val="Voettekst"/>
      <w:ind w:right="360"/>
      <w:jc w:val="center"/>
      <w:rPr>
        <w:color w:val="000000" w:themeColor="text1"/>
        <w:sz w:val="24"/>
      </w:rPr>
    </w:pPr>
    <w:r>
      <w:t xml:space="preserve">Pagina </w:t>
    </w:r>
    <w:r w:rsidRPr="0043456D">
      <w:rPr>
        <w:color w:val="000000" w:themeColor="text1"/>
        <w:sz w:val="24"/>
      </w:rPr>
      <w:fldChar w:fldCharType="begin"/>
    </w:r>
    <w:r w:rsidRPr="0043456D">
      <w:rPr>
        <w:color w:val="000000" w:themeColor="text1"/>
      </w:rPr>
      <w:instrText>PAGE</w:instrText>
    </w:r>
    <w:r w:rsidRPr="0043456D">
      <w:rPr>
        <w:color w:val="000000" w:themeColor="text1"/>
        <w:sz w:val="24"/>
      </w:rPr>
      <w:fldChar w:fldCharType="separate"/>
    </w:r>
    <w:r>
      <w:rPr>
        <w:color w:val="000000" w:themeColor="text1"/>
      </w:rPr>
      <w:t>6</w:t>
    </w:r>
    <w:r w:rsidRPr="0043456D">
      <w:rPr>
        <w:color w:val="000000" w:themeColor="text1"/>
        <w:sz w:val="24"/>
      </w:rPr>
      <w:fldChar w:fldCharType="end"/>
    </w:r>
  </w:p>
  <w:p w14:paraId="7BAB10DC" w14:textId="77777777" w:rsidR="007F60E6" w:rsidRPr="00CB5603" w:rsidRDefault="007F60E6" w:rsidP="00CB5603">
    <w:pPr>
      <w:pStyle w:val="Voetteks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664B2" w14:textId="77777777" w:rsidR="004B2B12" w:rsidRDefault="004B2B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6561B" w14:textId="77777777" w:rsidR="00746148" w:rsidRDefault="00746148" w:rsidP="00033849">
      <w:r>
        <w:separator/>
      </w:r>
    </w:p>
  </w:footnote>
  <w:footnote w:type="continuationSeparator" w:id="0">
    <w:p w14:paraId="62D20BB1" w14:textId="77777777" w:rsidR="00746148" w:rsidRDefault="00746148" w:rsidP="00033849">
      <w:r>
        <w:continuationSeparator/>
      </w:r>
    </w:p>
  </w:footnote>
  <w:footnote w:id="1">
    <w:p w14:paraId="744687F5" w14:textId="6B33303A" w:rsidR="007F60E6" w:rsidRPr="00E835E6" w:rsidRDefault="007F60E6">
      <w:pPr>
        <w:pStyle w:val="Voetnoottekst"/>
        <w:rPr>
          <w:color w:val="000000" w:themeColor="text1"/>
          <w:sz w:val="16"/>
          <w:szCs w:val="16"/>
        </w:rPr>
      </w:pPr>
      <w:r w:rsidRPr="00E835E6">
        <w:rPr>
          <w:rStyle w:val="Voetnootmarkering"/>
          <w:color w:val="000000" w:themeColor="text1"/>
          <w:sz w:val="16"/>
          <w:szCs w:val="16"/>
        </w:rPr>
        <w:footnoteRef/>
      </w:r>
      <w:r w:rsidRPr="00E835E6">
        <w:rPr>
          <w:color w:val="000000" w:themeColor="text1"/>
          <w:sz w:val="16"/>
          <w:szCs w:val="16"/>
        </w:rPr>
        <w:t xml:space="preserve"> In het kader van de Omgevingswet hebben de Limburgse gemeenten gezamenlijk een VTH-applicatie aangeschaft. N.a.v. deze aanbesteding is Squit XO geselecteerd, waarmee in het kader van bouwvergunningen en andere documentatie idealiter in het doorontwikkelingsproces wordt gekoppeld.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51C0B" w14:textId="28769659" w:rsidR="007F60E6" w:rsidRDefault="007F60E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C916A" w14:textId="6872A7F3" w:rsidR="007F60E6" w:rsidRDefault="007F60E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FA504" w14:textId="04721AB0" w:rsidR="007F60E6" w:rsidRDefault="007F60E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1291A"/>
    <w:multiLevelType w:val="multilevel"/>
    <w:tmpl w:val="8674B9A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0F77B2D"/>
    <w:multiLevelType w:val="hybridMultilevel"/>
    <w:tmpl w:val="D9067AF6"/>
    <w:lvl w:ilvl="0" w:tplc="BB8A3F78">
      <w:start w:val="1"/>
      <w:numFmt w:val="decimal"/>
      <w:lvlText w:val="4.%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ED52C6"/>
    <w:multiLevelType w:val="hybridMultilevel"/>
    <w:tmpl w:val="74FA2150"/>
    <w:lvl w:ilvl="0" w:tplc="F35C91F2">
      <w:start w:val="1"/>
      <w:numFmt w:val="decimal"/>
      <w:lvlText w:val="3.%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F41FB7"/>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866937"/>
    <w:multiLevelType w:val="hybridMultilevel"/>
    <w:tmpl w:val="47667A02"/>
    <w:lvl w:ilvl="0" w:tplc="208857D2">
      <w:start w:val="1"/>
      <w:numFmt w:val="decimal"/>
      <w:lvlText w:val="5.%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0A78F6"/>
    <w:multiLevelType w:val="hybridMultilevel"/>
    <w:tmpl w:val="74FA2150"/>
    <w:lvl w:ilvl="0" w:tplc="F35C91F2">
      <w:start w:val="1"/>
      <w:numFmt w:val="decimal"/>
      <w:lvlText w:val="3.%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124D42"/>
    <w:multiLevelType w:val="hybridMultilevel"/>
    <w:tmpl w:val="4AC2711C"/>
    <w:lvl w:ilvl="0" w:tplc="83D61414">
      <w:start w:val="1"/>
      <w:numFmt w:val="decimal"/>
      <w:lvlText w:val="1.%1."/>
      <w:lvlJc w:val="left"/>
      <w:pPr>
        <w:ind w:left="786"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7" w15:restartNumberingAfterBreak="0">
    <w:nsid w:val="20B87A63"/>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3C2F8E"/>
    <w:multiLevelType w:val="hybridMultilevel"/>
    <w:tmpl w:val="38B02E5E"/>
    <w:lvl w:ilvl="0" w:tplc="DE783540">
      <w:start w:val="1"/>
      <w:numFmt w:val="bullet"/>
      <w:lvlText w:val=""/>
      <w:lvlJc w:val="left"/>
      <w:pPr>
        <w:ind w:left="720" w:hanging="360"/>
      </w:pPr>
      <w:rPr>
        <w:rFonts w:ascii="Wingdings" w:hAnsi="Wingdings" w:hint="default"/>
        <w:color w:val="A9032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56175A9"/>
    <w:multiLevelType w:val="hybridMultilevel"/>
    <w:tmpl w:val="DEBEDEF4"/>
    <w:lvl w:ilvl="0" w:tplc="DE783540">
      <w:start w:val="1"/>
      <w:numFmt w:val="bullet"/>
      <w:lvlText w:val=""/>
      <w:lvlJc w:val="left"/>
      <w:pPr>
        <w:ind w:left="360" w:hanging="360"/>
      </w:pPr>
      <w:rPr>
        <w:rFonts w:ascii="Wingdings" w:hAnsi="Wingdings" w:hint="default"/>
        <w:color w:val="A9032E"/>
      </w:rPr>
    </w:lvl>
    <w:lvl w:ilvl="1" w:tplc="601EB43A">
      <w:numFmt w:val="bullet"/>
      <w:lvlText w:val="-"/>
      <w:lvlJc w:val="left"/>
      <w:pPr>
        <w:ind w:left="1080" w:hanging="360"/>
      </w:pPr>
      <w:rPr>
        <w:rFonts w:ascii="Verdana" w:eastAsiaTheme="minorHAnsi" w:hAnsi="Verdana"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9AE066B"/>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083101B"/>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4770A3"/>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F532A5"/>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932FAF"/>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5C52207"/>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4B7990"/>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7D0678F"/>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4971873"/>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6A73078"/>
    <w:multiLevelType w:val="hybridMultilevel"/>
    <w:tmpl w:val="47667A02"/>
    <w:lvl w:ilvl="0" w:tplc="208857D2">
      <w:start w:val="1"/>
      <w:numFmt w:val="decimal"/>
      <w:lvlText w:val="5.%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623F67"/>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9"/>
  </w:num>
  <w:num w:numId="3">
    <w:abstractNumId w:val="13"/>
  </w:num>
  <w:num w:numId="4">
    <w:abstractNumId w:val="3"/>
  </w:num>
  <w:num w:numId="5">
    <w:abstractNumId w:val="5"/>
  </w:num>
  <w:num w:numId="6">
    <w:abstractNumId w:val="8"/>
  </w:num>
  <w:num w:numId="7">
    <w:abstractNumId w:val="1"/>
  </w:num>
  <w:num w:numId="8">
    <w:abstractNumId w:val="19"/>
  </w:num>
  <w:num w:numId="9">
    <w:abstractNumId w:val="12"/>
  </w:num>
  <w:num w:numId="10">
    <w:abstractNumId w:val="14"/>
  </w:num>
  <w:num w:numId="11">
    <w:abstractNumId w:val="7"/>
  </w:num>
  <w:num w:numId="12">
    <w:abstractNumId w:val="2"/>
  </w:num>
  <w:num w:numId="13">
    <w:abstractNumId w:val="4"/>
  </w:num>
  <w:num w:numId="14">
    <w:abstractNumId w:val="18"/>
  </w:num>
  <w:num w:numId="15">
    <w:abstractNumId w:val="20"/>
  </w:num>
  <w:num w:numId="16">
    <w:abstractNumId w:val="11"/>
  </w:num>
  <w:num w:numId="17">
    <w:abstractNumId w:val="17"/>
  </w:num>
  <w:num w:numId="18">
    <w:abstractNumId w:val="6"/>
  </w:num>
  <w:num w:numId="19">
    <w:abstractNumId w:val="16"/>
  </w:num>
  <w:num w:numId="20">
    <w:abstractNumId w:val="10"/>
  </w:num>
  <w:num w:numId="2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AE"/>
    <w:rsid w:val="000043FB"/>
    <w:rsid w:val="00023A16"/>
    <w:rsid w:val="00033849"/>
    <w:rsid w:val="00043093"/>
    <w:rsid w:val="00044C7B"/>
    <w:rsid w:val="000C04E4"/>
    <w:rsid w:val="000E469E"/>
    <w:rsid w:val="0010011A"/>
    <w:rsid w:val="00117C1F"/>
    <w:rsid w:val="00120350"/>
    <w:rsid w:val="00131DD7"/>
    <w:rsid w:val="001361D0"/>
    <w:rsid w:val="0016310E"/>
    <w:rsid w:val="00176754"/>
    <w:rsid w:val="001B3244"/>
    <w:rsid w:val="001B42BC"/>
    <w:rsid w:val="001C34FB"/>
    <w:rsid w:val="001D25FB"/>
    <w:rsid w:val="001D32E1"/>
    <w:rsid w:val="001D3F39"/>
    <w:rsid w:val="001D5693"/>
    <w:rsid w:val="001E1414"/>
    <w:rsid w:val="001F203F"/>
    <w:rsid w:val="00240DEF"/>
    <w:rsid w:val="00255674"/>
    <w:rsid w:val="002630B9"/>
    <w:rsid w:val="00284906"/>
    <w:rsid w:val="002871CD"/>
    <w:rsid w:val="002A650C"/>
    <w:rsid w:val="002C5E27"/>
    <w:rsid w:val="002D1CCD"/>
    <w:rsid w:val="003134B8"/>
    <w:rsid w:val="00326683"/>
    <w:rsid w:val="00355304"/>
    <w:rsid w:val="00392F28"/>
    <w:rsid w:val="003C2F96"/>
    <w:rsid w:val="003C31D6"/>
    <w:rsid w:val="003C43A9"/>
    <w:rsid w:val="003C7D6D"/>
    <w:rsid w:val="003D12C3"/>
    <w:rsid w:val="003F7421"/>
    <w:rsid w:val="0043228F"/>
    <w:rsid w:val="00436912"/>
    <w:rsid w:val="0048112C"/>
    <w:rsid w:val="004A5335"/>
    <w:rsid w:val="004B2B12"/>
    <w:rsid w:val="004B4662"/>
    <w:rsid w:val="004B5F51"/>
    <w:rsid w:val="004D0014"/>
    <w:rsid w:val="004D62B4"/>
    <w:rsid w:val="00507C82"/>
    <w:rsid w:val="0054533B"/>
    <w:rsid w:val="00556BA0"/>
    <w:rsid w:val="00560D71"/>
    <w:rsid w:val="00561F6F"/>
    <w:rsid w:val="005953A9"/>
    <w:rsid w:val="005B38E5"/>
    <w:rsid w:val="005B553B"/>
    <w:rsid w:val="005D23B7"/>
    <w:rsid w:val="005D6D33"/>
    <w:rsid w:val="005E2A3F"/>
    <w:rsid w:val="00600362"/>
    <w:rsid w:val="00616A7B"/>
    <w:rsid w:val="00621144"/>
    <w:rsid w:val="006344D6"/>
    <w:rsid w:val="00636C89"/>
    <w:rsid w:val="0064165B"/>
    <w:rsid w:val="006A3D90"/>
    <w:rsid w:val="006C31DA"/>
    <w:rsid w:val="006D2F42"/>
    <w:rsid w:val="006E032D"/>
    <w:rsid w:val="006E3C37"/>
    <w:rsid w:val="006F15AE"/>
    <w:rsid w:val="006F6555"/>
    <w:rsid w:val="0071017E"/>
    <w:rsid w:val="0071232C"/>
    <w:rsid w:val="007143B7"/>
    <w:rsid w:val="007226D3"/>
    <w:rsid w:val="00732C3C"/>
    <w:rsid w:val="00737E92"/>
    <w:rsid w:val="00746148"/>
    <w:rsid w:val="00750F48"/>
    <w:rsid w:val="00757FD1"/>
    <w:rsid w:val="00766AB0"/>
    <w:rsid w:val="007745BC"/>
    <w:rsid w:val="00783EC4"/>
    <w:rsid w:val="007A40A5"/>
    <w:rsid w:val="007D532F"/>
    <w:rsid w:val="007F60E6"/>
    <w:rsid w:val="008121EE"/>
    <w:rsid w:val="00816670"/>
    <w:rsid w:val="00817EBC"/>
    <w:rsid w:val="00824A00"/>
    <w:rsid w:val="00834270"/>
    <w:rsid w:val="0086457D"/>
    <w:rsid w:val="008707AE"/>
    <w:rsid w:val="008A2FE7"/>
    <w:rsid w:val="008C7311"/>
    <w:rsid w:val="008D7713"/>
    <w:rsid w:val="008E3567"/>
    <w:rsid w:val="008E3F31"/>
    <w:rsid w:val="008E44DA"/>
    <w:rsid w:val="009002D4"/>
    <w:rsid w:val="00911297"/>
    <w:rsid w:val="00927476"/>
    <w:rsid w:val="00943F30"/>
    <w:rsid w:val="009715A6"/>
    <w:rsid w:val="009A449D"/>
    <w:rsid w:val="009A5F5A"/>
    <w:rsid w:val="009B12C7"/>
    <w:rsid w:val="009B2DBB"/>
    <w:rsid w:val="009B453D"/>
    <w:rsid w:val="009D190F"/>
    <w:rsid w:val="009D2808"/>
    <w:rsid w:val="009F40B8"/>
    <w:rsid w:val="00A06D8C"/>
    <w:rsid w:val="00A07322"/>
    <w:rsid w:val="00A1459F"/>
    <w:rsid w:val="00A2294D"/>
    <w:rsid w:val="00A31E2A"/>
    <w:rsid w:val="00A67FAB"/>
    <w:rsid w:val="00A735C4"/>
    <w:rsid w:val="00A83518"/>
    <w:rsid w:val="00A87D2F"/>
    <w:rsid w:val="00AB3E92"/>
    <w:rsid w:val="00AD0DA5"/>
    <w:rsid w:val="00AD42A7"/>
    <w:rsid w:val="00AD7240"/>
    <w:rsid w:val="00AF49B3"/>
    <w:rsid w:val="00B05E14"/>
    <w:rsid w:val="00B17782"/>
    <w:rsid w:val="00B63169"/>
    <w:rsid w:val="00B643C8"/>
    <w:rsid w:val="00B72D15"/>
    <w:rsid w:val="00B97DAE"/>
    <w:rsid w:val="00BD1DCF"/>
    <w:rsid w:val="00BD3259"/>
    <w:rsid w:val="00C251A0"/>
    <w:rsid w:val="00C3302D"/>
    <w:rsid w:val="00C37052"/>
    <w:rsid w:val="00C57D4D"/>
    <w:rsid w:val="00C614CE"/>
    <w:rsid w:val="00C71B92"/>
    <w:rsid w:val="00C721CA"/>
    <w:rsid w:val="00CA4A51"/>
    <w:rsid w:val="00CB5603"/>
    <w:rsid w:val="00CB5FD4"/>
    <w:rsid w:val="00CE2433"/>
    <w:rsid w:val="00D14ABE"/>
    <w:rsid w:val="00D24AA5"/>
    <w:rsid w:val="00D46DB9"/>
    <w:rsid w:val="00D5051C"/>
    <w:rsid w:val="00D57F0C"/>
    <w:rsid w:val="00D91D20"/>
    <w:rsid w:val="00E176E7"/>
    <w:rsid w:val="00E37779"/>
    <w:rsid w:val="00E56581"/>
    <w:rsid w:val="00E6327C"/>
    <w:rsid w:val="00E835E6"/>
    <w:rsid w:val="00EA22EC"/>
    <w:rsid w:val="00EC26CC"/>
    <w:rsid w:val="00ED40A4"/>
    <w:rsid w:val="00ED5818"/>
    <w:rsid w:val="00EE7903"/>
    <w:rsid w:val="00EF5DFC"/>
    <w:rsid w:val="00F229A4"/>
    <w:rsid w:val="00F36D3C"/>
    <w:rsid w:val="00F43EE4"/>
    <w:rsid w:val="00F57AF3"/>
    <w:rsid w:val="00F81CB3"/>
    <w:rsid w:val="00F84BC7"/>
    <w:rsid w:val="00F94BD8"/>
    <w:rsid w:val="00FB3B51"/>
    <w:rsid w:val="00FC3EA3"/>
    <w:rsid w:val="00FE521E"/>
    <w:rsid w:val="00FE58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AFAF96"/>
  <w15:chartTrackingRefBased/>
  <w15:docId w15:val="{A003540A-4D3E-9146-AB8E-3EBA24FE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B51"/>
    <w:pPr>
      <w:jc w:val="both"/>
    </w:pPr>
    <w:rPr>
      <w:rFonts w:ascii="Verdana" w:hAnsi="Verdana"/>
      <w:sz w:val="20"/>
    </w:rPr>
  </w:style>
  <w:style w:type="paragraph" w:styleId="Kop1">
    <w:name w:val="heading 1"/>
    <w:basedOn w:val="Standaard"/>
    <w:next w:val="Standaard"/>
    <w:link w:val="Kop1Char"/>
    <w:uiPriority w:val="9"/>
    <w:qFormat/>
    <w:rsid w:val="006F15AE"/>
    <w:pPr>
      <w:keepNext/>
      <w:keepLines/>
      <w:numPr>
        <w:numId w:val="1"/>
      </w:numPr>
      <w:pBdr>
        <w:bottom w:val="single" w:sz="4" w:space="1" w:color="auto"/>
      </w:pBdr>
      <w:spacing w:before="240"/>
      <w:outlineLvl w:val="0"/>
    </w:pPr>
    <w:rPr>
      <w:rFonts w:eastAsiaTheme="majorEastAsia" w:cstheme="majorBidi"/>
      <w:b/>
      <w:color w:val="A9032E"/>
      <w:sz w:val="28"/>
      <w:szCs w:val="32"/>
    </w:rPr>
  </w:style>
  <w:style w:type="paragraph" w:styleId="Kop2">
    <w:name w:val="heading 2"/>
    <w:basedOn w:val="Standaard"/>
    <w:next w:val="Standaard"/>
    <w:link w:val="Kop2Char"/>
    <w:uiPriority w:val="9"/>
    <w:unhideWhenUsed/>
    <w:qFormat/>
    <w:rsid w:val="006F15AE"/>
    <w:pPr>
      <w:keepNext/>
      <w:keepLines/>
      <w:numPr>
        <w:ilvl w:val="1"/>
        <w:numId w:val="1"/>
      </w:numPr>
      <w:spacing w:before="40"/>
      <w:outlineLvl w:val="1"/>
    </w:pPr>
    <w:rPr>
      <w:rFonts w:eastAsiaTheme="majorEastAsia" w:cstheme="majorBidi"/>
      <w:b/>
      <w:color w:val="000000" w:themeColor="text1"/>
      <w:sz w:val="22"/>
      <w:szCs w:val="26"/>
    </w:rPr>
  </w:style>
  <w:style w:type="paragraph" w:styleId="Kop3">
    <w:name w:val="heading 3"/>
    <w:basedOn w:val="Standaard"/>
    <w:next w:val="Standaard"/>
    <w:link w:val="Kop3Char"/>
    <w:uiPriority w:val="9"/>
    <w:semiHidden/>
    <w:unhideWhenUsed/>
    <w:qFormat/>
    <w:rsid w:val="006F15AE"/>
    <w:pPr>
      <w:keepNext/>
      <w:keepLines/>
      <w:numPr>
        <w:ilvl w:val="2"/>
        <w:numId w:val="1"/>
      </w:numPr>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6F15AE"/>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6F15A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6F15A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6F15A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6F15A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F15A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15AE"/>
    <w:rPr>
      <w:rFonts w:ascii="Verdana" w:eastAsiaTheme="majorEastAsia" w:hAnsi="Verdana" w:cstheme="majorBidi"/>
      <w:b/>
      <w:color w:val="A9032E"/>
      <w:sz w:val="28"/>
      <w:szCs w:val="32"/>
    </w:rPr>
  </w:style>
  <w:style w:type="paragraph" w:styleId="Titel">
    <w:name w:val="Title"/>
    <w:basedOn w:val="Standaard"/>
    <w:next w:val="Standaard"/>
    <w:link w:val="TitelChar"/>
    <w:uiPriority w:val="10"/>
    <w:qFormat/>
    <w:rsid w:val="006F15AE"/>
    <w:pPr>
      <w:pBdr>
        <w:top w:val="single" w:sz="4" w:space="1" w:color="auto"/>
        <w:left w:val="single" w:sz="4" w:space="4" w:color="auto"/>
        <w:bottom w:val="single" w:sz="4" w:space="1" w:color="auto"/>
        <w:right w:val="single" w:sz="4" w:space="4" w:color="auto"/>
      </w:pBdr>
      <w:contextualSpacing/>
      <w:jc w:val="center"/>
    </w:pPr>
    <w:rPr>
      <w:rFonts w:eastAsiaTheme="majorEastAsia" w:cstheme="majorBidi"/>
      <w:spacing w:val="-10"/>
      <w:kern w:val="28"/>
      <w:sz w:val="48"/>
      <w:szCs w:val="56"/>
    </w:rPr>
  </w:style>
  <w:style w:type="character" w:customStyle="1" w:styleId="Kop2Char">
    <w:name w:val="Kop 2 Char"/>
    <w:basedOn w:val="Standaardalinea-lettertype"/>
    <w:link w:val="Kop2"/>
    <w:uiPriority w:val="9"/>
    <w:rsid w:val="006F15AE"/>
    <w:rPr>
      <w:rFonts w:ascii="Verdana" w:eastAsiaTheme="majorEastAsia" w:hAnsi="Verdana" w:cstheme="majorBidi"/>
      <w:b/>
      <w:color w:val="000000" w:themeColor="text1"/>
      <w:sz w:val="22"/>
      <w:szCs w:val="26"/>
    </w:rPr>
  </w:style>
  <w:style w:type="character" w:customStyle="1" w:styleId="Kop3Char">
    <w:name w:val="Kop 3 Char"/>
    <w:basedOn w:val="Standaardalinea-lettertype"/>
    <w:link w:val="Kop3"/>
    <w:uiPriority w:val="9"/>
    <w:semiHidden/>
    <w:rsid w:val="006F15AE"/>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semiHidden/>
    <w:rsid w:val="006F15AE"/>
    <w:rPr>
      <w:rFonts w:asciiTheme="majorHAnsi" w:eastAsiaTheme="majorEastAsia" w:hAnsiTheme="majorHAnsi" w:cstheme="majorBidi"/>
      <w:i/>
      <w:iCs/>
      <w:color w:val="2F5496" w:themeColor="accent1" w:themeShade="BF"/>
      <w:sz w:val="20"/>
    </w:rPr>
  </w:style>
  <w:style w:type="character" w:customStyle="1" w:styleId="Kop5Char">
    <w:name w:val="Kop 5 Char"/>
    <w:basedOn w:val="Standaardalinea-lettertype"/>
    <w:link w:val="Kop5"/>
    <w:uiPriority w:val="9"/>
    <w:semiHidden/>
    <w:rsid w:val="006F15AE"/>
    <w:rPr>
      <w:rFonts w:asciiTheme="majorHAnsi" w:eastAsiaTheme="majorEastAsia" w:hAnsiTheme="majorHAnsi" w:cstheme="majorBidi"/>
      <w:color w:val="2F5496" w:themeColor="accent1" w:themeShade="BF"/>
      <w:sz w:val="20"/>
    </w:rPr>
  </w:style>
  <w:style w:type="character" w:customStyle="1" w:styleId="Kop6Char">
    <w:name w:val="Kop 6 Char"/>
    <w:basedOn w:val="Standaardalinea-lettertype"/>
    <w:link w:val="Kop6"/>
    <w:uiPriority w:val="9"/>
    <w:semiHidden/>
    <w:rsid w:val="006F15AE"/>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semiHidden/>
    <w:rsid w:val="006F15AE"/>
    <w:rPr>
      <w:rFonts w:asciiTheme="majorHAnsi" w:eastAsiaTheme="majorEastAsia" w:hAnsiTheme="majorHAnsi" w:cstheme="majorBidi"/>
      <w:i/>
      <w:iCs/>
      <w:color w:val="1F3763" w:themeColor="accent1" w:themeShade="7F"/>
      <w:sz w:val="20"/>
    </w:rPr>
  </w:style>
  <w:style w:type="character" w:customStyle="1" w:styleId="Kop8Char">
    <w:name w:val="Kop 8 Char"/>
    <w:basedOn w:val="Standaardalinea-lettertype"/>
    <w:link w:val="Kop8"/>
    <w:uiPriority w:val="9"/>
    <w:semiHidden/>
    <w:rsid w:val="006F15A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F15AE"/>
    <w:rPr>
      <w:rFonts w:asciiTheme="majorHAnsi" w:eastAsiaTheme="majorEastAsia" w:hAnsiTheme="majorHAnsi" w:cstheme="majorBidi"/>
      <w:i/>
      <w:iCs/>
      <w:color w:val="272727" w:themeColor="text1" w:themeTint="D8"/>
      <w:sz w:val="21"/>
      <w:szCs w:val="21"/>
    </w:rPr>
  </w:style>
  <w:style w:type="character" w:customStyle="1" w:styleId="TitelChar">
    <w:name w:val="Titel Char"/>
    <w:basedOn w:val="Standaardalinea-lettertype"/>
    <w:link w:val="Titel"/>
    <w:uiPriority w:val="10"/>
    <w:rsid w:val="006F15AE"/>
    <w:rPr>
      <w:rFonts w:ascii="Verdana" w:eastAsiaTheme="majorEastAsia" w:hAnsi="Verdana" w:cstheme="majorBidi"/>
      <w:spacing w:val="-10"/>
      <w:kern w:val="28"/>
      <w:sz w:val="48"/>
      <w:szCs w:val="56"/>
    </w:rPr>
  </w:style>
  <w:style w:type="paragraph" w:styleId="Voetnoottekst">
    <w:name w:val="footnote text"/>
    <w:basedOn w:val="Standaard"/>
    <w:link w:val="VoetnoottekstChar"/>
    <w:uiPriority w:val="99"/>
    <w:semiHidden/>
    <w:unhideWhenUsed/>
    <w:rsid w:val="00033849"/>
    <w:rPr>
      <w:szCs w:val="20"/>
    </w:rPr>
  </w:style>
  <w:style w:type="character" w:customStyle="1" w:styleId="VoetnoottekstChar">
    <w:name w:val="Voetnoottekst Char"/>
    <w:basedOn w:val="Standaardalinea-lettertype"/>
    <w:link w:val="Voetnoottekst"/>
    <w:uiPriority w:val="99"/>
    <w:semiHidden/>
    <w:rsid w:val="00033849"/>
    <w:rPr>
      <w:rFonts w:ascii="Verdana" w:hAnsi="Verdana"/>
      <w:sz w:val="20"/>
      <w:szCs w:val="20"/>
    </w:rPr>
  </w:style>
  <w:style w:type="character" w:styleId="Voetnootmarkering">
    <w:name w:val="footnote reference"/>
    <w:basedOn w:val="Standaardalinea-lettertype"/>
    <w:uiPriority w:val="99"/>
    <w:semiHidden/>
    <w:unhideWhenUsed/>
    <w:rsid w:val="00033849"/>
    <w:rPr>
      <w:vertAlign w:val="superscript"/>
    </w:rPr>
  </w:style>
  <w:style w:type="paragraph" w:styleId="Koptekst">
    <w:name w:val="header"/>
    <w:basedOn w:val="Standaard"/>
    <w:link w:val="KoptekstChar"/>
    <w:uiPriority w:val="99"/>
    <w:unhideWhenUsed/>
    <w:rsid w:val="003C43A9"/>
    <w:pPr>
      <w:tabs>
        <w:tab w:val="center" w:pos="4536"/>
        <w:tab w:val="right" w:pos="9072"/>
      </w:tabs>
    </w:pPr>
  </w:style>
  <w:style w:type="character" w:customStyle="1" w:styleId="KoptekstChar">
    <w:name w:val="Koptekst Char"/>
    <w:basedOn w:val="Standaardalinea-lettertype"/>
    <w:link w:val="Koptekst"/>
    <w:uiPriority w:val="99"/>
    <w:rsid w:val="003C43A9"/>
    <w:rPr>
      <w:rFonts w:ascii="Verdana" w:hAnsi="Verdana"/>
      <w:sz w:val="20"/>
    </w:rPr>
  </w:style>
  <w:style w:type="paragraph" w:styleId="Voettekst">
    <w:name w:val="footer"/>
    <w:basedOn w:val="Standaard"/>
    <w:link w:val="VoettekstChar"/>
    <w:uiPriority w:val="99"/>
    <w:unhideWhenUsed/>
    <w:rsid w:val="003C43A9"/>
    <w:pPr>
      <w:tabs>
        <w:tab w:val="center" w:pos="4536"/>
        <w:tab w:val="right" w:pos="9072"/>
      </w:tabs>
    </w:pPr>
  </w:style>
  <w:style w:type="character" w:customStyle="1" w:styleId="VoettekstChar">
    <w:name w:val="Voettekst Char"/>
    <w:basedOn w:val="Standaardalinea-lettertype"/>
    <w:link w:val="Voettekst"/>
    <w:uiPriority w:val="99"/>
    <w:rsid w:val="003C43A9"/>
    <w:rPr>
      <w:rFonts w:ascii="Verdana" w:hAnsi="Verdana"/>
      <w:sz w:val="20"/>
    </w:rPr>
  </w:style>
  <w:style w:type="character" w:styleId="Paginanummer">
    <w:name w:val="page number"/>
    <w:basedOn w:val="Standaardalinea-lettertype"/>
    <w:uiPriority w:val="99"/>
    <w:semiHidden/>
    <w:unhideWhenUsed/>
    <w:rsid w:val="003C43A9"/>
  </w:style>
  <w:style w:type="paragraph" w:styleId="Normaalweb">
    <w:name w:val="Normal (Web)"/>
    <w:basedOn w:val="Standaard"/>
    <w:uiPriority w:val="99"/>
    <w:unhideWhenUsed/>
    <w:rsid w:val="003C43A9"/>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8121EE"/>
    <w:pPr>
      <w:ind w:left="720"/>
      <w:contextualSpacing/>
    </w:pPr>
  </w:style>
  <w:style w:type="table" w:styleId="Tabelraster">
    <w:name w:val="Table Grid"/>
    <w:basedOn w:val="Standaardtabel"/>
    <w:uiPriority w:val="39"/>
    <w:rsid w:val="009F40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A5F5A"/>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9A5F5A"/>
    <w:rPr>
      <w:rFonts w:ascii="Times New Roman" w:hAnsi="Times New Roman" w:cs="Times New Roman"/>
      <w:sz w:val="18"/>
      <w:szCs w:val="18"/>
    </w:rPr>
  </w:style>
  <w:style w:type="character" w:styleId="Hyperlink">
    <w:name w:val="Hyperlink"/>
    <w:basedOn w:val="Standaardalinea-lettertype"/>
    <w:uiPriority w:val="99"/>
    <w:unhideWhenUsed/>
    <w:rsid w:val="00AD0DA5"/>
    <w:rPr>
      <w:color w:val="0563C1" w:themeColor="hyperlink"/>
      <w:u w:val="single"/>
    </w:rPr>
  </w:style>
  <w:style w:type="character" w:styleId="Onopgelostemelding">
    <w:name w:val="Unresolved Mention"/>
    <w:basedOn w:val="Standaardalinea-lettertype"/>
    <w:uiPriority w:val="99"/>
    <w:semiHidden/>
    <w:unhideWhenUsed/>
    <w:rsid w:val="00AD0DA5"/>
    <w:rPr>
      <w:color w:val="605E5C"/>
      <w:shd w:val="clear" w:color="auto" w:fill="E1DFDD"/>
    </w:rPr>
  </w:style>
  <w:style w:type="paragraph" w:styleId="Bijschrift">
    <w:name w:val="caption"/>
    <w:basedOn w:val="Standaard"/>
    <w:next w:val="Standaard"/>
    <w:uiPriority w:val="35"/>
    <w:unhideWhenUsed/>
    <w:qFormat/>
    <w:rsid w:val="005B553B"/>
    <w:pPr>
      <w:spacing w:after="200"/>
    </w:pPr>
    <w:rPr>
      <w:i/>
      <w:iCs/>
      <w:color w:val="44546A" w:themeColor="text2"/>
      <w:sz w:val="18"/>
      <w:szCs w:val="18"/>
    </w:rPr>
  </w:style>
  <w:style w:type="character" w:customStyle="1" w:styleId="apple-converted-space">
    <w:name w:val="apple-converted-space"/>
    <w:basedOn w:val="Standaardalinea-lettertype"/>
    <w:rsid w:val="00732C3C"/>
  </w:style>
  <w:style w:type="paragraph" w:styleId="Inhopg1">
    <w:name w:val="toc 1"/>
    <w:basedOn w:val="Standaard"/>
    <w:next w:val="Standaard"/>
    <w:autoRedefine/>
    <w:uiPriority w:val="39"/>
    <w:unhideWhenUsed/>
    <w:rsid w:val="00C57D4D"/>
    <w:pPr>
      <w:spacing w:before="240" w:after="120" w:line="276" w:lineRule="auto"/>
      <w:jc w:val="left"/>
    </w:pPr>
    <w:rPr>
      <w:rFonts w:asciiTheme="minorHAnsi" w:eastAsia="Times New Roman" w:hAnsiTheme="minorHAnsi" w:cs="Times New Roman"/>
      <w:b/>
      <w:bCs/>
      <w:sz w:val="22"/>
      <w:szCs w:val="20"/>
      <w:lang w:bidi="en-US"/>
    </w:rPr>
  </w:style>
  <w:style w:type="paragraph" w:styleId="Inhopg2">
    <w:name w:val="toc 2"/>
    <w:basedOn w:val="Standaard"/>
    <w:next w:val="Standaard"/>
    <w:autoRedefine/>
    <w:uiPriority w:val="39"/>
    <w:unhideWhenUsed/>
    <w:rsid w:val="00C57D4D"/>
    <w:pPr>
      <w:spacing w:before="120" w:line="276" w:lineRule="auto"/>
      <w:jc w:val="left"/>
    </w:pPr>
    <w:rPr>
      <w:rFonts w:asciiTheme="minorHAnsi" w:eastAsia="Times New Roman" w:hAnsiTheme="minorHAnsi" w:cs="Times New Roman"/>
      <w:iCs/>
      <w:szCs w:val="20"/>
      <w:lang w:bidi="en-US"/>
    </w:rPr>
  </w:style>
  <w:style w:type="character" w:styleId="Verwijzingopmerking">
    <w:name w:val="annotation reference"/>
    <w:basedOn w:val="Standaardalinea-lettertype"/>
    <w:uiPriority w:val="99"/>
    <w:semiHidden/>
    <w:unhideWhenUsed/>
    <w:rsid w:val="00B05E14"/>
    <w:rPr>
      <w:sz w:val="16"/>
      <w:szCs w:val="16"/>
    </w:rPr>
  </w:style>
  <w:style w:type="paragraph" w:styleId="Tekstopmerking">
    <w:name w:val="annotation text"/>
    <w:basedOn w:val="Standaard"/>
    <w:link w:val="TekstopmerkingChar"/>
    <w:uiPriority w:val="99"/>
    <w:semiHidden/>
    <w:unhideWhenUsed/>
    <w:rsid w:val="00B05E14"/>
    <w:rPr>
      <w:szCs w:val="20"/>
    </w:rPr>
  </w:style>
  <w:style w:type="character" w:customStyle="1" w:styleId="TekstopmerkingChar">
    <w:name w:val="Tekst opmerking Char"/>
    <w:basedOn w:val="Standaardalinea-lettertype"/>
    <w:link w:val="Tekstopmerking"/>
    <w:uiPriority w:val="99"/>
    <w:semiHidden/>
    <w:rsid w:val="00B05E14"/>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B05E14"/>
    <w:rPr>
      <w:b/>
      <w:bCs/>
    </w:rPr>
  </w:style>
  <w:style w:type="character" w:customStyle="1" w:styleId="OnderwerpvanopmerkingChar">
    <w:name w:val="Onderwerp van opmerking Char"/>
    <w:basedOn w:val="TekstopmerkingChar"/>
    <w:link w:val="Onderwerpvanopmerking"/>
    <w:uiPriority w:val="99"/>
    <w:semiHidden/>
    <w:rsid w:val="00B05E1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454386">
      <w:bodyDiv w:val="1"/>
      <w:marLeft w:val="0"/>
      <w:marRight w:val="0"/>
      <w:marTop w:val="0"/>
      <w:marBottom w:val="0"/>
      <w:divBdr>
        <w:top w:val="none" w:sz="0" w:space="0" w:color="auto"/>
        <w:left w:val="none" w:sz="0" w:space="0" w:color="auto"/>
        <w:bottom w:val="none" w:sz="0" w:space="0" w:color="auto"/>
        <w:right w:val="none" w:sz="0" w:space="0" w:color="auto"/>
      </w:divBdr>
      <w:divsChild>
        <w:div w:id="905995555">
          <w:marLeft w:val="0"/>
          <w:marRight w:val="0"/>
          <w:marTop w:val="0"/>
          <w:marBottom w:val="0"/>
          <w:divBdr>
            <w:top w:val="none" w:sz="0" w:space="0" w:color="auto"/>
            <w:left w:val="none" w:sz="0" w:space="0" w:color="auto"/>
            <w:bottom w:val="none" w:sz="0" w:space="0" w:color="auto"/>
            <w:right w:val="none" w:sz="0" w:space="0" w:color="auto"/>
          </w:divBdr>
          <w:divsChild>
            <w:div w:id="402338711">
              <w:marLeft w:val="0"/>
              <w:marRight w:val="0"/>
              <w:marTop w:val="0"/>
              <w:marBottom w:val="0"/>
              <w:divBdr>
                <w:top w:val="none" w:sz="0" w:space="0" w:color="auto"/>
                <w:left w:val="none" w:sz="0" w:space="0" w:color="auto"/>
                <w:bottom w:val="none" w:sz="0" w:space="0" w:color="auto"/>
                <w:right w:val="none" w:sz="0" w:space="0" w:color="auto"/>
              </w:divBdr>
              <w:divsChild>
                <w:div w:id="11053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0739">
      <w:bodyDiv w:val="1"/>
      <w:marLeft w:val="0"/>
      <w:marRight w:val="0"/>
      <w:marTop w:val="0"/>
      <w:marBottom w:val="0"/>
      <w:divBdr>
        <w:top w:val="none" w:sz="0" w:space="0" w:color="auto"/>
        <w:left w:val="none" w:sz="0" w:space="0" w:color="auto"/>
        <w:bottom w:val="none" w:sz="0" w:space="0" w:color="auto"/>
        <w:right w:val="none" w:sz="0" w:space="0" w:color="auto"/>
      </w:divBdr>
    </w:div>
    <w:div w:id="75833358">
      <w:bodyDiv w:val="1"/>
      <w:marLeft w:val="0"/>
      <w:marRight w:val="0"/>
      <w:marTop w:val="0"/>
      <w:marBottom w:val="0"/>
      <w:divBdr>
        <w:top w:val="none" w:sz="0" w:space="0" w:color="auto"/>
        <w:left w:val="none" w:sz="0" w:space="0" w:color="auto"/>
        <w:bottom w:val="none" w:sz="0" w:space="0" w:color="auto"/>
        <w:right w:val="none" w:sz="0" w:space="0" w:color="auto"/>
      </w:divBdr>
    </w:div>
    <w:div w:id="148182375">
      <w:bodyDiv w:val="1"/>
      <w:marLeft w:val="0"/>
      <w:marRight w:val="0"/>
      <w:marTop w:val="0"/>
      <w:marBottom w:val="0"/>
      <w:divBdr>
        <w:top w:val="none" w:sz="0" w:space="0" w:color="auto"/>
        <w:left w:val="none" w:sz="0" w:space="0" w:color="auto"/>
        <w:bottom w:val="none" w:sz="0" w:space="0" w:color="auto"/>
        <w:right w:val="none" w:sz="0" w:space="0" w:color="auto"/>
      </w:divBdr>
      <w:divsChild>
        <w:div w:id="639503464">
          <w:marLeft w:val="0"/>
          <w:marRight w:val="0"/>
          <w:marTop w:val="0"/>
          <w:marBottom w:val="0"/>
          <w:divBdr>
            <w:top w:val="none" w:sz="0" w:space="0" w:color="auto"/>
            <w:left w:val="none" w:sz="0" w:space="0" w:color="auto"/>
            <w:bottom w:val="none" w:sz="0" w:space="0" w:color="auto"/>
            <w:right w:val="none" w:sz="0" w:space="0" w:color="auto"/>
          </w:divBdr>
          <w:divsChild>
            <w:div w:id="69937199">
              <w:marLeft w:val="0"/>
              <w:marRight w:val="0"/>
              <w:marTop w:val="0"/>
              <w:marBottom w:val="0"/>
              <w:divBdr>
                <w:top w:val="none" w:sz="0" w:space="0" w:color="auto"/>
                <w:left w:val="none" w:sz="0" w:space="0" w:color="auto"/>
                <w:bottom w:val="none" w:sz="0" w:space="0" w:color="auto"/>
                <w:right w:val="none" w:sz="0" w:space="0" w:color="auto"/>
              </w:divBdr>
              <w:divsChild>
                <w:div w:id="160222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1836">
      <w:bodyDiv w:val="1"/>
      <w:marLeft w:val="0"/>
      <w:marRight w:val="0"/>
      <w:marTop w:val="0"/>
      <w:marBottom w:val="0"/>
      <w:divBdr>
        <w:top w:val="none" w:sz="0" w:space="0" w:color="auto"/>
        <w:left w:val="none" w:sz="0" w:space="0" w:color="auto"/>
        <w:bottom w:val="none" w:sz="0" w:space="0" w:color="auto"/>
        <w:right w:val="none" w:sz="0" w:space="0" w:color="auto"/>
      </w:divBdr>
    </w:div>
    <w:div w:id="208304051">
      <w:bodyDiv w:val="1"/>
      <w:marLeft w:val="0"/>
      <w:marRight w:val="0"/>
      <w:marTop w:val="0"/>
      <w:marBottom w:val="0"/>
      <w:divBdr>
        <w:top w:val="none" w:sz="0" w:space="0" w:color="auto"/>
        <w:left w:val="none" w:sz="0" w:space="0" w:color="auto"/>
        <w:bottom w:val="none" w:sz="0" w:space="0" w:color="auto"/>
        <w:right w:val="none" w:sz="0" w:space="0" w:color="auto"/>
      </w:divBdr>
      <w:divsChild>
        <w:div w:id="2047752516">
          <w:marLeft w:val="0"/>
          <w:marRight w:val="0"/>
          <w:marTop w:val="0"/>
          <w:marBottom w:val="0"/>
          <w:divBdr>
            <w:top w:val="none" w:sz="0" w:space="0" w:color="auto"/>
            <w:left w:val="none" w:sz="0" w:space="0" w:color="auto"/>
            <w:bottom w:val="none" w:sz="0" w:space="0" w:color="auto"/>
            <w:right w:val="none" w:sz="0" w:space="0" w:color="auto"/>
          </w:divBdr>
          <w:divsChild>
            <w:div w:id="657073728">
              <w:marLeft w:val="0"/>
              <w:marRight w:val="0"/>
              <w:marTop w:val="0"/>
              <w:marBottom w:val="0"/>
              <w:divBdr>
                <w:top w:val="none" w:sz="0" w:space="0" w:color="auto"/>
                <w:left w:val="none" w:sz="0" w:space="0" w:color="auto"/>
                <w:bottom w:val="none" w:sz="0" w:space="0" w:color="auto"/>
                <w:right w:val="none" w:sz="0" w:space="0" w:color="auto"/>
              </w:divBdr>
              <w:divsChild>
                <w:div w:id="6837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6459">
      <w:bodyDiv w:val="1"/>
      <w:marLeft w:val="0"/>
      <w:marRight w:val="0"/>
      <w:marTop w:val="0"/>
      <w:marBottom w:val="0"/>
      <w:divBdr>
        <w:top w:val="none" w:sz="0" w:space="0" w:color="auto"/>
        <w:left w:val="none" w:sz="0" w:space="0" w:color="auto"/>
        <w:bottom w:val="none" w:sz="0" w:space="0" w:color="auto"/>
        <w:right w:val="none" w:sz="0" w:space="0" w:color="auto"/>
      </w:divBdr>
      <w:divsChild>
        <w:div w:id="967394683">
          <w:marLeft w:val="0"/>
          <w:marRight w:val="0"/>
          <w:marTop w:val="0"/>
          <w:marBottom w:val="0"/>
          <w:divBdr>
            <w:top w:val="none" w:sz="0" w:space="0" w:color="auto"/>
            <w:left w:val="none" w:sz="0" w:space="0" w:color="auto"/>
            <w:bottom w:val="none" w:sz="0" w:space="0" w:color="auto"/>
            <w:right w:val="none" w:sz="0" w:space="0" w:color="auto"/>
          </w:divBdr>
          <w:divsChild>
            <w:div w:id="2063015873">
              <w:marLeft w:val="0"/>
              <w:marRight w:val="0"/>
              <w:marTop w:val="0"/>
              <w:marBottom w:val="0"/>
              <w:divBdr>
                <w:top w:val="none" w:sz="0" w:space="0" w:color="auto"/>
                <w:left w:val="none" w:sz="0" w:space="0" w:color="auto"/>
                <w:bottom w:val="none" w:sz="0" w:space="0" w:color="auto"/>
                <w:right w:val="none" w:sz="0" w:space="0" w:color="auto"/>
              </w:divBdr>
              <w:divsChild>
                <w:div w:id="165714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3723">
      <w:bodyDiv w:val="1"/>
      <w:marLeft w:val="0"/>
      <w:marRight w:val="0"/>
      <w:marTop w:val="0"/>
      <w:marBottom w:val="0"/>
      <w:divBdr>
        <w:top w:val="none" w:sz="0" w:space="0" w:color="auto"/>
        <w:left w:val="none" w:sz="0" w:space="0" w:color="auto"/>
        <w:bottom w:val="none" w:sz="0" w:space="0" w:color="auto"/>
        <w:right w:val="none" w:sz="0" w:space="0" w:color="auto"/>
      </w:divBdr>
    </w:div>
    <w:div w:id="507059769">
      <w:bodyDiv w:val="1"/>
      <w:marLeft w:val="0"/>
      <w:marRight w:val="0"/>
      <w:marTop w:val="0"/>
      <w:marBottom w:val="0"/>
      <w:divBdr>
        <w:top w:val="none" w:sz="0" w:space="0" w:color="auto"/>
        <w:left w:val="none" w:sz="0" w:space="0" w:color="auto"/>
        <w:bottom w:val="none" w:sz="0" w:space="0" w:color="auto"/>
        <w:right w:val="none" w:sz="0" w:space="0" w:color="auto"/>
      </w:divBdr>
      <w:divsChild>
        <w:div w:id="566646747">
          <w:marLeft w:val="0"/>
          <w:marRight w:val="0"/>
          <w:marTop w:val="0"/>
          <w:marBottom w:val="0"/>
          <w:divBdr>
            <w:top w:val="none" w:sz="0" w:space="0" w:color="auto"/>
            <w:left w:val="none" w:sz="0" w:space="0" w:color="auto"/>
            <w:bottom w:val="none" w:sz="0" w:space="0" w:color="auto"/>
            <w:right w:val="none" w:sz="0" w:space="0" w:color="auto"/>
          </w:divBdr>
          <w:divsChild>
            <w:div w:id="1167939878">
              <w:marLeft w:val="0"/>
              <w:marRight w:val="0"/>
              <w:marTop w:val="0"/>
              <w:marBottom w:val="0"/>
              <w:divBdr>
                <w:top w:val="none" w:sz="0" w:space="0" w:color="auto"/>
                <w:left w:val="none" w:sz="0" w:space="0" w:color="auto"/>
                <w:bottom w:val="none" w:sz="0" w:space="0" w:color="auto"/>
                <w:right w:val="none" w:sz="0" w:space="0" w:color="auto"/>
              </w:divBdr>
              <w:divsChild>
                <w:div w:id="675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52851">
      <w:bodyDiv w:val="1"/>
      <w:marLeft w:val="0"/>
      <w:marRight w:val="0"/>
      <w:marTop w:val="0"/>
      <w:marBottom w:val="0"/>
      <w:divBdr>
        <w:top w:val="none" w:sz="0" w:space="0" w:color="auto"/>
        <w:left w:val="none" w:sz="0" w:space="0" w:color="auto"/>
        <w:bottom w:val="none" w:sz="0" w:space="0" w:color="auto"/>
        <w:right w:val="none" w:sz="0" w:space="0" w:color="auto"/>
      </w:divBdr>
    </w:div>
    <w:div w:id="532307697">
      <w:bodyDiv w:val="1"/>
      <w:marLeft w:val="0"/>
      <w:marRight w:val="0"/>
      <w:marTop w:val="0"/>
      <w:marBottom w:val="0"/>
      <w:divBdr>
        <w:top w:val="none" w:sz="0" w:space="0" w:color="auto"/>
        <w:left w:val="none" w:sz="0" w:space="0" w:color="auto"/>
        <w:bottom w:val="none" w:sz="0" w:space="0" w:color="auto"/>
        <w:right w:val="none" w:sz="0" w:space="0" w:color="auto"/>
      </w:divBdr>
      <w:divsChild>
        <w:div w:id="1397704776">
          <w:marLeft w:val="0"/>
          <w:marRight w:val="0"/>
          <w:marTop w:val="0"/>
          <w:marBottom w:val="0"/>
          <w:divBdr>
            <w:top w:val="none" w:sz="0" w:space="0" w:color="auto"/>
            <w:left w:val="none" w:sz="0" w:space="0" w:color="auto"/>
            <w:bottom w:val="none" w:sz="0" w:space="0" w:color="auto"/>
            <w:right w:val="none" w:sz="0" w:space="0" w:color="auto"/>
          </w:divBdr>
          <w:divsChild>
            <w:div w:id="1687973454">
              <w:marLeft w:val="0"/>
              <w:marRight w:val="0"/>
              <w:marTop w:val="0"/>
              <w:marBottom w:val="0"/>
              <w:divBdr>
                <w:top w:val="none" w:sz="0" w:space="0" w:color="auto"/>
                <w:left w:val="none" w:sz="0" w:space="0" w:color="auto"/>
                <w:bottom w:val="none" w:sz="0" w:space="0" w:color="auto"/>
                <w:right w:val="none" w:sz="0" w:space="0" w:color="auto"/>
              </w:divBdr>
              <w:divsChild>
                <w:div w:id="1817605781">
                  <w:marLeft w:val="0"/>
                  <w:marRight w:val="0"/>
                  <w:marTop w:val="0"/>
                  <w:marBottom w:val="0"/>
                  <w:divBdr>
                    <w:top w:val="none" w:sz="0" w:space="0" w:color="auto"/>
                    <w:left w:val="none" w:sz="0" w:space="0" w:color="auto"/>
                    <w:bottom w:val="none" w:sz="0" w:space="0" w:color="auto"/>
                    <w:right w:val="none" w:sz="0" w:space="0" w:color="auto"/>
                  </w:divBdr>
                  <w:divsChild>
                    <w:div w:id="73081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672119">
      <w:bodyDiv w:val="1"/>
      <w:marLeft w:val="0"/>
      <w:marRight w:val="0"/>
      <w:marTop w:val="0"/>
      <w:marBottom w:val="0"/>
      <w:divBdr>
        <w:top w:val="none" w:sz="0" w:space="0" w:color="auto"/>
        <w:left w:val="none" w:sz="0" w:space="0" w:color="auto"/>
        <w:bottom w:val="none" w:sz="0" w:space="0" w:color="auto"/>
        <w:right w:val="none" w:sz="0" w:space="0" w:color="auto"/>
      </w:divBdr>
      <w:divsChild>
        <w:div w:id="443231099">
          <w:marLeft w:val="0"/>
          <w:marRight w:val="0"/>
          <w:marTop w:val="0"/>
          <w:marBottom w:val="0"/>
          <w:divBdr>
            <w:top w:val="none" w:sz="0" w:space="0" w:color="auto"/>
            <w:left w:val="none" w:sz="0" w:space="0" w:color="auto"/>
            <w:bottom w:val="none" w:sz="0" w:space="0" w:color="auto"/>
            <w:right w:val="none" w:sz="0" w:space="0" w:color="auto"/>
          </w:divBdr>
          <w:divsChild>
            <w:div w:id="1965576168">
              <w:marLeft w:val="0"/>
              <w:marRight w:val="0"/>
              <w:marTop w:val="0"/>
              <w:marBottom w:val="0"/>
              <w:divBdr>
                <w:top w:val="none" w:sz="0" w:space="0" w:color="auto"/>
                <w:left w:val="none" w:sz="0" w:space="0" w:color="auto"/>
                <w:bottom w:val="none" w:sz="0" w:space="0" w:color="auto"/>
                <w:right w:val="none" w:sz="0" w:space="0" w:color="auto"/>
              </w:divBdr>
              <w:divsChild>
                <w:div w:id="1633169604">
                  <w:marLeft w:val="0"/>
                  <w:marRight w:val="0"/>
                  <w:marTop w:val="0"/>
                  <w:marBottom w:val="0"/>
                  <w:divBdr>
                    <w:top w:val="none" w:sz="0" w:space="0" w:color="auto"/>
                    <w:left w:val="none" w:sz="0" w:space="0" w:color="auto"/>
                    <w:bottom w:val="none" w:sz="0" w:space="0" w:color="auto"/>
                    <w:right w:val="none" w:sz="0" w:space="0" w:color="auto"/>
                  </w:divBdr>
                  <w:divsChild>
                    <w:div w:id="7792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831721">
      <w:bodyDiv w:val="1"/>
      <w:marLeft w:val="0"/>
      <w:marRight w:val="0"/>
      <w:marTop w:val="0"/>
      <w:marBottom w:val="0"/>
      <w:divBdr>
        <w:top w:val="none" w:sz="0" w:space="0" w:color="auto"/>
        <w:left w:val="none" w:sz="0" w:space="0" w:color="auto"/>
        <w:bottom w:val="none" w:sz="0" w:space="0" w:color="auto"/>
        <w:right w:val="none" w:sz="0" w:space="0" w:color="auto"/>
      </w:divBdr>
    </w:div>
    <w:div w:id="593829941">
      <w:bodyDiv w:val="1"/>
      <w:marLeft w:val="0"/>
      <w:marRight w:val="0"/>
      <w:marTop w:val="0"/>
      <w:marBottom w:val="0"/>
      <w:divBdr>
        <w:top w:val="none" w:sz="0" w:space="0" w:color="auto"/>
        <w:left w:val="none" w:sz="0" w:space="0" w:color="auto"/>
        <w:bottom w:val="none" w:sz="0" w:space="0" w:color="auto"/>
        <w:right w:val="none" w:sz="0" w:space="0" w:color="auto"/>
      </w:divBdr>
      <w:divsChild>
        <w:div w:id="951670970">
          <w:marLeft w:val="562"/>
          <w:marRight w:val="0"/>
          <w:marTop w:val="200"/>
          <w:marBottom w:val="0"/>
          <w:divBdr>
            <w:top w:val="none" w:sz="0" w:space="0" w:color="auto"/>
            <w:left w:val="none" w:sz="0" w:space="0" w:color="auto"/>
            <w:bottom w:val="none" w:sz="0" w:space="0" w:color="auto"/>
            <w:right w:val="none" w:sz="0" w:space="0" w:color="auto"/>
          </w:divBdr>
        </w:div>
        <w:div w:id="683559458">
          <w:marLeft w:val="562"/>
          <w:marRight w:val="0"/>
          <w:marTop w:val="200"/>
          <w:marBottom w:val="0"/>
          <w:divBdr>
            <w:top w:val="none" w:sz="0" w:space="0" w:color="auto"/>
            <w:left w:val="none" w:sz="0" w:space="0" w:color="auto"/>
            <w:bottom w:val="none" w:sz="0" w:space="0" w:color="auto"/>
            <w:right w:val="none" w:sz="0" w:space="0" w:color="auto"/>
          </w:divBdr>
        </w:div>
        <w:div w:id="1577787760">
          <w:marLeft w:val="1282"/>
          <w:marRight w:val="0"/>
          <w:marTop w:val="100"/>
          <w:marBottom w:val="0"/>
          <w:divBdr>
            <w:top w:val="none" w:sz="0" w:space="0" w:color="auto"/>
            <w:left w:val="none" w:sz="0" w:space="0" w:color="auto"/>
            <w:bottom w:val="none" w:sz="0" w:space="0" w:color="auto"/>
            <w:right w:val="none" w:sz="0" w:space="0" w:color="auto"/>
          </w:divBdr>
        </w:div>
        <w:div w:id="1493449918">
          <w:marLeft w:val="1282"/>
          <w:marRight w:val="0"/>
          <w:marTop w:val="100"/>
          <w:marBottom w:val="0"/>
          <w:divBdr>
            <w:top w:val="none" w:sz="0" w:space="0" w:color="auto"/>
            <w:left w:val="none" w:sz="0" w:space="0" w:color="auto"/>
            <w:bottom w:val="none" w:sz="0" w:space="0" w:color="auto"/>
            <w:right w:val="none" w:sz="0" w:space="0" w:color="auto"/>
          </w:divBdr>
        </w:div>
        <w:div w:id="2025089838">
          <w:marLeft w:val="562"/>
          <w:marRight w:val="0"/>
          <w:marTop w:val="200"/>
          <w:marBottom w:val="0"/>
          <w:divBdr>
            <w:top w:val="none" w:sz="0" w:space="0" w:color="auto"/>
            <w:left w:val="none" w:sz="0" w:space="0" w:color="auto"/>
            <w:bottom w:val="none" w:sz="0" w:space="0" w:color="auto"/>
            <w:right w:val="none" w:sz="0" w:space="0" w:color="auto"/>
          </w:divBdr>
        </w:div>
        <w:div w:id="1850098710">
          <w:marLeft w:val="562"/>
          <w:marRight w:val="0"/>
          <w:marTop w:val="200"/>
          <w:marBottom w:val="0"/>
          <w:divBdr>
            <w:top w:val="none" w:sz="0" w:space="0" w:color="auto"/>
            <w:left w:val="none" w:sz="0" w:space="0" w:color="auto"/>
            <w:bottom w:val="none" w:sz="0" w:space="0" w:color="auto"/>
            <w:right w:val="none" w:sz="0" w:space="0" w:color="auto"/>
          </w:divBdr>
        </w:div>
        <w:div w:id="1801454993">
          <w:marLeft w:val="562"/>
          <w:marRight w:val="0"/>
          <w:marTop w:val="200"/>
          <w:marBottom w:val="0"/>
          <w:divBdr>
            <w:top w:val="none" w:sz="0" w:space="0" w:color="auto"/>
            <w:left w:val="none" w:sz="0" w:space="0" w:color="auto"/>
            <w:bottom w:val="none" w:sz="0" w:space="0" w:color="auto"/>
            <w:right w:val="none" w:sz="0" w:space="0" w:color="auto"/>
          </w:divBdr>
        </w:div>
      </w:divsChild>
    </w:div>
    <w:div w:id="596642500">
      <w:bodyDiv w:val="1"/>
      <w:marLeft w:val="0"/>
      <w:marRight w:val="0"/>
      <w:marTop w:val="0"/>
      <w:marBottom w:val="0"/>
      <w:divBdr>
        <w:top w:val="none" w:sz="0" w:space="0" w:color="auto"/>
        <w:left w:val="none" w:sz="0" w:space="0" w:color="auto"/>
        <w:bottom w:val="none" w:sz="0" w:space="0" w:color="auto"/>
        <w:right w:val="none" w:sz="0" w:space="0" w:color="auto"/>
      </w:divBdr>
      <w:divsChild>
        <w:div w:id="809710119">
          <w:marLeft w:val="0"/>
          <w:marRight w:val="0"/>
          <w:marTop w:val="0"/>
          <w:marBottom w:val="0"/>
          <w:divBdr>
            <w:top w:val="none" w:sz="0" w:space="0" w:color="auto"/>
            <w:left w:val="none" w:sz="0" w:space="0" w:color="auto"/>
            <w:bottom w:val="none" w:sz="0" w:space="0" w:color="auto"/>
            <w:right w:val="none" w:sz="0" w:space="0" w:color="auto"/>
          </w:divBdr>
          <w:divsChild>
            <w:div w:id="1532840416">
              <w:marLeft w:val="0"/>
              <w:marRight w:val="0"/>
              <w:marTop w:val="0"/>
              <w:marBottom w:val="0"/>
              <w:divBdr>
                <w:top w:val="none" w:sz="0" w:space="0" w:color="auto"/>
                <w:left w:val="none" w:sz="0" w:space="0" w:color="auto"/>
                <w:bottom w:val="none" w:sz="0" w:space="0" w:color="auto"/>
                <w:right w:val="none" w:sz="0" w:space="0" w:color="auto"/>
              </w:divBdr>
              <w:divsChild>
                <w:div w:id="477915409">
                  <w:marLeft w:val="0"/>
                  <w:marRight w:val="0"/>
                  <w:marTop w:val="0"/>
                  <w:marBottom w:val="0"/>
                  <w:divBdr>
                    <w:top w:val="none" w:sz="0" w:space="0" w:color="auto"/>
                    <w:left w:val="none" w:sz="0" w:space="0" w:color="auto"/>
                    <w:bottom w:val="none" w:sz="0" w:space="0" w:color="auto"/>
                    <w:right w:val="none" w:sz="0" w:space="0" w:color="auto"/>
                  </w:divBdr>
                  <w:divsChild>
                    <w:div w:id="194637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007499">
      <w:bodyDiv w:val="1"/>
      <w:marLeft w:val="0"/>
      <w:marRight w:val="0"/>
      <w:marTop w:val="0"/>
      <w:marBottom w:val="0"/>
      <w:divBdr>
        <w:top w:val="none" w:sz="0" w:space="0" w:color="auto"/>
        <w:left w:val="none" w:sz="0" w:space="0" w:color="auto"/>
        <w:bottom w:val="none" w:sz="0" w:space="0" w:color="auto"/>
        <w:right w:val="none" w:sz="0" w:space="0" w:color="auto"/>
      </w:divBdr>
    </w:div>
    <w:div w:id="700977881">
      <w:bodyDiv w:val="1"/>
      <w:marLeft w:val="0"/>
      <w:marRight w:val="0"/>
      <w:marTop w:val="0"/>
      <w:marBottom w:val="0"/>
      <w:divBdr>
        <w:top w:val="none" w:sz="0" w:space="0" w:color="auto"/>
        <w:left w:val="none" w:sz="0" w:space="0" w:color="auto"/>
        <w:bottom w:val="none" w:sz="0" w:space="0" w:color="auto"/>
        <w:right w:val="none" w:sz="0" w:space="0" w:color="auto"/>
      </w:divBdr>
      <w:divsChild>
        <w:div w:id="2132893108">
          <w:marLeft w:val="0"/>
          <w:marRight w:val="0"/>
          <w:marTop w:val="0"/>
          <w:marBottom w:val="120"/>
          <w:divBdr>
            <w:top w:val="none" w:sz="0" w:space="0" w:color="auto"/>
            <w:left w:val="none" w:sz="0" w:space="0" w:color="auto"/>
            <w:bottom w:val="none" w:sz="0" w:space="0" w:color="auto"/>
            <w:right w:val="none" w:sz="0" w:space="0" w:color="auto"/>
          </w:divBdr>
        </w:div>
        <w:div w:id="282421853">
          <w:marLeft w:val="0"/>
          <w:marRight w:val="0"/>
          <w:marTop w:val="0"/>
          <w:marBottom w:val="0"/>
          <w:divBdr>
            <w:top w:val="none" w:sz="0" w:space="0" w:color="auto"/>
            <w:left w:val="none" w:sz="0" w:space="0" w:color="auto"/>
            <w:bottom w:val="none" w:sz="0" w:space="0" w:color="auto"/>
            <w:right w:val="none" w:sz="0" w:space="0" w:color="auto"/>
          </w:divBdr>
        </w:div>
      </w:divsChild>
    </w:div>
    <w:div w:id="702363552">
      <w:bodyDiv w:val="1"/>
      <w:marLeft w:val="0"/>
      <w:marRight w:val="0"/>
      <w:marTop w:val="0"/>
      <w:marBottom w:val="0"/>
      <w:divBdr>
        <w:top w:val="none" w:sz="0" w:space="0" w:color="auto"/>
        <w:left w:val="none" w:sz="0" w:space="0" w:color="auto"/>
        <w:bottom w:val="none" w:sz="0" w:space="0" w:color="auto"/>
        <w:right w:val="none" w:sz="0" w:space="0" w:color="auto"/>
      </w:divBdr>
      <w:divsChild>
        <w:div w:id="807481622">
          <w:marLeft w:val="0"/>
          <w:marRight w:val="0"/>
          <w:marTop w:val="0"/>
          <w:marBottom w:val="0"/>
          <w:divBdr>
            <w:top w:val="none" w:sz="0" w:space="0" w:color="auto"/>
            <w:left w:val="none" w:sz="0" w:space="0" w:color="auto"/>
            <w:bottom w:val="none" w:sz="0" w:space="0" w:color="auto"/>
            <w:right w:val="none" w:sz="0" w:space="0" w:color="auto"/>
          </w:divBdr>
          <w:divsChild>
            <w:div w:id="197007396">
              <w:marLeft w:val="0"/>
              <w:marRight w:val="0"/>
              <w:marTop w:val="0"/>
              <w:marBottom w:val="0"/>
              <w:divBdr>
                <w:top w:val="none" w:sz="0" w:space="0" w:color="auto"/>
                <w:left w:val="none" w:sz="0" w:space="0" w:color="auto"/>
                <w:bottom w:val="none" w:sz="0" w:space="0" w:color="auto"/>
                <w:right w:val="none" w:sz="0" w:space="0" w:color="auto"/>
              </w:divBdr>
              <w:divsChild>
                <w:div w:id="16781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2108">
      <w:bodyDiv w:val="1"/>
      <w:marLeft w:val="0"/>
      <w:marRight w:val="0"/>
      <w:marTop w:val="0"/>
      <w:marBottom w:val="0"/>
      <w:divBdr>
        <w:top w:val="none" w:sz="0" w:space="0" w:color="auto"/>
        <w:left w:val="none" w:sz="0" w:space="0" w:color="auto"/>
        <w:bottom w:val="none" w:sz="0" w:space="0" w:color="auto"/>
        <w:right w:val="none" w:sz="0" w:space="0" w:color="auto"/>
      </w:divBdr>
      <w:divsChild>
        <w:div w:id="1782988415">
          <w:marLeft w:val="562"/>
          <w:marRight w:val="0"/>
          <w:marTop w:val="200"/>
          <w:marBottom w:val="0"/>
          <w:divBdr>
            <w:top w:val="none" w:sz="0" w:space="0" w:color="auto"/>
            <w:left w:val="none" w:sz="0" w:space="0" w:color="auto"/>
            <w:bottom w:val="none" w:sz="0" w:space="0" w:color="auto"/>
            <w:right w:val="none" w:sz="0" w:space="0" w:color="auto"/>
          </w:divBdr>
        </w:div>
      </w:divsChild>
    </w:div>
    <w:div w:id="778181639">
      <w:bodyDiv w:val="1"/>
      <w:marLeft w:val="0"/>
      <w:marRight w:val="0"/>
      <w:marTop w:val="0"/>
      <w:marBottom w:val="0"/>
      <w:divBdr>
        <w:top w:val="none" w:sz="0" w:space="0" w:color="auto"/>
        <w:left w:val="none" w:sz="0" w:space="0" w:color="auto"/>
        <w:bottom w:val="none" w:sz="0" w:space="0" w:color="auto"/>
        <w:right w:val="none" w:sz="0" w:space="0" w:color="auto"/>
      </w:divBdr>
    </w:div>
    <w:div w:id="830293997">
      <w:bodyDiv w:val="1"/>
      <w:marLeft w:val="0"/>
      <w:marRight w:val="0"/>
      <w:marTop w:val="0"/>
      <w:marBottom w:val="0"/>
      <w:divBdr>
        <w:top w:val="none" w:sz="0" w:space="0" w:color="auto"/>
        <w:left w:val="none" w:sz="0" w:space="0" w:color="auto"/>
        <w:bottom w:val="none" w:sz="0" w:space="0" w:color="auto"/>
        <w:right w:val="none" w:sz="0" w:space="0" w:color="auto"/>
      </w:divBdr>
    </w:div>
    <w:div w:id="856188596">
      <w:bodyDiv w:val="1"/>
      <w:marLeft w:val="0"/>
      <w:marRight w:val="0"/>
      <w:marTop w:val="0"/>
      <w:marBottom w:val="0"/>
      <w:divBdr>
        <w:top w:val="none" w:sz="0" w:space="0" w:color="auto"/>
        <w:left w:val="none" w:sz="0" w:space="0" w:color="auto"/>
        <w:bottom w:val="none" w:sz="0" w:space="0" w:color="auto"/>
        <w:right w:val="none" w:sz="0" w:space="0" w:color="auto"/>
      </w:divBdr>
      <w:divsChild>
        <w:div w:id="1134327374">
          <w:marLeft w:val="0"/>
          <w:marRight w:val="0"/>
          <w:marTop w:val="0"/>
          <w:marBottom w:val="0"/>
          <w:divBdr>
            <w:top w:val="none" w:sz="0" w:space="0" w:color="auto"/>
            <w:left w:val="none" w:sz="0" w:space="0" w:color="auto"/>
            <w:bottom w:val="none" w:sz="0" w:space="0" w:color="auto"/>
            <w:right w:val="none" w:sz="0" w:space="0" w:color="auto"/>
          </w:divBdr>
          <w:divsChild>
            <w:div w:id="152766877">
              <w:marLeft w:val="0"/>
              <w:marRight w:val="0"/>
              <w:marTop w:val="0"/>
              <w:marBottom w:val="0"/>
              <w:divBdr>
                <w:top w:val="none" w:sz="0" w:space="0" w:color="auto"/>
                <w:left w:val="none" w:sz="0" w:space="0" w:color="auto"/>
                <w:bottom w:val="none" w:sz="0" w:space="0" w:color="auto"/>
                <w:right w:val="none" w:sz="0" w:space="0" w:color="auto"/>
              </w:divBdr>
              <w:divsChild>
                <w:div w:id="85920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743029">
      <w:bodyDiv w:val="1"/>
      <w:marLeft w:val="0"/>
      <w:marRight w:val="0"/>
      <w:marTop w:val="0"/>
      <w:marBottom w:val="0"/>
      <w:divBdr>
        <w:top w:val="none" w:sz="0" w:space="0" w:color="auto"/>
        <w:left w:val="none" w:sz="0" w:space="0" w:color="auto"/>
        <w:bottom w:val="none" w:sz="0" w:space="0" w:color="auto"/>
        <w:right w:val="none" w:sz="0" w:space="0" w:color="auto"/>
      </w:divBdr>
      <w:divsChild>
        <w:div w:id="987631702">
          <w:marLeft w:val="0"/>
          <w:marRight w:val="0"/>
          <w:marTop w:val="0"/>
          <w:marBottom w:val="0"/>
          <w:divBdr>
            <w:top w:val="none" w:sz="0" w:space="0" w:color="auto"/>
            <w:left w:val="none" w:sz="0" w:space="0" w:color="auto"/>
            <w:bottom w:val="none" w:sz="0" w:space="0" w:color="auto"/>
            <w:right w:val="none" w:sz="0" w:space="0" w:color="auto"/>
          </w:divBdr>
          <w:divsChild>
            <w:div w:id="1570727400">
              <w:marLeft w:val="0"/>
              <w:marRight w:val="0"/>
              <w:marTop w:val="0"/>
              <w:marBottom w:val="0"/>
              <w:divBdr>
                <w:top w:val="none" w:sz="0" w:space="0" w:color="auto"/>
                <w:left w:val="none" w:sz="0" w:space="0" w:color="auto"/>
                <w:bottom w:val="none" w:sz="0" w:space="0" w:color="auto"/>
                <w:right w:val="none" w:sz="0" w:space="0" w:color="auto"/>
              </w:divBdr>
              <w:divsChild>
                <w:div w:id="1689409167">
                  <w:marLeft w:val="0"/>
                  <w:marRight w:val="0"/>
                  <w:marTop w:val="0"/>
                  <w:marBottom w:val="0"/>
                  <w:divBdr>
                    <w:top w:val="none" w:sz="0" w:space="0" w:color="auto"/>
                    <w:left w:val="none" w:sz="0" w:space="0" w:color="auto"/>
                    <w:bottom w:val="none" w:sz="0" w:space="0" w:color="auto"/>
                    <w:right w:val="none" w:sz="0" w:space="0" w:color="auto"/>
                  </w:divBdr>
                </w:div>
              </w:divsChild>
            </w:div>
            <w:div w:id="1037973506">
              <w:marLeft w:val="0"/>
              <w:marRight w:val="0"/>
              <w:marTop w:val="0"/>
              <w:marBottom w:val="0"/>
              <w:divBdr>
                <w:top w:val="none" w:sz="0" w:space="0" w:color="auto"/>
                <w:left w:val="none" w:sz="0" w:space="0" w:color="auto"/>
                <w:bottom w:val="none" w:sz="0" w:space="0" w:color="auto"/>
                <w:right w:val="none" w:sz="0" w:space="0" w:color="auto"/>
              </w:divBdr>
              <w:divsChild>
                <w:div w:id="225845142">
                  <w:marLeft w:val="0"/>
                  <w:marRight w:val="0"/>
                  <w:marTop w:val="0"/>
                  <w:marBottom w:val="0"/>
                  <w:divBdr>
                    <w:top w:val="none" w:sz="0" w:space="0" w:color="auto"/>
                    <w:left w:val="none" w:sz="0" w:space="0" w:color="auto"/>
                    <w:bottom w:val="none" w:sz="0" w:space="0" w:color="auto"/>
                    <w:right w:val="none" w:sz="0" w:space="0" w:color="auto"/>
                  </w:divBdr>
                </w:div>
              </w:divsChild>
            </w:div>
            <w:div w:id="645428834">
              <w:marLeft w:val="0"/>
              <w:marRight w:val="0"/>
              <w:marTop w:val="0"/>
              <w:marBottom w:val="0"/>
              <w:divBdr>
                <w:top w:val="none" w:sz="0" w:space="0" w:color="auto"/>
                <w:left w:val="none" w:sz="0" w:space="0" w:color="auto"/>
                <w:bottom w:val="none" w:sz="0" w:space="0" w:color="auto"/>
                <w:right w:val="none" w:sz="0" w:space="0" w:color="auto"/>
              </w:divBdr>
              <w:divsChild>
                <w:div w:id="13475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907">
      <w:bodyDiv w:val="1"/>
      <w:marLeft w:val="0"/>
      <w:marRight w:val="0"/>
      <w:marTop w:val="0"/>
      <w:marBottom w:val="0"/>
      <w:divBdr>
        <w:top w:val="none" w:sz="0" w:space="0" w:color="auto"/>
        <w:left w:val="none" w:sz="0" w:space="0" w:color="auto"/>
        <w:bottom w:val="none" w:sz="0" w:space="0" w:color="auto"/>
        <w:right w:val="none" w:sz="0" w:space="0" w:color="auto"/>
      </w:divBdr>
    </w:div>
    <w:div w:id="898981031">
      <w:bodyDiv w:val="1"/>
      <w:marLeft w:val="0"/>
      <w:marRight w:val="0"/>
      <w:marTop w:val="0"/>
      <w:marBottom w:val="0"/>
      <w:divBdr>
        <w:top w:val="none" w:sz="0" w:space="0" w:color="auto"/>
        <w:left w:val="none" w:sz="0" w:space="0" w:color="auto"/>
        <w:bottom w:val="none" w:sz="0" w:space="0" w:color="auto"/>
        <w:right w:val="none" w:sz="0" w:space="0" w:color="auto"/>
      </w:divBdr>
    </w:div>
    <w:div w:id="928732603">
      <w:bodyDiv w:val="1"/>
      <w:marLeft w:val="0"/>
      <w:marRight w:val="0"/>
      <w:marTop w:val="0"/>
      <w:marBottom w:val="0"/>
      <w:divBdr>
        <w:top w:val="none" w:sz="0" w:space="0" w:color="auto"/>
        <w:left w:val="none" w:sz="0" w:space="0" w:color="auto"/>
        <w:bottom w:val="none" w:sz="0" w:space="0" w:color="auto"/>
        <w:right w:val="none" w:sz="0" w:space="0" w:color="auto"/>
      </w:divBdr>
      <w:divsChild>
        <w:div w:id="655647148">
          <w:marLeft w:val="0"/>
          <w:marRight w:val="0"/>
          <w:marTop w:val="0"/>
          <w:marBottom w:val="0"/>
          <w:divBdr>
            <w:top w:val="none" w:sz="0" w:space="0" w:color="auto"/>
            <w:left w:val="none" w:sz="0" w:space="0" w:color="auto"/>
            <w:bottom w:val="none" w:sz="0" w:space="0" w:color="auto"/>
            <w:right w:val="none" w:sz="0" w:space="0" w:color="auto"/>
          </w:divBdr>
          <w:divsChild>
            <w:div w:id="1436828010">
              <w:marLeft w:val="0"/>
              <w:marRight w:val="0"/>
              <w:marTop w:val="0"/>
              <w:marBottom w:val="0"/>
              <w:divBdr>
                <w:top w:val="none" w:sz="0" w:space="0" w:color="auto"/>
                <w:left w:val="none" w:sz="0" w:space="0" w:color="auto"/>
                <w:bottom w:val="none" w:sz="0" w:space="0" w:color="auto"/>
                <w:right w:val="none" w:sz="0" w:space="0" w:color="auto"/>
              </w:divBdr>
              <w:divsChild>
                <w:div w:id="12624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5991">
      <w:bodyDiv w:val="1"/>
      <w:marLeft w:val="0"/>
      <w:marRight w:val="0"/>
      <w:marTop w:val="0"/>
      <w:marBottom w:val="0"/>
      <w:divBdr>
        <w:top w:val="none" w:sz="0" w:space="0" w:color="auto"/>
        <w:left w:val="none" w:sz="0" w:space="0" w:color="auto"/>
        <w:bottom w:val="none" w:sz="0" w:space="0" w:color="auto"/>
        <w:right w:val="none" w:sz="0" w:space="0" w:color="auto"/>
      </w:divBdr>
      <w:divsChild>
        <w:div w:id="1742019837">
          <w:marLeft w:val="0"/>
          <w:marRight w:val="0"/>
          <w:marTop w:val="0"/>
          <w:marBottom w:val="0"/>
          <w:divBdr>
            <w:top w:val="none" w:sz="0" w:space="0" w:color="auto"/>
            <w:left w:val="none" w:sz="0" w:space="0" w:color="auto"/>
            <w:bottom w:val="none" w:sz="0" w:space="0" w:color="auto"/>
            <w:right w:val="none" w:sz="0" w:space="0" w:color="auto"/>
          </w:divBdr>
          <w:divsChild>
            <w:div w:id="1959097985">
              <w:marLeft w:val="0"/>
              <w:marRight w:val="0"/>
              <w:marTop w:val="0"/>
              <w:marBottom w:val="0"/>
              <w:divBdr>
                <w:top w:val="none" w:sz="0" w:space="0" w:color="auto"/>
                <w:left w:val="none" w:sz="0" w:space="0" w:color="auto"/>
                <w:bottom w:val="none" w:sz="0" w:space="0" w:color="auto"/>
                <w:right w:val="none" w:sz="0" w:space="0" w:color="auto"/>
              </w:divBdr>
              <w:divsChild>
                <w:div w:id="1095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08418">
      <w:bodyDiv w:val="1"/>
      <w:marLeft w:val="0"/>
      <w:marRight w:val="0"/>
      <w:marTop w:val="0"/>
      <w:marBottom w:val="0"/>
      <w:divBdr>
        <w:top w:val="none" w:sz="0" w:space="0" w:color="auto"/>
        <w:left w:val="none" w:sz="0" w:space="0" w:color="auto"/>
        <w:bottom w:val="none" w:sz="0" w:space="0" w:color="auto"/>
        <w:right w:val="none" w:sz="0" w:space="0" w:color="auto"/>
      </w:divBdr>
    </w:div>
    <w:div w:id="949122576">
      <w:bodyDiv w:val="1"/>
      <w:marLeft w:val="0"/>
      <w:marRight w:val="0"/>
      <w:marTop w:val="0"/>
      <w:marBottom w:val="0"/>
      <w:divBdr>
        <w:top w:val="none" w:sz="0" w:space="0" w:color="auto"/>
        <w:left w:val="none" w:sz="0" w:space="0" w:color="auto"/>
        <w:bottom w:val="none" w:sz="0" w:space="0" w:color="auto"/>
        <w:right w:val="none" w:sz="0" w:space="0" w:color="auto"/>
      </w:divBdr>
      <w:divsChild>
        <w:div w:id="1527139358">
          <w:marLeft w:val="0"/>
          <w:marRight w:val="0"/>
          <w:marTop w:val="0"/>
          <w:marBottom w:val="0"/>
          <w:divBdr>
            <w:top w:val="none" w:sz="0" w:space="0" w:color="auto"/>
            <w:left w:val="none" w:sz="0" w:space="0" w:color="auto"/>
            <w:bottom w:val="none" w:sz="0" w:space="0" w:color="auto"/>
            <w:right w:val="none" w:sz="0" w:space="0" w:color="auto"/>
          </w:divBdr>
          <w:divsChild>
            <w:div w:id="1865367399">
              <w:marLeft w:val="0"/>
              <w:marRight w:val="0"/>
              <w:marTop w:val="0"/>
              <w:marBottom w:val="0"/>
              <w:divBdr>
                <w:top w:val="none" w:sz="0" w:space="0" w:color="auto"/>
                <w:left w:val="none" w:sz="0" w:space="0" w:color="auto"/>
                <w:bottom w:val="none" w:sz="0" w:space="0" w:color="auto"/>
                <w:right w:val="none" w:sz="0" w:space="0" w:color="auto"/>
              </w:divBdr>
              <w:divsChild>
                <w:div w:id="11749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7336">
      <w:bodyDiv w:val="1"/>
      <w:marLeft w:val="0"/>
      <w:marRight w:val="0"/>
      <w:marTop w:val="0"/>
      <w:marBottom w:val="0"/>
      <w:divBdr>
        <w:top w:val="none" w:sz="0" w:space="0" w:color="auto"/>
        <w:left w:val="none" w:sz="0" w:space="0" w:color="auto"/>
        <w:bottom w:val="none" w:sz="0" w:space="0" w:color="auto"/>
        <w:right w:val="none" w:sz="0" w:space="0" w:color="auto"/>
      </w:divBdr>
      <w:divsChild>
        <w:div w:id="507332838">
          <w:marLeft w:val="0"/>
          <w:marRight w:val="0"/>
          <w:marTop w:val="0"/>
          <w:marBottom w:val="0"/>
          <w:divBdr>
            <w:top w:val="none" w:sz="0" w:space="0" w:color="auto"/>
            <w:left w:val="none" w:sz="0" w:space="0" w:color="auto"/>
            <w:bottom w:val="none" w:sz="0" w:space="0" w:color="auto"/>
            <w:right w:val="none" w:sz="0" w:space="0" w:color="auto"/>
          </w:divBdr>
          <w:divsChild>
            <w:div w:id="1523083055">
              <w:marLeft w:val="0"/>
              <w:marRight w:val="0"/>
              <w:marTop w:val="0"/>
              <w:marBottom w:val="0"/>
              <w:divBdr>
                <w:top w:val="none" w:sz="0" w:space="0" w:color="auto"/>
                <w:left w:val="none" w:sz="0" w:space="0" w:color="auto"/>
                <w:bottom w:val="none" w:sz="0" w:space="0" w:color="auto"/>
                <w:right w:val="none" w:sz="0" w:space="0" w:color="auto"/>
              </w:divBdr>
              <w:divsChild>
                <w:div w:id="72850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3779">
      <w:bodyDiv w:val="1"/>
      <w:marLeft w:val="0"/>
      <w:marRight w:val="0"/>
      <w:marTop w:val="0"/>
      <w:marBottom w:val="0"/>
      <w:divBdr>
        <w:top w:val="none" w:sz="0" w:space="0" w:color="auto"/>
        <w:left w:val="none" w:sz="0" w:space="0" w:color="auto"/>
        <w:bottom w:val="none" w:sz="0" w:space="0" w:color="auto"/>
        <w:right w:val="none" w:sz="0" w:space="0" w:color="auto"/>
      </w:divBdr>
    </w:div>
    <w:div w:id="995452803">
      <w:bodyDiv w:val="1"/>
      <w:marLeft w:val="0"/>
      <w:marRight w:val="0"/>
      <w:marTop w:val="0"/>
      <w:marBottom w:val="0"/>
      <w:divBdr>
        <w:top w:val="none" w:sz="0" w:space="0" w:color="auto"/>
        <w:left w:val="none" w:sz="0" w:space="0" w:color="auto"/>
        <w:bottom w:val="none" w:sz="0" w:space="0" w:color="auto"/>
        <w:right w:val="none" w:sz="0" w:space="0" w:color="auto"/>
      </w:divBdr>
      <w:divsChild>
        <w:div w:id="1051079548">
          <w:marLeft w:val="0"/>
          <w:marRight w:val="0"/>
          <w:marTop w:val="0"/>
          <w:marBottom w:val="0"/>
          <w:divBdr>
            <w:top w:val="none" w:sz="0" w:space="0" w:color="auto"/>
            <w:left w:val="none" w:sz="0" w:space="0" w:color="auto"/>
            <w:bottom w:val="none" w:sz="0" w:space="0" w:color="auto"/>
            <w:right w:val="none" w:sz="0" w:space="0" w:color="auto"/>
          </w:divBdr>
          <w:divsChild>
            <w:div w:id="644966973">
              <w:marLeft w:val="0"/>
              <w:marRight w:val="0"/>
              <w:marTop w:val="0"/>
              <w:marBottom w:val="0"/>
              <w:divBdr>
                <w:top w:val="none" w:sz="0" w:space="0" w:color="auto"/>
                <w:left w:val="none" w:sz="0" w:space="0" w:color="auto"/>
                <w:bottom w:val="none" w:sz="0" w:space="0" w:color="auto"/>
                <w:right w:val="none" w:sz="0" w:space="0" w:color="auto"/>
              </w:divBdr>
              <w:divsChild>
                <w:div w:id="849023111">
                  <w:marLeft w:val="0"/>
                  <w:marRight w:val="0"/>
                  <w:marTop w:val="0"/>
                  <w:marBottom w:val="0"/>
                  <w:divBdr>
                    <w:top w:val="none" w:sz="0" w:space="0" w:color="auto"/>
                    <w:left w:val="none" w:sz="0" w:space="0" w:color="auto"/>
                    <w:bottom w:val="none" w:sz="0" w:space="0" w:color="auto"/>
                    <w:right w:val="none" w:sz="0" w:space="0" w:color="auto"/>
                  </w:divBdr>
                  <w:divsChild>
                    <w:div w:id="108784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6384">
      <w:bodyDiv w:val="1"/>
      <w:marLeft w:val="0"/>
      <w:marRight w:val="0"/>
      <w:marTop w:val="0"/>
      <w:marBottom w:val="0"/>
      <w:divBdr>
        <w:top w:val="none" w:sz="0" w:space="0" w:color="auto"/>
        <w:left w:val="none" w:sz="0" w:space="0" w:color="auto"/>
        <w:bottom w:val="none" w:sz="0" w:space="0" w:color="auto"/>
        <w:right w:val="none" w:sz="0" w:space="0" w:color="auto"/>
      </w:divBdr>
      <w:divsChild>
        <w:div w:id="652829374">
          <w:marLeft w:val="0"/>
          <w:marRight w:val="0"/>
          <w:marTop w:val="0"/>
          <w:marBottom w:val="0"/>
          <w:divBdr>
            <w:top w:val="none" w:sz="0" w:space="0" w:color="auto"/>
            <w:left w:val="none" w:sz="0" w:space="0" w:color="auto"/>
            <w:bottom w:val="none" w:sz="0" w:space="0" w:color="auto"/>
            <w:right w:val="none" w:sz="0" w:space="0" w:color="auto"/>
          </w:divBdr>
          <w:divsChild>
            <w:div w:id="507908925">
              <w:marLeft w:val="0"/>
              <w:marRight w:val="0"/>
              <w:marTop w:val="0"/>
              <w:marBottom w:val="0"/>
              <w:divBdr>
                <w:top w:val="none" w:sz="0" w:space="0" w:color="auto"/>
                <w:left w:val="none" w:sz="0" w:space="0" w:color="auto"/>
                <w:bottom w:val="none" w:sz="0" w:space="0" w:color="auto"/>
                <w:right w:val="none" w:sz="0" w:space="0" w:color="auto"/>
              </w:divBdr>
              <w:divsChild>
                <w:div w:id="146631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972851">
      <w:bodyDiv w:val="1"/>
      <w:marLeft w:val="0"/>
      <w:marRight w:val="0"/>
      <w:marTop w:val="0"/>
      <w:marBottom w:val="0"/>
      <w:divBdr>
        <w:top w:val="none" w:sz="0" w:space="0" w:color="auto"/>
        <w:left w:val="none" w:sz="0" w:space="0" w:color="auto"/>
        <w:bottom w:val="none" w:sz="0" w:space="0" w:color="auto"/>
        <w:right w:val="none" w:sz="0" w:space="0" w:color="auto"/>
      </w:divBdr>
      <w:divsChild>
        <w:div w:id="616986611">
          <w:marLeft w:val="0"/>
          <w:marRight w:val="0"/>
          <w:marTop w:val="0"/>
          <w:marBottom w:val="0"/>
          <w:divBdr>
            <w:top w:val="none" w:sz="0" w:space="0" w:color="auto"/>
            <w:left w:val="none" w:sz="0" w:space="0" w:color="auto"/>
            <w:bottom w:val="none" w:sz="0" w:space="0" w:color="auto"/>
            <w:right w:val="none" w:sz="0" w:space="0" w:color="auto"/>
          </w:divBdr>
          <w:divsChild>
            <w:div w:id="1279216750">
              <w:marLeft w:val="0"/>
              <w:marRight w:val="0"/>
              <w:marTop w:val="0"/>
              <w:marBottom w:val="0"/>
              <w:divBdr>
                <w:top w:val="none" w:sz="0" w:space="0" w:color="auto"/>
                <w:left w:val="none" w:sz="0" w:space="0" w:color="auto"/>
                <w:bottom w:val="none" w:sz="0" w:space="0" w:color="auto"/>
                <w:right w:val="none" w:sz="0" w:space="0" w:color="auto"/>
              </w:divBdr>
              <w:divsChild>
                <w:div w:id="16738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7809">
      <w:bodyDiv w:val="1"/>
      <w:marLeft w:val="0"/>
      <w:marRight w:val="0"/>
      <w:marTop w:val="0"/>
      <w:marBottom w:val="0"/>
      <w:divBdr>
        <w:top w:val="none" w:sz="0" w:space="0" w:color="auto"/>
        <w:left w:val="none" w:sz="0" w:space="0" w:color="auto"/>
        <w:bottom w:val="none" w:sz="0" w:space="0" w:color="auto"/>
        <w:right w:val="none" w:sz="0" w:space="0" w:color="auto"/>
      </w:divBdr>
      <w:divsChild>
        <w:div w:id="1195466463">
          <w:marLeft w:val="0"/>
          <w:marRight w:val="0"/>
          <w:marTop w:val="0"/>
          <w:marBottom w:val="0"/>
          <w:divBdr>
            <w:top w:val="none" w:sz="0" w:space="0" w:color="auto"/>
            <w:left w:val="none" w:sz="0" w:space="0" w:color="auto"/>
            <w:bottom w:val="none" w:sz="0" w:space="0" w:color="auto"/>
            <w:right w:val="none" w:sz="0" w:space="0" w:color="auto"/>
          </w:divBdr>
          <w:divsChild>
            <w:div w:id="194999569">
              <w:marLeft w:val="0"/>
              <w:marRight w:val="0"/>
              <w:marTop w:val="0"/>
              <w:marBottom w:val="0"/>
              <w:divBdr>
                <w:top w:val="none" w:sz="0" w:space="0" w:color="auto"/>
                <w:left w:val="none" w:sz="0" w:space="0" w:color="auto"/>
                <w:bottom w:val="none" w:sz="0" w:space="0" w:color="auto"/>
                <w:right w:val="none" w:sz="0" w:space="0" w:color="auto"/>
              </w:divBdr>
              <w:divsChild>
                <w:div w:id="90737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263517">
      <w:bodyDiv w:val="1"/>
      <w:marLeft w:val="0"/>
      <w:marRight w:val="0"/>
      <w:marTop w:val="0"/>
      <w:marBottom w:val="0"/>
      <w:divBdr>
        <w:top w:val="none" w:sz="0" w:space="0" w:color="auto"/>
        <w:left w:val="none" w:sz="0" w:space="0" w:color="auto"/>
        <w:bottom w:val="none" w:sz="0" w:space="0" w:color="auto"/>
        <w:right w:val="none" w:sz="0" w:space="0" w:color="auto"/>
      </w:divBdr>
    </w:div>
    <w:div w:id="1138182032">
      <w:bodyDiv w:val="1"/>
      <w:marLeft w:val="0"/>
      <w:marRight w:val="0"/>
      <w:marTop w:val="0"/>
      <w:marBottom w:val="0"/>
      <w:divBdr>
        <w:top w:val="none" w:sz="0" w:space="0" w:color="auto"/>
        <w:left w:val="none" w:sz="0" w:space="0" w:color="auto"/>
        <w:bottom w:val="none" w:sz="0" w:space="0" w:color="auto"/>
        <w:right w:val="none" w:sz="0" w:space="0" w:color="auto"/>
      </w:divBdr>
    </w:div>
    <w:div w:id="1142622619">
      <w:bodyDiv w:val="1"/>
      <w:marLeft w:val="0"/>
      <w:marRight w:val="0"/>
      <w:marTop w:val="0"/>
      <w:marBottom w:val="0"/>
      <w:divBdr>
        <w:top w:val="none" w:sz="0" w:space="0" w:color="auto"/>
        <w:left w:val="none" w:sz="0" w:space="0" w:color="auto"/>
        <w:bottom w:val="none" w:sz="0" w:space="0" w:color="auto"/>
        <w:right w:val="none" w:sz="0" w:space="0" w:color="auto"/>
      </w:divBdr>
    </w:div>
    <w:div w:id="1237325361">
      <w:bodyDiv w:val="1"/>
      <w:marLeft w:val="0"/>
      <w:marRight w:val="0"/>
      <w:marTop w:val="0"/>
      <w:marBottom w:val="0"/>
      <w:divBdr>
        <w:top w:val="none" w:sz="0" w:space="0" w:color="auto"/>
        <w:left w:val="none" w:sz="0" w:space="0" w:color="auto"/>
        <w:bottom w:val="none" w:sz="0" w:space="0" w:color="auto"/>
        <w:right w:val="none" w:sz="0" w:space="0" w:color="auto"/>
      </w:divBdr>
      <w:divsChild>
        <w:div w:id="982540036">
          <w:marLeft w:val="0"/>
          <w:marRight w:val="0"/>
          <w:marTop w:val="0"/>
          <w:marBottom w:val="0"/>
          <w:divBdr>
            <w:top w:val="none" w:sz="0" w:space="0" w:color="auto"/>
            <w:left w:val="none" w:sz="0" w:space="0" w:color="auto"/>
            <w:bottom w:val="none" w:sz="0" w:space="0" w:color="auto"/>
            <w:right w:val="none" w:sz="0" w:space="0" w:color="auto"/>
          </w:divBdr>
          <w:divsChild>
            <w:div w:id="512913640">
              <w:marLeft w:val="0"/>
              <w:marRight w:val="0"/>
              <w:marTop w:val="0"/>
              <w:marBottom w:val="0"/>
              <w:divBdr>
                <w:top w:val="none" w:sz="0" w:space="0" w:color="auto"/>
                <w:left w:val="none" w:sz="0" w:space="0" w:color="auto"/>
                <w:bottom w:val="none" w:sz="0" w:space="0" w:color="auto"/>
                <w:right w:val="none" w:sz="0" w:space="0" w:color="auto"/>
              </w:divBdr>
              <w:divsChild>
                <w:div w:id="2056585353">
                  <w:marLeft w:val="0"/>
                  <w:marRight w:val="0"/>
                  <w:marTop w:val="0"/>
                  <w:marBottom w:val="0"/>
                  <w:divBdr>
                    <w:top w:val="none" w:sz="0" w:space="0" w:color="auto"/>
                    <w:left w:val="none" w:sz="0" w:space="0" w:color="auto"/>
                    <w:bottom w:val="none" w:sz="0" w:space="0" w:color="auto"/>
                    <w:right w:val="none" w:sz="0" w:space="0" w:color="auto"/>
                  </w:divBdr>
                </w:div>
              </w:divsChild>
            </w:div>
            <w:div w:id="1727953881">
              <w:marLeft w:val="0"/>
              <w:marRight w:val="0"/>
              <w:marTop w:val="0"/>
              <w:marBottom w:val="0"/>
              <w:divBdr>
                <w:top w:val="none" w:sz="0" w:space="0" w:color="auto"/>
                <w:left w:val="none" w:sz="0" w:space="0" w:color="auto"/>
                <w:bottom w:val="none" w:sz="0" w:space="0" w:color="auto"/>
                <w:right w:val="none" w:sz="0" w:space="0" w:color="auto"/>
              </w:divBdr>
              <w:divsChild>
                <w:div w:id="790786709">
                  <w:marLeft w:val="0"/>
                  <w:marRight w:val="0"/>
                  <w:marTop w:val="0"/>
                  <w:marBottom w:val="0"/>
                  <w:divBdr>
                    <w:top w:val="none" w:sz="0" w:space="0" w:color="auto"/>
                    <w:left w:val="none" w:sz="0" w:space="0" w:color="auto"/>
                    <w:bottom w:val="none" w:sz="0" w:space="0" w:color="auto"/>
                    <w:right w:val="none" w:sz="0" w:space="0" w:color="auto"/>
                  </w:divBdr>
                </w:div>
              </w:divsChild>
            </w:div>
            <w:div w:id="2094233396">
              <w:marLeft w:val="0"/>
              <w:marRight w:val="0"/>
              <w:marTop w:val="0"/>
              <w:marBottom w:val="0"/>
              <w:divBdr>
                <w:top w:val="none" w:sz="0" w:space="0" w:color="auto"/>
                <w:left w:val="none" w:sz="0" w:space="0" w:color="auto"/>
                <w:bottom w:val="none" w:sz="0" w:space="0" w:color="auto"/>
                <w:right w:val="none" w:sz="0" w:space="0" w:color="auto"/>
              </w:divBdr>
              <w:divsChild>
                <w:div w:id="188678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05405">
      <w:bodyDiv w:val="1"/>
      <w:marLeft w:val="0"/>
      <w:marRight w:val="0"/>
      <w:marTop w:val="0"/>
      <w:marBottom w:val="0"/>
      <w:divBdr>
        <w:top w:val="none" w:sz="0" w:space="0" w:color="auto"/>
        <w:left w:val="none" w:sz="0" w:space="0" w:color="auto"/>
        <w:bottom w:val="none" w:sz="0" w:space="0" w:color="auto"/>
        <w:right w:val="none" w:sz="0" w:space="0" w:color="auto"/>
      </w:divBdr>
      <w:divsChild>
        <w:div w:id="1995520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0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3140">
      <w:bodyDiv w:val="1"/>
      <w:marLeft w:val="0"/>
      <w:marRight w:val="0"/>
      <w:marTop w:val="0"/>
      <w:marBottom w:val="0"/>
      <w:divBdr>
        <w:top w:val="none" w:sz="0" w:space="0" w:color="auto"/>
        <w:left w:val="none" w:sz="0" w:space="0" w:color="auto"/>
        <w:bottom w:val="none" w:sz="0" w:space="0" w:color="auto"/>
        <w:right w:val="none" w:sz="0" w:space="0" w:color="auto"/>
      </w:divBdr>
    </w:div>
    <w:div w:id="1326322654">
      <w:bodyDiv w:val="1"/>
      <w:marLeft w:val="0"/>
      <w:marRight w:val="0"/>
      <w:marTop w:val="0"/>
      <w:marBottom w:val="0"/>
      <w:divBdr>
        <w:top w:val="none" w:sz="0" w:space="0" w:color="auto"/>
        <w:left w:val="none" w:sz="0" w:space="0" w:color="auto"/>
        <w:bottom w:val="none" w:sz="0" w:space="0" w:color="auto"/>
        <w:right w:val="none" w:sz="0" w:space="0" w:color="auto"/>
      </w:divBdr>
      <w:divsChild>
        <w:div w:id="989676344">
          <w:marLeft w:val="0"/>
          <w:marRight w:val="0"/>
          <w:marTop w:val="0"/>
          <w:marBottom w:val="0"/>
          <w:divBdr>
            <w:top w:val="none" w:sz="0" w:space="0" w:color="auto"/>
            <w:left w:val="none" w:sz="0" w:space="0" w:color="auto"/>
            <w:bottom w:val="none" w:sz="0" w:space="0" w:color="auto"/>
            <w:right w:val="none" w:sz="0" w:space="0" w:color="auto"/>
          </w:divBdr>
          <w:divsChild>
            <w:div w:id="124666776">
              <w:marLeft w:val="0"/>
              <w:marRight w:val="0"/>
              <w:marTop w:val="0"/>
              <w:marBottom w:val="0"/>
              <w:divBdr>
                <w:top w:val="none" w:sz="0" w:space="0" w:color="auto"/>
                <w:left w:val="none" w:sz="0" w:space="0" w:color="auto"/>
                <w:bottom w:val="none" w:sz="0" w:space="0" w:color="auto"/>
                <w:right w:val="none" w:sz="0" w:space="0" w:color="auto"/>
              </w:divBdr>
              <w:divsChild>
                <w:div w:id="157982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05021">
      <w:bodyDiv w:val="1"/>
      <w:marLeft w:val="0"/>
      <w:marRight w:val="0"/>
      <w:marTop w:val="0"/>
      <w:marBottom w:val="0"/>
      <w:divBdr>
        <w:top w:val="none" w:sz="0" w:space="0" w:color="auto"/>
        <w:left w:val="none" w:sz="0" w:space="0" w:color="auto"/>
        <w:bottom w:val="none" w:sz="0" w:space="0" w:color="auto"/>
        <w:right w:val="none" w:sz="0" w:space="0" w:color="auto"/>
      </w:divBdr>
      <w:divsChild>
        <w:div w:id="797837294">
          <w:marLeft w:val="0"/>
          <w:marRight w:val="0"/>
          <w:marTop w:val="0"/>
          <w:marBottom w:val="0"/>
          <w:divBdr>
            <w:top w:val="none" w:sz="0" w:space="0" w:color="auto"/>
            <w:left w:val="none" w:sz="0" w:space="0" w:color="auto"/>
            <w:bottom w:val="none" w:sz="0" w:space="0" w:color="auto"/>
            <w:right w:val="none" w:sz="0" w:space="0" w:color="auto"/>
          </w:divBdr>
          <w:divsChild>
            <w:div w:id="196771476">
              <w:marLeft w:val="0"/>
              <w:marRight w:val="0"/>
              <w:marTop w:val="0"/>
              <w:marBottom w:val="0"/>
              <w:divBdr>
                <w:top w:val="none" w:sz="0" w:space="0" w:color="auto"/>
                <w:left w:val="none" w:sz="0" w:space="0" w:color="auto"/>
                <w:bottom w:val="none" w:sz="0" w:space="0" w:color="auto"/>
                <w:right w:val="none" w:sz="0" w:space="0" w:color="auto"/>
              </w:divBdr>
              <w:divsChild>
                <w:div w:id="17958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150106">
      <w:bodyDiv w:val="1"/>
      <w:marLeft w:val="0"/>
      <w:marRight w:val="0"/>
      <w:marTop w:val="0"/>
      <w:marBottom w:val="0"/>
      <w:divBdr>
        <w:top w:val="none" w:sz="0" w:space="0" w:color="auto"/>
        <w:left w:val="none" w:sz="0" w:space="0" w:color="auto"/>
        <w:bottom w:val="none" w:sz="0" w:space="0" w:color="auto"/>
        <w:right w:val="none" w:sz="0" w:space="0" w:color="auto"/>
      </w:divBdr>
    </w:div>
    <w:div w:id="1366099248">
      <w:bodyDiv w:val="1"/>
      <w:marLeft w:val="0"/>
      <w:marRight w:val="0"/>
      <w:marTop w:val="0"/>
      <w:marBottom w:val="0"/>
      <w:divBdr>
        <w:top w:val="none" w:sz="0" w:space="0" w:color="auto"/>
        <w:left w:val="none" w:sz="0" w:space="0" w:color="auto"/>
        <w:bottom w:val="none" w:sz="0" w:space="0" w:color="auto"/>
        <w:right w:val="none" w:sz="0" w:space="0" w:color="auto"/>
      </w:divBdr>
    </w:div>
    <w:div w:id="1376469514">
      <w:bodyDiv w:val="1"/>
      <w:marLeft w:val="0"/>
      <w:marRight w:val="0"/>
      <w:marTop w:val="0"/>
      <w:marBottom w:val="0"/>
      <w:divBdr>
        <w:top w:val="none" w:sz="0" w:space="0" w:color="auto"/>
        <w:left w:val="none" w:sz="0" w:space="0" w:color="auto"/>
        <w:bottom w:val="none" w:sz="0" w:space="0" w:color="auto"/>
        <w:right w:val="none" w:sz="0" w:space="0" w:color="auto"/>
      </w:divBdr>
    </w:div>
    <w:div w:id="1422721639">
      <w:bodyDiv w:val="1"/>
      <w:marLeft w:val="0"/>
      <w:marRight w:val="0"/>
      <w:marTop w:val="0"/>
      <w:marBottom w:val="0"/>
      <w:divBdr>
        <w:top w:val="none" w:sz="0" w:space="0" w:color="auto"/>
        <w:left w:val="none" w:sz="0" w:space="0" w:color="auto"/>
        <w:bottom w:val="none" w:sz="0" w:space="0" w:color="auto"/>
        <w:right w:val="none" w:sz="0" w:space="0" w:color="auto"/>
      </w:divBdr>
      <w:divsChild>
        <w:div w:id="1297220273">
          <w:marLeft w:val="562"/>
          <w:marRight w:val="0"/>
          <w:marTop w:val="200"/>
          <w:marBottom w:val="0"/>
          <w:divBdr>
            <w:top w:val="none" w:sz="0" w:space="0" w:color="auto"/>
            <w:left w:val="none" w:sz="0" w:space="0" w:color="auto"/>
            <w:bottom w:val="none" w:sz="0" w:space="0" w:color="auto"/>
            <w:right w:val="none" w:sz="0" w:space="0" w:color="auto"/>
          </w:divBdr>
        </w:div>
      </w:divsChild>
    </w:div>
    <w:div w:id="1479106908">
      <w:bodyDiv w:val="1"/>
      <w:marLeft w:val="0"/>
      <w:marRight w:val="0"/>
      <w:marTop w:val="0"/>
      <w:marBottom w:val="0"/>
      <w:divBdr>
        <w:top w:val="none" w:sz="0" w:space="0" w:color="auto"/>
        <w:left w:val="none" w:sz="0" w:space="0" w:color="auto"/>
        <w:bottom w:val="none" w:sz="0" w:space="0" w:color="auto"/>
        <w:right w:val="none" w:sz="0" w:space="0" w:color="auto"/>
      </w:divBdr>
    </w:div>
    <w:div w:id="1521816370">
      <w:bodyDiv w:val="1"/>
      <w:marLeft w:val="0"/>
      <w:marRight w:val="0"/>
      <w:marTop w:val="0"/>
      <w:marBottom w:val="0"/>
      <w:divBdr>
        <w:top w:val="none" w:sz="0" w:space="0" w:color="auto"/>
        <w:left w:val="none" w:sz="0" w:space="0" w:color="auto"/>
        <w:bottom w:val="none" w:sz="0" w:space="0" w:color="auto"/>
        <w:right w:val="none" w:sz="0" w:space="0" w:color="auto"/>
      </w:divBdr>
      <w:divsChild>
        <w:div w:id="360087336">
          <w:marLeft w:val="0"/>
          <w:marRight w:val="0"/>
          <w:marTop w:val="0"/>
          <w:marBottom w:val="0"/>
          <w:divBdr>
            <w:top w:val="none" w:sz="0" w:space="0" w:color="auto"/>
            <w:left w:val="none" w:sz="0" w:space="0" w:color="auto"/>
            <w:bottom w:val="none" w:sz="0" w:space="0" w:color="auto"/>
            <w:right w:val="none" w:sz="0" w:space="0" w:color="auto"/>
          </w:divBdr>
          <w:divsChild>
            <w:div w:id="2016955908">
              <w:marLeft w:val="0"/>
              <w:marRight w:val="0"/>
              <w:marTop w:val="0"/>
              <w:marBottom w:val="0"/>
              <w:divBdr>
                <w:top w:val="none" w:sz="0" w:space="0" w:color="auto"/>
                <w:left w:val="none" w:sz="0" w:space="0" w:color="auto"/>
                <w:bottom w:val="none" w:sz="0" w:space="0" w:color="auto"/>
                <w:right w:val="none" w:sz="0" w:space="0" w:color="auto"/>
              </w:divBdr>
              <w:divsChild>
                <w:div w:id="11535802">
                  <w:marLeft w:val="0"/>
                  <w:marRight w:val="0"/>
                  <w:marTop w:val="0"/>
                  <w:marBottom w:val="0"/>
                  <w:divBdr>
                    <w:top w:val="none" w:sz="0" w:space="0" w:color="auto"/>
                    <w:left w:val="none" w:sz="0" w:space="0" w:color="auto"/>
                    <w:bottom w:val="none" w:sz="0" w:space="0" w:color="auto"/>
                    <w:right w:val="none" w:sz="0" w:space="0" w:color="auto"/>
                  </w:divBdr>
                  <w:divsChild>
                    <w:div w:id="302201353">
                      <w:marLeft w:val="0"/>
                      <w:marRight w:val="0"/>
                      <w:marTop w:val="0"/>
                      <w:marBottom w:val="0"/>
                      <w:divBdr>
                        <w:top w:val="none" w:sz="0" w:space="0" w:color="auto"/>
                        <w:left w:val="none" w:sz="0" w:space="0" w:color="auto"/>
                        <w:bottom w:val="none" w:sz="0" w:space="0" w:color="auto"/>
                        <w:right w:val="none" w:sz="0" w:space="0" w:color="auto"/>
                      </w:divBdr>
                    </w:div>
                  </w:divsChild>
                </w:div>
                <w:div w:id="656343360">
                  <w:marLeft w:val="0"/>
                  <w:marRight w:val="0"/>
                  <w:marTop w:val="0"/>
                  <w:marBottom w:val="0"/>
                  <w:divBdr>
                    <w:top w:val="none" w:sz="0" w:space="0" w:color="auto"/>
                    <w:left w:val="none" w:sz="0" w:space="0" w:color="auto"/>
                    <w:bottom w:val="none" w:sz="0" w:space="0" w:color="auto"/>
                    <w:right w:val="none" w:sz="0" w:space="0" w:color="auto"/>
                  </w:divBdr>
                  <w:divsChild>
                    <w:div w:id="1278297731">
                      <w:marLeft w:val="0"/>
                      <w:marRight w:val="0"/>
                      <w:marTop w:val="0"/>
                      <w:marBottom w:val="0"/>
                      <w:divBdr>
                        <w:top w:val="none" w:sz="0" w:space="0" w:color="auto"/>
                        <w:left w:val="none" w:sz="0" w:space="0" w:color="auto"/>
                        <w:bottom w:val="none" w:sz="0" w:space="0" w:color="auto"/>
                        <w:right w:val="none" w:sz="0" w:space="0" w:color="auto"/>
                      </w:divBdr>
                    </w:div>
                  </w:divsChild>
                </w:div>
                <w:div w:id="1764036649">
                  <w:marLeft w:val="0"/>
                  <w:marRight w:val="0"/>
                  <w:marTop w:val="0"/>
                  <w:marBottom w:val="0"/>
                  <w:divBdr>
                    <w:top w:val="none" w:sz="0" w:space="0" w:color="auto"/>
                    <w:left w:val="none" w:sz="0" w:space="0" w:color="auto"/>
                    <w:bottom w:val="none" w:sz="0" w:space="0" w:color="auto"/>
                    <w:right w:val="none" w:sz="0" w:space="0" w:color="auto"/>
                  </w:divBdr>
                  <w:divsChild>
                    <w:div w:id="2080863096">
                      <w:marLeft w:val="0"/>
                      <w:marRight w:val="0"/>
                      <w:marTop w:val="0"/>
                      <w:marBottom w:val="0"/>
                      <w:divBdr>
                        <w:top w:val="none" w:sz="0" w:space="0" w:color="auto"/>
                        <w:left w:val="none" w:sz="0" w:space="0" w:color="auto"/>
                        <w:bottom w:val="none" w:sz="0" w:space="0" w:color="auto"/>
                        <w:right w:val="none" w:sz="0" w:space="0" w:color="auto"/>
                      </w:divBdr>
                    </w:div>
                  </w:divsChild>
                </w:div>
                <w:div w:id="450590715">
                  <w:marLeft w:val="0"/>
                  <w:marRight w:val="0"/>
                  <w:marTop w:val="0"/>
                  <w:marBottom w:val="0"/>
                  <w:divBdr>
                    <w:top w:val="none" w:sz="0" w:space="0" w:color="auto"/>
                    <w:left w:val="none" w:sz="0" w:space="0" w:color="auto"/>
                    <w:bottom w:val="none" w:sz="0" w:space="0" w:color="auto"/>
                    <w:right w:val="none" w:sz="0" w:space="0" w:color="auto"/>
                  </w:divBdr>
                  <w:divsChild>
                    <w:div w:id="18959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366024">
      <w:bodyDiv w:val="1"/>
      <w:marLeft w:val="0"/>
      <w:marRight w:val="0"/>
      <w:marTop w:val="0"/>
      <w:marBottom w:val="0"/>
      <w:divBdr>
        <w:top w:val="none" w:sz="0" w:space="0" w:color="auto"/>
        <w:left w:val="none" w:sz="0" w:space="0" w:color="auto"/>
        <w:bottom w:val="none" w:sz="0" w:space="0" w:color="auto"/>
        <w:right w:val="none" w:sz="0" w:space="0" w:color="auto"/>
      </w:divBdr>
    </w:div>
    <w:div w:id="1542740461">
      <w:bodyDiv w:val="1"/>
      <w:marLeft w:val="0"/>
      <w:marRight w:val="0"/>
      <w:marTop w:val="0"/>
      <w:marBottom w:val="0"/>
      <w:divBdr>
        <w:top w:val="none" w:sz="0" w:space="0" w:color="auto"/>
        <w:left w:val="none" w:sz="0" w:space="0" w:color="auto"/>
        <w:bottom w:val="none" w:sz="0" w:space="0" w:color="auto"/>
        <w:right w:val="none" w:sz="0" w:space="0" w:color="auto"/>
      </w:divBdr>
      <w:divsChild>
        <w:div w:id="1694112198">
          <w:marLeft w:val="0"/>
          <w:marRight w:val="0"/>
          <w:marTop w:val="0"/>
          <w:marBottom w:val="0"/>
          <w:divBdr>
            <w:top w:val="none" w:sz="0" w:space="0" w:color="auto"/>
            <w:left w:val="none" w:sz="0" w:space="0" w:color="auto"/>
            <w:bottom w:val="none" w:sz="0" w:space="0" w:color="auto"/>
            <w:right w:val="none" w:sz="0" w:space="0" w:color="auto"/>
          </w:divBdr>
          <w:divsChild>
            <w:div w:id="2073655557">
              <w:marLeft w:val="0"/>
              <w:marRight w:val="0"/>
              <w:marTop w:val="0"/>
              <w:marBottom w:val="0"/>
              <w:divBdr>
                <w:top w:val="none" w:sz="0" w:space="0" w:color="auto"/>
                <w:left w:val="none" w:sz="0" w:space="0" w:color="auto"/>
                <w:bottom w:val="none" w:sz="0" w:space="0" w:color="auto"/>
                <w:right w:val="none" w:sz="0" w:space="0" w:color="auto"/>
              </w:divBdr>
              <w:divsChild>
                <w:div w:id="20757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74732">
      <w:bodyDiv w:val="1"/>
      <w:marLeft w:val="0"/>
      <w:marRight w:val="0"/>
      <w:marTop w:val="0"/>
      <w:marBottom w:val="0"/>
      <w:divBdr>
        <w:top w:val="none" w:sz="0" w:space="0" w:color="auto"/>
        <w:left w:val="none" w:sz="0" w:space="0" w:color="auto"/>
        <w:bottom w:val="none" w:sz="0" w:space="0" w:color="auto"/>
        <w:right w:val="none" w:sz="0" w:space="0" w:color="auto"/>
      </w:divBdr>
    </w:div>
    <w:div w:id="1707023155">
      <w:bodyDiv w:val="1"/>
      <w:marLeft w:val="0"/>
      <w:marRight w:val="0"/>
      <w:marTop w:val="0"/>
      <w:marBottom w:val="0"/>
      <w:divBdr>
        <w:top w:val="none" w:sz="0" w:space="0" w:color="auto"/>
        <w:left w:val="none" w:sz="0" w:space="0" w:color="auto"/>
        <w:bottom w:val="none" w:sz="0" w:space="0" w:color="auto"/>
        <w:right w:val="none" w:sz="0" w:space="0" w:color="auto"/>
      </w:divBdr>
      <w:divsChild>
        <w:div w:id="1633055027">
          <w:marLeft w:val="0"/>
          <w:marRight w:val="0"/>
          <w:marTop w:val="0"/>
          <w:marBottom w:val="0"/>
          <w:divBdr>
            <w:top w:val="none" w:sz="0" w:space="0" w:color="auto"/>
            <w:left w:val="none" w:sz="0" w:space="0" w:color="auto"/>
            <w:bottom w:val="none" w:sz="0" w:space="0" w:color="auto"/>
            <w:right w:val="none" w:sz="0" w:space="0" w:color="auto"/>
          </w:divBdr>
          <w:divsChild>
            <w:div w:id="1373772774">
              <w:marLeft w:val="0"/>
              <w:marRight w:val="0"/>
              <w:marTop w:val="0"/>
              <w:marBottom w:val="0"/>
              <w:divBdr>
                <w:top w:val="none" w:sz="0" w:space="0" w:color="auto"/>
                <w:left w:val="none" w:sz="0" w:space="0" w:color="auto"/>
                <w:bottom w:val="none" w:sz="0" w:space="0" w:color="auto"/>
                <w:right w:val="none" w:sz="0" w:space="0" w:color="auto"/>
              </w:divBdr>
              <w:divsChild>
                <w:div w:id="17604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52432">
      <w:bodyDiv w:val="1"/>
      <w:marLeft w:val="0"/>
      <w:marRight w:val="0"/>
      <w:marTop w:val="0"/>
      <w:marBottom w:val="0"/>
      <w:divBdr>
        <w:top w:val="none" w:sz="0" w:space="0" w:color="auto"/>
        <w:left w:val="none" w:sz="0" w:space="0" w:color="auto"/>
        <w:bottom w:val="none" w:sz="0" w:space="0" w:color="auto"/>
        <w:right w:val="none" w:sz="0" w:space="0" w:color="auto"/>
      </w:divBdr>
    </w:div>
    <w:div w:id="1800611059">
      <w:bodyDiv w:val="1"/>
      <w:marLeft w:val="0"/>
      <w:marRight w:val="0"/>
      <w:marTop w:val="0"/>
      <w:marBottom w:val="0"/>
      <w:divBdr>
        <w:top w:val="none" w:sz="0" w:space="0" w:color="auto"/>
        <w:left w:val="none" w:sz="0" w:space="0" w:color="auto"/>
        <w:bottom w:val="none" w:sz="0" w:space="0" w:color="auto"/>
        <w:right w:val="none" w:sz="0" w:space="0" w:color="auto"/>
      </w:divBdr>
      <w:divsChild>
        <w:div w:id="1054936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232460">
              <w:marLeft w:val="0"/>
              <w:marRight w:val="0"/>
              <w:marTop w:val="0"/>
              <w:marBottom w:val="0"/>
              <w:divBdr>
                <w:top w:val="none" w:sz="0" w:space="0" w:color="auto"/>
                <w:left w:val="none" w:sz="0" w:space="0" w:color="auto"/>
                <w:bottom w:val="none" w:sz="0" w:space="0" w:color="auto"/>
                <w:right w:val="none" w:sz="0" w:space="0" w:color="auto"/>
              </w:divBdr>
              <w:divsChild>
                <w:div w:id="135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29914">
      <w:bodyDiv w:val="1"/>
      <w:marLeft w:val="0"/>
      <w:marRight w:val="0"/>
      <w:marTop w:val="0"/>
      <w:marBottom w:val="0"/>
      <w:divBdr>
        <w:top w:val="none" w:sz="0" w:space="0" w:color="auto"/>
        <w:left w:val="none" w:sz="0" w:space="0" w:color="auto"/>
        <w:bottom w:val="none" w:sz="0" w:space="0" w:color="auto"/>
        <w:right w:val="none" w:sz="0" w:space="0" w:color="auto"/>
      </w:divBdr>
      <w:divsChild>
        <w:div w:id="1268276507">
          <w:marLeft w:val="0"/>
          <w:marRight w:val="0"/>
          <w:marTop w:val="0"/>
          <w:marBottom w:val="0"/>
          <w:divBdr>
            <w:top w:val="none" w:sz="0" w:space="0" w:color="auto"/>
            <w:left w:val="none" w:sz="0" w:space="0" w:color="auto"/>
            <w:bottom w:val="none" w:sz="0" w:space="0" w:color="auto"/>
            <w:right w:val="none" w:sz="0" w:space="0" w:color="auto"/>
          </w:divBdr>
          <w:divsChild>
            <w:div w:id="1147209724">
              <w:marLeft w:val="0"/>
              <w:marRight w:val="0"/>
              <w:marTop w:val="0"/>
              <w:marBottom w:val="0"/>
              <w:divBdr>
                <w:top w:val="none" w:sz="0" w:space="0" w:color="auto"/>
                <w:left w:val="none" w:sz="0" w:space="0" w:color="auto"/>
                <w:bottom w:val="none" w:sz="0" w:space="0" w:color="auto"/>
                <w:right w:val="none" w:sz="0" w:space="0" w:color="auto"/>
              </w:divBdr>
              <w:divsChild>
                <w:div w:id="41112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18027">
      <w:bodyDiv w:val="1"/>
      <w:marLeft w:val="0"/>
      <w:marRight w:val="0"/>
      <w:marTop w:val="0"/>
      <w:marBottom w:val="0"/>
      <w:divBdr>
        <w:top w:val="none" w:sz="0" w:space="0" w:color="auto"/>
        <w:left w:val="none" w:sz="0" w:space="0" w:color="auto"/>
        <w:bottom w:val="none" w:sz="0" w:space="0" w:color="auto"/>
        <w:right w:val="none" w:sz="0" w:space="0" w:color="auto"/>
      </w:divBdr>
      <w:divsChild>
        <w:div w:id="457844685">
          <w:marLeft w:val="0"/>
          <w:marRight w:val="0"/>
          <w:marTop w:val="0"/>
          <w:marBottom w:val="0"/>
          <w:divBdr>
            <w:top w:val="none" w:sz="0" w:space="0" w:color="auto"/>
            <w:left w:val="none" w:sz="0" w:space="0" w:color="auto"/>
            <w:bottom w:val="none" w:sz="0" w:space="0" w:color="auto"/>
            <w:right w:val="none" w:sz="0" w:space="0" w:color="auto"/>
          </w:divBdr>
          <w:divsChild>
            <w:div w:id="196427931">
              <w:marLeft w:val="0"/>
              <w:marRight w:val="0"/>
              <w:marTop w:val="0"/>
              <w:marBottom w:val="0"/>
              <w:divBdr>
                <w:top w:val="none" w:sz="0" w:space="0" w:color="auto"/>
                <w:left w:val="none" w:sz="0" w:space="0" w:color="auto"/>
                <w:bottom w:val="none" w:sz="0" w:space="0" w:color="auto"/>
                <w:right w:val="none" w:sz="0" w:space="0" w:color="auto"/>
              </w:divBdr>
              <w:divsChild>
                <w:div w:id="428695669">
                  <w:marLeft w:val="0"/>
                  <w:marRight w:val="0"/>
                  <w:marTop w:val="0"/>
                  <w:marBottom w:val="0"/>
                  <w:divBdr>
                    <w:top w:val="none" w:sz="0" w:space="0" w:color="auto"/>
                    <w:left w:val="none" w:sz="0" w:space="0" w:color="auto"/>
                    <w:bottom w:val="none" w:sz="0" w:space="0" w:color="auto"/>
                    <w:right w:val="none" w:sz="0" w:space="0" w:color="auto"/>
                  </w:divBdr>
                  <w:divsChild>
                    <w:div w:id="201452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453833">
      <w:bodyDiv w:val="1"/>
      <w:marLeft w:val="0"/>
      <w:marRight w:val="0"/>
      <w:marTop w:val="0"/>
      <w:marBottom w:val="0"/>
      <w:divBdr>
        <w:top w:val="none" w:sz="0" w:space="0" w:color="auto"/>
        <w:left w:val="none" w:sz="0" w:space="0" w:color="auto"/>
        <w:bottom w:val="none" w:sz="0" w:space="0" w:color="auto"/>
        <w:right w:val="none" w:sz="0" w:space="0" w:color="auto"/>
      </w:divBdr>
    </w:div>
    <w:div w:id="1896774304">
      <w:bodyDiv w:val="1"/>
      <w:marLeft w:val="0"/>
      <w:marRight w:val="0"/>
      <w:marTop w:val="0"/>
      <w:marBottom w:val="0"/>
      <w:divBdr>
        <w:top w:val="none" w:sz="0" w:space="0" w:color="auto"/>
        <w:left w:val="none" w:sz="0" w:space="0" w:color="auto"/>
        <w:bottom w:val="none" w:sz="0" w:space="0" w:color="auto"/>
        <w:right w:val="none" w:sz="0" w:space="0" w:color="auto"/>
      </w:divBdr>
      <w:divsChild>
        <w:div w:id="136337811">
          <w:marLeft w:val="0"/>
          <w:marRight w:val="0"/>
          <w:marTop w:val="0"/>
          <w:marBottom w:val="0"/>
          <w:divBdr>
            <w:top w:val="none" w:sz="0" w:space="0" w:color="auto"/>
            <w:left w:val="none" w:sz="0" w:space="0" w:color="auto"/>
            <w:bottom w:val="none" w:sz="0" w:space="0" w:color="auto"/>
            <w:right w:val="none" w:sz="0" w:space="0" w:color="auto"/>
          </w:divBdr>
          <w:divsChild>
            <w:div w:id="247927889">
              <w:marLeft w:val="0"/>
              <w:marRight w:val="0"/>
              <w:marTop w:val="0"/>
              <w:marBottom w:val="0"/>
              <w:divBdr>
                <w:top w:val="none" w:sz="0" w:space="0" w:color="auto"/>
                <w:left w:val="none" w:sz="0" w:space="0" w:color="auto"/>
                <w:bottom w:val="none" w:sz="0" w:space="0" w:color="auto"/>
                <w:right w:val="none" w:sz="0" w:space="0" w:color="auto"/>
              </w:divBdr>
              <w:divsChild>
                <w:div w:id="15572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02248">
      <w:bodyDiv w:val="1"/>
      <w:marLeft w:val="0"/>
      <w:marRight w:val="0"/>
      <w:marTop w:val="0"/>
      <w:marBottom w:val="0"/>
      <w:divBdr>
        <w:top w:val="none" w:sz="0" w:space="0" w:color="auto"/>
        <w:left w:val="none" w:sz="0" w:space="0" w:color="auto"/>
        <w:bottom w:val="none" w:sz="0" w:space="0" w:color="auto"/>
        <w:right w:val="none" w:sz="0" w:space="0" w:color="auto"/>
      </w:divBdr>
      <w:divsChild>
        <w:div w:id="1457404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10952">
              <w:marLeft w:val="0"/>
              <w:marRight w:val="0"/>
              <w:marTop w:val="0"/>
              <w:marBottom w:val="0"/>
              <w:divBdr>
                <w:top w:val="none" w:sz="0" w:space="0" w:color="auto"/>
                <w:left w:val="none" w:sz="0" w:space="0" w:color="auto"/>
                <w:bottom w:val="none" w:sz="0" w:space="0" w:color="auto"/>
                <w:right w:val="none" w:sz="0" w:space="0" w:color="auto"/>
              </w:divBdr>
              <w:divsChild>
                <w:div w:id="3836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80915">
      <w:bodyDiv w:val="1"/>
      <w:marLeft w:val="0"/>
      <w:marRight w:val="0"/>
      <w:marTop w:val="0"/>
      <w:marBottom w:val="0"/>
      <w:divBdr>
        <w:top w:val="none" w:sz="0" w:space="0" w:color="auto"/>
        <w:left w:val="none" w:sz="0" w:space="0" w:color="auto"/>
        <w:bottom w:val="none" w:sz="0" w:space="0" w:color="auto"/>
        <w:right w:val="none" w:sz="0" w:space="0" w:color="auto"/>
      </w:divBdr>
    </w:div>
    <w:div w:id="1957102458">
      <w:bodyDiv w:val="1"/>
      <w:marLeft w:val="0"/>
      <w:marRight w:val="0"/>
      <w:marTop w:val="0"/>
      <w:marBottom w:val="0"/>
      <w:divBdr>
        <w:top w:val="none" w:sz="0" w:space="0" w:color="auto"/>
        <w:left w:val="none" w:sz="0" w:space="0" w:color="auto"/>
        <w:bottom w:val="none" w:sz="0" w:space="0" w:color="auto"/>
        <w:right w:val="none" w:sz="0" w:space="0" w:color="auto"/>
      </w:divBdr>
      <w:divsChild>
        <w:div w:id="1979261437">
          <w:marLeft w:val="0"/>
          <w:marRight w:val="0"/>
          <w:marTop w:val="0"/>
          <w:marBottom w:val="0"/>
          <w:divBdr>
            <w:top w:val="none" w:sz="0" w:space="0" w:color="auto"/>
            <w:left w:val="none" w:sz="0" w:space="0" w:color="auto"/>
            <w:bottom w:val="none" w:sz="0" w:space="0" w:color="auto"/>
            <w:right w:val="none" w:sz="0" w:space="0" w:color="auto"/>
          </w:divBdr>
          <w:divsChild>
            <w:div w:id="1054160448">
              <w:marLeft w:val="0"/>
              <w:marRight w:val="0"/>
              <w:marTop w:val="0"/>
              <w:marBottom w:val="0"/>
              <w:divBdr>
                <w:top w:val="none" w:sz="0" w:space="0" w:color="auto"/>
                <w:left w:val="none" w:sz="0" w:space="0" w:color="auto"/>
                <w:bottom w:val="none" w:sz="0" w:space="0" w:color="auto"/>
                <w:right w:val="none" w:sz="0" w:space="0" w:color="auto"/>
              </w:divBdr>
              <w:divsChild>
                <w:div w:id="1096629717">
                  <w:marLeft w:val="0"/>
                  <w:marRight w:val="0"/>
                  <w:marTop w:val="0"/>
                  <w:marBottom w:val="0"/>
                  <w:divBdr>
                    <w:top w:val="none" w:sz="0" w:space="0" w:color="auto"/>
                    <w:left w:val="none" w:sz="0" w:space="0" w:color="auto"/>
                    <w:bottom w:val="none" w:sz="0" w:space="0" w:color="auto"/>
                    <w:right w:val="none" w:sz="0" w:space="0" w:color="auto"/>
                  </w:divBdr>
                  <w:divsChild>
                    <w:div w:id="54568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5440">
              <w:marLeft w:val="0"/>
              <w:marRight w:val="0"/>
              <w:marTop w:val="0"/>
              <w:marBottom w:val="0"/>
              <w:divBdr>
                <w:top w:val="none" w:sz="0" w:space="0" w:color="auto"/>
                <w:left w:val="none" w:sz="0" w:space="0" w:color="auto"/>
                <w:bottom w:val="none" w:sz="0" w:space="0" w:color="auto"/>
                <w:right w:val="none" w:sz="0" w:space="0" w:color="auto"/>
              </w:divBdr>
              <w:divsChild>
                <w:div w:id="135156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67849">
      <w:bodyDiv w:val="1"/>
      <w:marLeft w:val="0"/>
      <w:marRight w:val="0"/>
      <w:marTop w:val="0"/>
      <w:marBottom w:val="0"/>
      <w:divBdr>
        <w:top w:val="none" w:sz="0" w:space="0" w:color="auto"/>
        <w:left w:val="none" w:sz="0" w:space="0" w:color="auto"/>
        <w:bottom w:val="none" w:sz="0" w:space="0" w:color="auto"/>
        <w:right w:val="none" w:sz="0" w:space="0" w:color="auto"/>
      </w:divBdr>
    </w:div>
    <w:div w:id="2036999378">
      <w:bodyDiv w:val="1"/>
      <w:marLeft w:val="0"/>
      <w:marRight w:val="0"/>
      <w:marTop w:val="0"/>
      <w:marBottom w:val="0"/>
      <w:divBdr>
        <w:top w:val="none" w:sz="0" w:space="0" w:color="auto"/>
        <w:left w:val="none" w:sz="0" w:space="0" w:color="auto"/>
        <w:bottom w:val="none" w:sz="0" w:space="0" w:color="auto"/>
        <w:right w:val="none" w:sz="0" w:space="0" w:color="auto"/>
      </w:divBdr>
      <w:divsChild>
        <w:div w:id="266162108">
          <w:marLeft w:val="0"/>
          <w:marRight w:val="0"/>
          <w:marTop w:val="0"/>
          <w:marBottom w:val="0"/>
          <w:divBdr>
            <w:top w:val="none" w:sz="0" w:space="0" w:color="auto"/>
            <w:left w:val="none" w:sz="0" w:space="0" w:color="auto"/>
            <w:bottom w:val="none" w:sz="0" w:space="0" w:color="auto"/>
            <w:right w:val="none" w:sz="0" w:space="0" w:color="auto"/>
          </w:divBdr>
          <w:divsChild>
            <w:div w:id="1939287103">
              <w:marLeft w:val="0"/>
              <w:marRight w:val="0"/>
              <w:marTop w:val="0"/>
              <w:marBottom w:val="0"/>
              <w:divBdr>
                <w:top w:val="none" w:sz="0" w:space="0" w:color="auto"/>
                <w:left w:val="none" w:sz="0" w:space="0" w:color="auto"/>
                <w:bottom w:val="none" w:sz="0" w:space="0" w:color="auto"/>
                <w:right w:val="none" w:sz="0" w:space="0" w:color="auto"/>
              </w:divBdr>
              <w:divsChild>
                <w:div w:id="2029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87878">
      <w:bodyDiv w:val="1"/>
      <w:marLeft w:val="0"/>
      <w:marRight w:val="0"/>
      <w:marTop w:val="0"/>
      <w:marBottom w:val="0"/>
      <w:divBdr>
        <w:top w:val="none" w:sz="0" w:space="0" w:color="auto"/>
        <w:left w:val="none" w:sz="0" w:space="0" w:color="auto"/>
        <w:bottom w:val="none" w:sz="0" w:space="0" w:color="auto"/>
        <w:right w:val="none" w:sz="0" w:space="0" w:color="auto"/>
      </w:divBdr>
    </w:div>
    <w:div w:id="212391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C59C1-0814-5F4A-A6A6-E31FE7E96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2460</Words>
  <Characters>13536</Characters>
  <Application>Microsoft Office Word</Application>
  <DocSecurity>4</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Geerdink</dc:creator>
  <cp:keywords/>
  <dc:description/>
  <cp:lastModifiedBy>Herman Timmermans</cp:lastModifiedBy>
  <cp:revision>2</cp:revision>
  <dcterms:created xsi:type="dcterms:W3CDTF">2021-02-23T14:34:00Z</dcterms:created>
  <dcterms:modified xsi:type="dcterms:W3CDTF">2021-02-23T14:34:00Z</dcterms:modified>
</cp:coreProperties>
</file>