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083" w:rsidRDefault="00DB3083" w:rsidP="00DB3083">
      <w:pPr>
        <w:pStyle w:val="Huisstijl-Plattetekstvet"/>
      </w:pPr>
      <w:bookmarkStart w:id="0" w:name="_Toc353996497"/>
      <w:bookmarkStart w:id="1" w:name="_Toc357515742"/>
      <w:bookmarkStart w:id="2" w:name="_Toc38197450"/>
      <w:bookmarkStart w:id="3" w:name="_Toc143677077"/>
      <w:bookmarkStart w:id="4" w:name="_Toc268254574"/>
      <w:bookmarkStart w:id="5" w:name="_Toc86485884"/>
      <w:r w:rsidRPr="001F2D5E">
        <w:t xml:space="preserve">Bijlage </w:t>
      </w:r>
      <w:r w:rsidR="00705D18">
        <w:t>1.3</w:t>
      </w:r>
      <w:r>
        <w:tab/>
      </w:r>
      <w:bookmarkEnd w:id="0"/>
      <w:bookmarkEnd w:id="1"/>
      <w:bookmarkEnd w:id="2"/>
      <w:bookmarkEnd w:id="3"/>
      <w:bookmarkEnd w:id="4"/>
      <w:r w:rsidR="00705D18">
        <w:t>Format referentieprojecten</w:t>
      </w:r>
      <w:r w:rsidRPr="001F2D5E">
        <w:tab/>
      </w:r>
    </w:p>
    <w:p w:rsidR="00DB3083" w:rsidRPr="001F2D5E" w:rsidRDefault="00DB3083" w:rsidP="00DB3083">
      <w:pPr>
        <w:pStyle w:val="Huisstijl-Plattetekstvet"/>
      </w:pPr>
    </w:p>
    <w:bookmarkEnd w:id="5"/>
    <w:p w:rsidR="00DB3083" w:rsidRPr="00EF6EA9" w:rsidRDefault="00DB3083" w:rsidP="00DB3083">
      <w:pPr>
        <w:spacing w:line="240" w:lineRule="atLeast"/>
        <w:jc w:val="both"/>
        <w:rPr>
          <w:rFonts w:eastAsia="Times New Roman"/>
        </w:rPr>
      </w:pPr>
      <w:r w:rsidRPr="00EF6EA9">
        <w:rPr>
          <w:rFonts w:eastAsia="Times New Roman"/>
        </w:rPr>
        <w:t>De aa</w:t>
      </w:r>
      <w:r w:rsidR="00323404">
        <w:rPr>
          <w:rFonts w:eastAsia="Times New Roman"/>
        </w:rPr>
        <w:t>nbestedende dienst heeft in de Aanbestedingsleidraad twee</w:t>
      </w:r>
      <w:r>
        <w:rPr>
          <w:rFonts w:eastAsia="Times New Roman"/>
        </w:rPr>
        <w:t xml:space="preserve"> kerncompetentie</w:t>
      </w:r>
      <w:r w:rsidR="00323404">
        <w:rPr>
          <w:rFonts w:eastAsia="Times New Roman"/>
        </w:rPr>
        <w:t>s</w:t>
      </w:r>
      <w:r>
        <w:rPr>
          <w:rFonts w:eastAsia="Times New Roman"/>
        </w:rPr>
        <w:t xml:space="preserve"> </w:t>
      </w:r>
      <w:r w:rsidRPr="00EF6EA9">
        <w:rPr>
          <w:rFonts w:eastAsia="Times New Roman"/>
        </w:rPr>
        <w:t>vastgesteld die overeenkom</w:t>
      </w:r>
      <w:r w:rsidR="00323404">
        <w:rPr>
          <w:rFonts w:eastAsia="Times New Roman"/>
        </w:rPr>
        <w:t>en</w:t>
      </w:r>
      <w:r w:rsidRPr="00EF6EA9">
        <w:rPr>
          <w:rFonts w:eastAsia="Times New Roman"/>
        </w:rPr>
        <w:t xml:space="preserve"> met ervaring op essentiële pu</w:t>
      </w:r>
      <w:r>
        <w:rPr>
          <w:rFonts w:eastAsia="Times New Roman"/>
        </w:rPr>
        <w:t xml:space="preserve">nten van de </w:t>
      </w:r>
      <w:r w:rsidR="00323404">
        <w:rPr>
          <w:rFonts w:eastAsia="Times New Roman"/>
        </w:rPr>
        <w:t>O</w:t>
      </w:r>
      <w:r>
        <w:rPr>
          <w:rFonts w:eastAsia="Times New Roman"/>
        </w:rPr>
        <w:t>pdracht.</w:t>
      </w:r>
    </w:p>
    <w:p w:rsidR="00DB3083" w:rsidRDefault="00DB3083" w:rsidP="00DB3083">
      <w:pPr>
        <w:spacing w:line="240" w:lineRule="atLeast"/>
        <w:jc w:val="both"/>
        <w:rPr>
          <w:rFonts w:eastAsia="Times New Roman"/>
        </w:rPr>
      </w:pPr>
      <w:r w:rsidRPr="00EF6EA9">
        <w:rPr>
          <w:rFonts w:eastAsia="Times New Roman" w:cs="Arial"/>
          <w:bCs/>
          <w:iCs/>
        </w:rPr>
        <w:t xml:space="preserve">U overlegt </w:t>
      </w:r>
      <w:r w:rsidR="00323404">
        <w:rPr>
          <w:rFonts w:eastAsia="Times New Roman" w:cs="Arial"/>
          <w:bCs/>
          <w:iCs/>
        </w:rPr>
        <w:t>per</w:t>
      </w:r>
      <w:r w:rsidRPr="00EF6EA9">
        <w:rPr>
          <w:rFonts w:eastAsia="Times New Roman" w:cs="Arial"/>
          <w:bCs/>
          <w:iCs/>
        </w:rPr>
        <w:t xml:space="preserve"> kerncompetentie </w:t>
      </w:r>
      <w:r w:rsidR="00323404">
        <w:rPr>
          <w:rFonts w:eastAsia="Times New Roman" w:cs="Arial"/>
          <w:bCs/>
          <w:iCs/>
        </w:rPr>
        <w:t xml:space="preserve">1 t/m 5 referentieprojecten </w:t>
      </w:r>
      <w:r w:rsidRPr="00EF6EA9">
        <w:rPr>
          <w:rFonts w:eastAsia="Times New Roman"/>
        </w:rPr>
        <w:t xml:space="preserve">conform </w:t>
      </w:r>
      <w:r w:rsidR="00323404">
        <w:rPr>
          <w:rFonts w:eastAsia="Times New Roman"/>
        </w:rPr>
        <w:t xml:space="preserve">de eisen zoals opgenomen in paragraaf 5.2.2 van de Aanbestedingsleidraad en </w:t>
      </w:r>
      <w:r w:rsidRPr="00EF6EA9">
        <w:rPr>
          <w:rFonts w:eastAsia="Times New Roman"/>
        </w:rPr>
        <w:t xml:space="preserve">onderstaand model. </w:t>
      </w:r>
    </w:p>
    <w:p w:rsidR="00DB3083" w:rsidRPr="00EF6EA9" w:rsidRDefault="00DB3083" w:rsidP="00DB3083">
      <w:pPr>
        <w:spacing w:line="240" w:lineRule="atLeast"/>
        <w:jc w:val="both"/>
        <w:rPr>
          <w:rFonts w:eastAsia="Times New Roman"/>
        </w:rPr>
      </w:pPr>
    </w:p>
    <w:p w:rsidR="00DB3083" w:rsidRDefault="00DB3083" w:rsidP="00DB3083">
      <w:pPr>
        <w:jc w:val="both"/>
        <w:rPr>
          <w:rFonts w:cs="Tahoma"/>
        </w:rPr>
      </w:pPr>
      <w:r w:rsidRPr="00E43958">
        <w:rPr>
          <w:rFonts w:cs="Tahoma"/>
        </w:rPr>
        <w:t xml:space="preserve">Uw beschrijving van de aard van de opdracht dient zodanig te zijn dat het de aanbestedende dienst voldoende inzicht verschaft om te kunnen beoordelen of </w:t>
      </w:r>
      <w:r>
        <w:rPr>
          <w:rFonts w:cs="Tahoma"/>
        </w:rPr>
        <w:t xml:space="preserve">u over de gevraagde competentie beschikt en of u alle te beoordelen aspecten van de referentie is voldaan. </w:t>
      </w:r>
    </w:p>
    <w:p w:rsidR="00323404" w:rsidRDefault="00323404" w:rsidP="00DB3083">
      <w:pPr>
        <w:jc w:val="both"/>
        <w:rPr>
          <w:rFonts w:cs="Tahoma"/>
        </w:rPr>
      </w:pPr>
    </w:p>
    <w:p w:rsidR="00323404" w:rsidRPr="00E43958" w:rsidRDefault="00323404" w:rsidP="00DB3083">
      <w:pPr>
        <w:jc w:val="both"/>
        <w:rPr>
          <w:rFonts w:cs="Tahoma"/>
        </w:rPr>
      </w:pPr>
      <w:r>
        <w:rPr>
          <w:rFonts w:cs="Tahoma"/>
        </w:rPr>
        <w:t>Inschrijver verklaart deze bijlage volledig en naar waarheid ingevuld te hebben door middel van indiening van deze ingevulde bijlage als onderdeel van de Inschrijving.</w:t>
      </w:r>
    </w:p>
    <w:p w:rsidR="00DB3083" w:rsidRPr="00EF6EA9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tbl>
      <w:tblPr>
        <w:tblW w:w="49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57" w:type="dxa"/>
          <w:bottom w:w="85" w:type="dxa"/>
          <w:right w:w="142" w:type="dxa"/>
        </w:tblCellMar>
        <w:tblLook w:val="0000" w:firstRow="0" w:lastRow="0" w:firstColumn="0" w:lastColumn="0" w:noHBand="0" w:noVBand="0"/>
      </w:tblPr>
      <w:tblGrid>
        <w:gridCol w:w="1838"/>
        <w:gridCol w:w="3826"/>
        <w:gridCol w:w="2269"/>
        <w:gridCol w:w="1098"/>
      </w:tblGrid>
      <w:tr w:rsidR="00DB3083" w:rsidRPr="00EF6EA9" w:rsidTr="00EF099B">
        <w:trPr>
          <w:trHeight w:val="70"/>
        </w:trPr>
        <w:tc>
          <w:tcPr>
            <w:tcW w:w="5000" w:type="pct"/>
            <w:gridSpan w:val="4"/>
            <w:shd w:val="clear" w:color="auto" w:fill="E0E0E0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Referentieverklaring </w:t>
            </w:r>
          </w:p>
        </w:tc>
      </w:tr>
      <w:tr w:rsidR="00EF099B" w:rsidRPr="00EF6EA9" w:rsidTr="00323404">
        <w:trPr>
          <w:trHeight w:val="97"/>
        </w:trPr>
        <w:tc>
          <w:tcPr>
            <w:tcW w:w="1018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Naam Inschrijver</w:t>
            </w:r>
          </w:p>
        </w:tc>
        <w:tc>
          <w:tcPr>
            <w:tcW w:w="3982" w:type="pct"/>
            <w:gridSpan w:val="3"/>
          </w:tcPr>
          <w:p w:rsidR="00DB3083" w:rsidRPr="00EF6EA9" w:rsidRDefault="00DB3083" w:rsidP="004175F9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</w:rPr>
              <w:instrText xml:space="preserve"> FORMTEXT </w:instrText>
            </w:r>
            <w:r w:rsidRPr="00EF6EA9">
              <w:rPr>
                <w:rFonts w:eastAsia="Times New Roman"/>
              </w:rPr>
            </w:r>
            <w:r w:rsidRPr="00EF6EA9">
              <w:rPr>
                <w:rFonts w:eastAsia="Times New Roman"/>
              </w:rPr>
              <w:fldChar w:fldCharType="separate"/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t> </w:t>
            </w:r>
            <w:r w:rsidRPr="00EF6EA9">
              <w:rPr>
                <w:rFonts w:eastAsia="Times New Roman"/>
              </w:rPr>
              <w:fldChar w:fldCharType="end"/>
            </w:r>
          </w:p>
        </w:tc>
      </w:tr>
      <w:tr w:rsidR="00D52BB7" w:rsidRPr="00EF6EA9" w:rsidTr="00323404">
        <w:trPr>
          <w:trHeight w:val="97"/>
        </w:trPr>
        <w:tc>
          <w:tcPr>
            <w:tcW w:w="1018" w:type="pct"/>
            <w:vMerge w:val="restart"/>
          </w:tcPr>
          <w:p w:rsidR="00D52BB7" w:rsidRPr="00EF6EA9" w:rsidRDefault="00D52BB7" w:rsidP="00EF099B">
            <w:pPr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Op welke kerncompetentie heeft het referentieproject betrekking?</w:t>
            </w:r>
          </w:p>
        </w:tc>
        <w:tc>
          <w:tcPr>
            <w:tcW w:w="3374" w:type="pct"/>
            <w:gridSpan w:val="2"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Kerncompetentie </w:t>
            </w:r>
            <w:r>
              <w:rPr>
                <w:rFonts w:eastAsia="Times New Roman"/>
                <w:szCs w:val="24"/>
              </w:rPr>
              <w:t xml:space="preserve">1 </w:t>
            </w:r>
            <w:r w:rsidRPr="00EF6EA9">
              <w:rPr>
                <w:rFonts w:eastAsia="Times New Roman"/>
                <w:szCs w:val="24"/>
              </w:rPr>
              <w:t xml:space="preserve">: </w:t>
            </w:r>
            <w:r w:rsidRPr="00696D6F">
              <w:t xml:space="preserve">De Inschrijver heeft ervaring met het beschikbaar stellen van </w:t>
            </w:r>
            <w:r>
              <w:t>G</w:t>
            </w:r>
            <w:r w:rsidRPr="00696D6F">
              <w:t>ebarentolken op ad hoc basis, binnen een termijn van 48 uur vanaf verstrekking van de ad hoc opdracht.</w:t>
            </w:r>
          </w:p>
        </w:tc>
        <w:tc>
          <w:tcPr>
            <w:tcW w:w="608" w:type="pct"/>
          </w:tcPr>
          <w:p w:rsidR="00D52BB7" w:rsidRPr="00EF6EA9" w:rsidRDefault="00D52BB7" w:rsidP="00D52BB7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</w:rPr>
              <w:t xml:space="preserve">Nee / Ja </w:t>
            </w:r>
          </w:p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52BB7" w:rsidRPr="00EF6EA9" w:rsidTr="00323404">
        <w:trPr>
          <w:trHeight w:val="97"/>
        </w:trPr>
        <w:tc>
          <w:tcPr>
            <w:tcW w:w="1018" w:type="pct"/>
            <w:vMerge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3374" w:type="pct"/>
            <w:gridSpan w:val="2"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Kerncompetentie</w:t>
            </w:r>
            <w:r>
              <w:rPr>
                <w:rFonts w:eastAsia="Times New Roman"/>
                <w:szCs w:val="24"/>
              </w:rPr>
              <w:t xml:space="preserve"> 2</w:t>
            </w:r>
            <w:r w:rsidRPr="00EF6EA9">
              <w:rPr>
                <w:rFonts w:eastAsia="Times New Roman"/>
                <w:szCs w:val="24"/>
              </w:rPr>
              <w:t xml:space="preserve"> : </w:t>
            </w:r>
            <w:r w:rsidRPr="00696D6F">
              <w:t>De Inschrijver heeft ervaring m</w:t>
            </w:r>
            <w:r>
              <w:t>et het beschikbaar stellen van G</w:t>
            </w:r>
            <w:r w:rsidRPr="00696D6F">
              <w:t>ebarentolken bij geplande opdrachten.</w:t>
            </w:r>
          </w:p>
        </w:tc>
        <w:tc>
          <w:tcPr>
            <w:tcW w:w="608" w:type="pct"/>
          </w:tcPr>
          <w:p w:rsidR="00D52BB7" w:rsidRPr="00EF6EA9" w:rsidRDefault="00D52BB7" w:rsidP="00D52BB7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</w:rPr>
              <w:t xml:space="preserve">Nee / Ja </w:t>
            </w:r>
          </w:p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52BB7" w:rsidRPr="00EF6EA9" w:rsidTr="00323404">
        <w:trPr>
          <w:trHeight w:val="193"/>
        </w:trPr>
        <w:tc>
          <w:tcPr>
            <w:tcW w:w="1018" w:type="pct"/>
            <w:tcBorders>
              <w:bottom w:val="single" w:sz="4" w:space="0" w:color="auto"/>
            </w:tcBorders>
          </w:tcPr>
          <w:p w:rsidR="00D52BB7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Naam referent</w:t>
            </w:r>
          </w:p>
        </w:tc>
        <w:tc>
          <w:tcPr>
            <w:tcW w:w="3982" w:type="pct"/>
            <w:gridSpan w:val="3"/>
            <w:tcBorders>
              <w:bottom w:val="single" w:sz="4" w:space="0" w:color="auto"/>
            </w:tcBorders>
          </w:tcPr>
          <w:p w:rsidR="00D52BB7" w:rsidRPr="00EF6EA9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</w:tc>
      </w:tr>
      <w:tr w:rsidR="00323404" w:rsidRPr="00EF6EA9" w:rsidTr="00323404">
        <w:trPr>
          <w:trHeight w:val="1089"/>
        </w:trPr>
        <w:tc>
          <w:tcPr>
            <w:tcW w:w="1018" w:type="pct"/>
            <w:vMerge w:val="restart"/>
            <w:tcBorders>
              <w:bottom w:val="single" w:sz="4" w:space="0" w:color="auto"/>
            </w:tcBorders>
          </w:tcPr>
          <w:p w:rsidR="00323404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Omschrijving</w:t>
            </w:r>
          </w:p>
        </w:tc>
        <w:tc>
          <w:tcPr>
            <w:tcW w:w="3982" w:type="pct"/>
            <w:gridSpan w:val="3"/>
            <w:tcBorders>
              <w:bottom w:val="single" w:sz="4" w:space="0" w:color="auto"/>
            </w:tcBorders>
          </w:tcPr>
          <w:p w:rsidR="00323404" w:rsidRPr="00EF6EA9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Opdrachtformulering, uitgevoerde activiteiten en/of opgeleverde resultaten (inhoudelijk omschrijven per kerncompetentie):</w:t>
            </w:r>
          </w:p>
          <w:p w:rsidR="00323404" w:rsidRDefault="00323404" w:rsidP="00323404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  <w:p w:rsidR="00323404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52BB7" w:rsidRPr="00EF6EA9" w:rsidTr="00323404">
        <w:trPr>
          <w:trHeight w:val="97"/>
        </w:trPr>
        <w:tc>
          <w:tcPr>
            <w:tcW w:w="1018" w:type="pct"/>
            <w:vMerge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118" w:type="pct"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Aantal opdrachten binnen het project</w:t>
            </w:r>
          </w:p>
        </w:tc>
        <w:tc>
          <w:tcPr>
            <w:tcW w:w="1864" w:type="pct"/>
            <w:gridSpan w:val="2"/>
          </w:tcPr>
          <w:p w:rsidR="00D52BB7" w:rsidRPr="00EF6EA9" w:rsidRDefault="00323404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</w:tc>
      </w:tr>
      <w:tr w:rsidR="00D52BB7" w:rsidRPr="00EF6EA9" w:rsidTr="00323404">
        <w:trPr>
          <w:trHeight w:val="97"/>
        </w:trPr>
        <w:tc>
          <w:tcPr>
            <w:tcW w:w="1018" w:type="pct"/>
            <w:vMerge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  <w:tc>
          <w:tcPr>
            <w:tcW w:w="2118" w:type="pct"/>
            <w:tcBorders>
              <w:right w:val="nil"/>
            </w:tcBorders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Looptijd van de opdracht</w:t>
            </w:r>
          </w:p>
        </w:tc>
        <w:tc>
          <w:tcPr>
            <w:tcW w:w="1864" w:type="pct"/>
            <w:gridSpan w:val="2"/>
          </w:tcPr>
          <w:p w:rsidR="00D52BB7" w:rsidRPr="00EF6EA9" w:rsidRDefault="00D52BB7" w:rsidP="00D52BB7">
            <w:pPr>
              <w:jc w:val="both"/>
              <w:rPr>
                <w:rFonts w:eastAsia="Times New Roman"/>
              </w:rPr>
            </w:pPr>
            <w:r w:rsidRPr="00EF6EA9">
              <w:rPr>
                <w:rFonts w:eastAsia="Times New Roman"/>
                <w:szCs w:val="24"/>
              </w:rPr>
              <w:t xml:space="preserve">Van  ..-..-....  tot  </w:t>
            </w:r>
            <w:r w:rsidRPr="00EF6EA9">
              <w:rPr>
                <w:rFonts w:eastAsia="Times New Roman"/>
              </w:rPr>
              <w:t>..-..-....</w:t>
            </w:r>
          </w:p>
        </w:tc>
      </w:tr>
      <w:tr w:rsidR="00EF099B" w:rsidRPr="00EF6EA9" w:rsidTr="00323404">
        <w:trPr>
          <w:trHeight w:val="97"/>
        </w:trPr>
        <w:tc>
          <w:tcPr>
            <w:tcW w:w="1018" w:type="pct"/>
          </w:tcPr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Overige bijzonderheden</w:t>
            </w:r>
          </w:p>
        </w:tc>
        <w:tc>
          <w:tcPr>
            <w:tcW w:w="3982" w:type="pct"/>
            <w:gridSpan w:val="3"/>
          </w:tcPr>
          <w:p w:rsidR="00D52BB7" w:rsidRDefault="00D52BB7" w:rsidP="00D52BB7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F6EA9">
              <w:rPr>
                <w:rFonts w:eastAsia="Times New Roman"/>
                <w:szCs w:val="24"/>
              </w:rPr>
              <w:instrText xml:space="preserve"> FORMTEXT </w:instrText>
            </w:r>
            <w:r w:rsidRPr="00EF6EA9">
              <w:rPr>
                <w:rFonts w:eastAsia="Times New Roman"/>
                <w:szCs w:val="24"/>
              </w:rPr>
            </w:r>
            <w:r w:rsidRPr="00EF6EA9">
              <w:rPr>
                <w:rFonts w:eastAsia="Times New Roman"/>
                <w:szCs w:val="24"/>
              </w:rPr>
              <w:fldChar w:fldCharType="separate"/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noProof/>
                <w:szCs w:val="24"/>
              </w:rPr>
              <w:t> </w:t>
            </w:r>
            <w:r w:rsidRPr="00EF6EA9">
              <w:rPr>
                <w:rFonts w:eastAsia="Times New Roman"/>
                <w:szCs w:val="24"/>
              </w:rPr>
              <w:fldChar w:fldCharType="end"/>
            </w:r>
          </w:p>
          <w:p w:rsidR="00D52BB7" w:rsidRPr="00EF6EA9" w:rsidRDefault="00D52BB7" w:rsidP="00D52BB7">
            <w:pPr>
              <w:jc w:val="both"/>
              <w:rPr>
                <w:rFonts w:eastAsia="Times New Roman"/>
                <w:szCs w:val="24"/>
              </w:rPr>
            </w:pPr>
          </w:p>
        </w:tc>
      </w:tr>
    </w:tbl>
    <w:p w:rsidR="00DB3083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p w:rsidR="00DB3083" w:rsidRPr="00EF6EA9" w:rsidRDefault="00DB3083" w:rsidP="00DB3083">
      <w:pPr>
        <w:spacing w:line="240" w:lineRule="atLeast"/>
        <w:jc w:val="both"/>
        <w:rPr>
          <w:rFonts w:eastAsia="Times New Roman"/>
          <w:szCs w:val="24"/>
        </w:rPr>
      </w:pPr>
    </w:p>
    <w:tbl>
      <w:tblPr>
        <w:tblpPr w:leftFromText="141" w:rightFromText="141" w:vertAnchor="text" w:horzAnchor="margin" w:tblpY="139"/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4978"/>
      </w:tblGrid>
      <w:tr w:rsidR="00DB3083" w:rsidRPr="00EF6EA9" w:rsidTr="004175F9">
        <w:trPr>
          <w:trHeight w:val="201"/>
        </w:trPr>
        <w:tc>
          <w:tcPr>
            <w:tcW w:w="5000" w:type="pct"/>
            <w:gridSpan w:val="2"/>
            <w:shd w:val="clear" w:color="auto" w:fill="E0E0E0"/>
          </w:tcPr>
          <w:p w:rsidR="00DB3083" w:rsidRPr="00EF6EA9" w:rsidRDefault="00323404" w:rsidP="004175F9">
            <w:pPr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Gegevens referent</w:t>
            </w:r>
          </w:p>
        </w:tc>
      </w:tr>
      <w:tr w:rsidR="00DB3083" w:rsidRPr="00EF6EA9" w:rsidTr="00323404">
        <w:trPr>
          <w:trHeight w:val="201"/>
        </w:trPr>
        <w:tc>
          <w:tcPr>
            <w:tcW w:w="226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>Bedrijfsnaam referent:</w:t>
            </w:r>
          </w:p>
        </w:tc>
        <w:tc>
          <w:tcPr>
            <w:tcW w:w="274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B3083" w:rsidRPr="00EF6EA9" w:rsidTr="00323404">
        <w:trPr>
          <w:trHeight w:val="201"/>
        </w:trPr>
        <w:tc>
          <w:tcPr>
            <w:tcW w:w="226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  <w:szCs w:val="24"/>
              </w:rPr>
              <w:t xml:space="preserve">Naam van de </w:t>
            </w:r>
            <w:r w:rsidR="00323404">
              <w:rPr>
                <w:rFonts w:eastAsia="Times New Roman"/>
                <w:szCs w:val="24"/>
              </w:rPr>
              <w:t xml:space="preserve">contactpersoon bij </w:t>
            </w:r>
            <w:r w:rsidRPr="00EF6EA9">
              <w:rPr>
                <w:rFonts w:eastAsia="Times New Roman"/>
                <w:szCs w:val="24"/>
              </w:rPr>
              <w:t>referent:</w:t>
            </w:r>
          </w:p>
        </w:tc>
        <w:tc>
          <w:tcPr>
            <w:tcW w:w="274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  <w:tr w:rsidR="00DB3083" w:rsidRPr="00EF6EA9" w:rsidTr="00323404">
        <w:trPr>
          <w:trHeight w:val="201"/>
        </w:trPr>
        <w:tc>
          <w:tcPr>
            <w:tcW w:w="226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  <w:r w:rsidRPr="00EF6EA9">
              <w:rPr>
                <w:rFonts w:eastAsia="Times New Roman"/>
              </w:rPr>
              <w:t xml:space="preserve">Tel.nr van de </w:t>
            </w:r>
            <w:r w:rsidR="00323404">
              <w:rPr>
                <w:rFonts w:eastAsia="Times New Roman"/>
              </w:rPr>
              <w:t xml:space="preserve">contactpersoon bij </w:t>
            </w:r>
            <w:r w:rsidRPr="00EF6EA9">
              <w:rPr>
                <w:rFonts w:eastAsia="Times New Roman"/>
              </w:rPr>
              <w:t>referent:</w:t>
            </w:r>
          </w:p>
        </w:tc>
        <w:tc>
          <w:tcPr>
            <w:tcW w:w="2740" w:type="pct"/>
          </w:tcPr>
          <w:p w:rsidR="00DB3083" w:rsidRPr="00EF6EA9" w:rsidRDefault="00DB3083" w:rsidP="004175F9">
            <w:pPr>
              <w:jc w:val="both"/>
              <w:rPr>
                <w:rFonts w:eastAsia="Times New Roman"/>
                <w:szCs w:val="24"/>
              </w:rPr>
            </w:pPr>
          </w:p>
        </w:tc>
      </w:tr>
    </w:tbl>
    <w:p w:rsidR="00DB3083" w:rsidRPr="00E43958" w:rsidRDefault="00DB3083" w:rsidP="00DB3083">
      <w:pPr>
        <w:jc w:val="both"/>
        <w:rPr>
          <w:rFonts w:cs="Tahoma"/>
        </w:rPr>
      </w:pPr>
      <w:r w:rsidRPr="00E43958">
        <w:rPr>
          <w:rFonts w:cs="Tahoma"/>
          <w:b/>
        </w:rPr>
        <w:t xml:space="preserve">Opmerking: </w:t>
      </w:r>
      <w:r w:rsidRPr="00E43958">
        <w:rPr>
          <w:rFonts w:cs="Tahoma"/>
        </w:rPr>
        <w:t>De aanbestedende dienst behoudt zich het recht voor om</w:t>
      </w:r>
      <w:r>
        <w:rPr>
          <w:rFonts w:cs="Tahoma"/>
        </w:rPr>
        <w:t xml:space="preserve"> </w:t>
      </w:r>
      <w:r w:rsidRPr="00E43958">
        <w:rPr>
          <w:rFonts w:cs="Tahoma"/>
        </w:rPr>
        <w:t>zonder tussenkomst van de inschrijver contact op te nemen met de opgegeven referentie(s).</w:t>
      </w:r>
    </w:p>
    <w:p w:rsidR="003919C9" w:rsidRDefault="003919C9">
      <w:bookmarkStart w:id="6" w:name="_GoBack"/>
      <w:bookmarkEnd w:id="6"/>
    </w:p>
    <w:sectPr w:rsidR="00391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83"/>
    <w:rsid w:val="00176F76"/>
    <w:rsid w:val="00323404"/>
    <w:rsid w:val="003919C9"/>
    <w:rsid w:val="00705D18"/>
    <w:rsid w:val="00D52BB7"/>
    <w:rsid w:val="00DB3083"/>
    <w:rsid w:val="00EF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85B7"/>
  <w15:chartTrackingRefBased/>
  <w15:docId w15:val="{854E2DB1-AC36-466D-BE0A-921B3425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99"/>
    <w:qFormat/>
    <w:rsid w:val="00DB3083"/>
    <w:pPr>
      <w:spacing w:after="0" w:line="240" w:lineRule="auto"/>
    </w:pPr>
    <w:rPr>
      <w:rFonts w:ascii="Verdana" w:eastAsia="Calibri" w:hAnsi="Verdana" w:cs="Times New Roman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Plattetekstvet">
    <w:name w:val="Huisstijl - Platte tekst (vet)"/>
    <w:basedOn w:val="Standaard"/>
    <w:qFormat/>
    <w:rsid w:val="00DB3083"/>
    <w:pPr>
      <w:spacing w:line="284" w:lineRule="exac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Stuut, Gwendolyn</dc:creator>
  <cp:keywords/>
  <dc:description/>
  <cp:lastModifiedBy>Stuut, Gwendolyn</cp:lastModifiedBy>
  <cp:revision>2</cp:revision>
  <dcterms:created xsi:type="dcterms:W3CDTF">2021-07-13T15:21:00Z</dcterms:created>
  <dcterms:modified xsi:type="dcterms:W3CDTF">2021-07-13T15:21:00Z</dcterms:modified>
</cp:coreProperties>
</file>