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DFC5B" w14:textId="77777777" w:rsidR="00005B67" w:rsidRPr="00541399" w:rsidRDefault="00E55F3B" w:rsidP="0095227D">
      <w:pPr>
        <w:pStyle w:val="Kop1"/>
      </w:pPr>
      <w:r w:rsidRPr="00541399">
        <w:t>B</w:t>
      </w:r>
      <w:r w:rsidR="00005B67" w:rsidRPr="00541399">
        <w:t>IJLAGE</w:t>
      </w:r>
      <w:r w:rsidR="000431F2">
        <w:t xml:space="preserve"> 2</w:t>
      </w:r>
      <w:r w:rsidR="003521E5">
        <w:t xml:space="preserve">: </w:t>
      </w:r>
      <w:r w:rsidR="003521E5" w:rsidRPr="008B0E7A">
        <w:t>Programma van Eisen</w:t>
      </w:r>
    </w:p>
    <w:p w14:paraId="1A6732A3" w14:textId="77777777" w:rsidR="00085258" w:rsidRDefault="00085258" w:rsidP="00354CEE">
      <w:bookmarkStart w:id="0" w:name="_Toc220390997"/>
      <w:bookmarkEnd w:id="0"/>
    </w:p>
    <w:p w14:paraId="040E4932" w14:textId="77777777" w:rsidR="00EA0B52" w:rsidRPr="00C554D2" w:rsidRDefault="00EA0B52" w:rsidP="00EA0B52">
      <w:pPr>
        <w:rPr>
          <w:b/>
          <w:szCs w:val="20"/>
        </w:rPr>
      </w:pPr>
      <w:r w:rsidRPr="00C554D2">
        <w:rPr>
          <w:b/>
          <w:szCs w:val="20"/>
        </w:rPr>
        <w:t>De volgende definities worden in onderstaand document gehanteerd.</w:t>
      </w:r>
    </w:p>
    <w:p w14:paraId="331ABC8F" w14:textId="77777777" w:rsidR="00EA0B52" w:rsidRPr="006E216E" w:rsidRDefault="00035A17" w:rsidP="00DE742C">
      <w:pPr>
        <w:pStyle w:val="Koptekst"/>
        <w:numPr>
          <w:ilvl w:val="0"/>
          <w:numId w:val="14"/>
        </w:numPr>
        <w:tabs>
          <w:tab w:val="clear" w:pos="4536"/>
          <w:tab w:val="clear" w:pos="9072"/>
        </w:tabs>
        <w:rPr>
          <w:rFonts w:cs="Arial"/>
          <w:szCs w:val="22"/>
        </w:rPr>
      </w:pPr>
      <w:r>
        <w:rPr>
          <w:rFonts w:cs="Arial"/>
          <w:szCs w:val="22"/>
          <w:u w:val="single"/>
        </w:rPr>
        <w:t>O</w:t>
      </w:r>
      <w:r w:rsidR="00EA0B52" w:rsidRPr="006E216E">
        <w:rPr>
          <w:rFonts w:cs="Arial"/>
          <w:szCs w:val="22"/>
          <w:u w:val="single"/>
        </w:rPr>
        <w:t>vereenkomst:</w:t>
      </w:r>
      <w:r w:rsidR="00EA0B52" w:rsidRPr="006E216E">
        <w:rPr>
          <w:rFonts w:cs="Arial"/>
          <w:szCs w:val="22"/>
        </w:rPr>
        <w:t xml:space="preserve"> de tussen </w:t>
      </w:r>
      <w:r w:rsidR="00EA0B52">
        <w:rPr>
          <w:rFonts w:cs="Arial"/>
          <w:szCs w:val="22"/>
        </w:rPr>
        <w:t>AREA Reiniging</w:t>
      </w:r>
      <w:r w:rsidR="00EA0B52" w:rsidRPr="006E216E">
        <w:rPr>
          <w:rFonts w:cs="Arial"/>
          <w:szCs w:val="22"/>
        </w:rPr>
        <w:t xml:space="preserve"> en </w:t>
      </w:r>
      <w:r w:rsidR="00EA0B52">
        <w:rPr>
          <w:rFonts w:cs="Arial"/>
          <w:szCs w:val="22"/>
        </w:rPr>
        <w:t xml:space="preserve">Dienstverlener </w:t>
      </w:r>
      <w:r w:rsidR="00EA0B52" w:rsidRPr="006E216E">
        <w:rPr>
          <w:rFonts w:cs="Arial"/>
          <w:szCs w:val="22"/>
        </w:rPr>
        <w:t>gesloten overeenkomst ter</w:t>
      </w:r>
      <w:r w:rsidR="00EA0B52">
        <w:rPr>
          <w:rFonts w:cs="Arial"/>
          <w:szCs w:val="22"/>
        </w:rPr>
        <w:t xml:space="preserve"> </w:t>
      </w:r>
      <w:r w:rsidR="00EA0B52" w:rsidRPr="006E216E">
        <w:rPr>
          <w:rFonts w:cs="Arial"/>
          <w:szCs w:val="22"/>
        </w:rPr>
        <w:t>zake van het beschikbaar stellen van flexibele arbeidskrachten.</w:t>
      </w:r>
    </w:p>
    <w:p w14:paraId="23C09909" w14:textId="77777777" w:rsidR="00ED6850" w:rsidRPr="006E216E" w:rsidRDefault="00ED6850" w:rsidP="00ED6850">
      <w:pPr>
        <w:pStyle w:val="Koptekst"/>
        <w:numPr>
          <w:ilvl w:val="0"/>
          <w:numId w:val="14"/>
        </w:numPr>
        <w:tabs>
          <w:tab w:val="clear" w:pos="4536"/>
          <w:tab w:val="clear" w:pos="9072"/>
        </w:tabs>
        <w:rPr>
          <w:rFonts w:cs="Arial"/>
          <w:szCs w:val="22"/>
        </w:rPr>
      </w:pPr>
      <w:r w:rsidRPr="006E216E">
        <w:rPr>
          <w:rFonts w:cs="Arial"/>
          <w:szCs w:val="22"/>
          <w:u w:val="single"/>
        </w:rPr>
        <w:t>Medewerker:</w:t>
      </w:r>
      <w:r w:rsidRPr="006E216E">
        <w:rPr>
          <w:rFonts w:cs="Arial"/>
          <w:szCs w:val="22"/>
        </w:rPr>
        <w:t xml:space="preserve"> de flexibele arbeidskracht van </w:t>
      </w:r>
      <w:r>
        <w:rPr>
          <w:rFonts w:cs="Arial"/>
          <w:szCs w:val="22"/>
        </w:rPr>
        <w:t xml:space="preserve">Dienstverlener </w:t>
      </w:r>
      <w:r w:rsidRPr="006E216E">
        <w:rPr>
          <w:rFonts w:cs="Arial"/>
          <w:szCs w:val="22"/>
        </w:rPr>
        <w:t xml:space="preserve">die krachtens deze overeenkomst werkzaamheden voor of ten behoeve van </w:t>
      </w:r>
      <w:r>
        <w:rPr>
          <w:rFonts w:cs="Arial"/>
          <w:szCs w:val="22"/>
        </w:rPr>
        <w:t>AREA Reiniging</w:t>
      </w:r>
      <w:r w:rsidRPr="006E216E">
        <w:rPr>
          <w:rFonts w:cs="Arial"/>
          <w:szCs w:val="22"/>
        </w:rPr>
        <w:t xml:space="preserve"> zal verrichten.</w:t>
      </w:r>
    </w:p>
    <w:p w14:paraId="2EBBB501" w14:textId="0F7789E4" w:rsidR="00EA0B52" w:rsidRPr="006E216E" w:rsidRDefault="00EA0B52" w:rsidP="00DE742C">
      <w:pPr>
        <w:pStyle w:val="Koptekst"/>
        <w:numPr>
          <w:ilvl w:val="0"/>
          <w:numId w:val="14"/>
        </w:numPr>
        <w:tabs>
          <w:tab w:val="clear" w:pos="4536"/>
          <w:tab w:val="clear" w:pos="9072"/>
        </w:tabs>
        <w:rPr>
          <w:rFonts w:cs="Arial"/>
          <w:szCs w:val="22"/>
        </w:rPr>
      </w:pPr>
      <w:r w:rsidRPr="006E216E">
        <w:rPr>
          <w:rFonts w:cs="Arial"/>
          <w:szCs w:val="22"/>
          <w:u w:val="single"/>
        </w:rPr>
        <w:t>Normale werkdagen:</w:t>
      </w:r>
      <w:r w:rsidRPr="006E216E">
        <w:rPr>
          <w:rFonts w:cs="Arial"/>
          <w:szCs w:val="22"/>
        </w:rPr>
        <w:t xml:space="preserve"> maandag tot en met </w:t>
      </w:r>
      <w:r w:rsidR="003539CC">
        <w:rPr>
          <w:rFonts w:cs="Arial"/>
          <w:szCs w:val="22"/>
        </w:rPr>
        <w:t xml:space="preserve"> zaterdag</w:t>
      </w:r>
      <w:r w:rsidRPr="006E216E">
        <w:rPr>
          <w:rFonts w:cs="Arial"/>
          <w:szCs w:val="22"/>
        </w:rPr>
        <w:t>, tussen 0</w:t>
      </w:r>
      <w:r w:rsidR="003E0307">
        <w:rPr>
          <w:rFonts w:cs="Arial"/>
          <w:szCs w:val="22"/>
        </w:rPr>
        <w:t>6</w:t>
      </w:r>
      <w:r w:rsidRPr="006E216E">
        <w:rPr>
          <w:rFonts w:cs="Arial"/>
          <w:szCs w:val="22"/>
        </w:rPr>
        <w:t xml:space="preserve">.00 en </w:t>
      </w:r>
      <w:r w:rsidR="003E0307">
        <w:rPr>
          <w:rFonts w:cs="Arial"/>
          <w:szCs w:val="22"/>
        </w:rPr>
        <w:t>22</w:t>
      </w:r>
      <w:r w:rsidRPr="006E216E">
        <w:rPr>
          <w:rFonts w:cs="Arial"/>
          <w:szCs w:val="22"/>
        </w:rPr>
        <w:t>.00 uur</w:t>
      </w:r>
      <w:r w:rsidR="003E0307">
        <w:rPr>
          <w:rFonts w:cs="Arial"/>
          <w:szCs w:val="22"/>
        </w:rPr>
        <w:t xml:space="preserve">, </w:t>
      </w:r>
      <w:r w:rsidR="003E0307" w:rsidRPr="003539CC">
        <w:rPr>
          <w:szCs w:val="22"/>
        </w:rPr>
        <w:t>op zondagen en feestdagen indien noodzakelijk</w:t>
      </w:r>
      <w:r w:rsidR="003E0307" w:rsidRPr="003539CC">
        <w:rPr>
          <w:rFonts w:cs="Arial"/>
          <w:szCs w:val="22"/>
        </w:rPr>
        <w:t>,</w:t>
      </w:r>
      <w:r w:rsidR="003E0307">
        <w:rPr>
          <w:rFonts w:cs="Arial"/>
          <w:szCs w:val="22"/>
        </w:rPr>
        <w:t xml:space="preserve"> conform </w:t>
      </w:r>
      <w:r w:rsidR="003E0307" w:rsidRPr="003E0307">
        <w:rPr>
          <w:rFonts w:cs="Arial"/>
          <w:szCs w:val="22"/>
        </w:rPr>
        <w:t>cao-grondstoffen-energie-en-omgeving-services-2020</w:t>
      </w:r>
      <w:r w:rsidR="003E0307">
        <w:rPr>
          <w:rFonts w:cs="Arial"/>
          <w:szCs w:val="22"/>
        </w:rPr>
        <w:t>.</w:t>
      </w:r>
    </w:p>
    <w:p w14:paraId="721BACD2" w14:textId="77777777" w:rsidR="004276CE" w:rsidRPr="00106313" w:rsidRDefault="00EA0B52" w:rsidP="00106313">
      <w:pPr>
        <w:pStyle w:val="Lijstalinea"/>
        <w:numPr>
          <w:ilvl w:val="0"/>
          <w:numId w:val="14"/>
        </w:numPr>
        <w:contextualSpacing/>
        <w:rPr>
          <w:rFonts w:cs="Arial"/>
          <w:szCs w:val="22"/>
        </w:rPr>
      </w:pPr>
      <w:r w:rsidRPr="00106313">
        <w:rPr>
          <w:rFonts w:cs="Arial"/>
          <w:szCs w:val="22"/>
          <w:u w:val="single"/>
        </w:rPr>
        <w:t>Overuren:</w:t>
      </w:r>
      <w:r w:rsidRPr="00106313">
        <w:rPr>
          <w:rFonts w:cs="Arial"/>
          <w:szCs w:val="22"/>
        </w:rPr>
        <w:t xml:space="preserve"> </w:t>
      </w:r>
      <w:r w:rsidR="00106313" w:rsidRPr="00E40B8D">
        <w:rPr>
          <w:rFonts w:cs="Arial"/>
          <w:szCs w:val="22"/>
        </w:rPr>
        <w:t>Overuren zijn die uren waarmee de al dan niet volgens rooster vastgestelde arbeidstijd per week wordt overschreden.</w:t>
      </w:r>
      <w:r w:rsidR="00106313" w:rsidRPr="00106313">
        <w:rPr>
          <w:rFonts w:cs="Arial"/>
          <w:szCs w:val="22"/>
        </w:rPr>
        <w:t xml:space="preserve"> De overwerkregeling is vastgelegd in de </w:t>
      </w:r>
      <w:r w:rsidR="004276CE" w:rsidRPr="00106313">
        <w:rPr>
          <w:rFonts w:cs="Arial"/>
          <w:szCs w:val="22"/>
        </w:rPr>
        <w:t>cao-grondstoffen-energie-en-omgeving-services-2020</w:t>
      </w:r>
      <w:r w:rsidR="00106313">
        <w:rPr>
          <w:rFonts w:cs="Arial"/>
          <w:szCs w:val="22"/>
        </w:rPr>
        <w:t xml:space="preserve">, </w:t>
      </w:r>
      <w:r w:rsidR="00106313" w:rsidRPr="00106313">
        <w:rPr>
          <w:rFonts w:cs="Arial"/>
          <w:szCs w:val="22"/>
        </w:rPr>
        <w:t>BIJLAGE 7 UITVOERINGSREGELING OVERWERK</w:t>
      </w:r>
      <w:r w:rsidR="00106313">
        <w:rPr>
          <w:rFonts w:cs="Arial"/>
          <w:szCs w:val="22"/>
        </w:rPr>
        <w:t>.</w:t>
      </w:r>
    </w:p>
    <w:p w14:paraId="2AC1DCBE" w14:textId="77777777" w:rsidR="00EA0B52" w:rsidRPr="006E216E" w:rsidRDefault="00EA0B52" w:rsidP="00DE742C">
      <w:pPr>
        <w:pStyle w:val="Koptekst"/>
        <w:numPr>
          <w:ilvl w:val="0"/>
          <w:numId w:val="14"/>
        </w:numPr>
        <w:tabs>
          <w:tab w:val="clear" w:pos="4536"/>
          <w:tab w:val="clear" w:pos="9072"/>
        </w:tabs>
        <w:rPr>
          <w:rFonts w:cs="Arial"/>
          <w:szCs w:val="22"/>
        </w:rPr>
      </w:pPr>
      <w:r w:rsidRPr="006E216E">
        <w:rPr>
          <w:rFonts w:cs="Arial"/>
          <w:szCs w:val="22"/>
          <w:u w:val="single"/>
        </w:rPr>
        <w:t>Standplaats:</w:t>
      </w:r>
      <w:r w:rsidRPr="006E216E">
        <w:rPr>
          <w:rFonts w:cs="Arial"/>
          <w:szCs w:val="22"/>
        </w:rPr>
        <w:t xml:space="preserve"> de plaats waar de flexibele arbeidskracht van </w:t>
      </w:r>
      <w:r>
        <w:rPr>
          <w:rFonts w:cs="Arial"/>
          <w:szCs w:val="22"/>
        </w:rPr>
        <w:t>Dienstverlener</w:t>
      </w:r>
      <w:r w:rsidRPr="006E216E">
        <w:rPr>
          <w:rFonts w:cs="Arial"/>
          <w:szCs w:val="22"/>
        </w:rPr>
        <w:t xml:space="preserve"> werkzaamheden voor of ten behoeve van </w:t>
      </w:r>
      <w:r>
        <w:rPr>
          <w:rFonts w:cs="Arial"/>
          <w:szCs w:val="22"/>
        </w:rPr>
        <w:t>AREA Reiniging</w:t>
      </w:r>
      <w:r w:rsidRPr="006E216E">
        <w:rPr>
          <w:rFonts w:cs="Arial"/>
          <w:szCs w:val="22"/>
        </w:rPr>
        <w:t xml:space="preserve"> verricht.</w:t>
      </w:r>
    </w:p>
    <w:p w14:paraId="6A3E2097" w14:textId="77777777" w:rsidR="00EA0B52" w:rsidRDefault="00EA0B52" w:rsidP="00DE742C">
      <w:pPr>
        <w:pStyle w:val="Koptekst"/>
        <w:numPr>
          <w:ilvl w:val="0"/>
          <w:numId w:val="14"/>
        </w:numPr>
        <w:tabs>
          <w:tab w:val="clear" w:pos="4536"/>
          <w:tab w:val="clear" w:pos="9072"/>
        </w:tabs>
        <w:rPr>
          <w:rFonts w:cs="Arial"/>
          <w:b/>
          <w:szCs w:val="22"/>
        </w:rPr>
      </w:pPr>
      <w:r w:rsidRPr="006E216E">
        <w:rPr>
          <w:rFonts w:cs="Arial"/>
          <w:szCs w:val="22"/>
          <w:u w:val="single"/>
        </w:rPr>
        <w:t xml:space="preserve">Vakantiewerker: </w:t>
      </w:r>
      <w:r w:rsidRPr="006E216E">
        <w:rPr>
          <w:rFonts w:cs="Arial"/>
          <w:szCs w:val="22"/>
        </w:rPr>
        <w:t xml:space="preserve">flexibele arbeidskracht alleen beschikbaar in de vakantieperiodes, deze periode loopt van </w:t>
      </w:r>
      <w:r w:rsidR="001B4EEA" w:rsidRPr="00545E82">
        <w:rPr>
          <w:rFonts w:cs="Arial"/>
          <w:szCs w:val="22"/>
        </w:rPr>
        <w:t>1 juni tot 1 september</w:t>
      </w:r>
      <w:r w:rsidR="00C17EFC">
        <w:rPr>
          <w:rFonts w:cs="Arial"/>
          <w:szCs w:val="22"/>
        </w:rPr>
        <w:t xml:space="preserve"> van ieder jaar</w:t>
      </w:r>
      <w:r w:rsidR="00252D58" w:rsidRPr="00545E82">
        <w:rPr>
          <w:rFonts w:cs="Arial"/>
          <w:szCs w:val="22"/>
        </w:rPr>
        <w:t>.</w:t>
      </w:r>
      <w:r w:rsidRPr="00545E82">
        <w:rPr>
          <w:rFonts w:cs="Arial"/>
          <w:szCs w:val="22"/>
        </w:rPr>
        <w:t xml:space="preserve"> </w:t>
      </w:r>
    </w:p>
    <w:p w14:paraId="6C752A34" w14:textId="77777777" w:rsidR="00EA0B52" w:rsidRPr="00412330" w:rsidRDefault="00EA0B52" w:rsidP="00DE742C">
      <w:pPr>
        <w:pStyle w:val="Lijstalinea"/>
        <w:numPr>
          <w:ilvl w:val="0"/>
          <w:numId w:val="14"/>
        </w:numPr>
        <w:contextualSpacing/>
        <w:rPr>
          <w:rFonts w:cs="Arial"/>
          <w:szCs w:val="22"/>
        </w:rPr>
      </w:pPr>
      <w:r>
        <w:rPr>
          <w:rFonts w:cs="Arial"/>
          <w:szCs w:val="22"/>
          <w:u w:val="single"/>
        </w:rPr>
        <w:t xml:space="preserve">Uitvoerende </w:t>
      </w:r>
      <w:r w:rsidRPr="00412330">
        <w:rPr>
          <w:rFonts w:cs="Arial"/>
          <w:szCs w:val="22"/>
          <w:u w:val="single"/>
        </w:rPr>
        <w:t>Functies</w:t>
      </w:r>
      <w:r w:rsidRPr="00412330">
        <w:rPr>
          <w:rFonts w:cs="Arial"/>
          <w:b/>
          <w:szCs w:val="22"/>
        </w:rPr>
        <w:t xml:space="preserve">: </w:t>
      </w:r>
      <w:r w:rsidRPr="003012A7">
        <w:rPr>
          <w:rFonts w:cs="Arial"/>
          <w:szCs w:val="22"/>
        </w:rPr>
        <w:t xml:space="preserve">De in het </w:t>
      </w:r>
      <w:r>
        <w:rPr>
          <w:rFonts w:cs="Arial"/>
          <w:szCs w:val="22"/>
        </w:rPr>
        <w:t>P</w:t>
      </w:r>
      <w:r w:rsidRPr="003012A7">
        <w:rPr>
          <w:rFonts w:cs="Arial"/>
          <w:szCs w:val="22"/>
        </w:rPr>
        <w:t>rogramma</w:t>
      </w:r>
      <w:r>
        <w:rPr>
          <w:rFonts w:cs="Arial"/>
          <w:szCs w:val="22"/>
        </w:rPr>
        <w:t xml:space="preserve"> van Eisen bedoelde uitvoerende functies voor de </w:t>
      </w:r>
      <w:r>
        <w:t>werkzaamheden op het gebied van reiniging en inzameling van afval zijn:</w:t>
      </w:r>
    </w:p>
    <w:p w14:paraId="65E0F590" w14:textId="77777777" w:rsidR="00CB6AE7" w:rsidRPr="00412330" w:rsidRDefault="00CB6AE7" w:rsidP="00CB6AE7">
      <w:pPr>
        <w:pStyle w:val="Lijstalinea"/>
        <w:numPr>
          <w:ilvl w:val="1"/>
          <w:numId w:val="15"/>
        </w:numPr>
        <w:contextualSpacing/>
        <w:rPr>
          <w:rFonts w:cs="Arial"/>
          <w:szCs w:val="22"/>
        </w:rPr>
      </w:pPr>
      <w:r w:rsidRPr="00025032">
        <w:rPr>
          <w:color w:val="000000"/>
          <w:szCs w:val="20"/>
          <w:lang w:bidi="he-IL"/>
        </w:rPr>
        <w:t>Chauffeur</w:t>
      </w:r>
    </w:p>
    <w:p w14:paraId="02398C14" w14:textId="77777777" w:rsidR="00CB6AE7" w:rsidRPr="00F153B6" w:rsidRDefault="00CB6AE7" w:rsidP="00CB6AE7">
      <w:pPr>
        <w:pStyle w:val="Lijstalinea"/>
        <w:numPr>
          <w:ilvl w:val="1"/>
          <w:numId w:val="15"/>
        </w:numPr>
        <w:contextualSpacing/>
        <w:rPr>
          <w:rFonts w:cs="Arial"/>
          <w:szCs w:val="22"/>
        </w:rPr>
      </w:pPr>
      <w:r>
        <w:rPr>
          <w:color w:val="000000"/>
          <w:szCs w:val="20"/>
          <w:lang w:bidi="he-IL"/>
        </w:rPr>
        <w:t>Medewerker reiniging</w:t>
      </w:r>
    </w:p>
    <w:p w14:paraId="74BF8AEB" w14:textId="77777777" w:rsidR="00CB6AE7" w:rsidRPr="00412330" w:rsidRDefault="00C17EFC" w:rsidP="00CB6AE7">
      <w:pPr>
        <w:pStyle w:val="Lijstalinea"/>
        <w:numPr>
          <w:ilvl w:val="1"/>
          <w:numId w:val="15"/>
        </w:numPr>
        <w:contextualSpacing/>
        <w:rPr>
          <w:rFonts w:cs="Arial"/>
          <w:szCs w:val="22"/>
        </w:rPr>
      </w:pPr>
      <w:r>
        <w:rPr>
          <w:color w:val="000000"/>
          <w:szCs w:val="20"/>
          <w:lang w:bidi="he-IL"/>
        </w:rPr>
        <w:t>Medewerker milieustraat</w:t>
      </w:r>
    </w:p>
    <w:p w14:paraId="7341474A" w14:textId="77777777" w:rsidR="00EA0B52" w:rsidRPr="00C01A30" w:rsidRDefault="00EA0B52" w:rsidP="00DE742C">
      <w:pPr>
        <w:pStyle w:val="Lijstalinea"/>
        <w:numPr>
          <w:ilvl w:val="1"/>
          <w:numId w:val="15"/>
        </w:numPr>
        <w:contextualSpacing/>
        <w:rPr>
          <w:rFonts w:cs="Arial"/>
          <w:szCs w:val="22"/>
        </w:rPr>
      </w:pPr>
      <w:r w:rsidRPr="00025032">
        <w:rPr>
          <w:color w:val="000000"/>
          <w:szCs w:val="20"/>
          <w:lang w:bidi="he-IL"/>
        </w:rPr>
        <w:t>Belader</w:t>
      </w:r>
    </w:p>
    <w:p w14:paraId="2A58E4A2" w14:textId="77777777" w:rsidR="00C01A30" w:rsidRPr="00C01A30" w:rsidRDefault="00C17EFC" w:rsidP="00DE742C">
      <w:pPr>
        <w:pStyle w:val="Lijstalinea"/>
        <w:numPr>
          <w:ilvl w:val="1"/>
          <w:numId w:val="15"/>
        </w:numPr>
        <w:contextualSpacing/>
        <w:rPr>
          <w:rFonts w:cs="Arial"/>
          <w:szCs w:val="22"/>
        </w:rPr>
      </w:pPr>
      <w:r>
        <w:rPr>
          <w:color w:val="000000"/>
          <w:szCs w:val="20"/>
          <w:lang w:bidi="he-IL"/>
        </w:rPr>
        <w:t>Vakantiewerker</w:t>
      </w:r>
    </w:p>
    <w:p w14:paraId="2F47F358" w14:textId="77777777" w:rsidR="00203F7D" w:rsidRPr="00412330" w:rsidRDefault="00203F7D" w:rsidP="00203F7D">
      <w:pPr>
        <w:pStyle w:val="Lijstalinea"/>
        <w:numPr>
          <w:ilvl w:val="1"/>
          <w:numId w:val="15"/>
        </w:numPr>
        <w:contextualSpacing/>
        <w:rPr>
          <w:rFonts w:cs="Arial"/>
          <w:szCs w:val="22"/>
        </w:rPr>
      </w:pPr>
      <w:r w:rsidRPr="00203F7D">
        <w:rPr>
          <w:rFonts w:cs="Arial"/>
          <w:szCs w:val="22"/>
        </w:rPr>
        <w:t>Kantoorpersoneel</w:t>
      </w:r>
    </w:p>
    <w:p w14:paraId="764F3E4C" w14:textId="77777777" w:rsidR="00EA0B52" w:rsidRPr="001E0821" w:rsidRDefault="00A176A0" w:rsidP="00DE742C">
      <w:pPr>
        <w:pStyle w:val="Lijstalinea"/>
        <w:numPr>
          <w:ilvl w:val="0"/>
          <w:numId w:val="14"/>
        </w:numPr>
        <w:contextualSpacing/>
        <w:rPr>
          <w:rFonts w:cs="Arial"/>
          <w:szCs w:val="22"/>
        </w:rPr>
      </w:pPr>
      <w:r>
        <w:rPr>
          <w:rFonts w:cs="Arial"/>
          <w:szCs w:val="22"/>
          <w:u w:val="single"/>
        </w:rPr>
        <w:t>Inleentarieven</w:t>
      </w:r>
      <w:r w:rsidR="00EA0B52">
        <w:rPr>
          <w:rFonts w:cs="Arial"/>
          <w:szCs w:val="22"/>
        </w:rPr>
        <w:t>: Voor alle bij “g</w:t>
      </w:r>
      <w:r w:rsidR="00EA0B52" w:rsidRPr="007D2EEE">
        <w:rPr>
          <w:rFonts w:cs="Arial"/>
          <w:szCs w:val="22"/>
        </w:rPr>
        <w:t xml:space="preserve">” genoemde functies geldt een </w:t>
      </w:r>
      <w:r>
        <w:rPr>
          <w:rFonts w:cs="Arial"/>
          <w:szCs w:val="22"/>
        </w:rPr>
        <w:t>Junior, Medior en Senior inleen</w:t>
      </w:r>
      <w:r w:rsidR="00EA0B52" w:rsidRPr="007D2EEE">
        <w:rPr>
          <w:rFonts w:cs="Arial"/>
          <w:szCs w:val="22"/>
        </w:rPr>
        <w:t>tarief per functie</w:t>
      </w:r>
      <w:r w:rsidR="00EA0B52">
        <w:rPr>
          <w:rFonts w:cs="Arial"/>
          <w:szCs w:val="22"/>
        </w:rPr>
        <w:t>.</w:t>
      </w:r>
    </w:p>
    <w:p w14:paraId="5915E6D0" w14:textId="77777777" w:rsidR="00EA0B52" w:rsidRDefault="00CE14F7" w:rsidP="00DE742C">
      <w:pPr>
        <w:pStyle w:val="Lijstalinea"/>
        <w:numPr>
          <w:ilvl w:val="0"/>
          <w:numId w:val="14"/>
        </w:numPr>
        <w:contextualSpacing/>
      </w:pPr>
      <w:r w:rsidRPr="00CE14F7">
        <w:rPr>
          <w:u w:val="single"/>
        </w:rPr>
        <w:t>Instructie uitzendkrachten</w:t>
      </w:r>
      <w:r w:rsidR="00EA0B52" w:rsidRPr="005265E6">
        <w:t>:</w:t>
      </w:r>
      <w:r>
        <w:t xml:space="preserve"> (voorheen KAM) </w:t>
      </w:r>
      <w:r w:rsidR="00EA0B52">
        <w:t>Kwaliteit, Arbo en Milieu reglement van AREA Reiniging.</w:t>
      </w:r>
    </w:p>
    <w:p w14:paraId="3844A77C" w14:textId="77777777" w:rsidR="00C575D1" w:rsidRPr="001078B7" w:rsidRDefault="00C575D1" w:rsidP="00DE742C">
      <w:pPr>
        <w:pStyle w:val="Lijstalinea"/>
        <w:numPr>
          <w:ilvl w:val="0"/>
          <w:numId w:val="14"/>
        </w:numPr>
        <w:contextualSpacing/>
        <w:rPr>
          <w:szCs w:val="22"/>
        </w:rPr>
      </w:pPr>
      <w:r>
        <w:rPr>
          <w:u w:val="single"/>
        </w:rPr>
        <w:t>VOG</w:t>
      </w:r>
      <w:r w:rsidRPr="00C575D1">
        <w:t>:</w:t>
      </w:r>
      <w:r>
        <w:t xml:space="preserve"> </w:t>
      </w:r>
      <w:r w:rsidRPr="001078B7">
        <w:rPr>
          <w:rFonts w:cs="Calibri"/>
          <w:color w:val="000000"/>
          <w:szCs w:val="22"/>
          <w:shd w:val="clear" w:color="auto" w:fill="FFFFFF"/>
        </w:rPr>
        <w:t xml:space="preserve">Een Verklaring Omtrent Gedrag (VOG) is een verklaring waaruit blijkt dat </w:t>
      </w:r>
      <w:r w:rsidR="001078B7">
        <w:rPr>
          <w:rFonts w:cs="Calibri"/>
          <w:color w:val="000000"/>
          <w:szCs w:val="22"/>
          <w:shd w:val="clear" w:color="auto" w:fill="FFFFFF"/>
        </w:rPr>
        <w:t xml:space="preserve">het </w:t>
      </w:r>
      <w:r w:rsidRPr="001078B7">
        <w:rPr>
          <w:rFonts w:cs="Calibri"/>
          <w:color w:val="000000"/>
          <w:szCs w:val="22"/>
          <w:shd w:val="clear" w:color="auto" w:fill="FFFFFF"/>
        </w:rPr>
        <w:t xml:space="preserve">gedrag </w:t>
      </w:r>
      <w:r w:rsidR="001078B7">
        <w:rPr>
          <w:rFonts w:cs="Calibri"/>
          <w:color w:val="000000"/>
          <w:szCs w:val="22"/>
          <w:shd w:val="clear" w:color="auto" w:fill="FFFFFF"/>
        </w:rPr>
        <w:t xml:space="preserve">van de geleverde medewerker </w:t>
      </w:r>
      <w:r w:rsidRPr="001078B7">
        <w:rPr>
          <w:rFonts w:cs="Calibri"/>
          <w:color w:val="000000"/>
          <w:szCs w:val="22"/>
          <w:shd w:val="clear" w:color="auto" w:fill="FFFFFF"/>
        </w:rPr>
        <w:t xml:space="preserve">in het verleden geen bezwaar vormt voor het vervullen van </w:t>
      </w:r>
      <w:r w:rsidR="001078B7">
        <w:rPr>
          <w:rFonts w:cs="Calibri"/>
          <w:color w:val="000000"/>
          <w:szCs w:val="22"/>
          <w:shd w:val="clear" w:color="auto" w:fill="FFFFFF"/>
        </w:rPr>
        <w:t xml:space="preserve">de </w:t>
      </w:r>
      <w:r w:rsidRPr="001078B7">
        <w:rPr>
          <w:rFonts w:cs="Calibri"/>
          <w:color w:val="000000"/>
          <w:szCs w:val="22"/>
          <w:shd w:val="clear" w:color="auto" w:fill="FFFFFF"/>
        </w:rPr>
        <w:t>specifieke taak of functie</w:t>
      </w:r>
      <w:r w:rsidR="001078B7">
        <w:rPr>
          <w:rFonts w:cs="Calibri"/>
          <w:color w:val="000000"/>
          <w:szCs w:val="22"/>
          <w:shd w:val="clear" w:color="auto" w:fill="FFFFFF"/>
        </w:rPr>
        <w:t>.</w:t>
      </w:r>
    </w:p>
    <w:p w14:paraId="3CDA056E" w14:textId="77777777" w:rsidR="00EA0B52" w:rsidRDefault="00EA0B52" w:rsidP="00EA0B52"/>
    <w:p w14:paraId="130F2E72" w14:textId="77777777" w:rsidR="00EA0B52" w:rsidRPr="008C57CE" w:rsidRDefault="00EA0B52" w:rsidP="00EA0B52">
      <w:pPr>
        <w:rPr>
          <w:b/>
        </w:rPr>
      </w:pPr>
      <w:r w:rsidRPr="008C57CE">
        <w:rPr>
          <w:b/>
        </w:rPr>
        <w:t>Inhuurproces.</w:t>
      </w:r>
    </w:p>
    <w:p w14:paraId="48758AF4" w14:textId="77777777" w:rsidR="00EA0B52" w:rsidRDefault="00EA0B52" w:rsidP="00EA0B52">
      <w:r>
        <w:t>Ter aanvulling op het Programma van Eisen, een toelichting op de wijze waarop AREA Reiniging de inhuur voor flexibel personeel intern organiseert;</w:t>
      </w:r>
    </w:p>
    <w:p w14:paraId="60608DAD" w14:textId="77777777" w:rsidR="00850B84" w:rsidRPr="006A2656" w:rsidRDefault="00850B84" w:rsidP="00850B84">
      <w:pPr>
        <w:pStyle w:val="Lijstalinea"/>
        <w:numPr>
          <w:ilvl w:val="0"/>
          <w:numId w:val="16"/>
        </w:numPr>
        <w:contextualSpacing/>
      </w:pPr>
      <w:r w:rsidRPr="006A2656">
        <w:rPr>
          <w:rFonts w:cs="Arial"/>
          <w:u w:val="single"/>
        </w:rPr>
        <w:t>Dagplanning</w:t>
      </w:r>
      <w:r>
        <w:rPr>
          <w:rFonts w:cs="Arial"/>
        </w:rPr>
        <w:t xml:space="preserve">: </w:t>
      </w:r>
      <w:r w:rsidRPr="00213E87">
        <w:rPr>
          <w:rFonts w:cs="Arial"/>
        </w:rPr>
        <w:t xml:space="preserve">De dagmutatie in de </w:t>
      </w:r>
      <w:r>
        <w:rPr>
          <w:rFonts w:cs="Arial"/>
        </w:rPr>
        <w:t>inzet</w:t>
      </w:r>
      <w:r w:rsidRPr="00213E87">
        <w:rPr>
          <w:rFonts w:cs="Arial"/>
        </w:rPr>
        <w:t xml:space="preserve">planning wordt door </w:t>
      </w:r>
      <w:r>
        <w:rPr>
          <w:rFonts w:cs="Arial"/>
        </w:rPr>
        <w:t>AREA Reiniging</w:t>
      </w:r>
      <w:r w:rsidRPr="00213E87">
        <w:rPr>
          <w:rFonts w:cs="Arial"/>
        </w:rPr>
        <w:t xml:space="preserve"> aangeleverd voor 10.00 uur.</w:t>
      </w:r>
      <w:r>
        <w:rPr>
          <w:rFonts w:cs="Arial"/>
        </w:rPr>
        <w:t xml:space="preserve"> </w:t>
      </w:r>
    </w:p>
    <w:p w14:paraId="73281A49" w14:textId="77777777" w:rsidR="00850B84" w:rsidRDefault="00850B84" w:rsidP="00850B84">
      <w:pPr>
        <w:pStyle w:val="Lijstalinea"/>
        <w:numPr>
          <w:ilvl w:val="0"/>
          <w:numId w:val="16"/>
        </w:numPr>
        <w:contextualSpacing/>
      </w:pPr>
      <w:r w:rsidRPr="00213E87">
        <w:t xml:space="preserve">Voor 14.00 uur dezelfde dag worden de namen van medewerkers </w:t>
      </w:r>
      <w:r>
        <w:t>welke door Dienstverlener worden geleverd,</w:t>
      </w:r>
      <w:r w:rsidRPr="00213E87">
        <w:t xml:space="preserve"> aangeleverd aan </w:t>
      </w:r>
      <w:r>
        <w:t>AREA Reiniging</w:t>
      </w:r>
      <w:r w:rsidRPr="00213E87">
        <w:t>.</w:t>
      </w:r>
    </w:p>
    <w:p w14:paraId="648546B2" w14:textId="77777777" w:rsidR="00EA0B52" w:rsidRDefault="00EA0B52" w:rsidP="00DE742C">
      <w:pPr>
        <w:pStyle w:val="Lijstalinea"/>
        <w:numPr>
          <w:ilvl w:val="0"/>
          <w:numId w:val="16"/>
        </w:numPr>
        <w:contextualSpacing/>
      </w:pPr>
      <w:r w:rsidRPr="006A2656">
        <w:rPr>
          <w:u w:val="single"/>
        </w:rPr>
        <w:t>Weekplanning</w:t>
      </w:r>
      <w:r>
        <w:t>: AREA</w:t>
      </w:r>
      <w:r w:rsidRPr="002B0471">
        <w:t xml:space="preserve"> Reiniging zorgt wekelijks op woensdag voor de (voorlopige) inzetplanning van de daarop volgende week. </w:t>
      </w:r>
    </w:p>
    <w:p w14:paraId="67F61552" w14:textId="77777777" w:rsidR="00EA0B52" w:rsidRDefault="00EA0B52" w:rsidP="00DE742C">
      <w:pPr>
        <w:pStyle w:val="Lijstalinea"/>
        <w:numPr>
          <w:ilvl w:val="0"/>
          <w:numId w:val="16"/>
        </w:numPr>
        <w:contextualSpacing/>
      </w:pPr>
      <w:r w:rsidRPr="002B0471">
        <w:t xml:space="preserve">De volgende dag, donderdag, op een nader af te spreken tijdstip, ontvangt </w:t>
      </w:r>
      <w:r>
        <w:t>AREA</w:t>
      </w:r>
      <w:r w:rsidRPr="002B0471">
        <w:t xml:space="preserve"> Reiniging de (voorlopige) inzetplanning</w:t>
      </w:r>
      <w:r>
        <w:t xml:space="preserve"> van Dienstverlener</w:t>
      </w:r>
      <w:r w:rsidRPr="002B0471">
        <w:t xml:space="preserve"> ingevuld terug.</w:t>
      </w:r>
    </w:p>
    <w:p w14:paraId="669CD1E3" w14:textId="77777777" w:rsidR="00EA0B52" w:rsidRPr="00EB7B33" w:rsidRDefault="00EA0B52" w:rsidP="00DE742C">
      <w:pPr>
        <w:pStyle w:val="Lijstalinea"/>
        <w:numPr>
          <w:ilvl w:val="0"/>
          <w:numId w:val="16"/>
        </w:numPr>
        <w:contextualSpacing/>
      </w:pPr>
      <w:r w:rsidRPr="006A2656">
        <w:rPr>
          <w:u w:val="single"/>
        </w:rPr>
        <w:t>Jaarplanning</w:t>
      </w:r>
      <w:r>
        <w:t xml:space="preserve">: </w:t>
      </w:r>
      <w:r w:rsidRPr="00EB7B33">
        <w:t xml:space="preserve">Het jaaroverzicht van de verwachte inzetplanning wordt door </w:t>
      </w:r>
      <w:r>
        <w:t>AREA</w:t>
      </w:r>
      <w:r w:rsidRPr="00EB7B33">
        <w:t xml:space="preserve"> Reiniging per kwartaal bijgesteld. </w:t>
      </w:r>
    </w:p>
    <w:p w14:paraId="292CEF45" w14:textId="77777777" w:rsidR="00EA0B52" w:rsidRPr="008B0E7A" w:rsidRDefault="00EA0B52" w:rsidP="00354CEE"/>
    <w:p w14:paraId="3BE402EF" w14:textId="77777777" w:rsidR="00E96B15" w:rsidRDefault="00E96B15">
      <w:pPr>
        <w:spacing w:line="276" w:lineRule="auto"/>
        <w:rPr>
          <w:b/>
        </w:rPr>
      </w:pPr>
      <w:r>
        <w:rPr>
          <w:b/>
        </w:rPr>
        <w:br w:type="page"/>
      </w:r>
    </w:p>
    <w:p w14:paraId="35514EA3" w14:textId="77777777" w:rsidR="00EA0B52" w:rsidRPr="00C554D2" w:rsidRDefault="00EA0B52" w:rsidP="00EA0B52">
      <w:pPr>
        <w:rPr>
          <w:b/>
        </w:rPr>
      </w:pPr>
      <w:r>
        <w:rPr>
          <w:b/>
        </w:rPr>
        <w:lastRenderedPageBreak/>
        <w:t xml:space="preserve">Invulinstructie </w:t>
      </w:r>
      <w:r w:rsidRPr="00C554D2">
        <w:rPr>
          <w:b/>
        </w:rPr>
        <w:t>eisen.</w:t>
      </w:r>
    </w:p>
    <w:p w14:paraId="0B428574" w14:textId="77777777" w:rsidR="00462D69" w:rsidRDefault="00EA0B52" w:rsidP="00462D69">
      <w:r>
        <w:t>In de onderstaande tabel</w:t>
      </w:r>
      <w:r w:rsidR="00B45F4D">
        <w:t>-</w:t>
      </w:r>
      <w:r>
        <w:t xml:space="preserve"> hoofdstukken kunt u aangeven of u aan de gestelde eisen kunt voldoen.</w:t>
      </w:r>
      <w:r w:rsidR="00462D69" w:rsidRPr="00462D69">
        <w:t xml:space="preserve"> </w:t>
      </w:r>
      <w:r w:rsidR="00462D69">
        <w:t xml:space="preserve">Indien uw antwoord NEE is, </w:t>
      </w:r>
      <w:r w:rsidR="00BC6A92">
        <w:t>wordt uw inschrijving terzijde gelegd</w:t>
      </w:r>
      <w:r w:rsidR="00462D69" w:rsidRPr="00326AC1">
        <w:t>!</w:t>
      </w:r>
      <w:r w:rsidR="00462D69">
        <w:t xml:space="preserve"> </w:t>
      </w:r>
    </w:p>
    <w:p w14:paraId="12067C80" w14:textId="77777777" w:rsidR="00EA4C08" w:rsidRDefault="00EA4C08" w:rsidP="00462D69"/>
    <w:tbl>
      <w:tblPr>
        <w:tblW w:w="5037" w:type="pct"/>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20" w:firstRow="1" w:lastRow="0" w:firstColumn="0" w:lastColumn="0" w:noHBand="0" w:noVBand="0"/>
      </w:tblPr>
      <w:tblGrid>
        <w:gridCol w:w="693"/>
        <w:gridCol w:w="819"/>
        <w:gridCol w:w="6505"/>
        <w:gridCol w:w="555"/>
        <w:gridCol w:w="551"/>
      </w:tblGrid>
      <w:tr w:rsidR="00EA0B52" w:rsidRPr="00676E78" w14:paraId="3D977AB9" w14:textId="77777777" w:rsidTr="00901366">
        <w:trPr>
          <w:trHeight w:val="612"/>
        </w:trPr>
        <w:tc>
          <w:tcPr>
            <w:tcW w:w="380" w:type="pct"/>
            <w:shd w:val="clear" w:color="auto" w:fill="FDE9D9" w:themeFill="accent6" w:themeFillTint="33"/>
          </w:tcPr>
          <w:p w14:paraId="1DE2E74F" w14:textId="77777777" w:rsidR="00EA0B52" w:rsidRPr="00676E78" w:rsidRDefault="00EA0B52" w:rsidP="00313C5F">
            <w:pPr>
              <w:ind w:right="-288"/>
              <w:rPr>
                <w:rFonts w:cs="Tahoma"/>
                <w:b/>
                <w:sz w:val="20"/>
                <w:szCs w:val="20"/>
              </w:rPr>
            </w:pPr>
            <w:r w:rsidRPr="00676E78">
              <w:rPr>
                <w:rFonts w:cs="Tahoma"/>
                <w:b/>
                <w:sz w:val="20"/>
                <w:szCs w:val="20"/>
              </w:rPr>
              <w:t>Nr.</w:t>
            </w:r>
          </w:p>
        </w:tc>
        <w:tc>
          <w:tcPr>
            <w:tcW w:w="449" w:type="pct"/>
            <w:shd w:val="clear" w:color="auto" w:fill="FDE9D9" w:themeFill="accent6" w:themeFillTint="33"/>
          </w:tcPr>
          <w:p w14:paraId="24D08D01" w14:textId="77777777" w:rsidR="00EA0B52" w:rsidRPr="00676E78" w:rsidRDefault="00EA0B52" w:rsidP="00313C5F">
            <w:pPr>
              <w:ind w:left="57"/>
              <w:rPr>
                <w:rFonts w:cs="Tahoma"/>
                <w:b/>
                <w:sz w:val="20"/>
                <w:szCs w:val="20"/>
              </w:rPr>
            </w:pPr>
            <w:r w:rsidRPr="00676E78">
              <w:rPr>
                <w:rFonts w:cs="Tahoma"/>
                <w:b/>
                <w:sz w:val="20"/>
                <w:szCs w:val="20"/>
              </w:rPr>
              <w:t>Eis</w:t>
            </w:r>
          </w:p>
        </w:tc>
        <w:tc>
          <w:tcPr>
            <w:tcW w:w="3565" w:type="pct"/>
            <w:shd w:val="clear" w:color="auto" w:fill="FDE9D9" w:themeFill="accent6" w:themeFillTint="33"/>
          </w:tcPr>
          <w:p w14:paraId="6FBE27E4" w14:textId="77777777" w:rsidR="00EA0B52" w:rsidRPr="00676E78" w:rsidRDefault="00EA0B52" w:rsidP="00313C5F">
            <w:pPr>
              <w:tabs>
                <w:tab w:val="left" w:pos="427"/>
              </w:tabs>
              <w:rPr>
                <w:rFonts w:cs="Tahoma"/>
                <w:b/>
                <w:sz w:val="20"/>
                <w:szCs w:val="20"/>
              </w:rPr>
            </w:pPr>
            <w:r w:rsidRPr="00676E78">
              <w:rPr>
                <w:rFonts w:cs="Tahoma"/>
                <w:b/>
                <w:sz w:val="20"/>
                <w:szCs w:val="20"/>
              </w:rPr>
              <w:t>Stelling</w:t>
            </w:r>
          </w:p>
        </w:tc>
        <w:tc>
          <w:tcPr>
            <w:tcW w:w="606" w:type="pct"/>
            <w:gridSpan w:val="2"/>
            <w:shd w:val="clear" w:color="auto" w:fill="FDE9D9" w:themeFill="accent6" w:themeFillTint="33"/>
            <w:vAlign w:val="center"/>
          </w:tcPr>
          <w:p w14:paraId="6D0D4F6F" w14:textId="77777777" w:rsidR="00556F94" w:rsidRPr="00676E78" w:rsidRDefault="00556F94" w:rsidP="00556F94">
            <w:pPr>
              <w:tabs>
                <w:tab w:val="left" w:pos="397"/>
              </w:tabs>
              <w:spacing w:before="90" w:after="54"/>
              <w:ind w:left="57"/>
              <w:jc w:val="center"/>
              <w:rPr>
                <w:rFonts w:cs="Tahoma"/>
                <w:b/>
                <w:sz w:val="20"/>
                <w:szCs w:val="20"/>
              </w:rPr>
            </w:pPr>
            <w:r w:rsidRPr="00676E78">
              <w:rPr>
                <w:rFonts w:cs="Tahoma"/>
                <w:b/>
                <w:sz w:val="20"/>
                <w:szCs w:val="20"/>
              </w:rPr>
              <w:t>Akkoord</w:t>
            </w:r>
          </w:p>
          <w:p w14:paraId="32AD4E09" w14:textId="77777777" w:rsidR="00EA0B52" w:rsidRPr="006C4C1E" w:rsidRDefault="00556F94" w:rsidP="00556F94">
            <w:pPr>
              <w:tabs>
                <w:tab w:val="left" w:pos="397"/>
              </w:tabs>
              <w:ind w:left="57"/>
              <w:jc w:val="center"/>
              <w:rPr>
                <w:rFonts w:cs="Tahoma"/>
                <w:b/>
                <w:sz w:val="16"/>
                <w:szCs w:val="16"/>
              </w:rPr>
            </w:pPr>
            <w:r w:rsidRPr="006C4C1E">
              <w:rPr>
                <w:rFonts w:cs="Tahoma"/>
                <w:b/>
                <w:sz w:val="16"/>
                <w:szCs w:val="16"/>
              </w:rPr>
              <w:t>Ja     /   Nee</w:t>
            </w:r>
          </w:p>
        </w:tc>
      </w:tr>
      <w:tr w:rsidR="00035A17" w:rsidRPr="00676E78" w14:paraId="0E4E5E88" w14:textId="77777777" w:rsidTr="00901366">
        <w:trPr>
          <w:trHeight w:val="330"/>
        </w:trPr>
        <w:tc>
          <w:tcPr>
            <w:tcW w:w="380" w:type="pct"/>
            <w:shd w:val="clear" w:color="auto" w:fill="FDE9D9" w:themeFill="accent6" w:themeFillTint="33"/>
            <w:vAlign w:val="center"/>
          </w:tcPr>
          <w:p w14:paraId="774BE1AC" w14:textId="77777777" w:rsidR="00035A17" w:rsidRPr="00676E78" w:rsidRDefault="00035A17" w:rsidP="00313C5F">
            <w:pPr>
              <w:rPr>
                <w:rFonts w:cs="Tahoma"/>
                <w:sz w:val="20"/>
                <w:szCs w:val="20"/>
              </w:rPr>
            </w:pPr>
            <w:r w:rsidRPr="00676E78">
              <w:rPr>
                <w:rFonts w:cs="Tahoma"/>
                <w:sz w:val="20"/>
                <w:szCs w:val="20"/>
              </w:rPr>
              <w:t>Nr.</w:t>
            </w:r>
          </w:p>
        </w:tc>
        <w:tc>
          <w:tcPr>
            <w:tcW w:w="449" w:type="pct"/>
            <w:shd w:val="clear" w:color="auto" w:fill="FDE9D9" w:themeFill="accent6" w:themeFillTint="33"/>
            <w:vAlign w:val="center"/>
          </w:tcPr>
          <w:p w14:paraId="351D74DA" w14:textId="77777777" w:rsidR="00035A17" w:rsidRPr="00676E78" w:rsidRDefault="00035A17" w:rsidP="00313C5F">
            <w:pPr>
              <w:spacing w:before="90" w:after="54"/>
              <w:jc w:val="center"/>
              <w:rPr>
                <w:rFonts w:cs="Tahoma"/>
                <w:sz w:val="20"/>
                <w:szCs w:val="20"/>
              </w:rPr>
            </w:pPr>
            <w:r w:rsidRPr="00676E78">
              <w:rPr>
                <w:rFonts w:cs="Tahoma"/>
                <w:sz w:val="20"/>
                <w:szCs w:val="20"/>
              </w:rPr>
              <w:t>Eis</w:t>
            </w:r>
          </w:p>
        </w:tc>
        <w:tc>
          <w:tcPr>
            <w:tcW w:w="3565" w:type="pct"/>
            <w:shd w:val="clear" w:color="auto" w:fill="FDE9D9" w:themeFill="accent6" w:themeFillTint="33"/>
            <w:vAlign w:val="center"/>
          </w:tcPr>
          <w:p w14:paraId="4618A24A" w14:textId="77777777" w:rsidR="00035A17" w:rsidRPr="00676E78" w:rsidRDefault="00035A17" w:rsidP="00313C5F">
            <w:pPr>
              <w:spacing w:before="120" w:after="120"/>
              <w:rPr>
                <w:rFonts w:cs="Arial"/>
                <w:sz w:val="20"/>
                <w:szCs w:val="20"/>
              </w:rPr>
            </w:pPr>
            <w:r w:rsidRPr="00676E78">
              <w:rPr>
                <w:rFonts w:cs="Arial"/>
                <w:sz w:val="20"/>
                <w:szCs w:val="20"/>
              </w:rPr>
              <w:t>Omschrijving van de stelling.</w:t>
            </w:r>
          </w:p>
        </w:tc>
        <w:tc>
          <w:tcPr>
            <w:tcW w:w="304" w:type="pct"/>
            <w:shd w:val="clear" w:color="auto" w:fill="FDE9D9" w:themeFill="accent6" w:themeFillTint="33"/>
            <w:vAlign w:val="center"/>
          </w:tcPr>
          <w:p w14:paraId="3A16DB95" w14:textId="77777777" w:rsidR="00035A17" w:rsidRPr="00676E78" w:rsidRDefault="00035A17" w:rsidP="00313C5F">
            <w:pPr>
              <w:tabs>
                <w:tab w:val="left" w:pos="397"/>
              </w:tabs>
              <w:spacing w:before="90" w:after="54"/>
              <w:ind w:left="57"/>
              <w:jc w:val="center"/>
              <w:rPr>
                <w:rFonts w:cs="Tahoma"/>
                <w:sz w:val="20"/>
                <w:szCs w:val="20"/>
              </w:rPr>
            </w:pPr>
            <w:r w:rsidRPr="00676E78">
              <w:rPr>
                <w:rFonts w:cs="Tahoma"/>
                <w:sz w:val="20"/>
                <w:szCs w:val="20"/>
              </w:rPr>
              <w:t>J</w:t>
            </w:r>
          </w:p>
        </w:tc>
        <w:tc>
          <w:tcPr>
            <w:tcW w:w="302" w:type="pct"/>
            <w:shd w:val="clear" w:color="auto" w:fill="FDE9D9" w:themeFill="accent6" w:themeFillTint="33"/>
            <w:vAlign w:val="center"/>
          </w:tcPr>
          <w:p w14:paraId="19F2AFC8" w14:textId="77777777" w:rsidR="00035A17" w:rsidRPr="00676E78" w:rsidRDefault="00035A17" w:rsidP="00313C5F">
            <w:pPr>
              <w:tabs>
                <w:tab w:val="left" w:pos="397"/>
              </w:tabs>
              <w:spacing w:before="90" w:after="54"/>
              <w:jc w:val="center"/>
              <w:rPr>
                <w:rFonts w:cs="Tahoma"/>
                <w:sz w:val="20"/>
                <w:szCs w:val="20"/>
              </w:rPr>
            </w:pPr>
            <w:r w:rsidRPr="00676E78">
              <w:rPr>
                <w:rFonts w:cs="Tahoma"/>
                <w:sz w:val="20"/>
                <w:szCs w:val="20"/>
              </w:rPr>
              <w:t>N</w:t>
            </w:r>
          </w:p>
        </w:tc>
      </w:tr>
    </w:tbl>
    <w:p w14:paraId="6F8D36D5" w14:textId="77777777" w:rsidR="00EA0B52" w:rsidRDefault="00EA0B52" w:rsidP="00EA0B52"/>
    <w:tbl>
      <w:tblPr>
        <w:tblW w:w="5037" w:type="pct"/>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20" w:firstRow="1" w:lastRow="0" w:firstColumn="0" w:lastColumn="0" w:noHBand="0" w:noVBand="0"/>
      </w:tblPr>
      <w:tblGrid>
        <w:gridCol w:w="693"/>
        <w:gridCol w:w="819"/>
        <w:gridCol w:w="6505"/>
        <w:gridCol w:w="551"/>
        <w:gridCol w:w="555"/>
      </w:tblGrid>
      <w:tr w:rsidR="00EA0B52" w:rsidRPr="00826179" w14:paraId="45F44C39" w14:textId="77777777" w:rsidTr="00850B84">
        <w:trPr>
          <w:trHeight w:val="721"/>
        </w:trPr>
        <w:tc>
          <w:tcPr>
            <w:tcW w:w="5000" w:type="pct"/>
            <w:gridSpan w:val="5"/>
            <w:shd w:val="clear" w:color="auto" w:fill="E6E6E6"/>
          </w:tcPr>
          <w:p w14:paraId="177D88C3" w14:textId="77777777" w:rsidR="00EA0B52" w:rsidRPr="00826179" w:rsidRDefault="00EA0B52" w:rsidP="00DE742C">
            <w:pPr>
              <w:pStyle w:val="Ondertitel"/>
              <w:numPr>
                <w:ilvl w:val="0"/>
                <w:numId w:val="17"/>
              </w:numPr>
              <w:rPr>
                <w:rFonts w:cs="Tahoma"/>
              </w:rPr>
            </w:pPr>
            <w:r w:rsidRPr="00826179">
              <w:t>Uitvoeringsvoorwaarden</w:t>
            </w:r>
          </w:p>
        </w:tc>
      </w:tr>
      <w:tr w:rsidR="00EA0B52" w:rsidRPr="002B5A45" w14:paraId="7287E358" w14:textId="77777777" w:rsidTr="00850B84">
        <w:trPr>
          <w:trHeight w:val="625"/>
        </w:trPr>
        <w:tc>
          <w:tcPr>
            <w:tcW w:w="380" w:type="pct"/>
            <w:shd w:val="clear" w:color="auto" w:fill="E6E6E6"/>
          </w:tcPr>
          <w:p w14:paraId="481D0711" w14:textId="77777777" w:rsidR="00EA0B52" w:rsidRPr="002B5A45" w:rsidRDefault="00EA0B52" w:rsidP="00313C5F">
            <w:pPr>
              <w:spacing w:before="90" w:after="54"/>
              <w:ind w:right="-288"/>
              <w:rPr>
                <w:rFonts w:cs="Tahoma"/>
                <w:b/>
              </w:rPr>
            </w:pPr>
            <w:r w:rsidRPr="002B5A45">
              <w:rPr>
                <w:rFonts w:cs="Tahoma"/>
                <w:b/>
              </w:rPr>
              <w:t>Nr</w:t>
            </w:r>
            <w:r>
              <w:rPr>
                <w:rFonts w:cs="Tahoma"/>
                <w:b/>
              </w:rPr>
              <w:t>.</w:t>
            </w:r>
          </w:p>
        </w:tc>
        <w:tc>
          <w:tcPr>
            <w:tcW w:w="449" w:type="pct"/>
            <w:shd w:val="clear" w:color="auto" w:fill="E6E6E6"/>
          </w:tcPr>
          <w:p w14:paraId="1CA4E148" w14:textId="77777777" w:rsidR="00EA0B52" w:rsidRPr="002B5A45" w:rsidRDefault="00EA0B52" w:rsidP="00313C5F">
            <w:pPr>
              <w:spacing w:before="90" w:after="54"/>
              <w:ind w:left="57"/>
              <w:rPr>
                <w:rFonts w:cs="Tahoma"/>
                <w:b/>
              </w:rPr>
            </w:pPr>
            <w:r w:rsidRPr="002B5A45">
              <w:rPr>
                <w:rFonts w:cs="Tahoma"/>
                <w:b/>
              </w:rPr>
              <w:t>Eis</w:t>
            </w:r>
          </w:p>
        </w:tc>
        <w:tc>
          <w:tcPr>
            <w:tcW w:w="3565" w:type="pct"/>
            <w:shd w:val="clear" w:color="auto" w:fill="E6E6E6"/>
          </w:tcPr>
          <w:p w14:paraId="7C635348" w14:textId="77777777" w:rsidR="00EA0B52" w:rsidRPr="002B5A45" w:rsidRDefault="00EA0B52" w:rsidP="00313C5F">
            <w:pPr>
              <w:tabs>
                <w:tab w:val="left" w:pos="427"/>
              </w:tabs>
              <w:spacing w:before="90"/>
              <w:rPr>
                <w:rFonts w:cs="Tahoma"/>
                <w:b/>
              </w:rPr>
            </w:pPr>
            <w:r w:rsidRPr="002B5A45">
              <w:rPr>
                <w:rFonts w:cs="Tahoma"/>
                <w:b/>
              </w:rPr>
              <w:t>Stelling</w:t>
            </w:r>
          </w:p>
        </w:tc>
        <w:tc>
          <w:tcPr>
            <w:tcW w:w="606" w:type="pct"/>
            <w:gridSpan w:val="2"/>
            <w:shd w:val="clear" w:color="auto" w:fill="E6E6E6"/>
          </w:tcPr>
          <w:p w14:paraId="097EDFFB" w14:textId="77777777" w:rsidR="00EA0B52" w:rsidRDefault="00EA0B52" w:rsidP="00313C5F">
            <w:pPr>
              <w:tabs>
                <w:tab w:val="left" w:pos="397"/>
              </w:tabs>
              <w:spacing w:before="90" w:after="54"/>
              <w:ind w:left="57"/>
              <w:jc w:val="center"/>
              <w:rPr>
                <w:rFonts w:cs="Tahoma"/>
                <w:b/>
              </w:rPr>
            </w:pPr>
            <w:r>
              <w:rPr>
                <w:rFonts w:cs="Tahoma"/>
                <w:b/>
              </w:rPr>
              <w:t>Akkoord</w:t>
            </w:r>
          </w:p>
          <w:p w14:paraId="6363462C" w14:textId="77777777" w:rsidR="00EA0B52" w:rsidRPr="00FD1B2D" w:rsidRDefault="00EA0B52" w:rsidP="00850B84">
            <w:pPr>
              <w:tabs>
                <w:tab w:val="left" w:pos="397"/>
              </w:tabs>
              <w:spacing w:before="90" w:after="54"/>
              <w:ind w:left="57"/>
              <w:jc w:val="center"/>
              <w:rPr>
                <w:rFonts w:cs="Tahoma"/>
                <w:b/>
                <w:sz w:val="16"/>
                <w:szCs w:val="16"/>
              </w:rPr>
            </w:pPr>
            <w:r w:rsidRPr="00FD1B2D">
              <w:rPr>
                <w:rFonts w:cs="Tahoma"/>
                <w:b/>
                <w:sz w:val="16"/>
                <w:szCs w:val="16"/>
              </w:rPr>
              <w:t xml:space="preserve">Ja </w:t>
            </w:r>
            <w:r w:rsidR="00556F94">
              <w:rPr>
                <w:rFonts w:cs="Tahoma"/>
                <w:b/>
                <w:sz w:val="16"/>
                <w:szCs w:val="16"/>
              </w:rPr>
              <w:t xml:space="preserve">    </w:t>
            </w:r>
            <w:r w:rsidRPr="00FD1B2D">
              <w:rPr>
                <w:rFonts w:cs="Tahoma"/>
                <w:b/>
                <w:sz w:val="16"/>
                <w:szCs w:val="16"/>
              </w:rPr>
              <w:t xml:space="preserve">/ </w:t>
            </w:r>
            <w:r w:rsidR="00556F94">
              <w:rPr>
                <w:rFonts w:cs="Tahoma"/>
                <w:b/>
                <w:sz w:val="16"/>
                <w:szCs w:val="16"/>
              </w:rPr>
              <w:t xml:space="preserve">  </w:t>
            </w:r>
            <w:r w:rsidRPr="00FD1B2D">
              <w:rPr>
                <w:rFonts w:cs="Tahoma"/>
                <w:b/>
                <w:sz w:val="16"/>
                <w:szCs w:val="16"/>
              </w:rPr>
              <w:t>Nee</w:t>
            </w:r>
          </w:p>
        </w:tc>
      </w:tr>
      <w:tr w:rsidR="0095548D" w:rsidRPr="002B5A45" w14:paraId="4D02727B" w14:textId="77777777" w:rsidTr="006E0563">
        <w:trPr>
          <w:trHeight w:val="1090"/>
        </w:trPr>
        <w:tc>
          <w:tcPr>
            <w:tcW w:w="380" w:type="pct"/>
            <w:vAlign w:val="center"/>
          </w:tcPr>
          <w:p w14:paraId="62298D3E" w14:textId="77777777" w:rsidR="0095548D" w:rsidRPr="00456F1E" w:rsidRDefault="0095548D" w:rsidP="0095548D">
            <w:pPr>
              <w:pStyle w:val="Lijstalinea"/>
              <w:numPr>
                <w:ilvl w:val="1"/>
                <w:numId w:val="18"/>
              </w:numPr>
              <w:contextualSpacing/>
              <w:jc w:val="center"/>
              <w:rPr>
                <w:rFonts w:cs="Tahoma"/>
              </w:rPr>
            </w:pPr>
          </w:p>
        </w:tc>
        <w:tc>
          <w:tcPr>
            <w:tcW w:w="449" w:type="pct"/>
            <w:vAlign w:val="center"/>
          </w:tcPr>
          <w:p w14:paraId="6F1C817A" w14:textId="77777777" w:rsidR="0095548D" w:rsidRDefault="0095548D" w:rsidP="0095548D">
            <w:pPr>
              <w:jc w:val="center"/>
            </w:pPr>
            <w:r w:rsidRPr="00E5376A">
              <w:rPr>
                <w:rFonts w:cs="Tahoma"/>
              </w:rPr>
              <w:t>Eis</w:t>
            </w:r>
          </w:p>
        </w:tc>
        <w:tc>
          <w:tcPr>
            <w:tcW w:w="3565" w:type="pct"/>
            <w:vAlign w:val="center"/>
          </w:tcPr>
          <w:p w14:paraId="33A00C1F" w14:textId="77777777" w:rsidR="0095548D" w:rsidRPr="00022847" w:rsidRDefault="0095548D" w:rsidP="006E0563">
            <w:pPr>
              <w:rPr>
                <w:i/>
                <w:szCs w:val="20"/>
              </w:rPr>
            </w:pPr>
            <w:r>
              <w:t>Dienstverlener</w:t>
            </w:r>
            <w:r w:rsidRPr="00213E87">
              <w:t xml:space="preserve"> heeft </w:t>
            </w:r>
            <w:r>
              <w:t xml:space="preserve">voor de planmatige levering van personeel, na de </w:t>
            </w:r>
            <w:r w:rsidRPr="00213E87">
              <w:t xml:space="preserve">dagelijkse </w:t>
            </w:r>
            <w:r>
              <w:t>inzet</w:t>
            </w:r>
            <w:r w:rsidRPr="00213E87">
              <w:t>mutatie</w:t>
            </w:r>
            <w:r>
              <w:t>(</w:t>
            </w:r>
            <w:r w:rsidRPr="00213E87">
              <w:t>s</w:t>
            </w:r>
            <w:r>
              <w:t xml:space="preserve">), </w:t>
            </w:r>
            <w:r w:rsidRPr="00213E87">
              <w:t xml:space="preserve">een </w:t>
            </w:r>
            <w:r>
              <w:t>levertijd</w:t>
            </w:r>
            <w:r w:rsidRPr="00213E87">
              <w:t xml:space="preserve"> voor de uit</w:t>
            </w:r>
            <w:r>
              <w:t>voerende functies van 4 uur.</w:t>
            </w:r>
            <w:r w:rsidR="006E0563">
              <w:t xml:space="preserve"> </w:t>
            </w:r>
            <w:r w:rsidR="006E0563" w:rsidRPr="006E0563">
              <w:rPr>
                <w:i/>
                <w:sz w:val="18"/>
                <w:szCs w:val="18"/>
              </w:rPr>
              <w:t>(zie toelichting inhuurproces)</w:t>
            </w:r>
            <w:r w:rsidR="006E0563" w:rsidRPr="00022847">
              <w:rPr>
                <w:i/>
                <w:szCs w:val="20"/>
              </w:rPr>
              <w:t xml:space="preserve"> </w:t>
            </w:r>
          </w:p>
        </w:tc>
        <w:tc>
          <w:tcPr>
            <w:tcW w:w="302" w:type="pct"/>
            <w:vAlign w:val="center"/>
          </w:tcPr>
          <w:p w14:paraId="1DFDE332" w14:textId="77777777" w:rsidR="0095548D" w:rsidRPr="002B5A45" w:rsidRDefault="0095548D" w:rsidP="0095548D">
            <w:pPr>
              <w:tabs>
                <w:tab w:val="left" w:pos="397"/>
              </w:tabs>
              <w:spacing w:before="90"/>
              <w:ind w:left="57"/>
              <w:jc w:val="center"/>
              <w:rPr>
                <w:rFonts w:cs="Tahoma"/>
              </w:rPr>
            </w:pPr>
          </w:p>
        </w:tc>
        <w:tc>
          <w:tcPr>
            <w:tcW w:w="304" w:type="pct"/>
            <w:vAlign w:val="center"/>
          </w:tcPr>
          <w:p w14:paraId="3001B827" w14:textId="77777777" w:rsidR="0095548D" w:rsidRPr="002B5A45" w:rsidRDefault="0095548D" w:rsidP="0095548D">
            <w:pPr>
              <w:tabs>
                <w:tab w:val="left" w:pos="397"/>
              </w:tabs>
              <w:spacing w:before="90"/>
              <w:ind w:left="57"/>
              <w:jc w:val="center"/>
              <w:rPr>
                <w:rFonts w:cs="Tahoma"/>
              </w:rPr>
            </w:pPr>
          </w:p>
        </w:tc>
      </w:tr>
      <w:tr w:rsidR="00850B84" w:rsidRPr="002B5A45" w14:paraId="065D2C0A" w14:textId="77777777" w:rsidTr="00850B84">
        <w:trPr>
          <w:trHeight w:val="973"/>
        </w:trPr>
        <w:tc>
          <w:tcPr>
            <w:tcW w:w="380" w:type="pct"/>
            <w:vAlign w:val="center"/>
          </w:tcPr>
          <w:p w14:paraId="71EEA901" w14:textId="77777777" w:rsidR="00850B84" w:rsidRPr="00456F1E" w:rsidRDefault="00850B84" w:rsidP="00DE742C">
            <w:pPr>
              <w:pStyle w:val="Lijstalinea"/>
              <w:numPr>
                <w:ilvl w:val="1"/>
                <w:numId w:val="18"/>
              </w:numPr>
              <w:contextualSpacing/>
              <w:jc w:val="center"/>
              <w:rPr>
                <w:rFonts w:cs="Tahoma"/>
              </w:rPr>
            </w:pPr>
          </w:p>
        </w:tc>
        <w:tc>
          <w:tcPr>
            <w:tcW w:w="449" w:type="pct"/>
            <w:vAlign w:val="center"/>
          </w:tcPr>
          <w:p w14:paraId="6BD680C6" w14:textId="77777777" w:rsidR="00850B84" w:rsidRPr="002B5A45" w:rsidRDefault="00850B84" w:rsidP="00313C5F">
            <w:pPr>
              <w:jc w:val="center"/>
              <w:rPr>
                <w:rFonts w:cs="Tahoma"/>
              </w:rPr>
            </w:pPr>
            <w:r>
              <w:rPr>
                <w:rFonts w:cs="Tahoma"/>
              </w:rPr>
              <w:t>Eis</w:t>
            </w:r>
          </w:p>
        </w:tc>
        <w:tc>
          <w:tcPr>
            <w:tcW w:w="3565" w:type="pct"/>
            <w:vAlign w:val="center"/>
          </w:tcPr>
          <w:p w14:paraId="1F171E0C" w14:textId="77777777" w:rsidR="00850B84" w:rsidRPr="00F45A7F" w:rsidRDefault="00850B84" w:rsidP="00B06208">
            <w:pPr>
              <w:rPr>
                <w:rFonts w:cs="Arial"/>
                <w:szCs w:val="20"/>
              </w:rPr>
            </w:pPr>
            <w:r>
              <w:rPr>
                <w:rFonts w:cs="Arial"/>
                <w:szCs w:val="20"/>
              </w:rPr>
              <w:t>Dienstverlener</w:t>
            </w:r>
            <w:r w:rsidRPr="00AF325E">
              <w:rPr>
                <w:rFonts w:cs="Arial"/>
                <w:szCs w:val="20"/>
              </w:rPr>
              <w:t xml:space="preserve"> </w:t>
            </w:r>
            <w:r>
              <w:rPr>
                <w:rFonts w:cs="Arial"/>
                <w:szCs w:val="20"/>
              </w:rPr>
              <w:t>heeft voor niet planmatige levering (incidenteel op afroep)</w:t>
            </w:r>
            <w:r w:rsidR="0095548D">
              <w:rPr>
                <w:rFonts w:cs="Arial"/>
                <w:szCs w:val="20"/>
              </w:rPr>
              <w:t xml:space="preserve"> </w:t>
            </w:r>
            <w:r>
              <w:rPr>
                <w:rFonts w:cs="Arial"/>
                <w:szCs w:val="20"/>
              </w:rPr>
              <w:t>van uitvoerend personeel</w:t>
            </w:r>
            <w:r w:rsidR="00015C1F">
              <w:rPr>
                <w:rFonts w:cs="Arial"/>
                <w:szCs w:val="20"/>
              </w:rPr>
              <w:t>,</w:t>
            </w:r>
            <w:r>
              <w:rPr>
                <w:rFonts w:cs="Arial"/>
                <w:szCs w:val="20"/>
              </w:rPr>
              <w:t xml:space="preserve"> zoals bedoel</w:t>
            </w:r>
            <w:r w:rsidR="00015C1F">
              <w:rPr>
                <w:rFonts w:cs="Arial"/>
                <w:szCs w:val="20"/>
              </w:rPr>
              <w:t>d</w:t>
            </w:r>
            <w:r>
              <w:rPr>
                <w:rFonts w:cs="Arial"/>
                <w:szCs w:val="20"/>
              </w:rPr>
              <w:t xml:space="preserve"> bij “</w:t>
            </w:r>
            <w:r w:rsidR="00B06208">
              <w:rPr>
                <w:rFonts w:cs="Arial"/>
                <w:szCs w:val="20"/>
              </w:rPr>
              <w:t>g</w:t>
            </w:r>
            <w:r>
              <w:rPr>
                <w:rFonts w:cs="Arial"/>
                <w:szCs w:val="20"/>
              </w:rPr>
              <w:t xml:space="preserve">”, </w:t>
            </w:r>
            <w:r w:rsidRPr="00AF325E">
              <w:rPr>
                <w:rFonts w:cs="Arial"/>
                <w:szCs w:val="20"/>
              </w:rPr>
              <w:t xml:space="preserve">een </w:t>
            </w:r>
            <w:r>
              <w:rPr>
                <w:rFonts w:cs="Arial"/>
                <w:szCs w:val="20"/>
              </w:rPr>
              <w:t>levertijd</w:t>
            </w:r>
            <w:r w:rsidRPr="00AF325E">
              <w:rPr>
                <w:rFonts w:cs="Arial"/>
                <w:szCs w:val="20"/>
              </w:rPr>
              <w:t xml:space="preserve"> voor de uitvoerende functies van 24 uur.</w:t>
            </w:r>
          </w:p>
        </w:tc>
        <w:tc>
          <w:tcPr>
            <w:tcW w:w="302" w:type="pct"/>
            <w:vAlign w:val="center"/>
          </w:tcPr>
          <w:p w14:paraId="54E87E69" w14:textId="77777777" w:rsidR="00850B84" w:rsidRPr="002B5A45" w:rsidRDefault="00850B84" w:rsidP="00313C5F">
            <w:pPr>
              <w:tabs>
                <w:tab w:val="left" w:pos="397"/>
              </w:tabs>
              <w:ind w:left="57"/>
              <w:jc w:val="center"/>
              <w:rPr>
                <w:rFonts w:cs="Tahoma"/>
              </w:rPr>
            </w:pPr>
          </w:p>
        </w:tc>
        <w:tc>
          <w:tcPr>
            <w:tcW w:w="304" w:type="pct"/>
            <w:vAlign w:val="center"/>
          </w:tcPr>
          <w:p w14:paraId="764669FE" w14:textId="77777777" w:rsidR="00850B84" w:rsidRPr="002B5A45" w:rsidRDefault="00850B84" w:rsidP="00313C5F">
            <w:pPr>
              <w:tabs>
                <w:tab w:val="left" w:pos="397"/>
              </w:tabs>
              <w:ind w:left="57"/>
              <w:jc w:val="center"/>
              <w:rPr>
                <w:rFonts w:cs="Tahoma"/>
              </w:rPr>
            </w:pPr>
          </w:p>
        </w:tc>
      </w:tr>
      <w:tr w:rsidR="002E501F" w:rsidRPr="002B5A45" w14:paraId="3AF210AE" w14:textId="77777777" w:rsidTr="00850B84">
        <w:trPr>
          <w:trHeight w:val="973"/>
        </w:trPr>
        <w:tc>
          <w:tcPr>
            <w:tcW w:w="380" w:type="pct"/>
            <w:vAlign w:val="center"/>
          </w:tcPr>
          <w:p w14:paraId="3F6F2B5D" w14:textId="77777777" w:rsidR="002E501F" w:rsidRPr="00456F1E" w:rsidRDefault="002E501F" w:rsidP="00DE742C">
            <w:pPr>
              <w:pStyle w:val="Lijstalinea"/>
              <w:numPr>
                <w:ilvl w:val="1"/>
                <w:numId w:val="18"/>
              </w:numPr>
              <w:contextualSpacing/>
              <w:jc w:val="center"/>
              <w:rPr>
                <w:rFonts w:cs="Tahoma"/>
              </w:rPr>
            </w:pPr>
          </w:p>
        </w:tc>
        <w:tc>
          <w:tcPr>
            <w:tcW w:w="449" w:type="pct"/>
            <w:vAlign w:val="center"/>
          </w:tcPr>
          <w:p w14:paraId="26DF5D50" w14:textId="77777777" w:rsidR="002E501F" w:rsidRDefault="002E501F" w:rsidP="00313C5F">
            <w:pPr>
              <w:jc w:val="center"/>
              <w:rPr>
                <w:rFonts w:cs="Tahoma"/>
              </w:rPr>
            </w:pPr>
            <w:r>
              <w:rPr>
                <w:rFonts w:cs="Tahoma"/>
              </w:rPr>
              <w:t>Eis</w:t>
            </w:r>
          </w:p>
        </w:tc>
        <w:tc>
          <w:tcPr>
            <w:tcW w:w="3565" w:type="pct"/>
            <w:vAlign w:val="center"/>
          </w:tcPr>
          <w:p w14:paraId="620B8753" w14:textId="77777777" w:rsidR="002E501F" w:rsidRPr="00015C1F" w:rsidRDefault="002E501F" w:rsidP="00556F94">
            <w:pPr>
              <w:rPr>
                <w:rFonts w:cs="Arial"/>
                <w:szCs w:val="20"/>
              </w:rPr>
            </w:pPr>
            <w:r w:rsidRPr="00015C1F">
              <w:rPr>
                <w:rFonts w:cs="Arial"/>
                <w:szCs w:val="20"/>
              </w:rPr>
              <w:t xml:space="preserve">Dienstverlener </w:t>
            </w:r>
            <w:r w:rsidR="00556F94">
              <w:rPr>
                <w:rFonts w:cs="Arial"/>
                <w:szCs w:val="20"/>
              </w:rPr>
              <w:t xml:space="preserve">vervangt </w:t>
            </w:r>
            <w:r w:rsidRPr="00015C1F">
              <w:rPr>
                <w:rFonts w:cs="Arial"/>
                <w:szCs w:val="20"/>
              </w:rPr>
              <w:t>ingeroosterd personeel</w:t>
            </w:r>
            <w:r w:rsidR="00DE4C14" w:rsidRPr="00015C1F">
              <w:rPr>
                <w:rFonts w:cs="Arial"/>
                <w:szCs w:val="20"/>
              </w:rPr>
              <w:t xml:space="preserve">, </w:t>
            </w:r>
            <w:r w:rsidR="00015C1F" w:rsidRPr="00015C1F">
              <w:rPr>
                <w:rFonts w:cs="Arial"/>
                <w:szCs w:val="20"/>
              </w:rPr>
              <w:t>dat</w:t>
            </w:r>
            <w:r w:rsidR="00DE4C14" w:rsidRPr="00015C1F">
              <w:rPr>
                <w:rFonts w:cs="Arial"/>
                <w:szCs w:val="20"/>
              </w:rPr>
              <w:t xml:space="preserve"> </w:t>
            </w:r>
            <w:r w:rsidRPr="00015C1F">
              <w:rPr>
                <w:rFonts w:cs="Arial"/>
                <w:szCs w:val="20"/>
              </w:rPr>
              <w:t xml:space="preserve">zich </w:t>
            </w:r>
            <w:r w:rsidR="00DE4C14" w:rsidRPr="00015C1F">
              <w:rPr>
                <w:rFonts w:cs="Arial"/>
                <w:szCs w:val="20"/>
              </w:rPr>
              <w:t xml:space="preserve">vanaf </w:t>
            </w:r>
            <w:r w:rsidRPr="00015C1F">
              <w:rPr>
                <w:rFonts w:cs="Arial"/>
                <w:szCs w:val="20"/>
              </w:rPr>
              <w:t>06.00 uur ziek meld</w:t>
            </w:r>
            <w:r w:rsidR="00015C1F" w:rsidRPr="00015C1F">
              <w:rPr>
                <w:rFonts w:cs="Arial"/>
                <w:szCs w:val="20"/>
              </w:rPr>
              <w:t>t</w:t>
            </w:r>
            <w:r w:rsidRPr="00015C1F">
              <w:rPr>
                <w:rFonts w:cs="Arial"/>
                <w:szCs w:val="20"/>
              </w:rPr>
              <w:t xml:space="preserve">, </w:t>
            </w:r>
            <w:r w:rsidR="00DE4C14" w:rsidRPr="00015C1F">
              <w:rPr>
                <w:rFonts w:cs="Arial"/>
                <w:szCs w:val="20"/>
              </w:rPr>
              <w:t xml:space="preserve">diezelfde ochtend </w:t>
            </w:r>
            <w:r w:rsidRPr="00015C1F">
              <w:rPr>
                <w:rFonts w:cs="Arial"/>
                <w:szCs w:val="20"/>
              </w:rPr>
              <w:t>bij aanvang van de dienst (07.00 uur)</w:t>
            </w:r>
            <w:r w:rsidR="00556F94">
              <w:rPr>
                <w:rFonts w:cs="Arial"/>
                <w:szCs w:val="20"/>
              </w:rPr>
              <w:t>.</w:t>
            </w:r>
            <w:r w:rsidRPr="00015C1F">
              <w:rPr>
                <w:rFonts w:cs="Arial"/>
                <w:szCs w:val="20"/>
              </w:rPr>
              <w:t xml:space="preserve"> </w:t>
            </w:r>
          </w:p>
        </w:tc>
        <w:tc>
          <w:tcPr>
            <w:tcW w:w="302" w:type="pct"/>
            <w:vAlign w:val="center"/>
          </w:tcPr>
          <w:p w14:paraId="6F535D02" w14:textId="77777777" w:rsidR="002E501F" w:rsidRPr="002B5A45" w:rsidRDefault="002E501F" w:rsidP="00313C5F">
            <w:pPr>
              <w:tabs>
                <w:tab w:val="left" w:pos="397"/>
              </w:tabs>
              <w:ind w:left="57"/>
              <w:jc w:val="center"/>
              <w:rPr>
                <w:rFonts w:cs="Tahoma"/>
              </w:rPr>
            </w:pPr>
          </w:p>
        </w:tc>
        <w:tc>
          <w:tcPr>
            <w:tcW w:w="304" w:type="pct"/>
            <w:vAlign w:val="center"/>
          </w:tcPr>
          <w:p w14:paraId="6C23F81B" w14:textId="77777777" w:rsidR="002E501F" w:rsidRPr="002B5A45" w:rsidRDefault="002E501F" w:rsidP="00313C5F">
            <w:pPr>
              <w:tabs>
                <w:tab w:val="left" w:pos="397"/>
              </w:tabs>
              <w:ind w:left="57"/>
              <w:jc w:val="center"/>
              <w:rPr>
                <w:rFonts w:cs="Tahoma"/>
              </w:rPr>
            </w:pPr>
          </w:p>
        </w:tc>
      </w:tr>
      <w:tr w:rsidR="00C01A30" w:rsidRPr="002B5A45" w14:paraId="01C69799" w14:textId="77777777" w:rsidTr="00850B84">
        <w:trPr>
          <w:trHeight w:val="397"/>
        </w:trPr>
        <w:tc>
          <w:tcPr>
            <w:tcW w:w="380" w:type="pct"/>
            <w:vAlign w:val="center"/>
          </w:tcPr>
          <w:p w14:paraId="7376BA33" w14:textId="77777777" w:rsidR="00C01A30" w:rsidRPr="00B07390" w:rsidRDefault="00C01A30" w:rsidP="00DE742C">
            <w:pPr>
              <w:pStyle w:val="Lijstalinea"/>
              <w:numPr>
                <w:ilvl w:val="1"/>
                <w:numId w:val="18"/>
              </w:numPr>
              <w:spacing w:before="90" w:after="54"/>
              <w:contextualSpacing/>
              <w:jc w:val="center"/>
              <w:rPr>
                <w:rFonts w:cs="Tahoma"/>
              </w:rPr>
            </w:pPr>
          </w:p>
        </w:tc>
        <w:tc>
          <w:tcPr>
            <w:tcW w:w="449" w:type="pct"/>
            <w:vAlign w:val="center"/>
          </w:tcPr>
          <w:p w14:paraId="2CD2324F" w14:textId="77777777" w:rsidR="00C01A30" w:rsidRDefault="00C01A30" w:rsidP="00313C5F">
            <w:pPr>
              <w:jc w:val="center"/>
              <w:rPr>
                <w:rFonts w:cs="Tahoma"/>
              </w:rPr>
            </w:pPr>
            <w:r>
              <w:rPr>
                <w:rFonts w:cs="Tahoma"/>
              </w:rPr>
              <w:t>Eis</w:t>
            </w:r>
          </w:p>
        </w:tc>
        <w:tc>
          <w:tcPr>
            <w:tcW w:w="3565" w:type="pct"/>
            <w:vAlign w:val="center"/>
          </w:tcPr>
          <w:p w14:paraId="16E0DD3D" w14:textId="77777777" w:rsidR="00C01A30" w:rsidRPr="00015C1F" w:rsidRDefault="00C01A30" w:rsidP="00371A6F">
            <w:r>
              <w:t xml:space="preserve">In het geval een medewerker na ziekmelding direct moet worden vervangen, heeft </w:t>
            </w:r>
            <w:r w:rsidR="00C17EFC">
              <w:t xml:space="preserve">de afdeling </w:t>
            </w:r>
            <w:r>
              <w:t>planning</w:t>
            </w:r>
            <w:r w:rsidR="00C17EFC">
              <w:t xml:space="preserve"> van Area</w:t>
            </w:r>
            <w:r>
              <w:t xml:space="preserve"> de mogelijkheid een vervangende uitzendkrachten na 6.00 uur telefonisch te benaderen.  </w:t>
            </w:r>
          </w:p>
        </w:tc>
        <w:tc>
          <w:tcPr>
            <w:tcW w:w="302" w:type="pct"/>
            <w:vAlign w:val="center"/>
          </w:tcPr>
          <w:p w14:paraId="4B942D26" w14:textId="77777777" w:rsidR="00C01A30" w:rsidRPr="002B5A45" w:rsidRDefault="00C01A30" w:rsidP="00313C5F">
            <w:pPr>
              <w:tabs>
                <w:tab w:val="left" w:pos="397"/>
              </w:tabs>
              <w:spacing w:before="90" w:after="54"/>
              <w:ind w:left="57"/>
              <w:jc w:val="center"/>
              <w:rPr>
                <w:rFonts w:cs="Tahoma"/>
              </w:rPr>
            </w:pPr>
          </w:p>
        </w:tc>
        <w:tc>
          <w:tcPr>
            <w:tcW w:w="304" w:type="pct"/>
            <w:vAlign w:val="center"/>
          </w:tcPr>
          <w:p w14:paraId="0E94E94B" w14:textId="77777777" w:rsidR="00C01A30" w:rsidRPr="002B5A45" w:rsidRDefault="00C01A30" w:rsidP="00313C5F">
            <w:pPr>
              <w:tabs>
                <w:tab w:val="left" w:pos="397"/>
              </w:tabs>
              <w:spacing w:before="90" w:after="54"/>
              <w:ind w:left="57"/>
              <w:jc w:val="center"/>
              <w:rPr>
                <w:rFonts w:cs="Tahoma"/>
              </w:rPr>
            </w:pPr>
          </w:p>
        </w:tc>
      </w:tr>
      <w:tr w:rsidR="00850B84" w:rsidRPr="002B5A45" w14:paraId="6085E96C" w14:textId="77777777" w:rsidTr="00850B84">
        <w:trPr>
          <w:trHeight w:val="397"/>
        </w:trPr>
        <w:tc>
          <w:tcPr>
            <w:tcW w:w="380" w:type="pct"/>
            <w:vAlign w:val="center"/>
          </w:tcPr>
          <w:p w14:paraId="3AB288A5" w14:textId="77777777" w:rsidR="00850B84" w:rsidRPr="00B07390" w:rsidRDefault="00850B84" w:rsidP="00DE742C">
            <w:pPr>
              <w:pStyle w:val="Lijstalinea"/>
              <w:numPr>
                <w:ilvl w:val="1"/>
                <w:numId w:val="18"/>
              </w:numPr>
              <w:spacing w:before="90" w:after="54"/>
              <w:contextualSpacing/>
              <w:jc w:val="center"/>
              <w:rPr>
                <w:rFonts w:cs="Tahoma"/>
              </w:rPr>
            </w:pPr>
          </w:p>
        </w:tc>
        <w:tc>
          <w:tcPr>
            <w:tcW w:w="449" w:type="pct"/>
            <w:vAlign w:val="center"/>
          </w:tcPr>
          <w:p w14:paraId="6E310765" w14:textId="77777777" w:rsidR="00850B84" w:rsidRPr="00E5376A" w:rsidRDefault="00850B84" w:rsidP="00313C5F">
            <w:pPr>
              <w:jc w:val="center"/>
              <w:rPr>
                <w:rFonts w:cs="Tahoma"/>
              </w:rPr>
            </w:pPr>
            <w:r>
              <w:rPr>
                <w:rFonts w:cs="Tahoma"/>
              </w:rPr>
              <w:t>Eis</w:t>
            </w:r>
          </w:p>
        </w:tc>
        <w:tc>
          <w:tcPr>
            <w:tcW w:w="3565" w:type="pct"/>
            <w:vAlign w:val="center"/>
          </w:tcPr>
          <w:p w14:paraId="69F59C49" w14:textId="77777777" w:rsidR="00850B84" w:rsidRPr="00015C1F" w:rsidRDefault="00371A6F" w:rsidP="00371A6F">
            <w:pPr>
              <w:rPr>
                <w:highlight w:val="yellow"/>
              </w:rPr>
            </w:pPr>
            <w:r w:rsidRPr="00015C1F">
              <w:t xml:space="preserve">U maakt slechts gebruik van onderaannemers voor de uitvoering van de opdracht, na goedkeuring van </w:t>
            </w:r>
            <w:r w:rsidRPr="00015C1F">
              <w:rPr>
                <w:rFonts w:cs="Arial"/>
              </w:rPr>
              <w:t>AREA Reiniging.</w:t>
            </w:r>
          </w:p>
        </w:tc>
        <w:tc>
          <w:tcPr>
            <w:tcW w:w="302" w:type="pct"/>
            <w:vAlign w:val="center"/>
          </w:tcPr>
          <w:p w14:paraId="0E797A42" w14:textId="77777777" w:rsidR="00850B84" w:rsidRPr="002B5A45" w:rsidRDefault="00850B84" w:rsidP="00313C5F">
            <w:pPr>
              <w:tabs>
                <w:tab w:val="left" w:pos="397"/>
              </w:tabs>
              <w:spacing w:before="90" w:after="54"/>
              <w:ind w:left="57"/>
              <w:jc w:val="center"/>
              <w:rPr>
                <w:rFonts w:cs="Tahoma"/>
              </w:rPr>
            </w:pPr>
          </w:p>
        </w:tc>
        <w:tc>
          <w:tcPr>
            <w:tcW w:w="304" w:type="pct"/>
            <w:vAlign w:val="center"/>
          </w:tcPr>
          <w:p w14:paraId="6553F25E" w14:textId="77777777" w:rsidR="00850B84" w:rsidRPr="002B5A45" w:rsidRDefault="00850B84" w:rsidP="00313C5F">
            <w:pPr>
              <w:tabs>
                <w:tab w:val="left" w:pos="397"/>
              </w:tabs>
              <w:spacing w:before="90" w:after="54"/>
              <w:ind w:left="57"/>
              <w:jc w:val="center"/>
              <w:rPr>
                <w:rFonts w:cs="Tahoma"/>
              </w:rPr>
            </w:pPr>
          </w:p>
        </w:tc>
      </w:tr>
      <w:tr w:rsidR="00891DB7" w:rsidRPr="002B5A45" w14:paraId="412961A4" w14:textId="77777777" w:rsidTr="00850B84">
        <w:trPr>
          <w:trHeight w:val="397"/>
        </w:trPr>
        <w:tc>
          <w:tcPr>
            <w:tcW w:w="380" w:type="pct"/>
            <w:vAlign w:val="center"/>
          </w:tcPr>
          <w:p w14:paraId="0C58B5F2" w14:textId="77777777" w:rsidR="00891DB7" w:rsidRPr="00B07390" w:rsidRDefault="00891DB7" w:rsidP="00DE742C">
            <w:pPr>
              <w:pStyle w:val="Lijstalinea"/>
              <w:numPr>
                <w:ilvl w:val="1"/>
                <w:numId w:val="18"/>
              </w:numPr>
              <w:spacing w:before="90" w:after="54"/>
              <w:contextualSpacing/>
              <w:jc w:val="center"/>
              <w:rPr>
                <w:rFonts w:cs="Tahoma"/>
              </w:rPr>
            </w:pPr>
          </w:p>
        </w:tc>
        <w:tc>
          <w:tcPr>
            <w:tcW w:w="449" w:type="pct"/>
            <w:vAlign w:val="center"/>
          </w:tcPr>
          <w:p w14:paraId="4248B2FF" w14:textId="77777777" w:rsidR="00891DB7" w:rsidRDefault="00891DB7" w:rsidP="00313C5F">
            <w:pPr>
              <w:jc w:val="center"/>
              <w:rPr>
                <w:rFonts w:cs="Tahoma"/>
              </w:rPr>
            </w:pPr>
            <w:r>
              <w:rPr>
                <w:rFonts w:cs="Tahoma"/>
              </w:rPr>
              <w:t>Eis</w:t>
            </w:r>
          </w:p>
        </w:tc>
        <w:tc>
          <w:tcPr>
            <w:tcW w:w="3565" w:type="pct"/>
            <w:vAlign w:val="center"/>
          </w:tcPr>
          <w:p w14:paraId="7A07AF4F" w14:textId="77777777" w:rsidR="00891DB7" w:rsidRPr="00015C1F" w:rsidRDefault="00C575D1" w:rsidP="001078B7">
            <w:r>
              <w:t>Aan AREA Reiniging geleverd personeel in de functie van Chauffeur</w:t>
            </w:r>
            <w:r w:rsidR="00E81238">
              <w:t xml:space="preserve">, </w:t>
            </w:r>
            <w:r w:rsidR="003C732D">
              <w:t>Belader</w:t>
            </w:r>
            <w:r>
              <w:t xml:space="preserve"> en Medewerker Milieustraat beschikken over een VOG</w:t>
            </w:r>
            <w:r w:rsidR="001078B7">
              <w:t>.</w:t>
            </w:r>
            <w:r>
              <w:t xml:space="preserve"> </w:t>
            </w:r>
          </w:p>
        </w:tc>
        <w:tc>
          <w:tcPr>
            <w:tcW w:w="302" w:type="pct"/>
            <w:vAlign w:val="center"/>
          </w:tcPr>
          <w:p w14:paraId="13DD5F44" w14:textId="77777777" w:rsidR="00891DB7" w:rsidRPr="002B5A45" w:rsidRDefault="00891DB7" w:rsidP="00313C5F">
            <w:pPr>
              <w:tabs>
                <w:tab w:val="left" w:pos="397"/>
              </w:tabs>
              <w:spacing w:before="90" w:after="54"/>
              <w:ind w:left="57"/>
              <w:jc w:val="center"/>
              <w:rPr>
                <w:rFonts w:cs="Tahoma"/>
              </w:rPr>
            </w:pPr>
          </w:p>
        </w:tc>
        <w:tc>
          <w:tcPr>
            <w:tcW w:w="304" w:type="pct"/>
            <w:vAlign w:val="center"/>
          </w:tcPr>
          <w:p w14:paraId="2E9C6708" w14:textId="77777777" w:rsidR="00891DB7" w:rsidRPr="002B5A45" w:rsidRDefault="00891DB7" w:rsidP="00313C5F">
            <w:pPr>
              <w:tabs>
                <w:tab w:val="left" w:pos="397"/>
              </w:tabs>
              <w:spacing w:before="90" w:after="54"/>
              <w:ind w:left="57"/>
              <w:jc w:val="center"/>
              <w:rPr>
                <w:rFonts w:cs="Tahoma"/>
              </w:rPr>
            </w:pPr>
          </w:p>
        </w:tc>
      </w:tr>
    </w:tbl>
    <w:p w14:paraId="6B93B235" w14:textId="77777777" w:rsidR="00BF748C" w:rsidRDefault="00BF748C" w:rsidP="00011ACE"/>
    <w:tbl>
      <w:tblPr>
        <w:tblW w:w="5037" w:type="pct"/>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20" w:firstRow="1" w:lastRow="0" w:firstColumn="0" w:lastColumn="0" w:noHBand="0" w:noVBand="0"/>
      </w:tblPr>
      <w:tblGrid>
        <w:gridCol w:w="673"/>
        <w:gridCol w:w="805"/>
        <w:gridCol w:w="6539"/>
        <w:gridCol w:w="551"/>
        <w:gridCol w:w="555"/>
      </w:tblGrid>
      <w:tr w:rsidR="00826179" w:rsidRPr="00826179" w14:paraId="5B065EAA" w14:textId="77777777" w:rsidTr="00850B84">
        <w:tc>
          <w:tcPr>
            <w:tcW w:w="5000" w:type="pct"/>
            <w:gridSpan w:val="5"/>
            <w:shd w:val="clear" w:color="auto" w:fill="E6E6E6"/>
          </w:tcPr>
          <w:p w14:paraId="1C288F18" w14:textId="77777777" w:rsidR="00826179" w:rsidRPr="00826179" w:rsidRDefault="00826179" w:rsidP="00DE742C">
            <w:pPr>
              <w:pStyle w:val="Ondertitel"/>
              <w:numPr>
                <w:ilvl w:val="0"/>
                <w:numId w:val="17"/>
              </w:numPr>
              <w:rPr>
                <w:rFonts w:cs="Tahoma"/>
              </w:rPr>
            </w:pPr>
            <w:r w:rsidRPr="00826179">
              <w:br w:type="page"/>
            </w:r>
            <w:r w:rsidRPr="00826179">
              <w:br w:type="page"/>
            </w:r>
            <w:r w:rsidRPr="00826179">
              <w:br w:type="page"/>
            </w:r>
            <w:r w:rsidRPr="00826179">
              <w:br w:type="page"/>
              <w:t>Planning en Continuïteit</w:t>
            </w:r>
          </w:p>
        </w:tc>
      </w:tr>
      <w:tr w:rsidR="00826179" w:rsidRPr="002B5A45" w14:paraId="3DCD1501" w14:textId="77777777" w:rsidTr="00850B84">
        <w:tc>
          <w:tcPr>
            <w:tcW w:w="369" w:type="pct"/>
            <w:shd w:val="clear" w:color="auto" w:fill="E6E6E6"/>
          </w:tcPr>
          <w:p w14:paraId="1E6A7C85" w14:textId="77777777" w:rsidR="00826179" w:rsidRPr="002B5A45" w:rsidRDefault="00826179" w:rsidP="00313C5F">
            <w:pPr>
              <w:spacing w:before="90" w:after="54"/>
              <w:ind w:right="-288"/>
              <w:rPr>
                <w:rFonts w:cs="Tahoma"/>
                <w:b/>
              </w:rPr>
            </w:pPr>
            <w:r w:rsidRPr="002B5A45">
              <w:rPr>
                <w:rFonts w:cs="Tahoma"/>
                <w:b/>
              </w:rPr>
              <w:t>Nr</w:t>
            </w:r>
            <w:r>
              <w:rPr>
                <w:rFonts w:cs="Tahoma"/>
                <w:b/>
              </w:rPr>
              <w:t>.</w:t>
            </w:r>
          </w:p>
        </w:tc>
        <w:tc>
          <w:tcPr>
            <w:tcW w:w="441" w:type="pct"/>
            <w:shd w:val="clear" w:color="auto" w:fill="E6E6E6"/>
          </w:tcPr>
          <w:p w14:paraId="7637CF35" w14:textId="77777777" w:rsidR="00826179" w:rsidRPr="002B5A45" w:rsidRDefault="00826179" w:rsidP="00313C5F">
            <w:pPr>
              <w:spacing w:before="90" w:after="54"/>
              <w:ind w:left="57"/>
              <w:rPr>
                <w:rFonts w:cs="Tahoma"/>
                <w:b/>
              </w:rPr>
            </w:pPr>
            <w:r w:rsidRPr="002B5A45">
              <w:rPr>
                <w:rFonts w:cs="Tahoma"/>
                <w:b/>
              </w:rPr>
              <w:t>Eis</w:t>
            </w:r>
          </w:p>
        </w:tc>
        <w:tc>
          <w:tcPr>
            <w:tcW w:w="3584" w:type="pct"/>
            <w:shd w:val="clear" w:color="auto" w:fill="E6E6E6"/>
          </w:tcPr>
          <w:p w14:paraId="56151CBD" w14:textId="77777777" w:rsidR="00826179" w:rsidRPr="003825C4" w:rsidRDefault="00826179" w:rsidP="00313C5F">
            <w:pPr>
              <w:spacing w:before="90"/>
              <w:rPr>
                <w:b/>
              </w:rPr>
            </w:pPr>
            <w:r w:rsidRPr="003825C4">
              <w:rPr>
                <w:b/>
              </w:rPr>
              <w:t>Stelling</w:t>
            </w:r>
          </w:p>
        </w:tc>
        <w:tc>
          <w:tcPr>
            <w:tcW w:w="606" w:type="pct"/>
            <w:gridSpan w:val="2"/>
            <w:shd w:val="clear" w:color="auto" w:fill="E6E6E6"/>
          </w:tcPr>
          <w:p w14:paraId="02FC5B80" w14:textId="77777777" w:rsidR="00556F94" w:rsidRDefault="00556F94" w:rsidP="00556F94">
            <w:pPr>
              <w:tabs>
                <w:tab w:val="left" w:pos="397"/>
              </w:tabs>
              <w:spacing w:before="90" w:after="54"/>
              <w:ind w:left="57"/>
              <w:jc w:val="center"/>
              <w:rPr>
                <w:rFonts w:cs="Tahoma"/>
                <w:b/>
              </w:rPr>
            </w:pPr>
            <w:r>
              <w:rPr>
                <w:rFonts w:cs="Tahoma"/>
                <w:b/>
              </w:rPr>
              <w:t>Akkoord</w:t>
            </w:r>
          </w:p>
          <w:p w14:paraId="264EF300" w14:textId="77777777" w:rsidR="00826179" w:rsidRPr="00FD1B2D" w:rsidRDefault="00556F94" w:rsidP="00556F94">
            <w:pPr>
              <w:tabs>
                <w:tab w:val="left" w:pos="397"/>
              </w:tabs>
              <w:spacing w:before="90" w:after="54"/>
              <w:ind w:left="57"/>
              <w:jc w:val="center"/>
              <w:rPr>
                <w:rFonts w:cs="Tahoma"/>
                <w:b/>
                <w:sz w:val="16"/>
                <w:szCs w:val="16"/>
              </w:rPr>
            </w:pPr>
            <w:r w:rsidRPr="00FD1B2D">
              <w:rPr>
                <w:rFonts w:cs="Tahoma"/>
                <w:b/>
                <w:sz w:val="16"/>
                <w:szCs w:val="16"/>
              </w:rPr>
              <w:t xml:space="preserve">Ja </w:t>
            </w:r>
            <w:r>
              <w:rPr>
                <w:rFonts w:cs="Tahoma"/>
                <w:b/>
                <w:sz w:val="16"/>
                <w:szCs w:val="16"/>
              </w:rPr>
              <w:t xml:space="preserve">    </w:t>
            </w:r>
            <w:r w:rsidRPr="00FD1B2D">
              <w:rPr>
                <w:rFonts w:cs="Tahoma"/>
                <w:b/>
                <w:sz w:val="16"/>
                <w:szCs w:val="16"/>
              </w:rPr>
              <w:t xml:space="preserve">/ </w:t>
            </w:r>
            <w:r>
              <w:rPr>
                <w:rFonts w:cs="Tahoma"/>
                <w:b/>
                <w:sz w:val="16"/>
                <w:szCs w:val="16"/>
              </w:rPr>
              <w:t xml:space="preserve">  </w:t>
            </w:r>
            <w:r w:rsidRPr="00FD1B2D">
              <w:rPr>
                <w:rFonts w:cs="Tahoma"/>
                <w:b/>
                <w:sz w:val="16"/>
                <w:szCs w:val="16"/>
              </w:rPr>
              <w:t>Nee</w:t>
            </w:r>
          </w:p>
        </w:tc>
      </w:tr>
      <w:tr w:rsidR="00850B84" w:rsidRPr="00703D68" w14:paraId="13EF9B6A" w14:textId="77777777" w:rsidTr="00850B84">
        <w:tc>
          <w:tcPr>
            <w:tcW w:w="369" w:type="pct"/>
            <w:vAlign w:val="center"/>
          </w:tcPr>
          <w:p w14:paraId="7FAB9536" w14:textId="77777777" w:rsidR="00850B84" w:rsidRPr="008276E5" w:rsidRDefault="00850B84" w:rsidP="00DE742C">
            <w:pPr>
              <w:numPr>
                <w:ilvl w:val="0"/>
                <w:numId w:val="19"/>
              </w:numPr>
              <w:spacing w:before="90" w:after="54"/>
              <w:jc w:val="center"/>
              <w:rPr>
                <w:rFonts w:cs="Tahoma"/>
              </w:rPr>
            </w:pPr>
          </w:p>
        </w:tc>
        <w:tc>
          <w:tcPr>
            <w:tcW w:w="441" w:type="pct"/>
            <w:vAlign w:val="center"/>
          </w:tcPr>
          <w:p w14:paraId="74882E40" w14:textId="77777777" w:rsidR="00850B84" w:rsidRPr="002B5A45" w:rsidRDefault="00850B84" w:rsidP="00313C5F">
            <w:pPr>
              <w:spacing w:before="90" w:after="54"/>
              <w:jc w:val="center"/>
              <w:rPr>
                <w:rFonts w:cs="Tahoma"/>
              </w:rPr>
            </w:pPr>
            <w:r w:rsidRPr="002B5A45">
              <w:rPr>
                <w:rFonts w:cs="Tahoma"/>
              </w:rPr>
              <w:t>Eis</w:t>
            </w:r>
          </w:p>
        </w:tc>
        <w:tc>
          <w:tcPr>
            <w:tcW w:w="3584" w:type="pct"/>
            <w:vAlign w:val="center"/>
          </w:tcPr>
          <w:p w14:paraId="27635459" w14:textId="77777777" w:rsidR="00092A13" w:rsidRPr="00092A13" w:rsidRDefault="00850B84" w:rsidP="00545E82">
            <w:pPr>
              <w:pStyle w:val="Lijst"/>
              <w:ind w:left="0" w:firstLine="0"/>
              <w:rPr>
                <w:rFonts w:ascii="Calibri" w:hAnsi="Calibri" w:cs="Arial"/>
                <w:szCs w:val="22"/>
              </w:rPr>
            </w:pPr>
            <w:r w:rsidRPr="00FE132E">
              <w:rPr>
                <w:rFonts w:ascii="Calibri" w:hAnsi="Calibri" w:cs="Arial"/>
                <w:szCs w:val="22"/>
              </w:rPr>
              <w:t xml:space="preserve">Dienstverlener kan een leveringsgarantie bieden van </w:t>
            </w:r>
            <w:r w:rsidR="00DC18C3">
              <w:rPr>
                <w:rFonts w:ascii="Calibri" w:hAnsi="Calibri" w:cs="Arial"/>
                <w:szCs w:val="22"/>
              </w:rPr>
              <w:t>98</w:t>
            </w:r>
            <w:r w:rsidR="00D06A90">
              <w:rPr>
                <w:rFonts w:ascii="Calibri" w:hAnsi="Calibri" w:cs="Arial"/>
                <w:szCs w:val="22"/>
              </w:rPr>
              <w:t xml:space="preserve">% </w:t>
            </w:r>
            <w:r w:rsidRPr="00FE132E">
              <w:rPr>
                <w:rFonts w:ascii="Calibri" w:hAnsi="Calibri" w:cs="Arial"/>
                <w:szCs w:val="22"/>
              </w:rPr>
              <w:t>op de gevraagde Uitvoerende Functies (zoals genoemd bij g).</w:t>
            </w:r>
          </w:p>
        </w:tc>
        <w:tc>
          <w:tcPr>
            <w:tcW w:w="302" w:type="pct"/>
            <w:vAlign w:val="center"/>
          </w:tcPr>
          <w:p w14:paraId="28A7A0FE" w14:textId="77777777" w:rsidR="00850B84" w:rsidRPr="00703D68" w:rsidRDefault="00850B84" w:rsidP="00313C5F">
            <w:pPr>
              <w:tabs>
                <w:tab w:val="left" w:pos="397"/>
              </w:tabs>
              <w:spacing w:before="90" w:after="54"/>
              <w:jc w:val="center"/>
              <w:rPr>
                <w:rFonts w:cs="Tahoma"/>
                <w:color w:val="FF0000"/>
              </w:rPr>
            </w:pPr>
          </w:p>
        </w:tc>
        <w:tc>
          <w:tcPr>
            <w:tcW w:w="304" w:type="pct"/>
            <w:vAlign w:val="center"/>
          </w:tcPr>
          <w:p w14:paraId="41D7EEC4"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19EE67DB" w14:textId="77777777" w:rsidTr="00850B84">
        <w:tc>
          <w:tcPr>
            <w:tcW w:w="369" w:type="pct"/>
            <w:vAlign w:val="center"/>
          </w:tcPr>
          <w:p w14:paraId="6A29EC8D" w14:textId="77777777" w:rsidR="00850B84" w:rsidRPr="00F45C17" w:rsidRDefault="00850B84" w:rsidP="00DE742C">
            <w:pPr>
              <w:numPr>
                <w:ilvl w:val="0"/>
                <w:numId w:val="19"/>
              </w:numPr>
              <w:spacing w:before="90" w:after="54"/>
              <w:jc w:val="center"/>
              <w:rPr>
                <w:rFonts w:cs="Tahoma"/>
              </w:rPr>
            </w:pPr>
          </w:p>
        </w:tc>
        <w:tc>
          <w:tcPr>
            <w:tcW w:w="441" w:type="pct"/>
            <w:vAlign w:val="center"/>
          </w:tcPr>
          <w:p w14:paraId="6564BC28" w14:textId="77777777" w:rsidR="00850B84" w:rsidRPr="002B5A45" w:rsidRDefault="00850B84" w:rsidP="00313C5F">
            <w:pPr>
              <w:spacing w:before="90" w:after="54"/>
              <w:jc w:val="center"/>
              <w:rPr>
                <w:rFonts w:cs="Tahoma"/>
              </w:rPr>
            </w:pPr>
            <w:r w:rsidRPr="002B5A45">
              <w:rPr>
                <w:rFonts w:cs="Tahoma"/>
              </w:rPr>
              <w:t>Eis</w:t>
            </w:r>
          </w:p>
        </w:tc>
        <w:tc>
          <w:tcPr>
            <w:tcW w:w="3584" w:type="pct"/>
            <w:vAlign w:val="center"/>
          </w:tcPr>
          <w:p w14:paraId="649329B0" w14:textId="77777777" w:rsidR="00850B84" w:rsidRPr="00FE132E" w:rsidRDefault="00850B84" w:rsidP="0093005C">
            <w:pPr>
              <w:pStyle w:val="Lijst"/>
              <w:ind w:left="0" w:firstLine="0"/>
              <w:rPr>
                <w:rFonts w:ascii="Calibri" w:hAnsi="Calibri" w:cs="Arial"/>
                <w:szCs w:val="22"/>
              </w:rPr>
            </w:pPr>
            <w:r w:rsidRPr="00FE132E">
              <w:rPr>
                <w:rFonts w:ascii="Calibri" w:hAnsi="Calibri" w:cs="Arial"/>
                <w:szCs w:val="22"/>
              </w:rPr>
              <w:t xml:space="preserve">Bij ziekte, langdurig verzuim of beëindiging van het dienstverband tussen medewerker en Dienstverlener, dient Dienstverlener </w:t>
            </w:r>
            <w:r w:rsidRPr="00850B84">
              <w:rPr>
                <w:rFonts w:ascii="Calibri" w:hAnsi="Calibri" w:cs="Arial"/>
                <w:szCs w:val="22"/>
              </w:rPr>
              <w:t>d</w:t>
            </w:r>
            <w:r w:rsidRPr="00FE132E">
              <w:rPr>
                <w:rFonts w:ascii="Calibri" w:hAnsi="Calibri" w:cs="Arial"/>
                <w:szCs w:val="22"/>
              </w:rPr>
              <w:t xml:space="preserve">oor vervanging van de betreffende medewerker zorg te dragen voor een medewerker die voldoet aan de door AREA Reiniging </w:t>
            </w:r>
            <w:r w:rsidRPr="00FE132E">
              <w:rPr>
                <w:rFonts w:ascii="Calibri" w:hAnsi="Calibri"/>
                <w:szCs w:val="22"/>
              </w:rPr>
              <w:t>gestelde functie-eisen</w:t>
            </w:r>
            <w:r w:rsidRPr="00FE132E">
              <w:rPr>
                <w:rFonts w:ascii="Calibri" w:hAnsi="Calibri" w:cs="Arial"/>
                <w:szCs w:val="22"/>
              </w:rPr>
              <w:t xml:space="preserve">. </w:t>
            </w:r>
          </w:p>
        </w:tc>
        <w:tc>
          <w:tcPr>
            <w:tcW w:w="302" w:type="pct"/>
            <w:vAlign w:val="center"/>
          </w:tcPr>
          <w:p w14:paraId="7CB338FF" w14:textId="77777777" w:rsidR="00850B84" w:rsidRPr="00703D68" w:rsidRDefault="00850B84" w:rsidP="00313C5F">
            <w:pPr>
              <w:tabs>
                <w:tab w:val="left" w:pos="397"/>
              </w:tabs>
              <w:spacing w:before="90" w:after="54"/>
              <w:jc w:val="center"/>
              <w:rPr>
                <w:rFonts w:cs="Tahoma"/>
                <w:color w:val="FF0000"/>
              </w:rPr>
            </w:pPr>
          </w:p>
        </w:tc>
        <w:tc>
          <w:tcPr>
            <w:tcW w:w="304" w:type="pct"/>
            <w:vAlign w:val="center"/>
          </w:tcPr>
          <w:p w14:paraId="029E9CB4"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7902E523" w14:textId="77777777" w:rsidTr="00850B84">
        <w:tc>
          <w:tcPr>
            <w:tcW w:w="369" w:type="pct"/>
            <w:vAlign w:val="center"/>
          </w:tcPr>
          <w:p w14:paraId="6A12F475" w14:textId="77777777" w:rsidR="00850B84" w:rsidRPr="00F45C17" w:rsidRDefault="00850B84" w:rsidP="00DE742C">
            <w:pPr>
              <w:numPr>
                <w:ilvl w:val="0"/>
                <w:numId w:val="19"/>
              </w:numPr>
              <w:spacing w:before="90" w:after="54"/>
              <w:jc w:val="center"/>
              <w:rPr>
                <w:rFonts w:cs="Tahoma"/>
              </w:rPr>
            </w:pPr>
          </w:p>
        </w:tc>
        <w:tc>
          <w:tcPr>
            <w:tcW w:w="441" w:type="pct"/>
            <w:vAlign w:val="center"/>
          </w:tcPr>
          <w:p w14:paraId="74390A50" w14:textId="77777777" w:rsidR="00850B84" w:rsidRPr="002B5A45" w:rsidRDefault="00850B84" w:rsidP="00313C5F">
            <w:pPr>
              <w:spacing w:before="90" w:after="54"/>
              <w:jc w:val="center"/>
              <w:rPr>
                <w:rFonts w:cs="Tahoma"/>
              </w:rPr>
            </w:pPr>
            <w:r w:rsidRPr="002B5A45">
              <w:rPr>
                <w:rFonts w:cs="Tahoma"/>
              </w:rPr>
              <w:t>Eis</w:t>
            </w:r>
          </w:p>
        </w:tc>
        <w:tc>
          <w:tcPr>
            <w:tcW w:w="3584" w:type="pct"/>
            <w:vAlign w:val="center"/>
          </w:tcPr>
          <w:p w14:paraId="4B4D88C9" w14:textId="77777777" w:rsidR="00850B84" w:rsidRPr="00FE132E" w:rsidRDefault="000B3FA2" w:rsidP="00563E2C">
            <w:pPr>
              <w:pStyle w:val="Lijst"/>
              <w:ind w:left="0" w:firstLine="0"/>
              <w:rPr>
                <w:rFonts w:ascii="Calibri" w:hAnsi="Calibri" w:cs="Arial"/>
                <w:szCs w:val="22"/>
              </w:rPr>
            </w:pPr>
            <w:r w:rsidRPr="000B3FA2">
              <w:rPr>
                <w:rFonts w:ascii="Calibri" w:hAnsi="Calibri"/>
                <w:szCs w:val="22"/>
              </w:rPr>
              <w:t xml:space="preserve">Indien binnen </w:t>
            </w:r>
            <w:r w:rsidR="00563E2C">
              <w:rPr>
                <w:rFonts w:ascii="Calibri" w:hAnsi="Calibri"/>
                <w:szCs w:val="22"/>
              </w:rPr>
              <w:t xml:space="preserve">18 </w:t>
            </w:r>
            <w:r w:rsidRPr="000B3FA2">
              <w:rPr>
                <w:rFonts w:ascii="Calibri" w:hAnsi="Calibri"/>
                <w:szCs w:val="22"/>
              </w:rPr>
              <w:t xml:space="preserve">uur na aanvang van de werkzaamheden </w:t>
            </w:r>
            <w:r w:rsidR="00850B84" w:rsidRPr="000B3FA2">
              <w:rPr>
                <w:rFonts w:ascii="Calibri" w:hAnsi="Calibri"/>
                <w:szCs w:val="22"/>
              </w:rPr>
              <w:t>blijkt</w:t>
            </w:r>
            <w:r w:rsidR="00850B84" w:rsidRPr="00FE132E">
              <w:rPr>
                <w:rFonts w:ascii="Calibri" w:hAnsi="Calibri"/>
                <w:szCs w:val="22"/>
              </w:rPr>
              <w:t xml:space="preserve"> dat een medewerker niet naar tevredenheid functioneert, dient Dienstverlener op aangeven van AREA Reiniging </w:t>
            </w:r>
            <w:r w:rsidR="00563E2C">
              <w:rPr>
                <w:rFonts w:ascii="Calibri" w:hAnsi="Calibri"/>
                <w:szCs w:val="22"/>
              </w:rPr>
              <w:t xml:space="preserve">binnen 2 werkuren </w:t>
            </w:r>
            <w:r w:rsidR="00850B84" w:rsidRPr="00FE132E">
              <w:rPr>
                <w:rFonts w:ascii="Calibri" w:hAnsi="Calibri"/>
                <w:szCs w:val="22"/>
              </w:rPr>
              <w:t xml:space="preserve">voor vervanging van betreffende medewerker zorg te dragen. </w:t>
            </w:r>
          </w:p>
        </w:tc>
        <w:tc>
          <w:tcPr>
            <w:tcW w:w="302" w:type="pct"/>
            <w:vAlign w:val="center"/>
          </w:tcPr>
          <w:p w14:paraId="78856C3F" w14:textId="77777777" w:rsidR="00850B84" w:rsidRPr="00703D68" w:rsidRDefault="00850B84" w:rsidP="00313C5F">
            <w:pPr>
              <w:tabs>
                <w:tab w:val="left" w:pos="397"/>
              </w:tabs>
              <w:spacing w:before="90" w:after="54"/>
              <w:jc w:val="center"/>
              <w:rPr>
                <w:rFonts w:cs="Tahoma"/>
                <w:color w:val="FF0000"/>
              </w:rPr>
            </w:pPr>
          </w:p>
        </w:tc>
        <w:tc>
          <w:tcPr>
            <w:tcW w:w="304" w:type="pct"/>
            <w:vAlign w:val="center"/>
          </w:tcPr>
          <w:p w14:paraId="319695F0"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12023F62" w14:textId="77777777" w:rsidTr="00850B84">
        <w:tc>
          <w:tcPr>
            <w:tcW w:w="369" w:type="pct"/>
            <w:vAlign w:val="center"/>
          </w:tcPr>
          <w:p w14:paraId="7F1D5E75" w14:textId="77777777" w:rsidR="00850B84" w:rsidRPr="00F45C17" w:rsidRDefault="00850B84" w:rsidP="00DE742C">
            <w:pPr>
              <w:numPr>
                <w:ilvl w:val="0"/>
                <w:numId w:val="19"/>
              </w:numPr>
              <w:spacing w:before="90" w:after="54"/>
              <w:jc w:val="center"/>
              <w:rPr>
                <w:rFonts w:cs="Tahoma"/>
              </w:rPr>
            </w:pPr>
          </w:p>
        </w:tc>
        <w:tc>
          <w:tcPr>
            <w:tcW w:w="441" w:type="pct"/>
            <w:vAlign w:val="center"/>
          </w:tcPr>
          <w:p w14:paraId="24BD9A54" w14:textId="77777777" w:rsidR="00850B84" w:rsidRPr="002B5A45" w:rsidRDefault="00850B84" w:rsidP="00313C5F">
            <w:pPr>
              <w:spacing w:before="90" w:after="54"/>
              <w:jc w:val="center"/>
              <w:rPr>
                <w:rFonts w:cs="Tahoma"/>
              </w:rPr>
            </w:pPr>
            <w:r w:rsidRPr="002B5A45">
              <w:rPr>
                <w:rFonts w:cs="Tahoma"/>
              </w:rPr>
              <w:t>Eis</w:t>
            </w:r>
          </w:p>
        </w:tc>
        <w:tc>
          <w:tcPr>
            <w:tcW w:w="3584" w:type="pct"/>
            <w:vAlign w:val="center"/>
          </w:tcPr>
          <w:p w14:paraId="18D64AAE" w14:textId="77777777" w:rsidR="00371BFD" w:rsidRDefault="00850B84">
            <w:pPr>
              <w:pStyle w:val="Lijst"/>
              <w:ind w:left="0" w:firstLine="0"/>
              <w:rPr>
                <w:rFonts w:ascii="Calibri" w:hAnsi="Calibri" w:cs="Arial"/>
                <w:szCs w:val="22"/>
              </w:rPr>
            </w:pPr>
            <w:r w:rsidRPr="00FE132E">
              <w:rPr>
                <w:rFonts w:ascii="Calibri" w:hAnsi="Calibri"/>
                <w:szCs w:val="22"/>
              </w:rPr>
              <w:t xml:space="preserve">Indien na aanvang van de werkzaamheden blijkt dat een medewerker niet naar tevredenheid functioneert en deze binnen </w:t>
            </w:r>
            <w:r w:rsidR="000B3FA2">
              <w:rPr>
                <w:rFonts w:ascii="Calibri" w:hAnsi="Calibri"/>
                <w:szCs w:val="22"/>
              </w:rPr>
              <w:t xml:space="preserve">de gestelde termijn in artikel 2.3 </w:t>
            </w:r>
            <w:r w:rsidRPr="00FE132E">
              <w:rPr>
                <w:rFonts w:ascii="Calibri" w:hAnsi="Calibri"/>
                <w:szCs w:val="22"/>
              </w:rPr>
              <w:t>op verzoek van AREA Reiniging wordt vervangen, zullen de al gewerkte uren door AREA Reiniging niet aan Dienstverlener worden vergoed.</w:t>
            </w:r>
          </w:p>
        </w:tc>
        <w:tc>
          <w:tcPr>
            <w:tcW w:w="302" w:type="pct"/>
            <w:vAlign w:val="center"/>
          </w:tcPr>
          <w:p w14:paraId="6FFBB798" w14:textId="77777777" w:rsidR="00850B84" w:rsidRPr="00703D68" w:rsidRDefault="00850B84" w:rsidP="00313C5F">
            <w:pPr>
              <w:tabs>
                <w:tab w:val="left" w:pos="397"/>
              </w:tabs>
              <w:spacing w:before="90" w:after="54"/>
              <w:jc w:val="center"/>
              <w:rPr>
                <w:rFonts w:cs="Tahoma"/>
                <w:color w:val="FF0000"/>
              </w:rPr>
            </w:pPr>
          </w:p>
        </w:tc>
        <w:tc>
          <w:tcPr>
            <w:tcW w:w="304" w:type="pct"/>
            <w:vAlign w:val="center"/>
          </w:tcPr>
          <w:p w14:paraId="26BF3FE0"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1571CCFB" w14:textId="77777777" w:rsidTr="00850B84">
        <w:tc>
          <w:tcPr>
            <w:tcW w:w="369" w:type="pct"/>
            <w:vAlign w:val="center"/>
          </w:tcPr>
          <w:p w14:paraId="7B463F41" w14:textId="77777777" w:rsidR="00850B84" w:rsidRPr="00F45C17" w:rsidRDefault="00850B84" w:rsidP="00DE742C">
            <w:pPr>
              <w:numPr>
                <w:ilvl w:val="0"/>
                <w:numId w:val="19"/>
              </w:numPr>
              <w:spacing w:before="90" w:after="54"/>
              <w:jc w:val="center"/>
              <w:rPr>
                <w:rFonts w:cs="Tahoma"/>
              </w:rPr>
            </w:pPr>
          </w:p>
        </w:tc>
        <w:tc>
          <w:tcPr>
            <w:tcW w:w="441" w:type="pct"/>
            <w:vAlign w:val="center"/>
          </w:tcPr>
          <w:p w14:paraId="50F5AAB5" w14:textId="77777777" w:rsidR="00850B84" w:rsidRPr="002B5A45" w:rsidRDefault="00850B84" w:rsidP="00313C5F">
            <w:pPr>
              <w:spacing w:before="90" w:after="54"/>
              <w:jc w:val="center"/>
              <w:rPr>
                <w:rFonts w:cs="Tahoma"/>
              </w:rPr>
            </w:pPr>
            <w:r w:rsidRPr="002B5A45">
              <w:rPr>
                <w:rFonts w:cs="Tahoma"/>
              </w:rPr>
              <w:t>Eis</w:t>
            </w:r>
          </w:p>
        </w:tc>
        <w:tc>
          <w:tcPr>
            <w:tcW w:w="3584" w:type="pct"/>
            <w:vAlign w:val="center"/>
          </w:tcPr>
          <w:p w14:paraId="7BA2B299" w14:textId="77777777" w:rsidR="00092A13" w:rsidRDefault="00850B84">
            <w:pPr>
              <w:pStyle w:val="Lijst"/>
              <w:ind w:left="0" w:firstLine="0"/>
              <w:rPr>
                <w:rFonts w:ascii="Calibri" w:hAnsi="Calibri" w:cs="Arial"/>
                <w:szCs w:val="22"/>
              </w:rPr>
            </w:pPr>
            <w:r w:rsidRPr="00FE132E">
              <w:rPr>
                <w:rFonts w:ascii="Calibri" w:hAnsi="Calibri" w:cs="Arial"/>
                <w:szCs w:val="22"/>
              </w:rPr>
              <w:t xml:space="preserve">De door Dienstverlener aan AREA Reiniging te leveren medewerkers zullen zich houden aan de door AREA Reiniging gemaakte werkplanning en worden betaald </w:t>
            </w:r>
            <w:r w:rsidR="00222B92">
              <w:rPr>
                <w:rFonts w:ascii="Calibri" w:hAnsi="Calibri" w:cs="Arial"/>
                <w:szCs w:val="22"/>
              </w:rPr>
              <w:t xml:space="preserve">per gewerkt uur. </w:t>
            </w:r>
          </w:p>
        </w:tc>
        <w:tc>
          <w:tcPr>
            <w:tcW w:w="302" w:type="pct"/>
            <w:vAlign w:val="center"/>
          </w:tcPr>
          <w:p w14:paraId="2BAA9769" w14:textId="77777777" w:rsidR="00850B84" w:rsidRPr="00703D68" w:rsidRDefault="00850B84" w:rsidP="00313C5F">
            <w:pPr>
              <w:tabs>
                <w:tab w:val="left" w:pos="397"/>
              </w:tabs>
              <w:spacing w:before="90" w:after="54"/>
              <w:jc w:val="center"/>
              <w:rPr>
                <w:rFonts w:cs="Tahoma"/>
                <w:color w:val="FF0000"/>
              </w:rPr>
            </w:pPr>
          </w:p>
        </w:tc>
        <w:tc>
          <w:tcPr>
            <w:tcW w:w="304" w:type="pct"/>
            <w:vAlign w:val="center"/>
          </w:tcPr>
          <w:p w14:paraId="4A7F6C7D" w14:textId="77777777" w:rsidR="00850B84" w:rsidRPr="00703D68" w:rsidRDefault="00850B84" w:rsidP="00313C5F">
            <w:pPr>
              <w:tabs>
                <w:tab w:val="left" w:pos="397"/>
              </w:tabs>
              <w:spacing w:before="90" w:after="54"/>
              <w:ind w:left="57"/>
              <w:jc w:val="center"/>
              <w:rPr>
                <w:rFonts w:cs="Tahoma"/>
                <w:color w:val="FF0000"/>
              </w:rPr>
            </w:pPr>
          </w:p>
        </w:tc>
      </w:tr>
    </w:tbl>
    <w:p w14:paraId="49D17D4B" w14:textId="77777777" w:rsidR="003E2ADD" w:rsidRDefault="003E2ADD" w:rsidP="00011ACE"/>
    <w:tbl>
      <w:tblPr>
        <w:tblW w:w="5037" w:type="pct"/>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20" w:firstRow="1" w:lastRow="0" w:firstColumn="0" w:lastColumn="0" w:noHBand="0" w:noVBand="0"/>
      </w:tblPr>
      <w:tblGrid>
        <w:gridCol w:w="676"/>
        <w:gridCol w:w="801"/>
        <w:gridCol w:w="6538"/>
        <w:gridCol w:w="555"/>
        <w:gridCol w:w="553"/>
      </w:tblGrid>
      <w:tr w:rsidR="00826179" w:rsidRPr="00826179" w14:paraId="68A2764A" w14:textId="77777777" w:rsidTr="00850B84">
        <w:tc>
          <w:tcPr>
            <w:tcW w:w="5000" w:type="pct"/>
            <w:gridSpan w:val="5"/>
            <w:shd w:val="clear" w:color="auto" w:fill="E6E6E6"/>
          </w:tcPr>
          <w:p w14:paraId="04C0845C" w14:textId="77777777" w:rsidR="00826179" w:rsidRPr="00826179" w:rsidRDefault="00826179" w:rsidP="00DE742C">
            <w:pPr>
              <w:pStyle w:val="Ondertitel"/>
              <w:numPr>
                <w:ilvl w:val="0"/>
                <w:numId w:val="17"/>
              </w:numPr>
              <w:rPr>
                <w:rFonts w:cs="Tahoma"/>
              </w:rPr>
            </w:pPr>
            <w:r w:rsidRPr="00826179">
              <w:br w:type="page"/>
            </w:r>
            <w:r w:rsidRPr="00826179">
              <w:br w:type="page"/>
            </w:r>
            <w:r w:rsidRPr="00826179">
              <w:br w:type="page"/>
            </w:r>
            <w:r w:rsidRPr="00826179">
              <w:br w:type="page"/>
              <w:t>Kwaliteit, Opleiding, Milieu en Veiligheid</w:t>
            </w:r>
          </w:p>
        </w:tc>
      </w:tr>
      <w:tr w:rsidR="00826179" w:rsidRPr="00FD1B2D" w14:paraId="6CBEF9D3" w14:textId="77777777" w:rsidTr="00850B84">
        <w:tc>
          <w:tcPr>
            <w:tcW w:w="371" w:type="pct"/>
            <w:shd w:val="clear" w:color="auto" w:fill="E6E6E6"/>
          </w:tcPr>
          <w:p w14:paraId="3BA0EFEA" w14:textId="77777777" w:rsidR="00826179" w:rsidRPr="002B5A45" w:rsidRDefault="00826179" w:rsidP="00313C5F">
            <w:pPr>
              <w:spacing w:before="90" w:after="54"/>
              <w:ind w:right="-288"/>
              <w:rPr>
                <w:rFonts w:cs="Tahoma"/>
                <w:b/>
              </w:rPr>
            </w:pPr>
            <w:r w:rsidRPr="002B5A45">
              <w:rPr>
                <w:rFonts w:cs="Tahoma"/>
                <w:b/>
              </w:rPr>
              <w:t>Nr</w:t>
            </w:r>
            <w:r>
              <w:rPr>
                <w:rFonts w:cs="Tahoma"/>
                <w:b/>
              </w:rPr>
              <w:t>.</w:t>
            </w:r>
          </w:p>
        </w:tc>
        <w:tc>
          <w:tcPr>
            <w:tcW w:w="439" w:type="pct"/>
            <w:shd w:val="clear" w:color="auto" w:fill="E6E6E6"/>
          </w:tcPr>
          <w:p w14:paraId="2820C797" w14:textId="77777777" w:rsidR="00826179" w:rsidRPr="002B5A45" w:rsidRDefault="00826179" w:rsidP="00313C5F">
            <w:pPr>
              <w:spacing w:before="90" w:after="54"/>
              <w:ind w:left="57"/>
              <w:rPr>
                <w:rFonts w:cs="Tahoma"/>
                <w:b/>
              </w:rPr>
            </w:pPr>
            <w:r w:rsidRPr="002B5A45">
              <w:rPr>
                <w:rFonts w:cs="Tahoma"/>
                <w:b/>
              </w:rPr>
              <w:t>Eis</w:t>
            </w:r>
          </w:p>
        </w:tc>
        <w:tc>
          <w:tcPr>
            <w:tcW w:w="3583" w:type="pct"/>
            <w:shd w:val="clear" w:color="auto" w:fill="E6E6E6"/>
          </w:tcPr>
          <w:p w14:paraId="0C95AEB2" w14:textId="77777777" w:rsidR="00826179" w:rsidRPr="003825C4" w:rsidRDefault="00826179" w:rsidP="00313C5F">
            <w:pPr>
              <w:spacing w:before="90"/>
              <w:rPr>
                <w:b/>
              </w:rPr>
            </w:pPr>
            <w:r w:rsidRPr="003825C4">
              <w:rPr>
                <w:b/>
              </w:rPr>
              <w:t>Stelling</w:t>
            </w:r>
          </w:p>
        </w:tc>
        <w:tc>
          <w:tcPr>
            <w:tcW w:w="607" w:type="pct"/>
            <w:gridSpan w:val="2"/>
            <w:shd w:val="clear" w:color="auto" w:fill="E6E6E6"/>
          </w:tcPr>
          <w:p w14:paraId="655B9709" w14:textId="77777777" w:rsidR="00556F94" w:rsidRDefault="00556F94" w:rsidP="00556F94">
            <w:pPr>
              <w:tabs>
                <w:tab w:val="left" w:pos="397"/>
              </w:tabs>
              <w:spacing w:before="90" w:after="54"/>
              <w:ind w:left="57"/>
              <w:jc w:val="center"/>
              <w:rPr>
                <w:rFonts w:cs="Tahoma"/>
                <w:b/>
              </w:rPr>
            </w:pPr>
            <w:r>
              <w:rPr>
                <w:rFonts w:cs="Tahoma"/>
                <w:b/>
              </w:rPr>
              <w:t>Akkoord</w:t>
            </w:r>
          </w:p>
          <w:p w14:paraId="05BE3334" w14:textId="77777777" w:rsidR="00826179" w:rsidRPr="00FD1B2D" w:rsidRDefault="00556F94" w:rsidP="00556F94">
            <w:pPr>
              <w:tabs>
                <w:tab w:val="left" w:pos="397"/>
              </w:tabs>
              <w:spacing w:before="90" w:after="54"/>
              <w:ind w:left="57"/>
              <w:jc w:val="center"/>
              <w:rPr>
                <w:rFonts w:cs="Tahoma"/>
                <w:b/>
                <w:sz w:val="16"/>
                <w:szCs w:val="16"/>
              </w:rPr>
            </w:pPr>
            <w:r w:rsidRPr="00FD1B2D">
              <w:rPr>
                <w:rFonts w:cs="Tahoma"/>
                <w:b/>
                <w:sz w:val="16"/>
                <w:szCs w:val="16"/>
              </w:rPr>
              <w:t xml:space="preserve">Ja </w:t>
            </w:r>
            <w:r>
              <w:rPr>
                <w:rFonts w:cs="Tahoma"/>
                <w:b/>
                <w:sz w:val="16"/>
                <w:szCs w:val="16"/>
              </w:rPr>
              <w:t xml:space="preserve">    </w:t>
            </w:r>
            <w:r w:rsidRPr="00FD1B2D">
              <w:rPr>
                <w:rFonts w:cs="Tahoma"/>
                <w:b/>
                <w:sz w:val="16"/>
                <w:szCs w:val="16"/>
              </w:rPr>
              <w:t xml:space="preserve">/ </w:t>
            </w:r>
            <w:r>
              <w:rPr>
                <w:rFonts w:cs="Tahoma"/>
                <w:b/>
                <w:sz w:val="16"/>
                <w:szCs w:val="16"/>
              </w:rPr>
              <w:t xml:space="preserve">  </w:t>
            </w:r>
            <w:r w:rsidRPr="00FD1B2D">
              <w:rPr>
                <w:rFonts w:cs="Tahoma"/>
                <w:b/>
                <w:sz w:val="16"/>
                <w:szCs w:val="16"/>
              </w:rPr>
              <w:t>Nee</w:t>
            </w:r>
          </w:p>
        </w:tc>
      </w:tr>
      <w:tr w:rsidR="00850B84" w:rsidRPr="00703D68" w14:paraId="297DA6EB" w14:textId="77777777" w:rsidTr="0092573C">
        <w:tc>
          <w:tcPr>
            <w:tcW w:w="371" w:type="pct"/>
            <w:vAlign w:val="center"/>
          </w:tcPr>
          <w:p w14:paraId="75830CBC"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3F8C7684" w14:textId="77777777" w:rsidR="00850B84" w:rsidRPr="002B5A45" w:rsidRDefault="00850B84" w:rsidP="00313C5F">
            <w:pPr>
              <w:spacing w:before="90" w:after="54"/>
              <w:jc w:val="center"/>
              <w:rPr>
                <w:rFonts w:cs="Tahoma"/>
              </w:rPr>
            </w:pPr>
            <w:r>
              <w:rPr>
                <w:rFonts w:cs="Tahoma"/>
              </w:rPr>
              <w:t>Eis</w:t>
            </w:r>
          </w:p>
        </w:tc>
        <w:tc>
          <w:tcPr>
            <w:tcW w:w="3583" w:type="pct"/>
            <w:vAlign w:val="center"/>
          </w:tcPr>
          <w:p w14:paraId="0AAB874A" w14:textId="77777777" w:rsidR="00850B84" w:rsidRPr="00465BF1" w:rsidRDefault="00850B84" w:rsidP="00313C5F">
            <w:pPr>
              <w:pStyle w:val="Koptekst"/>
              <w:tabs>
                <w:tab w:val="clear" w:pos="4536"/>
                <w:tab w:val="clear" w:pos="9072"/>
              </w:tabs>
              <w:rPr>
                <w:rFonts w:cs="Arial"/>
                <w:szCs w:val="20"/>
              </w:rPr>
            </w:pPr>
            <w:r>
              <w:t>De door Dienstverlener</w:t>
            </w:r>
            <w:r w:rsidRPr="00545E51">
              <w:t xml:space="preserve"> </w:t>
            </w:r>
            <w:r>
              <w:t xml:space="preserve">geleverde </w:t>
            </w:r>
            <w:r w:rsidRPr="00545E51">
              <w:t>medewerker</w:t>
            </w:r>
            <w:r>
              <w:t>(</w:t>
            </w:r>
            <w:r w:rsidRPr="00545E51">
              <w:t>s</w:t>
            </w:r>
            <w:r>
              <w:t>) hebben voldoende b</w:t>
            </w:r>
            <w:r>
              <w:rPr>
                <w:rFonts w:cs="Arial"/>
                <w:szCs w:val="20"/>
              </w:rPr>
              <w:t>eheersing en spreekvaardigheid van de Nederlandse taal</w:t>
            </w:r>
            <w:r w:rsidR="00F45872">
              <w:rPr>
                <w:rFonts w:cs="Arial"/>
                <w:szCs w:val="20"/>
              </w:rPr>
              <w:t xml:space="preserve"> in woord en geschrift</w:t>
            </w:r>
            <w:r>
              <w:rPr>
                <w:rFonts w:cs="Arial"/>
                <w:szCs w:val="20"/>
              </w:rPr>
              <w:t>.</w:t>
            </w:r>
          </w:p>
        </w:tc>
        <w:tc>
          <w:tcPr>
            <w:tcW w:w="304" w:type="pct"/>
            <w:vAlign w:val="center"/>
          </w:tcPr>
          <w:p w14:paraId="7171D37C"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36CB1F54"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3DA5E27E" w14:textId="77777777" w:rsidTr="0092573C">
        <w:tc>
          <w:tcPr>
            <w:tcW w:w="371" w:type="pct"/>
            <w:vAlign w:val="center"/>
          </w:tcPr>
          <w:p w14:paraId="54795133"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4D2CE479" w14:textId="77777777" w:rsidR="00850B84" w:rsidRPr="002B5A45" w:rsidRDefault="00850B84" w:rsidP="00313C5F">
            <w:pPr>
              <w:spacing w:before="90" w:after="54"/>
              <w:jc w:val="center"/>
              <w:rPr>
                <w:rFonts w:cs="Tahoma"/>
              </w:rPr>
            </w:pPr>
            <w:r>
              <w:rPr>
                <w:rFonts w:cs="Tahoma"/>
              </w:rPr>
              <w:t>Eis</w:t>
            </w:r>
          </w:p>
        </w:tc>
        <w:tc>
          <w:tcPr>
            <w:tcW w:w="3583" w:type="pct"/>
            <w:vAlign w:val="center"/>
          </w:tcPr>
          <w:p w14:paraId="4E45D2B8" w14:textId="77777777" w:rsidR="00371BFD" w:rsidRDefault="00850B84" w:rsidP="00CE14F7">
            <w:r>
              <w:t>De door Dienstverlener</w:t>
            </w:r>
            <w:r w:rsidRPr="00545E51">
              <w:t xml:space="preserve"> </w:t>
            </w:r>
            <w:r>
              <w:t xml:space="preserve">geleverde </w:t>
            </w:r>
            <w:r w:rsidRPr="00545E51">
              <w:t>medewerker</w:t>
            </w:r>
            <w:r>
              <w:t>(</w:t>
            </w:r>
            <w:r w:rsidRPr="00545E51">
              <w:t>s</w:t>
            </w:r>
            <w:r>
              <w:t xml:space="preserve">) hebben kennis genomen van </w:t>
            </w:r>
            <w:r w:rsidR="00CE14F7">
              <w:t xml:space="preserve">de </w:t>
            </w:r>
            <w:r w:rsidR="00CE14F7" w:rsidRPr="00CE14F7">
              <w:t xml:space="preserve">Instructie uitzendkrachten </w:t>
            </w:r>
            <w:r>
              <w:t>(zoals bedoel</w:t>
            </w:r>
            <w:r w:rsidR="00015C1F">
              <w:t>d</w:t>
            </w:r>
            <w:r>
              <w:t xml:space="preserve"> bij “</w:t>
            </w:r>
            <w:r w:rsidR="00B06208">
              <w:t>i</w:t>
            </w:r>
            <w:r>
              <w:t>”) en ondertekend dit voor akkoord en ontvangen instructie.</w:t>
            </w:r>
          </w:p>
        </w:tc>
        <w:tc>
          <w:tcPr>
            <w:tcW w:w="304" w:type="pct"/>
            <w:vAlign w:val="center"/>
          </w:tcPr>
          <w:p w14:paraId="67B1B1BC"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26FC71C9"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02D611D5" w14:textId="77777777" w:rsidTr="0092573C">
        <w:tc>
          <w:tcPr>
            <w:tcW w:w="371" w:type="pct"/>
            <w:vAlign w:val="center"/>
          </w:tcPr>
          <w:p w14:paraId="1FEED7A3"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28D35638" w14:textId="77777777" w:rsidR="00850B84" w:rsidRPr="002B5A45" w:rsidRDefault="00850B84" w:rsidP="00313C5F">
            <w:pPr>
              <w:spacing w:before="90" w:after="54"/>
              <w:jc w:val="center"/>
              <w:rPr>
                <w:rFonts w:cs="Tahoma"/>
              </w:rPr>
            </w:pPr>
            <w:r>
              <w:rPr>
                <w:rFonts w:cs="Tahoma"/>
              </w:rPr>
              <w:t>Eis</w:t>
            </w:r>
          </w:p>
        </w:tc>
        <w:tc>
          <w:tcPr>
            <w:tcW w:w="3583" w:type="pct"/>
            <w:vAlign w:val="center"/>
          </w:tcPr>
          <w:p w14:paraId="4E9F5931" w14:textId="77777777" w:rsidR="00850B84" w:rsidRPr="00213E87" w:rsidRDefault="00850B84" w:rsidP="00CE14F7">
            <w:r>
              <w:t>De door Dienstverlener</w:t>
            </w:r>
            <w:r w:rsidRPr="00545E51">
              <w:t xml:space="preserve"> </w:t>
            </w:r>
            <w:r>
              <w:t xml:space="preserve">geleverde </w:t>
            </w:r>
            <w:r w:rsidRPr="00545E51">
              <w:t>medewerker</w:t>
            </w:r>
            <w:r>
              <w:t>(</w:t>
            </w:r>
            <w:r w:rsidRPr="00545E51">
              <w:t>s</w:t>
            </w:r>
            <w:r>
              <w:t xml:space="preserve">) hebben aan de hand van </w:t>
            </w:r>
            <w:r w:rsidR="00CE14F7">
              <w:t xml:space="preserve">de </w:t>
            </w:r>
            <w:r w:rsidR="00CE14F7" w:rsidRPr="00CE14F7">
              <w:t xml:space="preserve">Instructie uitzendkrachten </w:t>
            </w:r>
            <w:r w:rsidR="00CE14F7">
              <w:t>e</w:t>
            </w:r>
            <w:r>
              <w:t xml:space="preserve">enzelfde </w:t>
            </w:r>
            <w:r w:rsidRPr="00545E51">
              <w:t xml:space="preserve">inspanningsverplichting </w:t>
            </w:r>
            <w:r>
              <w:t xml:space="preserve">bij de uitvoering van hun </w:t>
            </w:r>
            <w:r w:rsidRPr="00545E51">
              <w:t xml:space="preserve">werkzaamheden </w:t>
            </w:r>
            <w:r>
              <w:t xml:space="preserve">als die </w:t>
            </w:r>
            <w:r w:rsidRPr="00545E51">
              <w:t xml:space="preserve">door </w:t>
            </w:r>
            <w:r>
              <w:t xml:space="preserve">AREA Reiniging </w:t>
            </w:r>
            <w:r w:rsidRPr="00545E51">
              <w:t>aan de eigen werknemers worden gesteld.</w:t>
            </w:r>
          </w:p>
        </w:tc>
        <w:tc>
          <w:tcPr>
            <w:tcW w:w="304" w:type="pct"/>
            <w:vAlign w:val="center"/>
          </w:tcPr>
          <w:p w14:paraId="522D8524"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375995D6"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3E8D0BDC" w14:textId="77777777" w:rsidTr="0092573C">
        <w:tc>
          <w:tcPr>
            <w:tcW w:w="371" w:type="pct"/>
            <w:vAlign w:val="center"/>
          </w:tcPr>
          <w:p w14:paraId="6976B8BF"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0A9A6337" w14:textId="77777777" w:rsidR="00850B84" w:rsidRPr="002B5A45" w:rsidRDefault="00850B84" w:rsidP="00313C5F">
            <w:pPr>
              <w:spacing w:before="90" w:after="54"/>
              <w:jc w:val="center"/>
              <w:rPr>
                <w:rFonts w:cs="Tahoma"/>
              </w:rPr>
            </w:pPr>
            <w:r w:rsidRPr="002B5A45">
              <w:rPr>
                <w:rFonts w:cs="Tahoma"/>
              </w:rPr>
              <w:t>Eis</w:t>
            </w:r>
          </w:p>
        </w:tc>
        <w:tc>
          <w:tcPr>
            <w:tcW w:w="3583" w:type="pct"/>
            <w:vAlign w:val="center"/>
          </w:tcPr>
          <w:p w14:paraId="5FDCE7B5" w14:textId="77777777" w:rsidR="00371BFD" w:rsidRDefault="00850B84" w:rsidP="00CE14F7">
            <w:pPr>
              <w:pStyle w:val="Koptekst"/>
              <w:tabs>
                <w:tab w:val="clear" w:pos="4536"/>
                <w:tab w:val="clear" w:pos="9072"/>
              </w:tabs>
              <w:rPr>
                <w:rFonts w:cs="Arial"/>
                <w:szCs w:val="20"/>
              </w:rPr>
            </w:pPr>
            <w:r>
              <w:rPr>
                <w:rFonts w:cs="Arial"/>
                <w:szCs w:val="20"/>
              </w:rPr>
              <w:t>Dienstverlener</w:t>
            </w:r>
            <w:r w:rsidRPr="00213E87">
              <w:rPr>
                <w:rFonts w:cs="Arial"/>
                <w:szCs w:val="20"/>
              </w:rPr>
              <w:t xml:space="preserve"> is verantwoordelijk voor instructie van de aan </w:t>
            </w:r>
            <w:r>
              <w:rPr>
                <w:rFonts w:cs="Arial"/>
                <w:szCs w:val="20"/>
              </w:rPr>
              <w:t>AREA Reiniging</w:t>
            </w:r>
            <w:r w:rsidRPr="00213E87">
              <w:rPr>
                <w:rFonts w:cs="Arial"/>
                <w:szCs w:val="20"/>
              </w:rPr>
              <w:t xml:space="preserve"> </w:t>
            </w:r>
            <w:r>
              <w:rPr>
                <w:rFonts w:cs="Arial"/>
                <w:szCs w:val="20"/>
              </w:rPr>
              <w:t>te leveren</w:t>
            </w:r>
            <w:r w:rsidRPr="00213E87">
              <w:rPr>
                <w:rFonts w:cs="Arial"/>
                <w:szCs w:val="20"/>
              </w:rPr>
              <w:t xml:space="preserve"> medewerkers met betrekking tot </w:t>
            </w:r>
            <w:r w:rsidR="00CE14F7">
              <w:rPr>
                <w:rFonts w:cs="Arial"/>
                <w:szCs w:val="20"/>
              </w:rPr>
              <w:t>de</w:t>
            </w:r>
            <w:r w:rsidR="00CE14F7">
              <w:t xml:space="preserve"> </w:t>
            </w:r>
            <w:r w:rsidR="00CE14F7" w:rsidRPr="00CE14F7">
              <w:rPr>
                <w:rFonts w:cs="Arial"/>
                <w:szCs w:val="20"/>
              </w:rPr>
              <w:t>Instructie uitzendkrachten</w:t>
            </w:r>
            <w:r w:rsidR="00CE14F7">
              <w:rPr>
                <w:rFonts w:cs="Arial"/>
                <w:szCs w:val="20"/>
              </w:rPr>
              <w:t xml:space="preserve"> (z</w:t>
            </w:r>
            <w:r>
              <w:rPr>
                <w:rFonts w:cs="Arial"/>
                <w:szCs w:val="20"/>
              </w:rPr>
              <w:t xml:space="preserve">oals </w:t>
            </w:r>
            <w:r w:rsidR="00015C1F">
              <w:rPr>
                <w:rFonts w:cs="Arial"/>
                <w:szCs w:val="20"/>
              </w:rPr>
              <w:t>genoemd</w:t>
            </w:r>
            <w:r>
              <w:rPr>
                <w:rFonts w:cs="Arial"/>
                <w:szCs w:val="20"/>
              </w:rPr>
              <w:t xml:space="preserve"> bij “</w:t>
            </w:r>
            <w:r w:rsidR="00B06208">
              <w:rPr>
                <w:rFonts w:cs="Arial"/>
                <w:szCs w:val="20"/>
              </w:rPr>
              <w:t>i</w:t>
            </w:r>
            <w:r>
              <w:rPr>
                <w:rFonts w:cs="Arial"/>
                <w:szCs w:val="20"/>
              </w:rPr>
              <w:t>”)</w:t>
            </w:r>
            <w:r w:rsidR="00015C1F">
              <w:rPr>
                <w:rFonts w:cs="Arial"/>
                <w:szCs w:val="20"/>
              </w:rPr>
              <w:t>.</w:t>
            </w:r>
          </w:p>
        </w:tc>
        <w:tc>
          <w:tcPr>
            <w:tcW w:w="304" w:type="pct"/>
            <w:vAlign w:val="center"/>
          </w:tcPr>
          <w:p w14:paraId="38B1E378"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1B704ED5"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22325121" w14:textId="77777777" w:rsidTr="0092573C">
        <w:tc>
          <w:tcPr>
            <w:tcW w:w="371" w:type="pct"/>
            <w:vAlign w:val="center"/>
          </w:tcPr>
          <w:p w14:paraId="440CBF87"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381C7842" w14:textId="77777777" w:rsidR="00850B84" w:rsidRDefault="00850B84" w:rsidP="00313C5F">
            <w:pPr>
              <w:spacing w:before="90" w:after="54"/>
              <w:jc w:val="center"/>
              <w:rPr>
                <w:rFonts w:cs="Tahoma"/>
              </w:rPr>
            </w:pPr>
            <w:r>
              <w:rPr>
                <w:rFonts w:cs="Tahoma"/>
              </w:rPr>
              <w:t>Eis</w:t>
            </w:r>
          </w:p>
        </w:tc>
        <w:tc>
          <w:tcPr>
            <w:tcW w:w="3583" w:type="pct"/>
            <w:vAlign w:val="center"/>
          </w:tcPr>
          <w:p w14:paraId="373E4A21" w14:textId="77777777" w:rsidR="00850B84" w:rsidRPr="00494359" w:rsidRDefault="00850B84" w:rsidP="00313C5F">
            <w:r w:rsidRPr="00494359">
              <w:t>Gezien de aard van de uitvoerende werkzaamheden kan AREA Reiniging minimale eisen stellen aan de fysieke gesteldheid van de medewerker(s).</w:t>
            </w:r>
          </w:p>
        </w:tc>
        <w:tc>
          <w:tcPr>
            <w:tcW w:w="304" w:type="pct"/>
            <w:vAlign w:val="center"/>
          </w:tcPr>
          <w:p w14:paraId="6BAE98C5"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2427B408"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52F433CF" w14:textId="77777777" w:rsidTr="0092573C">
        <w:tc>
          <w:tcPr>
            <w:tcW w:w="371" w:type="pct"/>
            <w:vAlign w:val="center"/>
          </w:tcPr>
          <w:p w14:paraId="7F5F17A1"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7E1A87FA" w14:textId="77777777" w:rsidR="00850B84" w:rsidRPr="002B5A45" w:rsidRDefault="00850B84" w:rsidP="00313C5F">
            <w:pPr>
              <w:spacing w:before="90" w:after="54"/>
              <w:jc w:val="center"/>
              <w:rPr>
                <w:rFonts w:cs="Tahoma"/>
              </w:rPr>
            </w:pPr>
            <w:r w:rsidRPr="002B5A45">
              <w:rPr>
                <w:rFonts w:cs="Tahoma"/>
              </w:rPr>
              <w:t>Eis</w:t>
            </w:r>
          </w:p>
        </w:tc>
        <w:tc>
          <w:tcPr>
            <w:tcW w:w="3583" w:type="pct"/>
            <w:vAlign w:val="center"/>
          </w:tcPr>
          <w:p w14:paraId="5ADF71D6" w14:textId="77777777" w:rsidR="00850B84" w:rsidRPr="00FE132E" w:rsidRDefault="00850B84" w:rsidP="00313C5F">
            <w:pPr>
              <w:pStyle w:val="Lijst"/>
              <w:ind w:left="0" w:firstLine="0"/>
              <w:rPr>
                <w:rFonts w:ascii="Calibri" w:hAnsi="Calibri" w:cs="Arial"/>
                <w:szCs w:val="22"/>
              </w:rPr>
            </w:pPr>
            <w:r w:rsidRPr="00FE132E">
              <w:rPr>
                <w:rFonts w:ascii="Calibri" w:hAnsi="Calibri"/>
                <w:szCs w:val="22"/>
              </w:rPr>
              <w:t>In overleg met AREA Reiniging maakt Dienstverlener een opleidingsplan dat wordt goedgekeurd door AREA Reiniging. De uren die een inhuurmedewerker besteedt aan opleiding(en) worden als niet gewerkte uren beschouwd en worden als zodanig niet vergoed door AREA Reiniging.</w:t>
            </w:r>
          </w:p>
        </w:tc>
        <w:tc>
          <w:tcPr>
            <w:tcW w:w="304" w:type="pct"/>
            <w:vAlign w:val="center"/>
          </w:tcPr>
          <w:p w14:paraId="491F0DDC"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47639912" w14:textId="77777777" w:rsidR="00850B84" w:rsidRPr="00703D68" w:rsidRDefault="00850B84" w:rsidP="00313C5F">
            <w:pPr>
              <w:tabs>
                <w:tab w:val="left" w:pos="397"/>
              </w:tabs>
              <w:spacing w:before="90" w:after="54"/>
              <w:ind w:left="57"/>
              <w:jc w:val="center"/>
              <w:rPr>
                <w:rFonts w:cs="Tahoma"/>
                <w:color w:val="FF0000"/>
              </w:rPr>
            </w:pPr>
          </w:p>
        </w:tc>
      </w:tr>
      <w:tr w:rsidR="00E0229A" w:rsidRPr="002B5A45" w14:paraId="7BB17ACE" w14:textId="77777777" w:rsidTr="0092573C">
        <w:tc>
          <w:tcPr>
            <w:tcW w:w="371" w:type="pct"/>
            <w:vAlign w:val="center"/>
          </w:tcPr>
          <w:p w14:paraId="7D747818" w14:textId="77777777" w:rsidR="00E0229A" w:rsidRPr="00FD1B2D" w:rsidRDefault="00E0229A" w:rsidP="00DE742C">
            <w:pPr>
              <w:numPr>
                <w:ilvl w:val="0"/>
                <w:numId w:val="20"/>
              </w:numPr>
              <w:spacing w:before="90" w:after="54"/>
              <w:jc w:val="center"/>
              <w:rPr>
                <w:rFonts w:cs="Tahoma"/>
              </w:rPr>
            </w:pPr>
          </w:p>
        </w:tc>
        <w:tc>
          <w:tcPr>
            <w:tcW w:w="439" w:type="pct"/>
            <w:vAlign w:val="center"/>
          </w:tcPr>
          <w:p w14:paraId="78302022" w14:textId="77777777" w:rsidR="00E0229A" w:rsidRPr="002B5A45" w:rsidRDefault="00E0229A" w:rsidP="00313C5F">
            <w:pPr>
              <w:spacing w:before="90" w:after="54"/>
              <w:jc w:val="center"/>
              <w:rPr>
                <w:rFonts w:cs="Tahoma"/>
              </w:rPr>
            </w:pPr>
            <w:r>
              <w:rPr>
                <w:rFonts w:cs="Tahoma"/>
              </w:rPr>
              <w:t>Eis</w:t>
            </w:r>
          </w:p>
        </w:tc>
        <w:tc>
          <w:tcPr>
            <w:tcW w:w="3583" w:type="pct"/>
            <w:vAlign w:val="center"/>
          </w:tcPr>
          <w:p w14:paraId="694DBC73" w14:textId="77777777" w:rsidR="00E0229A" w:rsidRDefault="00E0229A">
            <w:pPr>
              <w:pStyle w:val="Koptekst"/>
              <w:tabs>
                <w:tab w:val="clear" w:pos="4536"/>
                <w:tab w:val="clear" w:pos="9072"/>
              </w:tabs>
              <w:rPr>
                <w:rFonts w:cs="Arial"/>
                <w:szCs w:val="20"/>
              </w:rPr>
            </w:pPr>
            <w:r>
              <w:rPr>
                <w:rFonts w:cs="Arial"/>
                <w:szCs w:val="20"/>
              </w:rPr>
              <w:t>Inwerkuren zijn voor rekening van dienstverlener en worden niet gefactureerd tot het moment dat Area aangeeft dat de betreffende medewerker(s)</w:t>
            </w:r>
            <w:r w:rsidR="00C17EFC">
              <w:rPr>
                <w:rFonts w:cs="Arial"/>
                <w:szCs w:val="20"/>
              </w:rPr>
              <w:t xml:space="preserve"> zelfstandig</w:t>
            </w:r>
            <w:r>
              <w:rPr>
                <w:rFonts w:cs="Arial"/>
                <w:szCs w:val="20"/>
              </w:rPr>
              <w:t xml:space="preserve"> ingezet worden.</w:t>
            </w:r>
          </w:p>
        </w:tc>
        <w:tc>
          <w:tcPr>
            <w:tcW w:w="304" w:type="pct"/>
            <w:vAlign w:val="center"/>
          </w:tcPr>
          <w:p w14:paraId="66436A9B" w14:textId="77777777" w:rsidR="00E0229A" w:rsidRPr="002B5A45" w:rsidRDefault="00E0229A" w:rsidP="00313C5F">
            <w:pPr>
              <w:tabs>
                <w:tab w:val="left" w:pos="397"/>
              </w:tabs>
              <w:spacing w:before="90" w:after="54"/>
              <w:ind w:left="57"/>
              <w:jc w:val="center"/>
              <w:rPr>
                <w:rFonts w:cs="Tahoma"/>
              </w:rPr>
            </w:pPr>
          </w:p>
        </w:tc>
        <w:tc>
          <w:tcPr>
            <w:tcW w:w="303" w:type="pct"/>
            <w:vAlign w:val="center"/>
          </w:tcPr>
          <w:p w14:paraId="435DAC8D" w14:textId="77777777" w:rsidR="00E0229A" w:rsidRPr="002B5A45" w:rsidRDefault="00E0229A" w:rsidP="00313C5F">
            <w:pPr>
              <w:tabs>
                <w:tab w:val="left" w:pos="397"/>
              </w:tabs>
              <w:spacing w:before="90" w:after="54"/>
              <w:ind w:left="57"/>
              <w:jc w:val="center"/>
              <w:rPr>
                <w:rFonts w:cs="Tahoma"/>
              </w:rPr>
            </w:pPr>
          </w:p>
        </w:tc>
      </w:tr>
      <w:tr w:rsidR="00850B84" w:rsidRPr="002B5A45" w14:paraId="16451068" w14:textId="77777777" w:rsidTr="0092573C">
        <w:tc>
          <w:tcPr>
            <w:tcW w:w="371" w:type="pct"/>
            <w:vAlign w:val="center"/>
          </w:tcPr>
          <w:p w14:paraId="62C12C04"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27C286F9" w14:textId="77777777" w:rsidR="00850B84" w:rsidRPr="002B5A45" w:rsidRDefault="00850B84" w:rsidP="00313C5F">
            <w:pPr>
              <w:spacing w:before="90" w:after="54"/>
              <w:jc w:val="center"/>
              <w:rPr>
                <w:rFonts w:cs="Tahoma"/>
              </w:rPr>
            </w:pPr>
            <w:r w:rsidRPr="002B5A45">
              <w:rPr>
                <w:rFonts w:cs="Tahoma"/>
              </w:rPr>
              <w:t>Eis</w:t>
            </w:r>
          </w:p>
        </w:tc>
        <w:tc>
          <w:tcPr>
            <w:tcW w:w="3583" w:type="pct"/>
            <w:vAlign w:val="center"/>
          </w:tcPr>
          <w:p w14:paraId="6CC0B90C" w14:textId="77777777" w:rsidR="00850B84" w:rsidRPr="00437CB4" w:rsidRDefault="00850B84">
            <w:pPr>
              <w:pStyle w:val="Koptekst"/>
              <w:tabs>
                <w:tab w:val="clear" w:pos="4536"/>
                <w:tab w:val="clear" w:pos="9072"/>
              </w:tabs>
              <w:rPr>
                <w:rFonts w:cs="Arial"/>
                <w:szCs w:val="20"/>
              </w:rPr>
            </w:pPr>
            <w:r>
              <w:rPr>
                <w:rFonts w:cs="Arial"/>
                <w:szCs w:val="20"/>
              </w:rPr>
              <w:t>AREA Reiniging</w:t>
            </w:r>
            <w:r w:rsidRPr="00213E87">
              <w:rPr>
                <w:rFonts w:cs="Arial"/>
                <w:szCs w:val="20"/>
              </w:rPr>
              <w:t xml:space="preserve"> verzorgt daar waar nodig </w:t>
            </w:r>
            <w:r>
              <w:rPr>
                <w:rFonts w:cs="Arial"/>
                <w:szCs w:val="20"/>
              </w:rPr>
              <w:t xml:space="preserve">en op haar initiatief specifieke </w:t>
            </w:r>
            <w:r w:rsidRPr="00213E87">
              <w:rPr>
                <w:rFonts w:cs="Arial"/>
                <w:szCs w:val="20"/>
              </w:rPr>
              <w:t xml:space="preserve">opleidingen van </w:t>
            </w:r>
            <w:r w:rsidR="006D0648" w:rsidRPr="00FE132E">
              <w:rPr>
                <w:szCs w:val="22"/>
              </w:rPr>
              <w:t>in</w:t>
            </w:r>
            <w:r w:rsidR="006D0648">
              <w:rPr>
                <w:szCs w:val="22"/>
              </w:rPr>
              <w:t>leen</w:t>
            </w:r>
            <w:r w:rsidR="006D0648" w:rsidRPr="00FE132E">
              <w:rPr>
                <w:szCs w:val="22"/>
              </w:rPr>
              <w:t>medewerker</w:t>
            </w:r>
            <w:r w:rsidR="006D0648">
              <w:rPr>
                <w:szCs w:val="22"/>
              </w:rPr>
              <w:t>s.</w:t>
            </w:r>
            <w:r>
              <w:rPr>
                <w:rFonts w:cs="Arial"/>
                <w:szCs w:val="20"/>
              </w:rPr>
              <w:t xml:space="preserve"> De gemaakte opleidingskosten </w:t>
            </w:r>
            <w:r w:rsidR="00E0229A">
              <w:rPr>
                <w:rFonts w:cs="Arial"/>
                <w:szCs w:val="20"/>
              </w:rPr>
              <w:t xml:space="preserve">en tijdbesteding </w:t>
            </w:r>
            <w:r>
              <w:rPr>
                <w:rFonts w:cs="Arial"/>
                <w:szCs w:val="20"/>
              </w:rPr>
              <w:t>voor deze werk-gerelateerde training zijn voor rekening van Dienstverlener.</w:t>
            </w:r>
          </w:p>
        </w:tc>
        <w:tc>
          <w:tcPr>
            <w:tcW w:w="304" w:type="pct"/>
            <w:vAlign w:val="center"/>
          </w:tcPr>
          <w:p w14:paraId="38880336" w14:textId="77777777" w:rsidR="00850B84" w:rsidRPr="002B5A45" w:rsidRDefault="00850B84" w:rsidP="00313C5F">
            <w:pPr>
              <w:tabs>
                <w:tab w:val="left" w:pos="397"/>
              </w:tabs>
              <w:spacing w:before="90" w:after="54"/>
              <w:ind w:left="57"/>
              <w:jc w:val="center"/>
              <w:rPr>
                <w:rFonts w:cs="Tahoma"/>
              </w:rPr>
            </w:pPr>
          </w:p>
        </w:tc>
        <w:tc>
          <w:tcPr>
            <w:tcW w:w="303" w:type="pct"/>
            <w:vAlign w:val="center"/>
          </w:tcPr>
          <w:p w14:paraId="54F00037" w14:textId="77777777" w:rsidR="00850B84" w:rsidRPr="002B5A45" w:rsidRDefault="00850B84" w:rsidP="00313C5F">
            <w:pPr>
              <w:tabs>
                <w:tab w:val="left" w:pos="397"/>
              </w:tabs>
              <w:spacing w:before="90" w:after="54"/>
              <w:ind w:left="57"/>
              <w:jc w:val="center"/>
              <w:rPr>
                <w:rFonts w:cs="Tahoma"/>
              </w:rPr>
            </w:pPr>
          </w:p>
        </w:tc>
      </w:tr>
      <w:tr w:rsidR="00850B84" w:rsidRPr="00703D68" w14:paraId="6DB392C3" w14:textId="77777777" w:rsidTr="0092573C">
        <w:tc>
          <w:tcPr>
            <w:tcW w:w="371" w:type="pct"/>
            <w:vAlign w:val="center"/>
          </w:tcPr>
          <w:p w14:paraId="729311C3"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0F1D5796" w14:textId="77777777" w:rsidR="00850B84" w:rsidRPr="002B5A45" w:rsidRDefault="00850B84" w:rsidP="00313C5F">
            <w:pPr>
              <w:spacing w:before="90" w:after="54"/>
              <w:jc w:val="center"/>
              <w:rPr>
                <w:rFonts w:cs="Tahoma"/>
              </w:rPr>
            </w:pPr>
            <w:r w:rsidRPr="002B5A45">
              <w:rPr>
                <w:rFonts w:cs="Tahoma"/>
              </w:rPr>
              <w:t>Eis</w:t>
            </w:r>
          </w:p>
        </w:tc>
        <w:tc>
          <w:tcPr>
            <w:tcW w:w="3583" w:type="pct"/>
            <w:vAlign w:val="center"/>
          </w:tcPr>
          <w:p w14:paraId="73B5BEC6" w14:textId="77777777" w:rsidR="00850B84" w:rsidRDefault="00850B84" w:rsidP="00313C5F">
            <w:pPr>
              <w:pStyle w:val="Koptekst"/>
              <w:tabs>
                <w:tab w:val="clear" w:pos="4536"/>
                <w:tab w:val="clear" w:pos="9072"/>
              </w:tabs>
              <w:rPr>
                <w:rFonts w:cs="Arial"/>
                <w:szCs w:val="20"/>
              </w:rPr>
            </w:pPr>
            <w:r w:rsidRPr="00213E87">
              <w:rPr>
                <w:rFonts w:cs="Arial"/>
                <w:szCs w:val="20"/>
              </w:rPr>
              <w:t xml:space="preserve">Op verzoek van </w:t>
            </w:r>
            <w:r>
              <w:rPr>
                <w:rFonts w:cs="Arial"/>
                <w:szCs w:val="20"/>
              </w:rPr>
              <w:t>AREA Reiniging</w:t>
            </w:r>
            <w:r w:rsidRPr="00213E87">
              <w:rPr>
                <w:rFonts w:cs="Arial"/>
                <w:szCs w:val="20"/>
              </w:rPr>
              <w:t xml:space="preserve"> verzorgt </w:t>
            </w:r>
            <w:r>
              <w:rPr>
                <w:rFonts w:cs="Arial"/>
                <w:szCs w:val="20"/>
              </w:rPr>
              <w:t>Dienstverlener</w:t>
            </w:r>
            <w:r w:rsidRPr="00213E87">
              <w:rPr>
                <w:rFonts w:cs="Arial"/>
                <w:szCs w:val="20"/>
              </w:rPr>
              <w:t xml:space="preserve"> externe</w:t>
            </w:r>
            <w:r>
              <w:rPr>
                <w:rFonts w:cs="Arial"/>
                <w:szCs w:val="20"/>
              </w:rPr>
              <w:t xml:space="preserve"> opleidingen voor de </w:t>
            </w:r>
            <w:r w:rsidR="006D0648" w:rsidRPr="00FE132E">
              <w:rPr>
                <w:szCs w:val="22"/>
              </w:rPr>
              <w:t>in</w:t>
            </w:r>
            <w:r w:rsidR="006D0648">
              <w:rPr>
                <w:szCs w:val="22"/>
              </w:rPr>
              <w:t>leen</w:t>
            </w:r>
            <w:r w:rsidR="006D0648" w:rsidRPr="00FE132E">
              <w:rPr>
                <w:szCs w:val="22"/>
              </w:rPr>
              <w:t>medewerker</w:t>
            </w:r>
            <w:r w:rsidR="006D0648">
              <w:rPr>
                <w:szCs w:val="22"/>
              </w:rPr>
              <w:t xml:space="preserve"> </w:t>
            </w:r>
            <w:r w:rsidRPr="00213E87">
              <w:rPr>
                <w:rFonts w:cs="Arial"/>
                <w:szCs w:val="20"/>
              </w:rPr>
              <w:t xml:space="preserve">in het kader van het verbeteren van veiligheid, verbreden van de inzetbaarheid en verhogen van de vakbekwaamheid. </w:t>
            </w:r>
          </w:p>
          <w:p w14:paraId="1E64B55B" w14:textId="77777777" w:rsidR="00850B84" w:rsidRPr="00437CB4" w:rsidRDefault="00850B84" w:rsidP="00313C5F">
            <w:pPr>
              <w:pStyle w:val="Koptekst"/>
              <w:tabs>
                <w:tab w:val="clear" w:pos="4536"/>
                <w:tab w:val="clear" w:pos="9072"/>
              </w:tabs>
              <w:rPr>
                <w:rFonts w:cs="Arial"/>
                <w:i/>
                <w:sz w:val="16"/>
                <w:szCs w:val="16"/>
              </w:rPr>
            </w:pPr>
            <w:r>
              <w:rPr>
                <w:rFonts w:cs="Arial"/>
                <w:szCs w:val="20"/>
              </w:rPr>
              <w:t xml:space="preserve">De gemaakte opleidingskosten </w:t>
            </w:r>
            <w:r w:rsidR="007D4842">
              <w:rPr>
                <w:rFonts w:cs="Arial"/>
                <w:szCs w:val="20"/>
              </w:rPr>
              <w:t xml:space="preserve">(inclusief opleidingsuren) </w:t>
            </w:r>
            <w:r>
              <w:rPr>
                <w:rFonts w:cs="Arial"/>
                <w:szCs w:val="20"/>
              </w:rPr>
              <w:t>voor deze training zijn voor rekening van Dienstverlener.</w:t>
            </w:r>
          </w:p>
        </w:tc>
        <w:tc>
          <w:tcPr>
            <w:tcW w:w="304" w:type="pct"/>
            <w:vAlign w:val="center"/>
          </w:tcPr>
          <w:p w14:paraId="188E2E9D"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219F0C9C"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58A8A351" w14:textId="77777777" w:rsidTr="0092573C">
        <w:tc>
          <w:tcPr>
            <w:tcW w:w="371" w:type="pct"/>
            <w:vAlign w:val="center"/>
          </w:tcPr>
          <w:p w14:paraId="1D1237BB"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5EF0C232" w14:textId="77777777" w:rsidR="00850B84" w:rsidRPr="002B5A45" w:rsidRDefault="00850B84" w:rsidP="00313C5F">
            <w:pPr>
              <w:spacing w:before="90" w:after="54"/>
              <w:jc w:val="center"/>
              <w:rPr>
                <w:rFonts w:cs="Tahoma"/>
              </w:rPr>
            </w:pPr>
            <w:r w:rsidRPr="00E0229A">
              <w:rPr>
                <w:rFonts w:cs="Tahoma"/>
              </w:rPr>
              <w:t>Eis</w:t>
            </w:r>
          </w:p>
        </w:tc>
        <w:tc>
          <w:tcPr>
            <w:tcW w:w="3583" w:type="pct"/>
            <w:vAlign w:val="center"/>
          </w:tcPr>
          <w:p w14:paraId="5556DA05" w14:textId="4D7D43DA" w:rsidR="00850B84" w:rsidRPr="00BA15B6" w:rsidRDefault="00850B84" w:rsidP="00CE14F7">
            <w:pPr>
              <w:pStyle w:val="Koptekst"/>
              <w:tabs>
                <w:tab w:val="clear" w:pos="4536"/>
                <w:tab w:val="clear" w:pos="9072"/>
              </w:tabs>
              <w:rPr>
                <w:rFonts w:cs="Arial"/>
                <w:szCs w:val="20"/>
              </w:rPr>
            </w:pPr>
            <w:r w:rsidRPr="00BA15B6">
              <w:rPr>
                <w:rFonts w:cs="Arial"/>
                <w:szCs w:val="20"/>
              </w:rPr>
              <w:t xml:space="preserve">Dienstverlener is verantwoordelijk voor aanschaf en verstrekking van veiligheidsschoenen </w:t>
            </w:r>
            <w:r w:rsidR="007129B4">
              <w:rPr>
                <w:rFonts w:cs="Arial"/>
                <w:szCs w:val="20"/>
              </w:rPr>
              <w:t xml:space="preserve">en werkbroek </w:t>
            </w:r>
            <w:r w:rsidRPr="00BA15B6">
              <w:rPr>
                <w:rFonts w:cs="Arial"/>
                <w:szCs w:val="20"/>
              </w:rPr>
              <w:t xml:space="preserve">aan de </w:t>
            </w:r>
            <w:r w:rsidR="0092573C" w:rsidRPr="00BA15B6">
              <w:rPr>
                <w:szCs w:val="22"/>
              </w:rPr>
              <w:t>inleenmedewerker.</w:t>
            </w:r>
            <w:r w:rsidRPr="00BA15B6">
              <w:rPr>
                <w:rFonts w:cs="Arial"/>
                <w:szCs w:val="20"/>
              </w:rPr>
              <w:t xml:space="preserve"> (De </w:t>
            </w:r>
            <w:r w:rsidRPr="00BA15B6">
              <w:rPr>
                <w:rFonts w:cs="Arial"/>
                <w:szCs w:val="20"/>
              </w:rPr>
              <w:lastRenderedPageBreak/>
              <w:t xml:space="preserve">veiligheidsschoenen </w:t>
            </w:r>
            <w:r w:rsidR="007D4842">
              <w:rPr>
                <w:rFonts w:cs="Arial"/>
                <w:szCs w:val="20"/>
              </w:rPr>
              <w:t xml:space="preserve">en werkbroek </w:t>
            </w:r>
            <w:r w:rsidRPr="00BA15B6">
              <w:rPr>
                <w:rFonts w:cs="Arial"/>
                <w:szCs w:val="20"/>
              </w:rPr>
              <w:t>voldoen aan de door AREA Reiniging gestelde eisen</w:t>
            </w:r>
            <w:r w:rsidR="00E0229A">
              <w:rPr>
                <w:rFonts w:cs="Arial"/>
                <w:szCs w:val="20"/>
              </w:rPr>
              <w:t xml:space="preserve"> en worden niet door Area vergoed</w:t>
            </w:r>
            <w:r w:rsidRPr="00BA15B6">
              <w:rPr>
                <w:rFonts w:cs="Arial"/>
                <w:szCs w:val="20"/>
              </w:rPr>
              <w:t xml:space="preserve">). </w:t>
            </w:r>
          </w:p>
        </w:tc>
        <w:tc>
          <w:tcPr>
            <w:tcW w:w="304" w:type="pct"/>
            <w:vAlign w:val="center"/>
          </w:tcPr>
          <w:p w14:paraId="7FF6D432"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3B376EF6"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10A493E8" w14:textId="77777777" w:rsidTr="0092573C">
        <w:tc>
          <w:tcPr>
            <w:tcW w:w="371" w:type="pct"/>
            <w:vAlign w:val="center"/>
          </w:tcPr>
          <w:p w14:paraId="588E2CFF"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616112EB" w14:textId="77777777" w:rsidR="00850B84" w:rsidRPr="002B5A45" w:rsidRDefault="00850B84" w:rsidP="00313C5F">
            <w:pPr>
              <w:spacing w:before="90" w:after="54"/>
              <w:jc w:val="center"/>
              <w:rPr>
                <w:rFonts w:cs="Tahoma"/>
              </w:rPr>
            </w:pPr>
            <w:r w:rsidRPr="00E0229A">
              <w:rPr>
                <w:rFonts w:cs="Tahoma"/>
              </w:rPr>
              <w:t>Eis</w:t>
            </w:r>
          </w:p>
        </w:tc>
        <w:tc>
          <w:tcPr>
            <w:tcW w:w="3583" w:type="pct"/>
            <w:vAlign w:val="center"/>
          </w:tcPr>
          <w:p w14:paraId="641FAADE" w14:textId="77777777" w:rsidR="00F45872" w:rsidRDefault="00850B84" w:rsidP="00CE14F7">
            <w:pPr>
              <w:rPr>
                <w:rFonts w:cs="Arial"/>
                <w:szCs w:val="20"/>
              </w:rPr>
            </w:pPr>
            <w:r w:rsidRPr="00BA15B6">
              <w:rPr>
                <w:rFonts w:cs="Arial"/>
                <w:szCs w:val="20"/>
              </w:rPr>
              <w:t xml:space="preserve">De overige </w:t>
            </w:r>
            <w:r w:rsidRPr="00BA15B6">
              <w:rPr>
                <w:rFonts w:eastAsia="Calibri"/>
              </w:rPr>
              <w:t xml:space="preserve">Bedrijfskleding </w:t>
            </w:r>
            <w:r w:rsidR="007D4842">
              <w:rPr>
                <w:rFonts w:eastAsia="Calibri"/>
              </w:rPr>
              <w:t xml:space="preserve">(jas, fleecejas of bodywarmer) </w:t>
            </w:r>
            <w:r w:rsidRPr="00BA15B6">
              <w:rPr>
                <w:rFonts w:eastAsia="Calibri"/>
              </w:rPr>
              <w:t xml:space="preserve">wordt door </w:t>
            </w:r>
            <w:r w:rsidRPr="00BA15B6">
              <w:rPr>
                <w:rFonts w:cs="Arial"/>
              </w:rPr>
              <w:t xml:space="preserve">AREA Reiniging </w:t>
            </w:r>
            <w:r w:rsidRPr="00BA15B6">
              <w:rPr>
                <w:rFonts w:cs="Arial"/>
                <w:szCs w:val="20"/>
              </w:rPr>
              <w:t xml:space="preserve">beschikbaar gesteld en door dienstverlener beheerd. </w:t>
            </w:r>
          </w:p>
          <w:p w14:paraId="2DEAFD43" w14:textId="77777777" w:rsidR="00850B84" w:rsidRPr="00BA15B6" w:rsidRDefault="00F45872" w:rsidP="00CE14F7">
            <w:pPr>
              <w:rPr>
                <w:rFonts w:cs="Arial"/>
              </w:rPr>
            </w:pPr>
            <w:r>
              <w:rPr>
                <w:rFonts w:cs="Arial"/>
              </w:rPr>
              <w:t>N</w:t>
            </w:r>
            <w:r w:rsidRPr="00F45872">
              <w:rPr>
                <w:rFonts w:cs="Arial"/>
              </w:rPr>
              <w:t>a 3 maanden krijg</w:t>
            </w:r>
            <w:r>
              <w:rPr>
                <w:rFonts w:cs="Arial"/>
              </w:rPr>
              <w:t xml:space="preserve">t de inleenmedewerker </w:t>
            </w:r>
            <w:r w:rsidRPr="00F45872">
              <w:rPr>
                <w:rFonts w:cs="Arial"/>
              </w:rPr>
              <w:t>een volledig</w:t>
            </w:r>
            <w:r w:rsidRPr="00E0229A">
              <w:rPr>
                <w:rFonts w:cs="Arial"/>
              </w:rPr>
              <w:t xml:space="preserve"> Area kledingpakket</w:t>
            </w:r>
            <w:r w:rsidRPr="00FD0EE9">
              <w:rPr>
                <w:rFonts w:cs="Arial"/>
              </w:rPr>
              <w:t xml:space="preserve">. </w:t>
            </w:r>
            <w:r w:rsidR="00850B84" w:rsidRPr="00FD0EE9">
              <w:rPr>
                <w:rFonts w:cs="Arial"/>
              </w:rPr>
              <w:t>Dienstverlener zorgt voor naleving van de afspraken</w:t>
            </w:r>
            <w:r w:rsidR="00E0229A" w:rsidRPr="00FD0EE9">
              <w:rPr>
                <w:rFonts w:cs="Arial"/>
              </w:rPr>
              <w:t>.</w:t>
            </w:r>
            <w:r w:rsidR="00850B84" w:rsidRPr="00FD0EE9">
              <w:rPr>
                <w:rFonts w:cs="Arial"/>
              </w:rPr>
              <w:t xml:space="preserve"> </w:t>
            </w:r>
          </w:p>
        </w:tc>
        <w:tc>
          <w:tcPr>
            <w:tcW w:w="304" w:type="pct"/>
            <w:vAlign w:val="center"/>
          </w:tcPr>
          <w:p w14:paraId="2B02BB6C"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22DCEE09"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30E9E058" w14:textId="77777777" w:rsidTr="0092573C">
        <w:tc>
          <w:tcPr>
            <w:tcW w:w="371" w:type="pct"/>
            <w:vAlign w:val="center"/>
          </w:tcPr>
          <w:p w14:paraId="14CAED72"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4803F0CD" w14:textId="77777777" w:rsidR="00850B84" w:rsidRPr="002B5A45" w:rsidRDefault="00850B84" w:rsidP="00313C5F">
            <w:pPr>
              <w:spacing w:before="90" w:after="54"/>
              <w:jc w:val="center"/>
              <w:rPr>
                <w:rFonts w:cs="Tahoma"/>
              </w:rPr>
            </w:pPr>
            <w:r w:rsidRPr="002B5A45">
              <w:rPr>
                <w:rFonts w:cs="Tahoma"/>
              </w:rPr>
              <w:t>Eis</w:t>
            </w:r>
          </w:p>
        </w:tc>
        <w:tc>
          <w:tcPr>
            <w:tcW w:w="3583" w:type="pct"/>
            <w:vAlign w:val="center"/>
          </w:tcPr>
          <w:p w14:paraId="5A39BFC3" w14:textId="77777777" w:rsidR="00092A13" w:rsidRDefault="00850B84" w:rsidP="006F1B9E">
            <w:pPr>
              <w:pStyle w:val="Koptekst"/>
              <w:tabs>
                <w:tab w:val="clear" w:pos="4536"/>
                <w:tab w:val="clear" w:pos="9072"/>
              </w:tabs>
              <w:rPr>
                <w:rFonts w:cs="Arial"/>
                <w:szCs w:val="20"/>
              </w:rPr>
            </w:pPr>
            <w:r>
              <w:rPr>
                <w:rFonts w:cs="Arial"/>
                <w:szCs w:val="20"/>
              </w:rPr>
              <w:t>Dienstverlener</w:t>
            </w:r>
            <w:r w:rsidR="009B7B04">
              <w:rPr>
                <w:rFonts w:cs="Arial"/>
                <w:szCs w:val="20"/>
              </w:rPr>
              <w:t xml:space="preserve"> </w:t>
            </w:r>
            <w:r w:rsidR="006F1B9E">
              <w:rPr>
                <w:rFonts w:cs="Arial"/>
                <w:szCs w:val="20"/>
              </w:rPr>
              <w:t xml:space="preserve">beschikt, voor </w:t>
            </w:r>
            <w:r w:rsidR="006F1B9E" w:rsidRPr="00213E87">
              <w:rPr>
                <w:rFonts w:cs="Arial"/>
                <w:szCs w:val="20"/>
              </w:rPr>
              <w:t xml:space="preserve">aanvang van de werkzaamheden van de </w:t>
            </w:r>
            <w:r w:rsidR="006F1B9E" w:rsidRPr="00FE132E">
              <w:rPr>
                <w:szCs w:val="22"/>
              </w:rPr>
              <w:t>in</w:t>
            </w:r>
            <w:r w:rsidR="006F1B9E">
              <w:rPr>
                <w:szCs w:val="22"/>
              </w:rPr>
              <w:t>leenm</w:t>
            </w:r>
            <w:r w:rsidR="006F1B9E" w:rsidRPr="00FE132E">
              <w:rPr>
                <w:szCs w:val="22"/>
              </w:rPr>
              <w:t>edewerker</w:t>
            </w:r>
            <w:r w:rsidR="006F1B9E">
              <w:rPr>
                <w:szCs w:val="22"/>
              </w:rPr>
              <w:t>,</w:t>
            </w:r>
            <w:r w:rsidR="006F1B9E">
              <w:rPr>
                <w:rFonts w:cs="Arial"/>
                <w:szCs w:val="20"/>
              </w:rPr>
              <w:t xml:space="preserve"> </w:t>
            </w:r>
            <w:r w:rsidR="009B7B04">
              <w:rPr>
                <w:rFonts w:cs="Arial"/>
                <w:szCs w:val="20"/>
              </w:rPr>
              <w:t>in zijn administratie</w:t>
            </w:r>
            <w:r w:rsidR="009B7B04">
              <w:rPr>
                <w:szCs w:val="22"/>
              </w:rPr>
              <w:t xml:space="preserve"> over een kopie van het ID.</w:t>
            </w:r>
            <w:r w:rsidR="00642538" w:rsidRPr="00213E87">
              <w:rPr>
                <w:rFonts w:cs="Arial"/>
                <w:szCs w:val="20"/>
              </w:rPr>
              <w:t xml:space="preserve"> </w:t>
            </w:r>
            <w:r w:rsidR="006F1B9E">
              <w:rPr>
                <w:rFonts w:cs="Arial"/>
                <w:szCs w:val="20"/>
              </w:rPr>
              <w:t>Dienstverlener verstrekt aan A</w:t>
            </w:r>
            <w:r>
              <w:rPr>
                <w:rFonts w:cs="Arial"/>
                <w:szCs w:val="20"/>
              </w:rPr>
              <w:t>REA Reiniging</w:t>
            </w:r>
            <w:r w:rsidRPr="00213E87">
              <w:rPr>
                <w:rFonts w:cs="Arial"/>
                <w:szCs w:val="20"/>
              </w:rPr>
              <w:t xml:space="preserve"> </w:t>
            </w:r>
            <w:r w:rsidR="006C4C1E">
              <w:rPr>
                <w:rFonts w:cs="Arial"/>
                <w:szCs w:val="20"/>
              </w:rPr>
              <w:t xml:space="preserve">de VOG (voor zover van toepassing), </w:t>
            </w:r>
            <w:r w:rsidRPr="00213E87">
              <w:rPr>
                <w:rFonts w:cs="Arial"/>
                <w:szCs w:val="20"/>
              </w:rPr>
              <w:t>een bevestiging van uitzending</w:t>
            </w:r>
            <w:r>
              <w:rPr>
                <w:rFonts w:cs="Arial"/>
                <w:szCs w:val="20"/>
              </w:rPr>
              <w:t xml:space="preserve">, </w:t>
            </w:r>
            <w:r w:rsidRPr="00213E87">
              <w:rPr>
                <w:rFonts w:cs="Arial"/>
                <w:szCs w:val="20"/>
              </w:rPr>
              <w:t xml:space="preserve">en de ontvangstbevestiging van de </w:t>
            </w:r>
            <w:r>
              <w:rPr>
                <w:rFonts w:cs="Arial"/>
                <w:szCs w:val="20"/>
              </w:rPr>
              <w:t>veiligheids</w:t>
            </w:r>
            <w:r w:rsidRPr="00213E87">
              <w:rPr>
                <w:rFonts w:cs="Arial"/>
                <w:szCs w:val="20"/>
              </w:rPr>
              <w:t>instructies.</w:t>
            </w:r>
          </w:p>
        </w:tc>
        <w:tc>
          <w:tcPr>
            <w:tcW w:w="304" w:type="pct"/>
            <w:vAlign w:val="center"/>
          </w:tcPr>
          <w:p w14:paraId="747E8D21"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35F91D68"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2877C607" w14:textId="77777777" w:rsidTr="0092573C">
        <w:tc>
          <w:tcPr>
            <w:tcW w:w="371" w:type="pct"/>
            <w:vAlign w:val="center"/>
          </w:tcPr>
          <w:p w14:paraId="17506757"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02992025" w14:textId="77777777" w:rsidR="00850B84" w:rsidRPr="002B5A45" w:rsidRDefault="00850B84" w:rsidP="00313C5F">
            <w:pPr>
              <w:spacing w:before="90" w:after="54"/>
              <w:jc w:val="center"/>
              <w:rPr>
                <w:rFonts w:cs="Tahoma"/>
              </w:rPr>
            </w:pPr>
            <w:r w:rsidRPr="002B5A45">
              <w:rPr>
                <w:rFonts w:cs="Tahoma"/>
              </w:rPr>
              <w:t>Eis</w:t>
            </w:r>
          </w:p>
        </w:tc>
        <w:tc>
          <w:tcPr>
            <w:tcW w:w="3583" w:type="pct"/>
            <w:vAlign w:val="center"/>
          </w:tcPr>
          <w:p w14:paraId="4772CD02" w14:textId="77777777" w:rsidR="00850B84" w:rsidRPr="00213E87" w:rsidRDefault="00850B84" w:rsidP="00313C5F">
            <w:pPr>
              <w:pStyle w:val="Koptekst"/>
              <w:tabs>
                <w:tab w:val="clear" w:pos="4536"/>
                <w:tab w:val="clear" w:pos="9072"/>
              </w:tabs>
              <w:rPr>
                <w:rFonts w:cs="Arial"/>
                <w:szCs w:val="20"/>
              </w:rPr>
            </w:pPr>
            <w:r>
              <w:rPr>
                <w:rFonts w:cs="Arial"/>
                <w:szCs w:val="20"/>
              </w:rPr>
              <w:t>Dienstverlener</w:t>
            </w:r>
            <w:r w:rsidRPr="00213E87">
              <w:rPr>
                <w:rFonts w:cs="Arial"/>
                <w:szCs w:val="20"/>
              </w:rPr>
              <w:t xml:space="preserve"> bezit een gecertificeer</w:t>
            </w:r>
            <w:r>
              <w:rPr>
                <w:rFonts w:cs="Arial"/>
                <w:szCs w:val="20"/>
              </w:rPr>
              <w:t xml:space="preserve">d managementsysteem </w:t>
            </w:r>
            <w:r w:rsidRPr="00816A1F">
              <w:rPr>
                <w:rFonts w:cs="Arial"/>
                <w:szCs w:val="20"/>
              </w:rPr>
              <w:t>NEN-ISO 9001</w:t>
            </w:r>
            <w:r>
              <w:rPr>
                <w:rFonts w:cs="Arial"/>
                <w:szCs w:val="20"/>
              </w:rPr>
              <w:t xml:space="preserve"> </w:t>
            </w:r>
            <w:r w:rsidRPr="00213E87">
              <w:rPr>
                <w:rFonts w:cs="Arial"/>
                <w:szCs w:val="20"/>
              </w:rPr>
              <w:t>en VCU.</w:t>
            </w:r>
          </w:p>
        </w:tc>
        <w:tc>
          <w:tcPr>
            <w:tcW w:w="304" w:type="pct"/>
            <w:vAlign w:val="center"/>
          </w:tcPr>
          <w:p w14:paraId="1A2FADF5"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32314D85"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66822F31" w14:textId="77777777" w:rsidTr="0092573C">
        <w:tc>
          <w:tcPr>
            <w:tcW w:w="371" w:type="pct"/>
            <w:vAlign w:val="center"/>
          </w:tcPr>
          <w:p w14:paraId="15F4C4CD" w14:textId="77777777" w:rsidR="00850B84" w:rsidRPr="00FD1B2D" w:rsidRDefault="00850B84" w:rsidP="00DE742C">
            <w:pPr>
              <w:numPr>
                <w:ilvl w:val="0"/>
                <w:numId w:val="20"/>
              </w:numPr>
              <w:spacing w:before="90" w:after="54"/>
              <w:jc w:val="center"/>
              <w:rPr>
                <w:rFonts w:cs="Tahoma"/>
              </w:rPr>
            </w:pPr>
          </w:p>
        </w:tc>
        <w:tc>
          <w:tcPr>
            <w:tcW w:w="439" w:type="pct"/>
            <w:vAlign w:val="center"/>
          </w:tcPr>
          <w:p w14:paraId="6A2EA02C" w14:textId="77777777" w:rsidR="00850B84" w:rsidRPr="002B5A45" w:rsidRDefault="00850B84" w:rsidP="00313C5F">
            <w:pPr>
              <w:spacing w:before="90" w:after="54"/>
              <w:jc w:val="center"/>
              <w:rPr>
                <w:rFonts w:cs="Tahoma"/>
              </w:rPr>
            </w:pPr>
            <w:r>
              <w:rPr>
                <w:rFonts w:cs="Tahoma"/>
              </w:rPr>
              <w:t>Eis</w:t>
            </w:r>
          </w:p>
        </w:tc>
        <w:tc>
          <w:tcPr>
            <w:tcW w:w="3583" w:type="pct"/>
            <w:vAlign w:val="center"/>
          </w:tcPr>
          <w:p w14:paraId="19C39E90" w14:textId="77777777" w:rsidR="00850B84" w:rsidRDefault="00850B84" w:rsidP="00313C5F">
            <w:pPr>
              <w:pStyle w:val="Koptekst"/>
              <w:tabs>
                <w:tab w:val="clear" w:pos="4536"/>
                <w:tab w:val="clear" w:pos="9072"/>
              </w:tabs>
              <w:rPr>
                <w:rFonts w:cs="Arial"/>
                <w:szCs w:val="20"/>
              </w:rPr>
            </w:pPr>
            <w:r>
              <w:rPr>
                <w:rFonts w:cs="Arial"/>
                <w:szCs w:val="20"/>
              </w:rPr>
              <w:t>Dienstverlener</w:t>
            </w:r>
            <w:r w:rsidRPr="00213E87">
              <w:rPr>
                <w:rFonts w:cs="Arial"/>
                <w:szCs w:val="20"/>
              </w:rPr>
              <w:t xml:space="preserve"> is gecertificeerd voor </w:t>
            </w:r>
            <w:r w:rsidRPr="00CA117E">
              <w:rPr>
                <w:rFonts w:cs="Arial"/>
                <w:szCs w:val="20"/>
              </w:rPr>
              <w:t>NEN 4400-1</w:t>
            </w:r>
            <w:r w:rsidRPr="00DB0BEC">
              <w:rPr>
                <w:rFonts w:cs="Arial"/>
                <w:color w:val="FF0000"/>
                <w:szCs w:val="20"/>
              </w:rPr>
              <w:t xml:space="preserve"> </w:t>
            </w:r>
            <w:r w:rsidRPr="00213E87">
              <w:rPr>
                <w:rFonts w:cs="Arial"/>
                <w:szCs w:val="20"/>
              </w:rPr>
              <w:t xml:space="preserve">en zal periodiek aan </w:t>
            </w:r>
            <w:r>
              <w:rPr>
                <w:rFonts w:cs="Arial"/>
                <w:szCs w:val="20"/>
              </w:rPr>
              <w:t>AREA Reiniging</w:t>
            </w:r>
            <w:r w:rsidRPr="00213E87">
              <w:rPr>
                <w:rFonts w:cs="Arial"/>
                <w:szCs w:val="20"/>
              </w:rPr>
              <w:t xml:space="preserve"> een verklaring van de Belastingdienst overleggen waaruit blijkt dat ten aanzien van de medewerkers die bij </w:t>
            </w:r>
            <w:r>
              <w:rPr>
                <w:rFonts w:cs="Arial"/>
                <w:szCs w:val="20"/>
              </w:rPr>
              <w:t>AREA Reiniging</w:t>
            </w:r>
            <w:r w:rsidRPr="00213E87">
              <w:rPr>
                <w:rFonts w:cs="Arial"/>
                <w:szCs w:val="20"/>
              </w:rPr>
              <w:t xml:space="preserve"> werkzaamheden hebben verricht, alle verschuldigde sociale verzekeringspremies evenals loonbelasting zijn afgedragen.</w:t>
            </w:r>
          </w:p>
        </w:tc>
        <w:tc>
          <w:tcPr>
            <w:tcW w:w="304" w:type="pct"/>
            <w:vAlign w:val="center"/>
          </w:tcPr>
          <w:p w14:paraId="00A6C758"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193A23F5" w14:textId="77777777" w:rsidR="00850B84" w:rsidRPr="00703D68" w:rsidRDefault="00850B84" w:rsidP="00313C5F">
            <w:pPr>
              <w:tabs>
                <w:tab w:val="left" w:pos="397"/>
              </w:tabs>
              <w:spacing w:before="90" w:after="54"/>
              <w:ind w:left="57"/>
              <w:jc w:val="center"/>
              <w:rPr>
                <w:rFonts w:cs="Tahoma"/>
                <w:color w:val="FF0000"/>
              </w:rPr>
            </w:pPr>
          </w:p>
        </w:tc>
      </w:tr>
      <w:tr w:rsidR="0065116B" w:rsidRPr="00703D68" w14:paraId="3B1A2359" w14:textId="77777777" w:rsidTr="0092573C">
        <w:tc>
          <w:tcPr>
            <w:tcW w:w="371" w:type="pct"/>
            <w:vAlign w:val="center"/>
          </w:tcPr>
          <w:p w14:paraId="2B595131" w14:textId="77777777" w:rsidR="0065116B" w:rsidRPr="00FD1B2D" w:rsidRDefault="0065116B" w:rsidP="00DE742C">
            <w:pPr>
              <w:numPr>
                <w:ilvl w:val="0"/>
                <w:numId w:val="20"/>
              </w:numPr>
              <w:spacing w:before="90" w:after="54"/>
              <w:jc w:val="center"/>
              <w:rPr>
                <w:rFonts w:cs="Tahoma"/>
              </w:rPr>
            </w:pPr>
          </w:p>
        </w:tc>
        <w:tc>
          <w:tcPr>
            <w:tcW w:w="439" w:type="pct"/>
            <w:vAlign w:val="center"/>
          </w:tcPr>
          <w:p w14:paraId="1C8C93A1" w14:textId="77777777" w:rsidR="0065116B" w:rsidRDefault="0065116B" w:rsidP="00313C5F">
            <w:pPr>
              <w:spacing w:before="90" w:after="54"/>
              <w:jc w:val="center"/>
              <w:rPr>
                <w:rFonts w:cs="Tahoma"/>
              </w:rPr>
            </w:pPr>
            <w:r>
              <w:rPr>
                <w:rFonts w:cs="Tahoma"/>
              </w:rPr>
              <w:t>Eis</w:t>
            </w:r>
          </w:p>
        </w:tc>
        <w:tc>
          <w:tcPr>
            <w:tcW w:w="3583" w:type="pct"/>
            <w:vAlign w:val="center"/>
          </w:tcPr>
          <w:p w14:paraId="58083E42" w14:textId="77777777" w:rsidR="0065116B" w:rsidRDefault="0065116B" w:rsidP="00313C5F">
            <w:pPr>
              <w:pStyle w:val="Koptekst"/>
              <w:tabs>
                <w:tab w:val="clear" w:pos="4536"/>
                <w:tab w:val="clear" w:pos="9072"/>
              </w:tabs>
              <w:rPr>
                <w:rFonts w:cs="Arial"/>
                <w:szCs w:val="20"/>
              </w:rPr>
            </w:pPr>
            <w:r w:rsidRPr="0065116B">
              <w:rPr>
                <w:rFonts w:cs="Arial"/>
                <w:szCs w:val="20"/>
              </w:rPr>
              <w:t>Leverancier beschikt over een G-rekening of vraagt deze aan bij de belastingdienst.</w:t>
            </w:r>
          </w:p>
        </w:tc>
        <w:tc>
          <w:tcPr>
            <w:tcW w:w="304" w:type="pct"/>
            <w:vAlign w:val="center"/>
          </w:tcPr>
          <w:p w14:paraId="4F4961B6" w14:textId="77777777" w:rsidR="0065116B" w:rsidRPr="00703D68" w:rsidRDefault="0065116B" w:rsidP="00313C5F">
            <w:pPr>
              <w:tabs>
                <w:tab w:val="left" w:pos="397"/>
              </w:tabs>
              <w:spacing w:before="90" w:after="54"/>
              <w:jc w:val="center"/>
              <w:rPr>
                <w:rFonts w:cs="Tahoma"/>
                <w:color w:val="FF0000"/>
              </w:rPr>
            </w:pPr>
          </w:p>
        </w:tc>
        <w:tc>
          <w:tcPr>
            <w:tcW w:w="303" w:type="pct"/>
            <w:vAlign w:val="center"/>
          </w:tcPr>
          <w:p w14:paraId="4D3666FF" w14:textId="77777777" w:rsidR="0065116B" w:rsidRPr="00703D68" w:rsidRDefault="0065116B" w:rsidP="00313C5F">
            <w:pPr>
              <w:tabs>
                <w:tab w:val="left" w:pos="397"/>
              </w:tabs>
              <w:spacing w:before="90" w:after="54"/>
              <w:ind w:left="57"/>
              <w:jc w:val="center"/>
              <w:rPr>
                <w:rFonts w:cs="Tahoma"/>
                <w:color w:val="FF0000"/>
              </w:rPr>
            </w:pPr>
          </w:p>
        </w:tc>
      </w:tr>
    </w:tbl>
    <w:p w14:paraId="74CAD795" w14:textId="77777777" w:rsidR="00BF748C" w:rsidRDefault="00BF748C" w:rsidP="00011ACE"/>
    <w:tbl>
      <w:tblPr>
        <w:tblW w:w="5037" w:type="pct"/>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20" w:firstRow="1" w:lastRow="0" w:firstColumn="0" w:lastColumn="0" w:noHBand="0" w:noVBand="0"/>
      </w:tblPr>
      <w:tblGrid>
        <w:gridCol w:w="676"/>
        <w:gridCol w:w="801"/>
        <w:gridCol w:w="6538"/>
        <w:gridCol w:w="555"/>
        <w:gridCol w:w="553"/>
      </w:tblGrid>
      <w:tr w:rsidR="00826179" w:rsidRPr="00826179" w14:paraId="126D8151" w14:textId="77777777" w:rsidTr="00850B84">
        <w:tc>
          <w:tcPr>
            <w:tcW w:w="5000" w:type="pct"/>
            <w:gridSpan w:val="5"/>
            <w:shd w:val="clear" w:color="auto" w:fill="E6E6E6"/>
          </w:tcPr>
          <w:p w14:paraId="24BD6F8F" w14:textId="77777777" w:rsidR="00826179" w:rsidRPr="00826179" w:rsidRDefault="00826179" w:rsidP="00DE742C">
            <w:pPr>
              <w:pStyle w:val="Ondertitel"/>
              <w:numPr>
                <w:ilvl w:val="0"/>
                <w:numId w:val="17"/>
              </w:numPr>
              <w:rPr>
                <w:rFonts w:cs="Tahoma"/>
              </w:rPr>
            </w:pPr>
            <w:r w:rsidRPr="00826179">
              <w:br w:type="page"/>
            </w:r>
            <w:r w:rsidRPr="00826179">
              <w:br w:type="page"/>
            </w:r>
            <w:r w:rsidRPr="00826179">
              <w:br w:type="page"/>
            </w:r>
            <w:r w:rsidRPr="00826179">
              <w:br w:type="page"/>
              <w:t>Beloning, CAO en Tarieven</w:t>
            </w:r>
          </w:p>
        </w:tc>
      </w:tr>
      <w:tr w:rsidR="00826179" w:rsidRPr="002B5A45" w14:paraId="71B0F153" w14:textId="77777777" w:rsidTr="00850B84">
        <w:tc>
          <w:tcPr>
            <w:tcW w:w="371" w:type="pct"/>
            <w:shd w:val="clear" w:color="auto" w:fill="E6E6E6"/>
          </w:tcPr>
          <w:p w14:paraId="0E06B507" w14:textId="77777777" w:rsidR="00826179" w:rsidRPr="002B5A45" w:rsidRDefault="00826179" w:rsidP="00313C5F">
            <w:pPr>
              <w:spacing w:before="90" w:after="54"/>
              <w:ind w:right="-288"/>
              <w:rPr>
                <w:rFonts w:cs="Tahoma"/>
                <w:b/>
              </w:rPr>
            </w:pPr>
            <w:r w:rsidRPr="002B5A45">
              <w:rPr>
                <w:rFonts w:cs="Tahoma"/>
                <w:b/>
              </w:rPr>
              <w:t>Nr</w:t>
            </w:r>
            <w:r>
              <w:rPr>
                <w:rFonts w:cs="Tahoma"/>
                <w:b/>
              </w:rPr>
              <w:t>.</w:t>
            </w:r>
          </w:p>
        </w:tc>
        <w:tc>
          <w:tcPr>
            <w:tcW w:w="439" w:type="pct"/>
            <w:shd w:val="clear" w:color="auto" w:fill="E6E6E6"/>
          </w:tcPr>
          <w:p w14:paraId="325B94A7" w14:textId="77777777" w:rsidR="00826179" w:rsidRPr="002B5A45" w:rsidRDefault="00826179" w:rsidP="00313C5F">
            <w:pPr>
              <w:spacing w:before="90" w:after="54"/>
              <w:ind w:left="57"/>
              <w:rPr>
                <w:rFonts w:cs="Tahoma"/>
                <w:b/>
              </w:rPr>
            </w:pPr>
            <w:r w:rsidRPr="002B5A45">
              <w:rPr>
                <w:rFonts w:cs="Tahoma"/>
                <w:b/>
              </w:rPr>
              <w:t>Eis</w:t>
            </w:r>
          </w:p>
        </w:tc>
        <w:tc>
          <w:tcPr>
            <w:tcW w:w="3583" w:type="pct"/>
            <w:shd w:val="clear" w:color="auto" w:fill="E6E6E6"/>
          </w:tcPr>
          <w:p w14:paraId="7E628C9A" w14:textId="77777777" w:rsidR="00826179" w:rsidRPr="003825C4" w:rsidRDefault="00826179" w:rsidP="00313C5F">
            <w:pPr>
              <w:spacing w:before="90"/>
              <w:rPr>
                <w:b/>
              </w:rPr>
            </w:pPr>
            <w:r w:rsidRPr="003825C4">
              <w:rPr>
                <w:b/>
              </w:rPr>
              <w:t>Stelling</w:t>
            </w:r>
          </w:p>
        </w:tc>
        <w:tc>
          <w:tcPr>
            <w:tcW w:w="607" w:type="pct"/>
            <w:gridSpan w:val="2"/>
            <w:shd w:val="clear" w:color="auto" w:fill="E6E6E6"/>
          </w:tcPr>
          <w:p w14:paraId="25B8EA28" w14:textId="77777777" w:rsidR="00556F94" w:rsidRDefault="00556F94" w:rsidP="00556F94">
            <w:pPr>
              <w:tabs>
                <w:tab w:val="left" w:pos="397"/>
              </w:tabs>
              <w:spacing w:before="90" w:after="54"/>
              <w:ind w:left="57"/>
              <w:jc w:val="center"/>
              <w:rPr>
                <w:rFonts w:cs="Tahoma"/>
                <w:b/>
              </w:rPr>
            </w:pPr>
            <w:r>
              <w:rPr>
                <w:rFonts w:cs="Tahoma"/>
                <w:b/>
              </w:rPr>
              <w:t>Akkoord</w:t>
            </w:r>
          </w:p>
          <w:p w14:paraId="41FBBDE6" w14:textId="77777777" w:rsidR="00826179" w:rsidRPr="00FD1B2D" w:rsidRDefault="00556F94" w:rsidP="00556F94">
            <w:pPr>
              <w:tabs>
                <w:tab w:val="left" w:pos="397"/>
              </w:tabs>
              <w:spacing w:before="90" w:after="54"/>
              <w:ind w:left="57"/>
              <w:jc w:val="center"/>
              <w:rPr>
                <w:rFonts w:cs="Tahoma"/>
                <w:b/>
                <w:sz w:val="16"/>
                <w:szCs w:val="16"/>
              </w:rPr>
            </w:pPr>
            <w:r w:rsidRPr="00FD1B2D">
              <w:rPr>
                <w:rFonts w:cs="Tahoma"/>
                <w:b/>
                <w:sz w:val="16"/>
                <w:szCs w:val="16"/>
              </w:rPr>
              <w:t xml:space="preserve">Ja </w:t>
            </w:r>
            <w:r>
              <w:rPr>
                <w:rFonts w:cs="Tahoma"/>
                <w:b/>
                <w:sz w:val="16"/>
                <w:szCs w:val="16"/>
              </w:rPr>
              <w:t xml:space="preserve">    </w:t>
            </w:r>
            <w:r w:rsidRPr="00FD1B2D">
              <w:rPr>
                <w:rFonts w:cs="Tahoma"/>
                <w:b/>
                <w:sz w:val="16"/>
                <w:szCs w:val="16"/>
              </w:rPr>
              <w:t xml:space="preserve">/ </w:t>
            </w:r>
            <w:r>
              <w:rPr>
                <w:rFonts w:cs="Tahoma"/>
                <w:b/>
                <w:sz w:val="16"/>
                <w:szCs w:val="16"/>
              </w:rPr>
              <w:t xml:space="preserve">  </w:t>
            </w:r>
            <w:r w:rsidRPr="00FD1B2D">
              <w:rPr>
                <w:rFonts w:cs="Tahoma"/>
                <w:b/>
                <w:sz w:val="16"/>
                <w:szCs w:val="16"/>
              </w:rPr>
              <w:t>Nee</w:t>
            </w:r>
          </w:p>
        </w:tc>
      </w:tr>
      <w:tr w:rsidR="00850B84" w:rsidRPr="00703D68" w14:paraId="7DD890C9" w14:textId="77777777" w:rsidTr="00676E78">
        <w:tc>
          <w:tcPr>
            <w:tcW w:w="371" w:type="pct"/>
            <w:vAlign w:val="center"/>
          </w:tcPr>
          <w:p w14:paraId="2C26F603" w14:textId="77777777" w:rsidR="00850B84" w:rsidRPr="00FD1B2D" w:rsidRDefault="00850B84" w:rsidP="00DE742C">
            <w:pPr>
              <w:numPr>
                <w:ilvl w:val="0"/>
                <w:numId w:val="22"/>
              </w:numPr>
              <w:jc w:val="center"/>
              <w:rPr>
                <w:rFonts w:cs="Tahoma"/>
              </w:rPr>
            </w:pPr>
          </w:p>
        </w:tc>
        <w:tc>
          <w:tcPr>
            <w:tcW w:w="439" w:type="pct"/>
            <w:vAlign w:val="center"/>
          </w:tcPr>
          <w:p w14:paraId="6DB8AA7A" w14:textId="77777777" w:rsidR="00850B84" w:rsidRDefault="00850B84" w:rsidP="00313C5F">
            <w:pPr>
              <w:jc w:val="center"/>
            </w:pPr>
            <w:r w:rsidRPr="00E80F12">
              <w:rPr>
                <w:rFonts w:cs="Tahoma"/>
                <w:szCs w:val="20"/>
              </w:rPr>
              <w:t>Eis</w:t>
            </w:r>
          </w:p>
        </w:tc>
        <w:tc>
          <w:tcPr>
            <w:tcW w:w="3583" w:type="pct"/>
            <w:vAlign w:val="center"/>
          </w:tcPr>
          <w:p w14:paraId="6070FEE8" w14:textId="77777777" w:rsidR="00850B84" w:rsidRPr="004B20A9" w:rsidRDefault="00850B84">
            <w:pPr>
              <w:rPr>
                <w:rFonts w:cs="Arial"/>
              </w:rPr>
            </w:pPr>
            <w:r w:rsidRPr="004B20A9">
              <w:rPr>
                <w:rFonts w:cs="Arial"/>
              </w:rPr>
              <w:t xml:space="preserve">Dienstverlener hanteert </w:t>
            </w:r>
            <w:r w:rsidR="00C473A7">
              <w:rPr>
                <w:rFonts w:cs="Arial"/>
              </w:rPr>
              <w:t xml:space="preserve">per functie </w:t>
            </w:r>
            <w:r w:rsidRPr="004B20A9">
              <w:rPr>
                <w:rFonts w:cs="Arial"/>
              </w:rPr>
              <w:t xml:space="preserve">een </w:t>
            </w:r>
            <w:r w:rsidR="00776978">
              <w:rPr>
                <w:rFonts w:cs="Arial"/>
              </w:rPr>
              <w:t>inleen</w:t>
            </w:r>
            <w:r w:rsidRPr="004B20A9">
              <w:rPr>
                <w:rFonts w:cs="Arial"/>
              </w:rPr>
              <w:t>tarief voor alle bij “</w:t>
            </w:r>
            <w:r>
              <w:rPr>
                <w:rFonts w:cs="Arial"/>
              </w:rPr>
              <w:t>g</w:t>
            </w:r>
            <w:r w:rsidRPr="004B20A9">
              <w:rPr>
                <w:rFonts w:cs="Arial"/>
              </w:rPr>
              <w:t>” genoemde functies</w:t>
            </w:r>
            <w:r w:rsidR="00C473A7">
              <w:rPr>
                <w:rFonts w:cs="Arial"/>
              </w:rPr>
              <w:t xml:space="preserve"> en zoals gespecificeerd op het Prijsblad, bijlage 4</w:t>
            </w:r>
            <w:r w:rsidRPr="004B20A9">
              <w:rPr>
                <w:rFonts w:cs="Arial"/>
              </w:rPr>
              <w:t>.</w:t>
            </w:r>
          </w:p>
        </w:tc>
        <w:tc>
          <w:tcPr>
            <w:tcW w:w="304" w:type="pct"/>
            <w:vAlign w:val="center"/>
          </w:tcPr>
          <w:p w14:paraId="69EFFC65" w14:textId="77777777" w:rsidR="00850B84" w:rsidRPr="00703D68" w:rsidRDefault="00850B84" w:rsidP="00313C5F">
            <w:pPr>
              <w:tabs>
                <w:tab w:val="left" w:pos="397"/>
              </w:tabs>
              <w:jc w:val="center"/>
              <w:rPr>
                <w:rFonts w:cs="Tahoma"/>
                <w:color w:val="FF0000"/>
              </w:rPr>
            </w:pPr>
          </w:p>
        </w:tc>
        <w:tc>
          <w:tcPr>
            <w:tcW w:w="303" w:type="pct"/>
            <w:vAlign w:val="center"/>
          </w:tcPr>
          <w:p w14:paraId="36B2A108" w14:textId="77777777" w:rsidR="00850B84" w:rsidRPr="00703D68" w:rsidRDefault="00850B84" w:rsidP="00313C5F">
            <w:pPr>
              <w:tabs>
                <w:tab w:val="left" w:pos="397"/>
              </w:tabs>
              <w:ind w:left="57"/>
              <w:jc w:val="center"/>
              <w:rPr>
                <w:rFonts w:cs="Tahoma"/>
                <w:color w:val="FF0000"/>
              </w:rPr>
            </w:pPr>
          </w:p>
        </w:tc>
      </w:tr>
      <w:tr w:rsidR="004276CE" w:rsidRPr="00703D68" w14:paraId="60C2C6E1" w14:textId="77777777" w:rsidTr="00676E78">
        <w:trPr>
          <w:trHeight w:val="833"/>
        </w:trPr>
        <w:tc>
          <w:tcPr>
            <w:tcW w:w="371" w:type="pct"/>
            <w:vAlign w:val="center"/>
          </w:tcPr>
          <w:p w14:paraId="783769E6" w14:textId="77777777" w:rsidR="004276CE" w:rsidRPr="00005579" w:rsidRDefault="004276CE" w:rsidP="00DE742C">
            <w:pPr>
              <w:numPr>
                <w:ilvl w:val="0"/>
                <w:numId w:val="22"/>
              </w:numPr>
              <w:jc w:val="center"/>
              <w:rPr>
                <w:rFonts w:cs="Tahoma"/>
              </w:rPr>
            </w:pPr>
          </w:p>
        </w:tc>
        <w:tc>
          <w:tcPr>
            <w:tcW w:w="439" w:type="pct"/>
            <w:vAlign w:val="center"/>
          </w:tcPr>
          <w:p w14:paraId="00E69891" w14:textId="77777777" w:rsidR="004276CE" w:rsidRPr="00005579" w:rsidRDefault="004276CE" w:rsidP="00313C5F">
            <w:pPr>
              <w:jc w:val="center"/>
              <w:rPr>
                <w:rFonts w:cs="Tahoma"/>
                <w:szCs w:val="20"/>
              </w:rPr>
            </w:pPr>
            <w:r w:rsidRPr="00005579">
              <w:rPr>
                <w:rFonts w:cs="Tahoma"/>
                <w:szCs w:val="20"/>
              </w:rPr>
              <w:t>Eis</w:t>
            </w:r>
          </w:p>
        </w:tc>
        <w:tc>
          <w:tcPr>
            <w:tcW w:w="3583" w:type="pct"/>
            <w:vAlign w:val="center"/>
          </w:tcPr>
          <w:p w14:paraId="29779778" w14:textId="6DEE7220" w:rsidR="004276CE" w:rsidRPr="00005579" w:rsidRDefault="004276CE">
            <w:pPr>
              <w:rPr>
                <w:rFonts w:cs="Arial"/>
                <w:szCs w:val="22"/>
              </w:rPr>
            </w:pPr>
            <w:r w:rsidRPr="00005579">
              <w:rPr>
                <w:rFonts w:cs="Arial"/>
                <w:szCs w:val="22"/>
              </w:rPr>
              <w:t>Dienstverlener is bereid de verloning te doen (Payroll) voor Uitzendkracht  welke door Area is geworven</w:t>
            </w:r>
            <w:r w:rsidR="007D4842" w:rsidRPr="00005579">
              <w:rPr>
                <w:rFonts w:cs="Arial"/>
                <w:szCs w:val="22"/>
              </w:rPr>
              <w:t xml:space="preserve">. </w:t>
            </w:r>
          </w:p>
        </w:tc>
        <w:tc>
          <w:tcPr>
            <w:tcW w:w="304" w:type="pct"/>
            <w:vAlign w:val="center"/>
          </w:tcPr>
          <w:p w14:paraId="6BFA9130" w14:textId="77777777" w:rsidR="004276CE" w:rsidRPr="00703D68" w:rsidRDefault="004276CE" w:rsidP="00313C5F">
            <w:pPr>
              <w:tabs>
                <w:tab w:val="left" w:pos="397"/>
              </w:tabs>
              <w:jc w:val="center"/>
              <w:rPr>
                <w:rFonts w:cs="Tahoma"/>
                <w:color w:val="FF0000"/>
              </w:rPr>
            </w:pPr>
          </w:p>
        </w:tc>
        <w:tc>
          <w:tcPr>
            <w:tcW w:w="303" w:type="pct"/>
            <w:vAlign w:val="center"/>
          </w:tcPr>
          <w:p w14:paraId="06A0C56E" w14:textId="77777777" w:rsidR="004276CE" w:rsidRPr="00703D68" w:rsidRDefault="004276CE" w:rsidP="00313C5F">
            <w:pPr>
              <w:tabs>
                <w:tab w:val="left" w:pos="397"/>
              </w:tabs>
              <w:ind w:left="57"/>
              <w:jc w:val="center"/>
              <w:rPr>
                <w:rFonts w:cs="Tahoma"/>
                <w:color w:val="FF0000"/>
              </w:rPr>
            </w:pPr>
          </w:p>
        </w:tc>
      </w:tr>
      <w:tr w:rsidR="00850B84" w:rsidRPr="00703D68" w14:paraId="6E5B6077" w14:textId="77777777" w:rsidTr="00676E78">
        <w:trPr>
          <w:trHeight w:val="833"/>
        </w:trPr>
        <w:tc>
          <w:tcPr>
            <w:tcW w:w="371" w:type="pct"/>
            <w:vAlign w:val="center"/>
          </w:tcPr>
          <w:p w14:paraId="2B548F3D" w14:textId="77777777" w:rsidR="00850B84" w:rsidRPr="00FD1B2D" w:rsidRDefault="00850B84" w:rsidP="00DE742C">
            <w:pPr>
              <w:numPr>
                <w:ilvl w:val="0"/>
                <w:numId w:val="22"/>
              </w:numPr>
              <w:jc w:val="center"/>
              <w:rPr>
                <w:rFonts w:cs="Tahoma"/>
              </w:rPr>
            </w:pPr>
          </w:p>
        </w:tc>
        <w:tc>
          <w:tcPr>
            <w:tcW w:w="439" w:type="pct"/>
            <w:vAlign w:val="center"/>
          </w:tcPr>
          <w:p w14:paraId="6607E768" w14:textId="77777777" w:rsidR="00850B84" w:rsidRDefault="00850B84" w:rsidP="00313C5F">
            <w:pPr>
              <w:jc w:val="center"/>
            </w:pPr>
            <w:r w:rsidRPr="00E80F12">
              <w:rPr>
                <w:rFonts w:cs="Tahoma"/>
                <w:szCs w:val="20"/>
              </w:rPr>
              <w:t>Eis</w:t>
            </w:r>
          </w:p>
        </w:tc>
        <w:tc>
          <w:tcPr>
            <w:tcW w:w="3583" w:type="pct"/>
            <w:vAlign w:val="center"/>
          </w:tcPr>
          <w:p w14:paraId="58456F39" w14:textId="77777777" w:rsidR="00850B84" w:rsidRDefault="00850B84">
            <w:pPr>
              <w:rPr>
                <w:color w:val="BFBFBF" w:themeColor="background1" w:themeShade="BF"/>
                <w:sz w:val="18"/>
                <w:szCs w:val="18"/>
              </w:rPr>
            </w:pPr>
            <w:r w:rsidRPr="00F31ADF">
              <w:rPr>
                <w:rFonts w:cs="Arial"/>
                <w:szCs w:val="22"/>
              </w:rPr>
              <w:t xml:space="preserve">Tenzij anders overeengekomen gelden </w:t>
            </w:r>
            <w:r>
              <w:rPr>
                <w:rFonts w:cs="Arial"/>
                <w:szCs w:val="22"/>
              </w:rPr>
              <w:t xml:space="preserve">de </w:t>
            </w:r>
            <w:r w:rsidR="002B034C">
              <w:rPr>
                <w:rFonts w:cs="Arial"/>
                <w:szCs w:val="22"/>
              </w:rPr>
              <w:t>inleen</w:t>
            </w:r>
            <w:r w:rsidRPr="00F31ADF">
              <w:rPr>
                <w:rFonts w:cs="Arial"/>
                <w:szCs w:val="22"/>
              </w:rPr>
              <w:t xml:space="preserve">tarieven voor alle door </w:t>
            </w:r>
            <w:r>
              <w:rPr>
                <w:rFonts w:cs="Arial"/>
                <w:szCs w:val="22"/>
              </w:rPr>
              <w:t>Dienstverlener</w:t>
            </w:r>
            <w:r w:rsidRPr="00F31ADF">
              <w:rPr>
                <w:rFonts w:cs="Arial"/>
                <w:szCs w:val="22"/>
              </w:rPr>
              <w:t xml:space="preserve"> </w:t>
            </w:r>
            <w:r>
              <w:rPr>
                <w:rFonts w:cs="Arial"/>
                <w:szCs w:val="22"/>
              </w:rPr>
              <w:t>te leveren</w:t>
            </w:r>
            <w:r w:rsidRPr="00F31ADF">
              <w:rPr>
                <w:rFonts w:cs="Arial"/>
                <w:szCs w:val="22"/>
              </w:rPr>
              <w:t xml:space="preserve"> medewerkers ongeacht de standplaats van waaruit de werkzaamheden worden uitgevoerd.</w:t>
            </w:r>
          </w:p>
        </w:tc>
        <w:tc>
          <w:tcPr>
            <w:tcW w:w="304" w:type="pct"/>
            <w:vAlign w:val="center"/>
          </w:tcPr>
          <w:p w14:paraId="7AC8D3DE" w14:textId="77777777" w:rsidR="00850B84" w:rsidRPr="00703D68" w:rsidRDefault="00850B84" w:rsidP="00313C5F">
            <w:pPr>
              <w:tabs>
                <w:tab w:val="left" w:pos="397"/>
              </w:tabs>
              <w:jc w:val="center"/>
              <w:rPr>
                <w:rFonts w:cs="Tahoma"/>
                <w:color w:val="FF0000"/>
              </w:rPr>
            </w:pPr>
          </w:p>
        </w:tc>
        <w:tc>
          <w:tcPr>
            <w:tcW w:w="303" w:type="pct"/>
            <w:vAlign w:val="center"/>
          </w:tcPr>
          <w:p w14:paraId="0574D6A6" w14:textId="77777777" w:rsidR="00850B84" w:rsidRPr="00703D68" w:rsidRDefault="00850B84" w:rsidP="00313C5F">
            <w:pPr>
              <w:tabs>
                <w:tab w:val="left" w:pos="397"/>
              </w:tabs>
              <w:ind w:left="57"/>
              <w:jc w:val="center"/>
              <w:rPr>
                <w:rFonts w:cs="Tahoma"/>
                <w:color w:val="FF0000"/>
              </w:rPr>
            </w:pPr>
          </w:p>
        </w:tc>
      </w:tr>
      <w:tr w:rsidR="00850B84" w:rsidRPr="00703D68" w14:paraId="0A7785A2" w14:textId="77777777" w:rsidTr="00676E78">
        <w:tc>
          <w:tcPr>
            <w:tcW w:w="371" w:type="pct"/>
            <w:vAlign w:val="center"/>
          </w:tcPr>
          <w:p w14:paraId="42909DFB" w14:textId="77777777" w:rsidR="00850B84" w:rsidRPr="00FD1B2D" w:rsidRDefault="00850B84" w:rsidP="00DE742C">
            <w:pPr>
              <w:numPr>
                <w:ilvl w:val="0"/>
                <w:numId w:val="22"/>
              </w:numPr>
              <w:jc w:val="center"/>
              <w:rPr>
                <w:rFonts w:cs="Tahoma"/>
              </w:rPr>
            </w:pPr>
          </w:p>
        </w:tc>
        <w:tc>
          <w:tcPr>
            <w:tcW w:w="439" w:type="pct"/>
            <w:vAlign w:val="center"/>
          </w:tcPr>
          <w:p w14:paraId="41097DA0" w14:textId="77777777" w:rsidR="00850B84" w:rsidRDefault="00850B84" w:rsidP="00313C5F">
            <w:pPr>
              <w:jc w:val="center"/>
            </w:pPr>
            <w:r w:rsidRPr="00E80F12">
              <w:rPr>
                <w:rFonts w:cs="Tahoma"/>
                <w:szCs w:val="20"/>
              </w:rPr>
              <w:t>Eis</w:t>
            </w:r>
          </w:p>
        </w:tc>
        <w:tc>
          <w:tcPr>
            <w:tcW w:w="3583" w:type="pct"/>
            <w:vAlign w:val="center"/>
          </w:tcPr>
          <w:p w14:paraId="24253BFE" w14:textId="77777777" w:rsidR="00850B84" w:rsidRDefault="00850B84" w:rsidP="00313C5F">
            <w:pPr>
              <w:rPr>
                <w:rFonts w:cs="Arial"/>
              </w:rPr>
            </w:pPr>
            <w:r w:rsidRPr="00F31ADF">
              <w:rPr>
                <w:rFonts w:cs="Arial"/>
                <w:szCs w:val="22"/>
              </w:rPr>
              <w:t>Het tarief heeft betrekking op normale werkdagen zoals bedoeld</w:t>
            </w:r>
            <w:r>
              <w:rPr>
                <w:rFonts w:cs="Arial"/>
                <w:szCs w:val="22"/>
              </w:rPr>
              <w:t xml:space="preserve"> bij “c”</w:t>
            </w:r>
            <w:r w:rsidRPr="00F31ADF">
              <w:rPr>
                <w:rFonts w:cs="Arial"/>
                <w:szCs w:val="22"/>
              </w:rPr>
              <w:t xml:space="preserve">. </w:t>
            </w:r>
          </w:p>
          <w:p w14:paraId="437B4315" w14:textId="77777777" w:rsidR="00850B84" w:rsidRPr="00F31ADF" w:rsidRDefault="00850B84" w:rsidP="00313C5F">
            <w:pPr>
              <w:rPr>
                <w:rFonts w:cs="Arial"/>
              </w:rPr>
            </w:pPr>
            <w:r w:rsidRPr="00F31ADF">
              <w:rPr>
                <w:rFonts w:cs="Arial"/>
                <w:szCs w:val="22"/>
              </w:rPr>
              <w:t>Pauzes langer dan 15 minuten en reistijd ten behoeve van woon-werkverkeer worden niet in rekening gebracht</w:t>
            </w:r>
            <w:r>
              <w:rPr>
                <w:rFonts w:cs="Arial"/>
                <w:szCs w:val="22"/>
              </w:rPr>
              <w:t xml:space="preserve"> of uitbetaald</w:t>
            </w:r>
            <w:r w:rsidRPr="00F31ADF">
              <w:rPr>
                <w:rFonts w:cs="Arial"/>
                <w:szCs w:val="22"/>
              </w:rPr>
              <w:t>.</w:t>
            </w:r>
          </w:p>
        </w:tc>
        <w:tc>
          <w:tcPr>
            <w:tcW w:w="304" w:type="pct"/>
            <w:vAlign w:val="center"/>
          </w:tcPr>
          <w:p w14:paraId="6AC9653A"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4B3D51CA"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49E8FC5F" w14:textId="77777777" w:rsidTr="00005579">
        <w:trPr>
          <w:trHeight w:val="761"/>
        </w:trPr>
        <w:tc>
          <w:tcPr>
            <w:tcW w:w="371" w:type="pct"/>
            <w:vAlign w:val="center"/>
          </w:tcPr>
          <w:p w14:paraId="264E43C3" w14:textId="77777777" w:rsidR="00850B84" w:rsidRPr="00005579" w:rsidRDefault="00850B84" w:rsidP="00DE742C">
            <w:pPr>
              <w:numPr>
                <w:ilvl w:val="0"/>
                <w:numId w:val="22"/>
              </w:numPr>
              <w:spacing w:before="90" w:after="54"/>
              <w:jc w:val="center"/>
              <w:rPr>
                <w:rFonts w:cs="Tahoma"/>
              </w:rPr>
            </w:pPr>
          </w:p>
        </w:tc>
        <w:tc>
          <w:tcPr>
            <w:tcW w:w="439" w:type="pct"/>
            <w:vAlign w:val="center"/>
          </w:tcPr>
          <w:p w14:paraId="238A5440" w14:textId="77777777" w:rsidR="00850B84" w:rsidRPr="00005579" w:rsidRDefault="00850B84" w:rsidP="00313C5F">
            <w:pPr>
              <w:jc w:val="center"/>
            </w:pPr>
            <w:r w:rsidRPr="00005579">
              <w:rPr>
                <w:rFonts w:cs="Tahoma"/>
                <w:szCs w:val="20"/>
              </w:rPr>
              <w:t>Eis</w:t>
            </w:r>
          </w:p>
        </w:tc>
        <w:tc>
          <w:tcPr>
            <w:tcW w:w="3583" w:type="pct"/>
            <w:vAlign w:val="center"/>
          </w:tcPr>
          <w:p w14:paraId="0CCEEEE0" w14:textId="77777777" w:rsidR="002B034C" w:rsidRPr="00106313" w:rsidRDefault="00005579" w:rsidP="00106313">
            <w:pPr>
              <w:rPr>
                <w:rFonts w:cs="Arial"/>
                <w:strike/>
                <w:highlight w:val="yellow"/>
              </w:rPr>
            </w:pPr>
            <w:r>
              <w:rPr>
                <w:rFonts w:cs="Arial"/>
                <w:szCs w:val="22"/>
              </w:rPr>
              <w:t xml:space="preserve">Overuren worden vergoed conform </w:t>
            </w:r>
            <w:r w:rsidRPr="00005579">
              <w:rPr>
                <w:rFonts w:cs="Arial"/>
                <w:szCs w:val="22"/>
              </w:rPr>
              <w:t>cao</w:t>
            </w:r>
            <w:r>
              <w:rPr>
                <w:rFonts w:cs="Arial"/>
                <w:szCs w:val="22"/>
              </w:rPr>
              <w:t xml:space="preserve"> </w:t>
            </w:r>
            <w:r w:rsidRPr="00005579">
              <w:rPr>
                <w:rFonts w:cs="Arial"/>
                <w:szCs w:val="22"/>
              </w:rPr>
              <w:t>grondstoffen</w:t>
            </w:r>
            <w:r>
              <w:rPr>
                <w:rFonts w:cs="Arial"/>
                <w:szCs w:val="22"/>
              </w:rPr>
              <w:t xml:space="preserve"> </w:t>
            </w:r>
            <w:r w:rsidRPr="00005579">
              <w:rPr>
                <w:rFonts w:cs="Arial"/>
                <w:szCs w:val="22"/>
              </w:rPr>
              <w:t>energie</w:t>
            </w:r>
            <w:r>
              <w:rPr>
                <w:rFonts w:cs="Arial"/>
                <w:szCs w:val="22"/>
              </w:rPr>
              <w:t xml:space="preserve"> </w:t>
            </w:r>
            <w:r w:rsidRPr="00005579">
              <w:rPr>
                <w:rFonts w:cs="Arial"/>
                <w:szCs w:val="22"/>
              </w:rPr>
              <w:t>en</w:t>
            </w:r>
            <w:r>
              <w:rPr>
                <w:rFonts w:cs="Arial"/>
                <w:szCs w:val="22"/>
              </w:rPr>
              <w:t xml:space="preserve"> </w:t>
            </w:r>
            <w:r w:rsidRPr="00005579">
              <w:rPr>
                <w:rFonts w:cs="Arial"/>
                <w:szCs w:val="22"/>
              </w:rPr>
              <w:t>omgeving</w:t>
            </w:r>
            <w:r>
              <w:rPr>
                <w:rFonts w:cs="Arial"/>
                <w:szCs w:val="22"/>
              </w:rPr>
              <w:t xml:space="preserve">- </w:t>
            </w:r>
            <w:r w:rsidRPr="00005579">
              <w:rPr>
                <w:rFonts w:cs="Arial"/>
                <w:szCs w:val="22"/>
              </w:rPr>
              <w:t>services</w:t>
            </w:r>
            <w:r>
              <w:rPr>
                <w:rFonts w:cs="Arial"/>
                <w:szCs w:val="22"/>
              </w:rPr>
              <w:t xml:space="preserve"> 2020</w:t>
            </w:r>
          </w:p>
        </w:tc>
        <w:tc>
          <w:tcPr>
            <w:tcW w:w="304" w:type="pct"/>
            <w:vAlign w:val="center"/>
          </w:tcPr>
          <w:p w14:paraId="79AEAFC2"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3D99A202" w14:textId="77777777" w:rsidR="00850B84" w:rsidRPr="00703D68" w:rsidRDefault="00850B84" w:rsidP="00313C5F">
            <w:pPr>
              <w:tabs>
                <w:tab w:val="left" w:pos="397"/>
              </w:tabs>
              <w:spacing w:before="90" w:after="54"/>
              <w:ind w:left="57"/>
              <w:jc w:val="center"/>
              <w:rPr>
                <w:rFonts w:cs="Tahoma"/>
                <w:color w:val="FF0000"/>
              </w:rPr>
            </w:pPr>
          </w:p>
        </w:tc>
      </w:tr>
      <w:tr w:rsidR="00850B84" w:rsidRPr="00703D68" w14:paraId="1ED4DDC2" w14:textId="77777777" w:rsidTr="00676E78">
        <w:tc>
          <w:tcPr>
            <w:tcW w:w="371" w:type="pct"/>
            <w:vAlign w:val="center"/>
          </w:tcPr>
          <w:p w14:paraId="0A269398" w14:textId="77777777" w:rsidR="00850B84" w:rsidRPr="00FD1B2D" w:rsidRDefault="00850B84" w:rsidP="00DE742C">
            <w:pPr>
              <w:numPr>
                <w:ilvl w:val="0"/>
                <w:numId w:val="22"/>
              </w:numPr>
              <w:spacing w:before="90" w:after="54"/>
              <w:jc w:val="center"/>
              <w:rPr>
                <w:rFonts w:cs="Tahoma"/>
              </w:rPr>
            </w:pPr>
          </w:p>
        </w:tc>
        <w:tc>
          <w:tcPr>
            <w:tcW w:w="439" w:type="pct"/>
            <w:vAlign w:val="center"/>
          </w:tcPr>
          <w:p w14:paraId="04F8E1D9" w14:textId="77777777" w:rsidR="00850B84" w:rsidRDefault="00850B84" w:rsidP="00313C5F">
            <w:pPr>
              <w:jc w:val="center"/>
            </w:pPr>
            <w:r w:rsidRPr="00E80F12">
              <w:rPr>
                <w:rFonts w:cs="Tahoma"/>
                <w:szCs w:val="20"/>
              </w:rPr>
              <w:t>Eis</w:t>
            </w:r>
          </w:p>
        </w:tc>
        <w:tc>
          <w:tcPr>
            <w:tcW w:w="3583" w:type="pct"/>
            <w:vAlign w:val="center"/>
          </w:tcPr>
          <w:p w14:paraId="5AFCFB13" w14:textId="77777777" w:rsidR="00850B84" w:rsidRPr="00F31ADF" w:rsidRDefault="00850B84" w:rsidP="00313C5F">
            <w:pPr>
              <w:rPr>
                <w:rFonts w:cs="Arial"/>
              </w:rPr>
            </w:pPr>
            <w:r w:rsidRPr="00F31ADF">
              <w:rPr>
                <w:rFonts w:cs="Arial"/>
                <w:szCs w:val="22"/>
              </w:rPr>
              <w:t xml:space="preserve">Tussentijds kunnen de geldende tarieven slechts worden aangepast in overleg en na </w:t>
            </w:r>
            <w:r w:rsidR="002B034C">
              <w:rPr>
                <w:rFonts w:cs="Arial"/>
                <w:szCs w:val="22"/>
              </w:rPr>
              <w:t xml:space="preserve">schriftelijke </w:t>
            </w:r>
            <w:r w:rsidRPr="00F31ADF">
              <w:rPr>
                <w:rFonts w:cs="Arial"/>
                <w:szCs w:val="22"/>
              </w:rPr>
              <w:t xml:space="preserve">overeenstemming tussen </w:t>
            </w:r>
            <w:r>
              <w:rPr>
                <w:rFonts w:cs="Arial"/>
                <w:szCs w:val="22"/>
              </w:rPr>
              <w:t>Dienstverlener</w:t>
            </w:r>
            <w:r w:rsidRPr="00F31ADF">
              <w:rPr>
                <w:rFonts w:cs="Arial"/>
                <w:szCs w:val="22"/>
              </w:rPr>
              <w:t xml:space="preserve"> en </w:t>
            </w:r>
            <w:r>
              <w:rPr>
                <w:rFonts w:cs="Arial"/>
                <w:szCs w:val="22"/>
              </w:rPr>
              <w:t>AREA Reiniging</w:t>
            </w:r>
            <w:r w:rsidRPr="00F31ADF">
              <w:rPr>
                <w:rFonts w:cs="Arial"/>
                <w:szCs w:val="22"/>
              </w:rPr>
              <w:t xml:space="preserve">, tenzij deze het gevolg zijn van wettelijke bepalingen of wijzigingen van het werkgeversaandeel in de sociale lasten. </w:t>
            </w:r>
          </w:p>
        </w:tc>
        <w:tc>
          <w:tcPr>
            <w:tcW w:w="304" w:type="pct"/>
            <w:vAlign w:val="center"/>
          </w:tcPr>
          <w:p w14:paraId="3638FF6A" w14:textId="77777777" w:rsidR="00850B84" w:rsidRPr="00703D68" w:rsidRDefault="00850B84" w:rsidP="00313C5F">
            <w:pPr>
              <w:tabs>
                <w:tab w:val="left" w:pos="397"/>
              </w:tabs>
              <w:spacing w:before="90" w:after="54"/>
              <w:jc w:val="center"/>
              <w:rPr>
                <w:rFonts w:cs="Tahoma"/>
                <w:color w:val="FF0000"/>
              </w:rPr>
            </w:pPr>
          </w:p>
        </w:tc>
        <w:tc>
          <w:tcPr>
            <w:tcW w:w="303" w:type="pct"/>
            <w:vAlign w:val="center"/>
          </w:tcPr>
          <w:p w14:paraId="43AB547B" w14:textId="77777777" w:rsidR="00850B84" w:rsidRPr="00703D68" w:rsidRDefault="00850B84" w:rsidP="00313C5F">
            <w:pPr>
              <w:tabs>
                <w:tab w:val="left" w:pos="397"/>
              </w:tabs>
              <w:spacing w:before="90" w:after="54"/>
              <w:ind w:left="57"/>
              <w:jc w:val="center"/>
              <w:rPr>
                <w:rFonts w:cs="Tahoma"/>
                <w:color w:val="FF0000"/>
              </w:rPr>
            </w:pPr>
          </w:p>
        </w:tc>
      </w:tr>
    </w:tbl>
    <w:p w14:paraId="674C249B" w14:textId="77777777" w:rsidR="00005579" w:rsidRDefault="00005579" w:rsidP="00011ACE"/>
    <w:p w14:paraId="6F2532EF" w14:textId="77777777" w:rsidR="00005579" w:rsidRDefault="00005579">
      <w:pPr>
        <w:spacing w:line="276" w:lineRule="auto"/>
      </w:pPr>
      <w:r>
        <w:br w:type="page"/>
      </w:r>
    </w:p>
    <w:p w14:paraId="011FF8DC" w14:textId="77777777" w:rsidR="00BF748C" w:rsidRDefault="00BF748C" w:rsidP="00011ACE"/>
    <w:tbl>
      <w:tblPr>
        <w:tblW w:w="5037" w:type="pct"/>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20" w:firstRow="1" w:lastRow="0" w:firstColumn="0" w:lastColumn="0" w:noHBand="0" w:noVBand="0"/>
      </w:tblPr>
      <w:tblGrid>
        <w:gridCol w:w="676"/>
        <w:gridCol w:w="803"/>
        <w:gridCol w:w="6538"/>
        <w:gridCol w:w="551"/>
        <w:gridCol w:w="555"/>
      </w:tblGrid>
      <w:tr w:rsidR="00826179" w:rsidRPr="00826179" w14:paraId="43899149" w14:textId="77777777" w:rsidTr="00313C5F">
        <w:tc>
          <w:tcPr>
            <w:tcW w:w="5000" w:type="pct"/>
            <w:gridSpan w:val="5"/>
            <w:shd w:val="clear" w:color="auto" w:fill="E6E6E6"/>
          </w:tcPr>
          <w:p w14:paraId="429AB11E" w14:textId="77777777" w:rsidR="00826179" w:rsidRPr="00826179" w:rsidRDefault="00826179" w:rsidP="00DE742C">
            <w:pPr>
              <w:pStyle w:val="Ondertitel"/>
              <w:numPr>
                <w:ilvl w:val="0"/>
                <w:numId w:val="17"/>
              </w:numPr>
              <w:rPr>
                <w:rFonts w:cs="Tahoma"/>
              </w:rPr>
            </w:pPr>
            <w:r w:rsidRPr="00826179">
              <w:br w:type="page"/>
            </w:r>
            <w:r w:rsidRPr="00826179">
              <w:br w:type="page"/>
            </w:r>
            <w:r w:rsidRPr="00826179">
              <w:br w:type="page"/>
            </w:r>
            <w:r w:rsidRPr="00826179">
              <w:br w:type="page"/>
              <w:t>Vergoedingen en facturatie</w:t>
            </w:r>
          </w:p>
        </w:tc>
      </w:tr>
      <w:tr w:rsidR="00FD53C9" w:rsidRPr="002B5A45" w14:paraId="561BDA38" w14:textId="77777777" w:rsidTr="00850B84">
        <w:tc>
          <w:tcPr>
            <w:tcW w:w="371" w:type="pct"/>
            <w:shd w:val="clear" w:color="auto" w:fill="E6E6E6"/>
          </w:tcPr>
          <w:p w14:paraId="0F97641B" w14:textId="77777777" w:rsidR="00FD53C9" w:rsidRPr="002B5A45" w:rsidRDefault="00FD53C9" w:rsidP="00313C5F">
            <w:pPr>
              <w:spacing w:before="90" w:after="54"/>
              <w:ind w:right="-288"/>
              <w:rPr>
                <w:rFonts w:cs="Tahoma"/>
                <w:b/>
              </w:rPr>
            </w:pPr>
            <w:r w:rsidRPr="002B5A45">
              <w:rPr>
                <w:rFonts w:cs="Tahoma"/>
                <w:b/>
              </w:rPr>
              <w:t>Nr</w:t>
            </w:r>
            <w:r>
              <w:rPr>
                <w:rFonts w:cs="Tahoma"/>
                <w:b/>
              </w:rPr>
              <w:t>.</w:t>
            </w:r>
          </w:p>
        </w:tc>
        <w:tc>
          <w:tcPr>
            <w:tcW w:w="440" w:type="pct"/>
            <w:shd w:val="clear" w:color="auto" w:fill="E6E6E6"/>
          </w:tcPr>
          <w:p w14:paraId="3DE81755" w14:textId="77777777" w:rsidR="00FD53C9" w:rsidRPr="002B5A45" w:rsidRDefault="00FD53C9" w:rsidP="00313C5F">
            <w:pPr>
              <w:spacing w:before="90" w:after="54"/>
              <w:ind w:left="57"/>
              <w:rPr>
                <w:rFonts w:cs="Tahoma"/>
                <w:b/>
              </w:rPr>
            </w:pPr>
            <w:r w:rsidRPr="002B5A45">
              <w:rPr>
                <w:rFonts w:cs="Tahoma"/>
                <w:b/>
              </w:rPr>
              <w:t>Eis</w:t>
            </w:r>
          </w:p>
        </w:tc>
        <w:tc>
          <w:tcPr>
            <w:tcW w:w="3583" w:type="pct"/>
            <w:shd w:val="clear" w:color="auto" w:fill="E6E6E6"/>
          </w:tcPr>
          <w:p w14:paraId="0BD3E236" w14:textId="77777777" w:rsidR="00FD53C9" w:rsidRPr="003825C4" w:rsidRDefault="00FD53C9" w:rsidP="00313C5F">
            <w:pPr>
              <w:spacing w:before="90"/>
              <w:rPr>
                <w:b/>
              </w:rPr>
            </w:pPr>
            <w:r w:rsidRPr="003825C4">
              <w:rPr>
                <w:b/>
              </w:rPr>
              <w:t>Stelling</w:t>
            </w:r>
          </w:p>
        </w:tc>
        <w:tc>
          <w:tcPr>
            <w:tcW w:w="606" w:type="pct"/>
            <w:gridSpan w:val="2"/>
            <w:shd w:val="clear" w:color="auto" w:fill="E6E6E6"/>
          </w:tcPr>
          <w:p w14:paraId="5A99EC49" w14:textId="77777777" w:rsidR="00FD53C9" w:rsidRDefault="00FD53C9" w:rsidP="00406CFD">
            <w:pPr>
              <w:tabs>
                <w:tab w:val="left" w:pos="397"/>
              </w:tabs>
              <w:spacing w:before="90" w:after="54"/>
              <w:ind w:left="57"/>
              <w:jc w:val="center"/>
              <w:rPr>
                <w:rFonts w:cs="Tahoma"/>
                <w:b/>
              </w:rPr>
            </w:pPr>
            <w:r>
              <w:rPr>
                <w:rFonts w:cs="Tahoma"/>
                <w:b/>
              </w:rPr>
              <w:t>Akkoord</w:t>
            </w:r>
          </w:p>
          <w:p w14:paraId="5E0A8EF9" w14:textId="77777777" w:rsidR="00FD53C9" w:rsidRPr="00FD1B2D" w:rsidRDefault="00FD53C9" w:rsidP="00850B84">
            <w:pPr>
              <w:tabs>
                <w:tab w:val="left" w:pos="397"/>
              </w:tabs>
              <w:spacing w:before="90" w:after="54"/>
              <w:ind w:left="57"/>
              <w:jc w:val="center"/>
              <w:rPr>
                <w:rFonts w:cs="Tahoma"/>
                <w:b/>
                <w:sz w:val="16"/>
                <w:szCs w:val="16"/>
              </w:rPr>
            </w:pPr>
            <w:r w:rsidRPr="00FD1B2D">
              <w:rPr>
                <w:rFonts w:cs="Tahoma"/>
                <w:b/>
                <w:sz w:val="16"/>
                <w:szCs w:val="16"/>
              </w:rPr>
              <w:t xml:space="preserve">Ja </w:t>
            </w:r>
            <w:r>
              <w:rPr>
                <w:rFonts w:cs="Tahoma"/>
                <w:b/>
                <w:sz w:val="16"/>
                <w:szCs w:val="16"/>
              </w:rPr>
              <w:t xml:space="preserve">    </w:t>
            </w:r>
            <w:r w:rsidRPr="00FD1B2D">
              <w:rPr>
                <w:rFonts w:cs="Tahoma"/>
                <w:b/>
                <w:sz w:val="16"/>
                <w:szCs w:val="16"/>
              </w:rPr>
              <w:t xml:space="preserve">/ </w:t>
            </w:r>
            <w:r>
              <w:rPr>
                <w:rFonts w:cs="Tahoma"/>
                <w:b/>
                <w:sz w:val="16"/>
                <w:szCs w:val="16"/>
              </w:rPr>
              <w:t xml:space="preserve">  </w:t>
            </w:r>
            <w:r w:rsidRPr="00FD1B2D">
              <w:rPr>
                <w:rFonts w:cs="Tahoma"/>
                <w:b/>
                <w:sz w:val="16"/>
                <w:szCs w:val="16"/>
              </w:rPr>
              <w:t>Nee</w:t>
            </w:r>
          </w:p>
        </w:tc>
      </w:tr>
      <w:tr w:rsidR="00FD53C9" w:rsidRPr="00703D68" w14:paraId="4EDB18E4" w14:textId="77777777" w:rsidTr="00850B84">
        <w:tc>
          <w:tcPr>
            <w:tcW w:w="371" w:type="pct"/>
            <w:vAlign w:val="center"/>
          </w:tcPr>
          <w:p w14:paraId="058F888A" w14:textId="77777777" w:rsidR="00FD53C9" w:rsidRPr="00FD1B2D" w:rsidRDefault="00FD53C9" w:rsidP="00DE742C">
            <w:pPr>
              <w:numPr>
                <w:ilvl w:val="0"/>
                <w:numId w:val="23"/>
              </w:numPr>
              <w:jc w:val="center"/>
              <w:rPr>
                <w:rFonts w:cs="Tahoma"/>
              </w:rPr>
            </w:pPr>
          </w:p>
        </w:tc>
        <w:tc>
          <w:tcPr>
            <w:tcW w:w="440" w:type="pct"/>
            <w:vAlign w:val="center"/>
          </w:tcPr>
          <w:p w14:paraId="6E75C2B6" w14:textId="77777777" w:rsidR="00FD53C9" w:rsidRDefault="00FD53C9" w:rsidP="00313C5F">
            <w:pPr>
              <w:jc w:val="center"/>
            </w:pPr>
            <w:r w:rsidRPr="00E80F12">
              <w:rPr>
                <w:rFonts w:cs="Tahoma"/>
                <w:szCs w:val="20"/>
              </w:rPr>
              <w:t>Eis</w:t>
            </w:r>
          </w:p>
        </w:tc>
        <w:tc>
          <w:tcPr>
            <w:tcW w:w="3583" w:type="pct"/>
            <w:vAlign w:val="center"/>
          </w:tcPr>
          <w:p w14:paraId="36BBC33E" w14:textId="77777777" w:rsidR="00FD53C9" w:rsidRPr="00037DB6" w:rsidRDefault="00FD53C9" w:rsidP="00C473A7">
            <w:pPr>
              <w:rPr>
                <w:rFonts w:cs="Arial"/>
                <w:szCs w:val="20"/>
              </w:rPr>
            </w:pPr>
            <w:r w:rsidRPr="004B20A9">
              <w:rPr>
                <w:rFonts w:cs="Arial"/>
                <w:szCs w:val="20"/>
              </w:rPr>
              <w:t xml:space="preserve">De door Dienstverlener aan </w:t>
            </w:r>
            <w:r>
              <w:rPr>
                <w:rFonts w:cs="Arial"/>
                <w:szCs w:val="20"/>
              </w:rPr>
              <w:t>AREA</w:t>
            </w:r>
            <w:r w:rsidRPr="004B20A9">
              <w:rPr>
                <w:rFonts w:cs="Arial"/>
                <w:szCs w:val="20"/>
              </w:rPr>
              <w:t xml:space="preserve"> Reiniging te leveren medewerkers zullen wekelijks doch uiterlijk de eerstvolgende </w:t>
            </w:r>
            <w:r>
              <w:rPr>
                <w:rFonts w:cs="Arial"/>
                <w:szCs w:val="20"/>
              </w:rPr>
              <w:t>maandag</w:t>
            </w:r>
            <w:r w:rsidRPr="004B20A9">
              <w:rPr>
                <w:rFonts w:cs="Arial"/>
                <w:szCs w:val="20"/>
              </w:rPr>
              <w:t xml:space="preserve"> de gewerkte uren elektronisch verantwoorden, op een door </w:t>
            </w:r>
            <w:r>
              <w:rPr>
                <w:rFonts w:cs="Arial"/>
                <w:szCs w:val="20"/>
              </w:rPr>
              <w:t>AREA</w:t>
            </w:r>
            <w:r w:rsidRPr="004B20A9">
              <w:rPr>
                <w:rFonts w:cs="Arial"/>
                <w:szCs w:val="20"/>
              </w:rPr>
              <w:t xml:space="preserve"> Reiniging verstrekt elektronisch formulier voor tijdverantwoording.</w:t>
            </w:r>
          </w:p>
        </w:tc>
        <w:tc>
          <w:tcPr>
            <w:tcW w:w="302" w:type="pct"/>
            <w:vAlign w:val="center"/>
          </w:tcPr>
          <w:p w14:paraId="5C3DF691" w14:textId="77777777" w:rsidR="00FD53C9" w:rsidRPr="00703D68" w:rsidRDefault="00FD53C9" w:rsidP="00313C5F">
            <w:pPr>
              <w:tabs>
                <w:tab w:val="left" w:pos="397"/>
              </w:tabs>
              <w:jc w:val="center"/>
              <w:rPr>
                <w:rFonts w:cs="Tahoma"/>
                <w:color w:val="FF0000"/>
              </w:rPr>
            </w:pPr>
          </w:p>
        </w:tc>
        <w:tc>
          <w:tcPr>
            <w:tcW w:w="304" w:type="pct"/>
            <w:vAlign w:val="center"/>
          </w:tcPr>
          <w:p w14:paraId="5028F8BC" w14:textId="77777777" w:rsidR="00FD53C9" w:rsidRPr="00703D68" w:rsidRDefault="00FD53C9" w:rsidP="00313C5F">
            <w:pPr>
              <w:tabs>
                <w:tab w:val="left" w:pos="397"/>
              </w:tabs>
              <w:ind w:left="57"/>
              <w:jc w:val="center"/>
              <w:rPr>
                <w:rFonts w:cs="Tahoma"/>
                <w:color w:val="FF0000"/>
              </w:rPr>
            </w:pPr>
          </w:p>
        </w:tc>
      </w:tr>
      <w:tr w:rsidR="00FD53C9" w:rsidRPr="002B5A45" w14:paraId="4C37DEDA" w14:textId="77777777" w:rsidTr="00850B84">
        <w:tc>
          <w:tcPr>
            <w:tcW w:w="371" w:type="pct"/>
            <w:vAlign w:val="center"/>
          </w:tcPr>
          <w:p w14:paraId="4656BF70" w14:textId="77777777" w:rsidR="00FD53C9" w:rsidRPr="00FD1B2D" w:rsidRDefault="00FD53C9" w:rsidP="00DE742C">
            <w:pPr>
              <w:numPr>
                <w:ilvl w:val="0"/>
                <w:numId w:val="23"/>
              </w:numPr>
              <w:jc w:val="center"/>
              <w:rPr>
                <w:rFonts w:cs="Tahoma"/>
              </w:rPr>
            </w:pPr>
          </w:p>
        </w:tc>
        <w:tc>
          <w:tcPr>
            <w:tcW w:w="440" w:type="pct"/>
            <w:vAlign w:val="center"/>
          </w:tcPr>
          <w:p w14:paraId="08FB1903" w14:textId="77777777" w:rsidR="00FD53C9" w:rsidRDefault="00FD53C9" w:rsidP="00313C5F">
            <w:pPr>
              <w:jc w:val="center"/>
            </w:pPr>
            <w:r w:rsidRPr="00E80F12">
              <w:rPr>
                <w:rFonts w:cs="Tahoma"/>
                <w:szCs w:val="20"/>
              </w:rPr>
              <w:t>Eis</w:t>
            </w:r>
          </w:p>
        </w:tc>
        <w:tc>
          <w:tcPr>
            <w:tcW w:w="3583" w:type="pct"/>
            <w:vAlign w:val="center"/>
          </w:tcPr>
          <w:p w14:paraId="23FB3C18" w14:textId="77777777" w:rsidR="00FD53C9" w:rsidRPr="00E65D22" w:rsidRDefault="00FD53C9" w:rsidP="00313C5F">
            <w:pPr>
              <w:pStyle w:val="Koptekst"/>
              <w:tabs>
                <w:tab w:val="clear" w:pos="4536"/>
                <w:tab w:val="clear" w:pos="9072"/>
              </w:tabs>
              <w:rPr>
                <w:rFonts w:cs="Arial"/>
                <w:szCs w:val="20"/>
              </w:rPr>
            </w:pPr>
            <w:r w:rsidRPr="00213E87">
              <w:rPr>
                <w:rFonts w:cs="Arial"/>
                <w:szCs w:val="20"/>
              </w:rPr>
              <w:t xml:space="preserve">Facturering door </w:t>
            </w:r>
            <w:r>
              <w:rPr>
                <w:rFonts w:cs="Arial"/>
                <w:szCs w:val="20"/>
              </w:rPr>
              <w:t>Dienstverlener</w:t>
            </w:r>
            <w:r w:rsidRPr="00213E87">
              <w:rPr>
                <w:rFonts w:cs="Arial"/>
                <w:szCs w:val="20"/>
              </w:rPr>
              <w:t xml:space="preserve"> aan </w:t>
            </w:r>
            <w:r>
              <w:rPr>
                <w:rFonts w:cs="Arial"/>
                <w:szCs w:val="20"/>
              </w:rPr>
              <w:t>AREA Reiniging</w:t>
            </w:r>
            <w:r w:rsidRPr="00213E87">
              <w:rPr>
                <w:rFonts w:cs="Arial"/>
                <w:szCs w:val="20"/>
              </w:rPr>
              <w:t xml:space="preserve"> zal digitaal achteraf op weekbasis plaatsvinden. </w:t>
            </w:r>
          </w:p>
        </w:tc>
        <w:tc>
          <w:tcPr>
            <w:tcW w:w="302" w:type="pct"/>
            <w:vAlign w:val="center"/>
          </w:tcPr>
          <w:p w14:paraId="783D1A70" w14:textId="77777777" w:rsidR="00FD53C9" w:rsidRPr="002B5A45" w:rsidRDefault="00FD53C9" w:rsidP="00313C5F">
            <w:pPr>
              <w:tabs>
                <w:tab w:val="left" w:pos="397"/>
              </w:tabs>
              <w:spacing w:before="90" w:after="54"/>
              <w:ind w:left="57"/>
              <w:jc w:val="center"/>
              <w:rPr>
                <w:rFonts w:cs="Tahoma"/>
              </w:rPr>
            </w:pPr>
          </w:p>
        </w:tc>
        <w:tc>
          <w:tcPr>
            <w:tcW w:w="304" w:type="pct"/>
            <w:vAlign w:val="center"/>
          </w:tcPr>
          <w:p w14:paraId="5B2C43F4" w14:textId="77777777" w:rsidR="00FD53C9" w:rsidRPr="002B5A45" w:rsidRDefault="00FD53C9" w:rsidP="00313C5F">
            <w:pPr>
              <w:tabs>
                <w:tab w:val="left" w:pos="397"/>
              </w:tabs>
              <w:spacing w:before="90" w:after="54"/>
              <w:ind w:left="57"/>
              <w:jc w:val="center"/>
              <w:rPr>
                <w:rFonts w:cs="Tahoma"/>
              </w:rPr>
            </w:pPr>
          </w:p>
        </w:tc>
      </w:tr>
    </w:tbl>
    <w:p w14:paraId="166D2AAA" w14:textId="77777777" w:rsidR="00BF748C" w:rsidRDefault="00BF748C" w:rsidP="00015C1F"/>
    <w:tbl>
      <w:tblPr>
        <w:tblW w:w="5037" w:type="pct"/>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20" w:firstRow="1" w:lastRow="0" w:firstColumn="0" w:lastColumn="0" w:noHBand="0" w:noVBand="0"/>
      </w:tblPr>
      <w:tblGrid>
        <w:gridCol w:w="674"/>
        <w:gridCol w:w="803"/>
        <w:gridCol w:w="6538"/>
        <w:gridCol w:w="551"/>
        <w:gridCol w:w="557"/>
      </w:tblGrid>
      <w:tr w:rsidR="00826179" w:rsidRPr="00826179" w14:paraId="2BA7EA7D" w14:textId="77777777" w:rsidTr="00313C5F">
        <w:tc>
          <w:tcPr>
            <w:tcW w:w="5000" w:type="pct"/>
            <w:gridSpan w:val="5"/>
            <w:shd w:val="clear" w:color="auto" w:fill="E6E6E6"/>
          </w:tcPr>
          <w:p w14:paraId="750A6A96" w14:textId="77777777" w:rsidR="00826179" w:rsidRPr="00826179" w:rsidRDefault="00826179" w:rsidP="00676E78">
            <w:pPr>
              <w:pStyle w:val="Ondertitel"/>
              <w:numPr>
                <w:ilvl w:val="0"/>
                <w:numId w:val="17"/>
              </w:numPr>
              <w:rPr>
                <w:rFonts w:cs="Tahoma"/>
              </w:rPr>
            </w:pPr>
            <w:r w:rsidRPr="00826179">
              <w:br w:type="page"/>
            </w:r>
            <w:r w:rsidRPr="00826179">
              <w:br w:type="page"/>
            </w:r>
            <w:r w:rsidRPr="00826179">
              <w:br w:type="page"/>
            </w:r>
            <w:r w:rsidRPr="00826179">
              <w:br w:type="page"/>
              <w:t>CO</w:t>
            </w:r>
            <w:r w:rsidRPr="00BF748C">
              <w:rPr>
                <w:vertAlign w:val="subscript"/>
              </w:rPr>
              <w:t>2</w:t>
            </w:r>
            <w:r w:rsidRPr="00826179">
              <w:t xml:space="preserve"> beperking - Standplaats</w:t>
            </w:r>
          </w:p>
        </w:tc>
      </w:tr>
      <w:tr w:rsidR="00FD53C9" w:rsidRPr="002B5A45" w14:paraId="269C39DC" w14:textId="77777777" w:rsidTr="00106313">
        <w:tc>
          <w:tcPr>
            <w:tcW w:w="370" w:type="pct"/>
            <w:shd w:val="clear" w:color="auto" w:fill="E6E6E6"/>
          </w:tcPr>
          <w:p w14:paraId="63DB89C3" w14:textId="77777777" w:rsidR="00FD53C9" w:rsidRPr="002B5A45" w:rsidRDefault="00FD53C9" w:rsidP="00313C5F">
            <w:pPr>
              <w:spacing w:before="90" w:after="54"/>
              <w:ind w:right="-288"/>
              <w:rPr>
                <w:rFonts w:cs="Tahoma"/>
                <w:b/>
              </w:rPr>
            </w:pPr>
            <w:r w:rsidRPr="002B5A45">
              <w:rPr>
                <w:rFonts w:cs="Tahoma"/>
                <w:b/>
              </w:rPr>
              <w:t>Nr</w:t>
            </w:r>
            <w:r>
              <w:rPr>
                <w:rFonts w:cs="Tahoma"/>
                <w:b/>
              </w:rPr>
              <w:t>.</w:t>
            </w:r>
          </w:p>
        </w:tc>
        <w:tc>
          <w:tcPr>
            <w:tcW w:w="440" w:type="pct"/>
            <w:shd w:val="clear" w:color="auto" w:fill="E6E6E6"/>
          </w:tcPr>
          <w:p w14:paraId="7840DB33" w14:textId="77777777" w:rsidR="00FD53C9" w:rsidRPr="002B5A45" w:rsidRDefault="00FD53C9" w:rsidP="00313C5F">
            <w:pPr>
              <w:spacing w:before="90" w:after="54"/>
              <w:ind w:left="57"/>
              <w:rPr>
                <w:rFonts w:cs="Tahoma"/>
                <w:b/>
              </w:rPr>
            </w:pPr>
            <w:r w:rsidRPr="002B5A45">
              <w:rPr>
                <w:rFonts w:cs="Tahoma"/>
                <w:b/>
              </w:rPr>
              <w:t>Eis</w:t>
            </w:r>
          </w:p>
        </w:tc>
        <w:tc>
          <w:tcPr>
            <w:tcW w:w="3583" w:type="pct"/>
            <w:shd w:val="clear" w:color="auto" w:fill="E6E6E6"/>
          </w:tcPr>
          <w:p w14:paraId="6B2619CD" w14:textId="77777777" w:rsidR="00FD53C9" w:rsidRPr="003825C4" w:rsidRDefault="00FD53C9" w:rsidP="00313C5F">
            <w:pPr>
              <w:spacing w:before="90"/>
              <w:rPr>
                <w:b/>
              </w:rPr>
            </w:pPr>
            <w:r w:rsidRPr="003825C4">
              <w:rPr>
                <w:b/>
              </w:rPr>
              <w:t>Stelling</w:t>
            </w:r>
          </w:p>
        </w:tc>
        <w:tc>
          <w:tcPr>
            <w:tcW w:w="606" w:type="pct"/>
            <w:gridSpan w:val="2"/>
            <w:shd w:val="clear" w:color="auto" w:fill="E6E6E6"/>
          </w:tcPr>
          <w:p w14:paraId="2FB8CB6E" w14:textId="77777777" w:rsidR="00FD53C9" w:rsidRDefault="00FD53C9" w:rsidP="00406CFD">
            <w:pPr>
              <w:tabs>
                <w:tab w:val="left" w:pos="397"/>
              </w:tabs>
              <w:spacing w:before="90" w:after="54"/>
              <w:ind w:left="57"/>
              <w:jc w:val="center"/>
              <w:rPr>
                <w:rFonts w:cs="Tahoma"/>
                <w:b/>
              </w:rPr>
            </w:pPr>
            <w:r>
              <w:rPr>
                <w:rFonts w:cs="Tahoma"/>
                <w:b/>
              </w:rPr>
              <w:t>Akkoord</w:t>
            </w:r>
          </w:p>
          <w:p w14:paraId="5F60FB79" w14:textId="77777777" w:rsidR="00FD53C9" w:rsidRPr="00FD1B2D" w:rsidRDefault="00FD53C9" w:rsidP="00850B84">
            <w:pPr>
              <w:tabs>
                <w:tab w:val="left" w:pos="397"/>
              </w:tabs>
              <w:spacing w:before="90" w:after="54"/>
              <w:ind w:left="57"/>
              <w:jc w:val="center"/>
              <w:rPr>
                <w:rFonts w:cs="Tahoma"/>
                <w:b/>
                <w:sz w:val="16"/>
                <w:szCs w:val="16"/>
              </w:rPr>
            </w:pPr>
            <w:r w:rsidRPr="00FD1B2D">
              <w:rPr>
                <w:rFonts w:cs="Tahoma"/>
                <w:b/>
                <w:sz w:val="16"/>
                <w:szCs w:val="16"/>
              </w:rPr>
              <w:t xml:space="preserve">Ja </w:t>
            </w:r>
            <w:r>
              <w:rPr>
                <w:rFonts w:cs="Tahoma"/>
                <w:b/>
                <w:sz w:val="16"/>
                <w:szCs w:val="16"/>
              </w:rPr>
              <w:t xml:space="preserve">    </w:t>
            </w:r>
            <w:r w:rsidRPr="00FD1B2D">
              <w:rPr>
                <w:rFonts w:cs="Tahoma"/>
                <w:b/>
                <w:sz w:val="16"/>
                <w:szCs w:val="16"/>
              </w:rPr>
              <w:t xml:space="preserve">/ </w:t>
            </w:r>
            <w:r>
              <w:rPr>
                <w:rFonts w:cs="Tahoma"/>
                <w:b/>
                <w:sz w:val="16"/>
                <w:szCs w:val="16"/>
              </w:rPr>
              <w:t xml:space="preserve">  </w:t>
            </w:r>
            <w:r w:rsidRPr="00FD1B2D">
              <w:rPr>
                <w:rFonts w:cs="Tahoma"/>
                <w:b/>
                <w:sz w:val="16"/>
                <w:szCs w:val="16"/>
              </w:rPr>
              <w:t>Nee</w:t>
            </w:r>
          </w:p>
        </w:tc>
      </w:tr>
      <w:tr w:rsidR="00FD53C9" w:rsidRPr="00703D68" w14:paraId="31663F1B" w14:textId="77777777" w:rsidTr="00106313">
        <w:tc>
          <w:tcPr>
            <w:tcW w:w="370" w:type="pct"/>
            <w:vAlign w:val="center"/>
          </w:tcPr>
          <w:p w14:paraId="52646BC9" w14:textId="77777777" w:rsidR="00FD53C9" w:rsidRPr="00F752D4" w:rsidRDefault="00FD53C9" w:rsidP="00313C5F">
            <w:pPr>
              <w:pStyle w:val="Lijstalinea"/>
              <w:ind w:left="360" w:hanging="326"/>
              <w:rPr>
                <w:rFonts w:cs="Tahoma"/>
              </w:rPr>
            </w:pPr>
            <w:r>
              <w:rPr>
                <w:rFonts w:cs="Tahoma"/>
              </w:rPr>
              <w:t>6.1.</w:t>
            </w:r>
          </w:p>
        </w:tc>
        <w:tc>
          <w:tcPr>
            <w:tcW w:w="440" w:type="pct"/>
            <w:vAlign w:val="center"/>
          </w:tcPr>
          <w:p w14:paraId="7187E711" w14:textId="77777777" w:rsidR="00FD53C9" w:rsidRDefault="00FD53C9" w:rsidP="00313C5F">
            <w:pPr>
              <w:jc w:val="center"/>
            </w:pPr>
            <w:r w:rsidRPr="00E80F12">
              <w:rPr>
                <w:rFonts w:cs="Tahoma"/>
                <w:szCs w:val="20"/>
              </w:rPr>
              <w:t>Eis</w:t>
            </w:r>
          </w:p>
        </w:tc>
        <w:tc>
          <w:tcPr>
            <w:tcW w:w="3583" w:type="pct"/>
          </w:tcPr>
          <w:p w14:paraId="05B86A58" w14:textId="77777777" w:rsidR="00FD53C9" w:rsidRPr="004D5CBE" w:rsidRDefault="00FD53C9" w:rsidP="00313C5F">
            <w:pPr>
              <w:pStyle w:val="Koptekst"/>
              <w:tabs>
                <w:tab w:val="clear" w:pos="4536"/>
                <w:tab w:val="clear" w:pos="9072"/>
              </w:tabs>
              <w:rPr>
                <w:rFonts w:cs="Arial"/>
                <w:szCs w:val="20"/>
              </w:rPr>
            </w:pPr>
            <w:r>
              <w:rPr>
                <w:rFonts w:cs="Arial"/>
                <w:szCs w:val="20"/>
              </w:rPr>
              <w:t>Dienstverlener</w:t>
            </w:r>
            <w:r w:rsidRPr="00213E87">
              <w:rPr>
                <w:rFonts w:cs="Arial"/>
                <w:szCs w:val="20"/>
              </w:rPr>
              <w:t xml:space="preserve"> levert medewerkers voor </w:t>
            </w:r>
            <w:r>
              <w:rPr>
                <w:rFonts w:cs="Arial"/>
                <w:szCs w:val="20"/>
              </w:rPr>
              <w:t>alle AREA Reiniging</w:t>
            </w:r>
            <w:r w:rsidRPr="00213E87">
              <w:rPr>
                <w:rFonts w:cs="Arial"/>
                <w:szCs w:val="20"/>
              </w:rPr>
              <w:t xml:space="preserve"> locaties</w:t>
            </w:r>
            <w:r>
              <w:rPr>
                <w:rFonts w:cs="Arial"/>
                <w:szCs w:val="20"/>
              </w:rPr>
              <w:t>.</w:t>
            </w:r>
            <w:r w:rsidRPr="00213E87">
              <w:rPr>
                <w:rFonts w:cs="Arial"/>
                <w:szCs w:val="20"/>
              </w:rPr>
              <w:t xml:space="preserve"> </w:t>
            </w:r>
          </w:p>
        </w:tc>
        <w:tc>
          <w:tcPr>
            <w:tcW w:w="302" w:type="pct"/>
            <w:vAlign w:val="center"/>
          </w:tcPr>
          <w:p w14:paraId="0ED46C7E" w14:textId="77777777" w:rsidR="00FD53C9" w:rsidRPr="00703D68" w:rsidRDefault="00FD53C9" w:rsidP="00313C5F">
            <w:pPr>
              <w:tabs>
                <w:tab w:val="left" w:pos="397"/>
              </w:tabs>
              <w:jc w:val="center"/>
              <w:rPr>
                <w:rFonts w:cs="Tahoma"/>
                <w:color w:val="FF0000"/>
              </w:rPr>
            </w:pPr>
          </w:p>
        </w:tc>
        <w:tc>
          <w:tcPr>
            <w:tcW w:w="304" w:type="pct"/>
            <w:vAlign w:val="center"/>
          </w:tcPr>
          <w:p w14:paraId="0652CBEF" w14:textId="77777777" w:rsidR="00FD53C9" w:rsidRPr="00703D68" w:rsidRDefault="00FD53C9" w:rsidP="00313C5F">
            <w:pPr>
              <w:tabs>
                <w:tab w:val="left" w:pos="397"/>
              </w:tabs>
              <w:ind w:left="57"/>
              <w:jc w:val="center"/>
              <w:rPr>
                <w:rFonts w:cs="Tahoma"/>
                <w:color w:val="FF0000"/>
              </w:rPr>
            </w:pPr>
          </w:p>
        </w:tc>
      </w:tr>
      <w:tr w:rsidR="00FD53C9" w:rsidRPr="00703D68" w14:paraId="7BF52243" w14:textId="77777777" w:rsidTr="00106313">
        <w:tc>
          <w:tcPr>
            <w:tcW w:w="370" w:type="pct"/>
            <w:vAlign w:val="center"/>
          </w:tcPr>
          <w:p w14:paraId="3A8FB9E3" w14:textId="77777777" w:rsidR="00FD53C9" w:rsidRDefault="00FD53C9" w:rsidP="00313C5F">
            <w:pPr>
              <w:spacing w:before="90" w:after="54"/>
              <w:ind w:left="360" w:hanging="326"/>
              <w:rPr>
                <w:rFonts w:cs="Tahoma"/>
              </w:rPr>
            </w:pPr>
            <w:r>
              <w:rPr>
                <w:rFonts w:cs="Tahoma"/>
              </w:rPr>
              <w:t>6.2</w:t>
            </w:r>
          </w:p>
        </w:tc>
        <w:tc>
          <w:tcPr>
            <w:tcW w:w="440" w:type="pct"/>
            <w:vAlign w:val="center"/>
          </w:tcPr>
          <w:p w14:paraId="36DB1374" w14:textId="77777777" w:rsidR="00FD53C9" w:rsidRPr="00E80F12" w:rsidRDefault="00FD53C9" w:rsidP="00313C5F">
            <w:pPr>
              <w:jc w:val="center"/>
              <w:rPr>
                <w:rFonts w:cs="Tahoma"/>
                <w:szCs w:val="20"/>
              </w:rPr>
            </w:pPr>
            <w:r>
              <w:rPr>
                <w:rFonts w:cs="Tahoma"/>
                <w:szCs w:val="20"/>
              </w:rPr>
              <w:t>Eis</w:t>
            </w:r>
          </w:p>
        </w:tc>
        <w:tc>
          <w:tcPr>
            <w:tcW w:w="3583" w:type="pct"/>
          </w:tcPr>
          <w:p w14:paraId="0D8628C1" w14:textId="53E4F1FB" w:rsidR="00FD53C9" w:rsidRDefault="00FD53C9" w:rsidP="00313C5F">
            <w:pPr>
              <w:pStyle w:val="Koptekst"/>
              <w:tabs>
                <w:tab w:val="clear" w:pos="4536"/>
                <w:tab w:val="clear" w:pos="9072"/>
              </w:tabs>
              <w:rPr>
                <w:rFonts w:cs="Arial"/>
                <w:szCs w:val="20"/>
              </w:rPr>
            </w:pPr>
            <w:r>
              <w:rPr>
                <w:rFonts w:cs="Arial"/>
                <w:szCs w:val="20"/>
              </w:rPr>
              <w:t xml:space="preserve">Dienstverlener houdt </w:t>
            </w:r>
            <w:r w:rsidR="00106313">
              <w:rPr>
                <w:rFonts w:cs="Arial"/>
                <w:szCs w:val="20"/>
              </w:rPr>
              <w:t xml:space="preserve">minimaal </w:t>
            </w:r>
            <w:r>
              <w:rPr>
                <w:rFonts w:cs="Arial"/>
                <w:szCs w:val="20"/>
              </w:rPr>
              <w:t xml:space="preserve">kantoor in de AREA vestigingsplaatsen </w:t>
            </w:r>
            <w:r w:rsidR="00B319DE">
              <w:rPr>
                <w:rFonts w:cs="Arial"/>
                <w:szCs w:val="20"/>
              </w:rPr>
              <w:t>Emmen</w:t>
            </w:r>
            <w:r w:rsidR="005D5852">
              <w:rPr>
                <w:rFonts w:cs="Arial"/>
                <w:szCs w:val="20"/>
              </w:rPr>
              <w:t xml:space="preserve"> en </w:t>
            </w:r>
            <w:r w:rsidR="007D4842">
              <w:rPr>
                <w:rFonts w:cs="Arial"/>
                <w:szCs w:val="20"/>
              </w:rPr>
              <w:t>Hoogevee</w:t>
            </w:r>
            <w:r w:rsidR="005D5852">
              <w:rPr>
                <w:rFonts w:cs="Arial"/>
                <w:szCs w:val="20"/>
              </w:rPr>
              <w:t>n.</w:t>
            </w:r>
          </w:p>
        </w:tc>
        <w:tc>
          <w:tcPr>
            <w:tcW w:w="302" w:type="pct"/>
            <w:vAlign w:val="center"/>
          </w:tcPr>
          <w:p w14:paraId="6ED61EE5" w14:textId="77777777" w:rsidR="00FD53C9" w:rsidRPr="00703D68" w:rsidRDefault="00FD53C9" w:rsidP="00313C5F">
            <w:pPr>
              <w:tabs>
                <w:tab w:val="left" w:pos="397"/>
              </w:tabs>
              <w:spacing w:before="90" w:after="54"/>
              <w:jc w:val="center"/>
              <w:rPr>
                <w:rFonts w:cs="Tahoma"/>
                <w:color w:val="FF0000"/>
              </w:rPr>
            </w:pPr>
          </w:p>
        </w:tc>
        <w:tc>
          <w:tcPr>
            <w:tcW w:w="304" w:type="pct"/>
            <w:vAlign w:val="center"/>
          </w:tcPr>
          <w:p w14:paraId="276C2C88" w14:textId="77777777" w:rsidR="00FD53C9" w:rsidRPr="00703D68" w:rsidRDefault="00FD53C9" w:rsidP="00313C5F">
            <w:pPr>
              <w:tabs>
                <w:tab w:val="left" w:pos="397"/>
              </w:tabs>
              <w:spacing w:before="90" w:after="54"/>
              <w:ind w:left="57"/>
              <w:jc w:val="center"/>
              <w:rPr>
                <w:rFonts w:cs="Tahoma"/>
                <w:color w:val="FF0000"/>
              </w:rPr>
            </w:pPr>
          </w:p>
        </w:tc>
      </w:tr>
      <w:tr w:rsidR="00FD53C9" w:rsidRPr="00703D68" w14:paraId="59F320E3" w14:textId="77777777" w:rsidTr="00106313">
        <w:tc>
          <w:tcPr>
            <w:tcW w:w="370" w:type="pct"/>
            <w:vAlign w:val="center"/>
          </w:tcPr>
          <w:p w14:paraId="063061C6" w14:textId="77777777" w:rsidR="00FD53C9" w:rsidRPr="00FD1B2D" w:rsidRDefault="00FD53C9" w:rsidP="00313C5F">
            <w:pPr>
              <w:spacing w:before="90" w:after="54"/>
              <w:ind w:left="360" w:hanging="326"/>
              <w:rPr>
                <w:rFonts w:cs="Tahoma"/>
              </w:rPr>
            </w:pPr>
            <w:r>
              <w:rPr>
                <w:rFonts w:cs="Tahoma"/>
              </w:rPr>
              <w:t>6.3.</w:t>
            </w:r>
          </w:p>
        </w:tc>
        <w:tc>
          <w:tcPr>
            <w:tcW w:w="440" w:type="pct"/>
            <w:vAlign w:val="center"/>
          </w:tcPr>
          <w:p w14:paraId="09239F1B" w14:textId="77777777" w:rsidR="00FD53C9" w:rsidRDefault="00FD53C9" w:rsidP="00313C5F">
            <w:pPr>
              <w:jc w:val="center"/>
            </w:pPr>
            <w:r w:rsidRPr="00E80F12">
              <w:rPr>
                <w:rFonts w:cs="Tahoma"/>
                <w:szCs w:val="20"/>
              </w:rPr>
              <w:t>Eis</w:t>
            </w:r>
          </w:p>
        </w:tc>
        <w:tc>
          <w:tcPr>
            <w:tcW w:w="3583" w:type="pct"/>
          </w:tcPr>
          <w:p w14:paraId="369B8ECC" w14:textId="7E551AB4" w:rsidR="00FD53C9" w:rsidRDefault="00FD53C9" w:rsidP="001C341B">
            <w:pPr>
              <w:pStyle w:val="Koptekst"/>
              <w:tabs>
                <w:tab w:val="clear" w:pos="4536"/>
                <w:tab w:val="clear" w:pos="9072"/>
              </w:tabs>
              <w:rPr>
                <w:rFonts w:cs="Arial"/>
                <w:szCs w:val="20"/>
              </w:rPr>
            </w:pPr>
            <w:r>
              <w:rPr>
                <w:rFonts w:cs="Arial"/>
                <w:szCs w:val="20"/>
              </w:rPr>
              <w:t>Dienstverlener</w:t>
            </w:r>
            <w:r w:rsidRPr="00213E87">
              <w:rPr>
                <w:rFonts w:cs="Arial"/>
                <w:szCs w:val="20"/>
              </w:rPr>
              <w:t xml:space="preserve"> </w:t>
            </w:r>
            <w:r w:rsidR="009303FA">
              <w:rPr>
                <w:rFonts w:cs="Arial"/>
                <w:szCs w:val="20"/>
              </w:rPr>
              <w:t xml:space="preserve">zet zich in om </w:t>
            </w:r>
            <w:r w:rsidR="003C732D">
              <w:rPr>
                <w:rFonts w:cs="Arial"/>
                <w:szCs w:val="20"/>
              </w:rPr>
              <w:t>in het kader van CO</w:t>
            </w:r>
            <w:r w:rsidR="003C732D" w:rsidRPr="003C732D">
              <w:rPr>
                <w:rFonts w:cs="Arial"/>
                <w:szCs w:val="20"/>
              </w:rPr>
              <w:t>2</w:t>
            </w:r>
            <w:r w:rsidR="003C732D">
              <w:rPr>
                <w:rFonts w:cs="Arial"/>
                <w:szCs w:val="20"/>
              </w:rPr>
              <w:t xml:space="preserve"> vermindering </w:t>
            </w:r>
            <w:r w:rsidR="009303FA">
              <w:rPr>
                <w:rFonts w:cs="Arial"/>
                <w:szCs w:val="20"/>
              </w:rPr>
              <w:t xml:space="preserve">zoveel als mogelijk en bij voorkeur </w:t>
            </w:r>
            <w:r>
              <w:rPr>
                <w:rFonts w:cs="Arial"/>
                <w:szCs w:val="20"/>
              </w:rPr>
              <w:t xml:space="preserve">aantoonbaar </w:t>
            </w:r>
            <w:r w:rsidRPr="00213E87">
              <w:rPr>
                <w:rFonts w:cs="Arial"/>
                <w:szCs w:val="20"/>
              </w:rPr>
              <w:t xml:space="preserve">minimaal </w:t>
            </w:r>
            <w:r>
              <w:rPr>
                <w:rFonts w:cs="Arial"/>
                <w:szCs w:val="20"/>
              </w:rPr>
              <w:t xml:space="preserve">tachtig </w:t>
            </w:r>
            <w:r w:rsidRPr="00213E87">
              <w:rPr>
                <w:rFonts w:cs="Arial"/>
                <w:szCs w:val="20"/>
              </w:rPr>
              <w:t xml:space="preserve">procent van de medewerkers in te zetten </w:t>
            </w:r>
            <w:r>
              <w:rPr>
                <w:rFonts w:cs="Arial"/>
                <w:szCs w:val="20"/>
              </w:rPr>
              <w:t xml:space="preserve">die </w:t>
            </w:r>
            <w:r w:rsidRPr="00213E87">
              <w:rPr>
                <w:rFonts w:cs="Arial"/>
                <w:szCs w:val="20"/>
              </w:rPr>
              <w:t xml:space="preserve">binnen een straal van </w:t>
            </w:r>
            <w:r>
              <w:rPr>
                <w:rFonts w:cs="Arial"/>
                <w:szCs w:val="20"/>
              </w:rPr>
              <w:t xml:space="preserve">maximaal </w:t>
            </w:r>
            <w:r w:rsidRPr="00213E87">
              <w:rPr>
                <w:rFonts w:cs="Arial"/>
                <w:szCs w:val="20"/>
              </w:rPr>
              <w:t>1</w:t>
            </w:r>
            <w:r w:rsidR="001C341B">
              <w:rPr>
                <w:rFonts w:cs="Arial"/>
                <w:szCs w:val="20"/>
              </w:rPr>
              <w:t>5</w:t>
            </w:r>
            <w:r w:rsidRPr="00213E87">
              <w:rPr>
                <w:rFonts w:cs="Arial"/>
                <w:szCs w:val="20"/>
              </w:rPr>
              <w:t xml:space="preserve"> kilometer van de standplaats van </w:t>
            </w:r>
            <w:r>
              <w:rPr>
                <w:rFonts w:cs="Arial"/>
                <w:szCs w:val="20"/>
              </w:rPr>
              <w:t>AREA Reiniging</w:t>
            </w:r>
            <w:r w:rsidRPr="00213E87">
              <w:rPr>
                <w:rFonts w:cs="Arial"/>
                <w:szCs w:val="20"/>
              </w:rPr>
              <w:t xml:space="preserve"> wonen.</w:t>
            </w:r>
          </w:p>
        </w:tc>
        <w:tc>
          <w:tcPr>
            <w:tcW w:w="302" w:type="pct"/>
            <w:vAlign w:val="center"/>
          </w:tcPr>
          <w:p w14:paraId="08C20699" w14:textId="77777777" w:rsidR="00FD53C9" w:rsidRPr="00703D68" w:rsidRDefault="00FD53C9" w:rsidP="00313C5F">
            <w:pPr>
              <w:tabs>
                <w:tab w:val="left" w:pos="397"/>
              </w:tabs>
              <w:spacing w:before="90" w:after="54"/>
              <w:jc w:val="center"/>
              <w:rPr>
                <w:rFonts w:cs="Tahoma"/>
                <w:color w:val="FF0000"/>
              </w:rPr>
            </w:pPr>
          </w:p>
        </w:tc>
        <w:tc>
          <w:tcPr>
            <w:tcW w:w="304" w:type="pct"/>
            <w:vAlign w:val="center"/>
          </w:tcPr>
          <w:p w14:paraId="1683D0EF" w14:textId="77777777" w:rsidR="00FD53C9" w:rsidRPr="00703D68" w:rsidRDefault="00FD53C9" w:rsidP="00313C5F">
            <w:pPr>
              <w:tabs>
                <w:tab w:val="left" w:pos="397"/>
              </w:tabs>
              <w:spacing w:before="90" w:after="54"/>
              <w:ind w:left="57"/>
              <w:jc w:val="center"/>
              <w:rPr>
                <w:rFonts w:cs="Tahoma"/>
                <w:color w:val="FF0000"/>
              </w:rPr>
            </w:pPr>
          </w:p>
        </w:tc>
      </w:tr>
    </w:tbl>
    <w:p w14:paraId="5F4189EB" w14:textId="77777777" w:rsidR="00826179" w:rsidRDefault="00826179" w:rsidP="00011ACE"/>
    <w:tbl>
      <w:tblPr>
        <w:tblW w:w="5037" w:type="pct"/>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20" w:firstRow="1" w:lastRow="0" w:firstColumn="0" w:lastColumn="0" w:noHBand="0" w:noVBand="0"/>
      </w:tblPr>
      <w:tblGrid>
        <w:gridCol w:w="673"/>
        <w:gridCol w:w="803"/>
        <w:gridCol w:w="6539"/>
        <w:gridCol w:w="551"/>
        <w:gridCol w:w="557"/>
      </w:tblGrid>
      <w:tr w:rsidR="00826179" w:rsidRPr="00826179" w14:paraId="01546B2C" w14:textId="77777777" w:rsidTr="00313C5F">
        <w:tc>
          <w:tcPr>
            <w:tcW w:w="5000" w:type="pct"/>
            <w:gridSpan w:val="5"/>
            <w:shd w:val="clear" w:color="auto" w:fill="E6E6E6"/>
          </w:tcPr>
          <w:p w14:paraId="7054D3F6" w14:textId="77777777" w:rsidR="00826179" w:rsidRPr="00826179" w:rsidRDefault="00826179" w:rsidP="00DE742C">
            <w:pPr>
              <w:pStyle w:val="Ondertitel"/>
              <w:numPr>
                <w:ilvl w:val="0"/>
                <w:numId w:val="17"/>
              </w:numPr>
              <w:rPr>
                <w:rFonts w:cs="Tahoma"/>
              </w:rPr>
            </w:pPr>
            <w:r w:rsidRPr="00826179">
              <w:br w:type="page"/>
            </w:r>
            <w:r w:rsidRPr="00826179">
              <w:br w:type="page"/>
            </w:r>
            <w:r w:rsidRPr="00826179">
              <w:br w:type="page"/>
            </w:r>
            <w:r w:rsidRPr="00826179">
              <w:br w:type="page"/>
              <w:t>Arbeidsverhouding</w:t>
            </w:r>
          </w:p>
        </w:tc>
      </w:tr>
      <w:tr w:rsidR="00FD53C9" w:rsidRPr="002B5A45" w14:paraId="71DEB599" w14:textId="77777777" w:rsidTr="00FD53C9">
        <w:tc>
          <w:tcPr>
            <w:tcW w:w="369" w:type="pct"/>
            <w:shd w:val="clear" w:color="auto" w:fill="E6E6E6"/>
          </w:tcPr>
          <w:p w14:paraId="1EA0328E" w14:textId="77777777" w:rsidR="00FD53C9" w:rsidRPr="002B5A45" w:rsidRDefault="00FD53C9" w:rsidP="00313C5F">
            <w:pPr>
              <w:spacing w:before="90" w:after="54"/>
              <w:ind w:right="-288"/>
              <w:rPr>
                <w:rFonts w:cs="Tahoma"/>
                <w:b/>
              </w:rPr>
            </w:pPr>
            <w:r w:rsidRPr="002B5A45">
              <w:rPr>
                <w:rFonts w:cs="Tahoma"/>
                <w:b/>
              </w:rPr>
              <w:t>Nr</w:t>
            </w:r>
            <w:r>
              <w:rPr>
                <w:rFonts w:cs="Tahoma"/>
                <w:b/>
              </w:rPr>
              <w:t>.</w:t>
            </w:r>
          </w:p>
        </w:tc>
        <w:tc>
          <w:tcPr>
            <w:tcW w:w="440" w:type="pct"/>
            <w:shd w:val="clear" w:color="auto" w:fill="E6E6E6"/>
          </w:tcPr>
          <w:p w14:paraId="02C03494" w14:textId="77777777" w:rsidR="00FD53C9" w:rsidRPr="002B5A45" w:rsidRDefault="00FD53C9" w:rsidP="00313C5F">
            <w:pPr>
              <w:spacing w:before="90" w:after="54"/>
              <w:ind w:left="57"/>
              <w:rPr>
                <w:rFonts w:cs="Tahoma"/>
                <w:b/>
              </w:rPr>
            </w:pPr>
            <w:r w:rsidRPr="002B5A45">
              <w:rPr>
                <w:rFonts w:cs="Tahoma"/>
                <w:b/>
              </w:rPr>
              <w:t>Eis</w:t>
            </w:r>
          </w:p>
        </w:tc>
        <w:tc>
          <w:tcPr>
            <w:tcW w:w="3584" w:type="pct"/>
            <w:shd w:val="clear" w:color="auto" w:fill="E6E6E6"/>
          </w:tcPr>
          <w:p w14:paraId="22ADB938" w14:textId="77777777" w:rsidR="00FD53C9" w:rsidRPr="003825C4" w:rsidRDefault="00FD53C9" w:rsidP="00313C5F">
            <w:pPr>
              <w:spacing w:before="90"/>
              <w:rPr>
                <w:b/>
              </w:rPr>
            </w:pPr>
            <w:r w:rsidRPr="003825C4">
              <w:rPr>
                <w:b/>
              </w:rPr>
              <w:t>Stelling</w:t>
            </w:r>
          </w:p>
        </w:tc>
        <w:tc>
          <w:tcPr>
            <w:tcW w:w="607" w:type="pct"/>
            <w:gridSpan w:val="2"/>
            <w:shd w:val="clear" w:color="auto" w:fill="E6E6E6"/>
          </w:tcPr>
          <w:p w14:paraId="7DA751F3" w14:textId="77777777" w:rsidR="00FD53C9" w:rsidRDefault="00FD53C9" w:rsidP="00406CFD">
            <w:pPr>
              <w:tabs>
                <w:tab w:val="left" w:pos="397"/>
              </w:tabs>
              <w:spacing w:before="90" w:after="54"/>
              <w:ind w:left="57"/>
              <w:jc w:val="center"/>
              <w:rPr>
                <w:rFonts w:cs="Tahoma"/>
                <w:b/>
              </w:rPr>
            </w:pPr>
            <w:r>
              <w:rPr>
                <w:rFonts w:cs="Tahoma"/>
                <w:b/>
              </w:rPr>
              <w:t>Akkoord</w:t>
            </w:r>
          </w:p>
          <w:p w14:paraId="16FFE41C" w14:textId="77777777" w:rsidR="00FD53C9" w:rsidRPr="00FD1B2D" w:rsidRDefault="00FD53C9" w:rsidP="00850B84">
            <w:pPr>
              <w:tabs>
                <w:tab w:val="left" w:pos="397"/>
              </w:tabs>
              <w:spacing w:before="90" w:after="54"/>
              <w:ind w:left="57"/>
              <w:jc w:val="center"/>
              <w:rPr>
                <w:rFonts w:cs="Tahoma"/>
                <w:b/>
                <w:sz w:val="16"/>
                <w:szCs w:val="16"/>
              </w:rPr>
            </w:pPr>
            <w:r w:rsidRPr="00FD1B2D">
              <w:rPr>
                <w:rFonts w:cs="Tahoma"/>
                <w:b/>
                <w:sz w:val="16"/>
                <w:szCs w:val="16"/>
              </w:rPr>
              <w:t xml:space="preserve">Ja </w:t>
            </w:r>
            <w:r>
              <w:rPr>
                <w:rFonts w:cs="Tahoma"/>
                <w:b/>
                <w:sz w:val="16"/>
                <w:szCs w:val="16"/>
              </w:rPr>
              <w:t xml:space="preserve">    </w:t>
            </w:r>
            <w:r w:rsidRPr="00FD1B2D">
              <w:rPr>
                <w:rFonts w:cs="Tahoma"/>
                <w:b/>
                <w:sz w:val="16"/>
                <w:szCs w:val="16"/>
              </w:rPr>
              <w:t xml:space="preserve">/ </w:t>
            </w:r>
            <w:r>
              <w:rPr>
                <w:rFonts w:cs="Tahoma"/>
                <w:b/>
                <w:sz w:val="16"/>
                <w:szCs w:val="16"/>
              </w:rPr>
              <w:t xml:space="preserve">  </w:t>
            </w:r>
            <w:r w:rsidRPr="00FD1B2D">
              <w:rPr>
                <w:rFonts w:cs="Tahoma"/>
                <w:b/>
                <w:sz w:val="16"/>
                <w:szCs w:val="16"/>
              </w:rPr>
              <w:t>Nee</w:t>
            </w:r>
          </w:p>
        </w:tc>
      </w:tr>
      <w:tr w:rsidR="00FD53C9" w:rsidRPr="00703D68" w14:paraId="0031282E" w14:textId="77777777" w:rsidTr="00FD53C9">
        <w:tc>
          <w:tcPr>
            <w:tcW w:w="369" w:type="pct"/>
            <w:vAlign w:val="center"/>
          </w:tcPr>
          <w:p w14:paraId="07E9ADF7" w14:textId="77777777" w:rsidR="00FD53C9" w:rsidRPr="00F752D4" w:rsidRDefault="00FD53C9" w:rsidP="00313C5F">
            <w:pPr>
              <w:pStyle w:val="Lijstalinea"/>
              <w:spacing w:before="90" w:after="54"/>
              <w:ind w:left="360" w:hanging="326"/>
              <w:rPr>
                <w:rFonts w:cs="Tahoma"/>
              </w:rPr>
            </w:pPr>
            <w:r>
              <w:rPr>
                <w:rFonts w:cs="Tahoma"/>
              </w:rPr>
              <w:t>7.1.</w:t>
            </w:r>
          </w:p>
        </w:tc>
        <w:tc>
          <w:tcPr>
            <w:tcW w:w="440" w:type="pct"/>
            <w:vAlign w:val="center"/>
          </w:tcPr>
          <w:p w14:paraId="2AC3881E" w14:textId="77777777" w:rsidR="00FD53C9" w:rsidRDefault="00FD53C9" w:rsidP="00313C5F">
            <w:pPr>
              <w:jc w:val="center"/>
            </w:pPr>
            <w:r w:rsidRPr="00E80F12">
              <w:rPr>
                <w:rFonts w:cs="Tahoma"/>
                <w:szCs w:val="20"/>
              </w:rPr>
              <w:t>Eis</w:t>
            </w:r>
          </w:p>
        </w:tc>
        <w:tc>
          <w:tcPr>
            <w:tcW w:w="3584" w:type="pct"/>
            <w:vAlign w:val="center"/>
          </w:tcPr>
          <w:p w14:paraId="2A49A0E5" w14:textId="77777777" w:rsidR="00FD53C9" w:rsidRDefault="00FD53C9" w:rsidP="00313C5F">
            <w:pPr>
              <w:pStyle w:val="Koptekst"/>
              <w:tabs>
                <w:tab w:val="clear" w:pos="4536"/>
                <w:tab w:val="clear" w:pos="9072"/>
              </w:tabs>
              <w:rPr>
                <w:rFonts w:cs="Arial"/>
                <w:szCs w:val="20"/>
              </w:rPr>
            </w:pPr>
            <w:r w:rsidRPr="00213E87">
              <w:rPr>
                <w:rFonts w:cs="Arial"/>
                <w:szCs w:val="20"/>
              </w:rPr>
              <w:t xml:space="preserve">Het is </w:t>
            </w:r>
            <w:r>
              <w:rPr>
                <w:rFonts w:cs="Arial"/>
                <w:szCs w:val="20"/>
              </w:rPr>
              <w:t>AREA Reiniging</w:t>
            </w:r>
            <w:r w:rsidRPr="00213E87">
              <w:rPr>
                <w:rFonts w:cs="Arial"/>
                <w:szCs w:val="20"/>
              </w:rPr>
              <w:t xml:space="preserve"> toegestaan een rechtstreekse arbeidsverhouding aan te gaan met een door de </w:t>
            </w:r>
            <w:r>
              <w:rPr>
                <w:rFonts w:cs="Arial"/>
                <w:szCs w:val="20"/>
              </w:rPr>
              <w:t>Dienstverlener</w:t>
            </w:r>
            <w:r w:rsidRPr="00213E87">
              <w:rPr>
                <w:rFonts w:cs="Arial"/>
                <w:szCs w:val="20"/>
              </w:rPr>
              <w:t xml:space="preserve"> </w:t>
            </w:r>
            <w:r>
              <w:rPr>
                <w:rFonts w:cs="Arial"/>
                <w:szCs w:val="20"/>
              </w:rPr>
              <w:t>te leveren</w:t>
            </w:r>
            <w:r w:rsidRPr="00213E87">
              <w:rPr>
                <w:rFonts w:cs="Arial"/>
                <w:szCs w:val="20"/>
              </w:rPr>
              <w:t xml:space="preserve"> medewerker na 1040 gewerkte uren. </w:t>
            </w:r>
          </w:p>
          <w:p w14:paraId="65AE3B4B" w14:textId="77777777" w:rsidR="00FD53C9" w:rsidRPr="004D5CBE" w:rsidRDefault="00FD53C9" w:rsidP="00313C5F">
            <w:pPr>
              <w:pStyle w:val="Koptekst"/>
              <w:tabs>
                <w:tab w:val="clear" w:pos="4536"/>
                <w:tab w:val="clear" w:pos="9072"/>
              </w:tabs>
              <w:rPr>
                <w:rFonts w:cs="Arial"/>
                <w:szCs w:val="20"/>
              </w:rPr>
            </w:pPr>
            <w:r w:rsidRPr="00213E87">
              <w:rPr>
                <w:rFonts w:cs="Arial"/>
                <w:szCs w:val="20"/>
              </w:rPr>
              <w:t>Voor structurele parttimers geldt het parttimerpercentage over 1040 uur.</w:t>
            </w:r>
          </w:p>
        </w:tc>
        <w:tc>
          <w:tcPr>
            <w:tcW w:w="302" w:type="pct"/>
            <w:vAlign w:val="center"/>
          </w:tcPr>
          <w:p w14:paraId="68259EBC" w14:textId="77777777" w:rsidR="00FD53C9" w:rsidRPr="00703D68" w:rsidRDefault="00FD53C9" w:rsidP="00313C5F">
            <w:pPr>
              <w:tabs>
                <w:tab w:val="left" w:pos="397"/>
              </w:tabs>
              <w:spacing w:before="90" w:after="54"/>
              <w:jc w:val="center"/>
              <w:rPr>
                <w:rFonts w:cs="Tahoma"/>
                <w:color w:val="FF0000"/>
              </w:rPr>
            </w:pPr>
          </w:p>
        </w:tc>
        <w:tc>
          <w:tcPr>
            <w:tcW w:w="305" w:type="pct"/>
            <w:vAlign w:val="center"/>
          </w:tcPr>
          <w:p w14:paraId="0647811F" w14:textId="77777777" w:rsidR="00FD53C9" w:rsidRPr="00703D68" w:rsidRDefault="00FD53C9" w:rsidP="00313C5F">
            <w:pPr>
              <w:tabs>
                <w:tab w:val="left" w:pos="397"/>
              </w:tabs>
              <w:spacing w:before="90" w:after="54"/>
              <w:ind w:left="57"/>
              <w:jc w:val="center"/>
              <w:rPr>
                <w:rFonts w:cs="Tahoma"/>
                <w:color w:val="FF0000"/>
              </w:rPr>
            </w:pPr>
          </w:p>
        </w:tc>
      </w:tr>
      <w:tr w:rsidR="00FD53C9" w:rsidRPr="00703D68" w14:paraId="270C22AE" w14:textId="77777777" w:rsidTr="00FD53C9">
        <w:tc>
          <w:tcPr>
            <w:tcW w:w="369" w:type="pct"/>
            <w:vAlign w:val="center"/>
          </w:tcPr>
          <w:p w14:paraId="78DF1CBD" w14:textId="77777777" w:rsidR="00FD53C9" w:rsidRPr="00FD1B2D" w:rsidRDefault="00FD53C9" w:rsidP="00313C5F">
            <w:pPr>
              <w:spacing w:before="90" w:after="54"/>
              <w:ind w:left="360" w:hanging="326"/>
              <w:rPr>
                <w:rFonts w:cs="Tahoma"/>
              </w:rPr>
            </w:pPr>
            <w:r>
              <w:rPr>
                <w:rFonts w:cs="Tahoma"/>
              </w:rPr>
              <w:t>7.2.</w:t>
            </w:r>
          </w:p>
        </w:tc>
        <w:tc>
          <w:tcPr>
            <w:tcW w:w="440" w:type="pct"/>
            <w:vAlign w:val="center"/>
          </w:tcPr>
          <w:p w14:paraId="225E6910" w14:textId="77777777" w:rsidR="00FD53C9" w:rsidRDefault="00FD53C9" w:rsidP="00313C5F">
            <w:pPr>
              <w:jc w:val="center"/>
            </w:pPr>
            <w:r w:rsidRPr="00E80F12">
              <w:rPr>
                <w:rFonts w:cs="Tahoma"/>
                <w:szCs w:val="20"/>
              </w:rPr>
              <w:t>Eis</w:t>
            </w:r>
          </w:p>
        </w:tc>
        <w:tc>
          <w:tcPr>
            <w:tcW w:w="3584" w:type="pct"/>
            <w:vAlign w:val="center"/>
          </w:tcPr>
          <w:p w14:paraId="1AF149FB" w14:textId="77777777" w:rsidR="00FD53C9" w:rsidRPr="00B65B19" w:rsidRDefault="00FD53C9" w:rsidP="00313C5F">
            <w:pPr>
              <w:pStyle w:val="Koptekst"/>
              <w:tabs>
                <w:tab w:val="clear" w:pos="4536"/>
                <w:tab w:val="clear" w:pos="9072"/>
              </w:tabs>
              <w:rPr>
                <w:rFonts w:cs="Arial"/>
                <w:szCs w:val="20"/>
              </w:rPr>
            </w:pPr>
            <w:r w:rsidRPr="00B65B19">
              <w:rPr>
                <w:rFonts w:cs="Arial"/>
                <w:szCs w:val="20"/>
              </w:rPr>
              <w:t xml:space="preserve">Indien </w:t>
            </w:r>
            <w:r>
              <w:rPr>
                <w:rFonts w:cs="Arial"/>
                <w:szCs w:val="20"/>
              </w:rPr>
              <w:t>AREA</w:t>
            </w:r>
            <w:r w:rsidRPr="00B65B19">
              <w:rPr>
                <w:rFonts w:cs="Arial"/>
                <w:szCs w:val="20"/>
              </w:rPr>
              <w:t xml:space="preserve"> Reiniging eerder dan 1040 uur een rechtstreekse arbeidsverhouding aangaat met een door de Dienstverlener te leveren medewerker zullen daar afspraken over worden gemaakt met Dienstverlener.</w:t>
            </w:r>
          </w:p>
        </w:tc>
        <w:tc>
          <w:tcPr>
            <w:tcW w:w="302" w:type="pct"/>
            <w:vAlign w:val="center"/>
          </w:tcPr>
          <w:p w14:paraId="35AFDA61" w14:textId="77777777" w:rsidR="00FD53C9" w:rsidRPr="00703D68" w:rsidRDefault="00FD53C9" w:rsidP="00313C5F">
            <w:pPr>
              <w:tabs>
                <w:tab w:val="left" w:pos="397"/>
              </w:tabs>
              <w:spacing w:before="90" w:after="54"/>
              <w:jc w:val="center"/>
              <w:rPr>
                <w:rFonts w:cs="Tahoma"/>
                <w:color w:val="FF0000"/>
              </w:rPr>
            </w:pPr>
          </w:p>
        </w:tc>
        <w:tc>
          <w:tcPr>
            <w:tcW w:w="305" w:type="pct"/>
            <w:vAlign w:val="center"/>
          </w:tcPr>
          <w:p w14:paraId="36599DEB" w14:textId="77777777" w:rsidR="00FD53C9" w:rsidRPr="00703D68" w:rsidRDefault="00FD53C9" w:rsidP="00313C5F">
            <w:pPr>
              <w:tabs>
                <w:tab w:val="left" w:pos="397"/>
              </w:tabs>
              <w:spacing w:before="90" w:after="54"/>
              <w:ind w:left="57"/>
              <w:jc w:val="center"/>
              <w:rPr>
                <w:rFonts w:cs="Tahoma"/>
                <w:color w:val="FF0000"/>
              </w:rPr>
            </w:pPr>
          </w:p>
        </w:tc>
      </w:tr>
      <w:tr w:rsidR="00FD53C9" w:rsidRPr="00703D68" w14:paraId="4B8448F9" w14:textId="77777777" w:rsidTr="00FD53C9">
        <w:tc>
          <w:tcPr>
            <w:tcW w:w="369" w:type="pct"/>
            <w:vAlign w:val="center"/>
          </w:tcPr>
          <w:p w14:paraId="179B2CAE" w14:textId="77777777" w:rsidR="00FD53C9" w:rsidRDefault="00FD53C9" w:rsidP="00313C5F">
            <w:pPr>
              <w:spacing w:before="90" w:after="54"/>
              <w:ind w:left="360" w:hanging="326"/>
              <w:rPr>
                <w:rFonts w:cs="Tahoma"/>
              </w:rPr>
            </w:pPr>
            <w:r>
              <w:rPr>
                <w:rFonts w:cs="Tahoma"/>
              </w:rPr>
              <w:t>7.3.</w:t>
            </w:r>
          </w:p>
        </w:tc>
        <w:tc>
          <w:tcPr>
            <w:tcW w:w="440" w:type="pct"/>
            <w:vAlign w:val="center"/>
          </w:tcPr>
          <w:p w14:paraId="370DBCEB" w14:textId="77777777" w:rsidR="00FD53C9" w:rsidRPr="00E80F12" w:rsidRDefault="00FD53C9" w:rsidP="00313C5F">
            <w:pPr>
              <w:jc w:val="center"/>
              <w:rPr>
                <w:rFonts w:cs="Tahoma"/>
                <w:szCs w:val="20"/>
              </w:rPr>
            </w:pPr>
            <w:r>
              <w:rPr>
                <w:rFonts w:cs="Tahoma"/>
              </w:rPr>
              <w:t>Eis</w:t>
            </w:r>
          </w:p>
        </w:tc>
        <w:tc>
          <w:tcPr>
            <w:tcW w:w="3584" w:type="pct"/>
            <w:vAlign w:val="center"/>
          </w:tcPr>
          <w:p w14:paraId="25155592" w14:textId="77777777" w:rsidR="00FD53C9" w:rsidRPr="00B65B19" w:rsidRDefault="00FD53C9" w:rsidP="00313C5F">
            <w:pPr>
              <w:pStyle w:val="Koptekst"/>
              <w:tabs>
                <w:tab w:val="clear" w:pos="4536"/>
                <w:tab w:val="clear" w:pos="9072"/>
              </w:tabs>
              <w:rPr>
                <w:rFonts w:cs="Arial"/>
                <w:szCs w:val="20"/>
              </w:rPr>
            </w:pPr>
            <w:r>
              <w:rPr>
                <w:rFonts w:cs="Arial"/>
              </w:rPr>
              <w:t xml:space="preserve">Voor medewerkers welke door AREA Reiniging in dienst worden genomen geldt geen </w:t>
            </w:r>
            <w:r w:rsidRPr="004A7FE0">
              <w:rPr>
                <w:rFonts w:cs="Arial"/>
              </w:rPr>
              <w:t>concurrentiebeding</w:t>
            </w:r>
            <w:r>
              <w:rPr>
                <w:rFonts w:cs="Arial"/>
              </w:rPr>
              <w:t>.</w:t>
            </w:r>
          </w:p>
        </w:tc>
        <w:tc>
          <w:tcPr>
            <w:tcW w:w="302" w:type="pct"/>
            <w:vAlign w:val="center"/>
          </w:tcPr>
          <w:p w14:paraId="3E807F7B" w14:textId="77777777" w:rsidR="00FD53C9" w:rsidRPr="00703D68" w:rsidRDefault="00FD53C9" w:rsidP="00313C5F">
            <w:pPr>
              <w:tabs>
                <w:tab w:val="left" w:pos="397"/>
              </w:tabs>
              <w:spacing w:before="90" w:after="54"/>
              <w:jc w:val="center"/>
              <w:rPr>
                <w:rFonts w:cs="Tahoma"/>
                <w:color w:val="FF0000"/>
              </w:rPr>
            </w:pPr>
          </w:p>
        </w:tc>
        <w:tc>
          <w:tcPr>
            <w:tcW w:w="305" w:type="pct"/>
            <w:vAlign w:val="center"/>
          </w:tcPr>
          <w:p w14:paraId="62A7696C" w14:textId="77777777" w:rsidR="00FD53C9" w:rsidRPr="00703D68" w:rsidRDefault="00FD53C9" w:rsidP="00313C5F">
            <w:pPr>
              <w:tabs>
                <w:tab w:val="left" w:pos="397"/>
              </w:tabs>
              <w:spacing w:before="90" w:after="54"/>
              <w:ind w:left="57"/>
              <w:jc w:val="center"/>
              <w:rPr>
                <w:rFonts w:cs="Tahoma"/>
                <w:color w:val="FF0000"/>
              </w:rPr>
            </w:pPr>
          </w:p>
        </w:tc>
      </w:tr>
    </w:tbl>
    <w:p w14:paraId="2CF05226" w14:textId="77777777" w:rsidR="00005579" w:rsidRDefault="00005579" w:rsidP="00011ACE"/>
    <w:p w14:paraId="1A8C3F8B" w14:textId="77777777" w:rsidR="00005579" w:rsidRDefault="00005579">
      <w:pPr>
        <w:spacing w:line="276" w:lineRule="auto"/>
      </w:pPr>
      <w:r>
        <w:br w:type="page"/>
      </w:r>
    </w:p>
    <w:p w14:paraId="116E72C4" w14:textId="77777777" w:rsidR="00826179" w:rsidRDefault="00826179" w:rsidP="00011ACE"/>
    <w:tbl>
      <w:tblPr>
        <w:tblW w:w="5037" w:type="pct"/>
        <w:tblInd w:w="10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20" w:firstRow="1" w:lastRow="0" w:firstColumn="0" w:lastColumn="0" w:noHBand="0" w:noVBand="0"/>
      </w:tblPr>
      <w:tblGrid>
        <w:gridCol w:w="676"/>
        <w:gridCol w:w="803"/>
        <w:gridCol w:w="6538"/>
        <w:gridCol w:w="551"/>
        <w:gridCol w:w="555"/>
      </w:tblGrid>
      <w:tr w:rsidR="00826179" w:rsidRPr="00826179" w14:paraId="03E26403" w14:textId="77777777" w:rsidTr="00313C5F">
        <w:tc>
          <w:tcPr>
            <w:tcW w:w="5000" w:type="pct"/>
            <w:gridSpan w:val="5"/>
            <w:shd w:val="clear" w:color="auto" w:fill="E6E6E6"/>
          </w:tcPr>
          <w:p w14:paraId="553596AE" w14:textId="77777777" w:rsidR="00826179" w:rsidRPr="00826179" w:rsidRDefault="00826179" w:rsidP="00DE742C">
            <w:pPr>
              <w:pStyle w:val="Ondertitel"/>
              <w:numPr>
                <w:ilvl w:val="0"/>
                <w:numId w:val="17"/>
              </w:numPr>
              <w:rPr>
                <w:rFonts w:cs="Tahoma"/>
              </w:rPr>
            </w:pPr>
            <w:r w:rsidRPr="00826179">
              <w:br w:type="page"/>
            </w:r>
            <w:r w:rsidRPr="00826179">
              <w:br w:type="page"/>
            </w:r>
            <w:r w:rsidRPr="00826179">
              <w:br w:type="page"/>
            </w:r>
            <w:r w:rsidRPr="00826179">
              <w:br w:type="page"/>
              <w:t>Levering- en Contractvoorwaarden</w:t>
            </w:r>
          </w:p>
        </w:tc>
      </w:tr>
      <w:tr w:rsidR="00FD53C9" w:rsidRPr="002B5A45" w14:paraId="4C0F5DDE" w14:textId="77777777" w:rsidTr="00850B84">
        <w:tc>
          <w:tcPr>
            <w:tcW w:w="371" w:type="pct"/>
            <w:shd w:val="clear" w:color="auto" w:fill="E6E6E6"/>
          </w:tcPr>
          <w:p w14:paraId="1F236F8E" w14:textId="77777777" w:rsidR="00FD53C9" w:rsidRPr="002B5A45" w:rsidRDefault="00FD53C9" w:rsidP="00313C5F">
            <w:pPr>
              <w:spacing w:before="90" w:after="54"/>
              <w:ind w:right="-288"/>
              <w:rPr>
                <w:rFonts w:cs="Tahoma"/>
                <w:b/>
              </w:rPr>
            </w:pPr>
            <w:r w:rsidRPr="002B5A45">
              <w:rPr>
                <w:rFonts w:cs="Tahoma"/>
                <w:b/>
              </w:rPr>
              <w:t>Nr</w:t>
            </w:r>
            <w:r>
              <w:rPr>
                <w:rFonts w:cs="Tahoma"/>
                <w:b/>
              </w:rPr>
              <w:t>.</w:t>
            </w:r>
          </w:p>
        </w:tc>
        <w:tc>
          <w:tcPr>
            <w:tcW w:w="440" w:type="pct"/>
            <w:shd w:val="clear" w:color="auto" w:fill="E6E6E6"/>
          </w:tcPr>
          <w:p w14:paraId="2D7B515C" w14:textId="77777777" w:rsidR="00FD53C9" w:rsidRPr="002B5A45" w:rsidRDefault="00FD53C9" w:rsidP="00313C5F">
            <w:pPr>
              <w:spacing w:before="90" w:after="54"/>
              <w:ind w:left="57"/>
              <w:rPr>
                <w:rFonts w:cs="Tahoma"/>
                <w:b/>
              </w:rPr>
            </w:pPr>
            <w:r w:rsidRPr="002B5A45">
              <w:rPr>
                <w:rFonts w:cs="Tahoma"/>
                <w:b/>
              </w:rPr>
              <w:t>Eis</w:t>
            </w:r>
          </w:p>
        </w:tc>
        <w:tc>
          <w:tcPr>
            <w:tcW w:w="3583" w:type="pct"/>
            <w:shd w:val="clear" w:color="auto" w:fill="E6E6E6"/>
          </w:tcPr>
          <w:p w14:paraId="6EED07CB" w14:textId="77777777" w:rsidR="00FD53C9" w:rsidRPr="003825C4" w:rsidRDefault="00FD53C9" w:rsidP="00313C5F">
            <w:pPr>
              <w:spacing w:before="90"/>
              <w:rPr>
                <w:b/>
              </w:rPr>
            </w:pPr>
            <w:r w:rsidRPr="003825C4">
              <w:rPr>
                <w:b/>
              </w:rPr>
              <w:t>Stelling</w:t>
            </w:r>
          </w:p>
        </w:tc>
        <w:tc>
          <w:tcPr>
            <w:tcW w:w="606" w:type="pct"/>
            <w:gridSpan w:val="2"/>
            <w:shd w:val="clear" w:color="auto" w:fill="E6E6E6"/>
          </w:tcPr>
          <w:p w14:paraId="1650DAA1" w14:textId="77777777" w:rsidR="00FD53C9" w:rsidRDefault="00FD53C9" w:rsidP="00406CFD">
            <w:pPr>
              <w:tabs>
                <w:tab w:val="left" w:pos="397"/>
              </w:tabs>
              <w:spacing w:before="90" w:after="54"/>
              <w:ind w:left="57"/>
              <w:jc w:val="center"/>
              <w:rPr>
                <w:rFonts w:cs="Tahoma"/>
                <w:b/>
              </w:rPr>
            </w:pPr>
            <w:r>
              <w:rPr>
                <w:rFonts w:cs="Tahoma"/>
                <w:b/>
              </w:rPr>
              <w:t>Akkoord</w:t>
            </w:r>
          </w:p>
          <w:p w14:paraId="36E00AE9" w14:textId="77777777" w:rsidR="00FD53C9" w:rsidRPr="00FD1B2D" w:rsidRDefault="00FD53C9" w:rsidP="00850B84">
            <w:pPr>
              <w:tabs>
                <w:tab w:val="left" w:pos="397"/>
              </w:tabs>
              <w:spacing w:before="90" w:after="54"/>
              <w:ind w:left="57"/>
              <w:jc w:val="center"/>
              <w:rPr>
                <w:rFonts w:cs="Tahoma"/>
                <w:b/>
                <w:sz w:val="16"/>
                <w:szCs w:val="16"/>
              </w:rPr>
            </w:pPr>
            <w:r w:rsidRPr="00FD1B2D">
              <w:rPr>
                <w:rFonts w:cs="Tahoma"/>
                <w:b/>
                <w:sz w:val="16"/>
                <w:szCs w:val="16"/>
              </w:rPr>
              <w:t xml:space="preserve">Ja </w:t>
            </w:r>
            <w:r>
              <w:rPr>
                <w:rFonts w:cs="Tahoma"/>
                <w:b/>
                <w:sz w:val="16"/>
                <w:szCs w:val="16"/>
              </w:rPr>
              <w:t xml:space="preserve">    </w:t>
            </w:r>
            <w:r w:rsidRPr="00FD1B2D">
              <w:rPr>
                <w:rFonts w:cs="Tahoma"/>
                <w:b/>
                <w:sz w:val="16"/>
                <w:szCs w:val="16"/>
              </w:rPr>
              <w:t xml:space="preserve">/ </w:t>
            </w:r>
            <w:r>
              <w:rPr>
                <w:rFonts w:cs="Tahoma"/>
                <w:b/>
                <w:sz w:val="16"/>
                <w:szCs w:val="16"/>
              </w:rPr>
              <w:t xml:space="preserve">  </w:t>
            </w:r>
            <w:r w:rsidRPr="00FD1B2D">
              <w:rPr>
                <w:rFonts w:cs="Tahoma"/>
                <w:b/>
                <w:sz w:val="16"/>
                <w:szCs w:val="16"/>
              </w:rPr>
              <w:t>Nee</w:t>
            </w:r>
          </w:p>
        </w:tc>
      </w:tr>
      <w:tr w:rsidR="00FD53C9" w:rsidRPr="00703D68" w14:paraId="60B27897" w14:textId="77777777" w:rsidTr="00850B84">
        <w:tc>
          <w:tcPr>
            <w:tcW w:w="371" w:type="pct"/>
            <w:vAlign w:val="center"/>
          </w:tcPr>
          <w:p w14:paraId="0490E398" w14:textId="77777777" w:rsidR="00FD53C9" w:rsidRDefault="00FD53C9" w:rsidP="00313C5F">
            <w:pPr>
              <w:jc w:val="center"/>
              <w:rPr>
                <w:rFonts w:cs="Tahoma"/>
              </w:rPr>
            </w:pPr>
            <w:r>
              <w:rPr>
                <w:rFonts w:cs="Tahoma"/>
              </w:rPr>
              <w:t>8.1.</w:t>
            </w:r>
          </w:p>
        </w:tc>
        <w:tc>
          <w:tcPr>
            <w:tcW w:w="440" w:type="pct"/>
            <w:vAlign w:val="center"/>
          </w:tcPr>
          <w:p w14:paraId="4577FECF" w14:textId="77777777" w:rsidR="00FD53C9" w:rsidRPr="002B5A45" w:rsidRDefault="00FD53C9" w:rsidP="00313C5F">
            <w:pPr>
              <w:jc w:val="center"/>
              <w:rPr>
                <w:rFonts w:cs="Tahoma"/>
              </w:rPr>
            </w:pPr>
            <w:r>
              <w:rPr>
                <w:rFonts w:cs="Tahoma"/>
              </w:rPr>
              <w:t>Eis</w:t>
            </w:r>
          </w:p>
        </w:tc>
        <w:tc>
          <w:tcPr>
            <w:tcW w:w="3583" w:type="pct"/>
          </w:tcPr>
          <w:p w14:paraId="277714B5" w14:textId="77777777" w:rsidR="00FD53C9" w:rsidRPr="003825C4" w:rsidRDefault="00FD53C9" w:rsidP="008D75FA">
            <w:r>
              <w:t xml:space="preserve">De Overeenkomst gaat in op 1 januari </w:t>
            </w:r>
            <w:r w:rsidR="00B54D17">
              <w:t>2022</w:t>
            </w:r>
          </w:p>
        </w:tc>
        <w:tc>
          <w:tcPr>
            <w:tcW w:w="302" w:type="pct"/>
            <w:vAlign w:val="center"/>
          </w:tcPr>
          <w:p w14:paraId="1E621E80" w14:textId="77777777" w:rsidR="00FD53C9" w:rsidRPr="00703D68" w:rsidRDefault="00FD53C9" w:rsidP="00313C5F">
            <w:pPr>
              <w:tabs>
                <w:tab w:val="left" w:pos="397"/>
              </w:tabs>
              <w:jc w:val="center"/>
              <w:rPr>
                <w:rFonts w:cs="Tahoma"/>
                <w:color w:val="FF0000"/>
              </w:rPr>
            </w:pPr>
          </w:p>
        </w:tc>
        <w:tc>
          <w:tcPr>
            <w:tcW w:w="304" w:type="pct"/>
            <w:vAlign w:val="center"/>
          </w:tcPr>
          <w:p w14:paraId="3538D790" w14:textId="77777777" w:rsidR="00FD53C9" w:rsidRPr="00703D68" w:rsidRDefault="00FD53C9" w:rsidP="00313C5F">
            <w:pPr>
              <w:tabs>
                <w:tab w:val="left" w:pos="397"/>
              </w:tabs>
              <w:ind w:left="57"/>
              <w:jc w:val="center"/>
              <w:rPr>
                <w:rFonts w:cs="Tahoma"/>
                <w:color w:val="FF0000"/>
              </w:rPr>
            </w:pPr>
          </w:p>
        </w:tc>
      </w:tr>
      <w:tr w:rsidR="00FD53C9" w:rsidRPr="00703D68" w14:paraId="2F51A4D0" w14:textId="77777777" w:rsidTr="00850B84">
        <w:tc>
          <w:tcPr>
            <w:tcW w:w="371" w:type="pct"/>
            <w:vAlign w:val="center"/>
          </w:tcPr>
          <w:p w14:paraId="39C92B6C" w14:textId="77777777" w:rsidR="00FD53C9" w:rsidRPr="00FD1B2D" w:rsidRDefault="00FD53C9" w:rsidP="00313C5F">
            <w:pPr>
              <w:spacing w:before="90" w:after="54"/>
              <w:jc w:val="center"/>
              <w:rPr>
                <w:rFonts w:cs="Tahoma"/>
              </w:rPr>
            </w:pPr>
            <w:r>
              <w:rPr>
                <w:rFonts w:cs="Tahoma"/>
              </w:rPr>
              <w:t>8.2.</w:t>
            </w:r>
          </w:p>
        </w:tc>
        <w:tc>
          <w:tcPr>
            <w:tcW w:w="440" w:type="pct"/>
            <w:vAlign w:val="center"/>
          </w:tcPr>
          <w:p w14:paraId="75939DA8" w14:textId="77777777" w:rsidR="00FD53C9" w:rsidRPr="002B5A45" w:rsidRDefault="00FD53C9" w:rsidP="00313C5F">
            <w:pPr>
              <w:spacing w:before="90" w:after="54"/>
              <w:jc w:val="center"/>
              <w:rPr>
                <w:rFonts w:cs="Tahoma"/>
              </w:rPr>
            </w:pPr>
            <w:r w:rsidRPr="002B5A45">
              <w:rPr>
                <w:rFonts w:cs="Tahoma"/>
              </w:rPr>
              <w:t>Eis</w:t>
            </w:r>
          </w:p>
        </w:tc>
        <w:tc>
          <w:tcPr>
            <w:tcW w:w="3583" w:type="pct"/>
          </w:tcPr>
          <w:p w14:paraId="3B14248D" w14:textId="77777777" w:rsidR="00FD53C9" w:rsidRPr="00290424" w:rsidRDefault="00FD53C9" w:rsidP="00037DB6">
            <w:pPr>
              <w:rPr>
                <w:kern w:val="36"/>
                <w:lang w:eastAsia="nl-NL"/>
              </w:rPr>
            </w:pPr>
            <w:r>
              <w:t xml:space="preserve">De aanbestedende dienst wenst met een (1) inschrijver een overeenkomst af te sluiten voor een periode van drie (3) jaar, met </w:t>
            </w:r>
            <w:r w:rsidR="00B54D17">
              <w:t xml:space="preserve">twee (2) maal een </w:t>
            </w:r>
            <w:r>
              <w:t xml:space="preserve"> optionele verlengingen van een (1) jaar.</w:t>
            </w:r>
          </w:p>
        </w:tc>
        <w:tc>
          <w:tcPr>
            <w:tcW w:w="302" w:type="pct"/>
            <w:vAlign w:val="center"/>
          </w:tcPr>
          <w:p w14:paraId="0ECB0C11" w14:textId="77777777" w:rsidR="00FD53C9" w:rsidRPr="00703D68" w:rsidRDefault="00FD53C9" w:rsidP="00313C5F">
            <w:pPr>
              <w:tabs>
                <w:tab w:val="left" w:pos="397"/>
              </w:tabs>
              <w:spacing w:before="90" w:after="54"/>
              <w:jc w:val="center"/>
              <w:rPr>
                <w:rFonts w:cs="Tahoma"/>
                <w:color w:val="FF0000"/>
              </w:rPr>
            </w:pPr>
          </w:p>
        </w:tc>
        <w:tc>
          <w:tcPr>
            <w:tcW w:w="304" w:type="pct"/>
            <w:vAlign w:val="center"/>
          </w:tcPr>
          <w:p w14:paraId="1E9AAFA9" w14:textId="77777777" w:rsidR="00FD53C9" w:rsidRPr="00703D68" w:rsidRDefault="00FD53C9" w:rsidP="00313C5F">
            <w:pPr>
              <w:tabs>
                <w:tab w:val="left" w:pos="397"/>
              </w:tabs>
              <w:spacing w:before="90" w:after="54"/>
              <w:ind w:left="57"/>
              <w:jc w:val="center"/>
              <w:rPr>
                <w:rFonts w:cs="Tahoma"/>
                <w:color w:val="FF0000"/>
              </w:rPr>
            </w:pPr>
          </w:p>
        </w:tc>
      </w:tr>
      <w:tr w:rsidR="00FD53C9" w:rsidRPr="00703D68" w14:paraId="6E80D592" w14:textId="77777777" w:rsidTr="00850B84">
        <w:tc>
          <w:tcPr>
            <w:tcW w:w="371" w:type="pct"/>
            <w:vAlign w:val="center"/>
          </w:tcPr>
          <w:p w14:paraId="6A2C7ECD" w14:textId="77777777" w:rsidR="00FD53C9" w:rsidRPr="00FD1B2D" w:rsidRDefault="00FD53C9" w:rsidP="00313C5F">
            <w:pPr>
              <w:spacing w:before="90" w:after="54"/>
              <w:jc w:val="center"/>
              <w:rPr>
                <w:rFonts w:cs="Tahoma"/>
              </w:rPr>
            </w:pPr>
            <w:r>
              <w:rPr>
                <w:rFonts w:cs="Tahoma"/>
              </w:rPr>
              <w:t>8.3.</w:t>
            </w:r>
          </w:p>
        </w:tc>
        <w:tc>
          <w:tcPr>
            <w:tcW w:w="440" w:type="pct"/>
            <w:vAlign w:val="center"/>
          </w:tcPr>
          <w:p w14:paraId="48096400" w14:textId="77777777" w:rsidR="00FD53C9" w:rsidRPr="002B5A45" w:rsidRDefault="00FD53C9" w:rsidP="00313C5F">
            <w:pPr>
              <w:spacing w:before="90" w:after="54"/>
              <w:jc w:val="center"/>
              <w:rPr>
                <w:rFonts w:cs="Tahoma"/>
              </w:rPr>
            </w:pPr>
            <w:r w:rsidRPr="002B5A45">
              <w:rPr>
                <w:rFonts w:cs="Tahoma"/>
              </w:rPr>
              <w:t>Eis</w:t>
            </w:r>
          </w:p>
        </w:tc>
        <w:tc>
          <w:tcPr>
            <w:tcW w:w="3583" w:type="pct"/>
          </w:tcPr>
          <w:p w14:paraId="2B4E3290" w14:textId="77777777" w:rsidR="00FD53C9" w:rsidRPr="007A69DE" w:rsidRDefault="00FD53C9" w:rsidP="00313C5F">
            <w:pPr>
              <w:rPr>
                <w:color w:val="FF0000"/>
              </w:rPr>
            </w:pPr>
            <w:r>
              <w:t>AREA</w:t>
            </w:r>
            <w:r w:rsidRPr="007A69DE">
              <w:t xml:space="preserve"> Reiniging heeft geen afname verplichting van flexibel personeel </w:t>
            </w:r>
            <w:r>
              <w:t xml:space="preserve">zoals bedoeld bij de </w:t>
            </w:r>
            <w:r w:rsidRPr="007A69DE">
              <w:t>functiecategorieën</w:t>
            </w:r>
            <w:r>
              <w:t xml:space="preserve"> “g”</w:t>
            </w:r>
            <w:r w:rsidRPr="007A69DE">
              <w:t>.</w:t>
            </w:r>
          </w:p>
        </w:tc>
        <w:tc>
          <w:tcPr>
            <w:tcW w:w="302" w:type="pct"/>
            <w:vAlign w:val="center"/>
          </w:tcPr>
          <w:p w14:paraId="71F67AA1" w14:textId="77777777" w:rsidR="00FD53C9" w:rsidRPr="00703D68" w:rsidRDefault="00FD53C9" w:rsidP="00313C5F">
            <w:pPr>
              <w:tabs>
                <w:tab w:val="left" w:pos="397"/>
              </w:tabs>
              <w:spacing w:before="90" w:after="54"/>
              <w:jc w:val="center"/>
              <w:rPr>
                <w:rFonts w:cs="Tahoma"/>
                <w:color w:val="FF0000"/>
              </w:rPr>
            </w:pPr>
          </w:p>
        </w:tc>
        <w:tc>
          <w:tcPr>
            <w:tcW w:w="304" w:type="pct"/>
            <w:vAlign w:val="center"/>
          </w:tcPr>
          <w:p w14:paraId="17CB54CC" w14:textId="77777777" w:rsidR="00FD53C9" w:rsidRPr="00703D68" w:rsidRDefault="00FD53C9" w:rsidP="00313C5F">
            <w:pPr>
              <w:tabs>
                <w:tab w:val="left" w:pos="397"/>
              </w:tabs>
              <w:spacing w:before="90" w:after="54"/>
              <w:ind w:left="57"/>
              <w:jc w:val="center"/>
              <w:rPr>
                <w:rFonts w:cs="Tahoma"/>
                <w:color w:val="FF0000"/>
              </w:rPr>
            </w:pPr>
          </w:p>
        </w:tc>
      </w:tr>
      <w:tr w:rsidR="00FD53C9" w:rsidRPr="002B5A45" w14:paraId="33E53321" w14:textId="77777777" w:rsidTr="00850B84">
        <w:tc>
          <w:tcPr>
            <w:tcW w:w="371" w:type="pct"/>
            <w:vAlign w:val="center"/>
          </w:tcPr>
          <w:p w14:paraId="5F8E3C78" w14:textId="77777777" w:rsidR="00FD53C9" w:rsidRPr="00FD1B2D" w:rsidRDefault="00FD53C9" w:rsidP="00313C5F">
            <w:pPr>
              <w:spacing w:before="90" w:after="54"/>
              <w:jc w:val="center"/>
              <w:rPr>
                <w:rFonts w:cs="Tahoma"/>
              </w:rPr>
            </w:pPr>
            <w:r>
              <w:rPr>
                <w:rFonts w:cs="Tahoma"/>
              </w:rPr>
              <w:t>8.4.</w:t>
            </w:r>
          </w:p>
        </w:tc>
        <w:tc>
          <w:tcPr>
            <w:tcW w:w="440" w:type="pct"/>
            <w:vAlign w:val="center"/>
          </w:tcPr>
          <w:p w14:paraId="6EB2C04D" w14:textId="77777777" w:rsidR="00FD53C9" w:rsidRPr="002B5A45" w:rsidRDefault="00FD53C9" w:rsidP="00313C5F">
            <w:pPr>
              <w:spacing w:before="90" w:after="54"/>
              <w:jc w:val="center"/>
              <w:rPr>
                <w:rFonts w:cs="Tahoma"/>
              </w:rPr>
            </w:pPr>
            <w:r w:rsidRPr="002B5A45">
              <w:rPr>
                <w:rFonts w:cs="Tahoma"/>
              </w:rPr>
              <w:t>Eis</w:t>
            </w:r>
          </w:p>
        </w:tc>
        <w:tc>
          <w:tcPr>
            <w:tcW w:w="3583" w:type="pct"/>
            <w:vAlign w:val="center"/>
          </w:tcPr>
          <w:p w14:paraId="5A883BB6" w14:textId="77777777" w:rsidR="00FD53C9" w:rsidRPr="00B319DE" w:rsidRDefault="00FD53C9" w:rsidP="00015C1F">
            <w:pPr>
              <w:rPr>
                <w:rFonts w:cs="Tahoma"/>
              </w:rPr>
            </w:pPr>
            <w:r w:rsidRPr="00B319DE">
              <w:rPr>
                <w:rFonts w:cs="Tahoma"/>
              </w:rPr>
              <w:t>Inschrijver stemt in met de toepasselijkheid van de Algemene inkoop- voorwaarden van AR</w:t>
            </w:r>
            <w:r w:rsidR="00233DCC">
              <w:rPr>
                <w:rFonts w:cs="Tahoma"/>
              </w:rPr>
              <w:t>EA, zoals opgenomen in bijlage 6</w:t>
            </w:r>
            <w:r w:rsidRPr="00B319DE">
              <w:rPr>
                <w:rFonts w:cs="Tahoma"/>
              </w:rPr>
              <w:t>.</w:t>
            </w:r>
          </w:p>
        </w:tc>
        <w:tc>
          <w:tcPr>
            <w:tcW w:w="302" w:type="pct"/>
            <w:vAlign w:val="center"/>
          </w:tcPr>
          <w:p w14:paraId="3767AB21" w14:textId="77777777" w:rsidR="00FD53C9" w:rsidRPr="002B5A45" w:rsidRDefault="00FD53C9" w:rsidP="00313C5F">
            <w:pPr>
              <w:tabs>
                <w:tab w:val="left" w:pos="397"/>
              </w:tabs>
              <w:spacing w:before="90" w:after="54"/>
              <w:ind w:left="57"/>
              <w:jc w:val="center"/>
              <w:rPr>
                <w:rFonts w:cs="Tahoma"/>
              </w:rPr>
            </w:pPr>
          </w:p>
        </w:tc>
        <w:tc>
          <w:tcPr>
            <w:tcW w:w="304" w:type="pct"/>
            <w:vAlign w:val="center"/>
          </w:tcPr>
          <w:p w14:paraId="1F1CEE0D" w14:textId="77777777" w:rsidR="00FD53C9" w:rsidRPr="002B5A45" w:rsidRDefault="00FD53C9" w:rsidP="00313C5F">
            <w:pPr>
              <w:tabs>
                <w:tab w:val="left" w:pos="397"/>
              </w:tabs>
              <w:spacing w:before="90" w:after="54"/>
              <w:ind w:left="57"/>
              <w:jc w:val="center"/>
              <w:rPr>
                <w:rFonts w:cs="Tahoma"/>
              </w:rPr>
            </w:pPr>
          </w:p>
        </w:tc>
      </w:tr>
      <w:tr w:rsidR="00FD53C9" w:rsidRPr="00703D68" w14:paraId="50BAF86F" w14:textId="77777777" w:rsidTr="00850B84">
        <w:tc>
          <w:tcPr>
            <w:tcW w:w="371" w:type="pct"/>
            <w:vAlign w:val="center"/>
          </w:tcPr>
          <w:p w14:paraId="7AE73A9F" w14:textId="77777777" w:rsidR="00FD53C9" w:rsidRPr="00FD1B2D" w:rsidRDefault="00FD53C9" w:rsidP="00313C5F">
            <w:pPr>
              <w:spacing w:before="90" w:after="54"/>
              <w:jc w:val="center"/>
              <w:rPr>
                <w:rFonts w:cs="Tahoma"/>
              </w:rPr>
            </w:pPr>
            <w:r>
              <w:rPr>
                <w:rFonts w:cs="Tahoma"/>
              </w:rPr>
              <w:t>8.5.</w:t>
            </w:r>
          </w:p>
        </w:tc>
        <w:tc>
          <w:tcPr>
            <w:tcW w:w="440" w:type="pct"/>
            <w:vAlign w:val="center"/>
          </w:tcPr>
          <w:p w14:paraId="13C0EA76" w14:textId="77777777" w:rsidR="00FD53C9" w:rsidRPr="002B5A45" w:rsidRDefault="00FD53C9" w:rsidP="00313C5F">
            <w:pPr>
              <w:spacing w:before="90" w:after="54"/>
              <w:jc w:val="center"/>
              <w:rPr>
                <w:rFonts w:cs="Tahoma"/>
              </w:rPr>
            </w:pPr>
            <w:r w:rsidRPr="002B5A45">
              <w:rPr>
                <w:rFonts w:cs="Tahoma"/>
              </w:rPr>
              <w:t>Eis</w:t>
            </w:r>
          </w:p>
        </w:tc>
        <w:tc>
          <w:tcPr>
            <w:tcW w:w="3583" w:type="pct"/>
          </w:tcPr>
          <w:p w14:paraId="6AEF7EB7" w14:textId="77777777" w:rsidR="00FD53C9" w:rsidRPr="002D2165" w:rsidRDefault="00FD53C9" w:rsidP="00313C5F">
            <w:r w:rsidRPr="003825C4">
              <w:t>De Inschrijver doet zijn inschrijving gestand gedurende 60 dagen na de dag waarop de opening van de Inschrijvingen heeft plaatsgevonden. De Aanbestedende dienst kan verzoeken de termijn van gestanddoening te verlengen. Aan een zodanig verzoek kunnen geen aanspraken op gunning worden ontleend. Indien verlenging door een Inschrijver wordt geweigerd, dan wordt zijn Inschrijving terzijde gelegd.</w:t>
            </w:r>
            <w:r>
              <w:t xml:space="preserve"> </w:t>
            </w:r>
          </w:p>
        </w:tc>
        <w:tc>
          <w:tcPr>
            <w:tcW w:w="302" w:type="pct"/>
            <w:vAlign w:val="center"/>
          </w:tcPr>
          <w:p w14:paraId="00DD281F" w14:textId="77777777" w:rsidR="00FD53C9" w:rsidRPr="00703D68" w:rsidRDefault="00FD53C9" w:rsidP="00313C5F">
            <w:pPr>
              <w:tabs>
                <w:tab w:val="left" w:pos="397"/>
              </w:tabs>
              <w:spacing w:before="90" w:after="54"/>
              <w:jc w:val="center"/>
              <w:rPr>
                <w:rFonts w:cs="Tahoma"/>
                <w:color w:val="FF0000"/>
              </w:rPr>
            </w:pPr>
          </w:p>
        </w:tc>
        <w:tc>
          <w:tcPr>
            <w:tcW w:w="304" w:type="pct"/>
            <w:vAlign w:val="center"/>
          </w:tcPr>
          <w:p w14:paraId="3F58E7A2" w14:textId="77777777" w:rsidR="00FD53C9" w:rsidRPr="00703D68" w:rsidRDefault="00FD53C9" w:rsidP="00313C5F">
            <w:pPr>
              <w:tabs>
                <w:tab w:val="left" w:pos="397"/>
              </w:tabs>
              <w:spacing w:before="90" w:after="54"/>
              <w:ind w:left="57"/>
              <w:jc w:val="center"/>
              <w:rPr>
                <w:rFonts w:cs="Tahoma"/>
                <w:color w:val="FF0000"/>
              </w:rPr>
            </w:pPr>
          </w:p>
        </w:tc>
      </w:tr>
      <w:tr w:rsidR="00FD53C9" w:rsidRPr="00703D68" w14:paraId="5BD51186" w14:textId="77777777" w:rsidTr="00850B84">
        <w:tc>
          <w:tcPr>
            <w:tcW w:w="371" w:type="pct"/>
            <w:vAlign w:val="center"/>
          </w:tcPr>
          <w:p w14:paraId="2FD9A3AD" w14:textId="77777777" w:rsidR="00FD53C9" w:rsidRPr="00FD1B2D" w:rsidRDefault="00FD53C9" w:rsidP="00313C5F">
            <w:pPr>
              <w:jc w:val="center"/>
              <w:rPr>
                <w:rFonts w:cs="Tahoma"/>
              </w:rPr>
            </w:pPr>
            <w:r>
              <w:rPr>
                <w:rFonts w:cs="Tahoma"/>
              </w:rPr>
              <w:t>8.6.</w:t>
            </w:r>
          </w:p>
        </w:tc>
        <w:tc>
          <w:tcPr>
            <w:tcW w:w="440" w:type="pct"/>
            <w:vAlign w:val="center"/>
          </w:tcPr>
          <w:p w14:paraId="4B68E629" w14:textId="77777777" w:rsidR="00FD53C9" w:rsidRPr="002B5A45" w:rsidRDefault="00FD53C9" w:rsidP="00313C5F">
            <w:pPr>
              <w:spacing w:before="90" w:after="54"/>
              <w:jc w:val="center"/>
              <w:rPr>
                <w:rFonts w:cs="Tahoma"/>
              </w:rPr>
            </w:pPr>
            <w:r w:rsidRPr="002B5A45">
              <w:rPr>
                <w:rFonts w:cs="Tahoma"/>
              </w:rPr>
              <w:t>Eis</w:t>
            </w:r>
          </w:p>
        </w:tc>
        <w:tc>
          <w:tcPr>
            <w:tcW w:w="3583" w:type="pct"/>
          </w:tcPr>
          <w:p w14:paraId="12528339" w14:textId="77777777" w:rsidR="00FD53C9" w:rsidRPr="00531773" w:rsidRDefault="00FD53C9" w:rsidP="00313C5F">
            <w:pPr>
              <w:pStyle w:val="Koptekst"/>
              <w:tabs>
                <w:tab w:val="clear" w:pos="4536"/>
                <w:tab w:val="clear" w:pos="9072"/>
              </w:tabs>
              <w:rPr>
                <w:rFonts w:cs="Arial"/>
                <w:szCs w:val="20"/>
              </w:rPr>
            </w:pPr>
            <w:r w:rsidRPr="00531773">
              <w:rPr>
                <w:rFonts w:cs="Arial"/>
                <w:szCs w:val="20"/>
              </w:rPr>
              <w:t xml:space="preserve">Dienstverlener vrijwaart </w:t>
            </w:r>
            <w:r>
              <w:rPr>
                <w:rFonts w:cs="Arial"/>
                <w:szCs w:val="20"/>
              </w:rPr>
              <w:t>AREA</w:t>
            </w:r>
            <w:r w:rsidRPr="00531773">
              <w:rPr>
                <w:rFonts w:cs="Arial"/>
                <w:szCs w:val="20"/>
              </w:rPr>
              <w:t xml:space="preserve"> Reiniging ter zake van alle vorderingen van de fiscus respectievelijk de bedrijfsvereniging betreffende loonbelasting en premies sociale verzekeringen betreffende de door haar geleverde medewerkers</w:t>
            </w:r>
          </w:p>
        </w:tc>
        <w:tc>
          <w:tcPr>
            <w:tcW w:w="302" w:type="pct"/>
            <w:vAlign w:val="center"/>
          </w:tcPr>
          <w:p w14:paraId="0280CA66" w14:textId="77777777" w:rsidR="00FD53C9" w:rsidRPr="00703D68" w:rsidRDefault="00FD53C9" w:rsidP="00313C5F">
            <w:pPr>
              <w:tabs>
                <w:tab w:val="left" w:pos="397"/>
              </w:tabs>
              <w:spacing w:before="90" w:after="54"/>
              <w:jc w:val="center"/>
              <w:rPr>
                <w:rFonts w:cs="Tahoma"/>
                <w:color w:val="FF0000"/>
              </w:rPr>
            </w:pPr>
          </w:p>
        </w:tc>
        <w:tc>
          <w:tcPr>
            <w:tcW w:w="304" w:type="pct"/>
            <w:vAlign w:val="center"/>
          </w:tcPr>
          <w:p w14:paraId="21E1505F" w14:textId="77777777" w:rsidR="00FD53C9" w:rsidRPr="00703D68" w:rsidRDefault="00FD53C9" w:rsidP="00313C5F">
            <w:pPr>
              <w:tabs>
                <w:tab w:val="left" w:pos="397"/>
              </w:tabs>
              <w:spacing w:before="90" w:after="54"/>
              <w:ind w:left="57"/>
              <w:jc w:val="center"/>
              <w:rPr>
                <w:rFonts w:cs="Tahoma"/>
                <w:color w:val="FF0000"/>
              </w:rPr>
            </w:pPr>
          </w:p>
        </w:tc>
      </w:tr>
      <w:tr w:rsidR="00FD53C9" w:rsidRPr="00703D68" w14:paraId="0FEEE244" w14:textId="77777777" w:rsidTr="00850B84">
        <w:tc>
          <w:tcPr>
            <w:tcW w:w="371" w:type="pct"/>
            <w:vAlign w:val="center"/>
          </w:tcPr>
          <w:p w14:paraId="180E1753" w14:textId="77777777" w:rsidR="00FD53C9" w:rsidRPr="00FD1B2D" w:rsidRDefault="00FD53C9" w:rsidP="00313C5F">
            <w:pPr>
              <w:spacing w:before="90" w:after="54"/>
              <w:jc w:val="center"/>
              <w:rPr>
                <w:rFonts w:cs="Tahoma"/>
              </w:rPr>
            </w:pPr>
            <w:r>
              <w:rPr>
                <w:rFonts w:cs="Tahoma"/>
              </w:rPr>
              <w:t>8.7.</w:t>
            </w:r>
          </w:p>
        </w:tc>
        <w:tc>
          <w:tcPr>
            <w:tcW w:w="440" w:type="pct"/>
            <w:vAlign w:val="center"/>
          </w:tcPr>
          <w:p w14:paraId="6FA1963A" w14:textId="77777777" w:rsidR="00FD53C9" w:rsidRPr="002B5A45" w:rsidRDefault="00FD53C9" w:rsidP="00313C5F">
            <w:pPr>
              <w:spacing w:before="90" w:after="54"/>
              <w:jc w:val="center"/>
              <w:rPr>
                <w:rFonts w:cs="Tahoma"/>
              </w:rPr>
            </w:pPr>
            <w:r w:rsidRPr="002B5A45">
              <w:rPr>
                <w:rFonts w:cs="Tahoma"/>
              </w:rPr>
              <w:t>Eis</w:t>
            </w:r>
          </w:p>
        </w:tc>
        <w:tc>
          <w:tcPr>
            <w:tcW w:w="3583" w:type="pct"/>
          </w:tcPr>
          <w:p w14:paraId="250D2F6D" w14:textId="77777777" w:rsidR="00FD53C9" w:rsidRPr="00BB6ED6" w:rsidRDefault="00FD53C9" w:rsidP="00857869">
            <w:pPr>
              <w:pStyle w:val="Koptekst"/>
              <w:tabs>
                <w:tab w:val="clear" w:pos="4536"/>
                <w:tab w:val="clear" w:pos="9072"/>
              </w:tabs>
              <w:rPr>
                <w:rFonts w:cs="Arial"/>
                <w:szCs w:val="20"/>
              </w:rPr>
            </w:pPr>
            <w:r>
              <w:rPr>
                <w:rFonts w:cs="Arial"/>
                <w:szCs w:val="20"/>
              </w:rPr>
              <w:t>De</w:t>
            </w:r>
            <w:r w:rsidRPr="00213E87">
              <w:rPr>
                <w:rFonts w:cs="Arial"/>
                <w:szCs w:val="20"/>
              </w:rPr>
              <w:t xml:space="preserve"> </w:t>
            </w:r>
            <w:r>
              <w:rPr>
                <w:rFonts w:cs="Arial"/>
                <w:szCs w:val="20"/>
              </w:rPr>
              <w:t>Overeenkomst</w:t>
            </w:r>
            <w:r w:rsidRPr="00213E87">
              <w:rPr>
                <w:rFonts w:cs="Arial"/>
                <w:szCs w:val="20"/>
              </w:rPr>
              <w:t xml:space="preserve"> wordt beheerst door Nederlands recht. Alle geschillen welke ontstaan naar aanleiding van </w:t>
            </w:r>
            <w:r>
              <w:rPr>
                <w:rFonts w:cs="Arial"/>
                <w:szCs w:val="20"/>
              </w:rPr>
              <w:t>de</w:t>
            </w:r>
            <w:r w:rsidRPr="00213E87">
              <w:rPr>
                <w:rFonts w:cs="Arial"/>
                <w:szCs w:val="20"/>
              </w:rPr>
              <w:t xml:space="preserve"> overeenkomst zullen bij uitsluiting worden voorgelegd aan de daartoe bevoegde rechter in het arrondissement </w:t>
            </w:r>
            <w:r w:rsidRPr="00015C1F">
              <w:rPr>
                <w:rFonts w:cs="Arial"/>
                <w:szCs w:val="20"/>
              </w:rPr>
              <w:t>Noord Nederland</w:t>
            </w:r>
            <w:r w:rsidRPr="00403643">
              <w:rPr>
                <w:rFonts w:cs="Arial"/>
                <w:szCs w:val="20"/>
              </w:rPr>
              <w:t>.</w:t>
            </w:r>
          </w:p>
        </w:tc>
        <w:tc>
          <w:tcPr>
            <w:tcW w:w="302" w:type="pct"/>
            <w:vAlign w:val="center"/>
          </w:tcPr>
          <w:p w14:paraId="05E121EC" w14:textId="77777777" w:rsidR="00FD53C9" w:rsidRPr="00703D68" w:rsidRDefault="00FD53C9" w:rsidP="00313C5F">
            <w:pPr>
              <w:tabs>
                <w:tab w:val="left" w:pos="397"/>
              </w:tabs>
              <w:spacing w:before="90" w:after="54"/>
              <w:jc w:val="center"/>
              <w:rPr>
                <w:rFonts w:cs="Tahoma"/>
                <w:color w:val="FF0000"/>
              </w:rPr>
            </w:pPr>
          </w:p>
        </w:tc>
        <w:tc>
          <w:tcPr>
            <w:tcW w:w="304" w:type="pct"/>
            <w:vAlign w:val="center"/>
          </w:tcPr>
          <w:p w14:paraId="28DF0C7D" w14:textId="77777777" w:rsidR="00FD53C9" w:rsidRPr="00703D68" w:rsidRDefault="00FD53C9" w:rsidP="00313C5F">
            <w:pPr>
              <w:tabs>
                <w:tab w:val="left" w:pos="397"/>
              </w:tabs>
              <w:spacing w:before="90" w:after="54"/>
              <w:ind w:left="57"/>
              <w:jc w:val="center"/>
              <w:rPr>
                <w:rFonts w:cs="Tahoma"/>
                <w:color w:val="FF0000"/>
              </w:rPr>
            </w:pPr>
          </w:p>
        </w:tc>
      </w:tr>
    </w:tbl>
    <w:p w14:paraId="5A6B0FC9" w14:textId="77777777" w:rsidR="00826179" w:rsidRDefault="00826179" w:rsidP="00011ACE"/>
    <w:p w14:paraId="58497DFD" w14:textId="77777777" w:rsidR="00826179" w:rsidRDefault="00826179" w:rsidP="00011ACE"/>
    <w:p w14:paraId="1673494D" w14:textId="77777777" w:rsidR="00011ACE" w:rsidRDefault="00011ACE" w:rsidP="00011ACE">
      <w:r w:rsidRPr="00BA04D1">
        <w:t xml:space="preserve">Aldus naar waarheid ingevuld en verklaard in het kader van de inschrijving voor de Europese </w:t>
      </w:r>
    </w:p>
    <w:p w14:paraId="5FCFC226" w14:textId="77777777" w:rsidR="00011ACE" w:rsidRDefault="00011ACE" w:rsidP="00011ACE">
      <w:r w:rsidRPr="00BA04D1">
        <w:t xml:space="preserve">aanbesteding </w:t>
      </w:r>
      <w:r w:rsidR="008B0E7A">
        <w:t>inhuur flexibele arbeidskrachten AREA Reiniging</w:t>
      </w:r>
      <w:r w:rsidRPr="00BA04D1">
        <w:t>,</w:t>
      </w:r>
    </w:p>
    <w:p w14:paraId="405807F7" w14:textId="77777777" w:rsidR="00011ACE" w:rsidRDefault="00011ACE" w:rsidP="00011ACE">
      <w:pPr>
        <w:suppressAutoHyphens/>
        <w:spacing w:line="360" w:lineRule="auto"/>
        <w:ind w:left="567" w:right="-1" w:hanging="567"/>
        <w:jc w:val="both"/>
        <w:rPr>
          <w:rFonts w:cs="Arial"/>
          <w:color w:val="000000"/>
          <w:szCs w:val="18"/>
        </w:rPr>
      </w:pPr>
    </w:p>
    <w:tbl>
      <w:tblPr>
        <w:tblStyle w:val="Tabelraster"/>
        <w:tblW w:w="8931" w:type="dxa"/>
        <w:tblInd w:w="108" w:type="dxa"/>
        <w:tblLook w:val="04A0" w:firstRow="1" w:lastRow="0" w:firstColumn="1" w:lastColumn="0" w:noHBand="0" w:noVBand="1"/>
      </w:tblPr>
      <w:tblGrid>
        <w:gridCol w:w="2410"/>
        <w:gridCol w:w="6521"/>
      </w:tblGrid>
      <w:tr w:rsidR="00011ACE" w:rsidRPr="008B0E7A" w14:paraId="258AF61C" w14:textId="77777777" w:rsidTr="0041219C">
        <w:tc>
          <w:tcPr>
            <w:tcW w:w="2410" w:type="dxa"/>
          </w:tcPr>
          <w:p w14:paraId="0C36789C" w14:textId="77777777" w:rsidR="00011ACE" w:rsidRPr="008B0E7A" w:rsidRDefault="00011ACE" w:rsidP="008B0E7A">
            <w:pPr>
              <w:rPr>
                <w:rFonts w:asciiTheme="minorHAnsi" w:hAnsiTheme="minorHAnsi" w:cstheme="minorHAnsi"/>
                <w:color w:val="000000"/>
              </w:rPr>
            </w:pPr>
            <w:r w:rsidRPr="008B0E7A">
              <w:rPr>
                <w:rFonts w:asciiTheme="minorHAnsi" w:hAnsiTheme="minorHAnsi" w:cstheme="minorHAnsi"/>
              </w:rPr>
              <w:t>Naam ondergetekende:</w:t>
            </w:r>
          </w:p>
        </w:tc>
        <w:tc>
          <w:tcPr>
            <w:tcW w:w="6521" w:type="dxa"/>
          </w:tcPr>
          <w:p w14:paraId="20BD9F0A" w14:textId="77777777" w:rsidR="00011ACE" w:rsidRPr="008B0E7A" w:rsidRDefault="00011ACE" w:rsidP="008B0E7A">
            <w:pPr>
              <w:rPr>
                <w:rFonts w:asciiTheme="minorHAnsi" w:hAnsiTheme="minorHAnsi" w:cstheme="minorHAnsi"/>
                <w:color w:val="000000"/>
              </w:rPr>
            </w:pPr>
          </w:p>
        </w:tc>
      </w:tr>
      <w:tr w:rsidR="00011ACE" w:rsidRPr="008B0E7A" w14:paraId="4B3DEA26" w14:textId="77777777" w:rsidTr="0041219C">
        <w:tc>
          <w:tcPr>
            <w:tcW w:w="2410" w:type="dxa"/>
          </w:tcPr>
          <w:p w14:paraId="5F1061D8" w14:textId="77777777" w:rsidR="00011ACE" w:rsidRPr="008B0E7A" w:rsidRDefault="00011ACE" w:rsidP="008B0E7A">
            <w:pPr>
              <w:rPr>
                <w:rFonts w:asciiTheme="minorHAnsi" w:hAnsiTheme="minorHAnsi" w:cstheme="minorHAnsi"/>
                <w:color w:val="000000"/>
              </w:rPr>
            </w:pPr>
            <w:r w:rsidRPr="008B0E7A">
              <w:rPr>
                <w:rFonts w:asciiTheme="minorHAnsi" w:hAnsiTheme="minorHAnsi" w:cstheme="minorHAnsi"/>
              </w:rPr>
              <w:t>Functie:</w:t>
            </w:r>
          </w:p>
        </w:tc>
        <w:tc>
          <w:tcPr>
            <w:tcW w:w="6521" w:type="dxa"/>
          </w:tcPr>
          <w:p w14:paraId="128674DC" w14:textId="77777777" w:rsidR="00011ACE" w:rsidRPr="008B0E7A" w:rsidRDefault="00011ACE" w:rsidP="008B0E7A">
            <w:pPr>
              <w:rPr>
                <w:rFonts w:asciiTheme="minorHAnsi" w:hAnsiTheme="minorHAnsi" w:cstheme="minorHAnsi"/>
                <w:color w:val="000000"/>
              </w:rPr>
            </w:pPr>
          </w:p>
        </w:tc>
      </w:tr>
      <w:tr w:rsidR="00011ACE" w:rsidRPr="008B0E7A" w14:paraId="6AE7D0FA" w14:textId="77777777" w:rsidTr="0041219C">
        <w:tc>
          <w:tcPr>
            <w:tcW w:w="2410" w:type="dxa"/>
          </w:tcPr>
          <w:p w14:paraId="214C7F8F" w14:textId="77777777" w:rsidR="00011ACE" w:rsidRPr="008B0E7A" w:rsidRDefault="00011ACE" w:rsidP="008B0E7A">
            <w:pPr>
              <w:rPr>
                <w:rFonts w:asciiTheme="minorHAnsi" w:hAnsiTheme="minorHAnsi" w:cstheme="minorHAnsi"/>
                <w:color w:val="000000"/>
              </w:rPr>
            </w:pPr>
            <w:r w:rsidRPr="008B0E7A">
              <w:rPr>
                <w:rFonts w:asciiTheme="minorHAnsi" w:hAnsiTheme="minorHAnsi" w:cstheme="minorHAnsi"/>
              </w:rPr>
              <w:t>Onderneming:</w:t>
            </w:r>
          </w:p>
        </w:tc>
        <w:tc>
          <w:tcPr>
            <w:tcW w:w="6521" w:type="dxa"/>
          </w:tcPr>
          <w:p w14:paraId="0EC65CEE" w14:textId="77777777" w:rsidR="00011ACE" w:rsidRPr="008B0E7A" w:rsidRDefault="00011ACE" w:rsidP="008B0E7A">
            <w:pPr>
              <w:rPr>
                <w:rFonts w:asciiTheme="minorHAnsi" w:hAnsiTheme="minorHAnsi" w:cstheme="minorHAnsi"/>
                <w:color w:val="000000"/>
              </w:rPr>
            </w:pPr>
          </w:p>
        </w:tc>
      </w:tr>
      <w:tr w:rsidR="00011ACE" w:rsidRPr="008B0E7A" w14:paraId="54EAB966" w14:textId="77777777" w:rsidTr="0041219C">
        <w:tc>
          <w:tcPr>
            <w:tcW w:w="2410" w:type="dxa"/>
          </w:tcPr>
          <w:p w14:paraId="5A4901B4" w14:textId="77777777" w:rsidR="00011ACE" w:rsidRPr="008B0E7A" w:rsidRDefault="00011ACE" w:rsidP="008B0E7A">
            <w:pPr>
              <w:rPr>
                <w:rFonts w:asciiTheme="minorHAnsi" w:hAnsiTheme="minorHAnsi" w:cstheme="minorHAnsi"/>
                <w:color w:val="000000"/>
              </w:rPr>
            </w:pPr>
            <w:r w:rsidRPr="008B0E7A">
              <w:rPr>
                <w:rFonts w:asciiTheme="minorHAnsi" w:hAnsiTheme="minorHAnsi" w:cstheme="minorHAnsi"/>
              </w:rPr>
              <w:t>Handtekening:</w:t>
            </w:r>
          </w:p>
        </w:tc>
        <w:tc>
          <w:tcPr>
            <w:tcW w:w="6521" w:type="dxa"/>
          </w:tcPr>
          <w:p w14:paraId="3DD32C09" w14:textId="77777777" w:rsidR="00011ACE" w:rsidRPr="008B0E7A" w:rsidRDefault="00011ACE" w:rsidP="008B0E7A">
            <w:pPr>
              <w:rPr>
                <w:rFonts w:asciiTheme="minorHAnsi" w:hAnsiTheme="minorHAnsi" w:cstheme="minorHAnsi"/>
                <w:color w:val="000000"/>
              </w:rPr>
            </w:pPr>
          </w:p>
          <w:p w14:paraId="694D2058" w14:textId="77777777" w:rsidR="00011ACE" w:rsidRPr="008B0E7A" w:rsidRDefault="00011ACE" w:rsidP="008B0E7A">
            <w:pPr>
              <w:rPr>
                <w:rFonts w:asciiTheme="minorHAnsi" w:hAnsiTheme="minorHAnsi" w:cstheme="minorHAnsi"/>
                <w:color w:val="000000"/>
              </w:rPr>
            </w:pPr>
          </w:p>
          <w:p w14:paraId="4EDED052" w14:textId="77777777" w:rsidR="00011ACE" w:rsidRPr="008B0E7A" w:rsidRDefault="00011ACE" w:rsidP="008B0E7A">
            <w:pPr>
              <w:rPr>
                <w:rFonts w:asciiTheme="minorHAnsi" w:hAnsiTheme="minorHAnsi" w:cstheme="minorHAnsi"/>
                <w:color w:val="000000"/>
              </w:rPr>
            </w:pPr>
          </w:p>
        </w:tc>
      </w:tr>
      <w:tr w:rsidR="00011ACE" w:rsidRPr="008B0E7A" w14:paraId="72BFA55B" w14:textId="77777777" w:rsidTr="0041219C">
        <w:tc>
          <w:tcPr>
            <w:tcW w:w="2410" w:type="dxa"/>
          </w:tcPr>
          <w:p w14:paraId="4BD74F34" w14:textId="77777777" w:rsidR="00011ACE" w:rsidRPr="008B0E7A" w:rsidRDefault="00011ACE" w:rsidP="008B0E7A">
            <w:pPr>
              <w:rPr>
                <w:rFonts w:asciiTheme="minorHAnsi" w:hAnsiTheme="minorHAnsi" w:cstheme="minorHAnsi"/>
                <w:color w:val="000000"/>
              </w:rPr>
            </w:pPr>
            <w:r w:rsidRPr="008B0E7A">
              <w:rPr>
                <w:rFonts w:asciiTheme="minorHAnsi" w:hAnsiTheme="minorHAnsi" w:cstheme="minorHAnsi"/>
              </w:rPr>
              <w:t>Plaats en datum:</w:t>
            </w:r>
          </w:p>
        </w:tc>
        <w:tc>
          <w:tcPr>
            <w:tcW w:w="6521" w:type="dxa"/>
          </w:tcPr>
          <w:p w14:paraId="1E064CDE" w14:textId="77777777" w:rsidR="00011ACE" w:rsidRPr="008B0E7A" w:rsidRDefault="00011ACE" w:rsidP="008B0E7A">
            <w:pPr>
              <w:rPr>
                <w:rFonts w:asciiTheme="minorHAnsi" w:hAnsiTheme="minorHAnsi" w:cstheme="minorHAnsi"/>
                <w:color w:val="000000"/>
              </w:rPr>
            </w:pPr>
          </w:p>
        </w:tc>
      </w:tr>
    </w:tbl>
    <w:p w14:paraId="3D37838D" w14:textId="77777777" w:rsidR="000431F2" w:rsidRPr="00011ACE" w:rsidRDefault="000431F2" w:rsidP="000431F2">
      <w:pPr>
        <w:rPr>
          <w:b/>
          <w:kern w:val="28"/>
          <w:sz w:val="20"/>
          <w:szCs w:val="20"/>
          <w:lang w:eastAsia="nl-NL"/>
        </w:rPr>
      </w:pPr>
    </w:p>
    <w:p w14:paraId="15BE9CDB" w14:textId="77777777" w:rsidR="008B0E7A" w:rsidRDefault="008B0E7A">
      <w:pPr>
        <w:spacing w:line="276" w:lineRule="auto"/>
        <w:rPr>
          <w:b/>
          <w:kern w:val="28"/>
          <w:sz w:val="28"/>
          <w:szCs w:val="20"/>
          <w:lang w:eastAsia="nl-NL"/>
        </w:rPr>
      </w:pPr>
    </w:p>
    <w:sectPr w:rsidR="008B0E7A" w:rsidSect="00BF748C">
      <w:headerReference w:type="even" r:id="rId8"/>
      <w:headerReference w:type="default" r:id="rId9"/>
      <w:footerReference w:type="even" r:id="rId10"/>
      <w:footerReference w:type="default" r:id="rId11"/>
      <w:headerReference w:type="first" r:id="rId12"/>
      <w:footerReference w:type="first" r:id="rId13"/>
      <w:pgSz w:w="11906" w:h="16838"/>
      <w:pgMar w:top="1102"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3EE46" w14:textId="77777777" w:rsidR="00085310" w:rsidRDefault="00085310" w:rsidP="001A40BE">
      <w:r>
        <w:separator/>
      </w:r>
    </w:p>
  </w:endnote>
  <w:endnote w:type="continuationSeparator" w:id="0">
    <w:p w14:paraId="51526487" w14:textId="77777777" w:rsidR="00085310" w:rsidRDefault="00085310" w:rsidP="001A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6074" w14:textId="77777777" w:rsidR="003C21F4" w:rsidRDefault="003C21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76B52" w14:textId="77777777" w:rsidR="00BF748C" w:rsidRDefault="00BF748C" w:rsidP="00BF748C">
    <w:pPr>
      <w:pStyle w:val="Koptekst"/>
      <w:rPr>
        <w:rFonts w:asciiTheme="minorHAnsi" w:hAnsiTheme="minorHAnsi" w:cstheme="minorHAnsi"/>
        <w:sz w:val="16"/>
        <w:szCs w:val="16"/>
      </w:rPr>
    </w:pPr>
  </w:p>
  <w:p w14:paraId="25DD0F85" w14:textId="77777777" w:rsidR="00BF748C" w:rsidRPr="00A35B3B" w:rsidRDefault="00BF748C" w:rsidP="00BF748C">
    <w:pPr>
      <w:pStyle w:val="Koptekst"/>
      <w:rPr>
        <w:rFonts w:asciiTheme="minorHAnsi" w:hAnsiTheme="minorHAnsi" w:cstheme="minorHAnsi"/>
        <w:sz w:val="16"/>
        <w:szCs w:val="16"/>
      </w:rPr>
    </w:pPr>
    <w:r w:rsidRPr="00A35B3B">
      <w:rPr>
        <w:rFonts w:asciiTheme="minorHAnsi" w:hAnsiTheme="minorHAnsi" w:cstheme="minorHAnsi"/>
        <w:sz w:val="16"/>
        <w:szCs w:val="16"/>
      </w:rPr>
      <w:t>Europese aanbesteding Inhuur flexibele arbeidskrachten</w:t>
    </w:r>
    <w:r w:rsidR="003C21F4">
      <w:rPr>
        <w:rFonts w:asciiTheme="minorHAnsi" w:hAnsiTheme="minorHAnsi" w:cstheme="minorHAnsi"/>
        <w:sz w:val="16"/>
        <w:szCs w:val="16"/>
      </w:rPr>
      <w:t xml:space="preserve"> 2022 - 2024</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7"/>
    </w:tblGrid>
    <w:tr w:rsidR="009E1084" w:rsidRPr="00CD1AFA" w14:paraId="2B84F39F" w14:textId="77777777" w:rsidTr="00326AC1">
      <w:tc>
        <w:tcPr>
          <w:tcW w:w="4606" w:type="dxa"/>
        </w:tcPr>
        <w:p w14:paraId="2CA915EB" w14:textId="77777777" w:rsidR="009E1084" w:rsidRPr="00252D58" w:rsidRDefault="009E1084" w:rsidP="00313C5F">
          <w:pPr>
            <w:pStyle w:val="Voettekst"/>
            <w:rPr>
              <w:rFonts w:ascii="Calibri" w:hAnsi="Calibri" w:cs="Calibri"/>
              <w:color w:val="C00000"/>
            </w:rPr>
          </w:pPr>
        </w:p>
      </w:tc>
      <w:tc>
        <w:tcPr>
          <w:tcW w:w="4606" w:type="dxa"/>
        </w:tcPr>
        <w:p w14:paraId="6DBA9F7A" w14:textId="77777777" w:rsidR="009E1084" w:rsidRPr="00326AC1" w:rsidRDefault="00B047DD" w:rsidP="00313C5F">
          <w:pPr>
            <w:pStyle w:val="Voettekst"/>
            <w:jc w:val="right"/>
            <w:rPr>
              <w:rFonts w:ascii="Calibri" w:hAnsi="Calibri" w:cs="Calibri"/>
              <w:sz w:val="20"/>
              <w:szCs w:val="20"/>
            </w:rPr>
          </w:pPr>
          <w:r w:rsidRPr="00326AC1">
            <w:rPr>
              <w:rFonts w:cs="Calibri"/>
              <w:sz w:val="20"/>
              <w:szCs w:val="20"/>
            </w:rPr>
            <w:fldChar w:fldCharType="begin"/>
          </w:r>
          <w:r w:rsidR="009E1084" w:rsidRPr="00326AC1">
            <w:rPr>
              <w:rFonts w:ascii="Calibri" w:hAnsi="Calibri" w:cs="Calibri"/>
              <w:sz w:val="20"/>
              <w:szCs w:val="20"/>
            </w:rPr>
            <w:instrText>PAGE   \* MERGEFORMAT</w:instrText>
          </w:r>
          <w:r w:rsidRPr="00326AC1">
            <w:rPr>
              <w:rFonts w:cs="Calibri"/>
              <w:sz w:val="20"/>
              <w:szCs w:val="20"/>
            </w:rPr>
            <w:fldChar w:fldCharType="separate"/>
          </w:r>
          <w:r w:rsidR="00C02649">
            <w:rPr>
              <w:rFonts w:ascii="Calibri" w:hAnsi="Calibri" w:cs="Calibri"/>
              <w:noProof/>
              <w:sz w:val="20"/>
              <w:szCs w:val="20"/>
            </w:rPr>
            <w:t>2</w:t>
          </w:r>
          <w:r w:rsidRPr="00326AC1">
            <w:rPr>
              <w:rFonts w:cs="Calibri"/>
              <w:sz w:val="20"/>
              <w:szCs w:val="20"/>
            </w:rPr>
            <w:fldChar w:fldCharType="end"/>
          </w:r>
        </w:p>
      </w:tc>
    </w:tr>
  </w:tbl>
  <w:p w14:paraId="2682EE9C" w14:textId="77777777" w:rsidR="009E1084" w:rsidRPr="008B0E7A" w:rsidRDefault="009E1084" w:rsidP="008B0E7A">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A8E7" w14:textId="77777777" w:rsidR="003C21F4" w:rsidRDefault="003C21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982D1" w14:textId="77777777" w:rsidR="00085310" w:rsidRDefault="00085310" w:rsidP="001A40BE">
      <w:r>
        <w:separator/>
      </w:r>
    </w:p>
  </w:footnote>
  <w:footnote w:type="continuationSeparator" w:id="0">
    <w:p w14:paraId="4246128F" w14:textId="77777777" w:rsidR="00085310" w:rsidRDefault="00085310" w:rsidP="001A4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C84B" w14:textId="77777777" w:rsidR="003C21F4" w:rsidRDefault="003C21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17E2" w14:textId="77777777" w:rsidR="009E1084" w:rsidRPr="00BF748C" w:rsidRDefault="00BF748C">
    <w:pPr>
      <w:pStyle w:val="Koptekst"/>
      <w:rPr>
        <w:rFonts w:asciiTheme="minorHAnsi" w:hAnsiTheme="minorHAnsi" w:cstheme="minorHAnsi"/>
        <w:b/>
        <w:sz w:val="20"/>
        <w:szCs w:val="20"/>
      </w:rPr>
    </w:pPr>
    <w:r w:rsidRPr="004F222B">
      <w:rPr>
        <w:rFonts w:asciiTheme="minorHAnsi" w:hAnsiTheme="minorHAnsi" w:cstheme="minorHAnsi"/>
        <w:noProof/>
        <w:sz w:val="20"/>
        <w:szCs w:val="20"/>
        <w:lang w:eastAsia="nl-NL"/>
      </w:rPr>
      <w:drawing>
        <wp:anchor distT="0" distB="0" distL="114300" distR="114300" simplePos="0" relativeHeight="251661312" behindDoc="0" locked="0" layoutInCell="1" allowOverlap="1" wp14:anchorId="6E497A01" wp14:editId="13DA6D1B">
          <wp:simplePos x="0" y="0"/>
          <wp:positionH relativeFrom="margin">
            <wp:posOffset>4135755</wp:posOffset>
          </wp:positionH>
          <wp:positionV relativeFrom="margin">
            <wp:posOffset>-345440</wp:posOffset>
          </wp:positionV>
          <wp:extent cx="1611630" cy="228600"/>
          <wp:effectExtent l="0" t="0" r="0" b="0"/>
          <wp:wrapSquare wrapText="bothSides"/>
          <wp:docPr id="3" name="Afbeelding 0" descr="area image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 image klein.jpg"/>
                  <pic:cNvPicPr/>
                </pic:nvPicPr>
                <pic:blipFill>
                  <a:blip r:embed="rId1"/>
                  <a:stretch>
                    <a:fillRect/>
                  </a:stretch>
                </pic:blipFill>
                <pic:spPr>
                  <a:xfrm>
                    <a:off x="0" y="0"/>
                    <a:ext cx="1611630" cy="228600"/>
                  </a:xfrm>
                  <a:prstGeom prst="rect">
                    <a:avLst/>
                  </a:prstGeom>
                </pic:spPr>
              </pic:pic>
            </a:graphicData>
          </a:graphic>
        </wp:anchor>
      </w:drawing>
    </w:r>
    <w:r w:rsidRPr="004F222B">
      <w:rPr>
        <w:rFonts w:asciiTheme="minorHAnsi" w:hAnsiTheme="minorHAnsi" w:cstheme="minorHAnsi"/>
        <w:b/>
        <w:color w:val="C00000"/>
      </w:rPr>
      <w:t xml:space="preserve">Duurzaam </w:t>
    </w:r>
    <w:r>
      <w:rPr>
        <w:rFonts w:asciiTheme="minorHAnsi" w:hAnsiTheme="minorHAnsi" w:cstheme="minorHAnsi"/>
        <w:b/>
        <w:color w:val="C00000"/>
      </w:rPr>
      <w:sym w:font="Wingdings 2" w:char="F0B6"/>
    </w:r>
    <w:r>
      <w:rPr>
        <w:rFonts w:asciiTheme="minorHAnsi" w:hAnsiTheme="minorHAnsi" w:cstheme="minorHAnsi"/>
        <w:b/>
        <w:color w:val="C00000"/>
      </w:rPr>
      <w:t xml:space="preserve"> </w:t>
    </w:r>
    <w:r w:rsidRPr="004F222B">
      <w:rPr>
        <w:rFonts w:asciiTheme="minorHAnsi" w:hAnsiTheme="minorHAnsi" w:cstheme="minorHAnsi"/>
        <w:b/>
        <w:color w:val="C00000"/>
      </w:rPr>
      <w:t xml:space="preserve">Samen </w:t>
    </w:r>
    <w:r>
      <w:rPr>
        <w:rFonts w:asciiTheme="minorHAnsi" w:hAnsiTheme="minorHAnsi" w:cstheme="minorHAnsi"/>
        <w:b/>
        <w:color w:val="C00000"/>
      </w:rPr>
      <w:sym w:font="Wingdings 2" w:char="F0B6"/>
    </w:r>
    <w:r>
      <w:rPr>
        <w:rFonts w:asciiTheme="minorHAnsi" w:hAnsiTheme="minorHAnsi" w:cstheme="minorHAnsi"/>
        <w:b/>
        <w:color w:val="C00000"/>
      </w:rPr>
      <w:t xml:space="preserve"> </w:t>
    </w:r>
    <w:r w:rsidRPr="004F222B">
      <w:rPr>
        <w:rFonts w:asciiTheme="minorHAnsi" w:hAnsiTheme="minorHAnsi" w:cstheme="minorHAnsi"/>
        <w:b/>
        <w:color w:val="C00000"/>
      </w:rPr>
      <w:t>Werken</w:t>
    </w:r>
    <w:r w:rsidRPr="004F222B">
      <w:rPr>
        <w:rFonts w:asciiTheme="minorHAnsi" w:hAnsiTheme="minorHAnsi" w:cstheme="minorHAnsi"/>
        <w:b/>
        <w:color w:val="C0000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3489" w14:textId="77777777" w:rsidR="009E1084" w:rsidRDefault="009E1084">
    <w:pPr>
      <w:pStyle w:val="Koptekst"/>
    </w:pPr>
    <w:r w:rsidRPr="0096350F">
      <w:rPr>
        <w:noProof/>
        <w:lang w:eastAsia="nl-NL"/>
      </w:rPr>
      <w:drawing>
        <wp:anchor distT="0" distB="0" distL="114300" distR="114300" simplePos="0" relativeHeight="251659264" behindDoc="1" locked="0" layoutInCell="1" allowOverlap="1" wp14:anchorId="3D985849" wp14:editId="187FBA32">
          <wp:simplePos x="0" y="0"/>
          <wp:positionH relativeFrom="column">
            <wp:posOffset>-109220</wp:posOffset>
          </wp:positionH>
          <wp:positionV relativeFrom="paragraph">
            <wp:posOffset>-468630</wp:posOffset>
          </wp:positionV>
          <wp:extent cx="5400675" cy="1866900"/>
          <wp:effectExtent l="19050" t="0" r="9525" b="0"/>
          <wp:wrapNone/>
          <wp:docPr id="2" name="Afbeeldin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en1"/>
                  <pic:cNvPicPr>
                    <a:picLocks noChangeAspect="1" noChangeArrowheads="1"/>
                  </pic:cNvPicPr>
                </pic:nvPicPr>
                <pic:blipFill>
                  <a:blip r:embed="rId1" cstate="print"/>
                  <a:srcRect/>
                  <a:stretch>
                    <a:fillRect/>
                  </a:stretch>
                </pic:blipFill>
                <pic:spPr bwMode="auto">
                  <a:xfrm>
                    <a:off x="0" y="0"/>
                    <a:ext cx="5400675" cy="1866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BD14866_"/>
      </v:shape>
    </w:pict>
  </w:numPicBullet>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38322828"/>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CF0A60F6"/>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AEC29FE"/>
    <w:multiLevelType w:val="hybridMultilevel"/>
    <w:tmpl w:val="E1528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C31827"/>
    <w:multiLevelType w:val="multilevel"/>
    <w:tmpl w:val="792AE2AE"/>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1350FD"/>
    <w:multiLevelType w:val="hybridMultilevel"/>
    <w:tmpl w:val="7DBAEE60"/>
    <w:lvl w:ilvl="0" w:tplc="34DE9794">
      <w:start w:val="1"/>
      <w:numFmt w:val="decimal"/>
      <w:lvlText w:val="4.%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0524696"/>
    <w:multiLevelType w:val="hybridMultilevel"/>
    <w:tmpl w:val="77E2B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CE2F44"/>
    <w:multiLevelType w:val="hybridMultilevel"/>
    <w:tmpl w:val="EF927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0E61ED"/>
    <w:multiLevelType w:val="hybridMultilevel"/>
    <w:tmpl w:val="3CA2A460"/>
    <w:lvl w:ilvl="0" w:tplc="52A63E98">
      <w:start w:val="1"/>
      <w:numFmt w:val="decimal"/>
      <w:lvlText w:val="5.%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35E1FDA"/>
    <w:multiLevelType w:val="hybridMultilevel"/>
    <w:tmpl w:val="4B22E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0" w15:restartNumberingAfterBreak="0">
    <w:nsid w:val="17A41E61"/>
    <w:multiLevelType w:val="hybridMultilevel"/>
    <w:tmpl w:val="F67A6C5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184E1D37"/>
    <w:multiLevelType w:val="hybridMultilevel"/>
    <w:tmpl w:val="4A700F1C"/>
    <w:lvl w:ilvl="0" w:tplc="7D023702">
      <w:start w:val="1"/>
      <w:numFmt w:val="lowerLetter"/>
      <w:lvlText w:val="%1."/>
      <w:lvlJc w:val="left"/>
      <w:pPr>
        <w:ind w:left="720" w:hanging="360"/>
      </w:pPr>
      <w:rPr>
        <w:b w:val="0"/>
      </w:rPr>
    </w:lvl>
    <w:lvl w:ilvl="1" w:tplc="04130001">
      <w:start w:val="1"/>
      <w:numFmt w:val="bullet"/>
      <w:lvlText w:val=""/>
      <w:lvlJc w:val="left"/>
      <w:pPr>
        <w:ind w:left="1440" w:hanging="360"/>
      </w:pPr>
      <w:rPr>
        <w:rFonts w:ascii="Symbol" w:hAnsi="Symbol" w:hint="default"/>
      </w:rPr>
    </w:lvl>
    <w:lvl w:ilvl="2" w:tplc="291C7848">
      <w:start w:val="2"/>
      <w:numFmt w:val="decimal"/>
      <w:lvlText w:val="%3."/>
      <w:lvlJc w:val="left"/>
      <w:pPr>
        <w:ind w:left="2340" w:hanging="360"/>
      </w:pPr>
      <w:rPr>
        <w:rFonts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B01BD3"/>
    <w:multiLevelType w:val="hybridMultilevel"/>
    <w:tmpl w:val="AA20FA5C"/>
    <w:lvl w:ilvl="0" w:tplc="6B58A3F2">
      <w:start w:val="1"/>
      <w:numFmt w:val="decimal"/>
      <w:lvlText w:val="2.%1"/>
      <w:lvlJc w:val="left"/>
      <w:pPr>
        <w:tabs>
          <w:tab w:val="num" w:pos="417"/>
        </w:tabs>
        <w:ind w:left="417"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DFC03E4"/>
    <w:multiLevelType w:val="hybridMultilevel"/>
    <w:tmpl w:val="AE769792"/>
    <w:lvl w:ilvl="0" w:tplc="8AF8E36E">
      <w:start w:val="1"/>
      <w:numFmt w:val="bullet"/>
      <w:pStyle w:val="Inhopg3"/>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BA5165"/>
    <w:multiLevelType w:val="multilevel"/>
    <w:tmpl w:val="C1404C44"/>
    <w:lvl w:ilvl="0">
      <w:start w:val="1"/>
      <w:numFmt w:val="decimal"/>
      <w:suff w:val="space"/>
      <w:lvlText w:val="HOOFDSTUK %1"/>
      <w:lvlJc w:val="left"/>
      <w:pPr>
        <w:ind w:left="1248" w:hanging="397"/>
      </w:pPr>
      <w:rPr>
        <w:rFonts w:hint="default"/>
        <w:b/>
      </w:rPr>
    </w:lvl>
    <w:lvl w:ilvl="1">
      <w:start w:val="1"/>
      <w:numFmt w:val="decimal"/>
      <w:suff w:val="space"/>
      <w:lvlText w:val="%1.%2"/>
      <w:lvlJc w:val="left"/>
      <w:pPr>
        <w:ind w:left="1475" w:hanging="1191"/>
      </w:pPr>
      <w:rPr>
        <w:rFonts w:ascii="Verdana" w:hAnsi="Verdana" w:hint="default"/>
        <w:sz w:val="18"/>
        <w:szCs w:val="18"/>
      </w:rPr>
    </w:lvl>
    <w:lvl w:ilvl="2">
      <w:start w:val="1"/>
      <w:numFmt w:val="decimal"/>
      <w:suff w:val="space"/>
      <w:lvlText w:val="%1.%2.%3"/>
      <w:lvlJc w:val="left"/>
      <w:pPr>
        <w:ind w:left="1588" w:hanging="1588"/>
      </w:pPr>
      <w:rPr>
        <w:rFonts w:ascii="Verdana" w:hAnsi="Verdana" w:cs="Times New Roman" w:hint="default"/>
        <w:b/>
        <w:i w:val="0"/>
        <w:sz w:val="18"/>
        <w:szCs w:val="18"/>
      </w:rPr>
    </w:lvl>
    <w:lvl w:ilvl="3">
      <w:start w:val="1"/>
      <w:numFmt w:val="decimal"/>
      <w:pStyle w:val="Kop4"/>
      <w:lvlText w:val="%1.%2.%3.%4"/>
      <w:lvlJc w:val="left"/>
      <w:pPr>
        <w:tabs>
          <w:tab w:val="num" w:pos="864"/>
        </w:tabs>
        <w:ind w:left="864" w:hanging="864"/>
      </w:pPr>
      <w:rPr>
        <w:rFonts w:ascii="Verdana" w:hAnsi="Verdana" w:cs="Times New Roman" w:hint="default"/>
        <w:b/>
        <w:sz w:val="20"/>
        <w:szCs w:val="20"/>
      </w:rPr>
    </w:lvl>
    <w:lvl w:ilvl="4">
      <w:start w:val="1"/>
      <w:numFmt w:val="decimal"/>
      <w:pStyle w:val="Kop5"/>
      <w:lvlText w:val="%1.%2.%3.%4.%5"/>
      <w:lvlJc w:val="left"/>
      <w:pPr>
        <w:tabs>
          <w:tab w:val="num" w:pos="1440"/>
        </w:tabs>
        <w:ind w:left="1008" w:hanging="1008"/>
      </w:pPr>
      <w:rPr>
        <w:rFonts w:hint="default"/>
      </w:rPr>
    </w:lvl>
    <w:lvl w:ilvl="5">
      <w:start w:val="1"/>
      <w:numFmt w:val="decimal"/>
      <w:pStyle w:val="Kop6"/>
      <w:lvlText w:val="%1.%2.%3.%4.%5.%6"/>
      <w:lvlJc w:val="left"/>
      <w:pPr>
        <w:tabs>
          <w:tab w:val="num" w:pos="1440"/>
        </w:tabs>
        <w:ind w:left="1152" w:hanging="1152"/>
      </w:pPr>
      <w:rPr>
        <w:rFonts w:hint="default"/>
      </w:rPr>
    </w:lvl>
    <w:lvl w:ilvl="6">
      <w:start w:val="1"/>
      <w:numFmt w:val="decimal"/>
      <w:pStyle w:val="Kop7"/>
      <w:lvlText w:val="%1.%2.%3.%4.%5.%6.%7"/>
      <w:lvlJc w:val="left"/>
      <w:pPr>
        <w:tabs>
          <w:tab w:val="num" w:pos="1800"/>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35A6716E"/>
    <w:multiLevelType w:val="hybridMultilevel"/>
    <w:tmpl w:val="BD087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1822F5"/>
    <w:multiLevelType w:val="multilevel"/>
    <w:tmpl w:val="6E94C1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87B055D"/>
    <w:multiLevelType w:val="hybridMultilevel"/>
    <w:tmpl w:val="F8C2D0F8"/>
    <w:lvl w:ilvl="0" w:tplc="7D023702">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890458"/>
    <w:multiLevelType w:val="multilevel"/>
    <w:tmpl w:val="8E2CD5A4"/>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05"/>
        </w:tabs>
        <w:ind w:left="705" w:hanging="645"/>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1920"/>
        </w:tabs>
        <w:ind w:left="1920" w:hanging="1440"/>
      </w:pPr>
      <w:rPr>
        <w:rFonts w:cs="Times New Roman" w:hint="default"/>
      </w:rPr>
    </w:lvl>
  </w:abstractNum>
  <w:abstractNum w:abstractNumId="19" w15:restartNumberingAfterBreak="0">
    <w:nsid w:val="3C473D87"/>
    <w:multiLevelType w:val="hybridMultilevel"/>
    <w:tmpl w:val="4942E2F4"/>
    <w:lvl w:ilvl="0" w:tplc="BA7CB14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B3BD6"/>
    <w:multiLevelType w:val="multilevel"/>
    <w:tmpl w:val="3FDEB3F8"/>
    <w:lvl w:ilvl="0">
      <w:start w:val="10"/>
      <w:numFmt w:val="decimal"/>
      <w:lvlText w:val="%1"/>
      <w:lvlJc w:val="left"/>
      <w:pPr>
        <w:tabs>
          <w:tab w:val="num" w:pos="705"/>
        </w:tabs>
        <w:ind w:left="705" w:hanging="705"/>
      </w:pPr>
      <w:rPr>
        <w:rFonts w:cs="Times New Roman" w:hint="default"/>
      </w:rPr>
    </w:lvl>
    <w:lvl w:ilvl="1">
      <w:start w:val="1"/>
      <w:numFmt w:val="decimal"/>
      <w:lvlText w:val="1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B05202"/>
    <w:multiLevelType w:val="multilevel"/>
    <w:tmpl w:val="F9FAAA2E"/>
    <w:lvl w:ilvl="0">
      <w:start w:val="6"/>
      <w:numFmt w:val="decimal"/>
      <w:lvlText w:val="%1"/>
      <w:lvlJc w:val="left"/>
      <w:pPr>
        <w:tabs>
          <w:tab w:val="num" w:pos="705"/>
        </w:tabs>
        <w:ind w:left="705" w:hanging="705"/>
      </w:pPr>
      <w:rPr>
        <w:rFonts w:cs="Times New Roman" w:hint="default"/>
      </w:rPr>
    </w:lvl>
    <w:lvl w:ilvl="1">
      <w:start w:val="1"/>
      <w:numFmt w:val="decimal"/>
      <w:lvlText w:val="8.%2"/>
      <w:lvlJc w:val="left"/>
      <w:pPr>
        <w:tabs>
          <w:tab w:val="num" w:pos="847"/>
        </w:tabs>
        <w:ind w:left="847" w:hanging="705"/>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3E601EFF"/>
    <w:multiLevelType w:val="multilevel"/>
    <w:tmpl w:val="DFEABAEC"/>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3F531200"/>
    <w:multiLevelType w:val="hybridMultilevel"/>
    <w:tmpl w:val="9F8C2754"/>
    <w:lvl w:ilvl="0" w:tplc="BCE4F76A">
      <w:start w:val="1"/>
      <w:numFmt w:val="decimal"/>
      <w:lvlText w:val="3.%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13D1067"/>
    <w:multiLevelType w:val="hybridMultilevel"/>
    <w:tmpl w:val="761EC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D92CFC"/>
    <w:multiLevelType w:val="hybridMultilevel"/>
    <w:tmpl w:val="0FF0BF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BC263F"/>
    <w:multiLevelType w:val="hybridMultilevel"/>
    <w:tmpl w:val="1A989B0C"/>
    <w:lvl w:ilvl="0" w:tplc="5718B6E0">
      <w:start w:val="1"/>
      <w:numFmt w:val="decimal"/>
      <w:pStyle w:val="Lijstopsomteken3"/>
      <w:lvlText w:val="%1."/>
      <w:lvlJc w:val="left"/>
      <w:pPr>
        <w:tabs>
          <w:tab w:val="num" w:pos="1434"/>
        </w:tabs>
        <w:ind w:left="1434" w:hanging="360"/>
      </w:pPr>
      <w:rPr>
        <w:rFonts w:hint="default"/>
      </w:rPr>
    </w:lvl>
    <w:lvl w:ilvl="1" w:tplc="3836E998" w:tentative="1">
      <w:start w:val="1"/>
      <w:numFmt w:val="lowerLetter"/>
      <w:lvlText w:val="%2."/>
      <w:lvlJc w:val="left"/>
      <w:pPr>
        <w:tabs>
          <w:tab w:val="num" w:pos="2154"/>
        </w:tabs>
        <w:ind w:left="2154" w:hanging="360"/>
      </w:pPr>
    </w:lvl>
    <w:lvl w:ilvl="2" w:tplc="18E20F34" w:tentative="1">
      <w:start w:val="1"/>
      <w:numFmt w:val="lowerRoman"/>
      <w:lvlText w:val="%3."/>
      <w:lvlJc w:val="right"/>
      <w:pPr>
        <w:tabs>
          <w:tab w:val="num" w:pos="2874"/>
        </w:tabs>
        <w:ind w:left="2874" w:hanging="180"/>
      </w:pPr>
    </w:lvl>
    <w:lvl w:ilvl="3" w:tplc="B91CE402" w:tentative="1">
      <w:start w:val="1"/>
      <w:numFmt w:val="decimal"/>
      <w:lvlText w:val="%4."/>
      <w:lvlJc w:val="left"/>
      <w:pPr>
        <w:tabs>
          <w:tab w:val="num" w:pos="3594"/>
        </w:tabs>
        <w:ind w:left="3594" w:hanging="360"/>
      </w:pPr>
    </w:lvl>
    <w:lvl w:ilvl="4" w:tplc="DE4EE4EE" w:tentative="1">
      <w:start w:val="1"/>
      <w:numFmt w:val="lowerLetter"/>
      <w:lvlText w:val="%5."/>
      <w:lvlJc w:val="left"/>
      <w:pPr>
        <w:tabs>
          <w:tab w:val="num" w:pos="4314"/>
        </w:tabs>
        <w:ind w:left="4314" w:hanging="360"/>
      </w:pPr>
    </w:lvl>
    <w:lvl w:ilvl="5" w:tplc="2894446C" w:tentative="1">
      <w:start w:val="1"/>
      <w:numFmt w:val="lowerRoman"/>
      <w:lvlText w:val="%6."/>
      <w:lvlJc w:val="right"/>
      <w:pPr>
        <w:tabs>
          <w:tab w:val="num" w:pos="5034"/>
        </w:tabs>
        <w:ind w:left="5034" w:hanging="180"/>
      </w:pPr>
    </w:lvl>
    <w:lvl w:ilvl="6" w:tplc="46A47F8A" w:tentative="1">
      <w:start w:val="1"/>
      <w:numFmt w:val="decimal"/>
      <w:lvlText w:val="%7."/>
      <w:lvlJc w:val="left"/>
      <w:pPr>
        <w:tabs>
          <w:tab w:val="num" w:pos="5754"/>
        </w:tabs>
        <w:ind w:left="5754" w:hanging="360"/>
      </w:pPr>
    </w:lvl>
    <w:lvl w:ilvl="7" w:tplc="59A81C26" w:tentative="1">
      <w:start w:val="1"/>
      <w:numFmt w:val="lowerLetter"/>
      <w:lvlText w:val="%8."/>
      <w:lvlJc w:val="left"/>
      <w:pPr>
        <w:tabs>
          <w:tab w:val="num" w:pos="6474"/>
        </w:tabs>
        <w:ind w:left="6474" w:hanging="360"/>
      </w:pPr>
    </w:lvl>
    <w:lvl w:ilvl="8" w:tplc="5FA6D066" w:tentative="1">
      <w:start w:val="1"/>
      <w:numFmt w:val="lowerRoman"/>
      <w:lvlText w:val="%9."/>
      <w:lvlJc w:val="right"/>
      <w:pPr>
        <w:tabs>
          <w:tab w:val="num" w:pos="7194"/>
        </w:tabs>
        <w:ind w:left="7194" w:hanging="180"/>
      </w:pPr>
    </w:lvl>
  </w:abstractNum>
  <w:abstractNum w:abstractNumId="27" w15:restartNumberingAfterBreak="0">
    <w:nsid w:val="47791E0A"/>
    <w:multiLevelType w:val="multilevel"/>
    <w:tmpl w:val="AA286138"/>
    <w:lvl w:ilvl="0">
      <w:start w:val="4"/>
      <w:numFmt w:val="decimal"/>
      <w:lvlText w:val="%1"/>
      <w:lvlJc w:val="left"/>
      <w:pPr>
        <w:tabs>
          <w:tab w:val="num" w:pos="705"/>
        </w:tabs>
        <w:ind w:left="705" w:hanging="705"/>
      </w:pPr>
      <w:rPr>
        <w:rFonts w:cs="Times New Roman" w:hint="default"/>
      </w:rPr>
    </w:lvl>
    <w:lvl w:ilvl="1">
      <w:start w:val="1"/>
      <w:numFmt w:val="decimal"/>
      <w:lvlText w:val="3.%2"/>
      <w:lvlJc w:val="left"/>
      <w:pPr>
        <w:tabs>
          <w:tab w:val="num" w:pos="705"/>
        </w:tabs>
        <w:ind w:left="705" w:hanging="705"/>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47B11BFA"/>
    <w:multiLevelType w:val="multilevel"/>
    <w:tmpl w:val="4B8EFF64"/>
    <w:lvl w:ilvl="0">
      <w:start w:val="6"/>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47DC1682"/>
    <w:multiLevelType w:val="multilevel"/>
    <w:tmpl w:val="F184F3BC"/>
    <w:lvl w:ilvl="0">
      <w:start w:val="5"/>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lowerRoman"/>
      <w:lvlText w:val="%1.%2.%3"/>
      <w:lvlJc w:val="left"/>
      <w:pPr>
        <w:tabs>
          <w:tab w:val="num" w:pos="1080"/>
        </w:tabs>
        <w:ind w:left="1080" w:hanging="108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480A6484"/>
    <w:multiLevelType w:val="hybridMultilevel"/>
    <w:tmpl w:val="35706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3A2E7E"/>
    <w:multiLevelType w:val="hybridMultilevel"/>
    <w:tmpl w:val="BCCC5CC8"/>
    <w:lvl w:ilvl="0" w:tplc="04130013">
      <w:start w:val="1"/>
      <w:numFmt w:val="upperRoman"/>
      <w:lvlText w:val="%1."/>
      <w:lvlJc w:val="righ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8D84B25"/>
    <w:multiLevelType w:val="multilevel"/>
    <w:tmpl w:val="7FB6EDB4"/>
    <w:styleLink w:val="WWOutlineListStyle1"/>
    <w:lvl w:ilvl="0">
      <w:start w:val="1"/>
      <w:numFmt w:val="decimal"/>
      <w:pStyle w:val="Heading11"/>
      <w:lvlText w:val="%1."/>
      <w:lvlJc w:val="left"/>
      <w:rPr>
        <w:rFonts w:ascii="Tahoma" w:hAnsi="Tahoma"/>
        <w:b/>
        <w:i w:val="0"/>
        <w:sz w:val="20"/>
      </w:rPr>
    </w:lvl>
    <w:lvl w:ilvl="1">
      <w:start w:val="1"/>
      <w:numFmt w:val="decimal"/>
      <w:pStyle w:val="Heading21"/>
      <w:lvlText w:val="%1.%2"/>
      <w:lvlJc w:val="left"/>
      <w:rPr>
        <w:rFonts w:ascii="Tahoma" w:hAnsi="Tahoma"/>
        <w:b/>
        <w:i w:val="0"/>
        <w:sz w:val="20"/>
      </w:rPr>
    </w:lvl>
    <w:lvl w:ilvl="2">
      <w:start w:val="1"/>
      <w:numFmt w:val="decimal"/>
      <w:pStyle w:val="Heading31"/>
      <w:lvlText w:val="%1.%2.%3"/>
      <w:lvlJc w:val="left"/>
      <w:rPr>
        <w:rFonts w:ascii="Tahoma" w:hAnsi="Tahoma"/>
        <w:b w:val="0"/>
        <w:i/>
        <w:sz w:val="20"/>
      </w:rPr>
    </w:lvl>
    <w:lvl w:ilvl="3">
      <w:start w:val="1"/>
      <w:numFmt w:val="decimal"/>
      <w:pStyle w:val="Heading41"/>
      <w:lvlText w:val="%1.%2.%3.%4"/>
      <w:lvlJc w:val="left"/>
    </w:lvl>
    <w:lvl w:ilvl="4">
      <w:start w:val="1"/>
      <w:numFmt w:val="decimal"/>
      <w:pStyle w:val="Heading51"/>
      <w:lvlText w:val="%1.%2.%3.%4.%5"/>
      <w:lvlJc w:val="left"/>
    </w:lvl>
    <w:lvl w:ilvl="5">
      <w:start w:val="1"/>
      <w:numFmt w:val="decimal"/>
      <w:pStyle w:val="Heading61"/>
      <w:lvlText w:val="%1.%2.%3.%4.%5.%6"/>
      <w:lvlJc w:val="left"/>
    </w:lvl>
    <w:lvl w:ilvl="6">
      <w:start w:val="1"/>
      <w:numFmt w:val="decimal"/>
      <w:pStyle w:val="Heading71"/>
      <w:lvlText w:val="%1.%2.%3.%4.%5.%6.%7"/>
      <w:lvlJc w:val="left"/>
    </w:lvl>
    <w:lvl w:ilvl="7">
      <w:start w:val="1"/>
      <w:numFmt w:val="decimal"/>
      <w:pStyle w:val="Heading81"/>
      <w:lvlText w:val="%1.%2.%3.%4.%5.%6.%7.%8"/>
      <w:lvlJc w:val="left"/>
    </w:lvl>
    <w:lvl w:ilvl="8">
      <w:start w:val="1"/>
      <w:numFmt w:val="decimal"/>
      <w:pStyle w:val="Heading91"/>
      <w:lvlText w:val="%1.%2.%3.%4.%5.%6.%7.%8.%9"/>
      <w:lvlJc w:val="left"/>
    </w:lvl>
  </w:abstractNum>
  <w:abstractNum w:abstractNumId="33" w15:restartNumberingAfterBreak="0">
    <w:nsid w:val="49383830"/>
    <w:multiLevelType w:val="hybridMultilevel"/>
    <w:tmpl w:val="04244FCE"/>
    <w:lvl w:ilvl="0" w:tplc="15C6A05A">
      <w:start w:val="1"/>
      <w:numFmt w:val="decimal"/>
      <w:pStyle w:val="Ondertite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DF56929"/>
    <w:multiLevelType w:val="hybridMultilevel"/>
    <w:tmpl w:val="2FECFD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EF55D4"/>
    <w:multiLevelType w:val="multilevel"/>
    <w:tmpl w:val="3D185514"/>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6" w15:restartNumberingAfterBreak="0">
    <w:nsid w:val="52F010EA"/>
    <w:multiLevelType w:val="hybridMultilevel"/>
    <w:tmpl w:val="EE8044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34C60C9"/>
    <w:multiLevelType w:val="multilevel"/>
    <w:tmpl w:val="7E367F9C"/>
    <w:lvl w:ilvl="0">
      <w:start w:val="4"/>
      <w:numFmt w:val="decimal"/>
      <w:lvlText w:val="%1"/>
      <w:lvlJc w:val="left"/>
      <w:pPr>
        <w:ind w:left="360" w:hanging="360"/>
      </w:pPr>
      <w:rPr>
        <w:rFonts w:hint="default"/>
      </w:rPr>
    </w:lvl>
    <w:lvl w:ilvl="1">
      <w:start w:val="4"/>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8" w15:restartNumberingAfterBreak="0">
    <w:nsid w:val="55D0664E"/>
    <w:multiLevelType w:val="hybridMultilevel"/>
    <w:tmpl w:val="17BE320E"/>
    <w:lvl w:ilvl="0" w:tplc="6CE2BCF2">
      <w:start w:val="1"/>
      <w:numFmt w:val="lowerLetter"/>
      <w:lvlText w:val="%1."/>
      <w:lvlJc w:val="left"/>
      <w:pPr>
        <w:ind w:left="1065" w:hanging="360"/>
      </w:pPr>
      <w:rPr>
        <w:rFonts w:cs="Times New Roman" w:hint="default"/>
      </w:rPr>
    </w:lvl>
    <w:lvl w:ilvl="1" w:tplc="04130019">
      <w:start w:val="1"/>
      <w:numFmt w:val="lowerLetter"/>
      <w:lvlText w:val="%2."/>
      <w:lvlJc w:val="left"/>
      <w:pPr>
        <w:ind w:left="1785" w:hanging="360"/>
      </w:pPr>
      <w:rPr>
        <w:rFonts w:cs="Times New Roman"/>
      </w:rPr>
    </w:lvl>
    <w:lvl w:ilvl="2" w:tplc="0413001B" w:tentative="1">
      <w:start w:val="1"/>
      <w:numFmt w:val="lowerRoman"/>
      <w:lvlText w:val="%3."/>
      <w:lvlJc w:val="right"/>
      <w:pPr>
        <w:ind w:left="2505" w:hanging="180"/>
      </w:pPr>
      <w:rPr>
        <w:rFonts w:cs="Times New Roman"/>
      </w:rPr>
    </w:lvl>
    <w:lvl w:ilvl="3" w:tplc="0413000F" w:tentative="1">
      <w:start w:val="1"/>
      <w:numFmt w:val="decimal"/>
      <w:lvlText w:val="%4."/>
      <w:lvlJc w:val="left"/>
      <w:pPr>
        <w:ind w:left="3225" w:hanging="360"/>
      </w:pPr>
      <w:rPr>
        <w:rFonts w:cs="Times New Roman"/>
      </w:rPr>
    </w:lvl>
    <w:lvl w:ilvl="4" w:tplc="04130019" w:tentative="1">
      <w:start w:val="1"/>
      <w:numFmt w:val="lowerLetter"/>
      <w:lvlText w:val="%5."/>
      <w:lvlJc w:val="left"/>
      <w:pPr>
        <w:ind w:left="3945" w:hanging="360"/>
      </w:pPr>
      <w:rPr>
        <w:rFonts w:cs="Times New Roman"/>
      </w:rPr>
    </w:lvl>
    <w:lvl w:ilvl="5" w:tplc="0413001B" w:tentative="1">
      <w:start w:val="1"/>
      <w:numFmt w:val="lowerRoman"/>
      <w:lvlText w:val="%6."/>
      <w:lvlJc w:val="right"/>
      <w:pPr>
        <w:ind w:left="4665" w:hanging="180"/>
      </w:pPr>
      <w:rPr>
        <w:rFonts w:cs="Times New Roman"/>
      </w:rPr>
    </w:lvl>
    <w:lvl w:ilvl="6" w:tplc="0413000F" w:tentative="1">
      <w:start w:val="1"/>
      <w:numFmt w:val="decimal"/>
      <w:lvlText w:val="%7."/>
      <w:lvlJc w:val="left"/>
      <w:pPr>
        <w:ind w:left="5385" w:hanging="360"/>
      </w:pPr>
      <w:rPr>
        <w:rFonts w:cs="Times New Roman"/>
      </w:rPr>
    </w:lvl>
    <w:lvl w:ilvl="7" w:tplc="04130019" w:tentative="1">
      <w:start w:val="1"/>
      <w:numFmt w:val="lowerLetter"/>
      <w:lvlText w:val="%8."/>
      <w:lvlJc w:val="left"/>
      <w:pPr>
        <w:ind w:left="6105" w:hanging="360"/>
      </w:pPr>
      <w:rPr>
        <w:rFonts w:cs="Times New Roman"/>
      </w:rPr>
    </w:lvl>
    <w:lvl w:ilvl="8" w:tplc="0413001B" w:tentative="1">
      <w:start w:val="1"/>
      <w:numFmt w:val="lowerRoman"/>
      <w:lvlText w:val="%9."/>
      <w:lvlJc w:val="right"/>
      <w:pPr>
        <w:ind w:left="6825" w:hanging="180"/>
      </w:pPr>
      <w:rPr>
        <w:rFonts w:cs="Times New Roman"/>
      </w:rPr>
    </w:lvl>
  </w:abstractNum>
  <w:abstractNum w:abstractNumId="39" w15:restartNumberingAfterBreak="0">
    <w:nsid w:val="563F0948"/>
    <w:multiLevelType w:val="multilevel"/>
    <w:tmpl w:val="B3BC9FBE"/>
    <w:lvl w:ilvl="0">
      <w:start w:val="1"/>
      <w:numFmt w:val="decimal"/>
      <w:pStyle w:val="esh-kop1"/>
      <w:lvlText w:val="%1."/>
      <w:lvlJc w:val="left"/>
      <w:pPr>
        <w:tabs>
          <w:tab w:val="num" w:pos="360"/>
        </w:tabs>
        <w:ind w:left="0" w:firstLine="0"/>
      </w:pPr>
      <w:rPr>
        <w:b w:val="0"/>
        <w:i w:val="0"/>
        <w:sz w:val="24"/>
        <w:u w:val="none"/>
      </w:rPr>
    </w:lvl>
    <w:lvl w:ilvl="1">
      <w:start w:val="1"/>
      <w:numFmt w:val="decimal"/>
      <w:pStyle w:val="esh-kop2"/>
      <w:lvlText w:val="%1.%2."/>
      <w:lvlJc w:val="left"/>
      <w:pPr>
        <w:tabs>
          <w:tab w:val="num" w:pos="360"/>
        </w:tabs>
        <w:ind w:left="0" w:firstLine="0"/>
      </w:pPr>
      <w:rPr>
        <w:rFonts w:hint="default"/>
        <w:b w:val="0"/>
        <w:i w:val="0"/>
        <w:sz w:val="24"/>
        <w:u w:val="none"/>
      </w:rPr>
    </w:lvl>
    <w:lvl w:ilvl="2">
      <w:start w:val="1"/>
      <w:numFmt w:val="decimal"/>
      <w:lvlText w:val="%1.%2.%3."/>
      <w:lvlJc w:val="left"/>
      <w:pPr>
        <w:tabs>
          <w:tab w:val="num" w:pos="720"/>
        </w:tabs>
        <w:ind w:left="0" w:firstLine="0"/>
      </w:pPr>
      <w:rPr>
        <w:sz w:val="24"/>
        <w:u w:val="none"/>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0" w15:restartNumberingAfterBreak="0">
    <w:nsid w:val="5D5140AB"/>
    <w:multiLevelType w:val="multilevel"/>
    <w:tmpl w:val="5DD2A66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38937BB"/>
    <w:multiLevelType w:val="multilevel"/>
    <w:tmpl w:val="D00E587A"/>
    <w:lvl w:ilvl="0">
      <w:start w:val="9"/>
      <w:numFmt w:val="decimal"/>
      <w:lvlText w:val="%1."/>
      <w:lvlJc w:val="left"/>
      <w:pPr>
        <w:tabs>
          <w:tab w:val="num" w:pos="705"/>
        </w:tabs>
        <w:ind w:left="705" w:hanging="705"/>
      </w:pPr>
      <w:rPr>
        <w:rFonts w:cs="Times New Roman" w:hint="default"/>
      </w:rPr>
    </w:lvl>
    <w:lvl w:ilvl="1">
      <w:start w:val="1"/>
      <w:numFmt w:val="decimal"/>
      <w:lvlText w:val="12.%2"/>
      <w:lvlJc w:val="left"/>
      <w:pPr>
        <w:tabs>
          <w:tab w:val="num" w:pos="720"/>
        </w:tabs>
        <w:ind w:left="720" w:hanging="72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65AF3887"/>
    <w:multiLevelType w:val="multilevel"/>
    <w:tmpl w:val="8CDA0DEE"/>
    <w:lvl w:ilvl="0">
      <w:start w:val="7"/>
      <w:numFmt w:val="decimal"/>
      <w:lvlText w:val="%1"/>
      <w:lvlJc w:val="left"/>
      <w:pPr>
        <w:tabs>
          <w:tab w:val="num" w:pos="705"/>
        </w:tabs>
        <w:ind w:left="705" w:hanging="705"/>
      </w:pPr>
      <w:rPr>
        <w:rFonts w:cs="Times New Roman" w:hint="default"/>
      </w:rPr>
    </w:lvl>
    <w:lvl w:ilvl="1">
      <w:start w:val="1"/>
      <w:numFmt w:val="decimal"/>
      <w:lvlText w:val="9.%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65B81D18"/>
    <w:multiLevelType w:val="hybridMultilevel"/>
    <w:tmpl w:val="B038F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F96805"/>
    <w:multiLevelType w:val="hybridMultilevel"/>
    <w:tmpl w:val="C8D631B6"/>
    <w:lvl w:ilvl="0" w:tplc="186ADDF6">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5" w15:restartNumberingAfterBreak="0">
    <w:nsid w:val="6A905A35"/>
    <w:multiLevelType w:val="hybridMultilevel"/>
    <w:tmpl w:val="A974698E"/>
    <w:lvl w:ilvl="0" w:tplc="E73EB336">
      <w:start w:val="10"/>
      <w:numFmt w:val="bullet"/>
      <w:lvlText w:val="-"/>
      <w:lvlJc w:val="left"/>
      <w:pPr>
        <w:ind w:left="1065" w:hanging="360"/>
      </w:pPr>
      <w:rPr>
        <w:rFonts w:ascii="Arial" w:eastAsia="Times New Roman" w:hAnsi="Arial" w:hint="default"/>
      </w:rPr>
    </w:lvl>
    <w:lvl w:ilvl="1" w:tplc="04130003" w:tentative="1">
      <w:start w:val="1"/>
      <w:numFmt w:val="bullet"/>
      <w:lvlText w:val="o"/>
      <w:lvlJc w:val="left"/>
      <w:pPr>
        <w:ind w:left="1785" w:hanging="360"/>
      </w:pPr>
      <w:rPr>
        <w:rFonts w:ascii="Courier New" w:hAnsi="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6" w15:restartNumberingAfterBreak="0">
    <w:nsid w:val="6AF75A2C"/>
    <w:multiLevelType w:val="hybridMultilevel"/>
    <w:tmpl w:val="230CD478"/>
    <w:lvl w:ilvl="0" w:tplc="D834FC56">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2932FD8"/>
    <w:multiLevelType w:val="multilevel"/>
    <w:tmpl w:val="CD5869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pStyle w:val="Kop3"/>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75DC3F27"/>
    <w:multiLevelType w:val="multilevel"/>
    <w:tmpl w:val="6AC6C248"/>
    <w:lvl w:ilvl="0">
      <w:start w:val="9"/>
      <w:numFmt w:val="decimal"/>
      <w:lvlText w:val="%1"/>
      <w:lvlJc w:val="left"/>
      <w:pPr>
        <w:tabs>
          <w:tab w:val="num" w:pos="705"/>
        </w:tabs>
        <w:ind w:left="705" w:hanging="705"/>
      </w:pPr>
      <w:rPr>
        <w:rFonts w:cs="Times New Roman" w:hint="default"/>
      </w:rPr>
    </w:lvl>
    <w:lvl w:ilvl="1">
      <w:start w:val="1"/>
      <w:numFmt w:val="decimal"/>
      <w:lvlText w:val="10.%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773867F2"/>
    <w:multiLevelType w:val="multilevel"/>
    <w:tmpl w:val="3D5AFB36"/>
    <w:lvl w:ilvl="0">
      <w:start w:val="9"/>
      <w:numFmt w:val="decimal"/>
      <w:lvlText w:val="%1"/>
      <w:lvlJc w:val="left"/>
      <w:pPr>
        <w:tabs>
          <w:tab w:val="num" w:pos="705"/>
        </w:tabs>
        <w:ind w:left="705" w:hanging="705"/>
      </w:pPr>
      <w:rPr>
        <w:rFonts w:cs="Times New Roman" w:hint="default"/>
      </w:rPr>
    </w:lvl>
    <w:lvl w:ilvl="1">
      <w:start w:val="1"/>
      <w:numFmt w:val="decimal"/>
      <w:lvlText w:val="4.%2"/>
      <w:lvlJc w:val="left"/>
      <w:pPr>
        <w:tabs>
          <w:tab w:val="num" w:pos="705"/>
        </w:tabs>
        <w:ind w:left="705" w:hanging="705"/>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780B1806"/>
    <w:multiLevelType w:val="hybridMultilevel"/>
    <w:tmpl w:val="4364B0C2"/>
    <w:lvl w:ilvl="0" w:tplc="5C8E38EE">
      <w:start w:val="1"/>
      <w:numFmt w:val="bullet"/>
      <w:pStyle w:val="Bullettekst"/>
      <w:lvlText w:val=""/>
      <w:lvlPicBulletId w:val="0"/>
      <w:lvlJc w:val="left"/>
      <w:pPr>
        <w:ind w:left="719" w:hanging="360"/>
      </w:pPr>
      <w:rPr>
        <w:rFonts w:ascii="Symbol" w:hAnsi="Symbol" w:hint="default"/>
        <w:color w:val="auto"/>
        <w:sz w:val="16"/>
      </w:rPr>
    </w:lvl>
    <w:lvl w:ilvl="1" w:tplc="04130003">
      <w:start w:val="16"/>
      <w:numFmt w:val="bullet"/>
      <w:lvlText w:val="-"/>
      <w:lvlJc w:val="left"/>
      <w:pPr>
        <w:tabs>
          <w:tab w:val="num" w:pos="1439"/>
        </w:tabs>
        <w:ind w:left="1439" w:hanging="360"/>
      </w:pPr>
      <w:rPr>
        <w:rFonts w:ascii="Times New Roman" w:eastAsia="Times New Roman" w:hAnsi="Times New Roman" w:cs="Times New Roman" w:hint="default"/>
      </w:rPr>
    </w:lvl>
    <w:lvl w:ilvl="2" w:tplc="04130005">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51" w15:restartNumberingAfterBreak="0">
    <w:nsid w:val="79A50FF4"/>
    <w:multiLevelType w:val="multilevel"/>
    <w:tmpl w:val="6B3EACC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E554A2E"/>
    <w:multiLevelType w:val="hybridMultilevel"/>
    <w:tmpl w:val="182E0370"/>
    <w:lvl w:ilvl="0" w:tplc="E73EB336">
      <w:start w:val="1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735" w:hanging="360"/>
      </w:pPr>
      <w:rPr>
        <w:rFonts w:ascii="Courier New" w:hAnsi="Courier New" w:hint="default"/>
      </w:rPr>
    </w:lvl>
    <w:lvl w:ilvl="2" w:tplc="04130005" w:tentative="1">
      <w:start w:val="1"/>
      <w:numFmt w:val="bullet"/>
      <w:lvlText w:val=""/>
      <w:lvlJc w:val="left"/>
      <w:pPr>
        <w:ind w:left="1455" w:hanging="360"/>
      </w:pPr>
      <w:rPr>
        <w:rFonts w:ascii="Wingdings" w:hAnsi="Wingdings" w:hint="default"/>
      </w:rPr>
    </w:lvl>
    <w:lvl w:ilvl="3" w:tplc="04130001" w:tentative="1">
      <w:start w:val="1"/>
      <w:numFmt w:val="bullet"/>
      <w:lvlText w:val=""/>
      <w:lvlJc w:val="left"/>
      <w:pPr>
        <w:ind w:left="2175" w:hanging="360"/>
      </w:pPr>
      <w:rPr>
        <w:rFonts w:ascii="Symbol" w:hAnsi="Symbol" w:hint="default"/>
      </w:rPr>
    </w:lvl>
    <w:lvl w:ilvl="4" w:tplc="04130003" w:tentative="1">
      <w:start w:val="1"/>
      <w:numFmt w:val="bullet"/>
      <w:lvlText w:val="o"/>
      <w:lvlJc w:val="left"/>
      <w:pPr>
        <w:ind w:left="2895" w:hanging="360"/>
      </w:pPr>
      <w:rPr>
        <w:rFonts w:ascii="Courier New" w:hAnsi="Courier New" w:hint="default"/>
      </w:rPr>
    </w:lvl>
    <w:lvl w:ilvl="5" w:tplc="04130005" w:tentative="1">
      <w:start w:val="1"/>
      <w:numFmt w:val="bullet"/>
      <w:lvlText w:val=""/>
      <w:lvlJc w:val="left"/>
      <w:pPr>
        <w:ind w:left="3615" w:hanging="360"/>
      </w:pPr>
      <w:rPr>
        <w:rFonts w:ascii="Wingdings" w:hAnsi="Wingdings" w:hint="default"/>
      </w:rPr>
    </w:lvl>
    <w:lvl w:ilvl="6" w:tplc="04130001" w:tentative="1">
      <w:start w:val="1"/>
      <w:numFmt w:val="bullet"/>
      <w:lvlText w:val=""/>
      <w:lvlJc w:val="left"/>
      <w:pPr>
        <w:ind w:left="4335" w:hanging="360"/>
      </w:pPr>
      <w:rPr>
        <w:rFonts w:ascii="Symbol" w:hAnsi="Symbol" w:hint="default"/>
      </w:rPr>
    </w:lvl>
    <w:lvl w:ilvl="7" w:tplc="04130003" w:tentative="1">
      <w:start w:val="1"/>
      <w:numFmt w:val="bullet"/>
      <w:lvlText w:val="o"/>
      <w:lvlJc w:val="left"/>
      <w:pPr>
        <w:ind w:left="5055" w:hanging="360"/>
      </w:pPr>
      <w:rPr>
        <w:rFonts w:ascii="Courier New" w:hAnsi="Courier New" w:hint="default"/>
      </w:rPr>
    </w:lvl>
    <w:lvl w:ilvl="8" w:tplc="04130005" w:tentative="1">
      <w:start w:val="1"/>
      <w:numFmt w:val="bullet"/>
      <w:lvlText w:val=""/>
      <w:lvlJc w:val="left"/>
      <w:pPr>
        <w:ind w:left="5775" w:hanging="360"/>
      </w:pPr>
      <w:rPr>
        <w:rFonts w:ascii="Wingdings" w:hAnsi="Wingdings" w:hint="default"/>
      </w:rPr>
    </w:lvl>
  </w:abstractNum>
  <w:abstractNum w:abstractNumId="53" w15:restartNumberingAfterBreak="0">
    <w:nsid w:val="7FC32A30"/>
    <w:multiLevelType w:val="hybridMultilevel"/>
    <w:tmpl w:val="C002B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2"/>
    <w:lvlOverride w:ilvl="0">
      <w:lvl w:ilvl="0">
        <w:start w:val="1"/>
        <w:numFmt w:val="decimal"/>
        <w:pStyle w:val="Heading11"/>
        <w:lvlText w:val="%1."/>
        <w:lvlJc w:val="left"/>
        <w:rPr>
          <w:rFonts w:ascii="Verdana" w:hAnsi="Verdana" w:hint="default"/>
          <w:b/>
          <w:i w:val="0"/>
          <w:sz w:val="18"/>
          <w:szCs w:val="18"/>
        </w:rPr>
      </w:lvl>
    </w:lvlOverride>
    <w:lvlOverride w:ilvl="1">
      <w:lvl w:ilvl="1">
        <w:start w:val="1"/>
        <w:numFmt w:val="decimal"/>
        <w:pStyle w:val="Heading21"/>
        <w:lvlText w:val="%1.%2"/>
        <w:lvlJc w:val="left"/>
        <w:rPr>
          <w:rFonts w:ascii="Verdana" w:hAnsi="Verdana" w:hint="default"/>
          <w:b/>
          <w:i w:val="0"/>
          <w:sz w:val="18"/>
          <w:szCs w:val="18"/>
        </w:rPr>
      </w:lvl>
    </w:lvlOverride>
    <w:lvlOverride w:ilvl="2">
      <w:lvl w:ilvl="2">
        <w:start w:val="1"/>
        <w:numFmt w:val="decimal"/>
        <w:pStyle w:val="Heading31"/>
        <w:lvlText w:val="%1.%2.%3"/>
        <w:lvlJc w:val="left"/>
        <w:rPr>
          <w:rFonts w:ascii="Verdana" w:hAnsi="Verdana" w:hint="default"/>
          <w:b w:val="0"/>
          <w:i/>
          <w:sz w:val="18"/>
          <w:szCs w:val="18"/>
        </w:rPr>
      </w:lvl>
    </w:lvlOverride>
  </w:num>
  <w:num w:numId="3">
    <w:abstractNumId w:val="32"/>
  </w:num>
  <w:num w:numId="4">
    <w:abstractNumId w:val="26"/>
  </w:num>
  <w:num w:numId="5">
    <w:abstractNumId w:val="13"/>
  </w:num>
  <w:num w:numId="6">
    <w:abstractNumId w:val="39"/>
  </w:num>
  <w:num w:numId="7">
    <w:abstractNumId w:val="0"/>
  </w:num>
  <w:num w:numId="8">
    <w:abstractNumId w:val="2"/>
  </w:num>
  <w:num w:numId="9">
    <w:abstractNumId w:val="1"/>
  </w:num>
  <w:num w:numId="10">
    <w:abstractNumId w:val="50"/>
  </w:num>
  <w:num w:numId="11">
    <w:abstractNumId w:val="47"/>
  </w:num>
  <w:num w:numId="12">
    <w:abstractNumId w:val="33"/>
  </w:num>
  <w:num w:numId="13">
    <w:abstractNumId w:val="3"/>
  </w:num>
  <w:num w:numId="14">
    <w:abstractNumId w:val="17"/>
  </w:num>
  <w:num w:numId="15">
    <w:abstractNumId w:val="11"/>
  </w:num>
  <w:num w:numId="16">
    <w:abstractNumId w:val="31"/>
  </w:num>
  <w:num w:numId="17">
    <w:abstractNumId w:val="46"/>
  </w:num>
  <w:num w:numId="18">
    <w:abstractNumId w:val="16"/>
  </w:num>
  <w:num w:numId="19">
    <w:abstractNumId w:val="12"/>
  </w:num>
  <w:num w:numId="20">
    <w:abstractNumId w:val="23"/>
  </w:num>
  <w:num w:numId="21">
    <w:abstractNumId w:val="6"/>
  </w:num>
  <w:num w:numId="22">
    <w:abstractNumId w:val="5"/>
  </w:num>
  <w:num w:numId="23">
    <w:abstractNumId w:val="8"/>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4"/>
  </w:num>
  <w:num w:numId="27">
    <w:abstractNumId w:val="36"/>
  </w:num>
  <w:num w:numId="28">
    <w:abstractNumId w:val="30"/>
  </w:num>
  <w:num w:numId="29">
    <w:abstractNumId w:val="53"/>
  </w:num>
  <w:num w:numId="30">
    <w:abstractNumId w:val="34"/>
  </w:num>
  <w:num w:numId="31">
    <w:abstractNumId w:val="7"/>
  </w:num>
  <w:num w:numId="32">
    <w:abstractNumId w:val="15"/>
  </w:num>
  <w:num w:numId="33">
    <w:abstractNumId w:val="25"/>
  </w:num>
  <w:num w:numId="34">
    <w:abstractNumId w:val="43"/>
  </w:num>
  <w:num w:numId="35">
    <w:abstractNumId w:val="35"/>
  </w:num>
  <w:num w:numId="36">
    <w:abstractNumId w:val="22"/>
  </w:num>
  <w:num w:numId="37">
    <w:abstractNumId w:val="29"/>
  </w:num>
  <w:num w:numId="38">
    <w:abstractNumId w:val="42"/>
  </w:num>
  <w:num w:numId="39">
    <w:abstractNumId w:val="18"/>
  </w:num>
  <w:num w:numId="40">
    <w:abstractNumId w:val="41"/>
  </w:num>
  <w:num w:numId="41">
    <w:abstractNumId w:val="28"/>
  </w:num>
  <w:num w:numId="42">
    <w:abstractNumId w:val="21"/>
  </w:num>
  <w:num w:numId="43">
    <w:abstractNumId w:val="49"/>
  </w:num>
  <w:num w:numId="44">
    <w:abstractNumId w:val="27"/>
  </w:num>
  <w:num w:numId="45">
    <w:abstractNumId w:val="20"/>
  </w:num>
  <w:num w:numId="46">
    <w:abstractNumId w:val="38"/>
  </w:num>
  <w:num w:numId="47">
    <w:abstractNumId w:val="45"/>
  </w:num>
  <w:num w:numId="48">
    <w:abstractNumId w:val="52"/>
  </w:num>
  <w:num w:numId="49">
    <w:abstractNumId w:val="44"/>
  </w:num>
  <w:num w:numId="50">
    <w:abstractNumId w:val="48"/>
  </w:num>
  <w:num w:numId="51">
    <w:abstractNumId w:val="9"/>
  </w:num>
  <w:num w:numId="52">
    <w:abstractNumId w:val="40"/>
  </w:num>
  <w:num w:numId="53">
    <w:abstractNumId w:val="37"/>
  </w:num>
  <w:num w:numId="54">
    <w:abstractNumId w:val="4"/>
  </w:num>
  <w:num w:numId="55">
    <w:abstractNumId w:val="51"/>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trackRevisions/>
  <w:defaultTabStop w:val="708"/>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3F3"/>
    <w:rsid w:val="000007FB"/>
    <w:rsid w:val="000012E8"/>
    <w:rsid w:val="00003833"/>
    <w:rsid w:val="00005579"/>
    <w:rsid w:val="000056E4"/>
    <w:rsid w:val="00005B67"/>
    <w:rsid w:val="0000630E"/>
    <w:rsid w:val="000108A1"/>
    <w:rsid w:val="000109D2"/>
    <w:rsid w:val="00011ACE"/>
    <w:rsid w:val="00015C1F"/>
    <w:rsid w:val="00017F1F"/>
    <w:rsid w:val="00022FE3"/>
    <w:rsid w:val="000262FB"/>
    <w:rsid w:val="00030345"/>
    <w:rsid w:val="0003146D"/>
    <w:rsid w:val="00032720"/>
    <w:rsid w:val="00035A17"/>
    <w:rsid w:val="00037DB6"/>
    <w:rsid w:val="00041BEB"/>
    <w:rsid w:val="00043010"/>
    <w:rsid w:val="000431F2"/>
    <w:rsid w:val="000446C8"/>
    <w:rsid w:val="00046F19"/>
    <w:rsid w:val="0005097B"/>
    <w:rsid w:val="00051004"/>
    <w:rsid w:val="00054FA8"/>
    <w:rsid w:val="000550D5"/>
    <w:rsid w:val="00057D56"/>
    <w:rsid w:val="0006003A"/>
    <w:rsid w:val="00060ADF"/>
    <w:rsid w:val="00062EF4"/>
    <w:rsid w:val="00067350"/>
    <w:rsid w:val="00070967"/>
    <w:rsid w:val="00072E49"/>
    <w:rsid w:val="0007550D"/>
    <w:rsid w:val="000755B4"/>
    <w:rsid w:val="000758F8"/>
    <w:rsid w:val="00080F36"/>
    <w:rsid w:val="00080FFC"/>
    <w:rsid w:val="00085258"/>
    <w:rsid w:val="00085310"/>
    <w:rsid w:val="000918F4"/>
    <w:rsid w:val="00091E4A"/>
    <w:rsid w:val="00092A13"/>
    <w:rsid w:val="00097EB0"/>
    <w:rsid w:val="000A0476"/>
    <w:rsid w:val="000A275C"/>
    <w:rsid w:val="000A4B88"/>
    <w:rsid w:val="000A7570"/>
    <w:rsid w:val="000B1909"/>
    <w:rsid w:val="000B2782"/>
    <w:rsid w:val="000B2B6E"/>
    <w:rsid w:val="000B3FA2"/>
    <w:rsid w:val="000C06F5"/>
    <w:rsid w:val="000C7D53"/>
    <w:rsid w:val="000D2DDD"/>
    <w:rsid w:val="000D4DE6"/>
    <w:rsid w:val="000D7297"/>
    <w:rsid w:val="000E0912"/>
    <w:rsid w:val="000E2A64"/>
    <w:rsid w:val="000F28F8"/>
    <w:rsid w:val="000F2EB1"/>
    <w:rsid w:val="000F7513"/>
    <w:rsid w:val="000F7A73"/>
    <w:rsid w:val="00102C65"/>
    <w:rsid w:val="001034DB"/>
    <w:rsid w:val="00104C67"/>
    <w:rsid w:val="00105865"/>
    <w:rsid w:val="00106313"/>
    <w:rsid w:val="00106970"/>
    <w:rsid w:val="001078B7"/>
    <w:rsid w:val="001112C1"/>
    <w:rsid w:val="00115640"/>
    <w:rsid w:val="0011634A"/>
    <w:rsid w:val="001276A4"/>
    <w:rsid w:val="00127DBE"/>
    <w:rsid w:val="00130695"/>
    <w:rsid w:val="00133DFE"/>
    <w:rsid w:val="00136608"/>
    <w:rsid w:val="00136D5A"/>
    <w:rsid w:val="00142126"/>
    <w:rsid w:val="00145092"/>
    <w:rsid w:val="00145833"/>
    <w:rsid w:val="00146788"/>
    <w:rsid w:val="001515EB"/>
    <w:rsid w:val="00154005"/>
    <w:rsid w:val="00155E42"/>
    <w:rsid w:val="00155FEF"/>
    <w:rsid w:val="00156453"/>
    <w:rsid w:val="00160689"/>
    <w:rsid w:val="00161626"/>
    <w:rsid w:val="0016387F"/>
    <w:rsid w:val="00164C02"/>
    <w:rsid w:val="001654F4"/>
    <w:rsid w:val="001736A5"/>
    <w:rsid w:val="00174109"/>
    <w:rsid w:val="00181108"/>
    <w:rsid w:val="0018138D"/>
    <w:rsid w:val="00186CF1"/>
    <w:rsid w:val="00187248"/>
    <w:rsid w:val="001904D3"/>
    <w:rsid w:val="00193B80"/>
    <w:rsid w:val="001947E5"/>
    <w:rsid w:val="00197F15"/>
    <w:rsid w:val="001A0CBC"/>
    <w:rsid w:val="001A21E1"/>
    <w:rsid w:val="001A40BE"/>
    <w:rsid w:val="001A6938"/>
    <w:rsid w:val="001B197E"/>
    <w:rsid w:val="001B45E4"/>
    <w:rsid w:val="001B47BA"/>
    <w:rsid w:val="001B4EEA"/>
    <w:rsid w:val="001B5305"/>
    <w:rsid w:val="001C089D"/>
    <w:rsid w:val="001C341B"/>
    <w:rsid w:val="001C743B"/>
    <w:rsid w:val="001D1136"/>
    <w:rsid w:val="001D35AF"/>
    <w:rsid w:val="001D4EFB"/>
    <w:rsid w:val="001E16C7"/>
    <w:rsid w:val="001E401E"/>
    <w:rsid w:val="001E5AFE"/>
    <w:rsid w:val="001E6709"/>
    <w:rsid w:val="001F1591"/>
    <w:rsid w:val="001F2FCA"/>
    <w:rsid w:val="001F74DA"/>
    <w:rsid w:val="002017A6"/>
    <w:rsid w:val="00203785"/>
    <w:rsid w:val="00203F7D"/>
    <w:rsid w:val="00204983"/>
    <w:rsid w:val="00205588"/>
    <w:rsid w:val="00207FA2"/>
    <w:rsid w:val="00210587"/>
    <w:rsid w:val="00210C97"/>
    <w:rsid w:val="00214683"/>
    <w:rsid w:val="00216617"/>
    <w:rsid w:val="002179D4"/>
    <w:rsid w:val="00220C0B"/>
    <w:rsid w:val="00220E4A"/>
    <w:rsid w:val="002210A2"/>
    <w:rsid w:val="00222B92"/>
    <w:rsid w:val="00223168"/>
    <w:rsid w:val="00230F0B"/>
    <w:rsid w:val="002310EC"/>
    <w:rsid w:val="00232D82"/>
    <w:rsid w:val="00233DCC"/>
    <w:rsid w:val="002361DC"/>
    <w:rsid w:val="00243652"/>
    <w:rsid w:val="00247ADD"/>
    <w:rsid w:val="00252D58"/>
    <w:rsid w:val="0025759B"/>
    <w:rsid w:val="0025764D"/>
    <w:rsid w:val="00260048"/>
    <w:rsid w:val="00260736"/>
    <w:rsid w:val="0026282E"/>
    <w:rsid w:val="002643A6"/>
    <w:rsid w:val="00264B3F"/>
    <w:rsid w:val="00266155"/>
    <w:rsid w:val="002677BA"/>
    <w:rsid w:val="00267864"/>
    <w:rsid w:val="002743BE"/>
    <w:rsid w:val="002765C6"/>
    <w:rsid w:val="00276E66"/>
    <w:rsid w:val="002862C9"/>
    <w:rsid w:val="00286EE5"/>
    <w:rsid w:val="0029119A"/>
    <w:rsid w:val="002912B1"/>
    <w:rsid w:val="002918B2"/>
    <w:rsid w:val="00295729"/>
    <w:rsid w:val="002957CE"/>
    <w:rsid w:val="00297F9C"/>
    <w:rsid w:val="002A6AB7"/>
    <w:rsid w:val="002B034C"/>
    <w:rsid w:val="002B06DF"/>
    <w:rsid w:val="002B5D3F"/>
    <w:rsid w:val="002B6190"/>
    <w:rsid w:val="002C018B"/>
    <w:rsid w:val="002C1793"/>
    <w:rsid w:val="002C17F8"/>
    <w:rsid w:val="002C2251"/>
    <w:rsid w:val="002C3EEF"/>
    <w:rsid w:val="002C4531"/>
    <w:rsid w:val="002C67EC"/>
    <w:rsid w:val="002C6C51"/>
    <w:rsid w:val="002C6EA2"/>
    <w:rsid w:val="002D1184"/>
    <w:rsid w:val="002D185B"/>
    <w:rsid w:val="002D270D"/>
    <w:rsid w:val="002D4474"/>
    <w:rsid w:val="002D740C"/>
    <w:rsid w:val="002E1905"/>
    <w:rsid w:val="002E2F55"/>
    <w:rsid w:val="002E501F"/>
    <w:rsid w:val="002F00F0"/>
    <w:rsid w:val="002F4455"/>
    <w:rsid w:val="002F4509"/>
    <w:rsid w:val="002F4D7A"/>
    <w:rsid w:val="002F4E00"/>
    <w:rsid w:val="002F7D4F"/>
    <w:rsid w:val="00300AB1"/>
    <w:rsid w:val="003023B0"/>
    <w:rsid w:val="00302971"/>
    <w:rsid w:val="0030311A"/>
    <w:rsid w:val="00304CF5"/>
    <w:rsid w:val="00305E4D"/>
    <w:rsid w:val="0031207D"/>
    <w:rsid w:val="003137C4"/>
    <w:rsid w:val="00313C5F"/>
    <w:rsid w:val="0031474C"/>
    <w:rsid w:val="00315509"/>
    <w:rsid w:val="003156DA"/>
    <w:rsid w:val="0032037C"/>
    <w:rsid w:val="0032178A"/>
    <w:rsid w:val="003250E7"/>
    <w:rsid w:val="00326AC1"/>
    <w:rsid w:val="00332A69"/>
    <w:rsid w:val="00334419"/>
    <w:rsid w:val="00334D5A"/>
    <w:rsid w:val="0033555E"/>
    <w:rsid w:val="003402E7"/>
    <w:rsid w:val="00340FAA"/>
    <w:rsid w:val="0034455C"/>
    <w:rsid w:val="00345810"/>
    <w:rsid w:val="00345888"/>
    <w:rsid w:val="0035069A"/>
    <w:rsid w:val="003521E5"/>
    <w:rsid w:val="003539CC"/>
    <w:rsid w:val="00354CEE"/>
    <w:rsid w:val="003615A3"/>
    <w:rsid w:val="00361FC2"/>
    <w:rsid w:val="0036383B"/>
    <w:rsid w:val="003640D7"/>
    <w:rsid w:val="003673E1"/>
    <w:rsid w:val="00367FAF"/>
    <w:rsid w:val="00371116"/>
    <w:rsid w:val="00371A6F"/>
    <w:rsid w:val="00371BFD"/>
    <w:rsid w:val="0037318D"/>
    <w:rsid w:val="0037554C"/>
    <w:rsid w:val="003806E8"/>
    <w:rsid w:val="00380850"/>
    <w:rsid w:val="00385382"/>
    <w:rsid w:val="003859D4"/>
    <w:rsid w:val="00390FB0"/>
    <w:rsid w:val="003A2A96"/>
    <w:rsid w:val="003A4800"/>
    <w:rsid w:val="003A4A22"/>
    <w:rsid w:val="003A6AA2"/>
    <w:rsid w:val="003B35D2"/>
    <w:rsid w:val="003B4E49"/>
    <w:rsid w:val="003C21F4"/>
    <w:rsid w:val="003C43FB"/>
    <w:rsid w:val="003C732D"/>
    <w:rsid w:val="003D533E"/>
    <w:rsid w:val="003D6248"/>
    <w:rsid w:val="003E0307"/>
    <w:rsid w:val="003E164A"/>
    <w:rsid w:val="003E2ADD"/>
    <w:rsid w:val="003E46FE"/>
    <w:rsid w:val="003E5101"/>
    <w:rsid w:val="003E5C89"/>
    <w:rsid w:val="003E7A38"/>
    <w:rsid w:val="003F0B79"/>
    <w:rsid w:val="003F1C2A"/>
    <w:rsid w:val="003F2C53"/>
    <w:rsid w:val="003F3673"/>
    <w:rsid w:val="003F3877"/>
    <w:rsid w:val="003F54D4"/>
    <w:rsid w:val="003F6DF3"/>
    <w:rsid w:val="004116ED"/>
    <w:rsid w:val="0041219C"/>
    <w:rsid w:val="0041268E"/>
    <w:rsid w:val="00421243"/>
    <w:rsid w:val="00421977"/>
    <w:rsid w:val="00422670"/>
    <w:rsid w:val="00424388"/>
    <w:rsid w:val="004276CE"/>
    <w:rsid w:val="00427926"/>
    <w:rsid w:val="00427FA3"/>
    <w:rsid w:val="00432809"/>
    <w:rsid w:val="00432B99"/>
    <w:rsid w:val="00436078"/>
    <w:rsid w:val="00442931"/>
    <w:rsid w:val="00443477"/>
    <w:rsid w:val="00446747"/>
    <w:rsid w:val="00450935"/>
    <w:rsid w:val="004520F4"/>
    <w:rsid w:val="00457B77"/>
    <w:rsid w:val="00461CC5"/>
    <w:rsid w:val="00461E6D"/>
    <w:rsid w:val="0046271E"/>
    <w:rsid w:val="00462D69"/>
    <w:rsid w:val="00464B6E"/>
    <w:rsid w:val="00465087"/>
    <w:rsid w:val="004652B7"/>
    <w:rsid w:val="004667BA"/>
    <w:rsid w:val="00466F3C"/>
    <w:rsid w:val="004677B0"/>
    <w:rsid w:val="00471232"/>
    <w:rsid w:val="0047221B"/>
    <w:rsid w:val="0047408B"/>
    <w:rsid w:val="00477D9E"/>
    <w:rsid w:val="00484FA4"/>
    <w:rsid w:val="0048504A"/>
    <w:rsid w:val="00487901"/>
    <w:rsid w:val="00490A8B"/>
    <w:rsid w:val="00491E8E"/>
    <w:rsid w:val="004922D2"/>
    <w:rsid w:val="004950E3"/>
    <w:rsid w:val="004A1D4E"/>
    <w:rsid w:val="004A20D7"/>
    <w:rsid w:val="004A28F5"/>
    <w:rsid w:val="004A3ACB"/>
    <w:rsid w:val="004A3C9C"/>
    <w:rsid w:val="004A3F40"/>
    <w:rsid w:val="004A626F"/>
    <w:rsid w:val="004B0C49"/>
    <w:rsid w:val="004B5D1B"/>
    <w:rsid w:val="004B7BBE"/>
    <w:rsid w:val="004C0DC3"/>
    <w:rsid w:val="004C374E"/>
    <w:rsid w:val="004C3BE8"/>
    <w:rsid w:val="004C3DA6"/>
    <w:rsid w:val="004C6B0C"/>
    <w:rsid w:val="004D1B0C"/>
    <w:rsid w:val="004D1B60"/>
    <w:rsid w:val="004D542C"/>
    <w:rsid w:val="004D6846"/>
    <w:rsid w:val="004D761D"/>
    <w:rsid w:val="004E2D7E"/>
    <w:rsid w:val="004E502E"/>
    <w:rsid w:val="004E61B9"/>
    <w:rsid w:val="004E6EAB"/>
    <w:rsid w:val="004E7D64"/>
    <w:rsid w:val="004F198C"/>
    <w:rsid w:val="004F222B"/>
    <w:rsid w:val="004F3176"/>
    <w:rsid w:val="005007C2"/>
    <w:rsid w:val="0050521A"/>
    <w:rsid w:val="00506235"/>
    <w:rsid w:val="005064F2"/>
    <w:rsid w:val="00512B5E"/>
    <w:rsid w:val="00520505"/>
    <w:rsid w:val="00524617"/>
    <w:rsid w:val="00524CBA"/>
    <w:rsid w:val="00525631"/>
    <w:rsid w:val="0052579A"/>
    <w:rsid w:val="00531D99"/>
    <w:rsid w:val="00532C27"/>
    <w:rsid w:val="005345D9"/>
    <w:rsid w:val="0053659A"/>
    <w:rsid w:val="00537FE4"/>
    <w:rsid w:val="00540119"/>
    <w:rsid w:val="00541399"/>
    <w:rsid w:val="005429C6"/>
    <w:rsid w:val="00542AD6"/>
    <w:rsid w:val="00543315"/>
    <w:rsid w:val="00545E82"/>
    <w:rsid w:val="00546265"/>
    <w:rsid w:val="00550B0A"/>
    <w:rsid w:val="00553367"/>
    <w:rsid w:val="0055411F"/>
    <w:rsid w:val="005545EE"/>
    <w:rsid w:val="00556F94"/>
    <w:rsid w:val="005577EA"/>
    <w:rsid w:val="0056119E"/>
    <w:rsid w:val="0056158E"/>
    <w:rsid w:val="00562760"/>
    <w:rsid w:val="00563E2C"/>
    <w:rsid w:val="0056425D"/>
    <w:rsid w:val="00564921"/>
    <w:rsid w:val="00565EDD"/>
    <w:rsid w:val="005751DE"/>
    <w:rsid w:val="00576A76"/>
    <w:rsid w:val="00582A1D"/>
    <w:rsid w:val="00582F68"/>
    <w:rsid w:val="005845B2"/>
    <w:rsid w:val="005924BB"/>
    <w:rsid w:val="00595B28"/>
    <w:rsid w:val="00596D3A"/>
    <w:rsid w:val="00597EF1"/>
    <w:rsid w:val="005A0027"/>
    <w:rsid w:val="005A239E"/>
    <w:rsid w:val="005A3519"/>
    <w:rsid w:val="005A4060"/>
    <w:rsid w:val="005A6737"/>
    <w:rsid w:val="005C56E5"/>
    <w:rsid w:val="005C6104"/>
    <w:rsid w:val="005D0014"/>
    <w:rsid w:val="005D0546"/>
    <w:rsid w:val="005D5852"/>
    <w:rsid w:val="005F0890"/>
    <w:rsid w:val="005F2A76"/>
    <w:rsid w:val="005F4121"/>
    <w:rsid w:val="006010F2"/>
    <w:rsid w:val="00605DF5"/>
    <w:rsid w:val="00606ED8"/>
    <w:rsid w:val="00611FB2"/>
    <w:rsid w:val="0061533A"/>
    <w:rsid w:val="00620CC7"/>
    <w:rsid w:val="00621538"/>
    <w:rsid w:val="00622A6B"/>
    <w:rsid w:val="00623213"/>
    <w:rsid w:val="006327AF"/>
    <w:rsid w:val="00637A26"/>
    <w:rsid w:val="00641015"/>
    <w:rsid w:val="006420FD"/>
    <w:rsid w:val="00642123"/>
    <w:rsid w:val="00642538"/>
    <w:rsid w:val="00645B7D"/>
    <w:rsid w:val="006470B2"/>
    <w:rsid w:val="006471AE"/>
    <w:rsid w:val="0065116B"/>
    <w:rsid w:val="0065228C"/>
    <w:rsid w:val="006549BD"/>
    <w:rsid w:val="00656AE5"/>
    <w:rsid w:val="00657DA4"/>
    <w:rsid w:val="00660086"/>
    <w:rsid w:val="00662F80"/>
    <w:rsid w:val="00663B5D"/>
    <w:rsid w:val="00664B55"/>
    <w:rsid w:val="00666A6F"/>
    <w:rsid w:val="00666DE2"/>
    <w:rsid w:val="00676E78"/>
    <w:rsid w:val="006774DF"/>
    <w:rsid w:val="00681E22"/>
    <w:rsid w:val="00682910"/>
    <w:rsid w:val="006858C6"/>
    <w:rsid w:val="00686A88"/>
    <w:rsid w:val="00686F6F"/>
    <w:rsid w:val="006A13A1"/>
    <w:rsid w:val="006A1ACB"/>
    <w:rsid w:val="006A23D5"/>
    <w:rsid w:val="006B49B5"/>
    <w:rsid w:val="006B55A6"/>
    <w:rsid w:val="006B58C8"/>
    <w:rsid w:val="006C3310"/>
    <w:rsid w:val="006C4C1E"/>
    <w:rsid w:val="006D0648"/>
    <w:rsid w:val="006D10F1"/>
    <w:rsid w:val="006D4EF7"/>
    <w:rsid w:val="006D63BA"/>
    <w:rsid w:val="006E04C1"/>
    <w:rsid w:val="006E0563"/>
    <w:rsid w:val="006E6D7B"/>
    <w:rsid w:val="006F1B9E"/>
    <w:rsid w:val="006F4C4E"/>
    <w:rsid w:val="006F4CFF"/>
    <w:rsid w:val="006F50AC"/>
    <w:rsid w:val="006F5AD6"/>
    <w:rsid w:val="0070520B"/>
    <w:rsid w:val="0070544A"/>
    <w:rsid w:val="007070EB"/>
    <w:rsid w:val="00711D51"/>
    <w:rsid w:val="007129B4"/>
    <w:rsid w:val="00714375"/>
    <w:rsid w:val="00720B2B"/>
    <w:rsid w:val="0072161D"/>
    <w:rsid w:val="007237DC"/>
    <w:rsid w:val="00730732"/>
    <w:rsid w:val="007324DC"/>
    <w:rsid w:val="00732C94"/>
    <w:rsid w:val="007331ED"/>
    <w:rsid w:val="007344B4"/>
    <w:rsid w:val="007357AB"/>
    <w:rsid w:val="007373C2"/>
    <w:rsid w:val="007378B3"/>
    <w:rsid w:val="00741359"/>
    <w:rsid w:val="00742590"/>
    <w:rsid w:val="00743458"/>
    <w:rsid w:val="0074531D"/>
    <w:rsid w:val="007514D3"/>
    <w:rsid w:val="00751AE6"/>
    <w:rsid w:val="00753926"/>
    <w:rsid w:val="00757731"/>
    <w:rsid w:val="007601EA"/>
    <w:rsid w:val="0076075B"/>
    <w:rsid w:val="007617AD"/>
    <w:rsid w:val="007622C8"/>
    <w:rsid w:val="007651D4"/>
    <w:rsid w:val="0076697E"/>
    <w:rsid w:val="007728D0"/>
    <w:rsid w:val="0077455F"/>
    <w:rsid w:val="0077489E"/>
    <w:rsid w:val="00775212"/>
    <w:rsid w:val="00776978"/>
    <w:rsid w:val="007834A9"/>
    <w:rsid w:val="007849E9"/>
    <w:rsid w:val="00784CF1"/>
    <w:rsid w:val="0078535C"/>
    <w:rsid w:val="00787998"/>
    <w:rsid w:val="00790E2F"/>
    <w:rsid w:val="00791E38"/>
    <w:rsid w:val="00792177"/>
    <w:rsid w:val="00793349"/>
    <w:rsid w:val="007A3AE9"/>
    <w:rsid w:val="007A40E0"/>
    <w:rsid w:val="007A562E"/>
    <w:rsid w:val="007B0123"/>
    <w:rsid w:val="007B0333"/>
    <w:rsid w:val="007B07C2"/>
    <w:rsid w:val="007B0AC8"/>
    <w:rsid w:val="007B2315"/>
    <w:rsid w:val="007C06FE"/>
    <w:rsid w:val="007C07B1"/>
    <w:rsid w:val="007C2FBA"/>
    <w:rsid w:val="007C5EC4"/>
    <w:rsid w:val="007D321A"/>
    <w:rsid w:val="007D4842"/>
    <w:rsid w:val="007D5642"/>
    <w:rsid w:val="007E0CE8"/>
    <w:rsid w:val="007E15D1"/>
    <w:rsid w:val="007E471A"/>
    <w:rsid w:val="007E4D8E"/>
    <w:rsid w:val="007F1A61"/>
    <w:rsid w:val="007F5826"/>
    <w:rsid w:val="007F6E9B"/>
    <w:rsid w:val="008042CD"/>
    <w:rsid w:val="00806902"/>
    <w:rsid w:val="00810D3F"/>
    <w:rsid w:val="00811629"/>
    <w:rsid w:val="00812C49"/>
    <w:rsid w:val="00815EB9"/>
    <w:rsid w:val="00822767"/>
    <w:rsid w:val="00822D54"/>
    <w:rsid w:val="00825C4E"/>
    <w:rsid w:val="00826179"/>
    <w:rsid w:val="008275CA"/>
    <w:rsid w:val="00832594"/>
    <w:rsid w:val="008328F3"/>
    <w:rsid w:val="00834E16"/>
    <w:rsid w:val="00835489"/>
    <w:rsid w:val="00841E41"/>
    <w:rsid w:val="00846FFB"/>
    <w:rsid w:val="00850B84"/>
    <w:rsid w:val="008514B5"/>
    <w:rsid w:val="0085249E"/>
    <w:rsid w:val="008551B4"/>
    <w:rsid w:val="00857869"/>
    <w:rsid w:val="00861497"/>
    <w:rsid w:val="008629B7"/>
    <w:rsid w:val="008640D4"/>
    <w:rsid w:val="00867300"/>
    <w:rsid w:val="00876CE8"/>
    <w:rsid w:val="00877DC3"/>
    <w:rsid w:val="00880ABF"/>
    <w:rsid w:val="00881D64"/>
    <w:rsid w:val="00882F19"/>
    <w:rsid w:val="008915F3"/>
    <w:rsid w:val="008919AB"/>
    <w:rsid w:val="00891DB7"/>
    <w:rsid w:val="008938E9"/>
    <w:rsid w:val="00895A28"/>
    <w:rsid w:val="008A1C84"/>
    <w:rsid w:val="008A5495"/>
    <w:rsid w:val="008A7347"/>
    <w:rsid w:val="008B0D67"/>
    <w:rsid w:val="008B0E7A"/>
    <w:rsid w:val="008B1F51"/>
    <w:rsid w:val="008B3274"/>
    <w:rsid w:val="008B3DC8"/>
    <w:rsid w:val="008B528E"/>
    <w:rsid w:val="008C1826"/>
    <w:rsid w:val="008C19D5"/>
    <w:rsid w:val="008C4A4A"/>
    <w:rsid w:val="008C5102"/>
    <w:rsid w:val="008D073A"/>
    <w:rsid w:val="008D297A"/>
    <w:rsid w:val="008D3B63"/>
    <w:rsid w:val="008D3D29"/>
    <w:rsid w:val="008D3FAC"/>
    <w:rsid w:val="008D44D8"/>
    <w:rsid w:val="008D4EE5"/>
    <w:rsid w:val="008D75FA"/>
    <w:rsid w:val="008E0D4F"/>
    <w:rsid w:val="008E1001"/>
    <w:rsid w:val="008E3B7D"/>
    <w:rsid w:val="008F0ABC"/>
    <w:rsid w:val="008F23B5"/>
    <w:rsid w:val="008F241C"/>
    <w:rsid w:val="008F27BF"/>
    <w:rsid w:val="008F2E6E"/>
    <w:rsid w:val="008F45A2"/>
    <w:rsid w:val="008F4A61"/>
    <w:rsid w:val="008F5B42"/>
    <w:rsid w:val="008F5DB2"/>
    <w:rsid w:val="008F7190"/>
    <w:rsid w:val="00901366"/>
    <w:rsid w:val="00907375"/>
    <w:rsid w:val="0091781C"/>
    <w:rsid w:val="00917EBA"/>
    <w:rsid w:val="00921D9C"/>
    <w:rsid w:val="0092573C"/>
    <w:rsid w:val="009272A1"/>
    <w:rsid w:val="0093005C"/>
    <w:rsid w:val="009303FA"/>
    <w:rsid w:val="009316DF"/>
    <w:rsid w:val="00931B95"/>
    <w:rsid w:val="00932682"/>
    <w:rsid w:val="00936C42"/>
    <w:rsid w:val="00937C5D"/>
    <w:rsid w:val="00937E12"/>
    <w:rsid w:val="0094209F"/>
    <w:rsid w:val="00945FCF"/>
    <w:rsid w:val="009470DD"/>
    <w:rsid w:val="009479F0"/>
    <w:rsid w:val="00947F35"/>
    <w:rsid w:val="0095227D"/>
    <w:rsid w:val="0095283E"/>
    <w:rsid w:val="009539A7"/>
    <w:rsid w:val="0095420C"/>
    <w:rsid w:val="00954D63"/>
    <w:rsid w:val="009550D0"/>
    <w:rsid w:val="0095548D"/>
    <w:rsid w:val="00962845"/>
    <w:rsid w:val="00962B48"/>
    <w:rsid w:val="0096350F"/>
    <w:rsid w:val="00963DD3"/>
    <w:rsid w:val="00964128"/>
    <w:rsid w:val="0096687E"/>
    <w:rsid w:val="00976EFE"/>
    <w:rsid w:val="00981024"/>
    <w:rsid w:val="0098535C"/>
    <w:rsid w:val="00987854"/>
    <w:rsid w:val="00987CB2"/>
    <w:rsid w:val="00993F2E"/>
    <w:rsid w:val="009946E7"/>
    <w:rsid w:val="00996B36"/>
    <w:rsid w:val="00997C07"/>
    <w:rsid w:val="009A0F13"/>
    <w:rsid w:val="009A3C93"/>
    <w:rsid w:val="009A3D00"/>
    <w:rsid w:val="009A4FAD"/>
    <w:rsid w:val="009B1632"/>
    <w:rsid w:val="009B3C93"/>
    <w:rsid w:val="009B6AA3"/>
    <w:rsid w:val="009B7B04"/>
    <w:rsid w:val="009B7E2F"/>
    <w:rsid w:val="009C0F0D"/>
    <w:rsid w:val="009C194A"/>
    <w:rsid w:val="009C4447"/>
    <w:rsid w:val="009D028E"/>
    <w:rsid w:val="009D17C8"/>
    <w:rsid w:val="009D21E4"/>
    <w:rsid w:val="009D53FA"/>
    <w:rsid w:val="009D6721"/>
    <w:rsid w:val="009E1084"/>
    <w:rsid w:val="009E2A43"/>
    <w:rsid w:val="009E33ED"/>
    <w:rsid w:val="009F0247"/>
    <w:rsid w:val="009F2D7D"/>
    <w:rsid w:val="00A00771"/>
    <w:rsid w:val="00A014F4"/>
    <w:rsid w:val="00A1014B"/>
    <w:rsid w:val="00A11BA7"/>
    <w:rsid w:val="00A176A0"/>
    <w:rsid w:val="00A2014A"/>
    <w:rsid w:val="00A34A2F"/>
    <w:rsid w:val="00A35BA0"/>
    <w:rsid w:val="00A37DED"/>
    <w:rsid w:val="00A43FE3"/>
    <w:rsid w:val="00A45E68"/>
    <w:rsid w:val="00A52A5C"/>
    <w:rsid w:val="00A5508B"/>
    <w:rsid w:val="00A6098D"/>
    <w:rsid w:val="00A61D8E"/>
    <w:rsid w:val="00A63721"/>
    <w:rsid w:val="00A64C91"/>
    <w:rsid w:val="00A66999"/>
    <w:rsid w:val="00A70CA2"/>
    <w:rsid w:val="00A71A08"/>
    <w:rsid w:val="00A727EC"/>
    <w:rsid w:val="00A73071"/>
    <w:rsid w:val="00A77036"/>
    <w:rsid w:val="00A80395"/>
    <w:rsid w:val="00A80B57"/>
    <w:rsid w:val="00A81123"/>
    <w:rsid w:val="00A81865"/>
    <w:rsid w:val="00A860FF"/>
    <w:rsid w:val="00A87EA0"/>
    <w:rsid w:val="00A9019F"/>
    <w:rsid w:val="00A90E70"/>
    <w:rsid w:val="00A946EB"/>
    <w:rsid w:val="00A95E72"/>
    <w:rsid w:val="00A97B07"/>
    <w:rsid w:val="00AA0C11"/>
    <w:rsid w:val="00AA0E8A"/>
    <w:rsid w:val="00AA1FB1"/>
    <w:rsid w:val="00AA62C2"/>
    <w:rsid w:val="00AA7A1C"/>
    <w:rsid w:val="00AB2F38"/>
    <w:rsid w:val="00AB5FB2"/>
    <w:rsid w:val="00AB6069"/>
    <w:rsid w:val="00AC2686"/>
    <w:rsid w:val="00AC2F38"/>
    <w:rsid w:val="00AC77D0"/>
    <w:rsid w:val="00AD21F6"/>
    <w:rsid w:val="00AD2578"/>
    <w:rsid w:val="00AD28E5"/>
    <w:rsid w:val="00AD4603"/>
    <w:rsid w:val="00AD5907"/>
    <w:rsid w:val="00AD69DB"/>
    <w:rsid w:val="00AD7BDB"/>
    <w:rsid w:val="00AE0E20"/>
    <w:rsid w:val="00AE15E3"/>
    <w:rsid w:val="00AE1731"/>
    <w:rsid w:val="00AE50AF"/>
    <w:rsid w:val="00AF1437"/>
    <w:rsid w:val="00B047DD"/>
    <w:rsid w:val="00B06208"/>
    <w:rsid w:val="00B160B3"/>
    <w:rsid w:val="00B26A77"/>
    <w:rsid w:val="00B319DE"/>
    <w:rsid w:val="00B359EC"/>
    <w:rsid w:val="00B35D73"/>
    <w:rsid w:val="00B37B7B"/>
    <w:rsid w:val="00B42770"/>
    <w:rsid w:val="00B427A9"/>
    <w:rsid w:val="00B43251"/>
    <w:rsid w:val="00B45F4D"/>
    <w:rsid w:val="00B50E5D"/>
    <w:rsid w:val="00B520BE"/>
    <w:rsid w:val="00B5304D"/>
    <w:rsid w:val="00B536E8"/>
    <w:rsid w:val="00B537C2"/>
    <w:rsid w:val="00B54D17"/>
    <w:rsid w:val="00B5592C"/>
    <w:rsid w:val="00B55B04"/>
    <w:rsid w:val="00B57765"/>
    <w:rsid w:val="00B638C2"/>
    <w:rsid w:val="00B65FE0"/>
    <w:rsid w:val="00B670D8"/>
    <w:rsid w:val="00B67B8A"/>
    <w:rsid w:val="00B67C38"/>
    <w:rsid w:val="00B67DF4"/>
    <w:rsid w:val="00B706AE"/>
    <w:rsid w:val="00B7071C"/>
    <w:rsid w:val="00B70984"/>
    <w:rsid w:val="00B715E0"/>
    <w:rsid w:val="00B71A5C"/>
    <w:rsid w:val="00B7506A"/>
    <w:rsid w:val="00B752E7"/>
    <w:rsid w:val="00B80F5B"/>
    <w:rsid w:val="00B823FF"/>
    <w:rsid w:val="00B8420C"/>
    <w:rsid w:val="00B8590D"/>
    <w:rsid w:val="00B87CC3"/>
    <w:rsid w:val="00B9276C"/>
    <w:rsid w:val="00B9690F"/>
    <w:rsid w:val="00BA04D1"/>
    <w:rsid w:val="00BA15B6"/>
    <w:rsid w:val="00BA1DB5"/>
    <w:rsid w:val="00BA2090"/>
    <w:rsid w:val="00BA2786"/>
    <w:rsid w:val="00BA3D08"/>
    <w:rsid w:val="00BA5BE6"/>
    <w:rsid w:val="00BA632B"/>
    <w:rsid w:val="00BB0A28"/>
    <w:rsid w:val="00BB0ABD"/>
    <w:rsid w:val="00BB103B"/>
    <w:rsid w:val="00BB2A1C"/>
    <w:rsid w:val="00BB555C"/>
    <w:rsid w:val="00BB71E5"/>
    <w:rsid w:val="00BB7B64"/>
    <w:rsid w:val="00BC044B"/>
    <w:rsid w:val="00BC0C2D"/>
    <w:rsid w:val="00BC519F"/>
    <w:rsid w:val="00BC6A92"/>
    <w:rsid w:val="00BE017A"/>
    <w:rsid w:val="00BF003E"/>
    <w:rsid w:val="00BF0D35"/>
    <w:rsid w:val="00BF5474"/>
    <w:rsid w:val="00BF6EE8"/>
    <w:rsid w:val="00BF748C"/>
    <w:rsid w:val="00BF7589"/>
    <w:rsid w:val="00BF7B8D"/>
    <w:rsid w:val="00C007D2"/>
    <w:rsid w:val="00C01A30"/>
    <w:rsid w:val="00C02649"/>
    <w:rsid w:val="00C02733"/>
    <w:rsid w:val="00C07AC8"/>
    <w:rsid w:val="00C10BEE"/>
    <w:rsid w:val="00C10F19"/>
    <w:rsid w:val="00C1564F"/>
    <w:rsid w:val="00C171BD"/>
    <w:rsid w:val="00C17EFC"/>
    <w:rsid w:val="00C2031A"/>
    <w:rsid w:val="00C21389"/>
    <w:rsid w:val="00C25704"/>
    <w:rsid w:val="00C27B3E"/>
    <w:rsid w:val="00C30454"/>
    <w:rsid w:val="00C32893"/>
    <w:rsid w:val="00C33911"/>
    <w:rsid w:val="00C3458E"/>
    <w:rsid w:val="00C35D30"/>
    <w:rsid w:val="00C36781"/>
    <w:rsid w:val="00C40C6A"/>
    <w:rsid w:val="00C45617"/>
    <w:rsid w:val="00C463F5"/>
    <w:rsid w:val="00C46A52"/>
    <w:rsid w:val="00C473A7"/>
    <w:rsid w:val="00C51E85"/>
    <w:rsid w:val="00C56225"/>
    <w:rsid w:val="00C575D1"/>
    <w:rsid w:val="00C60B56"/>
    <w:rsid w:val="00C61364"/>
    <w:rsid w:val="00C66047"/>
    <w:rsid w:val="00C71ACB"/>
    <w:rsid w:val="00C71ADE"/>
    <w:rsid w:val="00C71ED4"/>
    <w:rsid w:val="00C80F76"/>
    <w:rsid w:val="00C86CAA"/>
    <w:rsid w:val="00C90F99"/>
    <w:rsid w:val="00CA51FA"/>
    <w:rsid w:val="00CA5922"/>
    <w:rsid w:val="00CA7C7D"/>
    <w:rsid w:val="00CB10CA"/>
    <w:rsid w:val="00CB1D45"/>
    <w:rsid w:val="00CB3584"/>
    <w:rsid w:val="00CB6AE7"/>
    <w:rsid w:val="00CC0169"/>
    <w:rsid w:val="00CC0974"/>
    <w:rsid w:val="00CC406A"/>
    <w:rsid w:val="00CC40E3"/>
    <w:rsid w:val="00CC6A39"/>
    <w:rsid w:val="00CD0158"/>
    <w:rsid w:val="00CD388C"/>
    <w:rsid w:val="00CD4FD9"/>
    <w:rsid w:val="00CD669C"/>
    <w:rsid w:val="00CE14F7"/>
    <w:rsid w:val="00CE1A6D"/>
    <w:rsid w:val="00CE2EB6"/>
    <w:rsid w:val="00CE4014"/>
    <w:rsid w:val="00CE48A7"/>
    <w:rsid w:val="00CE5739"/>
    <w:rsid w:val="00CF0CBF"/>
    <w:rsid w:val="00CF0D77"/>
    <w:rsid w:val="00CF1C18"/>
    <w:rsid w:val="00CF2808"/>
    <w:rsid w:val="00CF565F"/>
    <w:rsid w:val="00D003C6"/>
    <w:rsid w:val="00D01E4A"/>
    <w:rsid w:val="00D01E53"/>
    <w:rsid w:val="00D02324"/>
    <w:rsid w:val="00D032ED"/>
    <w:rsid w:val="00D06200"/>
    <w:rsid w:val="00D06A90"/>
    <w:rsid w:val="00D12B20"/>
    <w:rsid w:val="00D14F66"/>
    <w:rsid w:val="00D15DBE"/>
    <w:rsid w:val="00D1732C"/>
    <w:rsid w:val="00D1745D"/>
    <w:rsid w:val="00D17D20"/>
    <w:rsid w:val="00D21346"/>
    <w:rsid w:val="00D2377E"/>
    <w:rsid w:val="00D2779A"/>
    <w:rsid w:val="00D27C10"/>
    <w:rsid w:val="00D41573"/>
    <w:rsid w:val="00D42D85"/>
    <w:rsid w:val="00D43958"/>
    <w:rsid w:val="00D44247"/>
    <w:rsid w:val="00D447F7"/>
    <w:rsid w:val="00D44FBC"/>
    <w:rsid w:val="00D5083B"/>
    <w:rsid w:val="00D50CC7"/>
    <w:rsid w:val="00D524C5"/>
    <w:rsid w:val="00D55F7D"/>
    <w:rsid w:val="00D563EB"/>
    <w:rsid w:val="00D60DE4"/>
    <w:rsid w:val="00D61790"/>
    <w:rsid w:val="00D62673"/>
    <w:rsid w:val="00D62BEA"/>
    <w:rsid w:val="00D7393D"/>
    <w:rsid w:val="00D748C9"/>
    <w:rsid w:val="00D777F7"/>
    <w:rsid w:val="00D8056A"/>
    <w:rsid w:val="00D81882"/>
    <w:rsid w:val="00D84165"/>
    <w:rsid w:val="00D84A7D"/>
    <w:rsid w:val="00D934C7"/>
    <w:rsid w:val="00D93B5E"/>
    <w:rsid w:val="00D97BCD"/>
    <w:rsid w:val="00D97FED"/>
    <w:rsid w:val="00DA3C3D"/>
    <w:rsid w:val="00DA41BB"/>
    <w:rsid w:val="00DA6271"/>
    <w:rsid w:val="00DA7460"/>
    <w:rsid w:val="00DB0163"/>
    <w:rsid w:val="00DB0E79"/>
    <w:rsid w:val="00DB17B7"/>
    <w:rsid w:val="00DB449A"/>
    <w:rsid w:val="00DB48A3"/>
    <w:rsid w:val="00DB7515"/>
    <w:rsid w:val="00DC18C3"/>
    <w:rsid w:val="00DC1F9F"/>
    <w:rsid w:val="00DC2440"/>
    <w:rsid w:val="00DC5033"/>
    <w:rsid w:val="00DD1F23"/>
    <w:rsid w:val="00DD323B"/>
    <w:rsid w:val="00DD5815"/>
    <w:rsid w:val="00DD6AFB"/>
    <w:rsid w:val="00DD7084"/>
    <w:rsid w:val="00DD7C79"/>
    <w:rsid w:val="00DE4C14"/>
    <w:rsid w:val="00DE5D49"/>
    <w:rsid w:val="00DE6233"/>
    <w:rsid w:val="00DE742C"/>
    <w:rsid w:val="00DE7764"/>
    <w:rsid w:val="00DF3CC6"/>
    <w:rsid w:val="00DF442B"/>
    <w:rsid w:val="00E0229A"/>
    <w:rsid w:val="00E02BFE"/>
    <w:rsid w:val="00E041AD"/>
    <w:rsid w:val="00E135F5"/>
    <w:rsid w:val="00E1434E"/>
    <w:rsid w:val="00E16357"/>
    <w:rsid w:val="00E255AB"/>
    <w:rsid w:val="00E31AE2"/>
    <w:rsid w:val="00E349B7"/>
    <w:rsid w:val="00E37448"/>
    <w:rsid w:val="00E41778"/>
    <w:rsid w:val="00E5053B"/>
    <w:rsid w:val="00E51C22"/>
    <w:rsid w:val="00E53B11"/>
    <w:rsid w:val="00E549A3"/>
    <w:rsid w:val="00E55F3B"/>
    <w:rsid w:val="00E60007"/>
    <w:rsid w:val="00E63418"/>
    <w:rsid w:val="00E635FB"/>
    <w:rsid w:val="00E65483"/>
    <w:rsid w:val="00E66BFD"/>
    <w:rsid w:val="00E67ABE"/>
    <w:rsid w:val="00E71376"/>
    <w:rsid w:val="00E71640"/>
    <w:rsid w:val="00E74CD6"/>
    <w:rsid w:val="00E77141"/>
    <w:rsid w:val="00E81238"/>
    <w:rsid w:val="00E81503"/>
    <w:rsid w:val="00E821B6"/>
    <w:rsid w:val="00E8229A"/>
    <w:rsid w:val="00E82A90"/>
    <w:rsid w:val="00E8332E"/>
    <w:rsid w:val="00E844C3"/>
    <w:rsid w:val="00E84D3A"/>
    <w:rsid w:val="00E85950"/>
    <w:rsid w:val="00E87A50"/>
    <w:rsid w:val="00E87FB2"/>
    <w:rsid w:val="00E90F1F"/>
    <w:rsid w:val="00E915FB"/>
    <w:rsid w:val="00E933F1"/>
    <w:rsid w:val="00E96B15"/>
    <w:rsid w:val="00EA0B52"/>
    <w:rsid w:val="00EA1EB8"/>
    <w:rsid w:val="00EA23E0"/>
    <w:rsid w:val="00EA4C08"/>
    <w:rsid w:val="00EB0E74"/>
    <w:rsid w:val="00EB54C3"/>
    <w:rsid w:val="00EC14CF"/>
    <w:rsid w:val="00EC1D71"/>
    <w:rsid w:val="00ED1677"/>
    <w:rsid w:val="00ED168A"/>
    <w:rsid w:val="00ED34A3"/>
    <w:rsid w:val="00ED55BB"/>
    <w:rsid w:val="00ED6850"/>
    <w:rsid w:val="00EE3F68"/>
    <w:rsid w:val="00EE4FD2"/>
    <w:rsid w:val="00EE595A"/>
    <w:rsid w:val="00EE707F"/>
    <w:rsid w:val="00EF41EB"/>
    <w:rsid w:val="00EF57BE"/>
    <w:rsid w:val="00F00200"/>
    <w:rsid w:val="00F00A63"/>
    <w:rsid w:val="00F01C5D"/>
    <w:rsid w:val="00F04588"/>
    <w:rsid w:val="00F04973"/>
    <w:rsid w:val="00F04E84"/>
    <w:rsid w:val="00F06CEB"/>
    <w:rsid w:val="00F07CB7"/>
    <w:rsid w:val="00F133F3"/>
    <w:rsid w:val="00F17F72"/>
    <w:rsid w:val="00F2173E"/>
    <w:rsid w:val="00F22D60"/>
    <w:rsid w:val="00F321D8"/>
    <w:rsid w:val="00F345B6"/>
    <w:rsid w:val="00F35CD4"/>
    <w:rsid w:val="00F378E9"/>
    <w:rsid w:val="00F41D4A"/>
    <w:rsid w:val="00F44919"/>
    <w:rsid w:val="00F45872"/>
    <w:rsid w:val="00F50576"/>
    <w:rsid w:val="00F532E8"/>
    <w:rsid w:val="00F613F8"/>
    <w:rsid w:val="00F63AB5"/>
    <w:rsid w:val="00F6586B"/>
    <w:rsid w:val="00F70F77"/>
    <w:rsid w:val="00F74CED"/>
    <w:rsid w:val="00F75253"/>
    <w:rsid w:val="00F77448"/>
    <w:rsid w:val="00F77B3D"/>
    <w:rsid w:val="00F77C9A"/>
    <w:rsid w:val="00F77E86"/>
    <w:rsid w:val="00F83B7C"/>
    <w:rsid w:val="00F8476D"/>
    <w:rsid w:val="00F8478F"/>
    <w:rsid w:val="00F904C9"/>
    <w:rsid w:val="00F9440F"/>
    <w:rsid w:val="00F960C1"/>
    <w:rsid w:val="00FA2372"/>
    <w:rsid w:val="00FA3A82"/>
    <w:rsid w:val="00FA3FFC"/>
    <w:rsid w:val="00FA58A1"/>
    <w:rsid w:val="00FB0114"/>
    <w:rsid w:val="00FB1254"/>
    <w:rsid w:val="00FB2C9A"/>
    <w:rsid w:val="00FB3BE6"/>
    <w:rsid w:val="00FB4127"/>
    <w:rsid w:val="00FB5117"/>
    <w:rsid w:val="00FB5C3B"/>
    <w:rsid w:val="00FB7B76"/>
    <w:rsid w:val="00FB7E12"/>
    <w:rsid w:val="00FC18B7"/>
    <w:rsid w:val="00FC2259"/>
    <w:rsid w:val="00FC3CE9"/>
    <w:rsid w:val="00FC58EF"/>
    <w:rsid w:val="00FC6975"/>
    <w:rsid w:val="00FD0EE9"/>
    <w:rsid w:val="00FD161B"/>
    <w:rsid w:val="00FD2851"/>
    <w:rsid w:val="00FD2E89"/>
    <w:rsid w:val="00FD3171"/>
    <w:rsid w:val="00FD3BC6"/>
    <w:rsid w:val="00FD53C9"/>
    <w:rsid w:val="00FE0451"/>
    <w:rsid w:val="00FE098B"/>
    <w:rsid w:val="00FE132E"/>
    <w:rsid w:val="00FE2315"/>
    <w:rsid w:val="00FE53FF"/>
    <w:rsid w:val="00FE5A68"/>
    <w:rsid w:val="00FE6767"/>
    <w:rsid w:val="00FF125C"/>
    <w:rsid w:val="00FF190A"/>
    <w:rsid w:val="00FF218E"/>
    <w:rsid w:val="00FF3D7D"/>
    <w:rsid w:val="00FF491E"/>
    <w:rsid w:val="00FF52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AFD07"/>
  <w15:docId w15:val="{678BF518-2AB2-4301-9674-C0E2825E7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6B15"/>
    <w:pPr>
      <w:spacing w:line="240" w:lineRule="auto"/>
    </w:pPr>
    <w:rPr>
      <w:rFonts w:eastAsia="Times New Roman"/>
      <w:sz w:val="22"/>
      <w:szCs w:val="24"/>
      <w:lang w:eastAsia="bg-BG"/>
    </w:rPr>
  </w:style>
  <w:style w:type="paragraph" w:styleId="Kop1">
    <w:name w:val="heading 1"/>
    <w:basedOn w:val="Standaard"/>
    <w:next w:val="Standaard"/>
    <w:link w:val="Kop1Char"/>
    <w:autoRedefine/>
    <w:qFormat/>
    <w:rsid w:val="0095227D"/>
    <w:pPr>
      <w:keepNext/>
      <w:widowControl w:val="0"/>
      <w:spacing w:before="240" w:after="60"/>
      <w:outlineLvl w:val="0"/>
    </w:pPr>
    <w:rPr>
      <w:b/>
      <w:caps/>
      <w:kern w:val="28"/>
      <w:sz w:val="28"/>
      <w:szCs w:val="20"/>
      <w:lang w:eastAsia="nl-NL"/>
    </w:rPr>
  </w:style>
  <w:style w:type="paragraph" w:styleId="Kop2">
    <w:name w:val="heading 2"/>
    <w:basedOn w:val="Standaard"/>
    <w:next w:val="Standaard"/>
    <w:link w:val="Kop2Char"/>
    <w:autoRedefine/>
    <w:qFormat/>
    <w:rsid w:val="003E46FE"/>
    <w:pPr>
      <w:keepNext/>
      <w:widowControl w:val="0"/>
      <w:spacing w:before="240" w:after="60"/>
      <w:outlineLvl w:val="1"/>
    </w:pPr>
    <w:rPr>
      <w:b/>
      <w:szCs w:val="18"/>
      <w:lang w:eastAsia="nl-NL"/>
    </w:rPr>
  </w:style>
  <w:style w:type="paragraph" w:styleId="Kop3">
    <w:name w:val="heading 3"/>
    <w:basedOn w:val="Standaard"/>
    <w:next w:val="Standaard"/>
    <w:link w:val="Kop3Char"/>
    <w:autoRedefine/>
    <w:qFormat/>
    <w:rsid w:val="003E46FE"/>
    <w:pPr>
      <w:keepNext/>
      <w:widowControl w:val="0"/>
      <w:numPr>
        <w:ilvl w:val="2"/>
        <w:numId w:val="11"/>
      </w:numPr>
      <w:ind w:left="709" w:hanging="709"/>
      <w:outlineLvl w:val="2"/>
    </w:pPr>
    <w:rPr>
      <w:b/>
      <w:szCs w:val="20"/>
      <w:lang w:eastAsia="nl-NL"/>
    </w:rPr>
  </w:style>
  <w:style w:type="paragraph" w:styleId="Kop4">
    <w:name w:val="heading 4"/>
    <w:basedOn w:val="Standaard"/>
    <w:next w:val="Standaard"/>
    <w:link w:val="Kop4Char"/>
    <w:qFormat/>
    <w:rsid w:val="002017A6"/>
    <w:pPr>
      <w:keepNext/>
      <w:widowControl w:val="0"/>
      <w:numPr>
        <w:ilvl w:val="3"/>
        <w:numId w:val="1"/>
      </w:numPr>
      <w:spacing w:before="240" w:after="60"/>
      <w:outlineLvl w:val="3"/>
    </w:pPr>
    <w:rPr>
      <w:rFonts w:ascii="Arial" w:hAnsi="Arial"/>
      <w:b/>
      <w:sz w:val="24"/>
      <w:szCs w:val="20"/>
      <w:lang w:eastAsia="nl-NL"/>
    </w:rPr>
  </w:style>
  <w:style w:type="paragraph" w:styleId="Kop5">
    <w:name w:val="heading 5"/>
    <w:basedOn w:val="Standaard"/>
    <w:next w:val="Standaard"/>
    <w:link w:val="Kop5Char"/>
    <w:qFormat/>
    <w:rsid w:val="002017A6"/>
    <w:pPr>
      <w:keepNext/>
      <w:widowControl w:val="0"/>
      <w:numPr>
        <w:ilvl w:val="4"/>
        <w:numId w:val="1"/>
      </w:numPr>
      <w:spacing w:before="2760"/>
      <w:jc w:val="center"/>
      <w:outlineLvl w:val="4"/>
    </w:pPr>
    <w:rPr>
      <w:rFonts w:ascii="Arial" w:hAnsi="Arial"/>
      <w:b/>
      <w:sz w:val="29"/>
      <w:szCs w:val="20"/>
      <w:lang w:eastAsia="nl-NL"/>
    </w:rPr>
  </w:style>
  <w:style w:type="paragraph" w:styleId="Kop6">
    <w:name w:val="heading 6"/>
    <w:basedOn w:val="Standaard"/>
    <w:next w:val="Standaard"/>
    <w:link w:val="Kop6Char"/>
    <w:qFormat/>
    <w:rsid w:val="002017A6"/>
    <w:pPr>
      <w:widowControl w:val="0"/>
      <w:numPr>
        <w:ilvl w:val="5"/>
        <w:numId w:val="1"/>
      </w:numPr>
      <w:spacing w:before="240" w:after="60"/>
      <w:outlineLvl w:val="5"/>
    </w:pPr>
    <w:rPr>
      <w:rFonts w:ascii="Arial" w:hAnsi="Arial"/>
      <w:i/>
      <w:szCs w:val="20"/>
      <w:lang w:eastAsia="nl-NL"/>
    </w:rPr>
  </w:style>
  <w:style w:type="paragraph" w:styleId="Kop7">
    <w:name w:val="heading 7"/>
    <w:basedOn w:val="Standaard"/>
    <w:next w:val="Standaard"/>
    <w:link w:val="Kop7Char"/>
    <w:qFormat/>
    <w:rsid w:val="002017A6"/>
    <w:pPr>
      <w:widowControl w:val="0"/>
      <w:numPr>
        <w:ilvl w:val="6"/>
        <w:numId w:val="1"/>
      </w:numPr>
      <w:spacing w:before="240" w:after="60"/>
      <w:outlineLvl w:val="6"/>
    </w:pPr>
    <w:rPr>
      <w:rFonts w:ascii="Arial" w:hAnsi="Arial"/>
      <w:sz w:val="20"/>
      <w:szCs w:val="20"/>
      <w:lang w:eastAsia="nl-NL"/>
    </w:rPr>
  </w:style>
  <w:style w:type="paragraph" w:styleId="Kop8">
    <w:name w:val="heading 8"/>
    <w:basedOn w:val="Standaard"/>
    <w:next w:val="Standaard"/>
    <w:link w:val="Kop8Char"/>
    <w:qFormat/>
    <w:rsid w:val="002017A6"/>
    <w:pPr>
      <w:widowControl w:val="0"/>
      <w:numPr>
        <w:ilvl w:val="7"/>
        <w:numId w:val="1"/>
      </w:numPr>
      <w:spacing w:before="240" w:after="60"/>
      <w:outlineLvl w:val="7"/>
    </w:pPr>
    <w:rPr>
      <w:rFonts w:ascii="Arial" w:hAnsi="Arial"/>
      <w:i/>
      <w:sz w:val="20"/>
      <w:szCs w:val="20"/>
      <w:lang w:eastAsia="nl-NL"/>
    </w:rPr>
  </w:style>
  <w:style w:type="paragraph" w:styleId="Kop9">
    <w:name w:val="heading 9"/>
    <w:basedOn w:val="Standaard"/>
    <w:next w:val="Standaard"/>
    <w:link w:val="Kop9Char"/>
    <w:qFormat/>
    <w:rsid w:val="002017A6"/>
    <w:pPr>
      <w:widowControl w:val="0"/>
      <w:numPr>
        <w:ilvl w:val="8"/>
        <w:numId w:val="1"/>
      </w:numPr>
      <w:spacing w:before="240" w:after="60"/>
      <w:outlineLvl w:val="8"/>
    </w:pPr>
    <w:rPr>
      <w:rFonts w:ascii="Arial" w:hAnsi="Arial"/>
      <w:b/>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133F3"/>
    <w:pPr>
      <w:spacing w:line="24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nhideWhenUsed/>
    <w:rsid w:val="00F133F3"/>
    <w:rPr>
      <w:rFonts w:ascii="Tahoma" w:hAnsi="Tahoma"/>
      <w:sz w:val="16"/>
      <w:szCs w:val="16"/>
    </w:rPr>
  </w:style>
  <w:style w:type="character" w:customStyle="1" w:styleId="BallontekstChar">
    <w:name w:val="Ballontekst Char"/>
    <w:link w:val="Ballontekst"/>
    <w:rsid w:val="00F133F3"/>
    <w:rPr>
      <w:rFonts w:ascii="Tahoma" w:eastAsia="Times New Roman" w:hAnsi="Tahoma" w:cs="Tahoma"/>
      <w:sz w:val="16"/>
      <w:szCs w:val="16"/>
      <w:lang w:eastAsia="bg-BG"/>
    </w:rPr>
  </w:style>
  <w:style w:type="paragraph" w:styleId="Koptekst">
    <w:name w:val="header"/>
    <w:aliases w:val="Koptekstbijl"/>
    <w:basedOn w:val="Standaard"/>
    <w:link w:val="KoptekstChar"/>
    <w:uiPriority w:val="99"/>
    <w:unhideWhenUsed/>
    <w:rsid w:val="001A40BE"/>
    <w:pPr>
      <w:tabs>
        <w:tab w:val="center" w:pos="4536"/>
        <w:tab w:val="right" w:pos="9072"/>
      </w:tabs>
    </w:pPr>
  </w:style>
  <w:style w:type="character" w:customStyle="1" w:styleId="KoptekstChar">
    <w:name w:val="Koptekst Char"/>
    <w:aliases w:val="Koptekstbijl Char"/>
    <w:link w:val="Koptekst"/>
    <w:uiPriority w:val="99"/>
    <w:rsid w:val="001A40BE"/>
    <w:rPr>
      <w:rFonts w:ascii="Verdana" w:eastAsia="Times New Roman" w:hAnsi="Verdana"/>
      <w:sz w:val="18"/>
      <w:szCs w:val="24"/>
      <w:lang w:eastAsia="bg-BG"/>
    </w:rPr>
  </w:style>
  <w:style w:type="paragraph" w:styleId="Voettekst">
    <w:name w:val="footer"/>
    <w:basedOn w:val="Standaard"/>
    <w:link w:val="VoettekstChar"/>
    <w:unhideWhenUsed/>
    <w:rsid w:val="001A40BE"/>
    <w:pPr>
      <w:tabs>
        <w:tab w:val="center" w:pos="4536"/>
        <w:tab w:val="right" w:pos="9072"/>
      </w:tabs>
    </w:pPr>
  </w:style>
  <w:style w:type="character" w:customStyle="1" w:styleId="VoettekstChar">
    <w:name w:val="Voettekst Char"/>
    <w:link w:val="Voettekst"/>
    <w:uiPriority w:val="99"/>
    <w:rsid w:val="001A40BE"/>
    <w:rPr>
      <w:rFonts w:ascii="Verdana" w:eastAsia="Times New Roman" w:hAnsi="Verdana"/>
      <w:sz w:val="18"/>
      <w:szCs w:val="24"/>
      <w:lang w:eastAsia="bg-BG"/>
    </w:rPr>
  </w:style>
  <w:style w:type="paragraph" w:styleId="Lijstalinea">
    <w:name w:val="List Paragraph"/>
    <w:basedOn w:val="Standaard"/>
    <w:uiPriority w:val="34"/>
    <w:qFormat/>
    <w:rsid w:val="004E61B9"/>
    <w:pPr>
      <w:ind w:left="708"/>
    </w:pPr>
  </w:style>
  <w:style w:type="character" w:styleId="Hyperlink">
    <w:name w:val="Hyperlink"/>
    <w:uiPriority w:val="99"/>
    <w:unhideWhenUsed/>
    <w:rsid w:val="009A0F13"/>
    <w:rPr>
      <w:color w:val="0000FF"/>
      <w:u w:val="single"/>
    </w:rPr>
  </w:style>
  <w:style w:type="paragraph" w:styleId="Geenafstand">
    <w:name w:val="No Spacing"/>
    <w:uiPriority w:val="1"/>
    <w:qFormat/>
    <w:rsid w:val="005064F2"/>
    <w:rPr>
      <w:sz w:val="22"/>
      <w:szCs w:val="22"/>
      <w:lang w:eastAsia="en-US"/>
    </w:rPr>
  </w:style>
  <w:style w:type="paragraph" w:styleId="Voetnoottekst">
    <w:name w:val="footnote text"/>
    <w:basedOn w:val="Standaard"/>
    <w:link w:val="VoetnoottekstChar"/>
    <w:uiPriority w:val="99"/>
    <w:unhideWhenUsed/>
    <w:rsid w:val="00B65FE0"/>
    <w:rPr>
      <w:sz w:val="20"/>
      <w:szCs w:val="20"/>
    </w:rPr>
  </w:style>
  <w:style w:type="character" w:customStyle="1" w:styleId="VoetnoottekstChar">
    <w:name w:val="Voetnoottekst Char"/>
    <w:link w:val="Voetnoottekst"/>
    <w:uiPriority w:val="99"/>
    <w:rsid w:val="00B65FE0"/>
    <w:rPr>
      <w:rFonts w:ascii="Verdana" w:eastAsia="Times New Roman" w:hAnsi="Verdana"/>
      <w:lang w:eastAsia="bg-BG"/>
    </w:rPr>
  </w:style>
  <w:style w:type="character" w:styleId="Voetnootmarkering">
    <w:name w:val="footnote reference"/>
    <w:rsid w:val="00B65FE0"/>
    <w:rPr>
      <w:vertAlign w:val="superscript"/>
    </w:rPr>
  </w:style>
  <w:style w:type="character" w:customStyle="1" w:styleId="Kop1Char">
    <w:name w:val="Kop 1 Char"/>
    <w:basedOn w:val="Standaardalinea-lettertype"/>
    <w:link w:val="Kop1"/>
    <w:rsid w:val="0095227D"/>
    <w:rPr>
      <w:rFonts w:eastAsia="Times New Roman"/>
      <w:b/>
      <w:caps/>
      <w:kern w:val="28"/>
      <w:sz w:val="28"/>
    </w:rPr>
  </w:style>
  <w:style w:type="character" w:customStyle="1" w:styleId="Kop2Char">
    <w:name w:val="Kop 2 Char"/>
    <w:basedOn w:val="Standaardalinea-lettertype"/>
    <w:link w:val="Kop2"/>
    <w:rsid w:val="003E46FE"/>
    <w:rPr>
      <w:rFonts w:ascii="Verdana" w:eastAsia="Times New Roman" w:hAnsi="Verdana"/>
      <w:b/>
      <w:sz w:val="18"/>
      <w:szCs w:val="18"/>
    </w:rPr>
  </w:style>
  <w:style w:type="character" w:customStyle="1" w:styleId="Kop3Char">
    <w:name w:val="Kop 3 Char"/>
    <w:basedOn w:val="Standaardalinea-lettertype"/>
    <w:link w:val="Kop3"/>
    <w:rsid w:val="003E46FE"/>
    <w:rPr>
      <w:rFonts w:eastAsia="Times New Roman"/>
      <w:b/>
      <w:sz w:val="22"/>
    </w:rPr>
  </w:style>
  <w:style w:type="character" w:customStyle="1" w:styleId="Kop4Char">
    <w:name w:val="Kop 4 Char"/>
    <w:basedOn w:val="Standaardalinea-lettertype"/>
    <w:link w:val="Kop4"/>
    <w:rsid w:val="002017A6"/>
    <w:rPr>
      <w:rFonts w:ascii="Arial" w:eastAsia="Times New Roman" w:hAnsi="Arial"/>
      <w:b/>
      <w:sz w:val="24"/>
    </w:rPr>
  </w:style>
  <w:style w:type="character" w:customStyle="1" w:styleId="Kop5Char">
    <w:name w:val="Kop 5 Char"/>
    <w:basedOn w:val="Standaardalinea-lettertype"/>
    <w:link w:val="Kop5"/>
    <w:rsid w:val="002017A6"/>
    <w:rPr>
      <w:rFonts w:ascii="Arial" w:eastAsia="Times New Roman" w:hAnsi="Arial"/>
      <w:b/>
      <w:sz w:val="29"/>
    </w:rPr>
  </w:style>
  <w:style w:type="character" w:customStyle="1" w:styleId="Kop6Char">
    <w:name w:val="Kop 6 Char"/>
    <w:basedOn w:val="Standaardalinea-lettertype"/>
    <w:link w:val="Kop6"/>
    <w:rsid w:val="002017A6"/>
    <w:rPr>
      <w:rFonts w:ascii="Arial" w:eastAsia="Times New Roman" w:hAnsi="Arial"/>
      <w:i/>
      <w:sz w:val="22"/>
    </w:rPr>
  </w:style>
  <w:style w:type="character" w:customStyle="1" w:styleId="Kop7Char">
    <w:name w:val="Kop 7 Char"/>
    <w:basedOn w:val="Standaardalinea-lettertype"/>
    <w:link w:val="Kop7"/>
    <w:rsid w:val="002017A6"/>
    <w:rPr>
      <w:rFonts w:ascii="Arial" w:eastAsia="Times New Roman" w:hAnsi="Arial"/>
    </w:rPr>
  </w:style>
  <w:style w:type="character" w:customStyle="1" w:styleId="Kop8Char">
    <w:name w:val="Kop 8 Char"/>
    <w:basedOn w:val="Standaardalinea-lettertype"/>
    <w:link w:val="Kop8"/>
    <w:rsid w:val="002017A6"/>
    <w:rPr>
      <w:rFonts w:ascii="Arial" w:eastAsia="Times New Roman" w:hAnsi="Arial"/>
      <w:i/>
    </w:rPr>
  </w:style>
  <w:style w:type="character" w:customStyle="1" w:styleId="Kop9Char">
    <w:name w:val="Kop 9 Char"/>
    <w:basedOn w:val="Standaardalinea-lettertype"/>
    <w:link w:val="Kop9"/>
    <w:rsid w:val="002017A6"/>
    <w:rPr>
      <w:rFonts w:ascii="Arial" w:eastAsia="Times New Roman" w:hAnsi="Arial"/>
      <w:b/>
      <w:i/>
      <w:sz w:val="22"/>
    </w:rPr>
  </w:style>
  <w:style w:type="paragraph" w:styleId="Plattetekstinspringen3">
    <w:name w:val="Body Text Indent 3"/>
    <w:basedOn w:val="Standaard"/>
    <w:link w:val="Plattetekstinspringen3Char"/>
    <w:rsid w:val="002017A6"/>
    <w:pPr>
      <w:widowControl w:val="0"/>
      <w:ind w:left="567"/>
    </w:pPr>
    <w:rPr>
      <w:rFonts w:ascii="Arial" w:hAnsi="Arial"/>
      <w:sz w:val="20"/>
      <w:szCs w:val="20"/>
      <w:lang w:eastAsia="nl-NL"/>
    </w:rPr>
  </w:style>
  <w:style w:type="character" w:customStyle="1" w:styleId="Plattetekstinspringen3Char">
    <w:name w:val="Platte tekst inspringen 3 Char"/>
    <w:basedOn w:val="Standaardalinea-lettertype"/>
    <w:link w:val="Plattetekstinspringen3"/>
    <w:rsid w:val="002017A6"/>
    <w:rPr>
      <w:rFonts w:ascii="Arial" w:eastAsia="Times New Roman" w:hAnsi="Arial"/>
    </w:rPr>
  </w:style>
  <w:style w:type="paragraph" w:styleId="Standaardinspringing">
    <w:name w:val="Normal Indent"/>
    <w:basedOn w:val="Standaard"/>
    <w:rsid w:val="002017A6"/>
    <w:pPr>
      <w:ind w:left="708" w:hanging="283"/>
    </w:pPr>
    <w:rPr>
      <w:rFonts w:ascii="Times New Roman" w:hAnsi="Times New Roman"/>
      <w:szCs w:val="20"/>
      <w:lang w:eastAsia="nl-NL"/>
    </w:rPr>
  </w:style>
  <w:style w:type="paragraph" w:customStyle="1" w:styleId="Standard">
    <w:name w:val="Standard"/>
    <w:rsid w:val="008B3274"/>
    <w:pPr>
      <w:suppressAutoHyphens/>
      <w:autoSpaceDN w:val="0"/>
      <w:textAlignment w:val="baseline"/>
    </w:pPr>
    <w:rPr>
      <w:rFonts w:ascii="Times New Roman" w:eastAsia="Times New Roman" w:hAnsi="Times New Roman"/>
      <w:kern w:val="3"/>
      <w:sz w:val="24"/>
      <w:szCs w:val="24"/>
      <w:lang w:eastAsia="zh-CN"/>
    </w:rPr>
  </w:style>
  <w:style w:type="numbering" w:customStyle="1" w:styleId="WWOutlineListStyle1">
    <w:name w:val="WW_OutlineListStyle_1"/>
    <w:basedOn w:val="Geenlijst"/>
    <w:rsid w:val="002862C9"/>
    <w:pPr>
      <w:numPr>
        <w:numId w:val="3"/>
      </w:numPr>
    </w:pPr>
  </w:style>
  <w:style w:type="paragraph" w:customStyle="1" w:styleId="Heading11">
    <w:name w:val="Heading 11"/>
    <w:basedOn w:val="Standard"/>
    <w:next w:val="Standard"/>
    <w:rsid w:val="002862C9"/>
    <w:pPr>
      <w:keepNext/>
      <w:numPr>
        <w:numId w:val="2"/>
      </w:numPr>
      <w:spacing w:line="312" w:lineRule="auto"/>
      <w:outlineLvl w:val="0"/>
    </w:pPr>
    <w:rPr>
      <w:rFonts w:ascii="Tahoma" w:hAnsi="Tahoma" w:cs="Tahoma"/>
      <w:b/>
      <w:bCs/>
      <w:caps/>
      <w:sz w:val="20"/>
    </w:rPr>
  </w:style>
  <w:style w:type="paragraph" w:customStyle="1" w:styleId="Heading21">
    <w:name w:val="Heading 21"/>
    <w:basedOn w:val="Standard"/>
    <w:next w:val="Standard"/>
    <w:rsid w:val="002862C9"/>
    <w:pPr>
      <w:keepNext/>
      <w:numPr>
        <w:ilvl w:val="1"/>
        <w:numId w:val="2"/>
      </w:numPr>
      <w:spacing w:line="312" w:lineRule="auto"/>
      <w:jc w:val="both"/>
      <w:outlineLvl w:val="1"/>
    </w:pPr>
    <w:rPr>
      <w:rFonts w:ascii="Tahoma" w:hAnsi="Tahoma" w:cs="Tahoma"/>
      <w:b/>
      <w:bCs/>
      <w:sz w:val="20"/>
    </w:rPr>
  </w:style>
  <w:style w:type="paragraph" w:customStyle="1" w:styleId="Heading31">
    <w:name w:val="Heading 31"/>
    <w:basedOn w:val="Standard"/>
    <w:next w:val="Standard"/>
    <w:rsid w:val="002862C9"/>
    <w:pPr>
      <w:keepNext/>
      <w:numPr>
        <w:ilvl w:val="2"/>
        <w:numId w:val="2"/>
      </w:numPr>
      <w:spacing w:line="312" w:lineRule="auto"/>
      <w:outlineLvl w:val="2"/>
    </w:pPr>
    <w:rPr>
      <w:rFonts w:ascii="Tahoma" w:hAnsi="Tahoma" w:cs="Tahoma"/>
      <w:i/>
      <w:iCs/>
      <w:sz w:val="20"/>
      <w:szCs w:val="26"/>
    </w:rPr>
  </w:style>
  <w:style w:type="paragraph" w:customStyle="1" w:styleId="Heading41">
    <w:name w:val="Heading 41"/>
    <w:basedOn w:val="Standard"/>
    <w:next w:val="Standard"/>
    <w:rsid w:val="002862C9"/>
    <w:pPr>
      <w:keepNext/>
      <w:numPr>
        <w:ilvl w:val="3"/>
        <w:numId w:val="2"/>
      </w:numPr>
      <w:spacing w:line="312" w:lineRule="auto"/>
      <w:jc w:val="center"/>
      <w:outlineLvl w:val="3"/>
    </w:pPr>
    <w:rPr>
      <w:rFonts w:ascii="Tahoma" w:hAnsi="Tahoma" w:cs="Tahoma"/>
      <w:b/>
      <w:bCs/>
      <w:sz w:val="20"/>
    </w:rPr>
  </w:style>
  <w:style w:type="paragraph" w:customStyle="1" w:styleId="Heading51">
    <w:name w:val="Heading 51"/>
    <w:basedOn w:val="Standard"/>
    <w:next w:val="Standard"/>
    <w:rsid w:val="002862C9"/>
    <w:pPr>
      <w:keepNext/>
      <w:numPr>
        <w:ilvl w:val="4"/>
        <w:numId w:val="2"/>
      </w:numPr>
      <w:spacing w:line="312" w:lineRule="auto"/>
      <w:jc w:val="both"/>
      <w:outlineLvl w:val="4"/>
    </w:pPr>
    <w:rPr>
      <w:rFonts w:ascii="Tahoma" w:hAnsi="Tahoma" w:cs="Tahoma"/>
      <w:b/>
      <w:bCs/>
      <w:i/>
      <w:iCs/>
      <w:sz w:val="20"/>
    </w:rPr>
  </w:style>
  <w:style w:type="paragraph" w:customStyle="1" w:styleId="Heading61">
    <w:name w:val="Heading 61"/>
    <w:basedOn w:val="Standard"/>
    <w:next w:val="Standard"/>
    <w:rsid w:val="002862C9"/>
    <w:pPr>
      <w:keepNext/>
      <w:numPr>
        <w:ilvl w:val="5"/>
        <w:numId w:val="2"/>
      </w:numPr>
      <w:tabs>
        <w:tab w:val="left" w:pos="1492"/>
        <w:tab w:val="right" w:pos="4185"/>
      </w:tabs>
      <w:spacing w:before="90" w:after="54" w:line="312" w:lineRule="auto"/>
      <w:outlineLvl w:val="5"/>
    </w:pPr>
    <w:rPr>
      <w:rFonts w:ascii="Tahoma" w:hAnsi="Tahoma" w:cs="Tahoma"/>
      <w:i/>
      <w:sz w:val="20"/>
    </w:rPr>
  </w:style>
  <w:style w:type="paragraph" w:customStyle="1" w:styleId="Heading71">
    <w:name w:val="Heading 71"/>
    <w:basedOn w:val="Standard"/>
    <w:next w:val="Standard"/>
    <w:rsid w:val="002862C9"/>
    <w:pPr>
      <w:keepNext/>
      <w:numPr>
        <w:ilvl w:val="6"/>
        <w:numId w:val="2"/>
      </w:numPr>
      <w:spacing w:before="90" w:after="54" w:line="312" w:lineRule="auto"/>
      <w:outlineLvl w:val="6"/>
    </w:pPr>
    <w:rPr>
      <w:rFonts w:ascii="Tahoma" w:hAnsi="Tahoma" w:cs="Tahoma"/>
      <w:i/>
      <w:sz w:val="20"/>
    </w:rPr>
  </w:style>
  <w:style w:type="paragraph" w:customStyle="1" w:styleId="Heading81">
    <w:name w:val="Heading 81"/>
    <w:basedOn w:val="Standard"/>
    <w:next w:val="Standard"/>
    <w:rsid w:val="002862C9"/>
    <w:pPr>
      <w:keepNext/>
      <w:numPr>
        <w:ilvl w:val="7"/>
        <w:numId w:val="2"/>
      </w:numPr>
      <w:spacing w:before="90" w:after="54" w:line="312" w:lineRule="auto"/>
      <w:outlineLvl w:val="7"/>
    </w:pPr>
    <w:rPr>
      <w:rFonts w:ascii="Tahoma" w:hAnsi="Tahoma" w:cs="Tahoma"/>
      <w:i/>
      <w:sz w:val="18"/>
    </w:rPr>
  </w:style>
  <w:style w:type="paragraph" w:customStyle="1" w:styleId="Heading91">
    <w:name w:val="Heading 91"/>
    <w:basedOn w:val="Standard"/>
    <w:next w:val="Standard"/>
    <w:rsid w:val="002862C9"/>
    <w:pPr>
      <w:keepNext/>
      <w:numPr>
        <w:ilvl w:val="8"/>
        <w:numId w:val="2"/>
      </w:numPr>
      <w:spacing w:line="312" w:lineRule="auto"/>
      <w:jc w:val="center"/>
      <w:outlineLvl w:val="8"/>
    </w:pPr>
    <w:rPr>
      <w:rFonts w:ascii="Tahoma" w:hAnsi="Tahoma"/>
      <w:b/>
      <w:bCs/>
      <w:sz w:val="22"/>
    </w:rPr>
  </w:style>
  <w:style w:type="paragraph" w:customStyle="1" w:styleId="Kop21">
    <w:name w:val="Kop 21"/>
    <w:basedOn w:val="Standard"/>
    <w:next w:val="Standard"/>
    <w:rsid w:val="002862C9"/>
    <w:pPr>
      <w:keepNext/>
      <w:spacing w:line="312" w:lineRule="auto"/>
      <w:jc w:val="both"/>
      <w:outlineLvl w:val="1"/>
    </w:pPr>
    <w:rPr>
      <w:rFonts w:ascii="Tahoma" w:hAnsi="Tahoma" w:cs="Tahoma"/>
      <w:b/>
      <w:bCs/>
      <w:sz w:val="20"/>
    </w:rPr>
  </w:style>
  <w:style w:type="paragraph" w:styleId="Inhopg1">
    <w:name w:val="toc 1"/>
    <w:basedOn w:val="Standaard"/>
    <w:next w:val="Standaard"/>
    <w:uiPriority w:val="39"/>
    <w:qFormat/>
    <w:rsid w:val="000755B4"/>
    <w:pPr>
      <w:widowControl w:val="0"/>
      <w:spacing w:before="240" w:after="120"/>
    </w:pPr>
    <w:rPr>
      <w:b/>
      <w:sz w:val="20"/>
      <w:szCs w:val="20"/>
      <w:lang w:eastAsia="nl-NL"/>
    </w:rPr>
  </w:style>
  <w:style w:type="paragraph" w:customStyle="1" w:styleId="bronvermelding">
    <w:name w:val="bronvermelding"/>
    <w:basedOn w:val="Standaard"/>
    <w:rsid w:val="000755B4"/>
    <w:pPr>
      <w:widowControl w:val="0"/>
      <w:tabs>
        <w:tab w:val="right" w:pos="9360"/>
      </w:tabs>
      <w:suppressAutoHyphens/>
    </w:pPr>
    <w:rPr>
      <w:rFonts w:ascii="Courier New" w:hAnsi="Courier New"/>
      <w:snapToGrid w:val="0"/>
      <w:sz w:val="20"/>
      <w:szCs w:val="20"/>
      <w:lang w:val="en-US" w:eastAsia="nl-NL"/>
    </w:rPr>
  </w:style>
  <w:style w:type="paragraph" w:styleId="Inhopg2">
    <w:name w:val="toc 2"/>
    <w:basedOn w:val="Standaard"/>
    <w:next w:val="Standaard"/>
    <w:uiPriority w:val="39"/>
    <w:qFormat/>
    <w:rsid w:val="000755B4"/>
    <w:pPr>
      <w:spacing w:before="120"/>
    </w:pPr>
    <w:rPr>
      <w:sz w:val="20"/>
      <w:szCs w:val="20"/>
      <w:lang w:eastAsia="nl-NL"/>
    </w:rPr>
  </w:style>
  <w:style w:type="paragraph" w:styleId="Inhopg3">
    <w:name w:val="toc 3"/>
    <w:basedOn w:val="Standaard"/>
    <w:next w:val="Standaard"/>
    <w:autoRedefine/>
    <w:uiPriority w:val="39"/>
    <w:qFormat/>
    <w:rsid w:val="000755B4"/>
    <w:pPr>
      <w:numPr>
        <w:numId w:val="5"/>
      </w:numPr>
      <w:tabs>
        <w:tab w:val="right" w:leader="dot" w:pos="9060"/>
      </w:tabs>
    </w:pPr>
    <w:rPr>
      <w:noProof/>
      <w:sz w:val="20"/>
      <w:szCs w:val="20"/>
      <w:lang w:eastAsia="nl-NL"/>
    </w:rPr>
  </w:style>
  <w:style w:type="paragraph" w:styleId="Inhopg4">
    <w:name w:val="toc 4"/>
    <w:basedOn w:val="Standaard"/>
    <w:next w:val="Standaard"/>
    <w:autoRedefine/>
    <w:uiPriority w:val="39"/>
    <w:rsid w:val="000755B4"/>
    <w:pPr>
      <w:ind w:left="600"/>
    </w:pPr>
    <w:rPr>
      <w:rFonts w:ascii="Times New Roman" w:hAnsi="Times New Roman"/>
      <w:sz w:val="20"/>
      <w:szCs w:val="20"/>
      <w:lang w:eastAsia="nl-NL"/>
    </w:rPr>
  </w:style>
  <w:style w:type="paragraph" w:styleId="Inhopg5">
    <w:name w:val="toc 5"/>
    <w:basedOn w:val="Standaard"/>
    <w:next w:val="Standaard"/>
    <w:autoRedefine/>
    <w:uiPriority w:val="39"/>
    <w:rsid w:val="000755B4"/>
    <w:pPr>
      <w:ind w:left="800"/>
    </w:pPr>
    <w:rPr>
      <w:rFonts w:ascii="Times New Roman" w:hAnsi="Times New Roman"/>
      <w:sz w:val="20"/>
      <w:szCs w:val="20"/>
      <w:lang w:eastAsia="nl-NL"/>
    </w:rPr>
  </w:style>
  <w:style w:type="paragraph" w:styleId="Inhopg6">
    <w:name w:val="toc 6"/>
    <w:basedOn w:val="Standaard"/>
    <w:next w:val="Standaard"/>
    <w:autoRedefine/>
    <w:uiPriority w:val="39"/>
    <w:rsid w:val="000755B4"/>
    <w:pPr>
      <w:ind w:left="1000"/>
    </w:pPr>
    <w:rPr>
      <w:rFonts w:ascii="Times New Roman" w:hAnsi="Times New Roman"/>
      <w:sz w:val="20"/>
      <w:szCs w:val="20"/>
      <w:lang w:eastAsia="nl-NL"/>
    </w:rPr>
  </w:style>
  <w:style w:type="paragraph" w:styleId="Inhopg7">
    <w:name w:val="toc 7"/>
    <w:basedOn w:val="Standaard"/>
    <w:next w:val="Standaard"/>
    <w:autoRedefine/>
    <w:uiPriority w:val="39"/>
    <w:rsid w:val="000755B4"/>
    <w:pPr>
      <w:ind w:left="1200"/>
    </w:pPr>
    <w:rPr>
      <w:rFonts w:ascii="Times New Roman" w:hAnsi="Times New Roman"/>
      <w:sz w:val="20"/>
      <w:szCs w:val="20"/>
      <w:lang w:eastAsia="nl-NL"/>
    </w:rPr>
  </w:style>
  <w:style w:type="paragraph" w:styleId="Inhopg8">
    <w:name w:val="toc 8"/>
    <w:basedOn w:val="Standaard"/>
    <w:next w:val="Standaard"/>
    <w:autoRedefine/>
    <w:uiPriority w:val="39"/>
    <w:rsid w:val="000755B4"/>
    <w:pPr>
      <w:ind w:left="1400"/>
    </w:pPr>
    <w:rPr>
      <w:rFonts w:ascii="Times New Roman" w:hAnsi="Times New Roman"/>
      <w:sz w:val="20"/>
      <w:szCs w:val="20"/>
      <w:lang w:eastAsia="nl-NL"/>
    </w:rPr>
  </w:style>
  <w:style w:type="paragraph" w:styleId="Inhopg9">
    <w:name w:val="toc 9"/>
    <w:basedOn w:val="Standaard"/>
    <w:next w:val="Standaard"/>
    <w:autoRedefine/>
    <w:uiPriority w:val="39"/>
    <w:rsid w:val="000755B4"/>
    <w:pPr>
      <w:ind w:left="1600"/>
    </w:pPr>
    <w:rPr>
      <w:rFonts w:ascii="Times New Roman" w:hAnsi="Times New Roman"/>
      <w:sz w:val="20"/>
      <w:szCs w:val="20"/>
      <w:lang w:eastAsia="nl-NL"/>
    </w:rPr>
  </w:style>
  <w:style w:type="paragraph" w:styleId="Documentstructuur">
    <w:name w:val="Document Map"/>
    <w:basedOn w:val="Standaard"/>
    <w:link w:val="DocumentstructuurChar"/>
    <w:semiHidden/>
    <w:rsid w:val="000755B4"/>
    <w:pPr>
      <w:widowControl w:val="0"/>
      <w:shd w:val="clear" w:color="auto" w:fill="000080"/>
    </w:pPr>
    <w:rPr>
      <w:rFonts w:ascii="Tahoma" w:hAnsi="Tahoma"/>
      <w:sz w:val="20"/>
      <w:szCs w:val="20"/>
      <w:lang w:eastAsia="nl-NL"/>
    </w:rPr>
  </w:style>
  <w:style w:type="character" w:customStyle="1" w:styleId="DocumentstructuurChar">
    <w:name w:val="Documentstructuur Char"/>
    <w:basedOn w:val="Standaardalinea-lettertype"/>
    <w:link w:val="Documentstructuur"/>
    <w:semiHidden/>
    <w:rsid w:val="000755B4"/>
    <w:rPr>
      <w:rFonts w:ascii="Tahoma" w:eastAsia="Times New Roman" w:hAnsi="Tahoma"/>
      <w:shd w:val="clear" w:color="auto" w:fill="000080"/>
    </w:rPr>
  </w:style>
  <w:style w:type="paragraph" w:styleId="Plattetekstinspringen2">
    <w:name w:val="Body Text Indent 2"/>
    <w:basedOn w:val="Standaard"/>
    <w:link w:val="Plattetekstinspringen2Char"/>
    <w:rsid w:val="000755B4"/>
    <w:pPr>
      <w:widowControl w:val="0"/>
      <w:ind w:left="426"/>
    </w:pPr>
    <w:rPr>
      <w:rFonts w:ascii="Arial" w:hAnsi="Arial"/>
      <w:sz w:val="20"/>
      <w:szCs w:val="20"/>
      <w:lang w:eastAsia="nl-NL"/>
    </w:rPr>
  </w:style>
  <w:style w:type="character" w:customStyle="1" w:styleId="Plattetekstinspringen2Char">
    <w:name w:val="Platte tekst inspringen 2 Char"/>
    <w:basedOn w:val="Standaardalinea-lettertype"/>
    <w:link w:val="Plattetekstinspringen2"/>
    <w:rsid w:val="000755B4"/>
    <w:rPr>
      <w:rFonts w:ascii="Arial" w:eastAsia="Times New Roman" w:hAnsi="Arial"/>
    </w:rPr>
  </w:style>
  <w:style w:type="paragraph" w:styleId="Plattetekstinspringen">
    <w:name w:val="Body Text Indent"/>
    <w:basedOn w:val="Standaard"/>
    <w:link w:val="PlattetekstinspringenChar"/>
    <w:rsid w:val="000755B4"/>
    <w:pPr>
      <w:widowControl w:val="0"/>
      <w:ind w:left="708"/>
    </w:pPr>
    <w:rPr>
      <w:rFonts w:ascii="Arial" w:hAnsi="Arial"/>
      <w:sz w:val="20"/>
      <w:szCs w:val="20"/>
      <w:lang w:eastAsia="nl-NL"/>
    </w:rPr>
  </w:style>
  <w:style w:type="character" w:customStyle="1" w:styleId="PlattetekstinspringenChar">
    <w:name w:val="Platte tekst inspringen Char"/>
    <w:basedOn w:val="Standaardalinea-lettertype"/>
    <w:link w:val="Plattetekstinspringen"/>
    <w:rsid w:val="000755B4"/>
    <w:rPr>
      <w:rFonts w:ascii="Arial" w:eastAsia="Times New Roman" w:hAnsi="Arial"/>
    </w:rPr>
  </w:style>
  <w:style w:type="paragraph" w:styleId="Lijstmetafbeeldingen">
    <w:name w:val="table of figures"/>
    <w:basedOn w:val="Standaard"/>
    <w:next w:val="Standaard"/>
    <w:semiHidden/>
    <w:rsid w:val="000755B4"/>
    <w:pPr>
      <w:widowControl w:val="0"/>
      <w:ind w:left="400" w:hanging="400"/>
    </w:pPr>
    <w:rPr>
      <w:rFonts w:ascii="Arial" w:hAnsi="Arial"/>
      <w:sz w:val="20"/>
      <w:szCs w:val="20"/>
      <w:lang w:eastAsia="nl-NL"/>
    </w:rPr>
  </w:style>
  <w:style w:type="paragraph" w:styleId="Plattetekst">
    <w:name w:val="Body Text"/>
    <w:basedOn w:val="Standaard"/>
    <w:link w:val="PlattetekstChar"/>
    <w:rsid w:val="000755B4"/>
    <w:rPr>
      <w:rFonts w:ascii="Arial" w:hAnsi="Arial"/>
      <w:sz w:val="20"/>
      <w:szCs w:val="20"/>
      <w:lang w:eastAsia="nl-NL"/>
    </w:rPr>
  </w:style>
  <w:style w:type="character" w:customStyle="1" w:styleId="PlattetekstChar">
    <w:name w:val="Platte tekst Char"/>
    <w:basedOn w:val="Standaardalinea-lettertype"/>
    <w:link w:val="Plattetekst"/>
    <w:rsid w:val="000755B4"/>
    <w:rPr>
      <w:rFonts w:ascii="Arial" w:eastAsia="Times New Roman" w:hAnsi="Arial"/>
    </w:rPr>
  </w:style>
  <w:style w:type="character" w:styleId="Paginanummer">
    <w:name w:val="page number"/>
    <w:basedOn w:val="Standaardalinea-lettertype"/>
    <w:rsid w:val="000755B4"/>
  </w:style>
  <w:style w:type="paragraph" w:customStyle="1" w:styleId="PVEINHOPG">
    <w:name w:val="PVE INHOPG"/>
    <w:basedOn w:val="Standaard"/>
    <w:rsid w:val="000755B4"/>
    <w:pPr>
      <w:spacing w:line="360" w:lineRule="auto"/>
    </w:pPr>
    <w:rPr>
      <w:rFonts w:ascii="Times New Roman" w:hAnsi="Times New Roman"/>
      <w:b/>
      <w:smallCaps/>
      <w:sz w:val="20"/>
      <w:szCs w:val="20"/>
      <w:lang w:val="nl" w:eastAsia="nl-NL"/>
    </w:rPr>
  </w:style>
  <w:style w:type="character" w:styleId="Nadruk">
    <w:name w:val="Emphasis"/>
    <w:basedOn w:val="Standaardalinea-lettertype"/>
    <w:qFormat/>
    <w:rsid w:val="000755B4"/>
    <w:rPr>
      <w:i/>
      <w:iCs/>
    </w:rPr>
  </w:style>
  <w:style w:type="paragraph" w:styleId="Tekstopmerking">
    <w:name w:val="annotation text"/>
    <w:basedOn w:val="Standaard"/>
    <w:link w:val="TekstopmerkingChar"/>
    <w:rsid w:val="000755B4"/>
    <w:pPr>
      <w:ind w:left="283" w:hanging="283"/>
    </w:pPr>
    <w:rPr>
      <w:rFonts w:ascii="Times New Roman" w:hAnsi="Times New Roman"/>
      <w:sz w:val="20"/>
      <w:szCs w:val="20"/>
      <w:lang w:eastAsia="nl-NL"/>
    </w:rPr>
  </w:style>
  <w:style w:type="character" w:customStyle="1" w:styleId="TekstopmerkingChar">
    <w:name w:val="Tekst opmerking Char"/>
    <w:basedOn w:val="Standaardalinea-lettertype"/>
    <w:link w:val="Tekstopmerking"/>
    <w:rsid w:val="000755B4"/>
    <w:rPr>
      <w:rFonts w:ascii="Times New Roman" w:eastAsia="Times New Roman" w:hAnsi="Times New Roman"/>
    </w:rPr>
  </w:style>
  <w:style w:type="paragraph" w:styleId="Lijstopsomteken5">
    <w:name w:val="List Bullet 5"/>
    <w:basedOn w:val="Standaard"/>
    <w:autoRedefine/>
    <w:rsid w:val="000755B4"/>
    <w:pPr>
      <w:numPr>
        <w:numId w:val="7"/>
      </w:numPr>
    </w:pPr>
    <w:rPr>
      <w:rFonts w:ascii="Times New Roman" w:hAnsi="Times New Roman"/>
      <w:szCs w:val="20"/>
      <w:lang w:eastAsia="nl-NL"/>
    </w:rPr>
  </w:style>
  <w:style w:type="paragraph" w:styleId="Index1">
    <w:name w:val="index 1"/>
    <w:basedOn w:val="Standaard"/>
    <w:next w:val="Standaard"/>
    <w:rsid w:val="000755B4"/>
    <w:pPr>
      <w:tabs>
        <w:tab w:val="right" w:leader="dot" w:pos="4175"/>
      </w:tabs>
      <w:ind w:left="200" w:hanging="200"/>
    </w:pPr>
    <w:rPr>
      <w:rFonts w:ascii="Times New Roman" w:hAnsi="Times New Roman"/>
      <w:szCs w:val="20"/>
      <w:lang w:eastAsia="nl-NL"/>
    </w:rPr>
  </w:style>
  <w:style w:type="paragraph" w:styleId="Index2">
    <w:name w:val="index 2"/>
    <w:basedOn w:val="Standaard"/>
    <w:next w:val="Standaard"/>
    <w:rsid w:val="000755B4"/>
    <w:pPr>
      <w:tabs>
        <w:tab w:val="right" w:leader="dot" w:pos="4175"/>
      </w:tabs>
      <w:ind w:left="400" w:hanging="200"/>
    </w:pPr>
    <w:rPr>
      <w:rFonts w:ascii="Times New Roman" w:hAnsi="Times New Roman"/>
      <w:szCs w:val="20"/>
      <w:lang w:eastAsia="nl-NL"/>
    </w:rPr>
  </w:style>
  <w:style w:type="paragraph" w:styleId="Index3">
    <w:name w:val="index 3"/>
    <w:basedOn w:val="Standaard"/>
    <w:next w:val="Standaard"/>
    <w:rsid w:val="000755B4"/>
    <w:pPr>
      <w:tabs>
        <w:tab w:val="right" w:leader="dot" w:pos="4175"/>
      </w:tabs>
      <w:ind w:left="600" w:hanging="200"/>
    </w:pPr>
    <w:rPr>
      <w:rFonts w:ascii="Times New Roman" w:hAnsi="Times New Roman"/>
      <w:szCs w:val="20"/>
      <w:lang w:eastAsia="nl-NL"/>
    </w:rPr>
  </w:style>
  <w:style w:type="paragraph" w:styleId="Index4">
    <w:name w:val="index 4"/>
    <w:basedOn w:val="Standaard"/>
    <w:next w:val="Standaard"/>
    <w:rsid w:val="000755B4"/>
    <w:pPr>
      <w:tabs>
        <w:tab w:val="right" w:leader="dot" w:pos="4175"/>
      </w:tabs>
      <w:ind w:left="800" w:hanging="200"/>
    </w:pPr>
    <w:rPr>
      <w:rFonts w:ascii="Times New Roman" w:hAnsi="Times New Roman"/>
      <w:szCs w:val="20"/>
      <w:lang w:eastAsia="nl-NL"/>
    </w:rPr>
  </w:style>
  <w:style w:type="paragraph" w:styleId="Index5">
    <w:name w:val="index 5"/>
    <w:basedOn w:val="Standaard"/>
    <w:next w:val="Standaard"/>
    <w:rsid w:val="000755B4"/>
    <w:pPr>
      <w:tabs>
        <w:tab w:val="right" w:leader="dot" w:pos="4175"/>
      </w:tabs>
      <w:ind w:left="1000" w:hanging="200"/>
    </w:pPr>
    <w:rPr>
      <w:rFonts w:ascii="Times New Roman" w:hAnsi="Times New Roman"/>
      <w:szCs w:val="20"/>
      <w:lang w:eastAsia="nl-NL"/>
    </w:rPr>
  </w:style>
  <w:style w:type="paragraph" w:styleId="Index6">
    <w:name w:val="index 6"/>
    <w:basedOn w:val="Standaard"/>
    <w:next w:val="Standaard"/>
    <w:rsid w:val="000755B4"/>
    <w:pPr>
      <w:tabs>
        <w:tab w:val="right" w:leader="dot" w:pos="4175"/>
      </w:tabs>
      <w:ind w:left="1200" w:hanging="200"/>
    </w:pPr>
    <w:rPr>
      <w:rFonts w:ascii="Times New Roman" w:hAnsi="Times New Roman"/>
      <w:szCs w:val="20"/>
      <w:lang w:eastAsia="nl-NL"/>
    </w:rPr>
  </w:style>
  <w:style w:type="paragraph" w:styleId="Index7">
    <w:name w:val="index 7"/>
    <w:basedOn w:val="Standaard"/>
    <w:next w:val="Standaard"/>
    <w:rsid w:val="000755B4"/>
    <w:pPr>
      <w:tabs>
        <w:tab w:val="right" w:leader="dot" w:pos="4175"/>
      </w:tabs>
      <w:ind w:left="1400" w:hanging="200"/>
    </w:pPr>
    <w:rPr>
      <w:rFonts w:ascii="Times New Roman" w:hAnsi="Times New Roman"/>
      <w:szCs w:val="20"/>
      <w:lang w:eastAsia="nl-NL"/>
    </w:rPr>
  </w:style>
  <w:style w:type="paragraph" w:styleId="Index8">
    <w:name w:val="index 8"/>
    <w:basedOn w:val="Standaard"/>
    <w:next w:val="Standaard"/>
    <w:rsid w:val="000755B4"/>
    <w:pPr>
      <w:tabs>
        <w:tab w:val="right" w:leader="dot" w:pos="4175"/>
      </w:tabs>
      <w:ind w:left="1600" w:hanging="200"/>
    </w:pPr>
    <w:rPr>
      <w:rFonts w:ascii="Times New Roman" w:hAnsi="Times New Roman"/>
      <w:szCs w:val="20"/>
      <w:lang w:eastAsia="nl-NL"/>
    </w:rPr>
  </w:style>
  <w:style w:type="paragraph" w:styleId="Index9">
    <w:name w:val="index 9"/>
    <w:basedOn w:val="Standaard"/>
    <w:next w:val="Standaard"/>
    <w:rsid w:val="000755B4"/>
    <w:pPr>
      <w:tabs>
        <w:tab w:val="right" w:leader="dot" w:pos="4175"/>
      </w:tabs>
      <w:ind w:left="1800" w:hanging="200"/>
    </w:pPr>
    <w:rPr>
      <w:rFonts w:ascii="Times New Roman" w:hAnsi="Times New Roman"/>
      <w:szCs w:val="20"/>
      <w:lang w:eastAsia="nl-NL"/>
    </w:rPr>
  </w:style>
  <w:style w:type="paragraph" w:styleId="Indexkop">
    <w:name w:val="index heading"/>
    <w:basedOn w:val="Standaard"/>
    <w:next w:val="Index1"/>
    <w:rsid w:val="000755B4"/>
    <w:pPr>
      <w:ind w:left="283" w:hanging="283"/>
    </w:pPr>
    <w:rPr>
      <w:rFonts w:ascii="Times New Roman" w:hAnsi="Times New Roman"/>
      <w:szCs w:val="20"/>
      <w:lang w:eastAsia="nl-NL"/>
    </w:rPr>
  </w:style>
  <w:style w:type="paragraph" w:customStyle="1" w:styleId="Plattetekst21">
    <w:name w:val="Platte tekst 21"/>
    <w:basedOn w:val="Standaard"/>
    <w:rsid w:val="000755B4"/>
    <w:pPr>
      <w:widowControl w:val="0"/>
      <w:ind w:left="709" w:hanging="709"/>
    </w:pPr>
    <w:rPr>
      <w:rFonts w:ascii="Arial" w:hAnsi="Arial"/>
      <w:szCs w:val="20"/>
      <w:lang w:val="en-GB" w:eastAsia="nl-NL"/>
    </w:rPr>
  </w:style>
  <w:style w:type="paragraph" w:customStyle="1" w:styleId="StandaardENG">
    <w:name w:val="Standaard ENG"/>
    <w:basedOn w:val="Standaard"/>
    <w:rsid w:val="000755B4"/>
    <w:pPr>
      <w:spacing w:before="120"/>
    </w:pPr>
    <w:rPr>
      <w:rFonts w:ascii="Times New Roman" w:hAnsi="Times New Roman"/>
      <w:sz w:val="24"/>
      <w:szCs w:val="20"/>
      <w:lang w:eastAsia="nl-NL"/>
    </w:rPr>
  </w:style>
  <w:style w:type="paragraph" w:styleId="Lijstopsomteken2">
    <w:name w:val="List Bullet 2"/>
    <w:basedOn w:val="Standaard"/>
    <w:autoRedefine/>
    <w:rsid w:val="000755B4"/>
    <w:pPr>
      <w:ind w:left="397" w:hanging="397"/>
    </w:pPr>
    <w:rPr>
      <w:rFonts w:ascii="Times New Roman" w:hAnsi="Times New Roman"/>
      <w:szCs w:val="20"/>
      <w:lang w:val="nl" w:eastAsia="nl-NL"/>
    </w:rPr>
  </w:style>
  <w:style w:type="paragraph" w:styleId="Lijstopsomteken3">
    <w:name w:val="List Bullet 3"/>
    <w:basedOn w:val="Standaard"/>
    <w:autoRedefine/>
    <w:rsid w:val="000755B4"/>
    <w:pPr>
      <w:numPr>
        <w:numId w:val="4"/>
      </w:numPr>
    </w:pPr>
    <w:rPr>
      <w:rFonts w:ascii="Times New Roman" w:hAnsi="Times New Roman"/>
      <w:szCs w:val="20"/>
      <w:lang w:val="nl" w:eastAsia="nl-NL"/>
    </w:rPr>
  </w:style>
  <w:style w:type="paragraph" w:customStyle="1" w:styleId="head2">
    <w:name w:val="head2"/>
    <w:basedOn w:val="Standaard"/>
    <w:rsid w:val="000755B4"/>
    <w:pPr>
      <w:widowControl w:val="0"/>
      <w:tabs>
        <w:tab w:val="left" w:pos="1080"/>
      </w:tabs>
    </w:pPr>
    <w:rPr>
      <w:rFonts w:ascii="Arial" w:hAnsi="Arial"/>
      <w:b/>
      <w:sz w:val="24"/>
      <w:szCs w:val="20"/>
      <w:lang w:val="en-GB" w:eastAsia="nl-NL"/>
    </w:rPr>
  </w:style>
  <w:style w:type="paragraph" w:styleId="Lijst">
    <w:name w:val="List"/>
    <w:basedOn w:val="Standaard"/>
    <w:rsid w:val="000755B4"/>
    <w:pPr>
      <w:ind w:left="283" w:hanging="283"/>
    </w:pPr>
    <w:rPr>
      <w:rFonts w:ascii="Times New Roman" w:hAnsi="Times New Roman"/>
      <w:szCs w:val="20"/>
      <w:lang w:eastAsia="nl-NL"/>
    </w:rPr>
  </w:style>
  <w:style w:type="paragraph" w:styleId="Lijst2">
    <w:name w:val="List 2"/>
    <w:basedOn w:val="Standaard"/>
    <w:rsid w:val="000755B4"/>
    <w:pPr>
      <w:ind w:left="566" w:hanging="283"/>
    </w:pPr>
    <w:rPr>
      <w:rFonts w:ascii="Times New Roman" w:hAnsi="Times New Roman"/>
      <w:szCs w:val="20"/>
      <w:lang w:eastAsia="nl-NL"/>
    </w:rPr>
  </w:style>
  <w:style w:type="paragraph" w:styleId="Lijst3">
    <w:name w:val="List 3"/>
    <w:basedOn w:val="Standaard"/>
    <w:rsid w:val="000755B4"/>
    <w:pPr>
      <w:ind w:left="849" w:hanging="283"/>
    </w:pPr>
    <w:rPr>
      <w:rFonts w:ascii="Times New Roman" w:hAnsi="Times New Roman"/>
      <w:szCs w:val="20"/>
      <w:lang w:eastAsia="nl-NL"/>
    </w:rPr>
  </w:style>
  <w:style w:type="paragraph" w:styleId="Lijst4">
    <w:name w:val="List 4"/>
    <w:basedOn w:val="Standaard"/>
    <w:rsid w:val="000755B4"/>
    <w:pPr>
      <w:ind w:left="1132" w:hanging="283"/>
    </w:pPr>
    <w:rPr>
      <w:rFonts w:ascii="Times New Roman" w:hAnsi="Times New Roman"/>
      <w:szCs w:val="20"/>
      <w:lang w:eastAsia="nl-NL"/>
    </w:rPr>
  </w:style>
  <w:style w:type="paragraph" w:styleId="Lijst5">
    <w:name w:val="List 5"/>
    <w:basedOn w:val="Standaard"/>
    <w:rsid w:val="000755B4"/>
    <w:pPr>
      <w:ind w:left="1415" w:hanging="283"/>
    </w:pPr>
    <w:rPr>
      <w:rFonts w:ascii="Times New Roman" w:hAnsi="Times New Roman"/>
      <w:szCs w:val="20"/>
      <w:lang w:eastAsia="nl-NL"/>
    </w:rPr>
  </w:style>
  <w:style w:type="paragraph" w:styleId="Lijstopsomteken">
    <w:name w:val="List Bullet"/>
    <w:basedOn w:val="Standaard"/>
    <w:autoRedefine/>
    <w:rsid w:val="000755B4"/>
    <w:pPr>
      <w:numPr>
        <w:numId w:val="8"/>
      </w:numPr>
    </w:pPr>
    <w:rPr>
      <w:rFonts w:ascii="Times New Roman" w:hAnsi="Times New Roman"/>
      <w:szCs w:val="20"/>
      <w:lang w:eastAsia="nl-NL"/>
    </w:rPr>
  </w:style>
  <w:style w:type="paragraph" w:styleId="Lijstopsomteken4">
    <w:name w:val="List Bullet 4"/>
    <w:basedOn w:val="Standaard"/>
    <w:autoRedefine/>
    <w:rsid w:val="000755B4"/>
    <w:pPr>
      <w:numPr>
        <w:numId w:val="9"/>
      </w:numPr>
    </w:pPr>
    <w:rPr>
      <w:rFonts w:ascii="Times New Roman" w:hAnsi="Times New Roman"/>
      <w:szCs w:val="20"/>
      <w:lang w:eastAsia="nl-NL"/>
    </w:rPr>
  </w:style>
  <w:style w:type="paragraph" w:styleId="Lijstvoortzetting">
    <w:name w:val="List Continue"/>
    <w:basedOn w:val="Standaard"/>
    <w:rsid w:val="000755B4"/>
    <w:pPr>
      <w:spacing w:after="120"/>
      <w:ind w:left="283" w:hanging="283"/>
    </w:pPr>
    <w:rPr>
      <w:rFonts w:ascii="Times New Roman" w:hAnsi="Times New Roman"/>
      <w:szCs w:val="20"/>
      <w:lang w:eastAsia="nl-NL"/>
    </w:rPr>
  </w:style>
  <w:style w:type="paragraph" w:styleId="Lijstvoortzetting2">
    <w:name w:val="List Continue 2"/>
    <w:basedOn w:val="Standaard"/>
    <w:rsid w:val="000755B4"/>
    <w:pPr>
      <w:spacing w:after="120"/>
      <w:ind w:left="566" w:hanging="283"/>
    </w:pPr>
    <w:rPr>
      <w:rFonts w:ascii="Times New Roman" w:hAnsi="Times New Roman"/>
      <w:szCs w:val="20"/>
      <w:lang w:eastAsia="nl-NL"/>
    </w:rPr>
  </w:style>
  <w:style w:type="paragraph" w:styleId="Lijstvoortzetting3">
    <w:name w:val="List Continue 3"/>
    <w:basedOn w:val="Standaard"/>
    <w:rsid w:val="000755B4"/>
    <w:pPr>
      <w:spacing w:after="120"/>
      <w:ind w:left="849" w:hanging="283"/>
    </w:pPr>
    <w:rPr>
      <w:rFonts w:ascii="Times New Roman" w:hAnsi="Times New Roman"/>
      <w:szCs w:val="20"/>
      <w:lang w:eastAsia="nl-NL"/>
    </w:rPr>
  </w:style>
  <w:style w:type="paragraph" w:styleId="Lijstvoortzetting4">
    <w:name w:val="List Continue 4"/>
    <w:basedOn w:val="Standaard"/>
    <w:rsid w:val="000755B4"/>
    <w:pPr>
      <w:spacing w:after="120"/>
      <w:ind w:left="1132" w:hanging="283"/>
    </w:pPr>
    <w:rPr>
      <w:rFonts w:ascii="Times New Roman" w:hAnsi="Times New Roman"/>
      <w:szCs w:val="20"/>
      <w:lang w:eastAsia="nl-NL"/>
    </w:rPr>
  </w:style>
  <w:style w:type="paragraph" w:styleId="Lijstvoortzetting5">
    <w:name w:val="List Continue 5"/>
    <w:basedOn w:val="Standaard"/>
    <w:rsid w:val="000755B4"/>
    <w:pPr>
      <w:spacing w:after="120"/>
      <w:ind w:left="1415" w:hanging="283"/>
    </w:pPr>
    <w:rPr>
      <w:rFonts w:ascii="Times New Roman" w:hAnsi="Times New Roman"/>
      <w:szCs w:val="20"/>
      <w:lang w:eastAsia="nl-NL"/>
    </w:rPr>
  </w:style>
  <w:style w:type="paragraph" w:styleId="Titel">
    <w:name w:val="Title"/>
    <w:basedOn w:val="Standaard"/>
    <w:link w:val="TitelChar"/>
    <w:qFormat/>
    <w:rsid w:val="000755B4"/>
    <w:pPr>
      <w:spacing w:before="240" w:after="60"/>
      <w:ind w:left="283" w:hanging="283"/>
      <w:jc w:val="center"/>
      <w:outlineLvl w:val="0"/>
    </w:pPr>
    <w:rPr>
      <w:rFonts w:ascii="Arial" w:hAnsi="Arial"/>
      <w:b/>
      <w:kern w:val="28"/>
      <w:sz w:val="32"/>
      <w:szCs w:val="20"/>
      <w:lang w:eastAsia="nl-NL"/>
    </w:rPr>
  </w:style>
  <w:style w:type="character" w:customStyle="1" w:styleId="TitelChar">
    <w:name w:val="Titel Char"/>
    <w:basedOn w:val="Standaardalinea-lettertype"/>
    <w:link w:val="Titel"/>
    <w:rsid w:val="000755B4"/>
    <w:rPr>
      <w:rFonts w:ascii="Arial" w:eastAsia="Times New Roman" w:hAnsi="Arial"/>
      <w:b/>
      <w:kern w:val="28"/>
      <w:sz w:val="32"/>
    </w:rPr>
  </w:style>
  <w:style w:type="paragraph" w:customStyle="1" w:styleId="Kortadresafzender">
    <w:name w:val="Kort adres afzender"/>
    <w:basedOn w:val="Standaard"/>
    <w:rsid w:val="000755B4"/>
    <w:pPr>
      <w:ind w:left="283" w:hanging="283"/>
    </w:pPr>
    <w:rPr>
      <w:rFonts w:ascii="Times New Roman" w:hAnsi="Times New Roman"/>
      <w:szCs w:val="20"/>
      <w:lang w:eastAsia="nl-NL"/>
    </w:rPr>
  </w:style>
  <w:style w:type="paragraph" w:styleId="Datum">
    <w:name w:val="Date"/>
    <w:basedOn w:val="Standaard"/>
    <w:next w:val="Standaard"/>
    <w:link w:val="DatumChar"/>
    <w:rsid w:val="000755B4"/>
    <w:pPr>
      <w:ind w:left="283" w:hanging="283"/>
    </w:pPr>
    <w:rPr>
      <w:rFonts w:ascii="Times New Roman" w:hAnsi="Times New Roman"/>
      <w:szCs w:val="20"/>
      <w:lang w:eastAsia="nl-NL"/>
    </w:rPr>
  </w:style>
  <w:style w:type="character" w:customStyle="1" w:styleId="DatumChar">
    <w:name w:val="Datum Char"/>
    <w:basedOn w:val="Standaardalinea-lettertype"/>
    <w:link w:val="Datum"/>
    <w:rsid w:val="000755B4"/>
    <w:rPr>
      <w:rFonts w:ascii="Times New Roman" w:eastAsia="Times New Roman" w:hAnsi="Times New Roman"/>
      <w:sz w:val="22"/>
    </w:rPr>
  </w:style>
  <w:style w:type="paragraph" w:styleId="Plattetekst2">
    <w:name w:val="Body Text 2"/>
    <w:basedOn w:val="Standaard"/>
    <w:link w:val="Plattetekst2Char"/>
    <w:rsid w:val="000755B4"/>
    <w:rPr>
      <w:rFonts w:ascii="Times New Roman" w:hAnsi="Times New Roman"/>
      <w:color w:val="FF0000"/>
      <w:szCs w:val="20"/>
      <w:lang w:eastAsia="nl-NL"/>
    </w:rPr>
  </w:style>
  <w:style w:type="character" w:customStyle="1" w:styleId="Plattetekst2Char">
    <w:name w:val="Platte tekst 2 Char"/>
    <w:basedOn w:val="Standaardalinea-lettertype"/>
    <w:link w:val="Plattetekst2"/>
    <w:rsid w:val="000755B4"/>
    <w:rPr>
      <w:rFonts w:ascii="Times New Roman" w:eastAsia="Times New Roman" w:hAnsi="Times New Roman"/>
      <w:color w:val="FF0000"/>
      <w:sz w:val="22"/>
    </w:rPr>
  </w:style>
  <w:style w:type="paragraph" w:customStyle="1" w:styleId="Opmaakprofiel1">
    <w:name w:val="Opmaakprofiel1"/>
    <w:basedOn w:val="Kop4"/>
    <w:rsid w:val="000755B4"/>
    <w:pPr>
      <w:keepNext w:val="0"/>
      <w:numPr>
        <w:ilvl w:val="0"/>
        <w:numId w:val="0"/>
      </w:numPr>
      <w:tabs>
        <w:tab w:val="left" w:pos="567"/>
      </w:tabs>
      <w:spacing w:before="120" w:after="0"/>
      <w:ind w:firstLine="567"/>
    </w:pPr>
    <w:rPr>
      <w:sz w:val="22"/>
    </w:rPr>
  </w:style>
  <w:style w:type="paragraph" w:styleId="Plattetekst3">
    <w:name w:val="Body Text 3"/>
    <w:basedOn w:val="Standaard"/>
    <w:link w:val="Plattetekst3Char"/>
    <w:rsid w:val="000755B4"/>
    <w:pPr>
      <w:numPr>
        <w:ilvl w:val="12"/>
      </w:numPr>
      <w:jc w:val="center"/>
    </w:pPr>
    <w:rPr>
      <w:rFonts w:ascii="Times New Roman" w:hAnsi="Times New Roman"/>
      <w:b/>
      <w:szCs w:val="20"/>
      <w:lang w:eastAsia="nl-NL"/>
    </w:rPr>
  </w:style>
  <w:style w:type="character" w:customStyle="1" w:styleId="Plattetekst3Char">
    <w:name w:val="Platte tekst 3 Char"/>
    <w:basedOn w:val="Standaardalinea-lettertype"/>
    <w:link w:val="Plattetekst3"/>
    <w:rsid w:val="000755B4"/>
    <w:rPr>
      <w:rFonts w:ascii="Times New Roman" w:eastAsia="Times New Roman" w:hAnsi="Times New Roman"/>
      <w:b/>
      <w:sz w:val="22"/>
    </w:rPr>
  </w:style>
  <w:style w:type="character" w:customStyle="1" w:styleId="zAanhef">
    <w:name w:val="zAanhef"/>
    <w:basedOn w:val="Standaardalinea-lettertype"/>
    <w:rsid w:val="000755B4"/>
    <w:rPr>
      <w:rFonts w:ascii="Courier" w:hAnsi="Courier"/>
      <w:noProof w:val="0"/>
      <w:sz w:val="24"/>
      <w:lang w:val="en-US"/>
    </w:rPr>
  </w:style>
  <w:style w:type="paragraph" w:styleId="Tekstzonderopmaak">
    <w:name w:val="Plain Text"/>
    <w:basedOn w:val="Standaard"/>
    <w:link w:val="TekstzonderopmaakChar"/>
    <w:rsid w:val="000755B4"/>
    <w:pPr>
      <w:ind w:left="283" w:hanging="283"/>
    </w:pPr>
    <w:rPr>
      <w:rFonts w:ascii="Courier New" w:hAnsi="Courier New"/>
      <w:sz w:val="20"/>
      <w:szCs w:val="20"/>
      <w:lang w:eastAsia="nl-NL"/>
    </w:rPr>
  </w:style>
  <w:style w:type="character" w:customStyle="1" w:styleId="TekstzonderopmaakChar">
    <w:name w:val="Tekst zonder opmaak Char"/>
    <w:basedOn w:val="Standaardalinea-lettertype"/>
    <w:link w:val="Tekstzonderopmaak"/>
    <w:rsid w:val="000755B4"/>
    <w:rPr>
      <w:rFonts w:ascii="Courier New" w:eastAsia="Times New Roman" w:hAnsi="Courier New"/>
    </w:rPr>
  </w:style>
  <w:style w:type="paragraph" w:styleId="Bloktekst">
    <w:name w:val="Block Text"/>
    <w:basedOn w:val="Standaard"/>
    <w:rsid w:val="000755B4"/>
    <w:pPr>
      <w:numPr>
        <w:ilvl w:val="12"/>
      </w:numPr>
      <w:tabs>
        <w:tab w:val="left" w:pos="851"/>
        <w:tab w:val="left" w:pos="3240"/>
        <w:tab w:val="left" w:pos="3544"/>
        <w:tab w:val="left" w:pos="5103"/>
      </w:tabs>
      <w:ind w:left="851" w:right="-143" w:hanging="283"/>
    </w:pPr>
    <w:rPr>
      <w:rFonts w:ascii="Times New Roman" w:hAnsi="Times New Roman"/>
      <w:szCs w:val="20"/>
      <w:lang w:eastAsia="nl-NL"/>
    </w:rPr>
  </w:style>
  <w:style w:type="character" w:styleId="GevolgdeHyperlink">
    <w:name w:val="FollowedHyperlink"/>
    <w:basedOn w:val="Standaardalinea-lettertype"/>
    <w:rsid w:val="000755B4"/>
    <w:rPr>
      <w:color w:val="800080"/>
      <w:u w:val="single"/>
    </w:rPr>
  </w:style>
  <w:style w:type="paragraph" w:customStyle="1" w:styleId="esh-kop1">
    <w:name w:val="esh - kop1"/>
    <w:basedOn w:val="Standaard"/>
    <w:autoRedefine/>
    <w:rsid w:val="000755B4"/>
    <w:pPr>
      <w:numPr>
        <w:numId w:val="6"/>
      </w:numPr>
    </w:pPr>
    <w:rPr>
      <w:rFonts w:ascii="Arial" w:hAnsi="Arial"/>
      <w:b/>
      <w:caps/>
      <w:sz w:val="24"/>
      <w:szCs w:val="20"/>
      <w:lang w:val="en-GB" w:eastAsia="nl-NL"/>
    </w:rPr>
  </w:style>
  <w:style w:type="paragraph" w:customStyle="1" w:styleId="esh-kop2">
    <w:name w:val="esh - kop2"/>
    <w:basedOn w:val="Standaard"/>
    <w:autoRedefine/>
    <w:rsid w:val="000755B4"/>
    <w:pPr>
      <w:numPr>
        <w:ilvl w:val="1"/>
        <w:numId w:val="6"/>
      </w:numPr>
      <w:spacing w:before="240"/>
    </w:pPr>
    <w:rPr>
      <w:rFonts w:ascii="Arial" w:hAnsi="Arial"/>
      <w:b/>
      <w:smallCaps/>
      <w:sz w:val="24"/>
      <w:szCs w:val="20"/>
      <w:lang w:val="en-GB" w:eastAsia="nl-NL"/>
    </w:rPr>
  </w:style>
  <w:style w:type="character" w:styleId="Verwijzingopmerking">
    <w:name w:val="annotation reference"/>
    <w:basedOn w:val="Standaardalinea-lettertype"/>
    <w:rsid w:val="000755B4"/>
    <w:rPr>
      <w:sz w:val="16"/>
    </w:rPr>
  </w:style>
  <w:style w:type="paragraph" w:customStyle="1" w:styleId="StandaardUitvullen">
    <w:name w:val="Standaard + Uitvullen"/>
    <w:basedOn w:val="Koptekst"/>
    <w:rsid w:val="000755B4"/>
    <w:pPr>
      <w:jc w:val="both"/>
    </w:pPr>
    <w:rPr>
      <w:rFonts w:ascii="Arial" w:hAnsi="Arial"/>
      <w:sz w:val="20"/>
      <w:szCs w:val="20"/>
      <w:lang w:eastAsia="nl-NL"/>
    </w:rPr>
  </w:style>
  <w:style w:type="paragraph" w:styleId="Onderwerpvanopmerking">
    <w:name w:val="annotation subject"/>
    <w:basedOn w:val="Tekstopmerking"/>
    <w:next w:val="Tekstopmerking"/>
    <w:link w:val="OnderwerpvanopmerkingChar"/>
    <w:rsid w:val="000755B4"/>
    <w:pPr>
      <w:ind w:left="0" w:firstLine="0"/>
    </w:pPr>
    <w:rPr>
      <w:rFonts w:ascii="Arial" w:hAnsi="Arial"/>
      <w:b/>
      <w:bCs/>
    </w:rPr>
  </w:style>
  <w:style w:type="character" w:customStyle="1" w:styleId="OnderwerpvanopmerkingChar">
    <w:name w:val="Onderwerp van opmerking Char"/>
    <w:basedOn w:val="TekstopmerkingChar"/>
    <w:link w:val="Onderwerpvanopmerking"/>
    <w:rsid w:val="000755B4"/>
    <w:rPr>
      <w:rFonts w:ascii="Arial" w:eastAsia="Times New Roman" w:hAnsi="Arial"/>
      <w:b/>
      <w:bCs/>
    </w:rPr>
  </w:style>
  <w:style w:type="paragraph" w:styleId="Kopvaninhoudsopgave">
    <w:name w:val="TOC Heading"/>
    <w:basedOn w:val="Kop1"/>
    <w:next w:val="Standaard"/>
    <w:uiPriority w:val="39"/>
    <w:semiHidden/>
    <w:unhideWhenUsed/>
    <w:qFormat/>
    <w:rsid w:val="000755B4"/>
    <w:pPr>
      <w:keepLines/>
      <w:widowControl/>
      <w:spacing w:before="480" w:after="0" w:line="276" w:lineRule="auto"/>
      <w:outlineLvl w:val="9"/>
    </w:pPr>
    <w:rPr>
      <w:rFonts w:asciiTheme="majorHAnsi" w:eastAsiaTheme="majorEastAsia" w:hAnsiTheme="majorHAnsi" w:cstheme="majorBidi"/>
      <w:b w:val="0"/>
      <w:bCs/>
      <w:color w:val="365F91" w:themeColor="accent1" w:themeShade="BF"/>
      <w:kern w:val="0"/>
      <w:szCs w:val="28"/>
    </w:rPr>
  </w:style>
  <w:style w:type="paragraph" w:customStyle="1" w:styleId="PTI2">
    <w:name w:val="PTI 2"/>
    <w:basedOn w:val="Standaard"/>
    <w:qFormat/>
    <w:rsid w:val="00E71376"/>
    <w:pPr>
      <w:overflowPunct w:val="0"/>
      <w:autoSpaceDE w:val="0"/>
      <w:autoSpaceDN w:val="0"/>
      <w:adjustRightInd w:val="0"/>
      <w:spacing w:after="120" w:line="280" w:lineRule="atLeast"/>
      <w:ind w:left="1701"/>
      <w:textAlignment w:val="baseline"/>
    </w:pPr>
    <w:rPr>
      <w:sz w:val="16"/>
      <w:szCs w:val="20"/>
      <w:lang w:val="nl" w:eastAsia="nl-NL"/>
    </w:rPr>
  </w:style>
  <w:style w:type="paragraph" w:customStyle="1" w:styleId="Bullettekst">
    <w:name w:val="Bullettekst"/>
    <w:basedOn w:val="Standaard"/>
    <w:qFormat/>
    <w:rsid w:val="00AB6069"/>
    <w:pPr>
      <w:widowControl w:val="0"/>
      <w:numPr>
        <w:numId w:val="10"/>
      </w:numPr>
      <w:tabs>
        <w:tab w:val="left" w:pos="2835"/>
      </w:tabs>
      <w:overflowPunct w:val="0"/>
      <w:autoSpaceDE w:val="0"/>
      <w:autoSpaceDN w:val="0"/>
      <w:adjustRightInd w:val="0"/>
      <w:spacing w:after="40" w:line="240" w:lineRule="exact"/>
      <w:textAlignment w:val="baseline"/>
    </w:pPr>
    <w:rPr>
      <w:snapToGrid w:val="0"/>
      <w:sz w:val="16"/>
      <w:szCs w:val="16"/>
      <w:lang w:val="nl" w:eastAsia="nl-NL"/>
    </w:rPr>
  </w:style>
  <w:style w:type="paragraph" w:customStyle="1" w:styleId="Kleurrijkelijst-accent11">
    <w:name w:val="Kleurrijke lijst - accent 11"/>
    <w:basedOn w:val="Standaard"/>
    <w:rsid w:val="00C45617"/>
    <w:pPr>
      <w:ind w:left="720"/>
      <w:contextualSpacing/>
      <w:jc w:val="both"/>
    </w:pPr>
    <w:rPr>
      <w:rFonts w:ascii="Arial" w:eastAsia="Calibri" w:hAnsi="Arial"/>
      <w:szCs w:val="22"/>
      <w:lang w:eastAsia="en-US"/>
    </w:rPr>
  </w:style>
  <w:style w:type="character" w:customStyle="1" w:styleId="OpmaakprofielVerdana10pt">
    <w:name w:val="Opmaakprofiel Verdana 10 pt"/>
    <w:rsid w:val="00174109"/>
    <w:rPr>
      <w:rFonts w:ascii="Verdana" w:hAnsi="Verdana"/>
      <w:sz w:val="20"/>
    </w:rPr>
  </w:style>
  <w:style w:type="paragraph" w:styleId="Ondertitel">
    <w:name w:val="Subtitle"/>
    <w:aliases w:val="wenshoofdst"/>
    <w:basedOn w:val="Lijstalinea"/>
    <w:next w:val="Standaard"/>
    <w:link w:val="OndertitelChar"/>
    <w:qFormat/>
    <w:rsid w:val="00313C5F"/>
    <w:pPr>
      <w:numPr>
        <w:numId w:val="12"/>
      </w:numPr>
      <w:spacing w:before="240" w:after="240"/>
      <w:contextualSpacing/>
    </w:pPr>
    <w:rPr>
      <w:b/>
      <w:lang w:eastAsia="en-US"/>
    </w:rPr>
  </w:style>
  <w:style w:type="character" w:customStyle="1" w:styleId="OndertitelChar">
    <w:name w:val="Ondertitel Char"/>
    <w:aliases w:val="wenshoofdst Char"/>
    <w:basedOn w:val="Standaardalinea-lettertype"/>
    <w:link w:val="Ondertitel"/>
    <w:rsid w:val="00313C5F"/>
    <w:rPr>
      <w:rFonts w:eastAsia="Times New Roman"/>
      <w:b/>
      <w:sz w:val="22"/>
      <w:szCs w:val="24"/>
      <w:lang w:eastAsia="en-US"/>
    </w:rPr>
  </w:style>
  <w:style w:type="character" w:styleId="Subtielebenadrukking">
    <w:name w:val="Subtle Emphasis"/>
    <w:uiPriority w:val="19"/>
    <w:qFormat/>
    <w:rsid w:val="00070967"/>
    <w:rPr>
      <w:rFonts w:cs="Tahoma"/>
    </w:rPr>
  </w:style>
  <w:style w:type="paragraph" w:customStyle="1" w:styleId="wensnr">
    <w:name w:val="wensnr"/>
    <w:basedOn w:val="Standaard"/>
    <w:link w:val="wensnrChar"/>
    <w:qFormat/>
    <w:rsid w:val="00070967"/>
    <w:pPr>
      <w:spacing w:before="90" w:after="54"/>
      <w:jc w:val="center"/>
    </w:pPr>
    <w:rPr>
      <w:sz w:val="20"/>
      <w:lang w:eastAsia="en-US"/>
    </w:rPr>
  </w:style>
  <w:style w:type="character" w:customStyle="1" w:styleId="wensnrChar">
    <w:name w:val="wensnr Char"/>
    <w:basedOn w:val="Standaardalinea-lettertype"/>
    <w:link w:val="wensnr"/>
    <w:rsid w:val="00070967"/>
    <w:rPr>
      <w:rFonts w:eastAsia="Times New Roman"/>
      <w:szCs w:val="24"/>
      <w:lang w:eastAsia="en-US"/>
    </w:rPr>
  </w:style>
  <w:style w:type="character" w:styleId="Zwaar">
    <w:name w:val="Strong"/>
    <w:basedOn w:val="Standaardalinea-lettertype"/>
    <w:uiPriority w:val="99"/>
    <w:qFormat/>
    <w:rsid w:val="00DA41BB"/>
    <w:rPr>
      <w:rFonts w:ascii="Calibri" w:hAnsi="Calibri" w:cs="Times New Roman"/>
      <w:sz w:val="20"/>
      <w:lang w:val="nl-NL"/>
    </w:rPr>
  </w:style>
  <w:style w:type="paragraph" w:customStyle="1" w:styleId="Default">
    <w:name w:val="Default"/>
    <w:basedOn w:val="Standaard"/>
    <w:uiPriority w:val="99"/>
    <w:rsid w:val="00A727EC"/>
    <w:pPr>
      <w:autoSpaceDE w:val="0"/>
      <w:autoSpaceDN w:val="0"/>
    </w:pPr>
    <w:rPr>
      <w:color w:val="000000"/>
      <w:sz w:val="24"/>
      <w:lang w:eastAsia="nl-NL"/>
    </w:rPr>
  </w:style>
  <w:style w:type="paragraph" w:styleId="Revisie">
    <w:name w:val="Revision"/>
    <w:hidden/>
    <w:uiPriority w:val="99"/>
    <w:semiHidden/>
    <w:rsid w:val="00C01A30"/>
    <w:pPr>
      <w:spacing w:line="240" w:lineRule="auto"/>
    </w:pPr>
    <w:rPr>
      <w:rFonts w:eastAsia="Times New Roman"/>
      <w:sz w:val="22"/>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4232">
      <w:bodyDiv w:val="1"/>
      <w:marLeft w:val="0"/>
      <w:marRight w:val="0"/>
      <w:marTop w:val="0"/>
      <w:marBottom w:val="0"/>
      <w:divBdr>
        <w:top w:val="none" w:sz="0" w:space="0" w:color="auto"/>
        <w:left w:val="none" w:sz="0" w:space="0" w:color="auto"/>
        <w:bottom w:val="none" w:sz="0" w:space="0" w:color="auto"/>
        <w:right w:val="none" w:sz="0" w:space="0" w:color="auto"/>
      </w:divBdr>
    </w:div>
    <w:div w:id="411125121">
      <w:bodyDiv w:val="1"/>
      <w:marLeft w:val="0"/>
      <w:marRight w:val="0"/>
      <w:marTop w:val="0"/>
      <w:marBottom w:val="0"/>
      <w:divBdr>
        <w:top w:val="none" w:sz="0" w:space="0" w:color="auto"/>
        <w:left w:val="none" w:sz="0" w:space="0" w:color="auto"/>
        <w:bottom w:val="none" w:sz="0" w:space="0" w:color="auto"/>
        <w:right w:val="none" w:sz="0" w:space="0" w:color="auto"/>
      </w:divBdr>
    </w:div>
    <w:div w:id="424152948">
      <w:bodyDiv w:val="1"/>
      <w:marLeft w:val="0"/>
      <w:marRight w:val="0"/>
      <w:marTop w:val="0"/>
      <w:marBottom w:val="0"/>
      <w:divBdr>
        <w:top w:val="none" w:sz="0" w:space="0" w:color="auto"/>
        <w:left w:val="none" w:sz="0" w:space="0" w:color="auto"/>
        <w:bottom w:val="none" w:sz="0" w:space="0" w:color="auto"/>
        <w:right w:val="none" w:sz="0" w:space="0" w:color="auto"/>
      </w:divBdr>
    </w:div>
    <w:div w:id="512888222">
      <w:bodyDiv w:val="1"/>
      <w:marLeft w:val="0"/>
      <w:marRight w:val="0"/>
      <w:marTop w:val="0"/>
      <w:marBottom w:val="0"/>
      <w:divBdr>
        <w:top w:val="none" w:sz="0" w:space="0" w:color="auto"/>
        <w:left w:val="none" w:sz="0" w:space="0" w:color="auto"/>
        <w:bottom w:val="none" w:sz="0" w:space="0" w:color="auto"/>
        <w:right w:val="none" w:sz="0" w:space="0" w:color="auto"/>
      </w:divBdr>
    </w:div>
    <w:div w:id="514420895">
      <w:bodyDiv w:val="1"/>
      <w:marLeft w:val="0"/>
      <w:marRight w:val="0"/>
      <w:marTop w:val="0"/>
      <w:marBottom w:val="0"/>
      <w:divBdr>
        <w:top w:val="none" w:sz="0" w:space="0" w:color="auto"/>
        <w:left w:val="none" w:sz="0" w:space="0" w:color="auto"/>
        <w:bottom w:val="none" w:sz="0" w:space="0" w:color="auto"/>
        <w:right w:val="none" w:sz="0" w:space="0" w:color="auto"/>
      </w:divBdr>
    </w:div>
    <w:div w:id="651522766">
      <w:bodyDiv w:val="1"/>
      <w:marLeft w:val="0"/>
      <w:marRight w:val="0"/>
      <w:marTop w:val="0"/>
      <w:marBottom w:val="0"/>
      <w:divBdr>
        <w:top w:val="none" w:sz="0" w:space="0" w:color="auto"/>
        <w:left w:val="none" w:sz="0" w:space="0" w:color="auto"/>
        <w:bottom w:val="none" w:sz="0" w:space="0" w:color="auto"/>
        <w:right w:val="none" w:sz="0" w:space="0" w:color="auto"/>
      </w:divBdr>
    </w:div>
    <w:div w:id="849758927">
      <w:bodyDiv w:val="1"/>
      <w:marLeft w:val="0"/>
      <w:marRight w:val="0"/>
      <w:marTop w:val="0"/>
      <w:marBottom w:val="0"/>
      <w:divBdr>
        <w:top w:val="none" w:sz="0" w:space="0" w:color="auto"/>
        <w:left w:val="none" w:sz="0" w:space="0" w:color="auto"/>
        <w:bottom w:val="none" w:sz="0" w:space="0" w:color="auto"/>
        <w:right w:val="none" w:sz="0" w:space="0" w:color="auto"/>
      </w:divBdr>
    </w:div>
    <w:div w:id="1117874967">
      <w:bodyDiv w:val="1"/>
      <w:marLeft w:val="0"/>
      <w:marRight w:val="0"/>
      <w:marTop w:val="0"/>
      <w:marBottom w:val="0"/>
      <w:divBdr>
        <w:top w:val="none" w:sz="0" w:space="0" w:color="auto"/>
        <w:left w:val="none" w:sz="0" w:space="0" w:color="auto"/>
        <w:bottom w:val="none" w:sz="0" w:space="0" w:color="auto"/>
        <w:right w:val="none" w:sz="0" w:space="0" w:color="auto"/>
      </w:divBdr>
    </w:div>
    <w:div w:id="1297301424">
      <w:bodyDiv w:val="1"/>
      <w:marLeft w:val="0"/>
      <w:marRight w:val="0"/>
      <w:marTop w:val="0"/>
      <w:marBottom w:val="0"/>
      <w:divBdr>
        <w:top w:val="none" w:sz="0" w:space="0" w:color="auto"/>
        <w:left w:val="none" w:sz="0" w:space="0" w:color="auto"/>
        <w:bottom w:val="none" w:sz="0" w:space="0" w:color="auto"/>
        <w:right w:val="none" w:sz="0" w:space="0" w:color="auto"/>
      </w:divBdr>
    </w:div>
    <w:div w:id="1300841473">
      <w:bodyDiv w:val="1"/>
      <w:marLeft w:val="0"/>
      <w:marRight w:val="0"/>
      <w:marTop w:val="0"/>
      <w:marBottom w:val="0"/>
      <w:divBdr>
        <w:top w:val="none" w:sz="0" w:space="0" w:color="auto"/>
        <w:left w:val="none" w:sz="0" w:space="0" w:color="auto"/>
        <w:bottom w:val="none" w:sz="0" w:space="0" w:color="auto"/>
        <w:right w:val="none" w:sz="0" w:space="0" w:color="auto"/>
      </w:divBdr>
      <w:divsChild>
        <w:div w:id="2018002173">
          <w:marLeft w:val="0"/>
          <w:marRight w:val="0"/>
          <w:marTop w:val="0"/>
          <w:marBottom w:val="0"/>
          <w:divBdr>
            <w:top w:val="none" w:sz="0" w:space="0" w:color="auto"/>
            <w:left w:val="none" w:sz="0" w:space="0" w:color="auto"/>
            <w:bottom w:val="none" w:sz="0" w:space="0" w:color="auto"/>
            <w:right w:val="none" w:sz="0" w:space="0" w:color="auto"/>
          </w:divBdr>
          <w:divsChild>
            <w:div w:id="278227171">
              <w:marLeft w:val="0"/>
              <w:marRight w:val="0"/>
              <w:marTop w:val="0"/>
              <w:marBottom w:val="0"/>
              <w:divBdr>
                <w:top w:val="none" w:sz="0" w:space="0" w:color="auto"/>
                <w:left w:val="none" w:sz="0" w:space="0" w:color="auto"/>
                <w:bottom w:val="none" w:sz="0" w:space="0" w:color="auto"/>
                <w:right w:val="none" w:sz="0" w:space="0" w:color="auto"/>
              </w:divBdr>
              <w:divsChild>
                <w:div w:id="375980473">
                  <w:marLeft w:val="0"/>
                  <w:marRight w:val="0"/>
                  <w:marTop w:val="0"/>
                  <w:marBottom w:val="0"/>
                  <w:divBdr>
                    <w:top w:val="none" w:sz="0" w:space="0" w:color="auto"/>
                    <w:left w:val="none" w:sz="0" w:space="0" w:color="auto"/>
                    <w:bottom w:val="none" w:sz="0" w:space="0" w:color="auto"/>
                    <w:right w:val="none" w:sz="0" w:space="0" w:color="auto"/>
                  </w:divBdr>
                  <w:divsChild>
                    <w:div w:id="336346640">
                      <w:marLeft w:val="0"/>
                      <w:marRight w:val="0"/>
                      <w:marTop w:val="0"/>
                      <w:marBottom w:val="0"/>
                      <w:divBdr>
                        <w:top w:val="none" w:sz="0" w:space="0" w:color="auto"/>
                        <w:left w:val="none" w:sz="0" w:space="0" w:color="auto"/>
                        <w:bottom w:val="none" w:sz="0" w:space="0" w:color="auto"/>
                        <w:right w:val="none" w:sz="0" w:space="0" w:color="auto"/>
                      </w:divBdr>
                      <w:divsChild>
                        <w:div w:id="206069800">
                          <w:marLeft w:val="0"/>
                          <w:marRight w:val="0"/>
                          <w:marTop w:val="0"/>
                          <w:marBottom w:val="0"/>
                          <w:divBdr>
                            <w:top w:val="none" w:sz="0" w:space="0" w:color="auto"/>
                            <w:left w:val="none" w:sz="0" w:space="0" w:color="auto"/>
                            <w:bottom w:val="none" w:sz="0" w:space="0" w:color="auto"/>
                            <w:right w:val="none" w:sz="0" w:space="0" w:color="auto"/>
                          </w:divBdr>
                          <w:divsChild>
                            <w:div w:id="334771587">
                              <w:marLeft w:val="0"/>
                              <w:marRight w:val="0"/>
                              <w:marTop w:val="0"/>
                              <w:marBottom w:val="0"/>
                              <w:divBdr>
                                <w:top w:val="none" w:sz="0" w:space="0" w:color="auto"/>
                                <w:left w:val="none" w:sz="0" w:space="0" w:color="auto"/>
                                <w:bottom w:val="none" w:sz="0" w:space="0" w:color="auto"/>
                                <w:right w:val="none" w:sz="0" w:space="0" w:color="auto"/>
                              </w:divBdr>
                              <w:divsChild>
                                <w:div w:id="11293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6185860">
      <w:bodyDiv w:val="1"/>
      <w:marLeft w:val="0"/>
      <w:marRight w:val="0"/>
      <w:marTop w:val="0"/>
      <w:marBottom w:val="0"/>
      <w:divBdr>
        <w:top w:val="none" w:sz="0" w:space="0" w:color="auto"/>
        <w:left w:val="none" w:sz="0" w:space="0" w:color="auto"/>
        <w:bottom w:val="none" w:sz="0" w:space="0" w:color="auto"/>
        <w:right w:val="none" w:sz="0" w:space="0" w:color="auto"/>
      </w:divBdr>
    </w:div>
    <w:div w:id="1719865007">
      <w:bodyDiv w:val="1"/>
      <w:marLeft w:val="0"/>
      <w:marRight w:val="0"/>
      <w:marTop w:val="0"/>
      <w:marBottom w:val="0"/>
      <w:divBdr>
        <w:top w:val="none" w:sz="0" w:space="0" w:color="auto"/>
        <w:left w:val="none" w:sz="0" w:space="0" w:color="auto"/>
        <w:bottom w:val="none" w:sz="0" w:space="0" w:color="auto"/>
        <w:right w:val="none" w:sz="0" w:space="0" w:color="auto"/>
      </w:divBdr>
    </w:div>
    <w:div w:id="1857570362">
      <w:bodyDiv w:val="1"/>
      <w:marLeft w:val="0"/>
      <w:marRight w:val="0"/>
      <w:marTop w:val="0"/>
      <w:marBottom w:val="0"/>
      <w:divBdr>
        <w:top w:val="none" w:sz="0" w:space="0" w:color="auto"/>
        <w:left w:val="none" w:sz="0" w:space="0" w:color="auto"/>
        <w:bottom w:val="none" w:sz="0" w:space="0" w:color="auto"/>
        <w:right w:val="none" w:sz="0" w:space="0" w:color="auto"/>
      </w:divBdr>
    </w:div>
    <w:div w:id="1914578589">
      <w:bodyDiv w:val="1"/>
      <w:marLeft w:val="0"/>
      <w:marRight w:val="0"/>
      <w:marTop w:val="0"/>
      <w:marBottom w:val="0"/>
      <w:divBdr>
        <w:top w:val="none" w:sz="0" w:space="0" w:color="auto"/>
        <w:left w:val="none" w:sz="0" w:space="0" w:color="auto"/>
        <w:bottom w:val="none" w:sz="0" w:space="0" w:color="auto"/>
        <w:right w:val="none" w:sz="0" w:space="0" w:color="auto"/>
      </w:divBdr>
      <w:divsChild>
        <w:div w:id="1883516037">
          <w:marLeft w:val="0"/>
          <w:marRight w:val="0"/>
          <w:marTop w:val="0"/>
          <w:marBottom w:val="0"/>
          <w:divBdr>
            <w:top w:val="none" w:sz="0" w:space="0" w:color="auto"/>
            <w:left w:val="none" w:sz="0" w:space="0" w:color="auto"/>
            <w:bottom w:val="none" w:sz="0" w:space="0" w:color="auto"/>
            <w:right w:val="none" w:sz="0" w:space="0" w:color="auto"/>
          </w:divBdr>
        </w:div>
      </w:divsChild>
    </w:div>
    <w:div w:id="1979797488">
      <w:bodyDiv w:val="1"/>
      <w:marLeft w:val="0"/>
      <w:marRight w:val="0"/>
      <w:marTop w:val="0"/>
      <w:marBottom w:val="0"/>
      <w:divBdr>
        <w:top w:val="none" w:sz="0" w:space="0" w:color="auto"/>
        <w:left w:val="none" w:sz="0" w:space="0" w:color="auto"/>
        <w:bottom w:val="none" w:sz="0" w:space="0" w:color="auto"/>
        <w:right w:val="none" w:sz="0" w:space="0" w:color="auto"/>
      </w:divBdr>
    </w:div>
    <w:div w:id="198989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D3D45-F60F-4305-A0D0-B97E27B62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1993</Words>
  <Characters>10963</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VBJconsulting</Company>
  <LinksUpToDate>false</LinksUpToDate>
  <CharactersWithSpaces>12931</CharactersWithSpaces>
  <SharedDoc>false</SharedDoc>
  <HLinks>
    <vt:vector size="12" baseType="variant">
      <vt:variant>
        <vt:i4>7077928</vt:i4>
      </vt:variant>
      <vt:variant>
        <vt:i4>3</vt:i4>
      </vt:variant>
      <vt:variant>
        <vt:i4>0</vt:i4>
      </vt:variant>
      <vt:variant>
        <vt:i4>5</vt:i4>
      </vt:variant>
      <vt:variant>
        <vt:lpwstr>http://www.defensie.nl/</vt:lpwstr>
      </vt:variant>
      <vt:variant>
        <vt:lpwstr/>
      </vt:variant>
      <vt:variant>
        <vt:i4>5308471</vt:i4>
      </vt:variant>
      <vt:variant>
        <vt:i4>-1</vt:i4>
      </vt:variant>
      <vt:variant>
        <vt:i4>1027</vt:i4>
      </vt:variant>
      <vt:variant>
        <vt:i4>1</vt:i4>
      </vt:variant>
      <vt:variant>
        <vt:lpwstr>C:\Program Files\Defensie\Logos\RO_D_DMO_Woordbeeld_Briefinprint_nl.png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VBJconsulting</dc:creator>
  <cp:lastModifiedBy>René van Zwol</cp:lastModifiedBy>
  <cp:revision>2</cp:revision>
  <cp:lastPrinted>2013-07-03T12:23:00Z</cp:lastPrinted>
  <dcterms:created xsi:type="dcterms:W3CDTF">2021-07-20T14:42:00Z</dcterms:created>
  <dcterms:modified xsi:type="dcterms:W3CDTF">2021-07-20T14:42:00Z</dcterms:modified>
</cp:coreProperties>
</file>