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BE1BBE" w14:textId="77777777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DB4281">
        <w:rPr>
          <w:rFonts w:cs="V&amp;W Syntax (Adobe)"/>
          <w:sz w:val="24"/>
        </w:rPr>
        <w:t>G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</w:p>
    <w:p w14:paraId="013B4502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59D3104D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1254B1E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5EBF877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74BD3B65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1A9C76FF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F8DDE4A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0095AB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08F1846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347247E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1F3E3DE2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1D8BCB7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62CC7D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5A0118F6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77276E3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EBCB79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68DC9DF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72A59C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67FE60F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03A9BF9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226E9A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49DE8C8D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79C2D1BD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41F53BA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7FEDA45" w14:textId="30B1057B" w:rsidR="00B83447" w:rsidRDefault="00DB4281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DB4281">
        <w:rPr>
          <w:rFonts w:cs="V&amp;W Syntax (Adobe)"/>
        </w:rPr>
        <w:t>verklaart (verklaren) zich door ondertekening dezes bereid de uitvoering van de opdracht met zaaknummer 3116342</w:t>
      </w:r>
      <w:r w:rsidR="00B162F7">
        <w:rPr>
          <w:rFonts w:cs="V&amp;W Syntax (Adobe)"/>
        </w:rPr>
        <w:t>8</w:t>
      </w:r>
      <w:r w:rsidRPr="00DB4281">
        <w:rPr>
          <w:rFonts w:cs="V&amp;W Syntax (Adobe)"/>
        </w:rPr>
        <w:t xml:space="preserve">, voor </w:t>
      </w:r>
      <w:r w:rsidR="00B162F7" w:rsidRPr="00B162F7">
        <w:rPr>
          <w:rFonts w:cs="V&amp;W Syntax (Adobe)"/>
        </w:rPr>
        <w:t>Herberekening 2 staal-betonbruggen en Molenbrug Kampen (hoofd- en zijoverspanningen)</w:t>
      </w:r>
      <w:r w:rsidRPr="00DB4281">
        <w:rPr>
          <w:rFonts w:cs="V&amp;W Syntax (Adobe)"/>
        </w:rPr>
        <w:t>,</w:t>
      </w:r>
    </w:p>
    <w:p w14:paraId="07089064" w14:textId="77777777" w:rsidR="00DB4281" w:rsidRPr="000A60B5" w:rsidRDefault="00DB4281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E98019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58825067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1A536925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CF56F3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3EB90C84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C21F4E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1DBC15CF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539D7745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F5806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174D1185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2A5E41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312B6EB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A42423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</w:t>
      </w:r>
      <w:bookmarkStart w:id="0" w:name="_GoBack"/>
      <w:bookmarkEnd w:id="0"/>
      <w:r w:rsidRPr="000A60B5">
        <w:rPr>
          <w:rFonts w:cs="V&amp;W Syntax (Adobe)"/>
        </w:rPr>
        <w:t>evens het deelnemingspercentage.</w:t>
      </w:r>
    </w:p>
    <w:p w14:paraId="0AF2EE2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4A7348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3D96B0CD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909842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5D20E580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21144F4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lastRenderedPageBreak/>
        <w:t>De inschrijver(s) verklaart (verklaren) dat hij (zij) kennis heeft (hebben) genomen van alle</w:t>
      </w:r>
    </w:p>
    <w:p w14:paraId="7B8F1C3A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3C3AEA3C" w14:textId="77777777" w:rsidR="00317895" w:rsidRDefault="00317895" w:rsidP="0031789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3B38E1BB" w14:textId="77777777" w:rsidR="00317895" w:rsidRPr="000A60B5" w:rsidRDefault="00317895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103885EC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6376710B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1DBA9AF" w14:textId="77777777" w:rsidR="002E6DF6" w:rsidRPr="000A60B5" w:rsidRDefault="00BB186E" w:rsidP="00DB4281">
      <w:pPr>
        <w:rPr>
          <w:rFonts w:cs="V&amp;W Syntax (Adobe)"/>
          <w:szCs w:val="18"/>
        </w:rPr>
      </w:pPr>
      <w:r>
        <w:t xml:space="preserve">Dit inschrijvingsbiljet dient door de inschrijver en in geval van een samenwerkingsverband van ondernemers, al dan </w:t>
      </w:r>
      <w:r w:rsidRPr="00DB4281">
        <w:t xml:space="preserve">niet een vennootschap onder firma, </w:t>
      </w:r>
      <w:r w:rsidRPr="00DB4281">
        <w:rPr>
          <w:u w:val="single"/>
        </w:rPr>
        <w:t>alle</w:t>
      </w:r>
      <w:r w:rsidRPr="00DB4281">
        <w:t xml:space="preserve"> inschrijvers, digitaal te worden ondertekend conform paragraaf </w:t>
      </w:r>
      <w:bookmarkStart w:id="1" w:name="bwBijl_H_641"/>
      <w:r w:rsidR="00DB4281" w:rsidRPr="00DB4281">
        <w:rPr>
          <w:color w:val="000000"/>
        </w:rPr>
        <w:t>5</w:t>
      </w:r>
      <w:r w:rsidR="005E7CC0" w:rsidRPr="00DB4281">
        <w:rPr>
          <w:color w:val="000000"/>
        </w:rPr>
        <w:t>.</w:t>
      </w:r>
      <w:r w:rsidR="00DB4281" w:rsidRPr="00DB4281">
        <w:rPr>
          <w:color w:val="000000"/>
        </w:rPr>
        <w:t>5</w:t>
      </w:r>
      <w:r w:rsidRPr="00DB4281">
        <w:rPr>
          <w:color w:val="000000"/>
        </w:rPr>
        <w:t>.1</w:t>
      </w:r>
      <w:bookmarkEnd w:id="1"/>
      <w:r w:rsidRPr="00DB4281">
        <w:rPr>
          <w:color w:val="000000"/>
        </w:rPr>
        <w:t>.</w:t>
      </w:r>
    </w:p>
    <w:p w14:paraId="73096D9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4BBF5EC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07A4CA00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57E60836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2ED5F1E2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60AD4504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723D8317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3CDB04FD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395B2CA9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79CD258F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4E26DACE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43A4F46A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2A416FB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2B674D7E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54F91" w14:textId="77777777" w:rsidR="004F7783" w:rsidRDefault="004F7783">
      <w:r>
        <w:separator/>
      </w:r>
    </w:p>
  </w:endnote>
  <w:endnote w:type="continuationSeparator" w:id="0">
    <w:p w14:paraId="1D6A52E8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889F8" w14:textId="6A687D22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</w:t>
    </w:r>
    <w:r w:rsidR="00620753">
      <w:rPr>
        <w:sz w:val="13"/>
        <w:szCs w:val="13"/>
      </w:rPr>
      <w:t>INFORMATIE</w:t>
    </w:r>
  </w:p>
  <w:p w14:paraId="78C1D48B" w14:textId="39DED8B7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620753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620753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3D673" w14:textId="77777777" w:rsidR="004F7783" w:rsidRDefault="004F7783">
      <w:r>
        <w:separator/>
      </w:r>
    </w:p>
  </w:footnote>
  <w:footnote w:type="continuationSeparator" w:id="0">
    <w:p w14:paraId="1146E0A8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DEE7" w14:textId="77777777" w:rsidR="004F7783" w:rsidRPr="00B83447" w:rsidRDefault="00620753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071604F2">
        <v:rect id="_x0000_i1025" style="width:0;height:.75pt" o:hralign="center" o:hrstd="t" o:hrnoshade="t" o:hr="t" fillcolor="black" stroked="f">
          <v:imagedata r:id="rId1" o:title=""/>
        </v:rect>
      </w:pict>
    </w:r>
  </w:p>
  <w:p w14:paraId="0FD7D577" w14:textId="03757C57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B162F7">
      <w:rPr>
        <w:rFonts w:cs="V&amp;W Syntax (Adobe)"/>
      </w:rPr>
      <w:t xml:space="preserve">31163428  </w:t>
    </w:r>
    <w:r w:rsidR="00B162F7" w:rsidRPr="00B162F7">
      <w:rPr>
        <w:rFonts w:cs="V&amp;W Syntax (Adobe)"/>
      </w:rPr>
      <w:t>Herberekening 2 staal-betonbruggen en Molenbrug Kampen (hoofd- en zijoverspanningen)</w:t>
    </w:r>
    <w:r w:rsidR="00620753">
      <w:rPr>
        <w:rFonts w:cs="V&amp;W Syntax (Adobe)"/>
      </w:rPr>
      <w:pict w14:anchorId="345B6120">
        <v:rect id="_x0000_i1026" style="width:0;height:.75pt" o:hralign="center" o:hrstd="t" o:hrnoshade="t" o:hr="t" fillcolor="black" stroked="f">
          <v:imagedata r:id="rId1" o:title=""/>
        </v:rect>
      </w:pict>
    </w:r>
  </w:p>
  <w:p w14:paraId="7C820D84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47"/>
    <w:rsid w:val="00013775"/>
    <w:rsid w:val="00025BD5"/>
    <w:rsid w:val="00044002"/>
    <w:rsid w:val="000535AA"/>
    <w:rsid w:val="000F6CCE"/>
    <w:rsid w:val="00104C26"/>
    <w:rsid w:val="001D04F2"/>
    <w:rsid w:val="001E5136"/>
    <w:rsid w:val="00217F41"/>
    <w:rsid w:val="002A41FC"/>
    <w:rsid w:val="002E09FB"/>
    <w:rsid w:val="002E6DF6"/>
    <w:rsid w:val="00317895"/>
    <w:rsid w:val="00333A16"/>
    <w:rsid w:val="003779B2"/>
    <w:rsid w:val="003809F4"/>
    <w:rsid w:val="00420999"/>
    <w:rsid w:val="004640A7"/>
    <w:rsid w:val="004B723B"/>
    <w:rsid w:val="004D3AA6"/>
    <w:rsid w:val="004F7783"/>
    <w:rsid w:val="00504949"/>
    <w:rsid w:val="0051297B"/>
    <w:rsid w:val="00514B35"/>
    <w:rsid w:val="00520EDA"/>
    <w:rsid w:val="00527083"/>
    <w:rsid w:val="0054671B"/>
    <w:rsid w:val="0055096F"/>
    <w:rsid w:val="00557189"/>
    <w:rsid w:val="005D4323"/>
    <w:rsid w:val="005E7CC0"/>
    <w:rsid w:val="00602186"/>
    <w:rsid w:val="00620753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35E99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AB5828"/>
    <w:rsid w:val="00AE4F85"/>
    <w:rsid w:val="00AF5FCF"/>
    <w:rsid w:val="00B162F7"/>
    <w:rsid w:val="00B72773"/>
    <w:rsid w:val="00B83447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B4281"/>
    <w:rsid w:val="00DD790C"/>
    <w:rsid w:val="00E148CE"/>
    <w:rsid w:val="00E82E4F"/>
    <w:rsid w:val="00EE39F9"/>
    <w:rsid w:val="00F03D7C"/>
    <w:rsid w:val="00F26672"/>
    <w:rsid w:val="00F4592C"/>
    <w:rsid w:val="00F55251"/>
    <w:rsid w:val="00FB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208F2241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  <w:style w:type="character" w:styleId="Verwijzingopmerking">
    <w:name w:val="annotation reference"/>
    <w:basedOn w:val="Standaardalinea-lettertype"/>
    <w:semiHidden/>
    <w:unhideWhenUsed/>
    <w:rsid w:val="00B162F7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B162F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B162F7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B162F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162F7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465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Slappendel, Edwin (PPO)</cp:lastModifiedBy>
  <cp:revision>6</cp:revision>
  <cp:lastPrinted>2015-12-17T08:47:00Z</cp:lastPrinted>
  <dcterms:created xsi:type="dcterms:W3CDTF">2021-06-15T09:47:00Z</dcterms:created>
  <dcterms:modified xsi:type="dcterms:W3CDTF">2021-09-01T15:10:00Z</dcterms:modified>
</cp:coreProperties>
</file>