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D3" w:rsidRDefault="00836FD3" w:rsidP="000E4513">
      <w:pPr>
        <w:pStyle w:val="Geenafstand"/>
      </w:pPr>
    </w:p>
    <w:p w:rsidR="000D6B23" w:rsidRDefault="000D6B23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Pr="00836FD3" w:rsidRDefault="002B6DCB" w:rsidP="000E4513">
      <w:pPr>
        <w:pStyle w:val="Geenafstand"/>
      </w:pPr>
    </w:p>
    <w:p w:rsidR="000D6B23" w:rsidRPr="000D6B23" w:rsidRDefault="000D6B23" w:rsidP="002B6DCB">
      <w:pPr>
        <w:pStyle w:val="Geenafstand"/>
        <w:jc w:val="center"/>
        <w:rPr>
          <w:b/>
        </w:rPr>
      </w:pPr>
      <w:r w:rsidRPr="000D6B23">
        <w:rPr>
          <w:b/>
        </w:rPr>
        <w:t>Geheimhoudingsverklaring</w:t>
      </w:r>
    </w:p>
    <w:p w:rsidR="000D6B23" w:rsidRDefault="000D6B23" w:rsidP="000E4513">
      <w:pPr>
        <w:pStyle w:val="Geenafstand"/>
      </w:pPr>
    </w:p>
    <w:p w:rsidR="000D6B23" w:rsidRDefault="000D6B23" w:rsidP="000E4513">
      <w:pPr>
        <w:pStyle w:val="Geenafstand"/>
      </w:pPr>
    </w:p>
    <w:p w:rsidR="000D6B23" w:rsidRDefault="000D6B23" w:rsidP="000E4513">
      <w:pPr>
        <w:pStyle w:val="Geenafstand"/>
      </w:pPr>
    </w:p>
    <w:p w:rsidR="00836FD3" w:rsidRDefault="000D6B23" w:rsidP="000E4513">
      <w:pPr>
        <w:pStyle w:val="Geenafstand"/>
      </w:pPr>
      <w:r>
        <w:t xml:space="preserve">Ondergetekende verklaart hierbij geheimhouding in acht te zullen nemen omtrent hetgeen </w:t>
      </w:r>
      <w:r>
        <w:t xml:space="preserve">is opgenomen in de richtlijnen voor retour- en einddocumenten en ICR-richtlijnen. </w:t>
      </w:r>
    </w:p>
    <w:p w:rsidR="000D6B23" w:rsidRDefault="000D6B23" w:rsidP="000E4513">
      <w:pPr>
        <w:pStyle w:val="Geenafstand"/>
      </w:pPr>
    </w:p>
    <w:p w:rsidR="000D6B23" w:rsidRDefault="000D6B23" w:rsidP="000E4513">
      <w:pPr>
        <w:pStyle w:val="Geenafstand"/>
      </w:pPr>
      <w:r>
        <w:t>Meer in het bijzonder verklaart ondergetekende:</w:t>
      </w:r>
    </w:p>
    <w:p w:rsidR="000D6B23" w:rsidRDefault="000D6B23" w:rsidP="000E4513">
      <w:pPr>
        <w:pStyle w:val="Geenafstand"/>
      </w:pPr>
    </w:p>
    <w:p w:rsidR="000D6B23" w:rsidRDefault="000D6B23" w:rsidP="002B6DCB">
      <w:pPr>
        <w:pStyle w:val="Geenafstand"/>
        <w:numPr>
          <w:ilvl w:val="0"/>
          <w:numId w:val="7"/>
        </w:numPr>
      </w:pPr>
      <w:r w:rsidRPr="000D6B23">
        <w:t>Dat hij/zij zich onthoudt van ongeoorloofde openbaarmaking</w:t>
      </w:r>
      <w:r>
        <w:t xml:space="preserve"> van bovengenoemde richtlijnen</w:t>
      </w:r>
      <w:r w:rsidRPr="000D6B23">
        <w:t>;</w:t>
      </w:r>
    </w:p>
    <w:p w:rsidR="000D6B23" w:rsidRDefault="000D6B23" w:rsidP="002B6DCB">
      <w:pPr>
        <w:pStyle w:val="Geenafstand"/>
        <w:numPr>
          <w:ilvl w:val="0"/>
          <w:numId w:val="7"/>
        </w:numPr>
      </w:pPr>
      <w:r>
        <w:t>Geen (foto)kopieën maakt van de ter inzage gegeven documenten of van delen daaruit. Hij/Zij zal de bedoelde documenten evenmin op enigerlei andere wijze vermenigvuldigen.</w:t>
      </w:r>
    </w:p>
    <w:p w:rsidR="000D6B23" w:rsidRDefault="000D6B23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>
        <w:t>I</w:t>
      </w:r>
      <w:r w:rsidRPr="002B6DCB">
        <w:t xml:space="preserve">ngeval van schending van de bovenvermelde verplichtingen, ondergetekende onmiddellijk wordt uitgesloten van </w:t>
      </w:r>
      <w:r>
        <w:t xml:space="preserve">verdere deelname aan de aanbesteding </w:t>
      </w:r>
      <w:r w:rsidRPr="002B6DCB">
        <w:t>Het leveren van vormgevingsdiensten ten behoeve van Belastingdienst, Douane en Toeslagen</w:t>
      </w:r>
      <w:r>
        <w:t xml:space="preserve">, met kenmerk </w:t>
      </w:r>
      <w:r w:rsidRPr="002B6DCB">
        <w:t>IUC21-604</w:t>
      </w:r>
      <w:r>
        <w:t xml:space="preserve">. </w:t>
      </w:r>
      <w:bookmarkStart w:id="0" w:name="_GoBack"/>
      <w:bookmarkEnd w:id="0"/>
      <w:r w:rsidRPr="002B6DCB">
        <w:t xml:space="preserve">Daarnaast behoudt de Belastingdienst zich het recht voor juridische stappen te ondernemen.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 w:rsidRPr="002B6DCB">
        <w:t xml:space="preserve">Aldus verklaard en ondertekend: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 w:rsidRPr="002B6DCB">
        <w:t xml:space="preserve">Naam: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 w:rsidRPr="002B6DCB">
        <w:t xml:space="preserve">Geboortedatum: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 w:rsidRPr="002B6DCB">
        <w:t xml:space="preserve">Plaats: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  <w:r w:rsidRPr="002B6DCB">
        <w:t xml:space="preserve">Datum: </w:t>
      </w:r>
    </w:p>
    <w:p w:rsidR="002B6DCB" w:rsidRDefault="002B6DCB" w:rsidP="000E4513">
      <w:pPr>
        <w:pStyle w:val="Geenafstand"/>
      </w:pPr>
    </w:p>
    <w:p w:rsidR="002B6DCB" w:rsidRDefault="002B6DCB" w:rsidP="000E4513">
      <w:pPr>
        <w:pStyle w:val="Geenafstand"/>
      </w:pPr>
    </w:p>
    <w:p w:rsidR="002B6DCB" w:rsidRPr="00836FD3" w:rsidRDefault="002B6DCB" w:rsidP="000E4513">
      <w:pPr>
        <w:pStyle w:val="Geenafstand"/>
      </w:pPr>
      <w:r w:rsidRPr="002B6DCB">
        <w:t>Handtekening betrokken medewerker/ster :</w:t>
      </w:r>
    </w:p>
    <w:sectPr w:rsidR="002B6DCB" w:rsidRPr="00836FD3" w:rsidSect="000D6B23">
      <w:headerReference w:type="default" r:id="rId8"/>
      <w:pgSz w:w="11906" w:h="16838"/>
      <w:pgMar w:top="70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B23" w:rsidRDefault="000D6B23" w:rsidP="000D6B23">
      <w:pPr>
        <w:spacing w:line="240" w:lineRule="auto"/>
      </w:pPr>
      <w:r>
        <w:separator/>
      </w:r>
    </w:p>
  </w:endnote>
  <w:endnote w:type="continuationSeparator" w:id="0">
    <w:p w:rsidR="000D6B23" w:rsidRDefault="000D6B23" w:rsidP="000D6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B23" w:rsidRDefault="000D6B23" w:rsidP="000D6B23">
      <w:pPr>
        <w:spacing w:line="240" w:lineRule="auto"/>
      </w:pPr>
      <w:r>
        <w:separator/>
      </w:r>
    </w:p>
  </w:footnote>
  <w:footnote w:type="continuationSeparator" w:id="0">
    <w:p w:rsidR="000D6B23" w:rsidRDefault="000D6B23" w:rsidP="000D6B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B23" w:rsidRDefault="000D6B23" w:rsidP="002B6DCB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7D11A706" wp14:editId="2941949B">
          <wp:extent cx="5010150" cy="871766"/>
          <wp:effectExtent l="0" t="0" r="0" b="5080"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6B23" w:rsidRDefault="000D6B23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105B1"/>
    <w:multiLevelType w:val="hybridMultilevel"/>
    <w:tmpl w:val="84FC3CEC"/>
    <w:lvl w:ilvl="0" w:tplc="A9A490B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23"/>
    <w:rsid w:val="000D6B23"/>
    <w:rsid w:val="000E4513"/>
    <w:rsid w:val="000F0A32"/>
    <w:rsid w:val="00123231"/>
    <w:rsid w:val="001E10EF"/>
    <w:rsid w:val="002819EC"/>
    <w:rsid w:val="002A6674"/>
    <w:rsid w:val="002B6DCB"/>
    <w:rsid w:val="00310B62"/>
    <w:rsid w:val="005F44D8"/>
    <w:rsid w:val="00836FD3"/>
    <w:rsid w:val="00AF2386"/>
    <w:rsid w:val="00BD0062"/>
    <w:rsid w:val="00D76A6B"/>
    <w:rsid w:val="00E45B7C"/>
    <w:rsid w:val="00F1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2E7492-53A6-49C8-9182-E5DD15F1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0D6B2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6B23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D6B2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6B23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356CE-2389-4D97-B4F2-66C0426E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Dorien D.M. Matthesius</dc:creator>
  <cp:keywords/>
  <dc:description/>
  <cp:lastModifiedBy>Dorien D.M. Matthesius</cp:lastModifiedBy>
  <cp:revision>1</cp:revision>
  <dcterms:created xsi:type="dcterms:W3CDTF">2021-01-13T16:08:00Z</dcterms:created>
  <dcterms:modified xsi:type="dcterms:W3CDTF">2021-01-13T16:24:00Z</dcterms:modified>
</cp:coreProperties>
</file>