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Pr="00232AB3" w:rsidRDefault="00142BCD" w:rsidP="004520E4">
      <w:pPr>
        <w:rPr>
          <w:lang w:val="en-GB"/>
        </w:rPr>
      </w:pPr>
    </w:p>
    <w:p w:rsidR="00905394" w:rsidRPr="00232AB3" w:rsidRDefault="00412B26" w:rsidP="00645EC4">
      <w:pPr>
        <w:pStyle w:val="Kopzondernummering"/>
      </w:pPr>
      <w:r w:rsidRPr="00232A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E94AA" wp14:editId="6299E817">
                <wp:simplePos x="0" y="0"/>
                <wp:positionH relativeFrom="column">
                  <wp:posOffset>-262075</wp:posOffset>
                </wp:positionH>
                <wp:positionV relativeFrom="paragraph">
                  <wp:posOffset>356415</wp:posOffset>
                </wp:positionV>
                <wp:extent cx="5508145" cy="2714625"/>
                <wp:effectExtent l="0" t="0" r="1651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814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C44" w:rsidRPr="00E433BB" w:rsidRDefault="005D3C44" w:rsidP="00004B20">
                            <w:pPr>
                              <w:pStyle w:val="Geenafstand"/>
                              <w:rPr>
                                <w:rFonts w:ascii="Calibri Light" w:hAnsi="Calibri Light"/>
                                <w:b/>
                                <w:sz w:val="32"/>
                                <w:szCs w:val="32"/>
                              </w:rPr>
                            </w:pPr>
                            <w:r w:rsidRPr="00E433BB">
                              <w:rPr>
                                <w:rFonts w:ascii="Calibri Light" w:hAnsi="Calibri Light"/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004B20" w:rsidRPr="00E433BB">
                              <w:rPr>
                                <w:rFonts w:ascii="Calibri Light" w:hAnsi="Calibri Light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3D6CB6" w:rsidRPr="00E433BB">
                              <w:rPr>
                                <w:rFonts w:ascii="Calibri Light" w:hAnsi="Calibri Light"/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 w:rsidRPr="00E433BB">
                              <w:rPr>
                                <w:rFonts w:ascii="Calibri Light" w:hAnsi="Calibri Light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4B20" w:rsidRPr="00E433BB">
                              <w:rPr>
                                <w:rFonts w:ascii="Calibri Light" w:hAnsi="Calibri Light"/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:rsidR="005D3C44" w:rsidRPr="00E433BB" w:rsidRDefault="005D3C44" w:rsidP="00F74EE0">
                            <w:pPr>
                              <w:pStyle w:val="Geenafstand"/>
                              <w:rPr>
                                <w:rFonts w:ascii="Calibri Light" w:hAnsi="Calibri Light"/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5D3C44" w:rsidRPr="00E433BB" w:rsidRDefault="005D3C44" w:rsidP="00F74EE0">
                            <w:pPr>
                              <w:pStyle w:val="Geenafstand"/>
                              <w:rPr>
                                <w:rFonts w:ascii="Calibri Light" w:hAnsi="Calibri Light"/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E433BB">
                              <w:rPr>
                                <w:rFonts w:ascii="Calibri Light" w:hAnsi="Calibri Light"/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C829CB" w:rsidRPr="00E433BB" w:rsidRDefault="004E461C" w:rsidP="003D6CB6">
                            <w:pPr>
                              <w:pStyle w:val="Geenafstand"/>
                              <w:rPr>
                                <w:rFonts w:ascii="Calibri Light" w:hAnsi="Calibri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3BB">
                              <w:rPr>
                                <w:rFonts w:ascii="Calibri Light" w:eastAsia="MS Mincho" w:hAnsi="Calibri Light" w:cs="Times New Roman"/>
                                <w:b/>
                                <w:sz w:val="24"/>
                                <w:szCs w:val="18"/>
                              </w:rPr>
                              <w:t xml:space="preserve">Levering van Standaardprogrammatuur en daaraan gerelateerde Dienstverlening ten behoeve van de </w:t>
                            </w:r>
                            <w:r w:rsidR="003D6CB6" w:rsidRPr="00E433BB">
                              <w:rPr>
                                <w:rFonts w:ascii="Calibri Light" w:eastAsia="MS Mincho" w:hAnsi="Calibri Light" w:cs="Times New Roman"/>
                                <w:b/>
                                <w:sz w:val="24"/>
                                <w:szCs w:val="18"/>
                              </w:rPr>
                              <w:t>NZa</w:t>
                            </w:r>
                          </w:p>
                          <w:p w:rsidR="003D6CB6" w:rsidRPr="00E433BB" w:rsidRDefault="003D6CB6" w:rsidP="00F74EE0">
                            <w:pPr>
                              <w:pStyle w:val="Geenafstand"/>
                              <w:rPr>
                                <w:rFonts w:ascii="Calibri Light" w:hAnsi="Calibri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D03C79" w:rsidRPr="00E433BB" w:rsidRDefault="00D03C79" w:rsidP="009A3208">
                            <w:pPr>
                              <w:pStyle w:val="broodtekst"/>
                              <w:rPr>
                                <w:rFonts w:ascii="Calibri Light" w:hAnsi="Calibri Light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="000B47E1" w:rsidRPr="000B47E1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1.0</w:t>
                            </w:r>
                          </w:p>
                          <w:p w:rsidR="00D03C79" w:rsidRPr="00E433BB" w:rsidRDefault="00D03C79" w:rsidP="00D03C79">
                            <w:pPr>
                              <w:pStyle w:val="broodtekst"/>
                              <w:rPr>
                                <w:rFonts w:ascii="Calibri Light" w:hAnsi="Calibri Light"/>
                                <w:sz w:val="48"/>
                                <w:szCs w:val="48"/>
                              </w:rPr>
                            </w:pP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 xml:space="preserve">Datum </w:t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ab/>
                            </w:r>
                            <w:r w:rsidR="000B47E1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3 september</w:t>
                            </w:r>
                            <w:r w:rsidR="003D6CB6"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20</w:t>
                            </w:r>
                            <w:r w:rsidR="003D6CB6" w:rsidRPr="00E433BB">
                              <w:rPr>
                                <w:rFonts w:ascii="Calibri Light" w:hAnsi="Calibri Light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:rsidR="00C829CB" w:rsidRPr="00C829CB" w:rsidRDefault="00C829CB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C829CB" w:rsidRDefault="00C829C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E94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65pt;margin-top:28.05pt;width:433.7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rgsAIAAKo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" filled="f" stroked="f" strokecolor="#09f">
                <v:textbox inset="0,0,0,0">
                  <w:txbxContent>
                    <w:p w:rsidR="005D3C44" w:rsidRPr="00E433BB" w:rsidRDefault="005D3C44" w:rsidP="00004B20">
                      <w:pPr>
                        <w:pStyle w:val="Geenafstand"/>
                        <w:rPr>
                          <w:rFonts w:ascii="Calibri Light" w:hAnsi="Calibri Light"/>
                          <w:b/>
                          <w:sz w:val="32"/>
                          <w:szCs w:val="32"/>
                        </w:rPr>
                      </w:pPr>
                      <w:r w:rsidRPr="00E433BB">
                        <w:rPr>
                          <w:rFonts w:ascii="Calibri Light" w:hAnsi="Calibri Light"/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004B20" w:rsidRPr="00E433BB">
                        <w:rPr>
                          <w:rFonts w:ascii="Calibri Light" w:hAnsi="Calibri Light"/>
                          <w:b/>
                          <w:sz w:val="32"/>
                          <w:szCs w:val="32"/>
                        </w:rPr>
                        <w:t>3</w:t>
                      </w:r>
                      <w:r w:rsidR="003D6CB6" w:rsidRPr="00E433BB">
                        <w:rPr>
                          <w:rFonts w:ascii="Calibri Light" w:hAnsi="Calibri Light"/>
                          <w:b/>
                          <w:sz w:val="32"/>
                          <w:szCs w:val="32"/>
                        </w:rPr>
                        <w:t>b</w:t>
                      </w:r>
                      <w:r w:rsidRPr="00E433BB">
                        <w:rPr>
                          <w:rFonts w:ascii="Calibri Light" w:hAnsi="Calibri Light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04B20" w:rsidRPr="00E433BB">
                        <w:rPr>
                          <w:rFonts w:ascii="Calibri Light" w:hAnsi="Calibri Light"/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:rsidR="005D3C44" w:rsidRPr="00E433BB" w:rsidRDefault="005D3C44" w:rsidP="00F74EE0">
                      <w:pPr>
                        <w:pStyle w:val="Geenafstand"/>
                        <w:rPr>
                          <w:rFonts w:ascii="Calibri Light" w:hAnsi="Calibri Light"/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5D3C44" w:rsidRPr="00E433BB" w:rsidRDefault="005D3C44" w:rsidP="00F74EE0">
                      <w:pPr>
                        <w:pStyle w:val="Geenafstand"/>
                        <w:rPr>
                          <w:rFonts w:ascii="Calibri Light" w:hAnsi="Calibri Light"/>
                          <w:color w:val="00B0F0"/>
                          <w:sz w:val="64"/>
                          <w:szCs w:val="64"/>
                        </w:rPr>
                      </w:pPr>
                      <w:r w:rsidRPr="00E433BB">
                        <w:rPr>
                          <w:rFonts w:ascii="Calibri Light" w:hAnsi="Calibri Light"/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C829CB" w:rsidRPr="00E433BB" w:rsidRDefault="004E461C" w:rsidP="003D6CB6">
                      <w:pPr>
                        <w:pStyle w:val="Geenafstand"/>
                        <w:rPr>
                          <w:rFonts w:ascii="Calibri Light" w:hAnsi="Calibri Light"/>
                          <w:b/>
                          <w:bCs/>
                          <w:sz w:val="24"/>
                          <w:szCs w:val="24"/>
                        </w:rPr>
                      </w:pPr>
                      <w:r w:rsidRPr="00E433BB">
                        <w:rPr>
                          <w:rFonts w:ascii="Calibri Light" w:eastAsia="MS Mincho" w:hAnsi="Calibri Light" w:cs="Times New Roman"/>
                          <w:b/>
                          <w:sz w:val="24"/>
                          <w:szCs w:val="18"/>
                        </w:rPr>
                        <w:t xml:space="preserve">Levering van Standaardprogrammatuur en daaraan gerelateerde Dienstverlening ten behoeve van de </w:t>
                      </w:r>
                      <w:r w:rsidR="003D6CB6" w:rsidRPr="00E433BB">
                        <w:rPr>
                          <w:rFonts w:ascii="Calibri Light" w:eastAsia="MS Mincho" w:hAnsi="Calibri Light" w:cs="Times New Roman"/>
                          <w:b/>
                          <w:sz w:val="24"/>
                          <w:szCs w:val="18"/>
                        </w:rPr>
                        <w:t>NZa</w:t>
                      </w:r>
                    </w:p>
                    <w:p w:rsidR="003D6CB6" w:rsidRPr="00E433BB" w:rsidRDefault="003D6CB6" w:rsidP="00F74EE0">
                      <w:pPr>
                        <w:pStyle w:val="Geenafstand"/>
                        <w:rPr>
                          <w:rFonts w:ascii="Calibri Light" w:hAnsi="Calibri Ligh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D03C79" w:rsidRPr="00E433BB" w:rsidRDefault="00D03C79" w:rsidP="009A3208">
                      <w:pPr>
                        <w:pStyle w:val="broodtekst"/>
                        <w:rPr>
                          <w:rFonts w:ascii="Calibri Light" w:hAnsi="Calibri Light"/>
                          <w:sz w:val="24"/>
                          <w:szCs w:val="24"/>
                          <w:highlight w:val="yellow"/>
                        </w:rPr>
                      </w:pP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 xml:space="preserve">Versie </w:t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="000B47E1" w:rsidRPr="000B47E1">
                        <w:rPr>
                          <w:rFonts w:ascii="Calibri Light" w:hAnsi="Calibri Light"/>
                          <w:sz w:val="24"/>
                          <w:szCs w:val="24"/>
                        </w:rPr>
                        <w:t>1.0</w:t>
                      </w:r>
                    </w:p>
                    <w:p w:rsidR="00D03C79" w:rsidRPr="00E433BB" w:rsidRDefault="00D03C79" w:rsidP="00D03C79">
                      <w:pPr>
                        <w:pStyle w:val="broodtekst"/>
                        <w:rPr>
                          <w:rFonts w:ascii="Calibri Light" w:hAnsi="Calibri Light"/>
                          <w:sz w:val="48"/>
                          <w:szCs w:val="48"/>
                        </w:rPr>
                      </w:pP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 xml:space="preserve">Datum </w:t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ab/>
                      </w:r>
                      <w:r w:rsidR="000B47E1">
                        <w:rPr>
                          <w:rFonts w:ascii="Calibri Light" w:hAnsi="Calibri Light"/>
                          <w:sz w:val="24"/>
                          <w:szCs w:val="24"/>
                        </w:rPr>
                        <w:t>3 september</w:t>
                      </w:r>
                      <w:r w:rsidR="003D6CB6"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 xml:space="preserve"> </w:t>
                      </w:r>
                      <w:r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>20</w:t>
                      </w:r>
                      <w:r w:rsidR="003D6CB6" w:rsidRPr="00E433BB">
                        <w:rPr>
                          <w:rFonts w:ascii="Calibri Light" w:hAnsi="Calibri Light"/>
                          <w:sz w:val="24"/>
                          <w:szCs w:val="24"/>
                        </w:rPr>
                        <w:t>21</w:t>
                      </w:r>
                    </w:p>
                    <w:p w:rsidR="00C829CB" w:rsidRPr="00C829CB" w:rsidRDefault="00C829CB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C829CB" w:rsidRDefault="00C829CB"/>
                  </w:txbxContent>
                </v:textbox>
              </v:shape>
            </w:pict>
          </mc:Fallback>
        </mc:AlternateContent>
      </w:r>
    </w:p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/>
    <w:p w:rsidR="00905394" w:rsidRPr="00232AB3" w:rsidRDefault="00905394" w:rsidP="00905394">
      <w:pPr>
        <w:jc w:val="right"/>
      </w:pPr>
    </w:p>
    <w:p w:rsidR="00905394" w:rsidRPr="00232AB3" w:rsidRDefault="00905394" w:rsidP="00905394"/>
    <w:p w:rsidR="00004B20" w:rsidRPr="00B95689" w:rsidRDefault="00142BCD" w:rsidP="00004B20">
      <w:pPr>
        <w:spacing w:line="240" w:lineRule="auto"/>
        <w:rPr>
          <w:rFonts w:ascii="Calibri Light" w:hAnsi="Calibri Light"/>
          <w:b/>
          <w:sz w:val="22"/>
          <w:szCs w:val="22"/>
        </w:rPr>
      </w:pPr>
      <w:r w:rsidRPr="00232AB3">
        <w:br w:type="column"/>
      </w:r>
      <w:r w:rsidR="00004B20" w:rsidRPr="00B95689">
        <w:rPr>
          <w:rFonts w:ascii="Calibri Light" w:hAnsi="Calibri Light"/>
          <w:b/>
          <w:sz w:val="22"/>
          <w:szCs w:val="22"/>
        </w:rPr>
        <w:lastRenderedPageBreak/>
        <w:t>Per referentieopdracht dient u één formulier in te vullen.</w:t>
      </w:r>
    </w:p>
    <w:p w:rsidR="00D368F4" w:rsidRPr="00D03C79" w:rsidRDefault="00D368F4" w:rsidP="00004B20">
      <w:pPr>
        <w:spacing w:line="240" w:lineRule="auto"/>
        <w:rPr>
          <w:b/>
        </w:rPr>
      </w:pPr>
      <w:bookmarkStart w:id="0" w:name="_GoBack"/>
    </w:p>
    <w:bookmarkEnd w:id="0"/>
    <w:tbl>
      <w:tblPr>
        <w:tblpPr w:leftFromText="141" w:rightFromText="141" w:vertAnchor="text" w:horzAnchor="margin" w:tblpY="134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2409"/>
        <w:gridCol w:w="567"/>
        <w:gridCol w:w="5576"/>
      </w:tblGrid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D03C79" w:rsidRDefault="00004B20" w:rsidP="00004B20">
            <w:pPr>
              <w:tabs>
                <w:tab w:val="left" w:pos="1843"/>
              </w:tabs>
            </w:pPr>
          </w:p>
        </w:tc>
        <w:tc>
          <w:tcPr>
            <w:tcW w:w="8552" w:type="dxa"/>
            <w:gridSpan w:val="3"/>
            <w:shd w:val="pct30" w:color="FFFF00" w:fill="auto"/>
          </w:tcPr>
          <w:p w:rsidR="00004B20" w:rsidRPr="00F64B1F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b/>
                <w:szCs w:val="18"/>
              </w:rPr>
            </w:pP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b/>
                <w:sz w:val="22"/>
                <w:szCs w:val="22"/>
              </w:rPr>
            </w:pPr>
            <w:r w:rsidRPr="00B95689">
              <w:rPr>
                <w:rFonts w:ascii="Calibri Light" w:hAnsi="Calibri Light"/>
                <w:b/>
                <w:sz w:val="22"/>
                <w:szCs w:val="22"/>
              </w:rPr>
              <w:t>Referentie-opdracht specifiek voor een of meer van de volgende eisen:</w:t>
            </w:r>
          </w:p>
        </w:tc>
        <w:tc>
          <w:tcPr>
            <w:tcW w:w="6143" w:type="dxa"/>
            <w:gridSpan w:val="2"/>
          </w:tcPr>
          <w:p w:rsidR="00E55829" w:rsidRPr="00F64B1F" w:rsidRDefault="00E55829" w:rsidP="00E55829">
            <w:p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Inschrijver dient in de afgelopen drie jaar één of meer referentieopdrachten te hebben uitgevoerd, die gezamenlijk de volgende referentie-eisen afdekken:</w:t>
            </w:r>
          </w:p>
          <w:p w:rsidR="00E55829" w:rsidRPr="00F64B1F" w:rsidRDefault="00E55829" w:rsidP="00E55829">
            <w:p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</w:p>
          <w:p w:rsidR="00D03C79" w:rsidRPr="00F64B1F" w:rsidRDefault="00D03C79" w:rsidP="00D03C79">
            <w:pPr>
              <w:pStyle w:val="Lijstalinea"/>
              <w:numPr>
                <w:ilvl w:val="0"/>
                <w:numId w:val="42"/>
              </w:num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Ervaring met het leveren van een volledig pakket Standaardprogrammatuur</w:t>
            </w:r>
            <w:r w:rsidR="00F64B1F" w:rsidRPr="00F64B1F">
              <w:rPr>
                <w:rFonts w:ascii="Calibri Light" w:hAnsi="Calibri Light"/>
                <w:szCs w:val="18"/>
              </w:rPr>
              <w:t xml:space="preserve"> inzake</w:t>
            </w:r>
            <w:r w:rsidR="00F64B1F" w:rsidRPr="00F64B1F">
              <w:rPr>
                <w:rFonts w:ascii="Calibri Light" w:hAnsi="Calibri Light" w:cs="Arial"/>
                <w:kern w:val="14"/>
                <w:szCs w:val="18"/>
                <w:lang w:eastAsia="en-US"/>
              </w:rPr>
              <w:t xml:space="preserve"> ten minste de eerste twee (2) benoemde Vendors benoemd in Bijlage 8 ‘Overzicht Software en beschrijving functiegroepen’, niet zijnde Microsoft</w:t>
            </w:r>
            <w:r w:rsidR="003D6CB6" w:rsidRPr="00F64B1F">
              <w:rPr>
                <w:rFonts w:ascii="Calibri Light" w:hAnsi="Calibri Light"/>
                <w:szCs w:val="18"/>
              </w:rPr>
              <w:t>;</w:t>
            </w:r>
          </w:p>
          <w:p w:rsidR="003D6CB6" w:rsidRPr="00F64B1F" w:rsidRDefault="00D03C79" w:rsidP="00D03C79">
            <w:pPr>
              <w:pStyle w:val="Lijstalinea"/>
              <w:numPr>
                <w:ilvl w:val="0"/>
                <w:numId w:val="42"/>
              </w:num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 xml:space="preserve">Ervaring met het bieden van eerstelijnsondersteuning bij vragen inzake </w:t>
            </w:r>
            <w:r w:rsidR="00F64B1F" w:rsidRPr="00F64B1F">
              <w:rPr>
                <w:rFonts w:ascii="Calibri Light" w:hAnsi="Calibri Light" w:cs="Arial"/>
                <w:kern w:val="14"/>
                <w:szCs w:val="18"/>
                <w:lang w:eastAsia="en-US"/>
              </w:rPr>
              <w:t>ten minste de eerste twee (2) benoemde Vendors benoemd in Bijlage 8 ‘Overzicht Software en beschrijving functiegroepen’, niet zijnde Microsoft</w:t>
            </w:r>
            <w:r w:rsidR="00F64B1F" w:rsidRPr="00F64B1F">
              <w:rPr>
                <w:rFonts w:ascii="Calibri Light" w:hAnsi="Calibri Light"/>
                <w:szCs w:val="18"/>
              </w:rPr>
              <w:t>;</w:t>
            </w:r>
          </w:p>
          <w:p w:rsidR="003D6CB6" w:rsidRPr="00F64B1F" w:rsidRDefault="00D03C79" w:rsidP="00D03C79">
            <w:pPr>
              <w:pStyle w:val="Lijstalinea"/>
              <w:numPr>
                <w:ilvl w:val="0"/>
                <w:numId w:val="42"/>
              </w:num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 xml:space="preserve">Ervaring met het (door)leveren van onderhoud en support op Standaardprogrammatuur </w:t>
            </w:r>
            <w:r w:rsidR="00F64B1F" w:rsidRPr="00F64B1F">
              <w:rPr>
                <w:rFonts w:ascii="Calibri Light" w:hAnsi="Calibri Light" w:cs="Arial"/>
                <w:kern w:val="14"/>
                <w:szCs w:val="18"/>
                <w:lang w:eastAsia="en-US"/>
              </w:rPr>
              <w:t xml:space="preserve"> inzake ten minste de eerste twee (2) benoemde Vendors benoemd in Bijlage 8 ‘Overzicht Software en beschrijving functiegroepen’, niet zijnde Microsoft</w:t>
            </w:r>
            <w:r w:rsidR="00F64B1F" w:rsidRPr="00F64B1F">
              <w:rPr>
                <w:rFonts w:ascii="Calibri Light" w:hAnsi="Calibri Light"/>
                <w:szCs w:val="18"/>
              </w:rPr>
              <w:t>;</w:t>
            </w:r>
          </w:p>
          <w:p w:rsidR="003D6CB6" w:rsidRPr="00F64B1F" w:rsidRDefault="00D03C79" w:rsidP="00D03C79">
            <w:pPr>
              <w:pStyle w:val="Lijstalinea"/>
              <w:numPr>
                <w:ilvl w:val="0"/>
                <w:numId w:val="42"/>
              </w:num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Ervaring met h</w:t>
            </w:r>
            <w:r w:rsidR="00F64B1F" w:rsidRPr="00F64B1F">
              <w:rPr>
                <w:rFonts w:ascii="Calibri Light" w:hAnsi="Calibri Light"/>
                <w:szCs w:val="18"/>
              </w:rPr>
              <w:t xml:space="preserve">et verlenen van adviezen inzake </w:t>
            </w:r>
            <w:r w:rsidR="00F64B1F" w:rsidRPr="00F64B1F">
              <w:rPr>
                <w:rFonts w:ascii="Calibri Light" w:hAnsi="Calibri Light" w:cs="Arial"/>
                <w:kern w:val="14"/>
                <w:szCs w:val="18"/>
                <w:lang w:eastAsia="en-US"/>
              </w:rPr>
              <w:t>ten minste de eerste twee (2) benoemde Vendors benoemd in Bijlage 8 ‘Overzicht Software en beschrijving functiegroepen’, niet zijnde Microsoft</w:t>
            </w:r>
            <w:r w:rsidR="00F64B1F" w:rsidRPr="00F64B1F">
              <w:rPr>
                <w:rFonts w:ascii="Calibri Light" w:hAnsi="Calibri Light"/>
                <w:szCs w:val="18"/>
              </w:rPr>
              <w:t>;</w:t>
            </w:r>
          </w:p>
          <w:p w:rsidR="003D6CB6" w:rsidRPr="00F64B1F" w:rsidRDefault="003802EA" w:rsidP="003D6CB6">
            <w:pPr>
              <w:pStyle w:val="Lijstalinea"/>
              <w:numPr>
                <w:ilvl w:val="0"/>
                <w:numId w:val="42"/>
              </w:num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E</w:t>
            </w:r>
            <w:r w:rsidR="003D6CB6" w:rsidRPr="00F64B1F">
              <w:rPr>
                <w:rFonts w:ascii="Calibri Light" w:hAnsi="Calibri Light"/>
                <w:szCs w:val="18"/>
              </w:rPr>
              <w:t xml:space="preserve">rvaring met het rapporteren over de aangeschafte Standaardprogrammatuur </w:t>
            </w:r>
            <w:r w:rsidR="00F64B1F" w:rsidRPr="00F64B1F">
              <w:rPr>
                <w:rFonts w:ascii="Calibri Light" w:hAnsi="Calibri Light" w:cs="Arial"/>
                <w:kern w:val="14"/>
                <w:szCs w:val="18"/>
                <w:lang w:eastAsia="en-US"/>
              </w:rPr>
              <w:t>van ten minste de eerste twee (2) benoemde Vendors benoemd in Bijlage 8 ‘Overzicht Software en beschrijving functiegroepen’, niet zijnde Microsoft</w:t>
            </w:r>
            <w:r w:rsidR="00F64B1F" w:rsidRPr="00F64B1F">
              <w:rPr>
                <w:rFonts w:ascii="Calibri Light" w:hAnsi="Calibri Light"/>
                <w:szCs w:val="18"/>
              </w:rPr>
              <w:t>;</w:t>
            </w:r>
            <w:r w:rsidR="003D6CB6" w:rsidRPr="00F64B1F">
              <w:rPr>
                <w:rFonts w:ascii="Calibri Light" w:hAnsi="Calibri Light"/>
                <w:szCs w:val="18"/>
              </w:rPr>
              <w:t>;</w:t>
            </w:r>
          </w:p>
          <w:p w:rsidR="003D6CB6" w:rsidRPr="00F64B1F" w:rsidRDefault="003802EA" w:rsidP="003D6CB6">
            <w:pPr>
              <w:pStyle w:val="Lijstalinea"/>
              <w:numPr>
                <w:ilvl w:val="0"/>
                <w:numId w:val="42"/>
              </w:num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E</w:t>
            </w:r>
            <w:r w:rsidR="003D6CB6" w:rsidRPr="00F64B1F">
              <w:rPr>
                <w:rFonts w:ascii="Calibri Light" w:hAnsi="Calibri Light"/>
                <w:szCs w:val="18"/>
              </w:rPr>
              <w:t xml:space="preserve">rvaring met een opdracht voor Standaardprogrammatuur, niet zijnde Microsoft </w:t>
            </w:r>
            <w:r w:rsidR="00F64B1F" w:rsidRPr="00F64B1F">
              <w:rPr>
                <w:rFonts w:ascii="Calibri Light" w:hAnsi="Calibri Light" w:cs="Arial"/>
                <w:kern w:val="14"/>
                <w:szCs w:val="18"/>
                <w:lang w:eastAsia="en-US"/>
              </w:rPr>
              <w:t>van ten minste de eerste twee (2) benoemde Vendors benoemd in Bijlage 8 ‘Overzicht Software en beschrijving functiegroepen’, niet zijnde Microsoft</w:t>
            </w:r>
            <w:r w:rsidR="00F64B1F" w:rsidRPr="00F64B1F">
              <w:rPr>
                <w:rFonts w:ascii="Calibri Light" w:hAnsi="Calibri Light"/>
                <w:szCs w:val="18"/>
              </w:rPr>
              <w:t>;</w:t>
            </w:r>
            <w:r w:rsidR="00F64B1F">
              <w:rPr>
                <w:rFonts w:ascii="Calibri Light" w:hAnsi="Calibri Light"/>
                <w:szCs w:val="18"/>
              </w:rPr>
              <w:t xml:space="preserve"> </w:t>
            </w:r>
            <w:r w:rsidR="003D6CB6" w:rsidRPr="00F64B1F">
              <w:rPr>
                <w:rFonts w:ascii="Calibri Light" w:hAnsi="Calibri Light"/>
                <w:szCs w:val="18"/>
              </w:rPr>
              <w:t xml:space="preserve">met een minimale opdrachtwaarde van € 500.000,- exclusief btw waarbij minimaal € </w:t>
            </w:r>
            <w:r w:rsidR="00502EC9" w:rsidRPr="00F64B1F">
              <w:rPr>
                <w:rFonts w:ascii="Calibri Light" w:hAnsi="Calibri Light"/>
                <w:szCs w:val="18"/>
              </w:rPr>
              <w:t>1</w:t>
            </w:r>
            <w:r w:rsidR="003D6CB6" w:rsidRPr="00F64B1F">
              <w:rPr>
                <w:rFonts w:ascii="Calibri Light" w:hAnsi="Calibri Light"/>
                <w:szCs w:val="18"/>
              </w:rPr>
              <w:t>00.000,- exclusief btw gefactureerd moet zijn op het moment van Inschrijving.</w:t>
            </w:r>
          </w:p>
          <w:p w:rsidR="00E55829" w:rsidRPr="00F64B1F" w:rsidRDefault="00E55829" w:rsidP="00004B20">
            <w:pPr>
              <w:tabs>
                <w:tab w:val="left" w:pos="1843"/>
              </w:tabs>
              <w:spacing w:line="280" w:lineRule="atLeast"/>
              <w:rPr>
                <w:rFonts w:ascii="Calibri Light" w:hAnsi="Calibri Light"/>
                <w:szCs w:val="18"/>
              </w:rPr>
            </w:pPr>
          </w:p>
          <w:p w:rsidR="00E55829" w:rsidRPr="00F64B1F" w:rsidRDefault="00E55829" w:rsidP="00E55829">
            <w:pPr>
              <w:pStyle w:val="broodtekst"/>
              <w:numPr>
                <w:ilvl w:val="0"/>
                <w:numId w:val="43"/>
              </w:numPr>
              <w:tabs>
                <w:tab w:val="clear" w:pos="0"/>
                <w:tab w:val="clear" w:pos="227"/>
                <w:tab w:val="clear" w:pos="454"/>
                <w:tab w:val="clear" w:pos="680"/>
              </w:tabs>
              <w:ind w:left="372" w:hanging="372"/>
              <w:rPr>
                <w:rFonts w:ascii="Calibri Light" w:hAnsi="Calibri Light"/>
              </w:rPr>
            </w:pPr>
            <w:r w:rsidRPr="00F64B1F">
              <w:rPr>
                <w:rFonts w:ascii="Calibri Light" w:hAnsi="Calibri Light"/>
              </w:rPr>
              <w:t>Referentieopdracht voldoet aan eerste referentie-eis</w:t>
            </w:r>
          </w:p>
          <w:p w:rsidR="00E55829" w:rsidRPr="00F64B1F" w:rsidRDefault="00E55829" w:rsidP="00E55829">
            <w:pPr>
              <w:pStyle w:val="opsommingsvinkUit"/>
              <w:tabs>
                <w:tab w:val="left" w:pos="514"/>
              </w:tabs>
              <w:ind w:left="372" w:hanging="372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Referentieopdracht voldoet aan tweede referentie-eis</w:t>
            </w:r>
          </w:p>
          <w:p w:rsidR="00E55829" w:rsidRPr="00F64B1F" w:rsidRDefault="00E55829" w:rsidP="00E55829">
            <w:pPr>
              <w:pStyle w:val="opsommingsvinkUit"/>
              <w:tabs>
                <w:tab w:val="left" w:pos="514"/>
              </w:tabs>
              <w:ind w:left="372" w:hanging="372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Referentieopdracht voldoet aan derde referentie-eis</w:t>
            </w:r>
          </w:p>
          <w:p w:rsidR="00E55829" w:rsidRPr="00F64B1F" w:rsidRDefault="00E55829" w:rsidP="00E55829">
            <w:pPr>
              <w:pStyle w:val="opsommingsvinkUit"/>
              <w:tabs>
                <w:tab w:val="left" w:pos="514"/>
              </w:tabs>
              <w:ind w:left="372" w:hanging="372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Referentieopdracht voldoet aan vierde referentie-eis</w:t>
            </w:r>
          </w:p>
          <w:p w:rsidR="00E55829" w:rsidRPr="00F64B1F" w:rsidRDefault="00E55829" w:rsidP="00E55829">
            <w:pPr>
              <w:pStyle w:val="broodtekst"/>
              <w:numPr>
                <w:ilvl w:val="0"/>
                <w:numId w:val="43"/>
              </w:numPr>
              <w:tabs>
                <w:tab w:val="clear" w:pos="0"/>
                <w:tab w:val="clear" w:pos="227"/>
                <w:tab w:val="clear" w:pos="454"/>
                <w:tab w:val="clear" w:pos="680"/>
              </w:tabs>
              <w:ind w:left="372" w:hanging="372"/>
              <w:rPr>
                <w:rFonts w:ascii="Calibri Light" w:hAnsi="Calibri Light"/>
              </w:rPr>
            </w:pPr>
            <w:r w:rsidRPr="00F64B1F">
              <w:rPr>
                <w:rFonts w:ascii="Calibri Light" w:hAnsi="Calibri Light"/>
              </w:rPr>
              <w:t>Referentieopdracht voldoet aan vijfde referentie-eis</w:t>
            </w:r>
          </w:p>
          <w:p w:rsidR="00E55829" w:rsidRPr="00F64B1F" w:rsidRDefault="00E55829" w:rsidP="00E55829">
            <w:pPr>
              <w:pStyle w:val="opsommingsvinkUit"/>
              <w:tabs>
                <w:tab w:val="left" w:pos="514"/>
              </w:tabs>
              <w:ind w:left="372" w:hanging="372"/>
              <w:rPr>
                <w:rFonts w:ascii="Calibri Light" w:hAnsi="Calibri Light"/>
                <w:szCs w:val="18"/>
              </w:rPr>
            </w:pPr>
            <w:r w:rsidRPr="00F64B1F">
              <w:rPr>
                <w:rFonts w:ascii="Calibri Light" w:hAnsi="Calibri Light"/>
                <w:szCs w:val="18"/>
              </w:rPr>
              <w:t>Referentieopdracht voldoet aan zesde referentie-eis</w:t>
            </w:r>
          </w:p>
          <w:p w:rsidR="00D76282" w:rsidRPr="00F64B1F" w:rsidRDefault="00D76282" w:rsidP="00D76282">
            <w:pPr>
              <w:pStyle w:val="opsommingsvinkUit"/>
              <w:numPr>
                <w:ilvl w:val="0"/>
                <w:numId w:val="0"/>
              </w:numPr>
              <w:tabs>
                <w:tab w:val="left" w:pos="514"/>
              </w:tabs>
              <w:ind w:left="372"/>
              <w:rPr>
                <w:rFonts w:ascii="Calibri Light" w:hAnsi="Calibri Light"/>
                <w:szCs w:val="18"/>
              </w:rPr>
            </w:pPr>
          </w:p>
          <w:p w:rsidR="00004B20" w:rsidRPr="00F64B1F" w:rsidRDefault="00E55829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Cs w:val="18"/>
              </w:rPr>
            </w:pPr>
            <w:r w:rsidRPr="00F64B1F">
              <w:rPr>
                <w:rFonts w:ascii="Calibri Light" w:eastAsia="MS Mincho" w:hAnsi="Calibri Light"/>
                <w:i/>
                <w:szCs w:val="18"/>
              </w:rPr>
              <w:t>Aankruisen wat van toepassing is, meerdere opties mogelijk</w:t>
            </w: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1</w:t>
            </w:r>
          </w:p>
        </w:tc>
        <w:tc>
          <w:tcPr>
            <w:tcW w:w="8552" w:type="dxa"/>
            <w:gridSpan w:val="3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b/>
                <w:sz w:val="22"/>
                <w:szCs w:val="22"/>
              </w:rPr>
            </w:pPr>
            <w:r w:rsidRPr="00B95689">
              <w:rPr>
                <w:rFonts w:ascii="Calibri Light" w:hAnsi="Calibri Light"/>
                <w:b/>
                <w:sz w:val="22"/>
                <w:szCs w:val="22"/>
              </w:rPr>
              <w:t>Adres gegevens</w:t>
            </w: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Opdrachtgever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Adres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Postcode en plaats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Contactpersoon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D03C7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Telefoonnummer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D03C79" w:rsidTr="00E55829">
        <w:trPr>
          <w:cantSplit/>
          <w:trHeight w:val="430"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2</w:t>
            </w:r>
          </w:p>
        </w:tc>
        <w:tc>
          <w:tcPr>
            <w:tcW w:w="8552" w:type="dxa"/>
            <w:gridSpan w:val="3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b/>
                <w:sz w:val="22"/>
                <w:szCs w:val="22"/>
              </w:rPr>
            </w:pPr>
            <w:r w:rsidRPr="00B95689">
              <w:rPr>
                <w:rFonts w:ascii="Calibri Light" w:hAnsi="Calibri Light"/>
                <w:b/>
                <w:sz w:val="22"/>
                <w:szCs w:val="22"/>
              </w:rPr>
              <w:t>Algemene Informatie Referentie-opdracht</w:t>
            </w:r>
          </w:p>
        </w:tc>
      </w:tr>
      <w:tr w:rsidR="00004B20" w:rsidRPr="00B9568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Startdatum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B9568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Einddatum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B9568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Gewerkt in combinatie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  <w:r w:rsidRPr="00B95689">
              <w:rPr>
                <w:rFonts w:ascii="Calibri Light" w:eastAsia="MS Mincho" w:hAnsi="Calibri Light"/>
                <w:sz w:val="22"/>
                <w:szCs w:val="22"/>
              </w:rPr>
              <w:t>Ja / Nee</w:t>
            </w:r>
          </w:p>
        </w:tc>
      </w:tr>
      <w:tr w:rsidR="00004B20" w:rsidRPr="00B9568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Opdrachtwaarde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  <w:r w:rsidRPr="00B95689">
              <w:rPr>
                <w:rFonts w:ascii="Calibri Light" w:eastAsia="MS Mincho" w:hAnsi="Calibri Light"/>
                <w:sz w:val="22"/>
                <w:szCs w:val="22"/>
              </w:rPr>
              <w:t>€</w:t>
            </w:r>
          </w:p>
        </w:tc>
      </w:tr>
      <w:tr w:rsidR="00004B20" w:rsidRPr="00B95689" w:rsidTr="00E55829">
        <w:trPr>
          <w:cantSplit/>
          <w:trHeight w:val="1687"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09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Algemene beschrijving organisatie opdrachtgevende instantie</w:t>
            </w:r>
          </w:p>
        </w:tc>
        <w:tc>
          <w:tcPr>
            <w:tcW w:w="6143" w:type="dxa"/>
            <w:gridSpan w:val="2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B9568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3</w:t>
            </w:r>
          </w:p>
        </w:tc>
        <w:tc>
          <w:tcPr>
            <w:tcW w:w="8552" w:type="dxa"/>
            <w:gridSpan w:val="3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b/>
                <w:sz w:val="22"/>
                <w:szCs w:val="22"/>
              </w:rPr>
            </w:pPr>
            <w:r w:rsidRPr="00B95689">
              <w:rPr>
                <w:rFonts w:ascii="Calibri Light" w:hAnsi="Calibri Light"/>
                <w:b/>
                <w:sz w:val="22"/>
                <w:szCs w:val="22"/>
              </w:rPr>
              <w:t>Omschrijving opdracht</w:t>
            </w:r>
          </w:p>
        </w:tc>
      </w:tr>
      <w:tr w:rsidR="00004B20" w:rsidRPr="00B95689" w:rsidTr="00D368F4">
        <w:trPr>
          <w:cantSplit/>
          <w:trHeight w:val="433"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Titel</w:t>
            </w:r>
          </w:p>
        </w:tc>
        <w:tc>
          <w:tcPr>
            <w:tcW w:w="5576" w:type="dxa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B95689" w:rsidTr="00D368F4">
        <w:trPr>
          <w:cantSplit/>
          <w:trHeight w:val="1120"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pct30" w:color="FFFF00" w:fill="auto"/>
          </w:tcPr>
          <w:p w:rsidR="00D368F4" w:rsidRPr="00B95689" w:rsidRDefault="00D368F4" w:rsidP="00D368F4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Opdrachtbeschrijving</w:t>
            </w:r>
          </w:p>
          <w:p w:rsidR="00004B20" w:rsidRPr="00B95689" w:rsidRDefault="00D368F4" w:rsidP="00D368F4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 xml:space="preserve">Aan de hand van de opgenomen criteria onder de kop </w:t>
            </w:r>
            <w:r w:rsidRPr="00B95689">
              <w:rPr>
                <w:rFonts w:ascii="Calibri Light" w:hAnsi="Calibri Light"/>
                <w:b/>
                <w:bCs/>
                <w:sz w:val="22"/>
                <w:szCs w:val="22"/>
              </w:rPr>
              <w:t>“R</w:t>
            </w:r>
            <w:r w:rsidRPr="00B95689">
              <w:rPr>
                <w:rFonts w:ascii="Calibri Light" w:hAnsi="Calibri Light"/>
                <w:b/>
                <w:sz w:val="22"/>
                <w:szCs w:val="22"/>
              </w:rPr>
              <w:t>eferentie-opdracht specifiek voor een of meer van de volgende referentie-eisen”</w:t>
            </w:r>
          </w:p>
        </w:tc>
        <w:tc>
          <w:tcPr>
            <w:tcW w:w="5576" w:type="dxa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B95689" w:rsidTr="00D368F4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pct30" w:color="FFFF00" w:fill="auto"/>
          </w:tcPr>
          <w:p w:rsidR="00004B20" w:rsidRPr="00B95689" w:rsidRDefault="00D368F4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Rol Inschrijver (in termen van verantwoordelijkheid voor de leveringen/dienstverlening) in relatie tot het management van opdrachtgevende instantie</w:t>
            </w:r>
          </w:p>
        </w:tc>
        <w:tc>
          <w:tcPr>
            <w:tcW w:w="5576" w:type="dxa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  <w:tr w:rsidR="00004B20" w:rsidRPr="00B95689" w:rsidTr="00E55829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4</w:t>
            </w:r>
          </w:p>
        </w:tc>
        <w:tc>
          <w:tcPr>
            <w:tcW w:w="8552" w:type="dxa"/>
            <w:gridSpan w:val="3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b/>
                <w:sz w:val="22"/>
                <w:szCs w:val="22"/>
              </w:rPr>
            </w:pPr>
            <w:r w:rsidRPr="00B95689">
              <w:rPr>
                <w:rFonts w:ascii="Calibri Light" w:hAnsi="Calibri Light"/>
                <w:b/>
                <w:sz w:val="22"/>
                <w:szCs w:val="22"/>
              </w:rPr>
              <w:t>Overige relevante informatie</w:t>
            </w:r>
          </w:p>
        </w:tc>
      </w:tr>
      <w:tr w:rsidR="00004B20" w:rsidRPr="00B95689" w:rsidTr="00D368F4">
        <w:trPr>
          <w:cantSplit/>
        </w:trPr>
        <w:tc>
          <w:tcPr>
            <w:tcW w:w="1092" w:type="dxa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pct30" w:color="FFFF00" w:fill="auto"/>
          </w:tcPr>
          <w:p w:rsidR="00004B20" w:rsidRPr="00B95689" w:rsidRDefault="00004B20" w:rsidP="00004B20">
            <w:pPr>
              <w:tabs>
                <w:tab w:val="left" w:pos="1843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5576" w:type="dxa"/>
          </w:tcPr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  <w:p w:rsidR="00004B20" w:rsidRPr="00B95689" w:rsidRDefault="00004B20" w:rsidP="00004B20">
            <w:pPr>
              <w:tabs>
                <w:tab w:val="left" w:pos="1843"/>
              </w:tabs>
              <w:spacing w:line="280" w:lineRule="atLeast"/>
              <w:rPr>
                <w:rFonts w:ascii="Calibri Light" w:eastAsia="MS Mincho" w:hAnsi="Calibri Light"/>
                <w:sz w:val="22"/>
                <w:szCs w:val="22"/>
              </w:rPr>
            </w:pPr>
          </w:p>
        </w:tc>
      </w:tr>
    </w:tbl>
    <w:p w:rsidR="00004B20" w:rsidRPr="00B95689" w:rsidRDefault="00004B20" w:rsidP="00004B20">
      <w:pPr>
        <w:spacing w:line="240" w:lineRule="auto"/>
        <w:rPr>
          <w:rFonts w:ascii="Calibri Light" w:hAnsi="Calibri Light"/>
          <w:b/>
          <w:sz w:val="22"/>
          <w:szCs w:val="22"/>
        </w:rPr>
      </w:pPr>
    </w:p>
    <w:p w:rsidR="00004B20" w:rsidRPr="00B95689" w:rsidRDefault="00004B20" w:rsidP="00004B20">
      <w:pPr>
        <w:pStyle w:val="Toelichting"/>
        <w:rPr>
          <w:rFonts w:ascii="Calibri Light" w:hAnsi="Calibri Light"/>
          <w:sz w:val="22"/>
          <w:szCs w:val="22"/>
        </w:rPr>
      </w:pPr>
      <w:r w:rsidRPr="00B95689">
        <w:rPr>
          <w:rFonts w:ascii="Calibri Light" w:hAnsi="Calibri Light"/>
          <w:sz w:val="22"/>
          <w:szCs w:val="22"/>
        </w:rPr>
        <w:t>Opdrachtgevende instantie: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 xml:space="preserve">Naam: 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Functie: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c>
          <w:tcPr>
            <w:tcW w:w="3403" w:type="dxa"/>
            <w:tcBorders>
              <w:bottom w:val="nil"/>
            </w:tcBorders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004B20" w:rsidRPr="00B95689" w:rsidRDefault="00004B20" w:rsidP="00677DA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rPr>
          <w:trHeight w:val="1760"/>
        </w:trPr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Handtekening: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Datum: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:rsidR="00004B20" w:rsidRPr="00B95689" w:rsidRDefault="00004B20" w:rsidP="00004B20">
      <w:pPr>
        <w:pStyle w:val="Toelichting"/>
        <w:rPr>
          <w:rFonts w:ascii="Calibri Light" w:hAnsi="Calibri Light"/>
          <w:sz w:val="22"/>
          <w:szCs w:val="22"/>
        </w:rPr>
      </w:pPr>
      <w:r w:rsidRPr="00B95689">
        <w:rPr>
          <w:rFonts w:ascii="Calibri Light" w:hAnsi="Calibri Light"/>
          <w:sz w:val="22"/>
          <w:szCs w:val="22"/>
        </w:rPr>
        <w:t>Inschrijver: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 xml:space="preserve">Naam: 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lastRenderedPageBreak/>
              <w:t>Functie: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Bedrijf: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rPr>
          <w:trHeight w:val="1779"/>
        </w:trPr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Handtekening: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04B20" w:rsidRPr="00B95689" w:rsidTr="00004B20">
        <w:tc>
          <w:tcPr>
            <w:tcW w:w="3403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  <w:r w:rsidRPr="00B95689">
              <w:rPr>
                <w:rFonts w:ascii="Calibri Light" w:hAnsi="Calibri Light"/>
                <w:sz w:val="22"/>
                <w:szCs w:val="22"/>
              </w:rPr>
              <w:t>Datum:</w:t>
            </w:r>
          </w:p>
        </w:tc>
        <w:tc>
          <w:tcPr>
            <w:tcW w:w="6237" w:type="dxa"/>
          </w:tcPr>
          <w:p w:rsidR="00004B20" w:rsidRPr="00B95689" w:rsidRDefault="00004B20" w:rsidP="00677DAD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:rsidR="00004B20" w:rsidRPr="00B95689" w:rsidRDefault="00004B20" w:rsidP="00D368F4">
      <w:pPr>
        <w:spacing w:line="240" w:lineRule="auto"/>
        <w:rPr>
          <w:rFonts w:ascii="Calibri Light" w:hAnsi="Calibri Light"/>
          <w:sz w:val="22"/>
          <w:szCs w:val="22"/>
        </w:rPr>
      </w:pPr>
    </w:p>
    <w:sectPr w:rsidR="00004B20" w:rsidRPr="00B95689" w:rsidSect="00412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1134" w:bottom="1077" w:left="1418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CA1" w:rsidRDefault="002D4CA1">
      <w:r>
        <w:separator/>
      </w:r>
    </w:p>
    <w:p w:rsidR="002D4CA1" w:rsidRDefault="002D4CA1"/>
    <w:p w:rsidR="002D4CA1" w:rsidRDefault="002D4CA1"/>
  </w:endnote>
  <w:endnote w:type="continuationSeparator" w:id="0">
    <w:p w:rsidR="002D4CA1" w:rsidRDefault="002D4CA1">
      <w:r>
        <w:continuationSeparator/>
      </w:r>
    </w:p>
    <w:p w:rsidR="002D4CA1" w:rsidRDefault="002D4CA1"/>
    <w:p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44" w:rsidRDefault="005D3C44">
    <w:pPr>
      <w:pStyle w:val="Voettekst"/>
    </w:pPr>
  </w:p>
  <w:p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>
      <w:trPr>
        <w:trHeight w:hRule="exact" w:val="240"/>
      </w:trPr>
      <w:tc>
        <w:tcPr>
          <w:tcW w:w="7752" w:type="dxa"/>
          <w:shd w:val="clear" w:color="auto" w:fill="auto"/>
        </w:tcPr>
        <w:p w:rsidR="005D3C44" w:rsidRDefault="005D3C44" w:rsidP="00C26079">
          <w:r>
            <w:t>VERTROUWELIJK</w:t>
          </w:r>
        </w:p>
      </w:tc>
      <w:tc>
        <w:tcPr>
          <w:tcW w:w="2148" w:type="dxa"/>
        </w:tcPr>
        <w:p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692C47">
            <w:fldChar w:fldCharType="begin"/>
          </w:r>
          <w:r w:rsidR="00692C47">
            <w:instrText xml:space="preserve"> NUMPAGES   \* MERGEFORMAT </w:instrText>
          </w:r>
          <w:r w:rsidR="00692C47">
            <w:fldChar w:fldCharType="separate"/>
          </w:r>
          <w:r w:rsidR="004D1CD9">
            <w:t>4</w:t>
          </w:r>
          <w:r w:rsidR="00692C47">
            <w:fldChar w:fldCharType="end"/>
          </w:r>
        </w:p>
      </w:tc>
    </w:tr>
  </w:tbl>
  <w:p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>
      <w:trPr>
        <w:trHeight w:hRule="exact" w:val="240"/>
      </w:trPr>
      <w:tc>
        <w:tcPr>
          <w:tcW w:w="7752" w:type="dxa"/>
          <w:shd w:val="clear" w:color="auto" w:fill="auto"/>
        </w:tcPr>
        <w:p w:rsidR="005D3C44" w:rsidRDefault="005D3C44" w:rsidP="00C26079">
          <w:r>
            <w:t>VERTROUWELIJK</w:t>
          </w:r>
        </w:p>
      </w:tc>
      <w:tc>
        <w:tcPr>
          <w:tcW w:w="2148" w:type="dxa"/>
        </w:tcPr>
        <w:p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692C47">
            <w:fldChar w:fldCharType="begin"/>
          </w:r>
          <w:r w:rsidR="00692C47">
            <w:instrText xml:space="preserve"> NUMPAGES   \* MERGEFORMAT </w:instrText>
          </w:r>
          <w:r w:rsidR="00692C47">
            <w:fldChar w:fldCharType="separate"/>
          </w:r>
          <w:r w:rsidR="004D1CD9">
            <w:t>4</w:t>
          </w:r>
          <w:r w:rsidR="00692C4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1512"/>
    </w:tblGrid>
    <w:tr w:rsidR="005D3C44" w:rsidTr="00C176E5">
      <w:trPr>
        <w:trHeight w:hRule="exact" w:val="975"/>
      </w:trPr>
      <w:tc>
        <w:tcPr>
          <w:tcW w:w="6804" w:type="dxa"/>
          <w:shd w:val="clear" w:color="auto" w:fill="auto"/>
        </w:tcPr>
        <w:p w:rsidR="005D3C44" w:rsidRPr="00C12E90" w:rsidRDefault="00C176E5" w:rsidP="002E14E1">
          <w:pPr>
            <w:rPr>
              <w:rStyle w:val="Huisstijl-Rubricering"/>
            </w:rPr>
          </w:pPr>
          <w:r w:rsidRPr="00053F07"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7299F70E" wp14:editId="17A7BF63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673100" cy="335877"/>
                <wp:effectExtent l="0" t="0" r="0" b="7620"/>
                <wp:wrapTight wrapText="bothSides">
                  <wp:wrapPolygon edited="0">
                    <wp:start x="0" y="0"/>
                    <wp:lineTo x="0" y="20864"/>
                    <wp:lineTo x="20785" y="20864"/>
                    <wp:lineTo x="20785" y="3682"/>
                    <wp:lineTo x="2445" y="0"/>
                    <wp:lineTo x="0" y="0"/>
                  </wp:wrapPolygon>
                </wp:wrapTight>
                <wp:docPr id="3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35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12" w:type="dxa"/>
        </w:tcPr>
        <w:p w:rsidR="005D3C44" w:rsidRPr="006B1455" w:rsidRDefault="005D3C44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92C47">
            <w:t>3</w:t>
          </w:r>
          <w:r>
            <w:fldChar w:fldCharType="end"/>
          </w:r>
          <w:r w:rsidRPr="006B1455">
            <w:t xml:space="preserve"> van </w:t>
          </w:r>
          <w:r w:rsidR="00692C47">
            <w:fldChar w:fldCharType="begin"/>
          </w:r>
          <w:r w:rsidR="00692C47">
            <w:instrText xml:space="preserve"> NUMPAGES   \* MERGEFORMAT </w:instrText>
          </w:r>
          <w:r w:rsidR="00692C47">
            <w:fldChar w:fldCharType="separate"/>
          </w:r>
          <w:r w:rsidR="00692C47">
            <w:t>4</w:t>
          </w:r>
          <w:r w:rsidR="00692C47">
            <w:fldChar w:fldCharType="end"/>
          </w:r>
        </w:p>
      </w:tc>
    </w:tr>
  </w:tbl>
  <w:p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CA1" w:rsidRPr="00B35331" w:rsidRDefault="002D4CA1" w:rsidP="00B35331">
      <w:pPr>
        <w:pStyle w:val="Voettekst"/>
      </w:pPr>
    </w:p>
  </w:footnote>
  <w:footnote w:type="continuationSeparator" w:id="0">
    <w:p w:rsidR="002D4CA1" w:rsidRDefault="002D4CA1">
      <w:r>
        <w:continuationSeparator/>
      </w:r>
    </w:p>
    <w:p w:rsidR="002D4CA1" w:rsidRDefault="002D4CA1"/>
    <w:p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44" w:rsidRDefault="005D3C44">
    <w:pPr>
      <w:pStyle w:val="Koptekst"/>
    </w:pPr>
  </w:p>
  <w:p w:rsidR="005D3C44" w:rsidRDefault="005D3C44"/>
  <w:p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CB6" w:rsidRPr="00412B26" w:rsidRDefault="003D6CB6" w:rsidP="003D6CB6">
    <w:pPr>
      <w:adjustRightInd w:val="0"/>
      <w:spacing w:line="180" w:lineRule="exact"/>
      <w:rPr>
        <w:rStyle w:val="Huisstijl-Koptekst"/>
        <w:highlight w:val="yellow"/>
      </w:rPr>
    </w:pPr>
    <w:r w:rsidRPr="00D368F4">
      <w:rPr>
        <w:rStyle w:val="Huisstijl-Koptekst"/>
      </w:rPr>
      <w:t>Bijlage 3</w:t>
    </w:r>
    <w:r>
      <w:rPr>
        <w:rStyle w:val="Huisstijl-Koptekst"/>
      </w:rPr>
      <w:t>b</w:t>
    </w:r>
    <w:r w:rsidRPr="00D368F4">
      <w:rPr>
        <w:rStyle w:val="Huisstijl-Koptekst"/>
      </w:rPr>
      <w:t xml:space="preserve"> | Sp</w:t>
    </w:r>
    <w:r w:rsidR="00692C47">
      <w:rPr>
        <w:rStyle w:val="Huisstijl-Koptekst"/>
      </w:rPr>
      <w:t xml:space="preserve">ecificatie referentieopdracht | </w:t>
    </w:r>
    <w:r w:rsidRPr="000117CD">
      <w:rPr>
        <w:rStyle w:val="Huisstijl-Koptekst"/>
      </w:rPr>
      <w:t xml:space="preserve">Europese aanbesteding </w:t>
    </w:r>
    <w:r w:rsidR="00692C47">
      <w:rPr>
        <w:rStyle w:val="Huisstijl-Koptekst"/>
      </w:rPr>
      <w:t xml:space="preserve">NZa </w:t>
    </w:r>
    <w:r w:rsidR="00692C47">
      <w:rPr>
        <w:rStyle w:val="Huisstijl-Koptekst"/>
      </w:rPr>
      <w:t>EASP2021</w:t>
    </w:r>
    <w:r>
      <w:rPr>
        <w:rStyle w:val="Huisstijl-Koptekst"/>
      </w:rPr>
      <w:t xml:space="preserve"> | </w:t>
    </w:r>
    <w:r w:rsidR="00692C47">
      <w:rPr>
        <w:rStyle w:val="Huisstijl-Koptekst"/>
      </w:rPr>
      <w:t xml:space="preserve">3 september </w:t>
    </w:r>
    <w:r>
      <w:rPr>
        <w:rStyle w:val="Huisstijl-Koptekst"/>
      </w:rPr>
      <w:t>2021</w:t>
    </w:r>
  </w:p>
  <w:p w:rsidR="005D3C44" w:rsidRPr="003D6CB6" w:rsidRDefault="005D3C44" w:rsidP="003D6CB6">
    <w:pPr>
      <w:pStyle w:val="Koptekst"/>
      <w:rPr>
        <w:rStyle w:val="Huisstijl-Koptekst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44" w:rsidRDefault="005D3C44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032D73" wp14:editId="7BF34E9E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5D3C44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5D3C44" w:rsidRDefault="005D3C44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5D3C44" w:rsidRDefault="005D3C44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:rsidR="005D3C44" w:rsidRDefault="005D3C44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32D7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5D3C44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5D3C44" w:rsidRDefault="005D3C44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5D3C44" w:rsidRDefault="005D3C44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:rsidR="005D3C44" w:rsidRDefault="005D3C44" w:rsidP="006E263E"/>
                </w:txbxContent>
              </v:textbox>
              <w10:wrap anchory="page"/>
            </v:shape>
          </w:pict>
        </mc:Fallback>
      </mc:AlternateContent>
    </w:r>
  </w:p>
  <w:p w:rsidR="005D3C44" w:rsidRDefault="005D3C44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F670C83"/>
    <w:multiLevelType w:val="multilevel"/>
    <w:tmpl w:val="C7F48EF2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61" w:hanging="454"/>
      </w:pPr>
      <w:rPr>
        <w:rFonts w:ascii="Verdana" w:eastAsia="Times New Roman" w:hAnsi="Verdana" w:cs="Times New Roman"/>
        <w:b w:val="0"/>
        <w:i w:val="0"/>
        <w:sz w:val="16"/>
        <w:szCs w:val="14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 w15:restartNumberingAfterBreak="0">
    <w:nsid w:val="60DD3A0A"/>
    <w:multiLevelType w:val="hybridMultilevel"/>
    <w:tmpl w:val="A9281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5" w15:restartNumberingAfterBreak="0">
    <w:nsid w:val="6ECE16BF"/>
    <w:multiLevelType w:val="hybridMultilevel"/>
    <w:tmpl w:val="832EF4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0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3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8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6"/>
  </w:num>
  <w:num w:numId="16">
    <w:abstractNumId w:val="29"/>
  </w:num>
  <w:num w:numId="17">
    <w:abstractNumId w:val="15"/>
  </w:num>
  <w:num w:numId="18">
    <w:abstractNumId w:val="26"/>
  </w:num>
  <w:num w:numId="19">
    <w:abstractNumId w:val="28"/>
  </w:num>
  <w:num w:numId="20">
    <w:abstractNumId w:val="25"/>
  </w:num>
  <w:num w:numId="21">
    <w:abstractNumId w:val="31"/>
  </w:num>
  <w:num w:numId="22">
    <w:abstractNumId w:val="22"/>
  </w:num>
  <w:num w:numId="23">
    <w:abstractNumId w:val="17"/>
  </w:num>
  <w:num w:numId="24">
    <w:abstractNumId w:val="18"/>
  </w:num>
  <w:num w:numId="25">
    <w:abstractNumId w:val="27"/>
  </w:num>
  <w:num w:numId="26">
    <w:abstractNumId w:val="39"/>
  </w:num>
  <w:num w:numId="27">
    <w:abstractNumId w:val="34"/>
  </w:num>
  <w:num w:numId="28">
    <w:abstractNumId w:val="16"/>
  </w:num>
  <w:num w:numId="29">
    <w:abstractNumId w:val="32"/>
  </w:num>
  <w:num w:numId="30">
    <w:abstractNumId w:val="19"/>
  </w:num>
  <w:num w:numId="31">
    <w:abstractNumId w:val="41"/>
  </w:num>
  <w:num w:numId="32">
    <w:abstractNumId w:val="37"/>
  </w:num>
  <w:num w:numId="33">
    <w:abstractNumId w:val="24"/>
  </w:num>
  <w:num w:numId="34">
    <w:abstractNumId w:val="30"/>
  </w:num>
  <w:num w:numId="35">
    <w:abstractNumId w:val="21"/>
  </w:num>
  <w:num w:numId="36">
    <w:abstractNumId w:val="20"/>
  </w:num>
  <w:num w:numId="37">
    <w:abstractNumId w:val="13"/>
  </w:num>
  <w:num w:numId="38">
    <w:abstractNumId w:val="42"/>
  </w:num>
  <w:num w:numId="39">
    <w:abstractNumId w:val="23"/>
  </w:num>
  <w:num w:numId="40">
    <w:abstractNumId w:val="40"/>
  </w:num>
  <w:num w:numId="41">
    <w:abstractNumId w:val="43"/>
  </w:num>
  <w:num w:numId="42">
    <w:abstractNumId w:val="35"/>
  </w:num>
  <w:num w:numId="43">
    <w:abstractNumId w:val="12"/>
  </w:num>
  <w:num w:numId="44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5939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18"/>
    <w:rsid w:val="0000392E"/>
    <w:rsid w:val="00004B20"/>
    <w:rsid w:val="00020189"/>
    <w:rsid w:val="00020EE4"/>
    <w:rsid w:val="00026139"/>
    <w:rsid w:val="00026447"/>
    <w:rsid w:val="0003271D"/>
    <w:rsid w:val="00033426"/>
    <w:rsid w:val="00034A84"/>
    <w:rsid w:val="00035E67"/>
    <w:rsid w:val="00044809"/>
    <w:rsid w:val="00056855"/>
    <w:rsid w:val="00057B03"/>
    <w:rsid w:val="0006027D"/>
    <w:rsid w:val="00071F28"/>
    <w:rsid w:val="00081825"/>
    <w:rsid w:val="00081CB5"/>
    <w:rsid w:val="00082BB1"/>
    <w:rsid w:val="00094B45"/>
    <w:rsid w:val="00096680"/>
    <w:rsid w:val="000A01F6"/>
    <w:rsid w:val="000A3E75"/>
    <w:rsid w:val="000B2A0F"/>
    <w:rsid w:val="000B47E1"/>
    <w:rsid w:val="000B7281"/>
    <w:rsid w:val="000B7D39"/>
    <w:rsid w:val="000C3F40"/>
    <w:rsid w:val="000C43A2"/>
    <w:rsid w:val="000C5184"/>
    <w:rsid w:val="000D24C3"/>
    <w:rsid w:val="000D7BB7"/>
    <w:rsid w:val="000E32D4"/>
    <w:rsid w:val="000E3FFC"/>
    <w:rsid w:val="000F1A72"/>
    <w:rsid w:val="000F2632"/>
    <w:rsid w:val="000F75DA"/>
    <w:rsid w:val="00123082"/>
    <w:rsid w:val="00123704"/>
    <w:rsid w:val="001270C7"/>
    <w:rsid w:val="00131627"/>
    <w:rsid w:val="001409DF"/>
    <w:rsid w:val="001429A1"/>
    <w:rsid w:val="00142BCD"/>
    <w:rsid w:val="0014786A"/>
    <w:rsid w:val="001516A4"/>
    <w:rsid w:val="00173627"/>
    <w:rsid w:val="001755CD"/>
    <w:rsid w:val="001802CA"/>
    <w:rsid w:val="00185576"/>
    <w:rsid w:val="00185951"/>
    <w:rsid w:val="001A2505"/>
    <w:rsid w:val="001B7D7E"/>
    <w:rsid w:val="001C47F8"/>
    <w:rsid w:val="001C793E"/>
    <w:rsid w:val="001C797A"/>
    <w:rsid w:val="001D5178"/>
    <w:rsid w:val="001E34C6"/>
    <w:rsid w:val="001E5581"/>
    <w:rsid w:val="001F2822"/>
    <w:rsid w:val="0020062C"/>
    <w:rsid w:val="0020258F"/>
    <w:rsid w:val="00215347"/>
    <w:rsid w:val="00216ADD"/>
    <w:rsid w:val="00216BF1"/>
    <w:rsid w:val="00231003"/>
    <w:rsid w:val="00232AB3"/>
    <w:rsid w:val="00234329"/>
    <w:rsid w:val="00240BD4"/>
    <w:rsid w:val="002428E3"/>
    <w:rsid w:val="0025405C"/>
    <w:rsid w:val="00260BAF"/>
    <w:rsid w:val="002650F7"/>
    <w:rsid w:val="00265E21"/>
    <w:rsid w:val="002748E4"/>
    <w:rsid w:val="00280F74"/>
    <w:rsid w:val="00286998"/>
    <w:rsid w:val="002A1A8A"/>
    <w:rsid w:val="002B153C"/>
    <w:rsid w:val="002D317B"/>
    <w:rsid w:val="002D4CA1"/>
    <w:rsid w:val="002E0F69"/>
    <w:rsid w:val="002E14E1"/>
    <w:rsid w:val="002F06A9"/>
    <w:rsid w:val="002F35DC"/>
    <w:rsid w:val="00311050"/>
    <w:rsid w:val="00312597"/>
    <w:rsid w:val="00323155"/>
    <w:rsid w:val="00342938"/>
    <w:rsid w:val="00353D56"/>
    <w:rsid w:val="0036223B"/>
    <w:rsid w:val="0036252A"/>
    <w:rsid w:val="00364D9D"/>
    <w:rsid w:val="00366FB6"/>
    <w:rsid w:val="003731FA"/>
    <w:rsid w:val="003734AB"/>
    <w:rsid w:val="003737A8"/>
    <w:rsid w:val="0037461E"/>
    <w:rsid w:val="00374748"/>
    <w:rsid w:val="003802EA"/>
    <w:rsid w:val="003824A2"/>
    <w:rsid w:val="00383906"/>
    <w:rsid w:val="00383DA1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18C0"/>
    <w:rsid w:val="003C2322"/>
    <w:rsid w:val="003D1DB0"/>
    <w:rsid w:val="003D39EC"/>
    <w:rsid w:val="003D6CB6"/>
    <w:rsid w:val="003E3DD5"/>
    <w:rsid w:val="003F0222"/>
    <w:rsid w:val="003F216E"/>
    <w:rsid w:val="003F44B7"/>
    <w:rsid w:val="00412B26"/>
    <w:rsid w:val="00413D48"/>
    <w:rsid w:val="004213B0"/>
    <w:rsid w:val="00422FEE"/>
    <w:rsid w:val="00437BC1"/>
    <w:rsid w:val="004406FF"/>
    <w:rsid w:val="00441AC2"/>
    <w:rsid w:val="00441C2A"/>
    <w:rsid w:val="00444592"/>
    <w:rsid w:val="004520E4"/>
    <w:rsid w:val="00452BCD"/>
    <w:rsid w:val="00456B63"/>
    <w:rsid w:val="00483F0B"/>
    <w:rsid w:val="00492A5E"/>
    <w:rsid w:val="004972F2"/>
    <w:rsid w:val="004A40D9"/>
    <w:rsid w:val="004A608D"/>
    <w:rsid w:val="004B02EC"/>
    <w:rsid w:val="004B4977"/>
    <w:rsid w:val="004B5465"/>
    <w:rsid w:val="004C4DA9"/>
    <w:rsid w:val="004D1CD9"/>
    <w:rsid w:val="004D2823"/>
    <w:rsid w:val="004D4A7A"/>
    <w:rsid w:val="004E13BE"/>
    <w:rsid w:val="004E32F0"/>
    <w:rsid w:val="004E461C"/>
    <w:rsid w:val="00502EC9"/>
    <w:rsid w:val="00516022"/>
    <w:rsid w:val="00521CEE"/>
    <w:rsid w:val="00524434"/>
    <w:rsid w:val="00534880"/>
    <w:rsid w:val="00536010"/>
    <w:rsid w:val="00541E47"/>
    <w:rsid w:val="00561176"/>
    <w:rsid w:val="00561BFF"/>
    <w:rsid w:val="0056454C"/>
    <w:rsid w:val="00573041"/>
    <w:rsid w:val="005903FB"/>
    <w:rsid w:val="005A03A3"/>
    <w:rsid w:val="005A240D"/>
    <w:rsid w:val="005B4F97"/>
    <w:rsid w:val="005B77E3"/>
    <w:rsid w:val="005C164B"/>
    <w:rsid w:val="005C1A3A"/>
    <w:rsid w:val="005C3FE0"/>
    <w:rsid w:val="005C740C"/>
    <w:rsid w:val="005D0300"/>
    <w:rsid w:val="005D3C44"/>
    <w:rsid w:val="005F0E31"/>
    <w:rsid w:val="005F1676"/>
    <w:rsid w:val="005F2F08"/>
    <w:rsid w:val="00604859"/>
    <w:rsid w:val="006048F4"/>
    <w:rsid w:val="0060660A"/>
    <w:rsid w:val="00612294"/>
    <w:rsid w:val="00617A44"/>
    <w:rsid w:val="00625CD0"/>
    <w:rsid w:val="0063186E"/>
    <w:rsid w:val="006336DB"/>
    <w:rsid w:val="00635DE3"/>
    <w:rsid w:val="00645EC4"/>
    <w:rsid w:val="006469F6"/>
    <w:rsid w:val="00647533"/>
    <w:rsid w:val="006614C4"/>
    <w:rsid w:val="00661591"/>
    <w:rsid w:val="00662109"/>
    <w:rsid w:val="00663D65"/>
    <w:rsid w:val="0066632F"/>
    <w:rsid w:val="006665E1"/>
    <w:rsid w:val="00667BAB"/>
    <w:rsid w:val="00692C47"/>
    <w:rsid w:val="00696783"/>
    <w:rsid w:val="00697F15"/>
    <w:rsid w:val="006A49A9"/>
    <w:rsid w:val="006B03AF"/>
    <w:rsid w:val="006B3759"/>
    <w:rsid w:val="006C2535"/>
    <w:rsid w:val="006C4EC9"/>
    <w:rsid w:val="006C68C8"/>
    <w:rsid w:val="006D4B0D"/>
    <w:rsid w:val="006D60B4"/>
    <w:rsid w:val="006D66A0"/>
    <w:rsid w:val="006D75E1"/>
    <w:rsid w:val="006E263E"/>
    <w:rsid w:val="006E3546"/>
    <w:rsid w:val="006E7216"/>
    <w:rsid w:val="006F0F93"/>
    <w:rsid w:val="006F198E"/>
    <w:rsid w:val="006F2103"/>
    <w:rsid w:val="006F35FA"/>
    <w:rsid w:val="00703AEF"/>
    <w:rsid w:val="007056A7"/>
    <w:rsid w:val="00711BA5"/>
    <w:rsid w:val="00715237"/>
    <w:rsid w:val="00715F39"/>
    <w:rsid w:val="007254A5"/>
    <w:rsid w:val="00725748"/>
    <w:rsid w:val="0073378B"/>
    <w:rsid w:val="0073720D"/>
    <w:rsid w:val="007402E0"/>
    <w:rsid w:val="00740A49"/>
    <w:rsid w:val="00742AB9"/>
    <w:rsid w:val="007434E0"/>
    <w:rsid w:val="00754FBF"/>
    <w:rsid w:val="0076016D"/>
    <w:rsid w:val="00771FB9"/>
    <w:rsid w:val="00773313"/>
    <w:rsid w:val="00775344"/>
    <w:rsid w:val="007777DF"/>
    <w:rsid w:val="00783559"/>
    <w:rsid w:val="007A4105"/>
    <w:rsid w:val="007A474C"/>
    <w:rsid w:val="007B0280"/>
    <w:rsid w:val="007B637D"/>
    <w:rsid w:val="007C406E"/>
    <w:rsid w:val="007C5413"/>
    <w:rsid w:val="007D5141"/>
    <w:rsid w:val="007E2991"/>
    <w:rsid w:val="007F428E"/>
    <w:rsid w:val="008116F3"/>
    <w:rsid w:val="00812028"/>
    <w:rsid w:val="00814D03"/>
    <w:rsid w:val="00816074"/>
    <w:rsid w:val="00824376"/>
    <w:rsid w:val="0083178B"/>
    <w:rsid w:val="00833695"/>
    <w:rsid w:val="0084185D"/>
    <w:rsid w:val="00842CD8"/>
    <w:rsid w:val="008553C7"/>
    <w:rsid w:val="00857462"/>
    <w:rsid w:val="00857FEB"/>
    <w:rsid w:val="00860B95"/>
    <w:rsid w:val="008616E0"/>
    <w:rsid w:val="00862050"/>
    <w:rsid w:val="008646B0"/>
    <w:rsid w:val="008666D2"/>
    <w:rsid w:val="00891692"/>
    <w:rsid w:val="008A0DD7"/>
    <w:rsid w:val="008A3140"/>
    <w:rsid w:val="008A49E1"/>
    <w:rsid w:val="008A4ADE"/>
    <w:rsid w:val="008B3929"/>
    <w:rsid w:val="008B3C2F"/>
    <w:rsid w:val="008B4CB3"/>
    <w:rsid w:val="008B54B2"/>
    <w:rsid w:val="008C2206"/>
    <w:rsid w:val="008C46FD"/>
    <w:rsid w:val="008C67AF"/>
    <w:rsid w:val="008F0C84"/>
    <w:rsid w:val="008F2143"/>
    <w:rsid w:val="00905394"/>
    <w:rsid w:val="00910642"/>
    <w:rsid w:val="00917821"/>
    <w:rsid w:val="00922811"/>
    <w:rsid w:val="0092298D"/>
    <w:rsid w:val="009311C8"/>
    <w:rsid w:val="00931C50"/>
    <w:rsid w:val="00933376"/>
    <w:rsid w:val="009336FC"/>
    <w:rsid w:val="00942355"/>
    <w:rsid w:val="00945E0F"/>
    <w:rsid w:val="00952E2C"/>
    <w:rsid w:val="00957141"/>
    <w:rsid w:val="0095748C"/>
    <w:rsid w:val="00961FA7"/>
    <w:rsid w:val="009668DE"/>
    <w:rsid w:val="009718F9"/>
    <w:rsid w:val="00975112"/>
    <w:rsid w:val="00975202"/>
    <w:rsid w:val="009753D7"/>
    <w:rsid w:val="00983333"/>
    <w:rsid w:val="00991789"/>
    <w:rsid w:val="00991B5F"/>
    <w:rsid w:val="00997B63"/>
    <w:rsid w:val="009A3208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817"/>
    <w:rsid w:val="009D0CD9"/>
    <w:rsid w:val="009E042D"/>
    <w:rsid w:val="009E0DAE"/>
    <w:rsid w:val="009E39C7"/>
    <w:rsid w:val="009E6427"/>
    <w:rsid w:val="009F3851"/>
    <w:rsid w:val="009F601D"/>
    <w:rsid w:val="00A12458"/>
    <w:rsid w:val="00A15242"/>
    <w:rsid w:val="00A25620"/>
    <w:rsid w:val="00A27328"/>
    <w:rsid w:val="00A30E68"/>
    <w:rsid w:val="00A34AA0"/>
    <w:rsid w:val="00A41EFC"/>
    <w:rsid w:val="00A53F7C"/>
    <w:rsid w:val="00A56946"/>
    <w:rsid w:val="00A578D8"/>
    <w:rsid w:val="00A61759"/>
    <w:rsid w:val="00A6356F"/>
    <w:rsid w:val="00A65FF9"/>
    <w:rsid w:val="00A94A09"/>
    <w:rsid w:val="00AB3365"/>
    <w:rsid w:val="00AB762B"/>
    <w:rsid w:val="00AB78E0"/>
    <w:rsid w:val="00AC0810"/>
    <w:rsid w:val="00AC49D8"/>
    <w:rsid w:val="00AC523C"/>
    <w:rsid w:val="00AD3A3C"/>
    <w:rsid w:val="00AD68EE"/>
    <w:rsid w:val="00AE11B7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91952"/>
    <w:rsid w:val="00B91D3A"/>
    <w:rsid w:val="00B93893"/>
    <w:rsid w:val="00B95689"/>
    <w:rsid w:val="00BA4514"/>
    <w:rsid w:val="00BB1670"/>
    <w:rsid w:val="00BC12A3"/>
    <w:rsid w:val="00BC3B53"/>
    <w:rsid w:val="00BC56F5"/>
    <w:rsid w:val="00BC5F6C"/>
    <w:rsid w:val="00BC6086"/>
    <w:rsid w:val="00BD26A8"/>
    <w:rsid w:val="00BD3E5B"/>
    <w:rsid w:val="00BD538F"/>
    <w:rsid w:val="00BE2D55"/>
    <w:rsid w:val="00BF02D1"/>
    <w:rsid w:val="00BF37A3"/>
    <w:rsid w:val="00C0620A"/>
    <w:rsid w:val="00C12E90"/>
    <w:rsid w:val="00C176E5"/>
    <w:rsid w:val="00C206F1"/>
    <w:rsid w:val="00C26079"/>
    <w:rsid w:val="00C35A91"/>
    <w:rsid w:val="00C403AD"/>
    <w:rsid w:val="00C40C60"/>
    <w:rsid w:val="00C53426"/>
    <w:rsid w:val="00C57DDE"/>
    <w:rsid w:val="00C63108"/>
    <w:rsid w:val="00C6537C"/>
    <w:rsid w:val="00C829CB"/>
    <w:rsid w:val="00C876B7"/>
    <w:rsid w:val="00C90846"/>
    <w:rsid w:val="00C92D5D"/>
    <w:rsid w:val="00C9336E"/>
    <w:rsid w:val="00C97238"/>
    <w:rsid w:val="00CA0A69"/>
    <w:rsid w:val="00CA0E76"/>
    <w:rsid w:val="00CA47D3"/>
    <w:rsid w:val="00CB26D7"/>
    <w:rsid w:val="00CB5A73"/>
    <w:rsid w:val="00CC1287"/>
    <w:rsid w:val="00CC2B54"/>
    <w:rsid w:val="00CC73E1"/>
    <w:rsid w:val="00CD604A"/>
    <w:rsid w:val="00CD6791"/>
    <w:rsid w:val="00CE2EA9"/>
    <w:rsid w:val="00CE74D9"/>
    <w:rsid w:val="00CF053F"/>
    <w:rsid w:val="00CF3357"/>
    <w:rsid w:val="00CF7C8B"/>
    <w:rsid w:val="00D03C79"/>
    <w:rsid w:val="00D078E1"/>
    <w:rsid w:val="00D12A7F"/>
    <w:rsid w:val="00D20E5F"/>
    <w:rsid w:val="00D227D8"/>
    <w:rsid w:val="00D23522"/>
    <w:rsid w:val="00D27903"/>
    <w:rsid w:val="00D279AE"/>
    <w:rsid w:val="00D3012F"/>
    <w:rsid w:val="00D368F4"/>
    <w:rsid w:val="00D405AB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F97"/>
    <w:rsid w:val="00D76282"/>
    <w:rsid w:val="00D80CCE"/>
    <w:rsid w:val="00D81C1C"/>
    <w:rsid w:val="00D943B2"/>
    <w:rsid w:val="00DA6112"/>
    <w:rsid w:val="00DB4709"/>
    <w:rsid w:val="00DE578A"/>
    <w:rsid w:val="00DF1D1E"/>
    <w:rsid w:val="00DF2583"/>
    <w:rsid w:val="00DF54D9"/>
    <w:rsid w:val="00E03D32"/>
    <w:rsid w:val="00E048B9"/>
    <w:rsid w:val="00E05EBE"/>
    <w:rsid w:val="00E10DC6"/>
    <w:rsid w:val="00E11F8E"/>
    <w:rsid w:val="00E145EA"/>
    <w:rsid w:val="00E2094E"/>
    <w:rsid w:val="00E364EF"/>
    <w:rsid w:val="00E426A4"/>
    <w:rsid w:val="00E42D22"/>
    <w:rsid w:val="00E433BB"/>
    <w:rsid w:val="00E50239"/>
    <w:rsid w:val="00E50A17"/>
    <w:rsid w:val="00E51261"/>
    <w:rsid w:val="00E55829"/>
    <w:rsid w:val="00E627F4"/>
    <w:rsid w:val="00E634E3"/>
    <w:rsid w:val="00E659A6"/>
    <w:rsid w:val="00EA75C1"/>
    <w:rsid w:val="00EB7550"/>
    <w:rsid w:val="00EC237D"/>
    <w:rsid w:val="00EC6041"/>
    <w:rsid w:val="00EE1A75"/>
    <w:rsid w:val="00EE4A1F"/>
    <w:rsid w:val="00EF1B5A"/>
    <w:rsid w:val="00EF2CCA"/>
    <w:rsid w:val="00F0271E"/>
    <w:rsid w:val="00F03E1B"/>
    <w:rsid w:val="00F1040A"/>
    <w:rsid w:val="00F16EBD"/>
    <w:rsid w:val="00F221B1"/>
    <w:rsid w:val="00F2608D"/>
    <w:rsid w:val="00F36803"/>
    <w:rsid w:val="00F41118"/>
    <w:rsid w:val="00F43538"/>
    <w:rsid w:val="00F46AA1"/>
    <w:rsid w:val="00F53F91"/>
    <w:rsid w:val="00F57321"/>
    <w:rsid w:val="00F61A72"/>
    <w:rsid w:val="00F64B1F"/>
    <w:rsid w:val="00F66F13"/>
    <w:rsid w:val="00F703C9"/>
    <w:rsid w:val="00F74073"/>
    <w:rsid w:val="00F74EE0"/>
    <w:rsid w:val="00F77453"/>
    <w:rsid w:val="00F82D45"/>
    <w:rsid w:val="00F83D45"/>
    <w:rsid w:val="00F91C5B"/>
    <w:rsid w:val="00F975FF"/>
    <w:rsid w:val="00FA1759"/>
    <w:rsid w:val="00FB06ED"/>
    <w:rsid w:val="00FB76DB"/>
    <w:rsid w:val="00FC36AB"/>
    <w:rsid w:val="00FD1727"/>
    <w:rsid w:val="00FD2798"/>
    <w:rsid w:val="00FE2E71"/>
    <w:rsid w:val="00FE4F08"/>
    <w:rsid w:val="00FE5337"/>
    <w:rsid w:val="00FF0D35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495630DB"/>
  <w15:docId w15:val="{83FC8465-19D4-40FC-B0C4-7EB78438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rsid w:val="00E627F4"/>
    <w:pPr>
      <w:ind w:left="720"/>
      <w:contextualSpacing/>
    </w:pPr>
  </w:style>
  <w:style w:type="paragraph" w:customStyle="1" w:styleId="opsommingsvinkUit">
    <w:name w:val="opsommingsvink_Uit"/>
    <w:basedOn w:val="broodtekst"/>
    <w:rsid w:val="00E55829"/>
    <w:pPr>
      <w:widowControl w:val="0"/>
      <w:numPr>
        <w:numId w:val="4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character" w:customStyle="1" w:styleId="broodtekstChar">
    <w:name w:val="broodtekst Char"/>
    <w:link w:val="broodtekst"/>
    <w:rsid w:val="00D03C7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2FEBA-FF34-44BA-BAA0-D6152F1E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2603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2974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Wijk, mw. A. van - BD/IDMI/BMO</dc:creator>
  <cp:lastModifiedBy>Groot, Karolien de</cp:lastModifiedBy>
  <cp:revision>2</cp:revision>
  <cp:lastPrinted>2019-06-14T06:39:00Z</cp:lastPrinted>
  <dcterms:created xsi:type="dcterms:W3CDTF">2021-08-23T07:56:00Z</dcterms:created>
  <dcterms:modified xsi:type="dcterms:W3CDTF">2021-08-23T07:56:00Z</dcterms:modified>
</cp:coreProperties>
</file>