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D4" w:rsidRPr="006C15B3" w:rsidRDefault="009A31D4" w:rsidP="00143EB4">
      <w:pPr>
        <w:pStyle w:val="Kop1"/>
        <w:pBdr>
          <w:bottom w:val="single" w:sz="4" w:space="1" w:color="auto"/>
        </w:pBdr>
        <w:rPr>
          <w:sz w:val="28"/>
        </w:rPr>
      </w:pPr>
      <w:bookmarkStart w:id="0" w:name="_Toc396210062"/>
      <w:bookmarkStart w:id="1" w:name="_GoBack"/>
      <w:r w:rsidRPr="006C15B3">
        <w:rPr>
          <w:sz w:val="28"/>
        </w:rPr>
        <w:t xml:space="preserve">Bijlage </w:t>
      </w:r>
      <w:r w:rsidR="006C15B3" w:rsidRPr="006C15B3">
        <w:rPr>
          <w:sz w:val="28"/>
        </w:rPr>
        <w:t>12</w:t>
      </w:r>
      <w:r w:rsidR="006C15B3" w:rsidRPr="006C15B3">
        <w:rPr>
          <w:sz w:val="28"/>
        </w:rPr>
        <w:tab/>
      </w:r>
      <w:r w:rsidRPr="006C15B3">
        <w:rPr>
          <w:sz w:val="28"/>
        </w:rPr>
        <w:t xml:space="preserve"> – </w:t>
      </w:r>
      <w:r w:rsidR="006C15B3" w:rsidRPr="006C15B3">
        <w:rPr>
          <w:sz w:val="28"/>
        </w:rPr>
        <w:tab/>
      </w:r>
      <w:r w:rsidRPr="006C15B3">
        <w:rPr>
          <w:sz w:val="28"/>
        </w:rPr>
        <w:t>Middelenverklaring</w:t>
      </w:r>
      <w:bookmarkEnd w:id="0"/>
      <w:r w:rsidR="00CF62F7" w:rsidRPr="006C15B3">
        <w:rPr>
          <w:sz w:val="28"/>
        </w:rPr>
        <w:t xml:space="preserve"> </w:t>
      </w:r>
    </w:p>
    <w:bookmarkEnd w:id="1"/>
    <w:p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>
              <w:rPr>
                <w:color w:val="4F81BD" w:themeColor="accent1"/>
              </w:rPr>
              <w:br w:type="page"/>
            </w:r>
            <w:r w:rsidRPr="003A6866">
              <w:rPr>
                <w:rFonts w:cs="Arial"/>
                <w:szCs w:val="20"/>
              </w:rPr>
              <w:t xml:space="preserve">Ondergetekende verklaart op te treden als </w:t>
            </w:r>
            <w:r w:rsidRPr="003A6866">
              <w:rPr>
                <w:rFonts w:cs="Arial"/>
                <w:b/>
                <w:szCs w:val="20"/>
              </w:rPr>
              <w:t>hoofdaannemer</w:t>
            </w:r>
            <w:r w:rsidRPr="003A6866">
              <w:rPr>
                <w:rFonts w:cs="Arial"/>
                <w:szCs w:val="20"/>
              </w:rPr>
              <w:t xml:space="preserve"> met genoemde onderaannemer(s) en als (enig) aanspreekpunt voor opdrachtgever in het kad</w:t>
            </w:r>
            <w:r w:rsidR="00B93E4D">
              <w:rPr>
                <w:rFonts w:cs="Arial"/>
                <w:szCs w:val="20"/>
              </w:rPr>
              <w:t>er van deze aanbesteding</w:t>
            </w:r>
            <w:r w:rsidRPr="003A6866">
              <w:rPr>
                <w:rFonts w:cs="Arial"/>
                <w:szCs w:val="20"/>
              </w:rPr>
              <w:t>.</w:t>
            </w:r>
          </w:p>
          <w:p w:rsidR="009A31D4" w:rsidRDefault="009A31D4" w:rsidP="008F5107">
            <w:pPr>
              <w:pStyle w:val="Lijstalinea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t>Ondergetekende verklaart tevens bij een eventuele gunning daadwerkelijk gebruik te zullen maken van de middelen van de onderaannemer.</w:t>
            </w:r>
          </w:p>
          <w:p w:rsidR="0083224C" w:rsidRPr="003A6866" w:rsidRDefault="0083224C" w:rsidP="008F5107">
            <w:pPr>
              <w:pStyle w:val="Lijstalinea"/>
              <w:rPr>
                <w:rFonts w:cs="Arial"/>
                <w:szCs w:val="20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</w:rPr>
      </w:pPr>
    </w:p>
    <w:p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br w:type="page"/>
              <w:t xml:space="preserve">Ondergetekende verklaart namens </w:t>
            </w:r>
            <w:r w:rsidRPr="003A6866">
              <w:rPr>
                <w:rFonts w:cs="Arial"/>
                <w:b/>
                <w:szCs w:val="20"/>
              </w:rPr>
              <w:t>onderaannemer</w:t>
            </w:r>
            <w:r w:rsidRPr="003A6866">
              <w:rPr>
                <w:rFonts w:cs="Arial"/>
                <w:szCs w:val="20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onderaannemer</w:t>
            </w:r>
          </w:p>
          <w:p w:rsidR="009A31D4" w:rsidRPr="003A6866" w:rsidRDefault="009A31D4" w:rsidP="008F5107">
            <w:pPr>
              <w:rPr>
                <w:rFonts w:cs="Arial"/>
              </w:rPr>
            </w:pP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  <w:b/>
        </w:rPr>
      </w:pPr>
    </w:p>
    <w:p w:rsidR="009A31D4" w:rsidRPr="003A6866" w:rsidRDefault="009A31D4" w:rsidP="009A31D4">
      <w:pPr>
        <w:rPr>
          <w:rFonts w:cs="Arial"/>
        </w:rPr>
      </w:pPr>
    </w:p>
    <w:p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31D4"/>
    <w:rsid w:val="00013212"/>
    <w:rsid w:val="00104D85"/>
    <w:rsid w:val="00143EB4"/>
    <w:rsid w:val="00184BDD"/>
    <w:rsid w:val="0027072A"/>
    <w:rsid w:val="00283DA2"/>
    <w:rsid w:val="00295A3C"/>
    <w:rsid w:val="004A20B2"/>
    <w:rsid w:val="00505D20"/>
    <w:rsid w:val="005113F8"/>
    <w:rsid w:val="00642DD0"/>
    <w:rsid w:val="00682D26"/>
    <w:rsid w:val="006C15B3"/>
    <w:rsid w:val="006D7F55"/>
    <w:rsid w:val="0083224C"/>
    <w:rsid w:val="008375D9"/>
    <w:rsid w:val="00843788"/>
    <w:rsid w:val="008E430A"/>
    <w:rsid w:val="00904CA5"/>
    <w:rsid w:val="0094013A"/>
    <w:rsid w:val="009A31D4"/>
    <w:rsid w:val="00A1684E"/>
    <w:rsid w:val="00A21C17"/>
    <w:rsid w:val="00B93E4D"/>
    <w:rsid w:val="00CF62F7"/>
    <w:rsid w:val="00D70CB0"/>
    <w:rsid w:val="00DC492C"/>
    <w:rsid w:val="00DE418D"/>
    <w:rsid w:val="00E7094C"/>
    <w:rsid w:val="00E73FC1"/>
    <w:rsid w:val="00EA2F28"/>
    <w:rsid w:val="00F5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9AE5"/>
  <w15:docId w15:val="{4611C192-B23D-4410-8002-CDAF0A8B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14</cp:revision>
  <dcterms:created xsi:type="dcterms:W3CDTF">2015-11-30T10:42:00Z</dcterms:created>
  <dcterms:modified xsi:type="dcterms:W3CDTF">2021-05-04T10:51:00Z</dcterms:modified>
</cp:coreProperties>
</file>