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Pr="00FD3FD2" w:rsidRDefault="00EF38F4" w:rsidP="00EF38F4">
      <w:pPr>
        <w:rPr>
          <w:b/>
          <w:bCs/>
          <w:sz w:val="28"/>
          <w:szCs w:val="28"/>
        </w:rPr>
      </w:pPr>
    </w:p>
    <w:p w14:paraId="1A88FE61" w14:textId="17E5008B" w:rsidR="00FC0A92" w:rsidRDefault="00FD3FD2" w:rsidP="00DD4EA5"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="00FC0A92">
        <w:rPr>
          <w:b/>
          <w:bCs/>
          <w:sz w:val="28"/>
          <w:szCs w:val="28"/>
        </w:rPr>
        <w:t xml:space="preserve">  </w:t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>Bijlage</w:t>
      </w:r>
      <w:r w:rsidR="00FC0A92">
        <w:rPr>
          <w:b/>
          <w:bCs/>
          <w:sz w:val="28"/>
          <w:szCs w:val="28"/>
        </w:rPr>
        <w:t xml:space="preserve"> C</w:t>
      </w:r>
      <w:r w:rsidR="00DD4EA5">
        <w:tab/>
      </w:r>
    </w:p>
    <w:p w14:paraId="717A89E6" w14:textId="284D9738" w:rsidR="00FC0A92" w:rsidRPr="00FC0A92" w:rsidRDefault="00FC0A92" w:rsidP="00FC0A92">
      <w:pPr>
        <w:ind w:left="238" w:hanging="238"/>
        <w:jc w:val="center"/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FC0A92">
        <w:rPr>
          <w:rFonts w:cs="Calibri"/>
          <w:b/>
          <w:bCs/>
          <w:color w:val="000000"/>
          <w:sz w:val="28"/>
          <w:szCs w:val="28"/>
        </w:rPr>
        <w:t>Holdingverklaring</w:t>
      </w:r>
    </w:p>
    <w:p w14:paraId="72912EAD" w14:textId="05093EC9" w:rsidR="00DD4EA5" w:rsidRDefault="00DD4EA5" w:rsidP="00DD4EA5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94E32F" w14:textId="62B52CAC" w:rsidR="00EF38F4" w:rsidRDefault="00EF38F4" w:rsidP="00EF38F4">
      <w:pPr>
        <w:rPr>
          <w:b/>
          <w:sz w:val="28"/>
          <w:szCs w:val="28"/>
        </w:rPr>
      </w:pPr>
    </w:p>
    <w:p w14:paraId="72C21F25" w14:textId="793DFA4D" w:rsidR="008316FA" w:rsidRDefault="00D9534E" w:rsidP="001B7DD5">
      <w:pPr>
        <w:pStyle w:val="Titel12pt"/>
        <w:ind w:left="4767"/>
      </w:pPr>
      <w:r w:rsidRPr="008316FA">
        <w:t>IWR2021|Werkplekhardware|</w:t>
      </w:r>
      <w:bookmarkStart w:id="0" w:name="_Hlk62487563"/>
    </w:p>
    <w:p w14:paraId="59B84A6A" w14:textId="7C303DF4" w:rsidR="001B6859" w:rsidRDefault="001B6859" w:rsidP="001B7DD5">
      <w:pPr>
        <w:pStyle w:val="Titel12pt"/>
        <w:ind w:left="4767"/>
      </w:pPr>
      <w:r w:rsidRPr="001B6859">
        <w:t xml:space="preserve">iOS, </w:t>
      </w:r>
      <w:proofErr w:type="spellStart"/>
      <w:r w:rsidRPr="001B6859">
        <w:t>ipadOS</w:t>
      </w:r>
      <w:proofErr w:type="spellEnd"/>
      <w:r w:rsidRPr="001B6859">
        <w:t xml:space="preserve"> &amp; </w:t>
      </w:r>
      <w:proofErr w:type="spellStart"/>
      <w:r w:rsidRPr="001B6859">
        <w:t>MacOS</w:t>
      </w:r>
      <w:proofErr w:type="spellEnd"/>
      <w:r w:rsidRPr="001B6859">
        <w:t xml:space="preserve"> </w:t>
      </w:r>
      <w:proofErr w:type="spellStart"/>
      <w:r w:rsidRPr="001B6859">
        <w:t>devices</w:t>
      </w:r>
      <w:proofErr w:type="spellEnd"/>
      <w:r w:rsidRPr="001B6859">
        <w:t xml:space="preserve"> (inclusief optionele accessoires en diensten)</w:t>
      </w:r>
    </w:p>
    <w:bookmarkEnd w:id="0"/>
    <w:p w14:paraId="5B7FAD8E" w14:textId="2896BE54" w:rsidR="00D9534E" w:rsidRDefault="00D9534E" w:rsidP="00EF38F4">
      <w:pPr>
        <w:rPr>
          <w:b/>
          <w:sz w:val="28"/>
          <w:szCs w:val="28"/>
        </w:rPr>
      </w:pPr>
    </w:p>
    <w:p w14:paraId="2EBC7D48" w14:textId="77777777" w:rsidR="004D2A4E" w:rsidRPr="00D9534E" w:rsidRDefault="004D2A4E" w:rsidP="001B7DD5">
      <w:pPr>
        <w:ind w:left="4540" w:firstLine="227"/>
        <w:rPr>
          <w:b/>
          <w:sz w:val="24"/>
        </w:rPr>
      </w:pPr>
      <w:r w:rsidRPr="00D9534E">
        <w:rPr>
          <w:b/>
          <w:sz w:val="24"/>
        </w:rPr>
        <w:t>ICT Werkomgeving Rijk</w:t>
      </w:r>
    </w:p>
    <w:p w14:paraId="4C0A1229" w14:textId="5058334F" w:rsidR="00EF38F4" w:rsidRPr="00D9534E" w:rsidRDefault="009D68AE" w:rsidP="009D68AE">
      <w:pPr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4EA5">
        <w:tab/>
      </w:r>
    </w:p>
    <w:p w14:paraId="396781FE" w14:textId="77777777" w:rsidR="00EF38F4" w:rsidRPr="00D9534E" w:rsidRDefault="00EF38F4" w:rsidP="00EF38F4">
      <w:pPr>
        <w:rPr>
          <w:sz w:val="28"/>
          <w:szCs w:val="28"/>
        </w:rPr>
      </w:pPr>
    </w:p>
    <w:p w14:paraId="52F2B19B" w14:textId="77777777" w:rsidR="00EF38F4" w:rsidRPr="00D9534E" w:rsidRDefault="00EF38F4" w:rsidP="00EF38F4"/>
    <w:p w14:paraId="43947A53" w14:textId="77777777" w:rsidR="00EF38F4" w:rsidRPr="00D9534E" w:rsidRDefault="00EF38F4" w:rsidP="00EF38F4">
      <w:r w:rsidRPr="00D9534E">
        <w:tab/>
      </w:r>
    </w:p>
    <w:p w14:paraId="32259506" w14:textId="77777777" w:rsidR="00075EEB" w:rsidRPr="00D9534E" w:rsidRDefault="00075EEB" w:rsidP="00EF38F4">
      <w:pPr>
        <w:pStyle w:val="Titel12pt"/>
        <w:rPr>
          <w:highlight w:val="yellow"/>
        </w:rPr>
      </w:pPr>
    </w:p>
    <w:p w14:paraId="68E9E1A6" w14:textId="78BE843A" w:rsidR="00FE27B5" w:rsidRPr="00D9534E" w:rsidRDefault="00FE27B5" w:rsidP="00FE27B5">
      <w:pPr>
        <w:pStyle w:val="Titel12pt"/>
        <w:ind w:left="0"/>
      </w:pPr>
    </w:p>
    <w:p w14:paraId="3FE3AABE" w14:textId="77777777" w:rsidR="009D68AE" w:rsidRPr="00D9534E" w:rsidRDefault="009D68AE" w:rsidP="00FE27B5">
      <w:pPr>
        <w:pStyle w:val="Titel12pt"/>
        <w:ind w:left="0"/>
      </w:pPr>
    </w:p>
    <w:p w14:paraId="191D9DC0" w14:textId="77777777" w:rsidR="00EF38F4" w:rsidRPr="00D9534E" w:rsidRDefault="00EF38F4" w:rsidP="00EF38F4">
      <w:pPr>
        <w:pStyle w:val="Datumstatusvoorblad"/>
      </w:pPr>
    </w:p>
    <w:p w14:paraId="20399902" w14:textId="77777777" w:rsidR="00EF38F4" w:rsidRPr="00D9534E" w:rsidRDefault="00EF38F4" w:rsidP="00EF38F4">
      <w:pPr>
        <w:pStyle w:val="Datumstatusvoorblad"/>
      </w:pPr>
    </w:p>
    <w:p w14:paraId="5CAF956D" w14:textId="77777777" w:rsidR="00EF38F4" w:rsidRPr="00D9534E" w:rsidRDefault="00EF38F4" w:rsidP="00EF38F4">
      <w:pPr>
        <w:pStyle w:val="Datumstatusvoorblad"/>
      </w:pPr>
    </w:p>
    <w:p w14:paraId="4F0245D1" w14:textId="50B385B8" w:rsidR="00B25018" w:rsidRPr="00D9534E" w:rsidRDefault="00B25018" w:rsidP="00EF38F4">
      <w:pPr>
        <w:pStyle w:val="Datumstatusvoorblad"/>
      </w:pPr>
    </w:p>
    <w:p w14:paraId="5D77545F" w14:textId="0623C36F" w:rsidR="00EF38F4" w:rsidRPr="008316FA" w:rsidRDefault="00B25018" w:rsidP="0012040F">
      <w:pPr>
        <w:pStyle w:val="Datumstatusvoorblad"/>
        <w:ind w:left="4594" w:firstLine="173"/>
      </w:pPr>
      <w:r w:rsidRPr="008316FA">
        <w:t>S</w:t>
      </w:r>
      <w:r w:rsidR="00EF38F4" w:rsidRPr="008316FA">
        <w:t>tatus:</w:t>
      </w:r>
      <w:r w:rsidR="00EF38F4" w:rsidRPr="008316FA">
        <w:tab/>
      </w:r>
      <w:r w:rsidR="00EF38F4" w:rsidRPr="008316FA">
        <w:tab/>
      </w:r>
      <w:r w:rsidR="00EF38F4" w:rsidRPr="008316FA">
        <w:tab/>
      </w:r>
      <w:r w:rsidR="00EF38F4" w:rsidRPr="008316FA">
        <w:tab/>
      </w:r>
      <w:r w:rsidR="00EF38F4" w:rsidRPr="008316FA">
        <w:tab/>
      </w:r>
      <w:r w:rsidRPr="008316FA">
        <w:t xml:space="preserve">versie </w:t>
      </w:r>
      <w:r w:rsidR="00F2699A" w:rsidRPr="008316FA">
        <w:t>1.0</w:t>
      </w:r>
    </w:p>
    <w:p w14:paraId="25179043" w14:textId="7374CB08" w:rsidR="00EF38F4" w:rsidRPr="00F2699A" w:rsidRDefault="00EF38F4" w:rsidP="0012040F">
      <w:pPr>
        <w:pStyle w:val="Datumstatusvoorblad"/>
        <w:ind w:left="4594" w:firstLine="173"/>
        <w:rPr>
          <w:bCs/>
          <w:sz w:val="24"/>
        </w:rPr>
      </w:pPr>
      <w:r w:rsidRPr="00F2699A">
        <w:t xml:space="preserve">Referentie: </w:t>
      </w:r>
      <w:r w:rsidRPr="00F2699A">
        <w:tab/>
      </w:r>
      <w:r w:rsidRPr="00F2699A">
        <w:tab/>
      </w:r>
      <w:r w:rsidRPr="00F2699A">
        <w:tab/>
      </w:r>
      <w:r w:rsidR="00B25018" w:rsidRPr="00F2699A">
        <w:t>IUC</w:t>
      </w:r>
      <w:r w:rsidR="00B141D5" w:rsidRPr="00F2699A">
        <w:t xml:space="preserve"> </w:t>
      </w:r>
      <w:r w:rsidR="00B141D5" w:rsidRPr="00F2699A">
        <w:rPr>
          <w:color w:val="000000"/>
        </w:rPr>
        <w:t>2020061</w:t>
      </w:r>
      <w:r w:rsidR="008316FA">
        <w:rPr>
          <w:color w:val="000000"/>
        </w:rPr>
        <w:t>19-</w:t>
      </w:r>
      <w:r w:rsidR="001B6859">
        <w:rPr>
          <w:color w:val="000000"/>
        </w:rPr>
        <w:t>4</w:t>
      </w:r>
    </w:p>
    <w:p w14:paraId="14060EDE" w14:textId="77777777" w:rsidR="00EF38F4" w:rsidRPr="00F2699A" w:rsidRDefault="00EF38F4" w:rsidP="00EF38F4"/>
    <w:p w14:paraId="1549261B" w14:textId="60B234E7" w:rsidR="00BE633B" w:rsidRPr="00F2699A" w:rsidRDefault="00BE633B" w:rsidP="001B7DD5">
      <w:pPr>
        <w:pStyle w:val="Kop1"/>
        <w:numPr>
          <w:ilvl w:val="0"/>
          <w:numId w:val="0"/>
        </w:numPr>
      </w:pPr>
    </w:p>
    <w:p w14:paraId="2FA46067" w14:textId="50132B21" w:rsidR="00933085" w:rsidRPr="00F2699A" w:rsidRDefault="00933085" w:rsidP="00933085"/>
    <w:p w14:paraId="0A6A776B" w14:textId="317402F6" w:rsidR="00933085" w:rsidRPr="00F2699A" w:rsidRDefault="00933085" w:rsidP="00933085"/>
    <w:p w14:paraId="4AA26EF5" w14:textId="548793CE" w:rsidR="00933085" w:rsidRPr="00F2699A" w:rsidRDefault="00933085" w:rsidP="00933085"/>
    <w:p w14:paraId="703E27C4" w14:textId="5C79AD4E" w:rsidR="00933085" w:rsidRPr="00F2699A" w:rsidRDefault="00933085" w:rsidP="00933085"/>
    <w:p w14:paraId="42FA67BF" w14:textId="1B6ADF22" w:rsidR="00FC0A92" w:rsidRPr="00F2699A" w:rsidRDefault="00FC0A92" w:rsidP="00933085"/>
    <w:p w14:paraId="6DFEDF89" w14:textId="533AA523" w:rsidR="00FC0A92" w:rsidRDefault="00FC0A92" w:rsidP="00933085"/>
    <w:p w14:paraId="0BDE183F" w14:textId="7679948C" w:rsidR="001B7DD5" w:rsidRDefault="001B7DD5" w:rsidP="00933085"/>
    <w:p w14:paraId="3144BD90" w14:textId="41D4340F" w:rsidR="001B6859" w:rsidRDefault="001B6859" w:rsidP="00933085"/>
    <w:p w14:paraId="04DDF0B4" w14:textId="10B54C77" w:rsidR="001B6859" w:rsidRDefault="001B6859" w:rsidP="00933085"/>
    <w:p w14:paraId="16433BDD" w14:textId="77777777" w:rsidR="001B6859" w:rsidRDefault="001B6859" w:rsidP="00933085"/>
    <w:p w14:paraId="57D71BB4" w14:textId="77777777" w:rsidR="001B7DD5" w:rsidRPr="00F2699A" w:rsidRDefault="001B7DD5" w:rsidP="00933085"/>
    <w:p w14:paraId="5519B305" w14:textId="55F5A2D4" w:rsidR="00FC0A92" w:rsidRPr="00F2699A" w:rsidRDefault="00FC0A92" w:rsidP="00933085"/>
    <w:p w14:paraId="1AF80C2B" w14:textId="77777777" w:rsidR="001B7DD5" w:rsidRPr="00DE4D63" w:rsidRDefault="001B7DD5" w:rsidP="001B7DD5">
      <w:pPr>
        <w:rPr>
          <w:b/>
        </w:rPr>
        <w:sectPr w:rsidR="001B7DD5" w:rsidRPr="00DE4D63" w:rsidSect="001B7DD5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  <w:bookmarkStart w:id="1" w:name="_Toc321484809"/>
    </w:p>
    <w:p w14:paraId="38F77E66" w14:textId="77777777" w:rsidR="001B7DD5" w:rsidRPr="00703624" w:rsidRDefault="001B7DD5" w:rsidP="001B7DD5">
      <w:pPr>
        <w:rPr>
          <w:b/>
          <w:sz w:val="28"/>
          <w:szCs w:val="28"/>
        </w:rPr>
      </w:pPr>
      <w:r w:rsidRPr="00703624">
        <w:rPr>
          <w:b/>
          <w:sz w:val="28"/>
          <w:szCs w:val="28"/>
        </w:rPr>
        <w:t>Inhoudsopgave</w:t>
      </w:r>
      <w:bookmarkEnd w:id="1"/>
    </w:p>
    <w:p w14:paraId="09B8F26A" w14:textId="77777777" w:rsidR="001B7DD5" w:rsidRPr="00D53B5E" w:rsidRDefault="001B7DD5" w:rsidP="001B7DD5"/>
    <w:p w14:paraId="17387A71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sz w:val="18"/>
        </w:rPr>
        <w:fldChar w:fldCharType="begin"/>
      </w:r>
      <w:r>
        <w:rPr>
          <w:rStyle w:val="Hyperlink"/>
          <w:noProof/>
        </w:rPr>
        <w:instrText xml:space="preserve"> TOC \o "1-3" \h \z \u </w:instrText>
      </w:r>
      <w:r>
        <w:rPr>
          <w:sz w:val="18"/>
        </w:rPr>
        <w:fldChar w:fldCharType="separate"/>
      </w:r>
      <w:hyperlink w:anchor="_Toc448477546" w:history="1">
        <w:r w:rsidRPr="00A338A3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Toelichting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BE01C9" w14:textId="77777777" w:rsidR="001B7DD5" w:rsidRDefault="00C2025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7" w:history="1">
        <w:r w:rsidR="001B7DD5" w:rsidRPr="00A338A3">
          <w:rPr>
            <w:rStyle w:val="Hyperlink"/>
            <w:noProof/>
          </w:rPr>
          <w:t>2.</w:t>
        </w:r>
        <w:r w:rsidR="001B7DD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7DD5" w:rsidRPr="00A338A3">
          <w:rPr>
            <w:rStyle w:val="Hyperlink"/>
            <w:noProof/>
          </w:rPr>
          <w:t>Verklaring geen gebruik van artikel 2:403 BW</w:t>
        </w:r>
        <w:r w:rsidR="001B7DD5">
          <w:rPr>
            <w:noProof/>
            <w:webHidden/>
          </w:rPr>
          <w:tab/>
        </w:r>
        <w:r w:rsidR="001B7DD5">
          <w:rPr>
            <w:noProof/>
            <w:webHidden/>
          </w:rPr>
          <w:fldChar w:fldCharType="begin"/>
        </w:r>
        <w:r w:rsidR="001B7DD5">
          <w:rPr>
            <w:noProof/>
            <w:webHidden/>
          </w:rPr>
          <w:instrText xml:space="preserve"> PAGEREF _Toc448477547 \h </w:instrText>
        </w:r>
        <w:r w:rsidR="001B7DD5">
          <w:rPr>
            <w:noProof/>
            <w:webHidden/>
          </w:rPr>
        </w:r>
        <w:r w:rsidR="001B7DD5">
          <w:rPr>
            <w:noProof/>
            <w:webHidden/>
          </w:rPr>
          <w:fldChar w:fldCharType="separate"/>
        </w:r>
        <w:r w:rsidR="001B7DD5">
          <w:rPr>
            <w:noProof/>
            <w:webHidden/>
          </w:rPr>
          <w:t>3</w:t>
        </w:r>
        <w:r w:rsidR="001B7DD5">
          <w:rPr>
            <w:noProof/>
            <w:webHidden/>
          </w:rPr>
          <w:fldChar w:fldCharType="end"/>
        </w:r>
      </w:hyperlink>
    </w:p>
    <w:p w14:paraId="505779D3" w14:textId="77777777" w:rsidR="001B7DD5" w:rsidRDefault="00C2025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8" w:history="1">
        <w:r w:rsidR="001B7DD5" w:rsidRPr="00A338A3">
          <w:rPr>
            <w:rStyle w:val="Hyperlink"/>
            <w:noProof/>
          </w:rPr>
          <w:t>3.</w:t>
        </w:r>
        <w:r w:rsidR="001B7DD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7DD5" w:rsidRPr="00A338A3">
          <w:rPr>
            <w:rStyle w:val="Hyperlink"/>
            <w:noProof/>
          </w:rPr>
          <w:t>Verklaring wel gebruik van artikel 2:403 BW</w:t>
        </w:r>
        <w:r w:rsidR="001B7DD5">
          <w:rPr>
            <w:noProof/>
            <w:webHidden/>
          </w:rPr>
          <w:tab/>
        </w:r>
        <w:r w:rsidR="001B7DD5">
          <w:rPr>
            <w:noProof/>
            <w:webHidden/>
          </w:rPr>
          <w:fldChar w:fldCharType="begin"/>
        </w:r>
        <w:r w:rsidR="001B7DD5">
          <w:rPr>
            <w:noProof/>
            <w:webHidden/>
          </w:rPr>
          <w:instrText xml:space="preserve"> PAGEREF _Toc448477548 \h </w:instrText>
        </w:r>
        <w:r w:rsidR="001B7DD5">
          <w:rPr>
            <w:noProof/>
            <w:webHidden/>
          </w:rPr>
        </w:r>
        <w:r w:rsidR="001B7DD5">
          <w:rPr>
            <w:noProof/>
            <w:webHidden/>
          </w:rPr>
          <w:fldChar w:fldCharType="separate"/>
        </w:r>
        <w:r w:rsidR="001B7DD5">
          <w:rPr>
            <w:noProof/>
            <w:webHidden/>
          </w:rPr>
          <w:t>4</w:t>
        </w:r>
        <w:r w:rsidR="001B7DD5">
          <w:rPr>
            <w:noProof/>
            <w:webHidden/>
          </w:rPr>
          <w:fldChar w:fldCharType="end"/>
        </w:r>
      </w:hyperlink>
    </w:p>
    <w:p w14:paraId="46E96C98" w14:textId="77777777" w:rsidR="001B7DD5" w:rsidRDefault="001B7DD5" w:rsidP="001B7DD5">
      <w:pPr>
        <w:pStyle w:val="Kop1zondernummering"/>
      </w:pPr>
      <w:r>
        <w:fldChar w:fldCharType="end"/>
      </w:r>
    </w:p>
    <w:p w14:paraId="03F7CE00" w14:textId="77777777" w:rsidR="001B7DD5" w:rsidRDefault="001B7DD5" w:rsidP="001B7DD5">
      <w:pPr>
        <w:pStyle w:val="Kop1"/>
      </w:pPr>
      <w:r>
        <w:br w:type="page"/>
      </w:r>
      <w:r w:rsidRPr="0083507B">
        <w:lastRenderedPageBreak/>
        <w:t xml:space="preserve"> </w:t>
      </w:r>
      <w:bookmarkStart w:id="2" w:name="_Toc445798117"/>
      <w:bookmarkStart w:id="3" w:name="_Toc448477546"/>
      <w:r>
        <w:t>Toelichting</w:t>
      </w:r>
      <w:bookmarkEnd w:id="2"/>
      <w:bookmarkEnd w:id="3"/>
    </w:p>
    <w:p w14:paraId="54A6941D" w14:textId="77777777" w:rsidR="001B7DD5" w:rsidRDefault="001B7DD5" w:rsidP="001B7DD5">
      <w:r>
        <w:t>Deze holdingverklaring bevat twee opties.</w:t>
      </w:r>
    </w:p>
    <w:p w14:paraId="158D0CA1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geen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_Ref445801092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2</w:t>
      </w:r>
      <w:r>
        <w:fldChar w:fldCharType="end"/>
      </w:r>
      <w:r w:rsidRPr="001F1664">
        <w:rPr>
          <w:bCs/>
          <w:szCs w:val="18"/>
        </w:rPr>
        <w:t>).</w:t>
      </w:r>
    </w:p>
    <w:p w14:paraId="5F2A4C23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wel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_Ref445801111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3</w:t>
      </w:r>
      <w:r>
        <w:fldChar w:fldCharType="end"/>
      </w:r>
      <w:r w:rsidRPr="001F1664">
        <w:rPr>
          <w:bCs/>
          <w:szCs w:val="18"/>
        </w:rPr>
        <w:t xml:space="preserve">). </w:t>
      </w:r>
    </w:p>
    <w:p w14:paraId="74B7B7C6" w14:textId="77777777" w:rsidR="001B7DD5" w:rsidRDefault="001B7DD5" w:rsidP="001B7DD5">
      <w:pPr>
        <w:spacing w:line="240" w:lineRule="exact"/>
      </w:pPr>
    </w:p>
    <w:p w14:paraId="471217B2" w14:textId="77777777" w:rsidR="001B7DD5" w:rsidRDefault="001B7DD5" w:rsidP="001B7DD5">
      <w:pPr>
        <w:spacing w:line="240" w:lineRule="exact"/>
      </w:pPr>
      <w:r>
        <w:t xml:space="preserve">Eén van beide onderdelen dient ingevuld te worden. Indien gebruik gemaakt wordt van </w:t>
      </w:r>
      <w:r w:rsidRPr="008F3AB9">
        <w:t>artikel 2:403 BW</w:t>
      </w:r>
      <w:r>
        <w:rPr>
          <w:bCs/>
        </w:rPr>
        <w:t xml:space="preserve"> (onderdeel </w:t>
      </w:r>
      <w:r>
        <w:rPr>
          <w:bCs/>
        </w:rPr>
        <w:fldChar w:fldCharType="begin"/>
      </w:r>
      <w:r>
        <w:rPr>
          <w:bCs/>
        </w:rPr>
        <w:instrText xml:space="preserve"> REF _Ref445801111 \r </w:instrText>
      </w:r>
      <w:r>
        <w:rPr>
          <w:bCs/>
        </w:rPr>
        <w:fldChar w:fldCharType="separate"/>
      </w:r>
      <w:r>
        <w:rPr>
          <w:bCs/>
        </w:rPr>
        <w:t>3</w:t>
      </w:r>
      <w:r>
        <w:rPr>
          <w:bCs/>
        </w:rPr>
        <w:fldChar w:fldCharType="end"/>
      </w:r>
      <w:r>
        <w:rPr>
          <w:bCs/>
        </w:rPr>
        <w:t>) dient ook de holding de verklaring mede te ondertekenen.</w:t>
      </w:r>
    </w:p>
    <w:p w14:paraId="1C23EFBE" w14:textId="77777777" w:rsidR="001B7DD5" w:rsidRDefault="001B7DD5" w:rsidP="001B7DD5">
      <w:pPr>
        <w:pStyle w:val="Kop1"/>
      </w:pPr>
      <w:bookmarkStart w:id="4" w:name="_Ref445801092"/>
      <w:bookmarkStart w:id="5" w:name="_Toc448477547"/>
      <w:r>
        <w:t>Verklaring geen gebruik</w:t>
      </w:r>
      <w:r w:rsidRPr="00E640C2">
        <w:t xml:space="preserve"> </w:t>
      </w:r>
      <w:r w:rsidRPr="008F3AB9">
        <w:t>van artikel 2:403 BW</w:t>
      </w:r>
      <w:bookmarkEnd w:id="4"/>
      <w:bookmarkEnd w:id="5"/>
    </w:p>
    <w:p w14:paraId="29B10AF7" w14:textId="77777777" w:rsidR="001B7DD5" w:rsidRDefault="001B7DD5" w:rsidP="001B7DD5"/>
    <w:p w14:paraId="07FE6F64" w14:textId="77777777" w:rsidR="001B7DD5" w:rsidRPr="00E640C2" w:rsidRDefault="001B7DD5" w:rsidP="001B7DD5">
      <w:pPr>
        <w:spacing w:line="240" w:lineRule="exact"/>
        <w:ind w:left="426" w:hanging="426"/>
      </w:pPr>
      <w:r w:rsidRPr="00E640C2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instrText xml:space="preserve"> FORMCHECKBOX </w:instrText>
      </w:r>
      <w:r w:rsidR="00C20255">
        <w:fldChar w:fldCharType="separate"/>
      </w:r>
      <w:r w:rsidRPr="00E640C2">
        <w:fldChar w:fldCharType="end"/>
      </w:r>
      <w:r w:rsidRPr="00E640C2">
        <w:t xml:space="preserve">   Hierbij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4703F1A5" w14:textId="77777777" w:rsidR="001B7DD5" w:rsidRPr="00E640C2" w:rsidRDefault="001B7DD5" w:rsidP="001B7DD5">
      <w:pPr>
        <w:spacing w:line="240" w:lineRule="exact"/>
        <w:ind w:left="426" w:hanging="426"/>
      </w:pPr>
    </w:p>
    <w:p w14:paraId="7D5A281F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6C21DA8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00ABFC25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5FF87B30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5A9AD360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A72D3B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0F4CAFE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A1C4AEB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BC967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231E69B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0F68A63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BAB67A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9E640CF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0151014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19B41723" w14:textId="77777777" w:rsidR="001B7DD5" w:rsidRPr="00E640C2" w:rsidRDefault="001B7DD5" w:rsidP="001B7DD5">
      <w:pPr>
        <w:spacing w:line="240" w:lineRule="exact"/>
      </w:pPr>
    </w:p>
    <w:p w14:paraId="2CE851CD" w14:textId="77777777" w:rsidR="001B7DD5" w:rsidRPr="00E640C2" w:rsidRDefault="001B7DD5" w:rsidP="001B7DD5">
      <w:pPr>
        <w:spacing w:line="240" w:lineRule="exact"/>
      </w:pPr>
    </w:p>
    <w:p w14:paraId="6796EA84" w14:textId="77777777" w:rsidR="001B7DD5" w:rsidRDefault="001B7DD5" w:rsidP="001B7DD5">
      <w:pPr>
        <w:rPr>
          <w:rFonts w:cs="Arial"/>
          <w:b/>
          <w:bCs/>
          <w:kern w:val="32"/>
        </w:rPr>
      </w:pPr>
      <w:bookmarkStart w:id="6" w:name="_Ref445801111"/>
      <w:r>
        <w:br w:type="page"/>
      </w:r>
    </w:p>
    <w:p w14:paraId="23AFC5A0" w14:textId="77777777" w:rsidR="001B7DD5" w:rsidRPr="001B7DD5" w:rsidRDefault="001B7DD5" w:rsidP="001B7DD5">
      <w:pPr>
        <w:pStyle w:val="Kop1"/>
      </w:pPr>
      <w:bookmarkStart w:id="7" w:name="_Toc448477548"/>
      <w:r w:rsidRPr="001B7DD5">
        <w:lastRenderedPageBreak/>
        <w:t>Verklaring wel gebruik van artikel 2:403 BW</w:t>
      </w:r>
      <w:bookmarkEnd w:id="6"/>
      <w:bookmarkEnd w:id="7"/>
    </w:p>
    <w:p w14:paraId="293D4A11" w14:textId="35BF6910" w:rsidR="001B7DD5" w:rsidRPr="00E640C2" w:rsidRDefault="001B7DD5" w:rsidP="001B7DD5">
      <w:pPr>
        <w:spacing w:line="240" w:lineRule="exact"/>
        <w:ind w:left="426" w:hanging="426"/>
      </w:pPr>
      <w:r w:rsidRPr="00E640C2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rPr>
          <w:b/>
        </w:rPr>
        <w:instrText xml:space="preserve"> FORMCHECKBOX </w:instrText>
      </w:r>
      <w:r w:rsidR="00C20255">
        <w:rPr>
          <w:b/>
        </w:rPr>
      </w:r>
      <w:r w:rsidR="00C20255">
        <w:rPr>
          <w:b/>
        </w:rPr>
        <w:fldChar w:fldCharType="separate"/>
      </w:r>
      <w:r w:rsidRPr="00E640C2">
        <w:rPr>
          <w:b/>
        </w:rPr>
        <w:fldChar w:fldCharType="end"/>
      </w:r>
      <w:r w:rsidRPr="00E640C2">
        <w:rPr>
          <w:b/>
        </w:rPr>
        <w:t xml:space="preserve">   </w:t>
      </w:r>
      <w:r w:rsidRPr="00E640C2">
        <w:t>Hierbij verklaart ondergetekende dat de hieronder vermelde holding zich hoofdelijk aansprakelijk stelt voor de uit  rechtshandelingen van de dochteronderneming/</w:t>
      </w:r>
      <w:r>
        <w:t xml:space="preserve"> </w:t>
      </w:r>
      <w:r w:rsidRPr="00E640C2">
        <w:t xml:space="preserve">uitvoeringsorganisatie voortvloeiende schulden (art. 2:403 lid 1 sub f BW). </w:t>
      </w:r>
      <w:r w:rsidR="00C20255" w:rsidRPr="003870DE">
        <w:rPr>
          <w:u w:val="single"/>
        </w:rPr>
        <w:t>Aanbestedende dienst bedoelt en verlangt dat de holding zich voor de voor schulden uit deze Aanbesteding hoofdelijk aansprakelijk stelt.</w:t>
      </w:r>
      <w:r w:rsidR="00C20255" w:rsidRPr="00E640C2">
        <w:t xml:space="preserve"> </w:t>
      </w:r>
      <w:r w:rsidRPr="00E640C2">
        <w:t>In dit geval ondertekenen zowel de Inschrijver/ dochteronderneming als de holding dit formulier.</w:t>
      </w:r>
    </w:p>
    <w:p w14:paraId="2F4F37D5" w14:textId="77777777" w:rsidR="001B7DD5" w:rsidRPr="00E640C2" w:rsidRDefault="001B7DD5" w:rsidP="001B7DD5">
      <w:pPr>
        <w:spacing w:line="240" w:lineRule="exact"/>
        <w:ind w:left="426" w:hanging="426"/>
      </w:pPr>
    </w:p>
    <w:p w14:paraId="0D1DAF10" w14:textId="77777777" w:rsidR="001B7DD5" w:rsidRPr="00E640C2" w:rsidRDefault="001B7DD5" w:rsidP="001B7DD5">
      <w:pPr>
        <w:spacing w:line="240" w:lineRule="exact"/>
      </w:pPr>
      <w:r w:rsidRPr="00E640C2">
        <w:t>Indien er meerdere dochterondernemingen deelnemen aan deze aanbesteding dienen zij zelfstandig deze verklaring in te vullen en rechtsgeldig te ondertekenen.</w:t>
      </w:r>
    </w:p>
    <w:p w14:paraId="46D1B3A2" w14:textId="77777777" w:rsidR="001B7DD5" w:rsidRPr="00E640C2" w:rsidRDefault="001B7DD5" w:rsidP="001B7DD5">
      <w:pPr>
        <w:spacing w:line="240" w:lineRule="exact"/>
      </w:pPr>
    </w:p>
    <w:p w14:paraId="75E517E1" w14:textId="77777777" w:rsidR="001B7DD5" w:rsidRPr="00E640C2" w:rsidRDefault="001B7DD5" w:rsidP="001B7DD5">
      <w:pPr>
        <w:spacing w:line="240" w:lineRule="exact"/>
        <w:rPr>
          <w:b/>
          <w:bCs/>
        </w:rPr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holding</w:t>
      </w:r>
    </w:p>
    <w:p w14:paraId="70D1FE42" w14:textId="77777777" w:rsidR="001B7DD5" w:rsidRPr="00E640C2" w:rsidRDefault="001B7DD5" w:rsidP="001B7DD5">
      <w:pPr>
        <w:spacing w:line="240" w:lineRule="exact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71B9B41A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141CFE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75A90F37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27552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7C3F44D9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2413F55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0339793F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BFA98A0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67BE1BB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B9D36D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EED29D9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7B6B3A0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394DC753" w14:textId="77777777" w:rsidR="001B7DD5" w:rsidRPr="00E640C2" w:rsidRDefault="001B7DD5" w:rsidP="001B7DD5">
      <w:pPr>
        <w:spacing w:line="240" w:lineRule="exact"/>
      </w:pPr>
    </w:p>
    <w:p w14:paraId="77E4803C" w14:textId="77777777" w:rsidR="001B7DD5" w:rsidRPr="00E640C2" w:rsidRDefault="001B7DD5" w:rsidP="001B7DD5">
      <w:pPr>
        <w:spacing w:line="240" w:lineRule="exact"/>
        <w:rPr>
          <w:b/>
          <w:bCs/>
          <w:color w:val="007BC7"/>
        </w:rPr>
      </w:pPr>
    </w:p>
    <w:p w14:paraId="141869C6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79E7AAB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28AE574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5D4AC43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2AE184BF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F60E252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56E1A2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771AEF7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4434F8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2D75203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3971F7F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0F7559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054F6EE7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535E3A8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0B9C06FC" w14:textId="77777777" w:rsidR="001B7DD5" w:rsidRPr="00E640C2" w:rsidRDefault="001B7DD5" w:rsidP="001B7DD5">
      <w:pPr>
        <w:spacing w:line="240" w:lineRule="exact"/>
      </w:pPr>
    </w:p>
    <w:p w14:paraId="7BC4A5B2" w14:textId="77777777" w:rsidR="001B7DD5" w:rsidRPr="0007137B" w:rsidRDefault="001B7DD5" w:rsidP="001B7DD5"/>
    <w:p w14:paraId="4B747AF4" w14:textId="4E9DB79C" w:rsidR="00FC0A92" w:rsidRPr="00F2699A" w:rsidRDefault="00FC0A92" w:rsidP="00933085"/>
    <w:sectPr w:rsidR="00FC0A92" w:rsidRPr="00F2699A" w:rsidSect="00EF50D3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AB6E3" w14:textId="77777777" w:rsidR="00AB1C76" w:rsidRDefault="00AB1C76">
      <w:r>
        <w:separator/>
      </w:r>
    </w:p>
    <w:p w14:paraId="4796ED51" w14:textId="77777777" w:rsidR="00AB1C76" w:rsidRDefault="00AB1C76"/>
    <w:p w14:paraId="041B27E0" w14:textId="77777777" w:rsidR="00AB1C76" w:rsidRDefault="00AB1C76"/>
  </w:endnote>
  <w:endnote w:type="continuationSeparator" w:id="0">
    <w:p w14:paraId="39E87092" w14:textId="77777777" w:rsidR="00AB1C76" w:rsidRDefault="00AB1C76">
      <w:r>
        <w:continuationSeparator/>
      </w:r>
    </w:p>
    <w:p w14:paraId="25336A95" w14:textId="77777777" w:rsidR="00AB1C76" w:rsidRDefault="00AB1C76"/>
    <w:p w14:paraId="408C8BED" w14:textId="77777777" w:rsidR="00AB1C76" w:rsidRDefault="00AB1C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26CA2" w14:textId="77777777" w:rsidR="00AB1C76" w:rsidRDefault="00AB1C76">
    <w:pPr>
      <w:pStyle w:val="Voettekst"/>
    </w:pPr>
  </w:p>
  <w:p w14:paraId="7D5E55CB" w14:textId="77777777" w:rsidR="00AB1C76" w:rsidRDefault="00AB1C76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B1C76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B1C76" w:rsidRDefault="00AB1C76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B1C76" w:rsidRDefault="00AB1C76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615A0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6E7FC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C02DD" w14:textId="0B206F76" w:rsidR="001B7DD5" w:rsidRPr="00A96E6F" w:rsidRDefault="001B7DD5" w:rsidP="00962472">
    <w:pPr>
      <w:rPr>
        <w:rFonts w:cs="Verdana"/>
        <w:sz w:val="16"/>
        <w:szCs w:val="16"/>
      </w:rPr>
    </w:pPr>
    <w:r w:rsidRPr="00A96E6F">
      <w:rPr>
        <w:rStyle w:val="Paginanummer"/>
        <w:rFonts w:cs="Verdana"/>
        <w:sz w:val="16"/>
        <w:szCs w:val="16"/>
      </w:rPr>
      <w:t>Bijlage C –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A96E6F">
      <w:rPr>
        <w:rStyle w:val="Paginanummer"/>
        <w:rFonts w:cs="Verdana"/>
        <w:sz w:val="16"/>
        <w:szCs w:val="16"/>
      </w:rPr>
      <w:t xml:space="preserve"> </w:t>
    </w:r>
    <w:r>
      <w:rPr>
        <w:rStyle w:val="Paginanummer"/>
        <w:rFonts w:cs="Verdana"/>
        <w:sz w:val="16"/>
        <w:szCs w:val="16"/>
      </w:rPr>
      <w:t>IWR2017|</w:t>
    </w:r>
    <w:r w:rsidR="001B6859" w:rsidRPr="001B6859">
      <w:t xml:space="preserve"> </w:t>
    </w:r>
    <w:r w:rsidR="001B6859" w:rsidRPr="001B6859">
      <w:rPr>
        <w:rStyle w:val="Paginanummer"/>
        <w:rFonts w:cs="Verdana"/>
        <w:sz w:val="16"/>
        <w:szCs w:val="16"/>
      </w:rPr>
      <w:t xml:space="preserve">iOS, </w:t>
    </w:r>
    <w:proofErr w:type="spellStart"/>
    <w:r w:rsidR="001B6859" w:rsidRPr="001B6859">
      <w:rPr>
        <w:rStyle w:val="Paginanummer"/>
        <w:rFonts w:cs="Verdana"/>
        <w:sz w:val="16"/>
        <w:szCs w:val="16"/>
      </w:rPr>
      <w:t>ipadOS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&amp; </w:t>
    </w:r>
    <w:proofErr w:type="spellStart"/>
    <w:r w:rsidR="001B6859" w:rsidRPr="001B6859">
      <w:rPr>
        <w:rStyle w:val="Paginanummer"/>
        <w:rFonts w:cs="Verdana"/>
        <w:sz w:val="16"/>
        <w:szCs w:val="16"/>
      </w:rPr>
      <w:t>MacOS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</w:t>
    </w:r>
    <w:proofErr w:type="spellStart"/>
    <w:r w:rsidR="001B6859" w:rsidRPr="001B6859">
      <w:rPr>
        <w:rStyle w:val="Paginanummer"/>
        <w:rFonts w:cs="Verdana"/>
        <w:sz w:val="16"/>
        <w:szCs w:val="16"/>
      </w:rPr>
      <w:t>devices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(inclusief optionele accessoires en diensten)</w:t>
    </w:r>
    <w:r>
      <w:rPr>
        <w:rStyle w:val="Paginanummer"/>
        <w:rFonts w:cs="Verdana"/>
        <w:sz w:val="16"/>
        <w:szCs w:val="16"/>
      </w:rPr>
      <w:t xml:space="preserve"> </w:t>
    </w:r>
    <w:r w:rsidRPr="00A96E6F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A96E6F">
      <w:rPr>
        <w:rStyle w:val="Paginanummer"/>
        <w:rFonts w:cs="Verdana"/>
        <w:sz w:val="16"/>
        <w:szCs w:val="16"/>
      </w:rPr>
      <w:tab/>
    </w:r>
    <w:r w:rsidRPr="00A96E6F">
      <w:rPr>
        <w:rStyle w:val="Paginanummer"/>
        <w:rFonts w:cs="Verdana"/>
        <w:sz w:val="16"/>
        <w:szCs w:val="16"/>
      </w:rPr>
      <w:tab/>
      <w:t xml:space="preserve">Pagina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PAGE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  <w:r w:rsidRPr="00A96E6F">
      <w:rPr>
        <w:rStyle w:val="Paginanummer"/>
        <w:rFonts w:cs="Verdana"/>
        <w:sz w:val="16"/>
        <w:szCs w:val="16"/>
      </w:rPr>
      <w:t xml:space="preserve"> van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NUMPAGES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</w:p>
  <w:p w14:paraId="3496B041" w14:textId="77777777" w:rsidR="001B7DD5" w:rsidRPr="00A96E6F" w:rsidRDefault="001B7DD5" w:rsidP="00B93F3C">
    <w:pPr>
      <w:pStyle w:val="Voettek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0A598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AB1C76" w14:paraId="547C9EC4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1E5DAB29" w14:textId="77777777" w:rsidR="00AB1C76" w:rsidRDefault="00AB1C76" w:rsidP="003F1F6B"/>
      </w:tc>
      <w:tc>
        <w:tcPr>
          <w:tcW w:w="2156" w:type="dxa"/>
        </w:tcPr>
        <w:p w14:paraId="0A7C0FF3" w14:textId="326EF208" w:rsidR="00AB1C76" w:rsidRPr="00645414" w:rsidRDefault="00AB1C76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C20255"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  <w:p w14:paraId="6791C0B1" w14:textId="142AC30F" w:rsidR="00490C30" w:rsidRDefault="002E0D34" w:rsidP="00490C30">
    <w:pPr>
      <w:pStyle w:val="Voettekst"/>
      <w:rPr>
        <w:rStyle w:val="Paginanummer"/>
        <w:rFonts w:cs="Verdana"/>
        <w:sz w:val="16"/>
        <w:szCs w:val="16"/>
      </w:rPr>
    </w:pPr>
    <w:bookmarkStart w:id="8" w:name="_Toc148176410"/>
    <w:bookmarkEnd w:id="8"/>
    <w:r w:rsidRPr="00A96E6F">
      <w:rPr>
        <w:rStyle w:val="Paginanummer"/>
        <w:rFonts w:cs="Verdana"/>
        <w:sz w:val="16"/>
        <w:szCs w:val="16"/>
      </w:rPr>
      <w:t>Bijlage C 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="008316FA" w:rsidRPr="008316FA">
      <w:rPr>
        <w:rFonts w:cs="Verdana"/>
        <w:sz w:val="16"/>
        <w:szCs w:val="16"/>
      </w:rPr>
      <w:t xml:space="preserve"> </w:t>
    </w:r>
    <w:r w:rsidR="00490C30" w:rsidRPr="00490C30">
      <w:rPr>
        <w:rStyle w:val="Paginanummer"/>
        <w:rFonts w:cs="Verdana"/>
        <w:sz w:val="16"/>
        <w:szCs w:val="16"/>
      </w:rPr>
      <w:t xml:space="preserve">IWR2021|WpHW| </w:t>
    </w:r>
    <w:r w:rsidR="001B6859" w:rsidRPr="001B6859">
      <w:rPr>
        <w:rStyle w:val="Paginanummer"/>
        <w:rFonts w:cs="Verdana"/>
        <w:sz w:val="16"/>
        <w:szCs w:val="16"/>
      </w:rPr>
      <w:t xml:space="preserve">iOS, </w:t>
    </w:r>
    <w:proofErr w:type="spellStart"/>
    <w:r w:rsidR="001B6859" w:rsidRPr="001B6859">
      <w:rPr>
        <w:rStyle w:val="Paginanummer"/>
        <w:rFonts w:cs="Verdana"/>
        <w:sz w:val="16"/>
        <w:szCs w:val="16"/>
      </w:rPr>
      <w:t>ipadOS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&amp; </w:t>
    </w:r>
    <w:proofErr w:type="spellStart"/>
    <w:r w:rsidR="001B6859" w:rsidRPr="001B6859">
      <w:rPr>
        <w:rStyle w:val="Paginanummer"/>
        <w:rFonts w:cs="Verdana"/>
        <w:sz w:val="16"/>
        <w:szCs w:val="16"/>
      </w:rPr>
      <w:t>MacOS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</w:t>
    </w:r>
    <w:proofErr w:type="spellStart"/>
    <w:r w:rsidR="001B6859" w:rsidRPr="001B6859">
      <w:rPr>
        <w:rStyle w:val="Paginanummer"/>
        <w:rFonts w:cs="Verdana"/>
        <w:sz w:val="16"/>
        <w:szCs w:val="16"/>
      </w:rPr>
      <w:t>devices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(inclusief optionele accessoires en diensten)</w:t>
    </w:r>
  </w:p>
  <w:p w14:paraId="63816D38" w14:textId="76CCDB0D" w:rsidR="00490C30" w:rsidRPr="00490C30" w:rsidRDefault="00490C30" w:rsidP="00490C30">
    <w:pPr>
      <w:pStyle w:val="Voettekst"/>
    </w:pPr>
    <w:r w:rsidRPr="00490C30">
      <w:rPr>
        <w:rStyle w:val="Paginanummer"/>
        <w:rFonts w:cs="Verdana"/>
        <w:sz w:val="16"/>
        <w:szCs w:val="16"/>
      </w:rPr>
      <w:t>IUC 202006119-</w:t>
    </w:r>
    <w:r w:rsidR="001B6859">
      <w:rPr>
        <w:rStyle w:val="Paginanummer"/>
        <w:rFonts w:cs="Verdana"/>
        <w:sz w:val="16"/>
        <w:szCs w:val="16"/>
      </w:rPr>
      <w:t>4</w:t>
    </w:r>
  </w:p>
  <w:p w14:paraId="74EF0AF6" w14:textId="7747D9CD" w:rsidR="00AB1C76" w:rsidRDefault="002E0D34" w:rsidP="008731A2">
    <w:r w:rsidRPr="00490C30">
      <w:rPr>
        <w:rStyle w:val="Paginanummer"/>
        <w:rFonts w:cs="Verdana"/>
        <w:sz w:val="16"/>
        <w:szCs w:val="16"/>
      </w:rPr>
      <w:t xml:space="preserve">Versie </w:t>
    </w:r>
    <w:r w:rsidR="00F2699A" w:rsidRPr="00490C30">
      <w:rPr>
        <w:rStyle w:val="Paginanummer"/>
        <w:rFonts w:cs="Verdana"/>
        <w:sz w:val="16"/>
        <w:szCs w:val="16"/>
      </w:rPr>
      <w:t>1.0</w:t>
    </w:r>
  </w:p>
  <w:p w14:paraId="3CFDDD62" w14:textId="77777777" w:rsidR="00037EA8" w:rsidRDefault="00037EA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B1C76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B1C76" w:rsidRDefault="00AB1C76" w:rsidP="008C356D"/>
      </w:tc>
      <w:tc>
        <w:tcPr>
          <w:tcW w:w="2170" w:type="dxa"/>
        </w:tcPr>
        <w:p w14:paraId="34AE2AB2" w14:textId="3A635B60" w:rsidR="00AB1C76" w:rsidRPr="00ED539E" w:rsidRDefault="00AB1C76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 w:rsidR="001B6859">
            <w:t>3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B1C76" w:rsidRDefault="00AB1C76"/>
  <w:p w14:paraId="6C9FB9CE" w14:textId="77777777" w:rsidR="00037EA8" w:rsidRDefault="00037E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5E55F" w14:textId="77777777" w:rsidR="00AB1C76" w:rsidRDefault="00AB1C76">
      <w:r>
        <w:separator/>
      </w:r>
    </w:p>
    <w:p w14:paraId="5B9D397D" w14:textId="77777777" w:rsidR="00AB1C76" w:rsidRDefault="00AB1C76"/>
    <w:p w14:paraId="39B3514B" w14:textId="77777777" w:rsidR="00AB1C76" w:rsidRDefault="00AB1C76"/>
  </w:footnote>
  <w:footnote w:type="continuationSeparator" w:id="0">
    <w:p w14:paraId="2505FAD9" w14:textId="77777777" w:rsidR="00AB1C76" w:rsidRDefault="00AB1C76">
      <w:r>
        <w:continuationSeparator/>
      </w:r>
    </w:p>
    <w:p w14:paraId="717521E8" w14:textId="77777777" w:rsidR="00AB1C76" w:rsidRDefault="00AB1C76"/>
    <w:p w14:paraId="35A2C1A2" w14:textId="77777777" w:rsidR="00AB1C76" w:rsidRDefault="00AB1C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B3494" w14:textId="77777777" w:rsidR="00AB1C76" w:rsidRDefault="00AB1C76">
    <w:pPr>
      <w:pStyle w:val="Koptekst"/>
    </w:pPr>
  </w:p>
  <w:p w14:paraId="12DD00D0" w14:textId="77777777" w:rsidR="00AB1C76" w:rsidRDefault="00AB1C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CC75E" w14:textId="77777777" w:rsidR="00AB1C76" w:rsidRDefault="00AB1C76" w:rsidP="003F1F6B">
    <w:pPr>
      <w:framePr w:w="2350" w:h="12750" w:hRule="exact" w:hSpace="180" w:wrap="around" w:vAnchor="page" w:hAnchor="text" w:x="7610" w:y="2967"/>
    </w:pPr>
  </w:p>
  <w:p w14:paraId="43396ACB" w14:textId="77777777" w:rsidR="00AB1C76" w:rsidRPr="00217880" w:rsidRDefault="00AB1C76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B1C76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B1C76" w:rsidRDefault="00AB1C76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B1C76" w:rsidRDefault="00AB1C76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B1C76" w:rsidRDefault="00AB1C76" w:rsidP="00D0609E">
    <w:pPr>
      <w:framePr w:w="6340" w:h="2750" w:hRule="exact" w:hSpace="180" w:wrap="around" w:vAnchor="page" w:hAnchor="text" w:x="3873" w:y="-70"/>
    </w:pPr>
  </w:p>
  <w:p w14:paraId="4AB59B80" w14:textId="77777777" w:rsidR="00AB1C76" w:rsidRDefault="00AB1C76" w:rsidP="00EE4C2D">
    <w:pPr>
      <w:pStyle w:val="Koptekst"/>
    </w:pPr>
  </w:p>
  <w:p w14:paraId="341B582A" w14:textId="77777777" w:rsidR="00AB1C76" w:rsidRPr="00F0379C" w:rsidRDefault="00AB1C76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BAE87" w14:textId="77777777" w:rsidR="001B7DD5" w:rsidRDefault="001B7DD5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1E5B0" w14:textId="77777777" w:rsidR="001B7DD5" w:rsidRDefault="001B7DD5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7B0BC" w14:textId="77777777" w:rsidR="001B7DD5" w:rsidRDefault="00C20255">
    <w:pPr>
      <w:pStyle w:val="Koptekst"/>
    </w:pPr>
    <w:r>
      <w:rPr>
        <w:noProof/>
      </w:rPr>
      <w:pict w14:anchorId="421587B0">
        <v:group id="_x0000_s32773" editas="canvas" style="position:absolute;margin-left:-70.85pt;margin-top:-35.4pt;width:710.2pt;height:416.55pt;z-index:-251657216" coordsize="14204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2774" type="#_x0000_t75" style="position:absolute;width:14204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32775" type="#_x0000_t202" style="position:absolute;left:6496;top:3661;width:3404;height:3582" filled="f" stroked="f" strokecolor="#09f">
            <v:textbox style="mso-next-textbox:#_x0000_s32775" inset="0,0,0,0">
              <w:txbxContent>
                <w:p w14:paraId="4F0345AD" w14:textId="77777777" w:rsidR="001B7DD5" w:rsidRPr="00C67AAB" w:rsidRDefault="001B7DD5" w:rsidP="00621881">
                  <w:pPr>
                    <w:rPr>
                      <w:sz w:val="28"/>
                      <w:szCs w:val="28"/>
                    </w:rPr>
                  </w:pPr>
                  <w:r w:rsidRPr="00C67AAB">
                    <w:rPr>
                      <w:rFonts w:cs="Calibri"/>
                      <w:color w:val="000000"/>
                      <w:sz w:val="28"/>
                      <w:szCs w:val="28"/>
                    </w:rPr>
                    <w:t>Holdingverklaring</w:t>
                  </w:r>
                </w:p>
                <w:p w14:paraId="4B94D66A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27F26ECF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1A91CDEC" w14:textId="77777777" w:rsidR="001B7DD5" w:rsidRDefault="001B7DD5" w:rsidP="00B4618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Programma Aanbesteding IWR</w:t>
                  </w:r>
                </w:p>
                <w:p w14:paraId="66959E97" w14:textId="77777777" w:rsidR="001B7DD5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4F1E81E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F627189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1EAA55CF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07AAB32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3AA7A78D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14:paraId="4CD3918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6B82E8EB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14:paraId="182E6966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</w:t>
                  </w:r>
                  <w:r>
                    <w:rPr>
                      <w:sz w:val="15"/>
                      <w:szCs w:val="15"/>
                    </w:rPr>
                    <w:t>g</w:t>
                  </w:r>
                </w:p>
                <w:p w14:paraId="478E226E" w14:textId="77777777" w:rsidR="001B7DD5" w:rsidRPr="00F05D36" w:rsidRDefault="001B7DD5" w:rsidP="00621881"/>
              </w:txbxContent>
            </v:textbox>
          </v:shape>
          <v:shape id="_x0000_s32776" type="#_x0000_t75" style="position:absolute;left:3045;width:8504;height:2951">
            <v:imagedata r:id="rId1" o:title="RO_BZK_UBR_Logo_1_RGB_diap_nl"/>
          </v:shape>
          <w10:wrap type="squar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694AB" w14:textId="77777777" w:rsidR="00AB1C76" w:rsidRDefault="00AB1C76"/>
  <w:p w14:paraId="5A563C45" w14:textId="77777777" w:rsidR="00037EA8" w:rsidRDefault="00037EA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B727A" w14:textId="77777777" w:rsidR="00AB1C76" w:rsidRDefault="00AB1C76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B1C76" w:rsidRDefault="00AB1C76" w:rsidP="008C356D"/>
  <w:p w14:paraId="1406F9FF" w14:textId="77777777" w:rsidR="00AB1C76" w:rsidRPr="00740712" w:rsidRDefault="00AB1C76" w:rsidP="008C356D"/>
  <w:p w14:paraId="6AB1754A" w14:textId="77777777" w:rsidR="00AB1C76" w:rsidRPr="00217880" w:rsidRDefault="00AB1C76" w:rsidP="008C356D">
    <w:pPr>
      <w:spacing w:line="0" w:lineRule="atLeast"/>
      <w:rPr>
        <w:sz w:val="2"/>
        <w:szCs w:val="2"/>
      </w:rPr>
    </w:pPr>
  </w:p>
  <w:p w14:paraId="34ED86ED" w14:textId="77777777" w:rsidR="00AB1C76" w:rsidRPr="00217880" w:rsidRDefault="00AB1C76" w:rsidP="004F44C2">
    <w:pPr>
      <w:spacing w:line="0" w:lineRule="atLeast"/>
      <w:rPr>
        <w:sz w:val="2"/>
        <w:szCs w:val="2"/>
      </w:rPr>
    </w:pPr>
  </w:p>
  <w:p w14:paraId="175E1348" w14:textId="77777777" w:rsidR="00AB1C76" w:rsidRDefault="00AB1C76"/>
  <w:p w14:paraId="1AE25910" w14:textId="77777777" w:rsidR="00037EA8" w:rsidRDefault="00037EA8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B1C76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0CDC5440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A133D0F" w14:textId="77777777" w:rsidR="00AB1C76" w:rsidRDefault="00AB1C76" w:rsidP="00D0609E">
    <w:pPr>
      <w:framePr w:w="6340" w:h="2750" w:hRule="exact" w:hSpace="180" w:wrap="around" w:vAnchor="page" w:hAnchor="text" w:x="3873" w:y="-140"/>
    </w:pPr>
  </w:p>
  <w:p w14:paraId="20E33AB9" w14:textId="77777777" w:rsidR="00AB1C76" w:rsidRPr="00BC4AE3" w:rsidRDefault="00AB1C76" w:rsidP="00BC4AE3">
    <w:pPr>
      <w:pStyle w:val="Koptekst"/>
    </w:pPr>
  </w:p>
  <w:p w14:paraId="4850A14D" w14:textId="77777777" w:rsidR="00AB1C76" w:rsidRDefault="00AB1C76"/>
  <w:p w14:paraId="51E2BCC1" w14:textId="77777777" w:rsidR="00037EA8" w:rsidRDefault="00037E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1DC9"/>
    <w:multiLevelType w:val="hybridMultilevel"/>
    <w:tmpl w:val="C4B2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382D5C04"/>
    <w:multiLevelType w:val="multilevel"/>
    <w:tmpl w:val="393AF77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37EDD"/>
    <w:multiLevelType w:val="multilevel"/>
    <w:tmpl w:val="C590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3F0178"/>
    <w:multiLevelType w:val="multilevel"/>
    <w:tmpl w:val="F10E3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C76CAB"/>
    <w:multiLevelType w:val="hybridMultilevel"/>
    <w:tmpl w:val="B61CE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4B6CA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6367CD"/>
    <w:multiLevelType w:val="multilevel"/>
    <w:tmpl w:val="630AFE6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8302E83"/>
    <w:multiLevelType w:val="hybridMultilevel"/>
    <w:tmpl w:val="AA2CD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13"/>
  </w:num>
  <w:num w:numId="6">
    <w:abstractNumId w:val="16"/>
  </w:num>
  <w:num w:numId="7">
    <w:abstractNumId w:val="32"/>
  </w:num>
  <w:num w:numId="8">
    <w:abstractNumId w:val="27"/>
  </w:num>
  <w:num w:numId="9">
    <w:abstractNumId w:val="29"/>
  </w:num>
  <w:num w:numId="10">
    <w:abstractNumId w:val="11"/>
  </w:num>
  <w:num w:numId="11">
    <w:abstractNumId w:val="2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0"/>
  </w:num>
  <w:num w:numId="15">
    <w:abstractNumId w:val="13"/>
  </w:num>
  <w:num w:numId="16">
    <w:abstractNumId w:val="13"/>
  </w:num>
  <w:num w:numId="17">
    <w:abstractNumId w:val="13"/>
  </w:num>
  <w:num w:numId="18">
    <w:abstractNumId w:val="17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9"/>
  </w:num>
  <w:num w:numId="24">
    <w:abstractNumId w:val="13"/>
  </w:num>
  <w:num w:numId="25">
    <w:abstractNumId w:val="9"/>
  </w:num>
  <w:num w:numId="26">
    <w:abstractNumId w:val="2"/>
  </w:num>
  <w:num w:numId="27">
    <w:abstractNumId w:val="13"/>
  </w:num>
  <w:num w:numId="28">
    <w:abstractNumId w:val="34"/>
  </w:num>
  <w:num w:numId="29">
    <w:abstractNumId w:val="13"/>
  </w:num>
  <w:num w:numId="30">
    <w:abstractNumId w:val="18"/>
  </w:num>
  <w:num w:numId="31">
    <w:abstractNumId w:val="6"/>
  </w:num>
  <w:num w:numId="32">
    <w:abstractNumId w:val="4"/>
  </w:num>
  <w:num w:numId="33">
    <w:abstractNumId w:val="20"/>
  </w:num>
  <w:num w:numId="34">
    <w:abstractNumId w:val="8"/>
  </w:num>
  <w:num w:numId="35">
    <w:abstractNumId w:val="26"/>
  </w:num>
  <w:num w:numId="36">
    <w:abstractNumId w:val="13"/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4"/>
  </w:num>
  <w:num w:numId="41">
    <w:abstractNumId w:val="33"/>
  </w:num>
  <w:num w:numId="42">
    <w:abstractNumId w:val="23"/>
  </w:num>
  <w:num w:numId="43">
    <w:abstractNumId w:val="24"/>
  </w:num>
  <w:num w:numId="44">
    <w:abstractNumId w:val="30"/>
  </w:num>
  <w:num w:numId="45">
    <w:abstractNumId w:val="3"/>
  </w:num>
  <w:num w:numId="46">
    <w:abstractNumId w:val="25"/>
  </w:num>
  <w:num w:numId="47">
    <w:abstractNumId w:val="31"/>
  </w:num>
  <w:num w:numId="48">
    <w:abstractNumId w:val="22"/>
  </w:num>
  <w:num w:numId="49">
    <w:abstractNumId w:val="28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32778" fill="f" fillcolor="white" stroke="f">
      <v:fill color="white" on="f"/>
      <v:stroke on="f"/>
    </o:shapedefaults>
    <o:shapelayout v:ext="edit">
      <o:idmap v:ext="edit" data="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37EA8"/>
    <w:rsid w:val="000430CA"/>
    <w:rsid w:val="00045639"/>
    <w:rsid w:val="00054BA1"/>
    <w:rsid w:val="00054FAA"/>
    <w:rsid w:val="00055072"/>
    <w:rsid w:val="00057AD9"/>
    <w:rsid w:val="0006024D"/>
    <w:rsid w:val="00060532"/>
    <w:rsid w:val="00063770"/>
    <w:rsid w:val="00066DE1"/>
    <w:rsid w:val="00071F28"/>
    <w:rsid w:val="000721CA"/>
    <w:rsid w:val="00074079"/>
    <w:rsid w:val="00075EEB"/>
    <w:rsid w:val="00082A83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6375"/>
    <w:rsid w:val="000D6FE7"/>
    <w:rsid w:val="000D70D8"/>
    <w:rsid w:val="000E08DF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40F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6D93"/>
    <w:rsid w:val="001A7F67"/>
    <w:rsid w:val="001B4EAE"/>
    <w:rsid w:val="001B5182"/>
    <w:rsid w:val="001B5265"/>
    <w:rsid w:val="001B5F24"/>
    <w:rsid w:val="001B6859"/>
    <w:rsid w:val="001B7531"/>
    <w:rsid w:val="001B7DD5"/>
    <w:rsid w:val="001C20EB"/>
    <w:rsid w:val="001C32EC"/>
    <w:rsid w:val="001C38BD"/>
    <w:rsid w:val="001C4D5A"/>
    <w:rsid w:val="001D1A4E"/>
    <w:rsid w:val="001D2273"/>
    <w:rsid w:val="001D615E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309A8"/>
    <w:rsid w:val="00235FC0"/>
    <w:rsid w:val="00236CFE"/>
    <w:rsid w:val="00240C5D"/>
    <w:rsid w:val="0024180C"/>
    <w:rsid w:val="00241874"/>
    <w:rsid w:val="002428E3"/>
    <w:rsid w:val="0024615E"/>
    <w:rsid w:val="0025620F"/>
    <w:rsid w:val="00260BAF"/>
    <w:rsid w:val="002650F7"/>
    <w:rsid w:val="0026595D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2830"/>
    <w:rsid w:val="002C2922"/>
    <w:rsid w:val="002C2E00"/>
    <w:rsid w:val="002C629C"/>
    <w:rsid w:val="002D001A"/>
    <w:rsid w:val="002D28E2"/>
    <w:rsid w:val="002D317B"/>
    <w:rsid w:val="002D3587"/>
    <w:rsid w:val="002D3E9C"/>
    <w:rsid w:val="002D44D5"/>
    <w:rsid w:val="002D502D"/>
    <w:rsid w:val="002E0D34"/>
    <w:rsid w:val="002E0F69"/>
    <w:rsid w:val="002E334A"/>
    <w:rsid w:val="002F171A"/>
    <w:rsid w:val="002F5147"/>
    <w:rsid w:val="002F7ABD"/>
    <w:rsid w:val="003068A7"/>
    <w:rsid w:val="00306AE8"/>
    <w:rsid w:val="00307F54"/>
    <w:rsid w:val="00312597"/>
    <w:rsid w:val="003165F6"/>
    <w:rsid w:val="00316827"/>
    <w:rsid w:val="00316B0D"/>
    <w:rsid w:val="003176B4"/>
    <w:rsid w:val="0033029D"/>
    <w:rsid w:val="00334154"/>
    <w:rsid w:val="003372C4"/>
    <w:rsid w:val="0034153F"/>
    <w:rsid w:val="00341843"/>
    <w:rsid w:val="00341FA0"/>
    <w:rsid w:val="0034211A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2CCB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2048A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7D0F"/>
    <w:rsid w:val="00460263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6E3"/>
    <w:rsid w:val="00483EC5"/>
    <w:rsid w:val="00483F0B"/>
    <w:rsid w:val="004847B7"/>
    <w:rsid w:val="00484C4C"/>
    <w:rsid w:val="004856F5"/>
    <w:rsid w:val="00486112"/>
    <w:rsid w:val="00486A97"/>
    <w:rsid w:val="00490C30"/>
    <w:rsid w:val="004927EE"/>
    <w:rsid w:val="00494ACB"/>
    <w:rsid w:val="00495409"/>
    <w:rsid w:val="00496319"/>
    <w:rsid w:val="00497279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6F10"/>
    <w:rsid w:val="00573041"/>
    <w:rsid w:val="00575B80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268E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74A89"/>
    <w:rsid w:val="00674C2A"/>
    <w:rsid w:val="00674F3D"/>
    <w:rsid w:val="0067675C"/>
    <w:rsid w:val="00676F95"/>
    <w:rsid w:val="00680265"/>
    <w:rsid w:val="00683BD0"/>
    <w:rsid w:val="00684E9D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3F39"/>
    <w:rsid w:val="006D4694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8114D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C37"/>
    <w:rsid w:val="007D48F1"/>
    <w:rsid w:val="007D5569"/>
    <w:rsid w:val="007E2B20"/>
    <w:rsid w:val="007F0023"/>
    <w:rsid w:val="007F0669"/>
    <w:rsid w:val="007F36A2"/>
    <w:rsid w:val="007F5331"/>
    <w:rsid w:val="007F62F3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6FA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2F6F"/>
    <w:rsid w:val="008D5E5C"/>
    <w:rsid w:val="008E0B3F"/>
    <w:rsid w:val="008E20AC"/>
    <w:rsid w:val="008E49AD"/>
    <w:rsid w:val="008E52D1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D8C"/>
    <w:rsid w:val="009E2753"/>
    <w:rsid w:val="009F1A93"/>
    <w:rsid w:val="009F1D5A"/>
    <w:rsid w:val="009F3259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E68"/>
    <w:rsid w:val="00A31933"/>
    <w:rsid w:val="00A34985"/>
    <w:rsid w:val="00A34AA0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218"/>
    <w:rsid w:val="00A9152E"/>
    <w:rsid w:val="00A91FA3"/>
    <w:rsid w:val="00A927D3"/>
    <w:rsid w:val="00A957A1"/>
    <w:rsid w:val="00AA7FC9"/>
    <w:rsid w:val="00AB1C76"/>
    <w:rsid w:val="00AB237D"/>
    <w:rsid w:val="00AB43A0"/>
    <w:rsid w:val="00AB502F"/>
    <w:rsid w:val="00AB55D3"/>
    <w:rsid w:val="00AB55D9"/>
    <w:rsid w:val="00AB5933"/>
    <w:rsid w:val="00AB7F2A"/>
    <w:rsid w:val="00AC2F59"/>
    <w:rsid w:val="00AC3216"/>
    <w:rsid w:val="00AD103A"/>
    <w:rsid w:val="00AE013D"/>
    <w:rsid w:val="00AE108F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45"/>
    <w:rsid w:val="00B846A3"/>
    <w:rsid w:val="00B915CE"/>
    <w:rsid w:val="00B91CFC"/>
    <w:rsid w:val="00B930B3"/>
    <w:rsid w:val="00B93893"/>
    <w:rsid w:val="00BA5B39"/>
    <w:rsid w:val="00BA7E0A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BF43CE"/>
    <w:rsid w:val="00C12443"/>
    <w:rsid w:val="00C15161"/>
    <w:rsid w:val="00C15A91"/>
    <w:rsid w:val="00C20255"/>
    <w:rsid w:val="00C206F1"/>
    <w:rsid w:val="00C217E1"/>
    <w:rsid w:val="00C219B1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00E"/>
    <w:rsid w:val="00C5258E"/>
    <w:rsid w:val="00C619A7"/>
    <w:rsid w:val="00C64E29"/>
    <w:rsid w:val="00C65C40"/>
    <w:rsid w:val="00C66393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3B57"/>
    <w:rsid w:val="00CA42D7"/>
    <w:rsid w:val="00CA47D3"/>
    <w:rsid w:val="00CA4D50"/>
    <w:rsid w:val="00CA6533"/>
    <w:rsid w:val="00CA685D"/>
    <w:rsid w:val="00CA6A25"/>
    <w:rsid w:val="00CA6A3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BF0"/>
    <w:rsid w:val="00D37597"/>
    <w:rsid w:val="00D4204D"/>
    <w:rsid w:val="00D4377A"/>
    <w:rsid w:val="00D516BE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34E"/>
    <w:rsid w:val="00D95C88"/>
    <w:rsid w:val="00D97B2E"/>
    <w:rsid w:val="00DA6931"/>
    <w:rsid w:val="00DA763F"/>
    <w:rsid w:val="00DB36FE"/>
    <w:rsid w:val="00DB533A"/>
    <w:rsid w:val="00DB6307"/>
    <w:rsid w:val="00DC1191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699A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0A92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1B7DD5"/>
    <w:pPr>
      <w:keepNext/>
      <w:numPr>
        <w:numId w:val="5"/>
      </w:numPr>
      <w:spacing w:before="240" w:after="240" w:line="240" w:lineRule="exact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1B7DD5"/>
    <w:rPr>
      <w:rFonts w:ascii="Verdana" w:hAnsi="Verdana" w:cs="Arial"/>
      <w:b/>
      <w:bCs/>
      <w:kern w:val="32"/>
      <w:sz w:val="24"/>
      <w:szCs w:val="24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VoettekstChar">
    <w:name w:val="Voettekst Char"/>
    <w:basedOn w:val="Standaardalinea-lettertype"/>
    <w:link w:val="Voettekst"/>
    <w:rsid w:val="001B7DD5"/>
    <w:rPr>
      <w:rFonts w:ascii="Verdana" w:hAnsi="Verdana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1B7DD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285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2779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Abbenhuis, R. (Ramon)</cp:lastModifiedBy>
  <cp:revision>4</cp:revision>
  <cp:lastPrinted>2020-12-24T20:28:00Z</cp:lastPrinted>
  <dcterms:created xsi:type="dcterms:W3CDTF">2021-04-01T16:21:00Z</dcterms:created>
  <dcterms:modified xsi:type="dcterms:W3CDTF">2021-05-12T07:23:00Z</dcterms:modified>
</cp:coreProperties>
</file>