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940" w:rsidRPr="00115018" w:rsidRDefault="00040047" w:rsidP="00115018">
      <w:pPr>
        <w:pStyle w:val="Kop1"/>
      </w:pPr>
      <w:r w:rsidRPr="00115018">
        <w:t>Bijlage 4 - Formulier verklaring beroep derde c.q. onderaannemer</w:t>
      </w:r>
    </w:p>
    <w:p w:rsidR="00040047" w:rsidRDefault="00040047" w:rsidP="00040047">
      <w:pPr>
        <w:spacing w:after="120"/>
        <w:rPr>
          <w:rFonts w:asciiTheme="majorHAnsi" w:hAnsiTheme="majorHAnsi" w:cstheme="majorHAnsi"/>
          <w:szCs w:val="20"/>
        </w:rPr>
      </w:pP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te worden afgegeven door de natuurlijke persoon of rechtspersoon waarop de Inschrijver zich beroept.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Hiermee verklaart  _________________________________ </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_________________________________________________</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onderneming Inschrijver</w:t>
      </w:r>
      <w:r w:rsidRPr="00040047">
        <w:rPr>
          <w:rFonts w:asciiTheme="majorHAnsi" w:hAnsiTheme="majorHAnsi" w:cstheme="majorHAnsi"/>
          <w:color w:val="595959" w:themeColor="text1" w:themeTint="A6"/>
          <w:szCs w:val="20"/>
        </w:rPr>
        <w: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daadwerkelijk kan beschikken over de middelen waarop ten bewijze van voldoende technische bekwaamheid door de Inschrijver een beroep wordt gedaan op:</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 (</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h</w:t>
      </w:r>
      <w:r w:rsidR="006C6A4C">
        <w:rPr>
          <w:rFonts w:asciiTheme="majorHAnsi" w:hAnsiTheme="majorHAnsi" w:cstheme="majorHAnsi"/>
          <w:color w:val="595959" w:themeColor="text1" w:themeTint="A6"/>
          <w:szCs w:val="20"/>
        </w:rPr>
        <w:t xml:space="preserve">ij bij gunning van de Opdracht </w:t>
      </w:r>
      <w:r w:rsidRPr="00040047">
        <w:rPr>
          <w:rFonts w:asciiTheme="majorHAnsi" w:hAnsiTheme="majorHAnsi" w:cstheme="majorHAnsi"/>
          <w:color w:val="595959" w:themeColor="text1" w:themeTint="A6"/>
          <w:szCs w:val="20"/>
        </w:rPr>
        <w:t>aan de Inschrijver het betreffende onderdeel van de O</w:t>
      </w:r>
      <w:r w:rsidR="00FB7FC0" w:rsidRPr="00040047">
        <w:rPr>
          <w:rFonts w:asciiTheme="majorHAnsi" w:hAnsiTheme="majorHAnsi" w:cstheme="majorHAnsi"/>
          <w:color w:val="595959" w:themeColor="text1" w:themeTint="A6"/>
          <w:szCs w:val="20"/>
        </w:rPr>
        <w:t>pdracht zal uitvoeren</w:t>
      </w:r>
      <w:r w:rsidRPr="00040047">
        <w:rPr>
          <w:rFonts w:asciiTheme="majorHAnsi" w:hAnsiTheme="majorHAnsi" w:cstheme="majorHAnsi"/>
          <w:color w:val="595959" w:themeColor="text1" w:themeTint="A6"/>
          <w:szCs w:val="20"/>
        </w:rPr>
        <w:t xml:space="preserve">. </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op hem geen uitsluitingsgrond als bedoeld in artikel 2.86 of 2.87 van de Aanbestedingswet 2012 van toepassing is.</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hij zelf voldoet aan de door de </w:t>
      </w:r>
      <w:r w:rsidR="00FB7FC0" w:rsidRPr="00040047">
        <w:rPr>
          <w:rFonts w:asciiTheme="majorHAnsi" w:hAnsiTheme="majorHAnsi" w:cstheme="majorHAnsi"/>
          <w:color w:val="595959" w:themeColor="text1" w:themeTint="A6"/>
          <w:szCs w:val="20"/>
        </w:rPr>
        <w:t>Aanbestedende dienst</w:t>
      </w:r>
      <w:r w:rsidRPr="00040047">
        <w:rPr>
          <w:rFonts w:asciiTheme="majorHAnsi" w:hAnsiTheme="majorHAnsi" w:cstheme="majorHAnsi"/>
          <w:color w:val="595959" w:themeColor="text1" w:themeTint="A6"/>
          <w:szCs w:val="20"/>
        </w:rPr>
        <w:t xml:space="preserve"> gestelde geschiktheidseisen met betrekking tot de technische</w:t>
      </w:r>
      <w:r w:rsidR="00FB7FC0" w:rsidRPr="00040047">
        <w:rPr>
          <w:rFonts w:asciiTheme="majorHAnsi" w:hAnsiTheme="majorHAnsi" w:cstheme="majorHAnsi"/>
          <w:color w:val="595959" w:themeColor="text1" w:themeTint="A6"/>
          <w:szCs w:val="20"/>
        </w:rPr>
        <w:t xml:space="preserve"> </w:t>
      </w:r>
      <w:r w:rsidRPr="00040047">
        <w:rPr>
          <w:rFonts w:asciiTheme="majorHAnsi" w:hAnsiTheme="majorHAnsi" w:cstheme="majorHAnsi"/>
          <w:color w:val="595959" w:themeColor="text1" w:themeTint="A6"/>
          <w:szCs w:val="20"/>
        </w:rPr>
        <w:t>bekwaamheid en beroepsbekwaamheid, waarvoor de Inschrijver e</w:t>
      </w:r>
      <w:r w:rsidR="006C6A4C">
        <w:rPr>
          <w:rFonts w:asciiTheme="majorHAnsi" w:hAnsiTheme="majorHAnsi" w:cstheme="majorHAnsi"/>
          <w:color w:val="595959" w:themeColor="text1" w:themeTint="A6"/>
          <w:szCs w:val="20"/>
        </w:rPr>
        <w:t>en beroep op hem heeft gedaan.</w:t>
      </w:r>
      <w:bookmarkStart w:id="0" w:name="_GoBack"/>
      <w:bookmarkEnd w:id="0"/>
    </w:p>
    <w:p w:rsidR="002E6940" w:rsidRPr="00040047" w:rsidRDefault="002E6940" w:rsidP="00040047">
      <w:pPr>
        <w:spacing w:after="120"/>
        <w:rPr>
          <w:rFonts w:asciiTheme="majorHAnsi" w:hAnsiTheme="majorHAnsi" w:cstheme="majorHAnsi"/>
          <w:b/>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onderneming</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rechtsgeldige vertegenwoordiger</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Datum</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Plaats</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Handtekening rechtsgeldige vertegenwoordiger</w:t>
            </w:r>
          </w:p>
          <w:p w:rsidR="002E6940" w:rsidRPr="00040047" w:rsidRDefault="002E6940" w:rsidP="00040047">
            <w:pPr>
              <w:spacing w:after="120"/>
              <w:rPr>
                <w:rFonts w:asciiTheme="majorHAnsi" w:hAnsiTheme="majorHAnsi" w:cstheme="majorHAnsi"/>
                <w:color w:val="595959" w:themeColor="text1" w:themeTint="A6"/>
                <w:szCs w:val="20"/>
              </w:rPr>
            </w:pP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bl>
    <w:p w:rsidR="002E6940" w:rsidRPr="00040047" w:rsidRDefault="002E6940" w:rsidP="00040047">
      <w:pPr>
        <w:spacing w:after="120"/>
        <w:rPr>
          <w:rFonts w:asciiTheme="majorHAnsi" w:hAnsiTheme="majorHAnsi" w:cstheme="majorHAnsi"/>
          <w:b/>
          <w:szCs w:val="20"/>
        </w:rPr>
      </w:pPr>
    </w:p>
    <w:p w:rsidR="00B23C71" w:rsidRPr="00040047" w:rsidRDefault="00B23C71" w:rsidP="00040047">
      <w:pPr>
        <w:spacing w:after="120"/>
        <w:rPr>
          <w:rFonts w:asciiTheme="majorHAnsi" w:hAnsiTheme="majorHAnsi" w:cstheme="majorHAnsi"/>
          <w:szCs w:val="20"/>
        </w:rPr>
      </w:pPr>
    </w:p>
    <w:sectPr w:rsidR="00B23C71" w:rsidRPr="00040047" w:rsidSect="00040047">
      <w:headerReference w:type="first" r:id="rId7"/>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047" w:rsidRDefault="00040047">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002"/>
    <w:rsid w:val="00040047"/>
    <w:rsid w:val="000F7C02"/>
    <w:rsid w:val="00115018"/>
    <w:rsid w:val="0029421B"/>
    <w:rsid w:val="002E1314"/>
    <w:rsid w:val="002E6940"/>
    <w:rsid w:val="00367B20"/>
    <w:rsid w:val="004060D9"/>
    <w:rsid w:val="0043196D"/>
    <w:rsid w:val="00487E92"/>
    <w:rsid w:val="005366C0"/>
    <w:rsid w:val="005A7AB4"/>
    <w:rsid w:val="005C76B1"/>
    <w:rsid w:val="00662653"/>
    <w:rsid w:val="006C6A4C"/>
    <w:rsid w:val="0082656F"/>
    <w:rsid w:val="008A7092"/>
    <w:rsid w:val="008D770B"/>
    <w:rsid w:val="0094783E"/>
    <w:rsid w:val="00A24155"/>
    <w:rsid w:val="00A9450D"/>
    <w:rsid w:val="00B23C71"/>
    <w:rsid w:val="00B32C05"/>
    <w:rsid w:val="00B34F04"/>
    <w:rsid w:val="00B45B09"/>
    <w:rsid w:val="00BF7462"/>
    <w:rsid w:val="00C912B3"/>
    <w:rsid w:val="00D17A52"/>
    <w:rsid w:val="00D50637"/>
    <w:rsid w:val="00DD0B38"/>
    <w:rsid w:val="00EE6FBD"/>
    <w:rsid w:val="00F767F3"/>
    <w:rsid w:val="00FB7FC0"/>
    <w:rsid w:val="00FC4002"/>
    <w:rsid w:val="00FE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0</TotalTime>
  <Pages>1</Pages>
  <Words>237</Words>
  <Characters>1309</Characters>
  <Application>Microsoft Office Word</Application>
  <DocSecurity>4</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Jos op 't Hoog</cp:lastModifiedBy>
  <cp:revision>2</cp:revision>
  <dcterms:created xsi:type="dcterms:W3CDTF">2021-02-12T06:05:00Z</dcterms:created>
  <dcterms:modified xsi:type="dcterms:W3CDTF">2021-02-12T06:05:00Z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1532906396</vt:i4>
  </property>
  <property fmtid="{D5CDD505-2E9C-101B-9397-08002B2CF9AE}" pid="3" name="_NewReviewCycle">
    <vt:lpwstr/>
  </property>
  <property fmtid="{D5CDD505-2E9C-101B-9397-08002B2CF9AE}" pid="4" name="_EmailSubject">
    <vt:lpwstr>Documenten HR</vt:lpwstr>
  </property>
  <property fmtid="{D5CDD505-2E9C-101B-9397-08002B2CF9AE}" pid="5" name="_AuthorEmail">
    <vt:lpwstr>Jos.op.t.Hoog@diamant-groep.nl</vt:lpwstr>
  </property>
  <property fmtid="{D5CDD505-2E9C-101B-9397-08002B2CF9AE}" pid="6" name="_AuthorEmailDisplayName">
    <vt:lpwstr>Jos op 't Hoog</vt:lpwstr>
  </property>
</Properties>
</file>