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EC101" w14:textId="7A6E1319" w:rsidR="00C36159" w:rsidRPr="007C7D81" w:rsidRDefault="00C36159" w:rsidP="00C36159">
      <w:pPr>
        <w:pStyle w:val="Kop1"/>
        <w:rPr>
          <w:rFonts w:asciiTheme="minorHAnsi" w:hAnsiTheme="minorHAnsi" w:cs="Arial"/>
          <w:szCs w:val="28"/>
        </w:rPr>
      </w:pPr>
      <w:bookmarkStart w:id="0" w:name="_Toc80794931"/>
      <w:r>
        <w:rPr>
          <w:rFonts w:asciiTheme="minorHAnsi" w:hAnsiTheme="minorHAnsi" w:cs="Arial"/>
          <w:szCs w:val="28"/>
        </w:rPr>
        <w:t xml:space="preserve">Bijlage 1: </w:t>
      </w:r>
      <w:r w:rsidRPr="007C7D81">
        <w:rPr>
          <w:rFonts w:asciiTheme="minorHAnsi" w:hAnsiTheme="minorHAnsi" w:cs="Arial"/>
          <w:szCs w:val="28"/>
        </w:rPr>
        <w:t>Vragen aan de markt</w:t>
      </w:r>
      <w:bookmarkEnd w:id="0"/>
    </w:p>
    <w:p w14:paraId="2E6284CE" w14:textId="77777777" w:rsidR="00C36159" w:rsidRDefault="00C36159" w:rsidP="00C36159">
      <w:pPr>
        <w:pStyle w:val="Geenafstand"/>
        <w:rPr>
          <w:rFonts w:asciiTheme="minorHAnsi" w:hAnsiTheme="minorHAnsi"/>
        </w:rPr>
      </w:pPr>
    </w:p>
    <w:tbl>
      <w:tblPr>
        <w:tblStyle w:val="Tabelraster"/>
        <w:tblW w:w="9078" w:type="dxa"/>
        <w:tblLook w:val="04A0" w:firstRow="1" w:lastRow="0" w:firstColumn="1" w:lastColumn="0" w:noHBand="0" w:noVBand="1"/>
      </w:tblPr>
      <w:tblGrid>
        <w:gridCol w:w="4539"/>
        <w:gridCol w:w="4539"/>
      </w:tblGrid>
      <w:tr w:rsidR="00C36159" w14:paraId="2BCE60E6" w14:textId="77777777" w:rsidTr="00C32F7C">
        <w:trPr>
          <w:trHeight w:val="537"/>
        </w:trPr>
        <w:tc>
          <w:tcPr>
            <w:tcW w:w="4539" w:type="dxa"/>
            <w:shd w:val="clear" w:color="auto" w:fill="auto"/>
          </w:tcPr>
          <w:p w14:paraId="148D9A2C" w14:textId="77777777" w:rsidR="00C36159" w:rsidRPr="004A1073" w:rsidRDefault="00C36159" w:rsidP="00C32F7C">
            <w:pPr>
              <w:pStyle w:val="Geenafstand"/>
              <w:rPr>
                <w:rFonts w:asciiTheme="minorHAnsi" w:hAnsiTheme="minorHAnsi"/>
                <w:b/>
              </w:rPr>
            </w:pPr>
            <w:r>
              <w:rPr>
                <w:rFonts w:asciiTheme="minorHAnsi" w:hAnsiTheme="minorHAnsi"/>
                <w:b/>
              </w:rPr>
              <w:t>Naam organisatie:</w:t>
            </w:r>
          </w:p>
          <w:p w14:paraId="17603A77" w14:textId="77777777" w:rsidR="00C36159" w:rsidRPr="004A1073" w:rsidRDefault="00C36159" w:rsidP="00C32F7C">
            <w:pPr>
              <w:pStyle w:val="Geenafstand"/>
              <w:rPr>
                <w:rFonts w:asciiTheme="minorHAnsi" w:hAnsiTheme="minorHAnsi"/>
                <w:b/>
              </w:rPr>
            </w:pPr>
          </w:p>
        </w:tc>
        <w:tc>
          <w:tcPr>
            <w:tcW w:w="4539" w:type="dxa"/>
          </w:tcPr>
          <w:p w14:paraId="61AFAEB6" w14:textId="77777777" w:rsidR="00C36159" w:rsidRDefault="00C36159" w:rsidP="00C32F7C">
            <w:pPr>
              <w:pStyle w:val="Geenafstand"/>
              <w:rPr>
                <w:rFonts w:asciiTheme="minorHAnsi" w:hAnsiTheme="minorHAnsi"/>
              </w:rPr>
            </w:pPr>
          </w:p>
        </w:tc>
      </w:tr>
      <w:tr w:rsidR="00C36159" w14:paraId="6138E297" w14:textId="77777777" w:rsidTr="00C32F7C">
        <w:trPr>
          <w:trHeight w:val="537"/>
        </w:trPr>
        <w:tc>
          <w:tcPr>
            <w:tcW w:w="4539" w:type="dxa"/>
            <w:shd w:val="clear" w:color="auto" w:fill="auto"/>
          </w:tcPr>
          <w:p w14:paraId="276816CC" w14:textId="77777777" w:rsidR="00C36159" w:rsidRPr="004A1073" w:rsidRDefault="00C36159" w:rsidP="00C32F7C">
            <w:pPr>
              <w:pStyle w:val="Geenafstand"/>
              <w:rPr>
                <w:rFonts w:asciiTheme="minorHAnsi" w:hAnsiTheme="minorHAnsi"/>
                <w:b/>
              </w:rPr>
            </w:pPr>
            <w:r>
              <w:rPr>
                <w:rFonts w:asciiTheme="minorHAnsi" w:hAnsiTheme="minorHAnsi"/>
                <w:b/>
              </w:rPr>
              <w:t>Naam en functie contactpersoon:</w:t>
            </w:r>
          </w:p>
          <w:p w14:paraId="5F3F4F46" w14:textId="77777777" w:rsidR="00C36159" w:rsidRPr="004A1073" w:rsidRDefault="00C36159" w:rsidP="00C32F7C">
            <w:pPr>
              <w:pStyle w:val="Geenafstand"/>
              <w:rPr>
                <w:rFonts w:asciiTheme="minorHAnsi" w:hAnsiTheme="minorHAnsi"/>
                <w:b/>
              </w:rPr>
            </w:pPr>
          </w:p>
        </w:tc>
        <w:tc>
          <w:tcPr>
            <w:tcW w:w="4539" w:type="dxa"/>
          </w:tcPr>
          <w:p w14:paraId="1AD10EFE" w14:textId="77777777" w:rsidR="00C36159" w:rsidRDefault="00C36159" w:rsidP="00C32F7C">
            <w:pPr>
              <w:pStyle w:val="Geenafstand"/>
              <w:rPr>
                <w:rFonts w:asciiTheme="minorHAnsi" w:hAnsiTheme="minorHAnsi"/>
              </w:rPr>
            </w:pPr>
          </w:p>
        </w:tc>
      </w:tr>
      <w:tr w:rsidR="00C36159" w14:paraId="24D47447" w14:textId="77777777" w:rsidTr="00C32F7C">
        <w:trPr>
          <w:trHeight w:val="537"/>
        </w:trPr>
        <w:tc>
          <w:tcPr>
            <w:tcW w:w="4539" w:type="dxa"/>
            <w:shd w:val="clear" w:color="auto" w:fill="auto"/>
          </w:tcPr>
          <w:p w14:paraId="5E599D29" w14:textId="77777777" w:rsidR="00C36159" w:rsidRPr="004A1073" w:rsidRDefault="00C36159" w:rsidP="00C32F7C">
            <w:pPr>
              <w:pStyle w:val="Geenafstand"/>
              <w:rPr>
                <w:rFonts w:asciiTheme="minorHAnsi" w:hAnsiTheme="minorHAnsi"/>
                <w:b/>
              </w:rPr>
            </w:pPr>
            <w:r w:rsidRPr="004A1073">
              <w:rPr>
                <w:rFonts w:asciiTheme="minorHAnsi" w:hAnsiTheme="minorHAnsi"/>
                <w:b/>
              </w:rPr>
              <w:t xml:space="preserve">E-mailadres contactpersoon: </w:t>
            </w:r>
          </w:p>
        </w:tc>
        <w:tc>
          <w:tcPr>
            <w:tcW w:w="4539" w:type="dxa"/>
          </w:tcPr>
          <w:p w14:paraId="2EEF13B9" w14:textId="77777777" w:rsidR="00C36159" w:rsidRDefault="00C36159" w:rsidP="00C32F7C">
            <w:pPr>
              <w:pStyle w:val="Geenafstand"/>
              <w:rPr>
                <w:rFonts w:asciiTheme="minorHAnsi" w:hAnsiTheme="minorHAnsi"/>
              </w:rPr>
            </w:pPr>
          </w:p>
        </w:tc>
      </w:tr>
      <w:tr w:rsidR="00C36159" w14:paraId="379CDE39" w14:textId="77777777" w:rsidTr="00C32F7C">
        <w:trPr>
          <w:trHeight w:val="537"/>
        </w:trPr>
        <w:tc>
          <w:tcPr>
            <w:tcW w:w="4539" w:type="dxa"/>
            <w:shd w:val="clear" w:color="auto" w:fill="auto"/>
          </w:tcPr>
          <w:p w14:paraId="057D99FE" w14:textId="77777777" w:rsidR="00C36159" w:rsidRPr="004A1073" w:rsidRDefault="00C36159" w:rsidP="00C32F7C">
            <w:pPr>
              <w:pStyle w:val="Geenafstand"/>
              <w:rPr>
                <w:rFonts w:asciiTheme="minorHAnsi" w:hAnsiTheme="minorHAnsi"/>
                <w:b/>
              </w:rPr>
            </w:pPr>
            <w:r w:rsidRPr="004A1073">
              <w:rPr>
                <w:rFonts w:asciiTheme="minorHAnsi" w:hAnsiTheme="minorHAnsi"/>
                <w:b/>
              </w:rPr>
              <w:t>Telefoonnummer contactpersoon:</w:t>
            </w:r>
          </w:p>
        </w:tc>
        <w:tc>
          <w:tcPr>
            <w:tcW w:w="4539" w:type="dxa"/>
          </w:tcPr>
          <w:p w14:paraId="3E8962B7" w14:textId="77777777" w:rsidR="00C36159" w:rsidRDefault="00C36159" w:rsidP="00C32F7C">
            <w:pPr>
              <w:pStyle w:val="Geenafstand"/>
              <w:rPr>
                <w:rFonts w:asciiTheme="minorHAnsi" w:hAnsiTheme="minorHAnsi"/>
              </w:rPr>
            </w:pPr>
          </w:p>
        </w:tc>
      </w:tr>
    </w:tbl>
    <w:p w14:paraId="1805FF16" w14:textId="77777777" w:rsidR="00C36159" w:rsidRDefault="00C36159" w:rsidP="00C36159">
      <w:pPr>
        <w:pStyle w:val="Geenafstand"/>
        <w:rPr>
          <w:rFonts w:asciiTheme="minorHAnsi" w:hAnsiTheme="minorHAnsi"/>
        </w:rPr>
      </w:pPr>
    </w:p>
    <w:tbl>
      <w:tblPr>
        <w:tblStyle w:val="Tabelraster"/>
        <w:tblW w:w="0" w:type="auto"/>
        <w:tblLook w:val="04A0" w:firstRow="1" w:lastRow="0" w:firstColumn="1" w:lastColumn="0" w:noHBand="0" w:noVBand="1"/>
      </w:tblPr>
      <w:tblGrid>
        <w:gridCol w:w="1087"/>
        <w:gridCol w:w="7975"/>
      </w:tblGrid>
      <w:tr w:rsidR="00C36159" w14:paraId="6CE08789" w14:textId="77777777" w:rsidTr="00C32F7C">
        <w:tc>
          <w:tcPr>
            <w:tcW w:w="988" w:type="dxa"/>
            <w:shd w:val="clear" w:color="auto" w:fill="00A28E"/>
          </w:tcPr>
          <w:p w14:paraId="3917A252" w14:textId="77777777" w:rsidR="00C36159" w:rsidRPr="004A1073" w:rsidRDefault="00C36159" w:rsidP="00C32F7C">
            <w:pPr>
              <w:pStyle w:val="Geenafstand"/>
              <w:rPr>
                <w:rFonts w:asciiTheme="minorHAnsi" w:hAnsiTheme="minorHAnsi" w:cs="Arial"/>
                <w:color w:val="FFFFFF" w:themeColor="background1"/>
                <w:u w:val="single"/>
              </w:rPr>
            </w:pPr>
            <w:r w:rsidRPr="004A1073">
              <w:rPr>
                <w:rFonts w:asciiTheme="minorHAnsi" w:hAnsiTheme="minorHAnsi" w:cs="Arial"/>
                <w:color w:val="FFFFFF" w:themeColor="background1"/>
                <w:u w:val="single"/>
              </w:rPr>
              <w:t>Vraag 1</w:t>
            </w:r>
          </w:p>
          <w:p w14:paraId="5ABAE786" w14:textId="77777777" w:rsidR="00C36159" w:rsidRPr="004A1073" w:rsidRDefault="00C36159" w:rsidP="00C32F7C">
            <w:pPr>
              <w:pStyle w:val="Geenafstand"/>
              <w:rPr>
                <w:rFonts w:asciiTheme="minorHAnsi" w:hAnsiTheme="minorHAnsi"/>
                <w:color w:val="FFFFFF" w:themeColor="background1"/>
              </w:rPr>
            </w:pPr>
          </w:p>
        </w:tc>
        <w:tc>
          <w:tcPr>
            <w:tcW w:w="8074" w:type="dxa"/>
          </w:tcPr>
          <w:p w14:paraId="4F50E150" w14:textId="77777777" w:rsidR="00C36159" w:rsidRPr="007E4F98" w:rsidRDefault="00C36159" w:rsidP="00C32F7C">
            <w:pPr>
              <w:rPr>
                <w:rFonts w:asciiTheme="minorHAnsi" w:hAnsiTheme="minorHAnsi" w:cs="Arial"/>
              </w:rPr>
            </w:pPr>
            <w:r>
              <w:rPr>
                <w:rFonts w:asciiTheme="minorHAnsi" w:hAnsiTheme="minorHAnsi" w:cs="Arial"/>
              </w:rPr>
              <w:t xml:space="preserve">Zoals omschreven in het eerste hoofdstuk zijn wij voornemens om gezamenlijk met waterschap Noorderzijlvest en waterschap Hunze en </w:t>
            </w:r>
            <w:proofErr w:type="spellStart"/>
            <w:r>
              <w:rPr>
                <w:rFonts w:asciiTheme="minorHAnsi" w:hAnsiTheme="minorHAnsi" w:cs="Arial"/>
              </w:rPr>
              <w:t>Aa’s</w:t>
            </w:r>
            <w:proofErr w:type="spellEnd"/>
            <w:r>
              <w:rPr>
                <w:rFonts w:asciiTheme="minorHAnsi" w:hAnsiTheme="minorHAnsi" w:cs="Arial"/>
              </w:rPr>
              <w:t xml:space="preserve"> een contract af te sluiten met één partij (of combinatie van partijen) voor het slibtransport van beide waterschappen. Vindt u de samenwerking tussen de waterschappen wenselijk? En waarom wel of niet? </w:t>
            </w:r>
          </w:p>
        </w:tc>
      </w:tr>
      <w:tr w:rsidR="00C36159" w14:paraId="0B8E2065" w14:textId="77777777" w:rsidTr="00C32F7C">
        <w:tc>
          <w:tcPr>
            <w:tcW w:w="988" w:type="dxa"/>
            <w:shd w:val="clear" w:color="auto" w:fill="00A28E"/>
          </w:tcPr>
          <w:p w14:paraId="7CBC8BED" w14:textId="77777777" w:rsidR="00C36159" w:rsidRPr="004A1073" w:rsidRDefault="00C36159" w:rsidP="00C32F7C">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8074" w:type="dxa"/>
          </w:tcPr>
          <w:p w14:paraId="6850F85C" w14:textId="77777777" w:rsidR="00C36159" w:rsidRDefault="00C36159" w:rsidP="00C32F7C">
            <w:pPr>
              <w:pStyle w:val="Geenafstand"/>
              <w:rPr>
                <w:rFonts w:asciiTheme="minorHAnsi" w:hAnsiTheme="minorHAnsi"/>
              </w:rPr>
            </w:pPr>
          </w:p>
          <w:p w14:paraId="0554C59B" w14:textId="77777777" w:rsidR="00C36159" w:rsidRDefault="00C36159" w:rsidP="00C32F7C">
            <w:pPr>
              <w:pStyle w:val="Geenafstand"/>
              <w:rPr>
                <w:rFonts w:asciiTheme="minorHAnsi" w:hAnsiTheme="minorHAnsi"/>
              </w:rPr>
            </w:pPr>
          </w:p>
          <w:p w14:paraId="202D792B" w14:textId="77777777" w:rsidR="00C36159" w:rsidRDefault="00C36159" w:rsidP="00C32F7C">
            <w:pPr>
              <w:pStyle w:val="Geenafstand"/>
              <w:rPr>
                <w:rFonts w:asciiTheme="minorHAnsi" w:hAnsiTheme="minorHAnsi"/>
              </w:rPr>
            </w:pPr>
          </w:p>
        </w:tc>
      </w:tr>
    </w:tbl>
    <w:p w14:paraId="667D77E3" w14:textId="77777777" w:rsidR="00C36159" w:rsidRDefault="00C36159" w:rsidP="00C36159">
      <w:pPr>
        <w:pStyle w:val="Geenafstand"/>
        <w:rPr>
          <w:rFonts w:asciiTheme="minorHAnsi" w:hAnsiTheme="minorHAnsi"/>
        </w:rPr>
      </w:pPr>
    </w:p>
    <w:tbl>
      <w:tblPr>
        <w:tblStyle w:val="Tabelraster"/>
        <w:tblW w:w="0" w:type="auto"/>
        <w:tblLook w:val="04A0" w:firstRow="1" w:lastRow="0" w:firstColumn="1" w:lastColumn="0" w:noHBand="0" w:noVBand="1"/>
      </w:tblPr>
      <w:tblGrid>
        <w:gridCol w:w="1174"/>
        <w:gridCol w:w="7888"/>
      </w:tblGrid>
      <w:tr w:rsidR="00C36159" w14:paraId="42A06E4A" w14:textId="77777777" w:rsidTr="00C32F7C">
        <w:trPr>
          <w:trHeight w:val="714"/>
        </w:trPr>
        <w:tc>
          <w:tcPr>
            <w:tcW w:w="1174" w:type="dxa"/>
            <w:shd w:val="clear" w:color="auto" w:fill="00A28E"/>
          </w:tcPr>
          <w:p w14:paraId="766D3E51" w14:textId="77777777" w:rsidR="00C36159" w:rsidRPr="004A1073" w:rsidRDefault="00C36159" w:rsidP="00C32F7C">
            <w:pPr>
              <w:pStyle w:val="Geenafstand"/>
              <w:rPr>
                <w:rFonts w:asciiTheme="minorHAnsi" w:hAnsiTheme="minorHAnsi" w:cs="Arial"/>
                <w:color w:val="FFFFFF" w:themeColor="background1"/>
                <w:u w:val="single"/>
              </w:rPr>
            </w:pPr>
            <w:r w:rsidRPr="004A1073">
              <w:rPr>
                <w:rFonts w:asciiTheme="minorHAnsi" w:hAnsiTheme="minorHAnsi" w:cs="Arial"/>
                <w:color w:val="FFFFFF" w:themeColor="background1"/>
                <w:u w:val="single"/>
              </w:rPr>
              <w:t>Vraag 2</w:t>
            </w:r>
          </w:p>
          <w:p w14:paraId="57FC971F" w14:textId="77777777" w:rsidR="00C36159" w:rsidRPr="004A1073" w:rsidRDefault="00C36159" w:rsidP="00C32F7C">
            <w:pPr>
              <w:pStyle w:val="Geenafstand"/>
              <w:rPr>
                <w:rFonts w:asciiTheme="minorHAnsi" w:hAnsiTheme="minorHAnsi"/>
                <w:color w:val="FFFFFF" w:themeColor="background1"/>
              </w:rPr>
            </w:pPr>
          </w:p>
        </w:tc>
        <w:tc>
          <w:tcPr>
            <w:tcW w:w="7888" w:type="dxa"/>
          </w:tcPr>
          <w:p w14:paraId="103E571B" w14:textId="77777777" w:rsidR="00C36159" w:rsidRPr="007E4F98" w:rsidRDefault="00C36159" w:rsidP="00C32F7C">
            <w:pPr>
              <w:rPr>
                <w:rFonts w:asciiTheme="minorHAnsi" w:hAnsiTheme="minorHAnsi" w:cs="Arial"/>
              </w:rPr>
            </w:pPr>
            <w:r>
              <w:rPr>
                <w:rFonts w:asciiTheme="minorHAnsi" w:hAnsiTheme="minorHAnsi" w:cs="Arial"/>
              </w:rPr>
              <w:t>Welke innovaties/ontwikkelingen ziet u in uw branche (o.a. op het gebied van duurzaamheid)? En hoe kunnen deze eventueel worden verwerkt in deze aanbesteding?</w:t>
            </w:r>
          </w:p>
        </w:tc>
      </w:tr>
      <w:tr w:rsidR="00C36159" w14:paraId="3762EE9B" w14:textId="77777777" w:rsidTr="00C32F7C">
        <w:trPr>
          <w:trHeight w:val="357"/>
        </w:trPr>
        <w:tc>
          <w:tcPr>
            <w:tcW w:w="1174" w:type="dxa"/>
            <w:shd w:val="clear" w:color="auto" w:fill="00A28E"/>
          </w:tcPr>
          <w:p w14:paraId="1FB3F1AA" w14:textId="77777777" w:rsidR="00C36159" w:rsidRPr="004A1073" w:rsidRDefault="00C36159" w:rsidP="00C32F7C">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7888" w:type="dxa"/>
          </w:tcPr>
          <w:p w14:paraId="554AC5FF" w14:textId="77777777" w:rsidR="00C36159" w:rsidRDefault="00C36159" w:rsidP="00C32F7C">
            <w:pPr>
              <w:pStyle w:val="Geenafstand"/>
              <w:rPr>
                <w:rFonts w:asciiTheme="minorHAnsi" w:hAnsiTheme="minorHAnsi"/>
              </w:rPr>
            </w:pPr>
          </w:p>
          <w:p w14:paraId="309AAD2A" w14:textId="77777777" w:rsidR="00C36159" w:rsidRDefault="00C36159" w:rsidP="00C32F7C">
            <w:pPr>
              <w:pStyle w:val="Geenafstand"/>
              <w:rPr>
                <w:rFonts w:asciiTheme="minorHAnsi" w:hAnsiTheme="minorHAnsi"/>
              </w:rPr>
            </w:pPr>
          </w:p>
          <w:p w14:paraId="38F202D1" w14:textId="77777777" w:rsidR="00C36159" w:rsidRDefault="00C36159" w:rsidP="00C32F7C">
            <w:pPr>
              <w:pStyle w:val="Geenafstand"/>
              <w:rPr>
                <w:rFonts w:asciiTheme="minorHAnsi" w:hAnsiTheme="minorHAnsi"/>
              </w:rPr>
            </w:pPr>
          </w:p>
        </w:tc>
      </w:tr>
    </w:tbl>
    <w:p w14:paraId="6968929D" w14:textId="77777777" w:rsidR="00C36159" w:rsidRDefault="00C36159" w:rsidP="00C36159">
      <w:pPr>
        <w:pStyle w:val="Geenafstand"/>
        <w:rPr>
          <w:rFonts w:asciiTheme="minorHAnsi" w:hAnsiTheme="minorHAnsi"/>
        </w:rPr>
      </w:pPr>
    </w:p>
    <w:p w14:paraId="6BCD76DC" w14:textId="77777777" w:rsidR="00C36159" w:rsidRDefault="00C36159" w:rsidP="00C36159">
      <w:pPr>
        <w:pStyle w:val="Geenafstand"/>
        <w:rPr>
          <w:rFonts w:asciiTheme="minorHAnsi" w:hAnsiTheme="minorHAnsi"/>
        </w:rPr>
      </w:pPr>
    </w:p>
    <w:tbl>
      <w:tblPr>
        <w:tblStyle w:val="Tabelraster"/>
        <w:tblW w:w="0" w:type="auto"/>
        <w:tblLook w:val="04A0" w:firstRow="1" w:lastRow="0" w:firstColumn="1" w:lastColumn="0" w:noHBand="0" w:noVBand="1"/>
      </w:tblPr>
      <w:tblGrid>
        <w:gridCol w:w="1087"/>
        <w:gridCol w:w="7975"/>
      </w:tblGrid>
      <w:tr w:rsidR="00C36159" w14:paraId="4FC6D7D1" w14:textId="77777777" w:rsidTr="00C32F7C">
        <w:tc>
          <w:tcPr>
            <w:tcW w:w="988" w:type="dxa"/>
            <w:shd w:val="clear" w:color="auto" w:fill="00A28E"/>
          </w:tcPr>
          <w:p w14:paraId="4455D05B" w14:textId="77777777" w:rsidR="00C36159" w:rsidRPr="004A1073" w:rsidRDefault="00C36159" w:rsidP="00C32F7C">
            <w:pPr>
              <w:pStyle w:val="Geenafstand"/>
              <w:rPr>
                <w:rFonts w:asciiTheme="minorHAnsi" w:hAnsiTheme="minorHAnsi" w:cs="Arial"/>
                <w:color w:val="FFFFFF" w:themeColor="background1"/>
                <w:u w:val="single"/>
              </w:rPr>
            </w:pPr>
            <w:r w:rsidRPr="004A1073">
              <w:rPr>
                <w:rFonts w:asciiTheme="minorHAnsi" w:hAnsiTheme="minorHAnsi" w:cs="Arial"/>
                <w:color w:val="FFFFFF" w:themeColor="background1"/>
                <w:u w:val="single"/>
              </w:rPr>
              <w:t>Vraag 3</w:t>
            </w:r>
          </w:p>
          <w:p w14:paraId="2B270568" w14:textId="77777777" w:rsidR="00C36159" w:rsidRPr="004A1073" w:rsidRDefault="00C36159" w:rsidP="00C32F7C">
            <w:pPr>
              <w:pStyle w:val="Geenafstand"/>
              <w:rPr>
                <w:rFonts w:asciiTheme="minorHAnsi" w:hAnsiTheme="minorHAnsi"/>
                <w:color w:val="FFFFFF" w:themeColor="background1"/>
              </w:rPr>
            </w:pPr>
          </w:p>
        </w:tc>
        <w:tc>
          <w:tcPr>
            <w:tcW w:w="8074" w:type="dxa"/>
          </w:tcPr>
          <w:p w14:paraId="1307322A" w14:textId="77777777" w:rsidR="00C36159" w:rsidRDefault="00C36159" w:rsidP="00C32F7C">
            <w:pPr>
              <w:rPr>
                <w:rFonts w:asciiTheme="minorHAnsi" w:hAnsiTheme="minorHAnsi" w:cs="Arial"/>
              </w:rPr>
            </w:pPr>
            <w:bookmarkStart w:id="1" w:name="_Hlk80692285"/>
            <w:r>
              <w:rPr>
                <w:rFonts w:asciiTheme="minorHAnsi" w:hAnsiTheme="minorHAnsi" w:cs="Arial"/>
              </w:rPr>
              <w:t xml:space="preserve">Ziet u mogelijkheden om het contract uit te voeren met een alternatieve brandstof, zoals HVO, </w:t>
            </w:r>
            <w:r w:rsidRPr="00E263A9">
              <w:rPr>
                <w:rFonts w:asciiTheme="minorHAnsi" w:hAnsiTheme="minorHAnsi" w:cs="Arial"/>
              </w:rPr>
              <w:t>CNG (</w:t>
            </w:r>
            <w:proofErr w:type="spellStart"/>
            <w:r w:rsidRPr="00E263A9">
              <w:rPr>
                <w:rFonts w:asciiTheme="minorHAnsi" w:hAnsiTheme="minorHAnsi" w:cs="Arial"/>
              </w:rPr>
              <w:t>Compressed</w:t>
            </w:r>
            <w:proofErr w:type="spellEnd"/>
            <w:r w:rsidRPr="00E263A9">
              <w:rPr>
                <w:rFonts w:asciiTheme="minorHAnsi" w:hAnsiTheme="minorHAnsi" w:cs="Arial"/>
              </w:rPr>
              <w:t xml:space="preserve"> Natural Gas)</w:t>
            </w:r>
            <w:r>
              <w:rPr>
                <w:rFonts w:asciiTheme="minorHAnsi" w:hAnsiTheme="minorHAnsi" w:cs="Arial"/>
              </w:rPr>
              <w:t>,</w:t>
            </w:r>
            <w:r>
              <w:t xml:space="preserve"> (bio)-</w:t>
            </w:r>
            <w:r w:rsidRPr="00E263A9">
              <w:rPr>
                <w:rFonts w:asciiTheme="minorHAnsi" w:hAnsiTheme="minorHAnsi" w:cs="Arial"/>
              </w:rPr>
              <w:t>LNG (</w:t>
            </w:r>
            <w:proofErr w:type="spellStart"/>
            <w:r w:rsidRPr="00E263A9">
              <w:rPr>
                <w:rFonts w:asciiTheme="minorHAnsi" w:hAnsiTheme="minorHAnsi" w:cs="Arial"/>
              </w:rPr>
              <w:t>L</w:t>
            </w:r>
            <w:r>
              <w:rPr>
                <w:rFonts w:asciiTheme="minorHAnsi" w:hAnsiTheme="minorHAnsi" w:cs="Arial"/>
              </w:rPr>
              <w:t>iquefied</w:t>
            </w:r>
            <w:proofErr w:type="spellEnd"/>
            <w:r>
              <w:rPr>
                <w:rFonts w:asciiTheme="minorHAnsi" w:hAnsiTheme="minorHAnsi" w:cs="Arial"/>
              </w:rPr>
              <w:t xml:space="preserve"> Natural</w:t>
            </w:r>
            <w:r w:rsidRPr="00E263A9">
              <w:rPr>
                <w:rFonts w:asciiTheme="minorHAnsi" w:hAnsiTheme="minorHAnsi" w:cs="Arial"/>
              </w:rPr>
              <w:t xml:space="preserve"> G</w:t>
            </w:r>
            <w:r>
              <w:rPr>
                <w:rFonts w:asciiTheme="minorHAnsi" w:hAnsiTheme="minorHAnsi" w:cs="Arial"/>
              </w:rPr>
              <w:t>as</w:t>
            </w:r>
            <w:r w:rsidRPr="00E263A9">
              <w:rPr>
                <w:rFonts w:asciiTheme="minorHAnsi" w:hAnsiTheme="minorHAnsi" w:cs="Arial"/>
              </w:rPr>
              <w:t>)</w:t>
            </w:r>
            <w:r>
              <w:rPr>
                <w:rFonts w:asciiTheme="minorHAnsi" w:hAnsiTheme="minorHAnsi" w:cs="Arial"/>
              </w:rPr>
              <w:t xml:space="preserve">, hybride, accu-elektrisch, waterstof-elektrisch of anders? </w:t>
            </w:r>
          </w:p>
          <w:p w14:paraId="161C1E65" w14:textId="77777777" w:rsidR="00C36159" w:rsidRPr="007E4F98" w:rsidRDefault="00C36159" w:rsidP="00C32F7C">
            <w:pPr>
              <w:rPr>
                <w:rFonts w:asciiTheme="minorHAnsi" w:hAnsiTheme="minorHAnsi" w:cs="Arial"/>
              </w:rPr>
            </w:pPr>
            <w:r>
              <w:rPr>
                <w:rFonts w:asciiTheme="minorHAnsi" w:hAnsiTheme="minorHAnsi" w:cs="Arial"/>
              </w:rPr>
              <w:t>Zo ja, hoe kan de werkelijke inzet hiervan in de uitvoering het beste gecontroleerd worden?</w:t>
            </w:r>
            <w:bookmarkEnd w:id="1"/>
          </w:p>
        </w:tc>
      </w:tr>
      <w:tr w:rsidR="00C36159" w14:paraId="56282D4A" w14:textId="77777777" w:rsidTr="00C32F7C">
        <w:tc>
          <w:tcPr>
            <w:tcW w:w="988" w:type="dxa"/>
            <w:shd w:val="clear" w:color="auto" w:fill="00A28E"/>
          </w:tcPr>
          <w:p w14:paraId="1A523F93" w14:textId="77777777" w:rsidR="00C36159" w:rsidRPr="004A1073" w:rsidRDefault="00C36159" w:rsidP="00C32F7C">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8074" w:type="dxa"/>
          </w:tcPr>
          <w:p w14:paraId="605DAB4A" w14:textId="77777777" w:rsidR="00C36159" w:rsidRDefault="00C36159" w:rsidP="00C32F7C">
            <w:pPr>
              <w:pStyle w:val="Geenafstand"/>
              <w:rPr>
                <w:rFonts w:asciiTheme="minorHAnsi" w:hAnsiTheme="minorHAnsi"/>
              </w:rPr>
            </w:pPr>
          </w:p>
          <w:p w14:paraId="04811B44" w14:textId="77777777" w:rsidR="00C36159" w:rsidRDefault="00C36159" w:rsidP="00C32F7C">
            <w:pPr>
              <w:pStyle w:val="Geenafstand"/>
              <w:rPr>
                <w:rFonts w:asciiTheme="minorHAnsi" w:hAnsiTheme="minorHAnsi"/>
              </w:rPr>
            </w:pPr>
          </w:p>
          <w:p w14:paraId="67FFA9F6" w14:textId="77777777" w:rsidR="00C36159" w:rsidRDefault="00C36159" w:rsidP="00C32F7C">
            <w:pPr>
              <w:pStyle w:val="Geenafstand"/>
              <w:rPr>
                <w:rFonts w:asciiTheme="minorHAnsi" w:hAnsiTheme="minorHAnsi"/>
              </w:rPr>
            </w:pPr>
          </w:p>
        </w:tc>
      </w:tr>
    </w:tbl>
    <w:p w14:paraId="5E5E5170" w14:textId="77777777" w:rsidR="00C36159" w:rsidRDefault="00C36159" w:rsidP="00C36159">
      <w:pPr>
        <w:pStyle w:val="Geenafstand"/>
        <w:rPr>
          <w:rFonts w:asciiTheme="minorHAnsi" w:hAnsiTheme="minorHAnsi"/>
        </w:rPr>
      </w:pPr>
    </w:p>
    <w:tbl>
      <w:tblPr>
        <w:tblStyle w:val="Tabelraster"/>
        <w:tblW w:w="0" w:type="auto"/>
        <w:tblLook w:val="04A0" w:firstRow="1" w:lastRow="0" w:firstColumn="1" w:lastColumn="0" w:noHBand="0" w:noVBand="1"/>
      </w:tblPr>
      <w:tblGrid>
        <w:gridCol w:w="1087"/>
        <w:gridCol w:w="7975"/>
      </w:tblGrid>
      <w:tr w:rsidR="00C36159" w14:paraId="314E94BE" w14:textId="77777777" w:rsidTr="00C32F7C">
        <w:tc>
          <w:tcPr>
            <w:tcW w:w="988" w:type="dxa"/>
            <w:shd w:val="clear" w:color="auto" w:fill="00A28E"/>
          </w:tcPr>
          <w:p w14:paraId="6367228E" w14:textId="77777777" w:rsidR="00C36159" w:rsidRPr="004A1073" w:rsidRDefault="00C36159" w:rsidP="00C32F7C">
            <w:pPr>
              <w:pStyle w:val="Geenafstand"/>
              <w:rPr>
                <w:rFonts w:asciiTheme="minorHAnsi" w:hAnsiTheme="minorHAnsi" w:cs="Arial"/>
                <w:color w:val="FFFFFF" w:themeColor="background1"/>
                <w:u w:val="single"/>
              </w:rPr>
            </w:pPr>
            <w:r>
              <w:rPr>
                <w:rFonts w:asciiTheme="minorHAnsi" w:hAnsiTheme="minorHAnsi" w:cs="Arial"/>
                <w:color w:val="FFFFFF" w:themeColor="background1"/>
                <w:u w:val="single"/>
              </w:rPr>
              <w:t>Vraag 4</w:t>
            </w:r>
          </w:p>
          <w:p w14:paraId="06A59EDF" w14:textId="77777777" w:rsidR="00C36159" w:rsidRPr="004A1073" w:rsidRDefault="00C36159" w:rsidP="00C32F7C">
            <w:pPr>
              <w:pStyle w:val="Geenafstand"/>
              <w:rPr>
                <w:rFonts w:asciiTheme="minorHAnsi" w:hAnsiTheme="minorHAnsi"/>
                <w:color w:val="FFFFFF" w:themeColor="background1"/>
              </w:rPr>
            </w:pPr>
          </w:p>
        </w:tc>
        <w:tc>
          <w:tcPr>
            <w:tcW w:w="8074" w:type="dxa"/>
          </w:tcPr>
          <w:p w14:paraId="1ACC791A" w14:textId="77777777" w:rsidR="00C36159" w:rsidRPr="00DD10DE" w:rsidRDefault="00C36159" w:rsidP="00C32F7C">
            <w:r>
              <w:rPr>
                <w:rFonts w:asciiTheme="minorHAnsi" w:hAnsiTheme="minorHAnsi" w:cs="Arial"/>
              </w:rPr>
              <w:t xml:space="preserve"> </w:t>
            </w:r>
            <w:bookmarkStart w:id="2" w:name="_Hlk80692394"/>
            <w:r>
              <w:rPr>
                <w:rFonts w:asciiTheme="minorHAnsi" w:hAnsiTheme="minorHAnsi" w:cs="Arial"/>
              </w:rPr>
              <w:t xml:space="preserve">Zijn er barrières die bepaalde innovaties of ontwikkelingen in de weg staan? Zo ja, hoe zouden we hier rekening mee kunnen houden in de aanbesteding? Bijvoorbeeld op het gebied van laden, tanken, looptijd, etc. </w:t>
            </w:r>
            <w:bookmarkEnd w:id="2"/>
          </w:p>
        </w:tc>
      </w:tr>
      <w:tr w:rsidR="00C36159" w14:paraId="521070F9" w14:textId="77777777" w:rsidTr="00C32F7C">
        <w:tc>
          <w:tcPr>
            <w:tcW w:w="988" w:type="dxa"/>
            <w:shd w:val="clear" w:color="auto" w:fill="00A28E"/>
          </w:tcPr>
          <w:p w14:paraId="2EACFCA4" w14:textId="77777777" w:rsidR="00C36159" w:rsidRPr="004A1073" w:rsidRDefault="00C36159" w:rsidP="00C32F7C">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8074" w:type="dxa"/>
          </w:tcPr>
          <w:p w14:paraId="3D64DB39" w14:textId="77777777" w:rsidR="00C36159" w:rsidRDefault="00C36159" w:rsidP="00C32F7C">
            <w:pPr>
              <w:pStyle w:val="Geenafstand"/>
              <w:rPr>
                <w:rFonts w:asciiTheme="minorHAnsi" w:hAnsiTheme="minorHAnsi"/>
              </w:rPr>
            </w:pPr>
          </w:p>
          <w:p w14:paraId="613AE3A9" w14:textId="77777777" w:rsidR="00C36159" w:rsidRDefault="00C36159" w:rsidP="00C32F7C">
            <w:pPr>
              <w:pStyle w:val="Geenafstand"/>
              <w:rPr>
                <w:rFonts w:asciiTheme="minorHAnsi" w:hAnsiTheme="minorHAnsi"/>
              </w:rPr>
            </w:pPr>
          </w:p>
          <w:p w14:paraId="2B3CAEF3" w14:textId="77777777" w:rsidR="00C36159" w:rsidRDefault="00C36159" w:rsidP="00C32F7C">
            <w:pPr>
              <w:pStyle w:val="Geenafstand"/>
              <w:rPr>
                <w:rFonts w:asciiTheme="minorHAnsi" w:hAnsiTheme="minorHAnsi"/>
              </w:rPr>
            </w:pPr>
          </w:p>
        </w:tc>
      </w:tr>
    </w:tbl>
    <w:p w14:paraId="5BCAF259" w14:textId="77777777" w:rsidR="00C36159" w:rsidRDefault="00C36159" w:rsidP="00C36159">
      <w:pPr>
        <w:pStyle w:val="Geenafstand"/>
        <w:rPr>
          <w:rFonts w:asciiTheme="minorHAnsi" w:hAnsiTheme="minorHAnsi"/>
        </w:rPr>
      </w:pPr>
    </w:p>
    <w:p w14:paraId="4C42D573" w14:textId="77777777" w:rsidR="00C36159" w:rsidRDefault="00C36159" w:rsidP="00C36159">
      <w:pPr>
        <w:pStyle w:val="Geenafstand"/>
        <w:rPr>
          <w:rFonts w:asciiTheme="minorHAnsi" w:hAnsiTheme="minorHAnsi"/>
        </w:rPr>
      </w:pPr>
    </w:p>
    <w:tbl>
      <w:tblPr>
        <w:tblStyle w:val="Tabelraster"/>
        <w:tblW w:w="9062" w:type="dxa"/>
        <w:tblLook w:val="04A0" w:firstRow="1" w:lastRow="0" w:firstColumn="1" w:lastColumn="0" w:noHBand="0" w:noVBand="1"/>
      </w:tblPr>
      <w:tblGrid>
        <w:gridCol w:w="1174"/>
        <w:gridCol w:w="7888"/>
      </w:tblGrid>
      <w:tr w:rsidR="00C36159" w14:paraId="6B995DF4" w14:textId="77777777" w:rsidTr="00C32F7C">
        <w:trPr>
          <w:trHeight w:val="849"/>
        </w:trPr>
        <w:tc>
          <w:tcPr>
            <w:tcW w:w="1174" w:type="dxa"/>
            <w:shd w:val="clear" w:color="auto" w:fill="00A28E"/>
          </w:tcPr>
          <w:p w14:paraId="3B03702C" w14:textId="77777777" w:rsidR="00C36159" w:rsidRPr="004A1073" w:rsidRDefault="00C36159" w:rsidP="00C32F7C">
            <w:pPr>
              <w:pStyle w:val="Geenafstand"/>
              <w:rPr>
                <w:rFonts w:asciiTheme="minorHAnsi" w:hAnsiTheme="minorHAnsi" w:cs="Arial"/>
                <w:color w:val="FFFFFF" w:themeColor="background1"/>
                <w:u w:val="single"/>
              </w:rPr>
            </w:pPr>
            <w:r>
              <w:rPr>
                <w:rFonts w:asciiTheme="minorHAnsi" w:hAnsiTheme="minorHAnsi" w:cs="Arial"/>
                <w:color w:val="FFFFFF" w:themeColor="background1"/>
                <w:u w:val="single"/>
              </w:rPr>
              <w:t>Vraag 5</w:t>
            </w:r>
          </w:p>
          <w:p w14:paraId="0DF32832" w14:textId="77777777" w:rsidR="00C36159" w:rsidRPr="004A1073" w:rsidRDefault="00C36159" w:rsidP="00C32F7C">
            <w:pPr>
              <w:pStyle w:val="Geenafstand"/>
              <w:rPr>
                <w:rFonts w:asciiTheme="minorHAnsi" w:hAnsiTheme="minorHAnsi"/>
                <w:color w:val="FFFFFF" w:themeColor="background1"/>
              </w:rPr>
            </w:pPr>
          </w:p>
        </w:tc>
        <w:tc>
          <w:tcPr>
            <w:tcW w:w="7888" w:type="dxa"/>
          </w:tcPr>
          <w:p w14:paraId="4459C255" w14:textId="77777777" w:rsidR="00C36159" w:rsidRDefault="00C36159" w:rsidP="00C32F7C">
            <w:r>
              <w:t xml:space="preserve">Wij gaan gunnen aan de economisch meest voordelige inschrijver op basis van de beste prijs/kwaliteit verhouding. Wij zijn in deze aanbesteding op zoek naar een partij die zich kan </w:t>
            </w:r>
            <w:r>
              <w:lastRenderedPageBreak/>
              <w:t>onderscheiden op het gebied van duurzaamheid en een zo laag mogelijke CO</w:t>
            </w:r>
            <w:r>
              <w:rPr>
                <w:vertAlign w:val="subscript"/>
              </w:rPr>
              <w:t>2</w:t>
            </w:r>
            <w:r>
              <w:t xml:space="preserve">-uitstoot kan realiseren. </w:t>
            </w:r>
          </w:p>
          <w:p w14:paraId="42810B40" w14:textId="77777777" w:rsidR="00C36159" w:rsidRPr="007E4F98" w:rsidRDefault="00C36159" w:rsidP="00C32F7C">
            <w:pPr>
              <w:rPr>
                <w:rFonts w:asciiTheme="minorHAnsi" w:hAnsiTheme="minorHAnsi" w:cs="Arial"/>
              </w:rPr>
            </w:pPr>
            <w:r>
              <w:t>Hoe zou dit kunnen worden beoordeeld in de aanbesteding? Oftewel, welke gunningscriteria zou u adviseren en welk gewicht zou u hier aan geven?</w:t>
            </w:r>
          </w:p>
        </w:tc>
      </w:tr>
      <w:tr w:rsidR="00C36159" w14:paraId="27095B20" w14:textId="77777777" w:rsidTr="00C32F7C">
        <w:tc>
          <w:tcPr>
            <w:tcW w:w="1174" w:type="dxa"/>
            <w:shd w:val="clear" w:color="auto" w:fill="00A28E"/>
          </w:tcPr>
          <w:p w14:paraId="75B65352" w14:textId="77777777" w:rsidR="00C36159" w:rsidRPr="004A1073" w:rsidRDefault="00C36159" w:rsidP="00C32F7C">
            <w:pPr>
              <w:pStyle w:val="Geenafstand"/>
              <w:rPr>
                <w:rFonts w:asciiTheme="minorHAnsi" w:hAnsiTheme="minorHAnsi"/>
                <w:color w:val="FFFFFF" w:themeColor="background1"/>
              </w:rPr>
            </w:pPr>
            <w:r w:rsidRPr="004A1073">
              <w:rPr>
                <w:rFonts w:asciiTheme="minorHAnsi" w:hAnsiTheme="minorHAnsi"/>
                <w:color w:val="FFFFFF" w:themeColor="background1"/>
              </w:rPr>
              <w:lastRenderedPageBreak/>
              <w:t>Antwoord:</w:t>
            </w:r>
          </w:p>
        </w:tc>
        <w:tc>
          <w:tcPr>
            <w:tcW w:w="7888" w:type="dxa"/>
            <w:shd w:val="clear" w:color="auto" w:fill="auto"/>
          </w:tcPr>
          <w:p w14:paraId="6EA77064" w14:textId="77777777" w:rsidR="00C36159" w:rsidRPr="002F68F9" w:rsidRDefault="00C36159" w:rsidP="00C32F7C">
            <w:pPr>
              <w:rPr>
                <w:rFonts w:asciiTheme="minorHAnsi" w:hAnsiTheme="minorHAnsi" w:cstheme="minorHAnsi"/>
              </w:rPr>
            </w:pPr>
          </w:p>
          <w:p w14:paraId="288F930E" w14:textId="77777777" w:rsidR="00C36159" w:rsidRDefault="00C36159" w:rsidP="00C32F7C">
            <w:pPr>
              <w:pStyle w:val="Geenafstand"/>
            </w:pPr>
          </w:p>
        </w:tc>
      </w:tr>
    </w:tbl>
    <w:p w14:paraId="2CF9A8B4" w14:textId="77777777" w:rsidR="00C36159" w:rsidRDefault="00C36159" w:rsidP="00C36159">
      <w:pPr>
        <w:pStyle w:val="Geenafstand"/>
        <w:rPr>
          <w:rFonts w:asciiTheme="minorHAnsi" w:hAnsiTheme="minorHAnsi"/>
        </w:rPr>
      </w:pPr>
    </w:p>
    <w:p w14:paraId="00C9BF36" w14:textId="77777777" w:rsidR="00C36159" w:rsidRDefault="00C36159" w:rsidP="00C36159">
      <w:pPr>
        <w:pStyle w:val="Geenafstand"/>
        <w:rPr>
          <w:rFonts w:asciiTheme="minorHAnsi" w:hAnsiTheme="minorHAnsi"/>
        </w:rPr>
      </w:pPr>
    </w:p>
    <w:tbl>
      <w:tblPr>
        <w:tblStyle w:val="Tabelraster"/>
        <w:tblW w:w="0" w:type="auto"/>
        <w:tblLook w:val="04A0" w:firstRow="1" w:lastRow="0" w:firstColumn="1" w:lastColumn="0" w:noHBand="0" w:noVBand="1"/>
      </w:tblPr>
      <w:tblGrid>
        <w:gridCol w:w="1174"/>
        <w:gridCol w:w="7888"/>
      </w:tblGrid>
      <w:tr w:rsidR="00C36159" w14:paraId="5BF22F13" w14:textId="77777777" w:rsidTr="00C32F7C">
        <w:tc>
          <w:tcPr>
            <w:tcW w:w="1174" w:type="dxa"/>
            <w:shd w:val="clear" w:color="auto" w:fill="00A28E"/>
          </w:tcPr>
          <w:p w14:paraId="56B92879" w14:textId="77777777" w:rsidR="00C36159" w:rsidRPr="004A1073" w:rsidRDefault="00C36159" w:rsidP="00C32F7C">
            <w:pPr>
              <w:pStyle w:val="Geenafstand"/>
              <w:rPr>
                <w:rFonts w:asciiTheme="minorHAnsi" w:hAnsiTheme="minorHAnsi" w:cs="Arial"/>
                <w:color w:val="FFFFFF" w:themeColor="background1"/>
                <w:u w:val="single"/>
              </w:rPr>
            </w:pPr>
            <w:r w:rsidRPr="004A1073">
              <w:rPr>
                <w:rFonts w:asciiTheme="minorHAnsi" w:hAnsiTheme="minorHAnsi" w:cs="Arial"/>
                <w:color w:val="FFFFFF" w:themeColor="background1"/>
                <w:u w:val="single"/>
              </w:rPr>
              <w:t xml:space="preserve">Vraag </w:t>
            </w:r>
            <w:r>
              <w:rPr>
                <w:rFonts w:asciiTheme="minorHAnsi" w:hAnsiTheme="minorHAnsi" w:cs="Arial"/>
                <w:color w:val="FFFFFF" w:themeColor="background1"/>
                <w:u w:val="single"/>
              </w:rPr>
              <w:t>6</w:t>
            </w:r>
          </w:p>
          <w:p w14:paraId="18528A18" w14:textId="77777777" w:rsidR="00C36159" w:rsidRPr="004A1073" w:rsidRDefault="00C36159" w:rsidP="00C32F7C">
            <w:pPr>
              <w:pStyle w:val="Geenafstand"/>
              <w:rPr>
                <w:rFonts w:asciiTheme="minorHAnsi" w:hAnsiTheme="minorHAnsi"/>
                <w:color w:val="FFFFFF" w:themeColor="background1"/>
              </w:rPr>
            </w:pPr>
          </w:p>
        </w:tc>
        <w:tc>
          <w:tcPr>
            <w:tcW w:w="7888" w:type="dxa"/>
          </w:tcPr>
          <w:p w14:paraId="31887B62" w14:textId="77777777" w:rsidR="00C36159" w:rsidRPr="007E4F98" w:rsidRDefault="00C36159" w:rsidP="00C32F7C">
            <w:pPr>
              <w:rPr>
                <w:rFonts w:asciiTheme="minorHAnsi" w:hAnsiTheme="minorHAnsi" w:cs="Arial"/>
              </w:rPr>
            </w:pPr>
            <w:r>
              <w:t>Stel u zou een investering doen voor deze specifieke aanbesteding. Wat zou de economische levensduur (afschrijvingstermijn) zijn van de in te zetten vrachtwagens voor het slibtransport?</w:t>
            </w:r>
          </w:p>
        </w:tc>
      </w:tr>
      <w:tr w:rsidR="00C36159" w14:paraId="11EC8651" w14:textId="77777777" w:rsidTr="00C32F7C">
        <w:tc>
          <w:tcPr>
            <w:tcW w:w="1174" w:type="dxa"/>
            <w:shd w:val="clear" w:color="auto" w:fill="00A28E"/>
          </w:tcPr>
          <w:p w14:paraId="7504C8E3" w14:textId="77777777" w:rsidR="00C36159" w:rsidRPr="004A1073" w:rsidRDefault="00C36159" w:rsidP="00C32F7C">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7888" w:type="dxa"/>
          </w:tcPr>
          <w:p w14:paraId="539B9643" w14:textId="77777777" w:rsidR="00C36159" w:rsidRDefault="00C36159" w:rsidP="00C32F7C">
            <w:pPr>
              <w:pStyle w:val="Geenafstand"/>
              <w:rPr>
                <w:rFonts w:asciiTheme="minorHAnsi" w:hAnsiTheme="minorHAnsi"/>
              </w:rPr>
            </w:pPr>
          </w:p>
          <w:p w14:paraId="12E07477" w14:textId="77777777" w:rsidR="00C36159" w:rsidRDefault="00C36159" w:rsidP="00C32F7C">
            <w:pPr>
              <w:pStyle w:val="Geenafstand"/>
              <w:rPr>
                <w:rFonts w:asciiTheme="minorHAnsi" w:hAnsiTheme="minorHAnsi"/>
              </w:rPr>
            </w:pPr>
          </w:p>
          <w:p w14:paraId="47E0B0D4" w14:textId="77777777" w:rsidR="00C36159" w:rsidRDefault="00C36159" w:rsidP="00C32F7C">
            <w:pPr>
              <w:pStyle w:val="Geenafstand"/>
              <w:rPr>
                <w:rFonts w:asciiTheme="minorHAnsi" w:hAnsiTheme="minorHAnsi"/>
              </w:rPr>
            </w:pPr>
          </w:p>
        </w:tc>
      </w:tr>
    </w:tbl>
    <w:p w14:paraId="39E987F9" w14:textId="77777777" w:rsidR="00C36159" w:rsidRDefault="00C36159" w:rsidP="00C36159">
      <w:pPr>
        <w:pStyle w:val="Geenafstand"/>
        <w:rPr>
          <w:rFonts w:asciiTheme="minorHAnsi" w:hAnsiTheme="minorHAnsi"/>
        </w:rPr>
      </w:pPr>
    </w:p>
    <w:p w14:paraId="4F123E49" w14:textId="77777777" w:rsidR="00C36159" w:rsidRDefault="00C36159" w:rsidP="00C36159">
      <w:pPr>
        <w:pStyle w:val="Geenafstand"/>
        <w:rPr>
          <w:rFonts w:asciiTheme="minorHAnsi" w:hAnsiTheme="minorHAnsi"/>
        </w:rPr>
      </w:pPr>
    </w:p>
    <w:tbl>
      <w:tblPr>
        <w:tblStyle w:val="Tabelraster"/>
        <w:tblW w:w="0" w:type="auto"/>
        <w:tblLook w:val="04A0" w:firstRow="1" w:lastRow="0" w:firstColumn="1" w:lastColumn="0" w:noHBand="0" w:noVBand="1"/>
      </w:tblPr>
      <w:tblGrid>
        <w:gridCol w:w="1087"/>
        <w:gridCol w:w="7975"/>
      </w:tblGrid>
      <w:tr w:rsidR="00C36159" w14:paraId="0C885A07" w14:textId="77777777" w:rsidTr="00C32F7C">
        <w:tc>
          <w:tcPr>
            <w:tcW w:w="988" w:type="dxa"/>
            <w:shd w:val="clear" w:color="auto" w:fill="00A28E"/>
          </w:tcPr>
          <w:p w14:paraId="09EC66C4" w14:textId="77777777" w:rsidR="00C36159" w:rsidRPr="004A1073" w:rsidRDefault="00C36159" w:rsidP="00C32F7C">
            <w:pPr>
              <w:pStyle w:val="Geenafstand"/>
              <w:rPr>
                <w:rFonts w:asciiTheme="minorHAnsi" w:hAnsiTheme="minorHAnsi" w:cs="Arial"/>
                <w:color w:val="FFFFFF" w:themeColor="background1"/>
                <w:u w:val="single"/>
              </w:rPr>
            </w:pPr>
            <w:r>
              <w:rPr>
                <w:rFonts w:asciiTheme="minorHAnsi" w:hAnsiTheme="minorHAnsi" w:cs="Arial"/>
                <w:color w:val="FFFFFF" w:themeColor="background1"/>
                <w:u w:val="single"/>
              </w:rPr>
              <w:t>Vraag 7</w:t>
            </w:r>
          </w:p>
          <w:p w14:paraId="4D2F246D" w14:textId="77777777" w:rsidR="00C36159" w:rsidRPr="004A1073" w:rsidRDefault="00C36159" w:rsidP="00C32F7C">
            <w:pPr>
              <w:pStyle w:val="Geenafstand"/>
              <w:rPr>
                <w:rFonts w:asciiTheme="minorHAnsi" w:hAnsiTheme="minorHAnsi"/>
                <w:color w:val="FFFFFF" w:themeColor="background1"/>
              </w:rPr>
            </w:pPr>
          </w:p>
        </w:tc>
        <w:tc>
          <w:tcPr>
            <w:tcW w:w="8074" w:type="dxa"/>
          </w:tcPr>
          <w:p w14:paraId="24953E6B" w14:textId="77777777" w:rsidR="00C36159" w:rsidRPr="007E4F98" w:rsidRDefault="00C36159" w:rsidP="00C32F7C">
            <w:pPr>
              <w:pStyle w:val="Geenafstand"/>
              <w:rPr>
                <w:rFonts w:asciiTheme="minorHAnsi" w:hAnsiTheme="minorHAnsi" w:cs="Arial"/>
              </w:rPr>
            </w:pPr>
            <w:r>
              <w:rPr>
                <w:rFonts w:asciiTheme="minorHAnsi" w:hAnsiTheme="minorHAnsi" w:cs="Arial"/>
              </w:rPr>
              <w:t>Zijn er nog andere zaken die u aan het waterschap mee wil geven ten aanzien van de aanbestedingsstrategie, het proces of anders?</w:t>
            </w:r>
          </w:p>
        </w:tc>
      </w:tr>
      <w:tr w:rsidR="00C36159" w14:paraId="17F353EA" w14:textId="77777777" w:rsidTr="00C32F7C">
        <w:tc>
          <w:tcPr>
            <w:tcW w:w="988" w:type="dxa"/>
            <w:shd w:val="clear" w:color="auto" w:fill="00A28E"/>
          </w:tcPr>
          <w:p w14:paraId="65F27923" w14:textId="77777777" w:rsidR="00C36159" w:rsidRPr="004A1073" w:rsidRDefault="00C36159" w:rsidP="00C32F7C">
            <w:pPr>
              <w:pStyle w:val="Geenafstand"/>
              <w:rPr>
                <w:rFonts w:asciiTheme="minorHAnsi" w:hAnsiTheme="minorHAnsi"/>
                <w:color w:val="FFFFFF" w:themeColor="background1"/>
              </w:rPr>
            </w:pPr>
            <w:r w:rsidRPr="004A1073">
              <w:rPr>
                <w:rFonts w:asciiTheme="minorHAnsi" w:hAnsiTheme="minorHAnsi"/>
                <w:color w:val="FFFFFF" w:themeColor="background1"/>
              </w:rPr>
              <w:t>Antwoord:</w:t>
            </w:r>
          </w:p>
        </w:tc>
        <w:tc>
          <w:tcPr>
            <w:tcW w:w="8074" w:type="dxa"/>
          </w:tcPr>
          <w:p w14:paraId="221E0F34" w14:textId="77777777" w:rsidR="00C36159" w:rsidRDefault="00C36159" w:rsidP="00C32F7C">
            <w:pPr>
              <w:pStyle w:val="Geenafstand"/>
              <w:rPr>
                <w:rFonts w:asciiTheme="minorHAnsi" w:hAnsiTheme="minorHAnsi"/>
              </w:rPr>
            </w:pPr>
          </w:p>
          <w:p w14:paraId="763A0F69" w14:textId="77777777" w:rsidR="00C36159" w:rsidRDefault="00C36159" w:rsidP="00C32F7C">
            <w:pPr>
              <w:pStyle w:val="Geenafstand"/>
              <w:rPr>
                <w:rFonts w:asciiTheme="minorHAnsi" w:hAnsiTheme="minorHAnsi"/>
              </w:rPr>
            </w:pPr>
          </w:p>
          <w:p w14:paraId="2C6E20F6" w14:textId="77777777" w:rsidR="00C36159" w:rsidRDefault="00C36159" w:rsidP="00C32F7C">
            <w:pPr>
              <w:pStyle w:val="Geenafstand"/>
              <w:rPr>
                <w:rFonts w:asciiTheme="minorHAnsi" w:hAnsiTheme="minorHAnsi"/>
              </w:rPr>
            </w:pPr>
          </w:p>
        </w:tc>
      </w:tr>
    </w:tbl>
    <w:p w14:paraId="6CE6E39D" w14:textId="77777777" w:rsidR="00C36159" w:rsidRDefault="00C36159" w:rsidP="00C36159">
      <w:pPr>
        <w:rPr>
          <w:rFonts w:asciiTheme="minorHAnsi" w:hAnsiTheme="minorHAnsi" w:cs="Arial"/>
        </w:rPr>
      </w:pPr>
    </w:p>
    <w:p w14:paraId="70B6F34C" w14:textId="77777777" w:rsidR="00C36159" w:rsidRDefault="00C36159" w:rsidP="00C36159">
      <w:pPr>
        <w:rPr>
          <w:rFonts w:asciiTheme="minorHAnsi" w:hAnsiTheme="minorHAnsi" w:cs="Arial"/>
        </w:rPr>
      </w:pPr>
    </w:p>
    <w:p w14:paraId="35A08ECA" w14:textId="77777777" w:rsidR="00C36159" w:rsidRPr="00891550" w:rsidRDefault="00C36159" w:rsidP="00C36159">
      <w:pPr>
        <w:rPr>
          <w:rFonts w:asciiTheme="minorHAnsi" w:hAnsiTheme="minorHAnsi" w:cs="Arial"/>
        </w:rPr>
      </w:pPr>
    </w:p>
    <w:p w14:paraId="6F0198A4" w14:textId="77777777" w:rsidR="00A858F8" w:rsidRDefault="00C36159"/>
    <w:sectPr w:rsidR="00A858F8" w:rsidSect="00587E9A">
      <w:headerReference w:type="default" r:id="rId7"/>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E54D7C" w14:textId="77777777" w:rsidR="00C36159" w:rsidRDefault="00C36159" w:rsidP="00C36159">
      <w:pPr>
        <w:spacing w:after="0" w:line="240" w:lineRule="auto"/>
      </w:pPr>
      <w:r>
        <w:separator/>
      </w:r>
    </w:p>
  </w:endnote>
  <w:endnote w:type="continuationSeparator" w:id="0">
    <w:p w14:paraId="1B8ECFB3" w14:textId="77777777" w:rsidR="00C36159" w:rsidRDefault="00C36159" w:rsidP="00C36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B1EC9" w14:textId="77777777" w:rsidR="009A3C10" w:rsidRPr="00856768" w:rsidRDefault="00C36159" w:rsidP="004D2385">
    <w:pPr>
      <w:suppressAutoHyphens/>
      <w:spacing w:line="259" w:lineRule="auto"/>
      <w:contextualSpacing/>
      <w:jc w:val="center"/>
      <w:rPr>
        <w:rFonts w:asciiTheme="majorHAnsi" w:hAnsiTheme="majorHAnsi" w:cs="Times New Roman"/>
        <w:sz w:val="20"/>
        <w:szCs w:val="20"/>
      </w:rPr>
    </w:pPr>
    <w:r>
      <w:rPr>
        <w:rFonts w:asciiTheme="minorHAnsi" w:hAnsiTheme="minorHAnsi" w:cs="Arial"/>
        <w:b/>
        <w:bCs/>
        <w:sz w:val="20"/>
        <w:szCs w:val="20"/>
      </w:rPr>
      <w:t>Marktconsultatie</w:t>
    </w:r>
    <w:r>
      <w:rPr>
        <w:rFonts w:asciiTheme="minorHAnsi" w:hAnsiTheme="minorHAnsi" w:cs="Arial"/>
        <w:b/>
        <w:bCs/>
        <w:sz w:val="20"/>
        <w:szCs w:val="20"/>
      </w:rPr>
      <w:t xml:space="preserve">document </w:t>
    </w:r>
    <w:r>
      <w:rPr>
        <w:rFonts w:asciiTheme="minorHAnsi" w:hAnsiTheme="minorHAnsi" w:cs="Arial"/>
        <w:b/>
        <w:bCs/>
        <w:sz w:val="20"/>
        <w:szCs w:val="20"/>
      </w:rPr>
      <w:t>–</w:t>
    </w:r>
    <w:r w:rsidRPr="000E4436">
      <w:rPr>
        <w:rFonts w:asciiTheme="minorHAnsi" w:hAnsiTheme="minorHAnsi" w:cs="Arial"/>
        <w:b/>
        <w:bCs/>
        <w:sz w:val="20"/>
        <w:szCs w:val="20"/>
      </w:rPr>
      <w:t xml:space="preserve"> </w:t>
    </w:r>
    <w:r>
      <w:rPr>
        <w:rFonts w:asciiTheme="minorHAnsi" w:hAnsiTheme="minorHAnsi" w:cs="Arial"/>
        <w:b/>
        <w:bCs/>
        <w:sz w:val="20"/>
        <w:szCs w:val="20"/>
      </w:rPr>
      <w:t>Slibtransport</w:t>
    </w:r>
  </w:p>
  <w:p w14:paraId="2B28CFCD" w14:textId="77777777" w:rsidR="00715CD7" w:rsidRPr="00891550" w:rsidRDefault="00C36159" w:rsidP="00856768">
    <w:pPr>
      <w:pStyle w:val="Voettekst"/>
      <w:tabs>
        <w:tab w:val="clear" w:pos="4536"/>
        <w:tab w:val="clear" w:pos="9072"/>
      </w:tabs>
      <w:jc w:val="center"/>
      <w:rPr>
        <w:rFonts w:asciiTheme="minorHAnsi" w:hAnsiTheme="minorHAnsi" w:cs="Arial"/>
        <w:sz w:val="20"/>
        <w:szCs w:val="20"/>
      </w:rPr>
    </w:pPr>
    <w:r w:rsidRPr="00891550">
      <w:rPr>
        <w:rFonts w:asciiTheme="minorHAnsi" w:hAnsiTheme="minorHAnsi" w:cs="Arial"/>
        <w:b/>
        <w:bCs/>
        <w:sz w:val="20"/>
        <w:szCs w:val="20"/>
      </w:rPr>
      <w:fldChar w:fldCharType="begin"/>
    </w:r>
    <w:r w:rsidRPr="00891550">
      <w:rPr>
        <w:rFonts w:asciiTheme="minorHAnsi" w:hAnsiTheme="minorHAnsi" w:cs="Arial"/>
        <w:b/>
        <w:bCs/>
        <w:sz w:val="20"/>
        <w:szCs w:val="20"/>
      </w:rPr>
      <w:instrText>PAGE</w:instrText>
    </w:r>
    <w:r w:rsidRPr="00891550">
      <w:rPr>
        <w:rFonts w:asciiTheme="minorHAnsi" w:hAnsiTheme="minorHAnsi" w:cs="Arial"/>
        <w:b/>
        <w:bCs/>
        <w:sz w:val="20"/>
        <w:szCs w:val="20"/>
      </w:rPr>
      <w:fldChar w:fldCharType="separate"/>
    </w:r>
    <w:r>
      <w:rPr>
        <w:rFonts w:asciiTheme="minorHAnsi" w:hAnsiTheme="minorHAnsi" w:cs="Arial"/>
        <w:b/>
        <w:bCs/>
        <w:noProof/>
        <w:sz w:val="20"/>
        <w:szCs w:val="20"/>
      </w:rPr>
      <w:t>7</w:t>
    </w:r>
    <w:r w:rsidRPr="00891550">
      <w:rPr>
        <w:rFonts w:asciiTheme="minorHAnsi" w:hAnsiTheme="minorHAnsi" w:cs="Arial"/>
        <w:b/>
        <w:bCs/>
        <w:sz w:val="20"/>
        <w:szCs w:val="20"/>
      </w:rPr>
      <w:fldChar w:fldCharType="end"/>
    </w:r>
    <w:r w:rsidRPr="00891550">
      <w:rPr>
        <w:rFonts w:asciiTheme="minorHAnsi" w:hAnsiTheme="minorHAnsi" w:cs="Arial"/>
        <w:sz w:val="20"/>
        <w:szCs w:val="20"/>
      </w:rPr>
      <w:t xml:space="preserve"> </w:t>
    </w:r>
    <w:r w:rsidRPr="00891550">
      <w:rPr>
        <w:rFonts w:asciiTheme="minorHAnsi" w:hAnsiTheme="minorHAnsi" w:cs="Arial"/>
        <w:b/>
        <w:bCs/>
        <w:sz w:val="20"/>
        <w:szCs w:val="20"/>
      </w:rPr>
      <w:t>van</w:t>
    </w:r>
    <w:r w:rsidRPr="00891550">
      <w:rPr>
        <w:rFonts w:asciiTheme="minorHAnsi" w:hAnsiTheme="minorHAnsi" w:cs="Arial"/>
        <w:sz w:val="20"/>
        <w:szCs w:val="20"/>
      </w:rPr>
      <w:t xml:space="preserve"> </w:t>
    </w:r>
    <w:r w:rsidRPr="00891550">
      <w:rPr>
        <w:rFonts w:asciiTheme="minorHAnsi" w:hAnsiTheme="minorHAnsi" w:cs="Arial"/>
        <w:b/>
        <w:bCs/>
        <w:sz w:val="20"/>
        <w:szCs w:val="20"/>
      </w:rPr>
      <w:fldChar w:fldCharType="begin"/>
    </w:r>
    <w:r w:rsidRPr="00891550">
      <w:rPr>
        <w:rFonts w:asciiTheme="minorHAnsi" w:hAnsiTheme="minorHAnsi" w:cs="Arial"/>
        <w:b/>
        <w:bCs/>
        <w:sz w:val="20"/>
        <w:szCs w:val="20"/>
      </w:rPr>
      <w:instrText>NUMPAGES</w:instrText>
    </w:r>
    <w:r w:rsidRPr="00891550">
      <w:rPr>
        <w:rFonts w:asciiTheme="minorHAnsi" w:hAnsiTheme="minorHAnsi" w:cs="Arial"/>
        <w:b/>
        <w:bCs/>
        <w:sz w:val="20"/>
        <w:szCs w:val="20"/>
      </w:rPr>
      <w:fldChar w:fldCharType="separate"/>
    </w:r>
    <w:r>
      <w:rPr>
        <w:rFonts w:asciiTheme="minorHAnsi" w:hAnsiTheme="minorHAnsi" w:cs="Arial"/>
        <w:b/>
        <w:bCs/>
        <w:noProof/>
        <w:sz w:val="20"/>
        <w:szCs w:val="20"/>
      </w:rPr>
      <w:t>8</w:t>
    </w:r>
    <w:r w:rsidRPr="00891550">
      <w:rPr>
        <w:rFonts w:asciiTheme="minorHAnsi" w:hAnsiTheme="minorHAnsi" w:cs="Arial"/>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58BE3A" w14:textId="77777777" w:rsidR="00C36159" w:rsidRDefault="00C36159" w:rsidP="00C36159">
      <w:pPr>
        <w:spacing w:after="0" w:line="240" w:lineRule="auto"/>
      </w:pPr>
      <w:r>
        <w:separator/>
      </w:r>
    </w:p>
  </w:footnote>
  <w:footnote w:type="continuationSeparator" w:id="0">
    <w:p w14:paraId="6722B674" w14:textId="77777777" w:rsidR="00C36159" w:rsidRDefault="00C36159" w:rsidP="00C36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2AFAD" w14:textId="77777777" w:rsidR="00715CD7" w:rsidRDefault="00C36159">
    <w:pPr>
      <w:pStyle w:val="Koptekst"/>
    </w:pPr>
  </w:p>
  <w:p w14:paraId="756A66F2" w14:textId="77777777" w:rsidR="00715CD7" w:rsidRPr="00E842ED" w:rsidRDefault="00C3615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C4E8A4" w14:textId="080D280F" w:rsidR="00C36159" w:rsidRDefault="00C36159">
    <w:pPr>
      <w:pStyle w:val="Koptekst"/>
    </w:pPr>
    <w:r>
      <w:rPr>
        <w:rFonts w:ascii="Arial" w:hAnsi="Arial" w:cs="Arial"/>
        <w:b/>
        <w:bCs/>
        <w:noProof/>
        <w:sz w:val="48"/>
        <w:szCs w:val="48"/>
      </w:rPr>
      <w:drawing>
        <wp:anchor distT="0" distB="0" distL="114300" distR="114300" simplePos="0" relativeHeight="251661312" behindDoc="1" locked="0" layoutInCell="1" allowOverlap="1" wp14:anchorId="7766FA56" wp14:editId="3AF9A642">
          <wp:simplePos x="0" y="0"/>
          <wp:positionH relativeFrom="margin">
            <wp:posOffset>1022482</wp:posOffset>
          </wp:positionH>
          <wp:positionV relativeFrom="paragraph">
            <wp:posOffset>-353221</wp:posOffset>
          </wp:positionV>
          <wp:extent cx="1562100" cy="692785"/>
          <wp:effectExtent l="0" t="0" r="0" b="0"/>
          <wp:wrapTight wrapText="bothSides">
            <wp:wrapPolygon edited="0">
              <wp:start x="6059" y="0"/>
              <wp:lineTo x="4215" y="3564"/>
              <wp:lineTo x="4478" y="9503"/>
              <wp:lineTo x="10800" y="10097"/>
              <wp:lineTo x="2634" y="11285"/>
              <wp:lineTo x="0" y="13067"/>
              <wp:lineTo x="0" y="20788"/>
              <wp:lineTo x="21073" y="20788"/>
              <wp:lineTo x="21337" y="17225"/>
              <wp:lineTo x="20546" y="11879"/>
              <wp:lineTo x="14751" y="8315"/>
              <wp:lineTo x="15015" y="4158"/>
              <wp:lineTo x="12117" y="0"/>
              <wp:lineTo x="6059"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692785"/>
                  </a:xfrm>
                  <a:prstGeom prst="rect">
                    <a:avLst/>
                  </a:prstGeom>
                  <a:noFill/>
                </pic:spPr>
              </pic:pic>
            </a:graphicData>
          </a:graphic>
          <wp14:sizeRelH relativeFrom="margin">
            <wp14:pctWidth>0</wp14:pctWidth>
          </wp14:sizeRelH>
          <wp14:sizeRelV relativeFrom="margin">
            <wp14:pctHeight>0</wp14:pctHeight>
          </wp14:sizeRelV>
        </wp:anchor>
      </w:drawing>
    </w:r>
    <w:r w:rsidRPr="005873AA">
      <w:rPr>
        <w:rFonts w:asciiTheme="majorHAnsi" w:hAnsiTheme="majorHAnsi"/>
        <w:noProof/>
        <w:lang w:eastAsia="nl-NL"/>
      </w:rPr>
      <w:drawing>
        <wp:anchor distT="0" distB="0" distL="114300" distR="114300" simplePos="0" relativeHeight="251659264" behindDoc="1" locked="0" layoutInCell="1" allowOverlap="1" wp14:anchorId="058D8AD3" wp14:editId="348C4958">
          <wp:simplePos x="0" y="0"/>
          <wp:positionH relativeFrom="margin">
            <wp:posOffset>3330897</wp:posOffset>
          </wp:positionH>
          <wp:positionV relativeFrom="paragraph">
            <wp:posOffset>-230647</wp:posOffset>
          </wp:positionV>
          <wp:extent cx="1814195" cy="457835"/>
          <wp:effectExtent l="0" t="0" r="0" b="0"/>
          <wp:wrapTight wrapText="bothSides">
            <wp:wrapPolygon edited="0">
              <wp:start x="0" y="0"/>
              <wp:lineTo x="0" y="20671"/>
              <wp:lineTo x="21320" y="20671"/>
              <wp:lineTo x="21320" y="0"/>
              <wp:lineTo x="0" y="0"/>
            </wp:wrapPolygon>
          </wp:wrapTight>
          <wp:docPr id="1" name="Afbeelding 1" descr="nzv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zvlogo[1]"/>
                  <pic:cNvPicPr>
                    <a:picLocks noChangeAspect="1" noChangeArrowheads="1"/>
                  </pic:cNvPicPr>
                </pic:nvPicPr>
                <pic:blipFill>
                  <a:blip r:embed="rId2" cstate="print"/>
                  <a:srcRect/>
                  <a:stretch>
                    <a:fillRect/>
                  </a:stretch>
                </pic:blipFill>
                <pic:spPr bwMode="auto">
                  <a:xfrm>
                    <a:off x="0" y="0"/>
                    <a:ext cx="1814195" cy="4578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0B95A8B"/>
    <w:multiLevelType w:val="multilevel"/>
    <w:tmpl w:val="4A46C9E2"/>
    <w:lvl w:ilvl="0">
      <w:start w:val="1"/>
      <w:numFmt w:val="decimal"/>
      <w:lvlText w:val="%1."/>
      <w:lvlJc w:val="left"/>
      <w:pPr>
        <w:ind w:left="720" w:hanging="360"/>
      </w:pPr>
      <w:rPr>
        <w:rFonts w:asciiTheme="minorHAnsi" w:eastAsia="Times New Roman" w:hAnsiTheme="minorHAnsi" w:cs="Arial" w:hint="default"/>
        <w:sz w:val="28"/>
        <w:szCs w:val="28"/>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159"/>
    <w:rsid w:val="003600A9"/>
    <w:rsid w:val="00B40078"/>
    <w:rsid w:val="00C361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A96B9"/>
  <w15:chartTrackingRefBased/>
  <w15:docId w15:val="{164FE132-FDB2-4C82-A6B4-527428EFE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36159"/>
    <w:pPr>
      <w:spacing w:after="200" w:line="276" w:lineRule="auto"/>
    </w:pPr>
    <w:rPr>
      <w:rFonts w:ascii="Calibri" w:eastAsia="Times New Roman" w:hAnsi="Calibri" w:cs="Calibri"/>
    </w:rPr>
  </w:style>
  <w:style w:type="paragraph" w:styleId="Kop1">
    <w:name w:val="heading 1"/>
    <w:basedOn w:val="Standaard"/>
    <w:next w:val="Standaard"/>
    <w:link w:val="Kop1Char"/>
    <w:uiPriority w:val="9"/>
    <w:qFormat/>
    <w:rsid w:val="00C36159"/>
    <w:pPr>
      <w:keepNext/>
      <w:spacing w:before="240" w:after="60"/>
      <w:outlineLvl w:val="0"/>
    </w:pPr>
    <w:rPr>
      <w:rFonts w:ascii="Arial" w:hAnsi="Arial" w:cs="Times New Roman"/>
      <w:b/>
      <w:bCs/>
      <w:kern w:val="32"/>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36159"/>
    <w:rPr>
      <w:rFonts w:ascii="Arial" w:eastAsia="Times New Roman" w:hAnsi="Arial" w:cs="Times New Roman"/>
      <w:b/>
      <w:bCs/>
      <w:kern w:val="32"/>
      <w:sz w:val="28"/>
      <w:szCs w:val="32"/>
    </w:rPr>
  </w:style>
  <w:style w:type="paragraph" w:styleId="Koptekst">
    <w:name w:val="header"/>
    <w:basedOn w:val="Standaard"/>
    <w:link w:val="KoptekstChar"/>
    <w:rsid w:val="00C36159"/>
    <w:pPr>
      <w:tabs>
        <w:tab w:val="center" w:pos="4536"/>
        <w:tab w:val="right" w:pos="9072"/>
      </w:tabs>
      <w:spacing w:after="0" w:line="240" w:lineRule="auto"/>
    </w:pPr>
  </w:style>
  <w:style w:type="character" w:customStyle="1" w:styleId="KoptekstChar">
    <w:name w:val="Koptekst Char"/>
    <w:basedOn w:val="Standaardalinea-lettertype"/>
    <w:link w:val="Koptekst"/>
    <w:rsid w:val="00C36159"/>
    <w:rPr>
      <w:rFonts w:ascii="Calibri" w:eastAsia="Times New Roman" w:hAnsi="Calibri" w:cs="Calibri"/>
    </w:rPr>
  </w:style>
  <w:style w:type="paragraph" w:styleId="Voettekst">
    <w:name w:val="footer"/>
    <w:basedOn w:val="Standaard"/>
    <w:link w:val="VoettekstChar"/>
    <w:rsid w:val="00C36159"/>
    <w:pPr>
      <w:tabs>
        <w:tab w:val="center" w:pos="4536"/>
        <w:tab w:val="right" w:pos="9072"/>
      </w:tabs>
      <w:spacing w:after="0" w:line="240" w:lineRule="auto"/>
    </w:pPr>
  </w:style>
  <w:style w:type="character" w:customStyle="1" w:styleId="VoettekstChar">
    <w:name w:val="Voettekst Char"/>
    <w:basedOn w:val="Standaardalinea-lettertype"/>
    <w:link w:val="Voettekst"/>
    <w:rsid w:val="00C36159"/>
    <w:rPr>
      <w:rFonts w:ascii="Calibri" w:eastAsia="Times New Roman" w:hAnsi="Calibri" w:cs="Calibri"/>
    </w:rPr>
  </w:style>
  <w:style w:type="table" w:styleId="Tabelraster">
    <w:name w:val="Table Grid"/>
    <w:basedOn w:val="Standaardtabel"/>
    <w:uiPriority w:val="59"/>
    <w:rsid w:val="00C36159"/>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C36159"/>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321</Words>
  <Characters>1770</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de Boer</dc:creator>
  <cp:keywords/>
  <dc:description/>
  <cp:lastModifiedBy>Esther de Boer</cp:lastModifiedBy>
  <cp:revision>1</cp:revision>
  <dcterms:created xsi:type="dcterms:W3CDTF">2021-08-25T13:01:00Z</dcterms:created>
  <dcterms:modified xsi:type="dcterms:W3CDTF">2021-08-25T13:04:00Z</dcterms:modified>
</cp:coreProperties>
</file>