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3072" w14:textId="435C446E" w:rsidR="00640688" w:rsidRPr="00300406" w:rsidRDefault="00895288" w:rsidP="00640688">
      <w:pPr>
        <w:pStyle w:val="BijlageGenummerdKop"/>
        <w:numPr>
          <w:ilvl w:val="0"/>
          <w:numId w:val="0"/>
        </w:numPr>
      </w:pPr>
      <w:bookmarkStart w:id="0" w:name="_Toc496111701"/>
      <w:bookmarkStart w:id="1" w:name="_Toc13126486"/>
      <w:bookmarkStart w:id="2" w:name="_Toc46249994"/>
      <w:bookmarkStart w:id="3" w:name="bwBijlageD_EigenVerklaring"/>
      <w:r>
        <w:t xml:space="preserve">Bijlage </w:t>
      </w:r>
      <w:r w:rsidR="00EE6EA3">
        <w:t>J</w:t>
      </w:r>
      <w:r>
        <w:t xml:space="preserve"> </w:t>
      </w:r>
      <w:bookmarkEnd w:id="0"/>
      <w:bookmarkEnd w:id="1"/>
      <w:bookmarkEnd w:id="2"/>
      <w:r w:rsidR="00EE6EA3">
        <w:t>Inschrijvingsstaat</w:t>
      </w:r>
    </w:p>
    <w:p w14:paraId="452FD887" w14:textId="77777777" w:rsidR="00EE6EA3" w:rsidRPr="004750F7" w:rsidRDefault="00EE6EA3" w:rsidP="00EE6EA3">
      <w:pPr>
        <w:rPr>
          <w:szCs w:val="18"/>
        </w:rPr>
      </w:pPr>
      <w:r w:rsidRPr="004750F7">
        <w:rPr>
          <w:szCs w:val="18"/>
        </w:rPr>
        <w:t xml:space="preserve">Voor de uitvoering van project Systeemgerichte contractbeheersing voor het programma ON B Bruggen met zaaknummer </w:t>
      </w:r>
      <w:r w:rsidRPr="004750F7">
        <w:rPr>
          <w:szCs w:val="18"/>
        </w:rPr>
        <w:fldChar w:fldCharType="begin"/>
      </w:r>
      <w:r w:rsidRPr="004750F7">
        <w:rPr>
          <w:szCs w:val="18"/>
        </w:rPr>
        <w:instrText xml:space="preserve"> DOCPROPERTY  PS_REFERENCE  \* MERGEFORMAT </w:instrText>
      </w:r>
      <w:r w:rsidRPr="004750F7">
        <w:rPr>
          <w:szCs w:val="18"/>
        </w:rPr>
        <w:fldChar w:fldCharType="separate"/>
      </w:r>
      <w:r w:rsidRPr="004750F7">
        <w:rPr>
          <w:szCs w:val="18"/>
        </w:rPr>
        <w:t>31166628</w:t>
      </w:r>
      <w:r w:rsidRPr="004750F7">
        <w:rPr>
          <w:szCs w:val="18"/>
        </w:rPr>
        <w:fldChar w:fldCharType="end"/>
      </w:r>
      <w:r w:rsidRPr="004750F7">
        <w:rPr>
          <w:szCs w:val="18"/>
        </w:rPr>
        <w:t>.</w:t>
      </w:r>
    </w:p>
    <w:p w14:paraId="57928D41" w14:textId="77777777" w:rsidR="00EE6EA3" w:rsidRPr="004750F7" w:rsidRDefault="00EE6EA3" w:rsidP="00EE6EA3">
      <w:pPr>
        <w:rPr>
          <w:szCs w:val="18"/>
        </w:rPr>
      </w:pPr>
    </w:p>
    <w:p w14:paraId="2C41EB21" w14:textId="77777777" w:rsidR="00EE6EA3" w:rsidRPr="004750F7" w:rsidRDefault="00EE6EA3" w:rsidP="00EE6EA3">
      <w:pPr>
        <w:tabs>
          <w:tab w:val="left" w:pos="3456"/>
          <w:tab w:val="right" w:pos="9026"/>
        </w:tabs>
        <w:rPr>
          <w:szCs w:val="18"/>
        </w:rPr>
      </w:pPr>
      <w:r w:rsidRPr="004750F7">
        <w:rPr>
          <w:szCs w:val="18"/>
        </w:rPr>
        <w:t>Ondergetekende(n): ………………….…………………………….</w:t>
      </w:r>
    </w:p>
    <w:p w14:paraId="77E615C5" w14:textId="77777777" w:rsidR="00EE6EA3" w:rsidRPr="004750F7" w:rsidRDefault="00EE6EA3" w:rsidP="00EE6EA3">
      <w:pPr>
        <w:tabs>
          <w:tab w:val="left" w:pos="3456"/>
          <w:tab w:val="right" w:pos="9026"/>
        </w:tabs>
        <w:ind w:hanging="3456"/>
        <w:rPr>
          <w:szCs w:val="18"/>
        </w:rPr>
      </w:pPr>
    </w:p>
    <w:p w14:paraId="50DE1D07" w14:textId="77777777" w:rsidR="00EE6EA3" w:rsidRPr="004750F7" w:rsidRDefault="00EE6EA3" w:rsidP="00EE6EA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4750F7">
        <w:rPr>
          <w:szCs w:val="18"/>
        </w:rPr>
        <w:t>te dezen rechtsgeldig vertegenwoordigd door ………………………….,</w:t>
      </w:r>
    </w:p>
    <w:p w14:paraId="740C761F" w14:textId="77777777" w:rsidR="00EE6EA3" w:rsidRPr="004750F7" w:rsidRDefault="00EE6EA3" w:rsidP="00EE6EA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1D1C88A3" w14:textId="5D08D74F" w:rsidR="00EE6EA3" w:rsidRDefault="00EE6EA3" w:rsidP="00EE6EA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4750F7">
        <w:rPr>
          <w:szCs w:val="18"/>
        </w:rPr>
        <w:t>verklaart (verklaren) zich door ondertekening dezes bereid om diensten te verrichten als beschreven in de aanbestedingsleidraad, tegen onderstaande prijzen (per product) exclusief btw:</w:t>
      </w:r>
    </w:p>
    <w:p w14:paraId="3738E756" w14:textId="3FC90A8E" w:rsidR="00EE6EA3" w:rsidRDefault="00EE6EA3" w:rsidP="00EE6EA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tbl>
      <w:tblPr>
        <w:tblW w:w="89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34"/>
        <w:gridCol w:w="850"/>
        <w:gridCol w:w="1134"/>
        <w:gridCol w:w="851"/>
        <w:gridCol w:w="1134"/>
        <w:gridCol w:w="1134"/>
      </w:tblGrid>
      <w:tr w:rsidR="00287C35" w:rsidRPr="009E0200" w14:paraId="6B8965B5" w14:textId="77777777" w:rsidTr="00287C35">
        <w:trPr>
          <w:trHeight w:val="30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231CF27" w14:textId="77777777" w:rsidR="00287C35" w:rsidRPr="00724C6D" w:rsidRDefault="00287C35" w:rsidP="00236E98">
            <w:pPr>
              <w:pStyle w:val="Kop1"/>
            </w:pPr>
          </w:p>
        </w:tc>
        <w:tc>
          <w:tcPr>
            <w:tcW w:w="39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50A05" w14:textId="77777777" w:rsidR="00287C35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Aantal</w:t>
            </w:r>
          </w:p>
          <w:p w14:paraId="1CBE4F97" w14:textId="77777777" w:rsidR="00287C35" w:rsidRPr="00724C6D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 w:rsidRPr="00C075AD">
              <w:rPr>
                <w:b/>
                <w:szCs w:val="18"/>
              </w:rPr>
              <w:t>producten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000B60" w14:textId="77777777" w:rsidR="00287C35" w:rsidRPr="00347A7D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15291" w14:textId="77777777" w:rsidR="00287C35" w:rsidRPr="00347A7D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</w:p>
        </w:tc>
      </w:tr>
      <w:tr w:rsidR="00287C35" w:rsidRPr="009E0200" w14:paraId="68124257" w14:textId="77777777" w:rsidTr="00287C35">
        <w:trPr>
          <w:trHeight w:val="307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0FB336" w14:textId="77777777" w:rsidR="00287C35" w:rsidRPr="00287C35" w:rsidRDefault="00287C35" w:rsidP="00236E98">
            <w:pPr>
              <w:pStyle w:val="Kop1"/>
              <w:rPr>
                <w:rFonts w:ascii="Verdana" w:hAnsi="Verdana"/>
                <w:b/>
                <w:sz w:val="18"/>
                <w:szCs w:val="18"/>
              </w:rPr>
            </w:pPr>
            <w:r w:rsidRPr="00287C35">
              <w:rPr>
                <w:rFonts w:ascii="Verdana" w:hAnsi="Verdana"/>
                <w:b/>
                <w:color w:val="auto"/>
                <w:sz w:val="18"/>
                <w:szCs w:val="18"/>
              </w:rPr>
              <w:t>Diensten / (deel)producten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5AEC2C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Cs/>
                <w:szCs w:val="18"/>
              </w:rPr>
            </w:pPr>
            <w:r w:rsidRPr="00CA5B92">
              <w:rPr>
                <w:bCs/>
                <w:szCs w:val="18"/>
              </w:rPr>
              <w:t>John Frostbrug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230763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Hoog Burel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DF2BAA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A12-Ijsselbruggen (Optie)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9B1CA2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Doelstelpost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A640B4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b/>
                <w:szCs w:val="18"/>
              </w:rPr>
              <w:t>Kosten per product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D08AB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b/>
                <w:szCs w:val="18"/>
              </w:rPr>
              <w:t>Totaal  kosten producten</w:t>
            </w:r>
          </w:p>
        </w:tc>
      </w:tr>
      <w:tr w:rsidR="00287C35" w:rsidRPr="009E0200" w14:paraId="13A52174" w14:textId="77777777" w:rsidTr="00287C35"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7E29E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1. Toetsplanning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D872A" w14:textId="38FEDE28" w:rsidR="00287C35" w:rsidRPr="00CA5B92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FD7" w14:textId="31AF9D47" w:rsidR="00287C35" w:rsidRPr="00CA5B92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D3CD1" w14:textId="666AECCA" w:rsidR="00287C35" w:rsidRPr="00CA5B92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3033A" w14:textId="7FC21581" w:rsidR="00287C35" w:rsidRPr="00CA5B92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CFB816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D61309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6233C838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01292C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2. Toetscoördinatie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4224" w14:textId="736E7BD1" w:rsidR="00287C35" w:rsidRPr="009C1958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5205" w14:textId="21A81E8A" w:rsidR="00287C35" w:rsidRPr="009C1958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255B9" w14:textId="494D6921" w:rsidR="00287C35" w:rsidRPr="009C1958" w:rsidRDefault="0034452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4DC2" w14:textId="05289539" w:rsidR="00287C35" w:rsidRPr="009C1958" w:rsidRDefault="00344522" w:rsidP="00344522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A6E41E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8A282B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295258C2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94FAEF" w14:textId="78007030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3</w:t>
            </w:r>
            <w:r w:rsidR="00287C35" w:rsidRPr="009C1958">
              <w:rPr>
                <w:szCs w:val="18"/>
              </w:rPr>
              <w:t xml:space="preserve">. Ondersteuning </w:t>
            </w:r>
            <w:bookmarkStart w:id="4" w:name="_GoBack"/>
            <w:bookmarkEnd w:id="4"/>
            <w:r w:rsidR="00287C35" w:rsidRPr="009C1958">
              <w:rPr>
                <w:szCs w:val="18"/>
              </w:rPr>
              <w:t>(Lead)Auditor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A6ED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8E91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1A8D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972D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2447E1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E654D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1F7E23FA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23E656" w14:textId="698EC6E1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  <w:r w:rsidR="00287C35" w:rsidRPr="009C1958">
              <w:rPr>
                <w:szCs w:val="18"/>
              </w:rPr>
              <w:t>. Producttoets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659C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EC885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F6EA8" w14:textId="1A06AAF9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  <w:r w:rsidR="00344522" w:rsidRPr="009C1958">
              <w:rPr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02CA" w14:textId="3291851C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</w:t>
            </w:r>
            <w:r w:rsidR="00344522" w:rsidRPr="009C1958">
              <w:rPr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18DE77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1B6853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40F78192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36EFFB" w14:textId="2D1A3722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5</w:t>
            </w:r>
            <w:r w:rsidR="00287C35" w:rsidRPr="009C1958">
              <w:rPr>
                <w:szCs w:val="18"/>
              </w:rPr>
              <w:t>. Procestoets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158EE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A01E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69D3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CB612" w14:textId="2F3605B2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</w:t>
            </w:r>
            <w:r w:rsidR="00344522" w:rsidRPr="009C1958">
              <w:rPr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919207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BE6F1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5AE966D8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328598" w14:textId="3909E03D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6</w:t>
            </w:r>
            <w:r w:rsidR="00287C35" w:rsidRPr="009C1958">
              <w:rPr>
                <w:szCs w:val="18"/>
              </w:rPr>
              <w:t>. Evaluatierapport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03F8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FC5C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4943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6249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D06748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170A0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29732F2E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1B494E" w14:textId="4A50C3C5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7</w:t>
            </w:r>
            <w:r w:rsidR="00287C35" w:rsidRPr="009C1958">
              <w:rPr>
                <w:szCs w:val="18"/>
              </w:rPr>
              <w:t>. Waarnemingsoverzicht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1132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89F88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CDB54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04D4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30EE4A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326C58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2A633A31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E5CEEE" w14:textId="1908328A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8</w:t>
            </w:r>
            <w:r w:rsidR="00287C35" w:rsidRPr="009C1958">
              <w:rPr>
                <w:szCs w:val="18"/>
              </w:rPr>
              <w:t>. Waarnemingsrapport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52D0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9A95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7EF44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D2D3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7EE1A9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A3F7B9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3E5B198C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BC364E" w14:textId="105BA73D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9</w:t>
            </w:r>
            <w:r w:rsidR="00287C35" w:rsidRPr="009C1958">
              <w:rPr>
                <w:szCs w:val="18"/>
              </w:rPr>
              <w:t>. Toetsrapport (document)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1345" w14:textId="6053F98B" w:rsidR="00287C35" w:rsidRPr="009C1958" w:rsidRDefault="00DE663C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C1C1A" w14:textId="13A810B1" w:rsidR="00287C35" w:rsidRPr="009C1958" w:rsidRDefault="00DE663C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E9B6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C3E9" w14:textId="667A717A" w:rsidR="00287C35" w:rsidRPr="009C1958" w:rsidRDefault="00DE663C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B07E7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F147C5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7DAA3751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FE68D" w14:textId="683CD3A6" w:rsidR="00287C35" w:rsidRPr="009C1958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10</w:t>
            </w:r>
            <w:r w:rsidR="00287C35" w:rsidRPr="009C1958">
              <w:rPr>
                <w:szCs w:val="18"/>
              </w:rPr>
              <w:t>. Documentenoverzicht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C8F21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D203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7B95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5C957" w14:textId="77777777" w:rsidR="00287C35" w:rsidRPr="009C1958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9C1958">
              <w:rPr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F9C9A7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CB9C43C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453C0C38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1912A5" w14:textId="7D3F43E4" w:rsidR="00287C35" w:rsidRPr="00CA5B92" w:rsidRDefault="00952172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11</w:t>
            </w:r>
            <w:r w:rsidR="00287C35" w:rsidRPr="00CA5B92">
              <w:rPr>
                <w:szCs w:val="18"/>
              </w:rPr>
              <w:t>. Waarnemingen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ECEE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27A6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FE631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CC4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CA5B92">
              <w:rPr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409264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3D0029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9E0200" w14:paraId="0C622C45" w14:textId="77777777" w:rsidTr="00287C35"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BADACB1" w14:textId="6ECEA986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CECE" w14:textId="78A0F13F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79C6" w14:textId="183EE796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589A" w14:textId="042C4612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E436" w14:textId="799CE845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EAC468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C7DACFC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  <w:tr w:rsidR="00287C35" w:rsidRPr="00347A7D" w14:paraId="2720B267" w14:textId="77777777" w:rsidTr="00287C35">
        <w:trPr>
          <w:trHeight w:val="334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133F34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Totaal inschrijving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86C8449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1BA88F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1E26BA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C090E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84A864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EB6D" w14:textId="77777777" w:rsidR="00287C35" w:rsidRPr="00CA5B92" w:rsidRDefault="00287C35" w:rsidP="00236E98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CA5B92">
              <w:rPr>
                <w:b/>
                <w:szCs w:val="18"/>
              </w:rPr>
              <w:t>€ …..</w:t>
            </w:r>
          </w:p>
        </w:tc>
      </w:tr>
    </w:tbl>
    <w:p w14:paraId="1EA6CB25" w14:textId="77777777" w:rsidR="00EE6EA3" w:rsidRPr="004750F7" w:rsidRDefault="00EE6EA3" w:rsidP="00EE6EA3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14:paraId="19503A8E" w14:textId="3AE8DA04" w:rsidR="00640688" w:rsidRDefault="00640688" w:rsidP="00640688">
      <w:pPr>
        <w:pStyle w:val="Broodtekst"/>
      </w:pPr>
    </w:p>
    <w:p w14:paraId="310F088E" w14:textId="77777777" w:rsidR="00EE6EA3" w:rsidRDefault="00EE6EA3" w:rsidP="00EE6EA3">
      <w:pPr>
        <w:pStyle w:val="Broodtekst"/>
      </w:pPr>
      <w:r>
        <w:t>De inschrijving is op basis van een vaste prijs (per product).</w:t>
      </w:r>
    </w:p>
    <w:p w14:paraId="28C80A53" w14:textId="77777777" w:rsidR="00EE6EA3" w:rsidRDefault="00EE6EA3" w:rsidP="00EE6EA3">
      <w:pPr>
        <w:pStyle w:val="Broodtekst"/>
      </w:pPr>
    </w:p>
    <w:p w14:paraId="5E796324" w14:textId="77777777" w:rsidR="00EE6EA3" w:rsidRDefault="00EE6EA3" w:rsidP="00EE6EA3">
      <w:pPr>
        <w:pStyle w:val="Broodtekst"/>
      </w:pPr>
      <w:r>
        <w:t>Het totaal van de inschrijving geldt als bestedingslimiet.</w:t>
      </w:r>
    </w:p>
    <w:p w14:paraId="71DD5529" w14:textId="77777777" w:rsidR="00EE6EA3" w:rsidRDefault="00EE6EA3" w:rsidP="00EE6EA3">
      <w:pPr>
        <w:pStyle w:val="Broodtekst"/>
      </w:pPr>
    </w:p>
    <w:p w14:paraId="5318F41D" w14:textId="77777777" w:rsidR="00EE6EA3" w:rsidRDefault="00EE6EA3" w:rsidP="00EE6EA3">
      <w:pPr>
        <w:pStyle w:val="Broodtekst"/>
      </w:pPr>
      <w:r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14:paraId="7F59DDDD" w14:textId="77777777" w:rsidR="00EE6EA3" w:rsidRDefault="00EE6EA3" w:rsidP="00EE6EA3">
      <w:pPr>
        <w:pStyle w:val="Broodtekst"/>
      </w:pPr>
    </w:p>
    <w:p w14:paraId="35A1659D" w14:textId="77777777" w:rsidR="00EE6EA3" w:rsidRDefault="00EE6EA3" w:rsidP="00EE6EA3">
      <w:pPr>
        <w:pStyle w:val="Broodtekst"/>
      </w:pPr>
      <w:r>
        <w:t xml:space="preserve">Indien meer- of minderwerk aan de orde is gelden de prijzen per (deel) product, zoals aangegeven. </w:t>
      </w:r>
    </w:p>
    <w:p w14:paraId="0BC41B78" w14:textId="77777777" w:rsidR="00EE6EA3" w:rsidRDefault="00EE6EA3" w:rsidP="00EE6EA3">
      <w:pPr>
        <w:pStyle w:val="Broodtekst"/>
      </w:pPr>
    </w:p>
    <w:p w14:paraId="12008F44" w14:textId="7D5E7F7D" w:rsidR="00EE6EA3" w:rsidRDefault="00EE6EA3" w:rsidP="00EE6EA3">
      <w:pPr>
        <w:pStyle w:val="Broodtekst"/>
      </w:pPr>
      <w:r>
        <w:t>Indien er een post ‘onvoorzien’ is opgenomen, dan wordt deze verrekend op basis van nacalculatie tegen de opgegeven tarieven en geldt het totaalbedrag als bestedingslimiet.</w:t>
      </w:r>
    </w:p>
    <w:p w14:paraId="185FEFAB" w14:textId="3D353227" w:rsidR="00EE6EA3" w:rsidRDefault="00EE6EA3" w:rsidP="00640688">
      <w:pPr>
        <w:pStyle w:val="Broodtekst"/>
      </w:pPr>
    </w:p>
    <w:p w14:paraId="3CD1CE5F" w14:textId="77777777" w:rsidR="00EE6EA3" w:rsidRPr="00300406" w:rsidRDefault="00EE6EA3" w:rsidP="00640688">
      <w:pPr>
        <w:pStyle w:val="Broodtekst"/>
      </w:pPr>
    </w:p>
    <w:p w14:paraId="35E31082" w14:textId="77777777" w:rsidR="00640688" w:rsidRPr="00300406" w:rsidRDefault="00640688" w:rsidP="00640688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62FD2A89" w14:textId="77777777" w:rsidR="00640688" w:rsidRPr="00300406" w:rsidRDefault="00640688" w:rsidP="00640688">
      <w:pPr>
        <w:pStyle w:val="Broodtekst"/>
      </w:pPr>
    </w:p>
    <w:p w14:paraId="2555A569" w14:textId="2F6541E1" w:rsidR="00640688" w:rsidRDefault="00640688" w:rsidP="00640688">
      <w:pPr>
        <w:pStyle w:val="Broodtekst"/>
        <w:rPr>
          <w:color w:val="000000" w:themeColor="text1"/>
        </w:rPr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>digitaal te worden</w:t>
      </w:r>
      <w:r w:rsidR="006D707D">
        <w:t xml:space="preserve"> ondertekend conform paragraaf 6</w:t>
      </w:r>
      <w:r w:rsidRPr="00300406">
        <w:t>.3</w:t>
      </w:r>
      <w:r w:rsidR="00F97C2A">
        <w:t>.</w:t>
      </w:r>
      <w:r w:rsidR="006D707D">
        <w:t>1.</w:t>
      </w:r>
    </w:p>
    <w:bookmarkEnd w:id="3"/>
    <w:sectPr w:rsidR="00640688" w:rsidSect="004C67FB">
      <w:headerReference w:type="default" r:id="rId12"/>
      <w:footerReference w:type="default" r:id="rId13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40D20" w14:textId="77777777" w:rsidR="008A6C1D" w:rsidRDefault="008A6C1D">
      <w:r>
        <w:separator/>
      </w:r>
    </w:p>
  </w:endnote>
  <w:endnote w:type="continuationSeparator" w:id="0">
    <w:p w14:paraId="0B184F2F" w14:textId="77777777" w:rsidR="008A6C1D" w:rsidRDefault="008A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AE287" w14:textId="77777777" w:rsidR="0050433A" w:rsidRDefault="0050433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</w:p>
  <w:p w14:paraId="0A0135A1" w14:textId="77777777" w:rsidR="00732F8C" w:rsidRDefault="00732F8C" w:rsidP="00732F8C">
    <w:pPr>
      <w:pStyle w:val="Voettekst"/>
      <w:tabs>
        <w:tab w:val="clear" w:pos="8306"/>
        <w:tab w:val="right" w:pos="8280"/>
      </w:tabs>
      <w:jc w:val="center"/>
      <w:rPr>
        <w:sz w:val="16"/>
        <w:szCs w:val="16"/>
      </w:rPr>
    </w:pPr>
  </w:p>
  <w:p w14:paraId="6B731A35" w14:textId="558ECAB4" w:rsidR="009B46A3" w:rsidRPr="0050433A" w:rsidRDefault="009B46A3" w:rsidP="009B46A3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2607C9">
      <w:rPr>
        <w:b/>
        <w:sz w:val="13"/>
        <w:szCs w:val="13"/>
      </w:rPr>
      <w:t>R</w:t>
    </w:r>
    <w:r>
      <w:rPr>
        <w:b/>
        <w:sz w:val="13"/>
        <w:szCs w:val="13"/>
      </w:rPr>
      <w:t>WS</w:t>
    </w:r>
    <w:r w:rsidRPr="002607C9">
      <w:rPr>
        <w:b/>
        <w:sz w:val="13"/>
        <w:szCs w:val="13"/>
      </w:rPr>
      <w:t xml:space="preserve"> </w:t>
    </w:r>
    <w:r w:rsidR="00287C35">
      <w:rPr>
        <w:rStyle w:val="Paginanummer"/>
        <w:b/>
        <w:sz w:val="13"/>
        <w:szCs w:val="13"/>
      </w:rPr>
      <w:t>I</w:t>
    </w:r>
    <w:r w:rsidR="00F264DD">
      <w:rPr>
        <w:rStyle w:val="Paginanummer"/>
        <w:b/>
        <w:sz w:val="13"/>
        <w:szCs w:val="13"/>
      </w:rPr>
      <w:t>NFORMATIE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2607C9">
      <w:rPr>
        <w:sz w:val="13"/>
        <w:szCs w:val="13"/>
      </w:rPr>
      <w:t xml:space="preserve">Pagina </w:t>
    </w:r>
    <w:r w:rsidRPr="002607C9">
      <w:rPr>
        <w:sz w:val="13"/>
        <w:szCs w:val="13"/>
        <w:lang w:val="en-US"/>
      </w:rPr>
      <w:fldChar w:fldCharType="begin"/>
    </w:r>
    <w:r w:rsidRPr="002607C9">
      <w:rPr>
        <w:sz w:val="13"/>
        <w:szCs w:val="13"/>
      </w:rPr>
      <w:instrText xml:space="preserve"> PAGE  </w:instrText>
    </w:r>
    <w:r w:rsidRPr="002607C9">
      <w:rPr>
        <w:sz w:val="13"/>
        <w:szCs w:val="13"/>
        <w:lang w:val="en-US"/>
      </w:rPr>
      <w:fldChar w:fldCharType="separate"/>
    </w:r>
    <w:r w:rsidR="009C1958">
      <w:rPr>
        <w:noProof/>
        <w:sz w:val="13"/>
        <w:szCs w:val="13"/>
      </w:rPr>
      <w:t>1</w:t>
    </w:r>
    <w:r w:rsidRPr="002607C9">
      <w:rPr>
        <w:sz w:val="13"/>
        <w:szCs w:val="13"/>
        <w:lang w:val="en-US"/>
      </w:rPr>
      <w:fldChar w:fldCharType="end"/>
    </w:r>
    <w:r w:rsidRPr="002607C9">
      <w:rPr>
        <w:sz w:val="13"/>
        <w:szCs w:val="13"/>
      </w:rPr>
      <w:t xml:space="preserve"> van </w:t>
    </w:r>
    <w:r w:rsidRPr="002607C9">
      <w:rPr>
        <w:sz w:val="13"/>
        <w:szCs w:val="13"/>
        <w:lang w:val="en-US"/>
      </w:rPr>
      <w:fldChar w:fldCharType="begin"/>
    </w:r>
    <w:r w:rsidRPr="002607C9">
      <w:rPr>
        <w:sz w:val="13"/>
        <w:szCs w:val="13"/>
      </w:rPr>
      <w:instrText xml:space="preserve"> NUMPAGES  </w:instrText>
    </w:r>
    <w:r w:rsidRPr="002607C9">
      <w:rPr>
        <w:sz w:val="13"/>
        <w:szCs w:val="13"/>
        <w:lang w:val="en-US"/>
      </w:rPr>
      <w:fldChar w:fldCharType="separate"/>
    </w:r>
    <w:r w:rsidR="009C1958">
      <w:rPr>
        <w:noProof/>
        <w:sz w:val="13"/>
        <w:szCs w:val="13"/>
      </w:rPr>
      <w:t>2</w:t>
    </w:r>
    <w:r w:rsidRPr="002607C9">
      <w:rPr>
        <w:sz w:val="13"/>
        <w:szCs w:val="13"/>
        <w:lang w:val="en-US"/>
      </w:rPr>
      <w:fldChar w:fldCharType="end"/>
    </w:r>
  </w:p>
  <w:p w14:paraId="39C1505A" w14:textId="77777777" w:rsidR="0050433A" w:rsidRPr="00886C93" w:rsidRDefault="0050433A" w:rsidP="009B46A3">
    <w:pPr>
      <w:pStyle w:val="Voettekst"/>
      <w:tabs>
        <w:tab w:val="clear" w:pos="8306"/>
        <w:tab w:val="right" w:pos="8280"/>
      </w:tabs>
      <w:jc w:val="center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45227" w14:textId="77777777" w:rsidR="008A6C1D" w:rsidRDefault="008A6C1D">
      <w:r>
        <w:separator/>
      </w:r>
    </w:p>
  </w:footnote>
  <w:footnote w:type="continuationSeparator" w:id="0">
    <w:p w14:paraId="1A408A9F" w14:textId="77777777" w:rsidR="008A6C1D" w:rsidRDefault="008A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7F2BC7" w14:textId="0957FEE3" w:rsidR="00640688" w:rsidRDefault="00A17760" w:rsidP="0050433A">
    <w:pPr>
      <w:pStyle w:val="Koptekst"/>
      <w:jc w:val="right"/>
    </w:pPr>
    <w:r>
      <w:rPr>
        <w:sz w:val="16"/>
        <w:szCs w:val="16"/>
      </w:rPr>
      <w:t xml:space="preserve">Aanbestedingsleidraad, </w:t>
    </w:r>
    <w:r w:rsidR="0050433A" w:rsidRPr="00D6040B">
      <w:rPr>
        <w:sz w:val="16"/>
        <w:szCs w:val="16"/>
      </w:rPr>
      <w:t xml:space="preserve">Bijlage </w:t>
    </w:r>
    <w:r w:rsidR="00EE6EA3">
      <w:rPr>
        <w:sz w:val="16"/>
        <w:szCs w:val="16"/>
      </w:rPr>
      <w:t>J</w:t>
    </w:r>
    <w:r w:rsidR="0050433A" w:rsidRPr="00D6040B">
      <w:rPr>
        <w:sz w:val="16"/>
        <w:szCs w:val="16"/>
      </w:rPr>
      <w:t xml:space="preserve"> –</w:t>
    </w:r>
  </w:p>
  <w:p w14:paraId="3A588CC3" w14:textId="633D83F4" w:rsidR="0050433A" w:rsidRDefault="00EE6EA3" w:rsidP="0050433A">
    <w:pPr>
      <w:pStyle w:val="Koptekst"/>
      <w:jc w:val="right"/>
      <w:rPr>
        <w:sz w:val="16"/>
        <w:szCs w:val="16"/>
      </w:rPr>
    </w:pPr>
    <w:r>
      <w:rPr>
        <w:sz w:val="16"/>
        <w:szCs w:val="16"/>
      </w:rPr>
      <w:t>Inschrijvingsstaat</w:t>
    </w:r>
  </w:p>
  <w:p w14:paraId="721CF3C5" w14:textId="3BCFAC24" w:rsidR="0050433A" w:rsidRPr="000A57F1" w:rsidRDefault="0050433A" w:rsidP="0050433A">
    <w:pPr>
      <w:jc w:val="right"/>
      <w:rPr>
        <w:rFonts w:eastAsia="MS Mincho"/>
        <w:bCs/>
        <w:sz w:val="16"/>
        <w:szCs w:val="16"/>
      </w:rPr>
    </w:pPr>
    <w:r w:rsidRPr="000A57F1">
      <w:rPr>
        <w:rFonts w:eastAsia="MS Mincho"/>
        <w:sz w:val="16"/>
        <w:szCs w:val="16"/>
      </w:rPr>
      <w:t xml:space="preserve">Behorende bij </w:t>
    </w:r>
    <w:r w:rsidR="002D6D8F">
      <w:rPr>
        <w:rFonts w:eastAsia="MS Mincho"/>
        <w:sz w:val="16"/>
        <w:szCs w:val="16"/>
      </w:rPr>
      <w:t>O</w:t>
    </w:r>
    <w:r w:rsidRPr="000A57F1">
      <w:rPr>
        <w:rFonts w:eastAsia="MS Mincho"/>
        <w:sz w:val="16"/>
        <w:szCs w:val="16"/>
      </w:rPr>
      <w:t xml:space="preserve">vereenkomst </w:t>
    </w:r>
    <w:r w:rsidR="002D6D8F">
      <w:rPr>
        <w:rFonts w:eastAsia="MS Mincho"/>
        <w:sz w:val="16"/>
        <w:szCs w:val="16"/>
      </w:rPr>
      <w:t>met</w:t>
    </w:r>
    <w:r w:rsidRPr="000A57F1">
      <w:rPr>
        <w:rFonts w:eastAsia="MS Mincho"/>
        <w:sz w:val="16"/>
        <w:szCs w:val="16"/>
      </w:rPr>
      <w:t xml:space="preserve"> </w:t>
    </w:r>
    <w:r w:rsidR="002D6D8F">
      <w:rPr>
        <w:rFonts w:eastAsia="MS Mincho"/>
        <w:sz w:val="16"/>
        <w:szCs w:val="16"/>
      </w:rPr>
      <w:t>z</w:t>
    </w:r>
    <w:r w:rsidRPr="000A57F1">
      <w:rPr>
        <w:rFonts w:eastAsia="MS Mincho"/>
        <w:sz w:val="16"/>
        <w:szCs w:val="16"/>
      </w:rPr>
      <w:t xml:space="preserve">aaknr. </w:t>
    </w:r>
    <w:r w:rsidRPr="000A57F1">
      <w:rPr>
        <w:rFonts w:eastAsia="MS Mincho"/>
        <w:bCs/>
        <w:sz w:val="16"/>
        <w:szCs w:val="16"/>
      </w:rPr>
      <w:t>311</w:t>
    </w:r>
    <w:r w:rsidR="002D6D8F">
      <w:rPr>
        <w:rFonts w:eastAsia="MS Mincho"/>
        <w:bCs/>
        <w:sz w:val="16"/>
        <w:szCs w:val="16"/>
      </w:rPr>
      <w:t>6</w:t>
    </w:r>
    <w:r w:rsidR="00F97C2A">
      <w:rPr>
        <w:rFonts w:eastAsia="MS Mincho"/>
        <w:bCs/>
        <w:sz w:val="16"/>
        <w:szCs w:val="16"/>
      </w:rPr>
      <w:t>6628</w:t>
    </w:r>
  </w:p>
  <w:p w14:paraId="5BC0D216" w14:textId="77777777"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C1E06"/>
    <w:multiLevelType w:val="hybridMultilevel"/>
    <w:tmpl w:val="53FEC618"/>
    <w:lvl w:ilvl="0" w:tplc="A9521E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9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1"/>
  </w:num>
  <w:num w:numId="5">
    <w:abstractNumId w:val="16"/>
  </w:num>
  <w:num w:numId="6">
    <w:abstractNumId w:val="11"/>
  </w:num>
  <w:num w:numId="7">
    <w:abstractNumId w:val="17"/>
  </w:num>
  <w:num w:numId="8">
    <w:abstractNumId w:val="30"/>
  </w:num>
  <w:num w:numId="9">
    <w:abstractNumId w:val="5"/>
  </w:num>
  <w:num w:numId="10">
    <w:abstractNumId w:val="13"/>
  </w:num>
  <w:num w:numId="11">
    <w:abstractNumId w:val="29"/>
  </w:num>
  <w:num w:numId="12">
    <w:abstractNumId w:val="19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4"/>
  </w:num>
  <w:num w:numId="18">
    <w:abstractNumId w:val="28"/>
  </w:num>
  <w:num w:numId="19">
    <w:abstractNumId w:val="15"/>
  </w:num>
  <w:num w:numId="20">
    <w:abstractNumId w:val="12"/>
  </w:num>
  <w:num w:numId="21">
    <w:abstractNumId w:val="18"/>
  </w:num>
  <w:num w:numId="22">
    <w:abstractNumId w:val="32"/>
  </w:num>
  <w:num w:numId="23">
    <w:abstractNumId w:val="0"/>
  </w:num>
  <w:num w:numId="24">
    <w:abstractNumId w:val="35"/>
  </w:num>
  <w:num w:numId="25">
    <w:abstractNumId w:val="22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20"/>
  </w:num>
  <w:num w:numId="31">
    <w:abstractNumId w:val="9"/>
  </w:num>
  <w:num w:numId="32">
    <w:abstractNumId w:val="6"/>
  </w:num>
  <w:num w:numId="33">
    <w:abstractNumId w:val="36"/>
  </w:num>
  <w:num w:numId="34">
    <w:abstractNumId w:val="27"/>
  </w:num>
  <w:num w:numId="35">
    <w:abstractNumId w:val="7"/>
  </w:num>
  <w:num w:numId="36">
    <w:abstractNumId w:val="4"/>
  </w:num>
  <w:num w:numId="37">
    <w:abstractNumId w:val="39"/>
  </w:num>
  <w:num w:numId="38">
    <w:abstractNumId w:val="10"/>
  </w:num>
  <w:num w:numId="39">
    <w:abstractNumId w:val="8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10C7"/>
    <w:rsid w:val="00003811"/>
    <w:rsid w:val="00032882"/>
    <w:rsid w:val="000466CB"/>
    <w:rsid w:val="00047524"/>
    <w:rsid w:val="000A4E65"/>
    <w:rsid w:val="000C0896"/>
    <w:rsid w:val="000D4ECB"/>
    <w:rsid w:val="000E3B76"/>
    <w:rsid w:val="0011159F"/>
    <w:rsid w:val="00135384"/>
    <w:rsid w:val="0014733F"/>
    <w:rsid w:val="0016357E"/>
    <w:rsid w:val="00167CD7"/>
    <w:rsid w:val="001A3667"/>
    <w:rsid w:val="001A3800"/>
    <w:rsid w:val="001E5136"/>
    <w:rsid w:val="001F2FBA"/>
    <w:rsid w:val="00205DA2"/>
    <w:rsid w:val="002201D4"/>
    <w:rsid w:val="00267704"/>
    <w:rsid w:val="00273E97"/>
    <w:rsid w:val="0027594A"/>
    <w:rsid w:val="00287C35"/>
    <w:rsid w:val="002A5C9C"/>
    <w:rsid w:val="002A7C5F"/>
    <w:rsid w:val="002D6D8F"/>
    <w:rsid w:val="002F7EE5"/>
    <w:rsid w:val="00314459"/>
    <w:rsid w:val="00315E9E"/>
    <w:rsid w:val="00316046"/>
    <w:rsid w:val="00344522"/>
    <w:rsid w:val="00360FBC"/>
    <w:rsid w:val="003809F4"/>
    <w:rsid w:val="003C705F"/>
    <w:rsid w:val="003D658C"/>
    <w:rsid w:val="0041305F"/>
    <w:rsid w:val="004640A7"/>
    <w:rsid w:val="00465664"/>
    <w:rsid w:val="00484618"/>
    <w:rsid w:val="004C47C4"/>
    <w:rsid w:val="004C67FB"/>
    <w:rsid w:val="004E3389"/>
    <w:rsid w:val="004E5A35"/>
    <w:rsid w:val="004F75B8"/>
    <w:rsid w:val="00500305"/>
    <w:rsid w:val="0050433A"/>
    <w:rsid w:val="0054233B"/>
    <w:rsid w:val="0058678A"/>
    <w:rsid w:val="005A345C"/>
    <w:rsid w:val="005B3D4B"/>
    <w:rsid w:val="005C075B"/>
    <w:rsid w:val="005C247C"/>
    <w:rsid w:val="005C5974"/>
    <w:rsid w:val="005D0C70"/>
    <w:rsid w:val="00605B9F"/>
    <w:rsid w:val="0061772C"/>
    <w:rsid w:val="00622841"/>
    <w:rsid w:val="00640688"/>
    <w:rsid w:val="00641DE2"/>
    <w:rsid w:val="00672640"/>
    <w:rsid w:val="006778F8"/>
    <w:rsid w:val="0068049D"/>
    <w:rsid w:val="006D707D"/>
    <w:rsid w:val="006F50FD"/>
    <w:rsid w:val="006F7011"/>
    <w:rsid w:val="00732F8C"/>
    <w:rsid w:val="00766AD9"/>
    <w:rsid w:val="007C3350"/>
    <w:rsid w:val="007E15B1"/>
    <w:rsid w:val="007E40C5"/>
    <w:rsid w:val="00817E1D"/>
    <w:rsid w:val="00820FB4"/>
    <w:rsid w:val="00840267"/>
    <w:rsid w:val="00853F06"/>
    <w:rsid w:val="00862E8E"/>
    <w:rsid w:val="008747EC"/>
    <w:rsid w:val="00886C93"/>
    <w:rsid w:val="00893E0A"/>
    <w:rsid w:val="00895288"/>
    <w:rsid w:val="0089636C"/>
    <w:rsid w:val="008A6C1D"/>
    <w:rsid w:val="008B0142"/>
    <w:rsid w:val="008B4682"/>
    <w:rsid w:val="008C5F73"/>
    <w:rsid w:val="008D3731"/>
    <w:rsid w:val="008E2E06"/>
    <w:rsid w:val="00905B5F"/>
    <w:rsid w:val="0090667C"/>
    <w:rsid w:val="00952172"/>
    <w:rsid w:val="00952A70"/>
    <w:rsid w:val="00960DF2"/>
    <w:rsid w:val="009974FD"/>
    <w:rsid w:val="009B2050"/>
    <w:rsid w:val="009B46A3"/>
    <w:rsid w:val="009C1958"/>
    <w:rsid w:val="009D05FB"/>
    <w:rsid w:val="00A04CFD"/>
    <w:rsid w:val="00A17760"/>
    <w:rsid w:val="00A2725F"/>
    <w:rsid w:val="00A326AB"/>
    <w:rsid w:val="00AA3232"/>
    <w:rsid w:val="00AB5828"/>
    <w:rsid w:val="00B01677"/>
    <w:rsid w:val="00B56960"/>
    <w:rsid w:val="00B63089"/>
    <w:rsid w:val="00B67931"/>
    <w:rsid w:val="00B72773"/>
    <w:rsid w:val="00B93C3D"/>
    <w:rsid w:val="00BE1A6E"/>
    <w:rsid w:val="00BE23B3"/>
    <w:rsid w:val="00BF2CC9"/>
    <w:rsid w:val="00C6141E"/>
    <w:rsid w:val="00CB00C2"/>
    <w:rsid w:val="00CB4E53"/>
    <w:rsid w:val="00CB7E20"/>
    <w:rsid w:val="00CF4038"/>
    <w:rsid w:val="00CF7A5A"/>
    <w:rsid w:val="00D2229E"/>
    <w:rsid w:val="00D235B0"/>
    <w:rsid w:val="00D843CF"/>
    <w:rsid w:val="00D9341C"/>
    <w:rsid w:val="00D95101"/>
    <w:rsid w:val="00DA4F1A"/>
    <w:rsid w:val="00DE663C"/>
    <w:rsid w:val="00DF5CE9"/>
    <w:rsid w:val="00E10899"/>
    <w:rsid w:val="00E13AE4"/>
    <w:rsid w:val="00E534E5"/>
    <w:rsid w:val="00EE6EA3"/>
    <w:rsid w:val="00F264DD"/>
    <w:rsid w:val="00F64CE5"/>
    <w:rsid w:val="00F97C2A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2BBC7899"/>
  <w15:docId w15:val="{9150456C-FC4B-4857-B2D1-ABF8E654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EE6E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0010C7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010C7"/>
    <w:rPr>
      <w:rFonts w:ascii="Verdana" w:hAnsi="Verdana"/>
    </w:rPr>
  </w:style>
  <w:style w:type="character" w:styleId="Voetnootmarkering">
    <w:name w:val="footnote reference"/>
    <w:basedOn w:val="Standaardalinea-lettertype"/>
    <w:uiPriority w:val="99"/>
    <w:rsid w:val="000010C7"/>
    <w:rPr>
      <w:vertAlign w:val="superscript"/>
    </w:rPr>
  </w:style>
  <w:style w:type="character" w:styleId="Paginanummer">
    <w:name w:val="page number"/>
    <w:basedOn w:val="Standaardalinea-lettertype"/>
    <w:rsid w:val="009B46A3"/>
  </w:style>
  <w:style w:type="paragraph" w:customStyle="1" w:styleId="Broodtekst">
    <w:name w:val="Broodtekst"/>
    <w:basedOn w:val="Standaard"/>
    <w:qFormat/>
    <w:rsid w:val="00A1776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73E97"/>
    <w:pPr>
      <w:numPr>
        <w:ilvl w:val="1"/>
        <w:numId w:val="39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73E97"/>
    <w:pPr>
      <w:numPr>
        <w:ilvl w:val="2"/>
        <w:numId w:val="39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73E97"/>
    <w:pPr>
      <w:pageBreakBefore/>
      <w:numPr>
        <w:numId w:val="39"/>
      </w:numPr>
      <w:spacing w:after="660" w:line="300" w:lineRule="atLeast"/>
      <w:outlineLvl w:val="0"/>
    </w:pPr>
    <w:rPr>
      <w:rFonts w:ascii="Verdana" w:eastAsia="DejaVu Sans" w:hAnsi="Verdana"/>
      <w:sz w:val="24"/>
      <w:szCs w:val="18"/>
    </w:rPr>
  </w:style>
  <w:style w:type="paragraph" w:customStyle="1" w:styleId="broodtekst0">
    <w:name w:val="broodtekst"/>
    <w:basedOn w:val="Standaard"/>
    <w:link w:val="broodtekstChar2"/>
    <w:rsid w:val="00273E9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2">
    <w:name w:val="broodtekst Char2"/>
    <w:basedOn w:val="Standaardalinea-lettertype"/>
    <w:link w:val="broodtekst0"/>
    <w:rsid w:val="00273E97"/>
    <w:rPr>
      <w:rFonts w:ascii="Verdana" w:hAnsi="Verdana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895288"/>
    <w:pPr>
      <w:ind w:left="720"/>
      <w:contextualSpacing/>
    </w:pPr>
    <w:rPr>
      <w:rFonts w:eastAsia="DejaVu Sans"/>
    </w:rPr>
  </w:style>
  <w:style w:type="character" w:customStyle="1" w:styleId="Verborgentekst">
    <w:name w:val="Verborgen tekst"/>
    <w:rsid w:val="00895288"/>
    <w:rPr>
      <w:rFonts w:ascii="Verdana" w:hAnsi="Verdana" w:cs="Arial"/>
      <w:b/>
      <w:i/>
      <w:vanish/>
      <w:color w:val="3366FF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89528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95288"/>
    <w:rPr>
      <w:rFonts w:ascii="Verdana" w:hAnsi="Verdana"/>
    </w:rPr>
  </w:style>
  <w:style w:type="character" w:styleId="Verwijzingopmerking">
    <w:name w:val="annotation reference"/>
    <w:uiPriority w:val="99"/>
    <w:semiHidden/>
    <w:rsid w:val="00895288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95288"/>
    <w:rPr>
      <w:rFonts w:ascii="Verdana" w:eastAsia="DejaVu Sans" w:hAnsi="Verdana"/>
      <w:sz w:val="18"/>
      <w:szCs w:val="24"/>
    </w:rPr>
  </w:style>
  <w:style w:type="paragraph" w:customStyle="1" w:styleId="Helptekst">
    <w:name w:val="Helptekst"/>
    <w:basedOn w:val="Plattetekst"/>
    <w:link w:val="HelptekstChar"/>
    <w:uiPriority w:val="16"/>
    <w:qFormat/>
    <w:rsid w:val="00895288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895288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89528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895288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9528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95288"/>
    <w:rPr>
      <w:rFonts w:ascii="Verdana" w:hAnsi="Verdana"/>
      <w:b/>
      <w:bCs/>
    </w:rPr>
  </w:style>
  <w:style w:type="character" w:customStyle="1" w:styleId="Kop1Char">
    <w:name w:val="Kop 1 Char"/>
    <w:basedOn w:val="Standaardalinea-lettertype"/>
    <w:link w:val="Kop1"/>
    <w:rsid w:val="00EE6E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F1D8F0A3D2446B42843CBEE19822BAFE" ma:contentTypeVersion="175" ma:contentTypeDescription="" ma:contentTypeScope="" ma:versionID="7648c02f24bba0481936ec421b503bb2">
  <xsd:schema xmlns:xsd="http://www.w3.org/2001/XMLSchema" xmlns:xs="http://www.w3.org/2001/XMLSchema" xmlns:p="http://schemas.microsoft.com/office/2006/metadata/properties" xmlns:ns1="208e46c2-bbcd-4624-8858-21bd42ce7c86" xmlns:ns2="712264c7-d6d6-43df-8bec-8fc5aff08661" targetNamespace="http://schemas.microsoft.com/office/2006/metadata/properties" ma:root="true" ma:fieldsID="54a54a5fb4c3d4b6071dbc57a7ee4d23" ns1:_="" ns2:_="">
    <xsd:import namespace="208e46c2-bbcd-4624-8858-21bd42ce7c86"/>
    <xsd:import namespace="712264c7-d6d6-43df-8bec-8fc5aff08661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2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2:_dlc_DocId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a9c66d0-30b2-4a3a-9848-b4a7fc002e4e}" ma:internalName="TaxCatchAll" ma:showField="CatchAllData" ma:web="5efd2b73-5e48-4736-8017-ca5755f6e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a9c66d0-30b2-4a3a-9848-b4a7fc002e4e}" ma:internalName="TaxCatchAllLabel" ma:readOnly="true" ma:showField="CatchAllDataLabel" ma:web="5efd2b73-5e48-4736-8017-ca5755f6e1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>
      <xsd:simpleType>
        <xsd:restriction base="dms:Text"/>
      </xsd:simpleType>
    </xsd:element>
    <xsd:element name="Connect-Documenttype_0" ma:index="4" nillable="true" ma:taxonomy="true" ma:internalName="m32b2cf5cb904d36808ee16a2a4c971f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ga3aeea811c4452789040f5f985ee5a6" ma:taxonomyFieldName="Connect_x002d_Vertrouwelijkheid" ma:displayName="Vertrouwelijkheid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dd84a8ddb3af44be8c5929bf0754231d" ma:taxonomyFieldName="Connect_x002d_Organisatieonderdeel" ma:displayName="Organisatieonderdeel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j711813945bd448e9bae30bc82aaf201" ma:taxonomyFieldName="Connect_x002d_Proces" ma:displayName="Proces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k2d501e0d93b44839fbac71f3ead83b7" ma:taxonomyFieldName="Connect_x002d_Projectnaam" ma:displayName="Projectnaam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8976e3aaa6641e285ca20a9328c0af5" ma:taxonomyFieldName="Connect_x002d_Projectnummer" ma:displayName="Projectnummer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daf0b1992ddf4be9bf03a934c0223eb7" ma:taxonomyFieldName="Connect_x002d_SEfase" ma:displayName="SE-fa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ma66f5eb73ec434794993fed1c40262d" ma:taxonomyFieldName="Connect_x002d_IPMrol" ma:displayName="IPM-Rol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7a3b37ad7504b20a47c4ef43580f8ac" ma:taxonomyFieldName="Connect_x002d_Deelproces" ma:displayName="Deelproces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lfcf51d609ea45d3af7b139194eb9ca4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264c7-d6d6-43df-8bec-8fc5aff08661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>Aanbesteden integrale ingenieursdiensten</Connect-DossierId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Uitbesteden ingenieursdiensten realisatie</TermName>
          <TermId xmlns="http://schemas.microsoft.com/office/infopath/2007/PartnerControls">954bda42-d7e0-428f-9abe-cbe5d9aac565</TermId>
        </TermInfo>
      </Terms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63</Value>
      <Value>279</Value>
      <Value>24</Value>
      <Value>5</Value>
      <Value>4</Value>
      <Value>2</Value>
      <Value>460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S.004200.0002</TermName>
          <TermId xmlns="http://schemas.microsoft.com/office/infopath/2007/PartnerControls">0241b7d6-2ce1-4245-adc0-018a3a2e3d58</TermId>
        </TermInfo>
      </Terms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Informatie/geen</TermName>
          <TermId xmlns="http://schemas.microsoft.com/office/infopath/2007/PartnerControls">c0708e09-5917-491d-939c-2d340666db11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VL Nijmegen -erosiekuil</TermName>
          <TermId xmlns="http://schemas.microsoft.com/office/infopath/2007/PartnerControls">120fd781-5020-4ae0-a9f5-d85abf70b6c5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Blok, Iede (PPO)</DisplayName>
        <AccountId>16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712264c7-d6d6-43df-8bec-8fc5aff08661">RWS00013-12-2029</_dlc_DocId>
    <_dlc_DocIdUrl xmlns="712264c7-d6d6-43df-8bec-8fc5aff08661">
      <Url>http://connect.intranet.rijkswaterstaat.nl/programma/S0042000002/Markt/_layouts/15/DocIdRedir.aspx?ID=RWS00013-12-2029</Url>
      <Description>RWS00013-12-2029</Description>
    </_dlc_DocIdUrl>
    <_dlc_DocIdPersistId xmlns="712264c7-d6d6-43df-8bec-8fc5aff08661">true</_dlc_DocIdPersistId>
  </documentManagement>
</p:properties>
</file>

<file path=customXml/itemProps1.xml><?xml version="1.0" encoding="utf-8"?>
<ds:datastoreItem xmlns:ds="http://schemas.openxmlformats.org/officeDocument/2006/customXml" ds:itemID="{8728EA7E-013E-44D8-8D5C-2458B44AC27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33A05AB-1B5C-4505-87A8-B92A131BB02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6F242B4-E15B-4F41-A85D-A49603EF3A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0DB7B3-2828-4C30-B74F-5AB6450E8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712264c7-d6d6-43df-8bec-8fc5aff08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D7843A-C8CD-44C5-BB9B-8CC7A2AEE69C}">
  <ds:schemaRefs>
    <ds:schemaRef ds:uri="http://purl.org/dc/terms/"/>
    <ds:schemaRef ds:uri="712264c7-d6d6-43df-8bec-8fc5aff08661"/>
    <ds:schemaRef ds:uri="http://schemas.microsoft.com/office/2006/documentManagement/types"/>
    <ds:schemaRef ds:uri="208e46c2-bbcd-4624-8858-21bd42ce7c86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keywords/>
  <cp:lastModifiedBy>Kuijpers, Jeffrey (PPO)</cp:lastModifiedBy>
  <cp:revision>26</cp:revision>
  <cp:lastPrinted>2021-03-11T14:13:00Z</cp:lastPrinted>
  <dcterms:created xsi:type="dcterms:W3CDTF">2018-01-26T10:53:00Z</dcterms:created>
  <dcterms:modified xsi:type="dcterms:W3CDTF">2021-03-15T08:36:00Z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0x010100869D8030C0354C67920800D7E93602B500F1D8F0A3D2446B42843CBEE19822BAFE</vt:lpwstr>
  </property>
  <property fmtid="{D5CDD505-2E9C-101B-9397-08002B2CF9AE}" pid="3" name="TaxKeyword">
    <vt:lpwstr/>
  </property>
  <property fmtid="{D5CDD505-2E9C-101B-9397-08002B2CF9AE}" pid="4" name="Connect-Proces">
    <vt:lpwstr>5;#Aanleg|74adf856-b63e-4236-a146-e36d782a6ba5</vt:lpwstr>
  </property>
  <property fmtid="{D5CDD505-2E9C-101B-9397-08002B2CF9AE}" pid="5" name="Connect-Deelproces">
    <vt:lpwstr>24;#Markt|4fbca745-fb4e-4853-97a2-9611fda11e95</vt:lpwstr>
  </property>
  <property fmtid="{D5CDD505-2E9C-101B-9397-08002B2CF9AE}" pid="6" name="Connect-Projectnaam">
    <vt:lpwstr>460;#VL Nijmegen -erosiekuil|120fd781-5020-4ae0-a9f5-d85abf70b6c5</vt:lpwstr>
  </property>
  <property fmtid="{D5CDD505-2E9C-101B-9397-08002B2CF9AE}" pid="7" name="_dlc_DocIdItemGuid">
    <vt:lpwstr>66a67e8a-0517-4409-9d7d-d022dad91f87</vt:lpwstr>
  </property>
  <property fmtid="{D5CDD505-2E9C-101B-9397-08002B2CF9AE}" pid="8" name="Connect-Documenttype">
    <vt:lpwstr>63;#Overeenkomst|47c074f0-c113-47ae-883c-61d13361c4bc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Projectnummer">
    <vt:lpwstr>4;#S.004200.0002|0241b7d6-2ce1-4245-adc0-018a3a2e3d58</vt:lpwstr>
  </property>
  <property fmtid="{D5CDD505-2E9C-101B-9397-08002B2CF9AE}" pid="11" name="Connect-Organisatieonderdeel">
    <vt:lpwstr/>
  </property>
  <property fmtid="{D5CDD505-2E9C-101B-9397-08002B2CF9AE}" pid="12" name="Connect-Vertrouwelijkheid">
    <vt:lpwstr>2;#RWS Informatie/geen|c0708e09-5917-491d-939c-2d340666db11</vt:lpwstr>
  </property>
  <property fmtid="{D5CDD505-2E9C-101B-9397-08002B2CF9AE}" pid="13" name="Connect-IPMrol">
    <vt:lpwstr/>
  </property>
  <property fmtid="{D5CDD505-2E9C-101B-9397-08002B2CF9AE}" pid="14" name="Connect-Activiteit">
    <vt:lpwstr>279;#Uitbesteden ingenieursdiensten realisatie|954bda42-d7e0-428f-9abe-cbe5d9aac565</vt:lpwstr>
  </property>
</Properties>
</file>