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619" w:rsidRPr="00052886" w:rsidRDefault="00030619" w:rsidP="00030619">
      <w:pPr>
        <w:pStyle w:val="Kop1"/>
        <w:numPr>
          <w:ilvl w:val="0"/>
          <w:numId w:val="0"/>
        </w:numPr>
        <w:ind w:left="431"/>
      </w:pPr>
      <w:bookmarkStart w:id="0" w:name="_Toc60679324"/>
      <w:r w:rsidRPr="00052886">
        <w:t>Bijlage 9 Akkoordverklaring</w:t>
      </w:r>
      <w:bookmarkEnd w:id="0"/>
      <w:r w:rsidRPr="00052886">
        <w:t xml:space="preserve"> </w:t>
      </w:r>
    </w:p>
    <w:p w:rsidR="00030619" w:rsidRPr="00052886" w:rsidRDefault="00030619" w:rsidP="00030619">
      <w:pPr>
        <w:tabs>
          <w:tab w:val="left" w:pos="284"/>
        </w:tabs>
        <w:ind w:left="284" w:right="284"/>
        <w:contextualSpacing/>
        <w:mirrorIndents/>
        <w:rPr>
          <w:rFonts w:cstheme="minorHAnsi"/>
          <w:color w:val="FF0000"/>
          <w:sz w:val="22"/>
          <w:szCs w:val="22"/>
        </w:rPr>
      </w:pPr>
      <w:bookmarkStart w:id="1" w:name="_Toc483404257"/>
    </w:p>
    <w:p w:rsidR="00030619" w:rsidRPr="00052886" w:rsidRDefault="00030619" w:rsidP="00030619">
      <w:pPr>
        <w:tabs>
          <w:tab w:val="left" w:pos="284"/>
        </w:tabs>
        <w:ind w:left="284" w:right="284"/>
        <w:contextualSpacing/>
        <w:mirrorIndents/>
        <w:rPr>
          <w:rFonts w:cstheme="minorHAnsi"/>
          <w:szCs w:val="19"/>
        </w:rPr>
      </w:pPr>
      <w:r w:rsidRPr="00052886">
        <w:rPr>
          <w:rFonts w:cstheme="minorHAnsi"/>
          <w:szCs w:val="19"/>
        </w:rPr>
        <w:t xml:space="preserve">Let op: Indien meerdere ondernemers in een samenwerkingsverband inschrijven, moet iedere partij van het verband een eigen ingevuld en rechtsgeldig ondertekende Akkoordverklaring bij de inschrijving indienen. </w:t>
      </w:r>
    </w:p>
    <w:p w:rsidR="00030619" w:rsidRPr="00052886" w:rsidRDefault="00030619" w:rsidP="00030619">
      <w:pPr>
        <w:tabs>
          <w:tab w:val="left" w:pos="284"/>
        </w:tabs>
        <w:ind w:left="284" w:right="284"/>
        <w:contextualSpacing/>
        <w:mirrorIndents/>
        <w:rPr>
          <w:rFonts w:cstheme="minorHAnsi"/>
          <w:szCs w:val="19"/>
        </w:rPr>
      </w:pPr>
    </w:p>
    <w:p w:rsidR="00030619" w:rsidRPr="00052886" w:rsidRDefault="00030619" w:rsidP="00030619">
      <w:pPr>
        <w:tabs>
          <w:tab w:val="left" w:pos="284"/>
        </w:tabs>
        <w:ind w:left="284" w:right="284"/>
        <w:contextualSpacing/>
        <w:mirrorIndents/>
        <w:rPr>
          <w:rFonts w:cstheme="minorHAnsi"/>
          <w:szCs w:val="19"/>
        </w:rPr>
      </w:pPr>
      <w:r w:rsidRPr="00052886">
        <w:rPr>
          <w:rFonts w:cstheme="minorHAnsi"/>
          <w:szCs w:val="19"/>
        </w:rPr>
        <w:t xml:space="preserve">Ondergetekende wenst zich door middel van deze volledig ingevulde en ondertekende Akkoordverklaring in te schrijven voor de openbare procedure </w:t>
      </w:r>
      <w:proofErr w:type="spellStart"/>
      <w:r w:rsidRPr="00052886">
        <w:rPr>
          <w:rFonts w:cstheme="minorHAnsi"/>
          <w:szCs w:val="19"/>
        </w:rPr>
        <w:t>BasisGGZ</w:t>
      </w:r>
      <w:proofErr w:type="spellEnd"/>
      <w:r w:rsidRPr="00052886">
        <w:rPr>
          <w:rFonts w:cstheme="minorHAnsi"/>
          <w:szCs w:val="19"/>
        </w:rPr>
        <w:t xml:space="preserve"> - EED.</w:t>
      </w:r>
    </w:p>
    <w:p w:rsidR="00030619" w:rsidRPr="00052886" w:rsidRDefault="00030619" w:rsidP="00030619">
      <w:pPr>
        <w:tabs>
          <w:tab w:val="left" w:pos="284"/>
          <w:tab w:val="left" w:pos="709"/>
        </w:tabs>
        <w:ind w:left="284" w:right="284"/>
        <w:contextualSpacing/>
        <w:mirrorIndents/>
        <w:rPr>
          <w:rFonts w:cstheme="minorHAnsi"/>
          <w:szCs w:val="19"/>
        </w:rPr>
      </w:pPr>
    </w:p>
    <w:tbl>
      <w:tblPr>
        <w:tblStyle w:val="TabelLansingerlandstandaard"/>
        <w:tblW w:w="0" w:type="auto"/>
        <w:tblInd w:w="279" w:type="dxa"/>
        <w:tblCellMar>
          <w:top w:w="85" w:type="dxa"/>
        </w:tblCellMar>
        <w:tblLook w:val="04A0" w:firstRow="1" w:lastRow="0" w:firstColumn="1" w:lastColumn="0" w:noHBand="0" w:noVBand="1"/>
      </w:tblPr>
      <w:tblGrid>
        <w:gridCol w:w="1425"/>
        <w:gridCol w:w="2859"/>
        <w:gridCol w:w="1542"/>
        <w:gridCol w:w="2957"/>
      </w:tblGrid>
      <w:tr w:rsidR="00030619" w:rsidRPr="00052886" w:rsidTr="007E4489">
        <w:tc>
          <w:tcPr>
            <w:tcW w:w="5665" w:type="dxa"/>
            <w:gridSpan w:val="3"/>
            <w:shd w:val="clear" w:color="auto" w:fill="A6A6A6" w:themeFill="background1" w:themeFillShade="A6"/>
          </w:tcPr>
          <w:p w:rsidR="00030619" w:rsidRPr="00052886" w:rsidRDefault="00030619" w:rsidP="007E4489">
            <w:pPr>
              <w:tabs>
                <w:tab w:val="left" w:pos="284"/>
                <w:tab w:val="left" w:pos="709"/>
              </w:tabs>
              <w:ind w:left="284" w:right="284"/>
              <w:contextualSpacing/>
              <w:mirrorIndents/>
              <w:rPr>
                <w:rFonts w:cstheme="minorHAnsi"/>
                <w:szCs w:val="19"/>
              </w:rPr>
            </w:pPr>
            <w:r w:rsidRPr="00052886">
              <w:rPr>
                <w:rFonts w:cstheme="minorHAnsi"/>
                <w:szCs w:val="19"/>
              </w:rPr>
              <w:t>Ondergetekende verklaart zich te willen inschrijven voor het perceel / de percelen:</w:t>
            </w:r>
          </w:p>
        </w:tc>
        <w:tc>
          <w:tcPr>
            <w:tcW w:w="3118" w:type="dxa"/>
            <w:shd w:val="clear" w:color="auto" w:fill="A6A6A6" w:themeFill="background1" w:themeFillShade="A6"/>
          </w:tcPr>
          <w:p w:rsidR="00030619" w:rsidRPr="00052886" w:rsidRDefault="00030619" w:rsidP="007E4489">
            <w:pPr>
              <w:tabs>
                <w:tab w:val="left" w:pos="284"/>
                <w:tab w:val="left" w:pos="709"/>
              </w:tabs>
              <w:ind w:left="284" w:right="284"/>
              <w:contextualSpacing/>
              <w:mirrorIndents/>
              <w:rPr>
                <w:rFonts w:cstheme="minorHAnsi"/>
                <w:szCs w:val="19"/>
              </w:rPr>
            </w:pPr>
            <w:r w:rsidRPr="00052886">
              <w:rPr>
                <w:rFonts w:cstheme="minorHAnsi"/>
                <w:szCs w:val="19"/>
              </w:rPr>
              <w:t>Beschikbare capaciteit in minuten</w:t>
            </w:r>
            <w:r w:rsidRPr="00052886">
              <w:rPr>
                <w:rStyle w:val="Voetnootmarkering"/>
                <w:rFonts w:cstheme="minorHAnsi"/>
                <w:szCs w:val="19"/>
              </w:rPr>
              <w:footnoteReference w:id="1"/>
            </w:r>
          </w:p>
        </w:tc>
      </w:tr>
      <w:tr w:rsidR="00030619" w:rsidRPr="00052886" w:rsidTr="007E4489">
        <w:tc>
          <w:tcPr>
            <w:tcW w:w="1105" w:type="dxa"/>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Perceel 1</w:t>
            </w:r>
          </w:p>
        </w:tc>
        <w:tc>
          <w:tcPr>
            <w:tcW w:w="2993" w:type="dxa"/>
          </w:tcPr>
          <w:p w:rsidR="00030619" w:rsidRPr="00052886" w:rsidRDefault="00030619" w:rsidP="007E4489">
            <w:pPr>
              <w:tabs>
                <w:tab w:val="left" w:pos="284"/>
                <w:tab w:val="left" w:pos="709"/>
              </w:tabs>
              <w:ind w:left="284" w:right="284"/>
              <w:contextualSpacing/>
              <w:mirrorIndents/>
              <w:rPr>
                <w:rFonts w:cstheme="minorHAnsi"/>
                <w:szCs w:val="19"/>
              </w:rPr>
            </w:pPr>
            <w:proofErr w:type="spellStart"/>
            <w:r w:rsidRPr="00052886">
              <w:rPr>
                <w:rFonts w:cstheme="minorHAnsi"/>
                <w:szCs w:val="19"/>
              </w:rPr>
              <w:t>BasisGGZ</w:t>
            </w:r>
            <w:proofErr w:type="spellEnd"/>
            <w:r w:rsidRPr="00052886">
              <w:rPr>
                <w:rFonts w:cstheme="minorHAnsi"/>
                <w:szCs w:val="19"/>
              </w:rPr>
              <w:t xml:space="preserve"> </w:t>
            </w:r>
          </w:p>
        </w:tc>
        <w:tc>
          <w:tcPr>
            <w:tcW w:w="1567" w:type="dxa"/>
            <w:shd w:val="clear" w:color="auto" w:fill="FFFF00"/>
          </w:tcPr>
          <w:p w:rsidR="00030619" w:rsidRPr="00052886" w:rsidRDefault="00030619" w:rsidP="007E4489">
            <w:pPr>
              <w:tabs>
                <w:tab w:val="left" w:pos="284"/>
                <w:tab w:val="left" w:pos="709"/>
              </w:tabs>
              <w:ind w:left="284" w:right="284"/>
              <w:contextualSpacing/>
              <w:mirrorIndents/>
              <w:rPr>
                <w:rFonts w:cstheme="minorHAnsi"/>
                <w:szCs w:val="19"/>
              </w:rPr>
            </w:pPr>
            <w:r w:rsidRPr="00052886">
              <w:rPr>
                <w:rFonts w:cstheme="minorHAnsi"/>
                <w:szCs w:val="19"/>
              </w:rPr>
              <w:t>ja/nee</w:t>
            </w:r>
          </w:p>
        </w:tc>
        <w:tc>
          <w:tcPr>
            <w:tcW w:w="3118" w:type="dxa"/>
            <w:shd w:val="clear" w:color="auto" w:fill="FFFF00"/>
          </w:tcPr>
          <w:p w:rsidR="00030619" w:rsidRPr="00052886" w:rsidRDefault="00030619" w:rsidP="007E4489">
            <w:pPr>
              <w:tabs>
                <w:tab w:val="left" w:pos="284"/>
                <w:tab w:val="left" w:pos="709"/>
              </w:tabs>
              <w:ind w:left="284"/>
              <w:contextualSpacing/>
              <w:mirrorIndents/>
              <w:rPr>
                <w:rFonts w:cstheme="minorHAnsi"/>
                <w:szCs w:val="19"/>
              </w:rPr>
            </w:pPr>
          </w:p>
        </w:tc>
      </w:tr>
      <w:tr w:rsidR="00030619" w:rsidRPr="00052886" w:rsidTr="007E4489">
        <w:tc>
          <w:tcPr>
            <w:tcW w:w="1105" w:type="dxa"/>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Perceel 2</w:t>
            </w:r>
          </w:p>
        </w:tc>
        <w:tc>
          <w:tcPr>
            <w:tcW w:w="2993" w:type="dxa"/>
          </w:tcPr>
          <w:p w:rsidR="00030619" w:rsidRPr="00052886" w:rsidRDefault="00030619" w:rsidP="007E4489">
            <w:pPr>
              <w:tabs>
                <w:tab w:val="left" w:pos="284"/>
                <w:tab w:val="left" w:pos="709"/>
              </w:tabs>
              <w:ind w:left="284" w:right="284"/>
              <w:contextualSpacing/>
              <w:mirrorIndents/>
              <w:rPr>
                <w:rFonts w:cstheme="minorHAnsi"/>
                <w:szCs w:val="19"/>
              </w:rPr>
            </w:pPr>
            <w:r w:rsidRPr="00052886">
              <w:rPr>
                <w:rFonts w:cstheme="minorHAnsi"/>
                <w:szCs w:val="19"/>
              </w:rPr>
              <w:t>Ernstige Enkelvoudige Dyslexie</w:t>
            </w:r>
          </w:p>
        </w:tc>
        <w:tc>
          <w:tcPr>
            <w:tcW w:w="1567" w:type="dxa"/>
            <w:shd w:val="clear" w:color="auto" w:fill="FFFF00"/>
          </w:tcPr>
          <w:p w:rsidR="00030619" w:rsidRPr="00052886" w:rsidRDefault="00030619" w:rsidP="007E4489">
            <w:pPr>
              <w:tabs>
                <w:tab w:val="left" w:pos="284"/>
                <w:tab w:val="left" w:pos="709"/>
              </w:tabs>
              <w:ind w:left="284" w:right="284"/>
              <w:contextualSpacing/>
              <w:mirrorIndents/>
              <w:rPr>
                <w:rFonts w:cstheme="minorHAnsi"/>
                <w:szCs w:val="19"/>
              </w:rPr>
            </w:pPr>
            <w:r w:rsidRPr="00052886">
              <w:rPr>
                <w:rFonts w:cstheme="minorHAnsi"/>
                <w:szCs w:val="19"/>
              </w:rPr>
              <w:t>ja/nee</w:t>
            </w:r>
          </w:p>
        </w:tc>
        <w:tc>
          <w:tcPr>
            <w:tcW w:w="3118" w:type="dxa"/>
            <w:shd w:val="clear" w:color="auto" w:fill="FFFF00"/>
          </w:tcPr>
          <w:p w:rsidR="00030619" w:rsidRPr="00052886" w:rsidRDefault="00030619" w:rsidP="007E4489">
            <w:pPr>
              <w:tabs>
                <w:tab w:val="left" w:pos="284"/>
                <w:tab w:val="left" w:pos="709"/>
              </w:tabs>
              <w:ind w:left="284"/>
              <w:contextualSpacing/>
              <w:mirrorIndents/>
              <w:rPr>
                <w:rFonts w:cstheme="minorHAnsi"/>
                <w:szCs w:val="19"/>
              </w:rPr>
            </w:pPr>
          </w:p>
        </w:tc>
      </w:tr>
    </w:tbl>
    <w:p w:rsidR="00030619" w:rsidRPr="00052886" w:rsidRDefault="00030619" w:rsidP="00030619">
      <w:pPr>
        <w:tabs>
          <w:tab w:val="left" w:pos="284"/>
        </w:tabs>
        <w:ind w:left="284" w:right="284"/>
        <w:contextualSpacing/>
        <w:mirrorIndents/>
        <w:rPr>
          <w:rFonts w:cstheme="minorHAnsi"/>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r w:rsidRPr="00052886">
        <w:rPr>
          <w:rFonts w:cstheme="minorHAnsi"/>
          <w:b/>
          <w:color w:val="000000" w:themeColor="text1"/>
          <w:szCs w:val="19"/>
        </w:rPr>
        <w:t>Programma van Eisen en beantwoording Programma van Wensen</w:t>
      </w:r>
    </w:p>
    <w:bookmarkEnd w:id="1"/>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Inschrijver verklaart hiermee kennis te hebben genomen van het door de gemeente Lansingerland opgestelde Programma van Eisen zoals opgenomen in bijlage 5.</w:t>
      </w:r>
    </w:p>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 xml:space="preserve"> </w:t>
      </w:r>
    </w:p>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 xml:space="preserve">Inschrijver gaat volledig en zonder voorbehoud akkoord om, bij gunning, de gevraagde dienstverlening conform bovengenoemd Programma van Eisen en de beantwoording van het Programma van Wensen uit te voeren tegen de geoffreerde gemiddelde aantal minuten per traject en tarief. </w:t>
      </w:r>
    </w:p>
    <w:p w:rsidR="00030619" w:rsidRPr="00052886" w:rsidRDefault="00030619" w:rsidP="00030619">
      <w:pPr>
        <w:tabs>
          <w:tab w:val="left" w:pos="284"/>
        </w:tabs>
        <w:ind w:left="284" w:right="284"/>
        <w:contextualSpacing/>
        <w:mirrorIndents/>
        <w:rPr>
          <w:rFonts w:cstheme="minorHAnsi"/>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r w:rsidRPr="00052886">
        <w:rPr>
          <w:rFonts w:cstheme="minorHAnsi"/>
          <w:b/>
          <w:color w:val="000000" w:themeColor="text1"/>
          <w:szCs w:val="19"/>
        </w:rPr>
        <w:t>Verdeling budgetplafonds</w:t>
      </w:r>
    </w:p>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Inschrijver verklaart hiermee kennis te hebben genomen van de door de gemeente Lansingerland opgestelde verdeling van de budgetplafonds zoals opgenomen in paragraaf 6.5.</w:t>
      </w:r>
    </w:p>
    <w:p w:rsidR="00030619" w:rsidRPr="00052886" w:rsidRDefault="00030619" w:rsidP="00030619">
      <w:pPr>
        <w:tabs>
          <w:tab w:val="left" w:pos="284"/>
        </w:tabs>
        <w:ind w:left="284" w:right="284"/>
        <w:contextualSpacing/>
        <w:mirrorIndents/>
        <w:rPr>
          <w:rFonts w:cstheme="minorHAnsi"/>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r w:rsidRPr="00052886">
        <w:rPr>
          <w:rFonts w:cstheme="minorHAnsi"/>
          <w:b/>
          <w:color w:val="000000" w:themeColor="text1"/>
          <w:szCs w:val="19"/>
        </w:rPr>
        <w:t>Conceptovereenkomst</w:t>
      </w:r>
    </w:p>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 xml:space="preserve">Inschrijver verklaart hiermee kennis te hebben genomen van de door de gemeente Lansingerland opgestelde </w:t>
      </w:r>
      <w:r w:rsidRPr="00052886">
        <w:rPr>
          <w:rFonts w:cstheme="minorHAnsi"/>
          <w:b/>
          <w:color w:val="000000" w:themeColor="text1"/>
          <w:szCs w:val="19"/>
        </w:rPr>
        <w:t>conceptovereenkomst</w:t>
      </w:r>
      <w:r w:rsidRPr="00052886">
        <w:rPr>
          <w:rFonts w:cstheme="minorHAnsi"/>
          <w:color w:val="000000" w:themeColor="text1"/>
          <w:szCs w:val="19"/>
        </w:rPr>
        <w:t xml:space="preserve"> zoals opgenomen in bijlage 6.</w:t>
      </w:r>
    </w:p>
    <w:p w:rsidR="00030619" w:rsidRPr="00052886" w:rsidRDefault="00030619" w:rsidP="00030619">
      <w:pPr>
        <w:tabs>
          <w:tab w:val="left" w:pos="284"/>
        </w:tabs>
        <w:ind w:left="284" w:right="284"/>
        <w:contextualSpacing/>
        <w:mirrorIndents/>
        <w:rPr>
          <w:rFonts w:cstheme="minorHAnsi"/>
          <w:color w:val="000000" w:themeColor="text1"/>
          <w:szCs w:val="19"/>
        </w:rPr>
      </w:pPr>
    </w:p>
    <w:p w:rsidR="00030619" w:rsidRPr="00052886" w:rsidRDefault="00030619" w:rsidP="00030619">
      <w:pPr>
        <w:tabs>
          <w:tab w:val="left" w:pos="284"/>
        </w:tabs>
        <w:ind w:left="284" w:right="284"/>
        <w:contextualSpacing/>
        <w:mirrorIndents/>
        <w:rPr>
          <w:rFonts w:cstheme="minorHAnsi"/>
          <w:color w:val="00B0F0"/>
          <w:szCs w:val="19"/>
        </w:rPr>
      </w:pPr>
      <w:r w:rsidRPr="00052886">
        <w:rPr>
          <w:rFonts w:cstheme="minorHAnsi"/>
          <w:color w:val="000000" w:themeColor="text1"/>
          <w:szCs w:val="19"/>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rsidR="00030619" w:rsidRPr="00052886" w:rsidRDefault="00030619" w:rsidP="00030619">
      <w:pPr>
        <w:tabs>
          <w:tab w:val="left" w:pos="284"/>
        </w:tabs>
        <w:ind w:left="284" w:right="284"/>
        <w:contextualSpacing/>
        <w:mirrorIndents/>
        <w:rPr>
          <w:rFonts w:cstheme="minorHAnsi"/>
          <w:color w:val="00B0F0"/>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p>
    <w:p w:rsidR="00030619" w:rsidRPr="00052886" w:rsidRDefault="00030619" w:rsidP="00030619">
      <w:pPr>
        <w:tabs>
          <w:tab w:val="left" w:pos="284"/>
        </w:tabs>
        <w:ind w:left="284" w:right="284"/>
        <w:contextualSpacing/>
        <w:mirrorIndents/>
        <w:rPr>
          <w:rFonts w:cstheme="minorHAnsi"/>
          <w:b/>
          <w:color w:val="000000" w:themeColor="text1"/>
          <w:szCs w:val="19"/>
        </w:rPr>
      </w:pPr>
      <w:r w:rsidRPr="00052886">
        <w:rPr>
          <w:rFonts w:cstheme="minorHAnsi"/>
          <w:b/>
          <w:color w:val="000000" w:themeColor="text1"/>
          <w:szCs w:val="19"/>
        </w:rPr>
        <w:t xml:space="preserve">Algemene Inkoopvoorwaarden Leveringen en Diensten Lansingerland  2019 </w:t>
      </w:r>
    </w:p>
    <w:p w:rsidR="00030619" w:rsidRPr="00052886" w:rsidRDefault="00030619" w:rsidP="00030619">
      <w:pPr>
        <w:tabs>
          <w:tab w:val="left" w:pos="284"/>
        </w:tabs>
        <w:ind w:left="284" w:right="284"/>
        <w:contextualSpacing/>
        <w:mirrorIndents/>
        <w:rPr>
          <w:rFonts w:cstheme="minorHAnsi"/>
          <w:b/>
          <w:color w:val="00B0F0"/>
          <w:szCs w:val="19"/>
        </w:rPr>
      </w:pPr>
      <w:r w:rsidRPr="00052886">
        <w:rPr>
          <w:rFonts w:cstheme="minorHAnsi"/>
          <w:color w:val="000000" w:themeColor="text1"/>
          <w:szCs w:val="19"/>
        </w:rPr>
        <w:t>Inschrijver verklaart hiermee kennis te hebben genomen van de Algemene Inkoopvoorwaarden Leveringen en Diensten Lansingerland 2019.</w:t>
      </w:r>
    </w:p>
    <w:p w:rsidR="00030619" w:rsidRPr="00052886" w:rsidRDefault="00030619" w:rsidP="00030619">
      <w:pPr>
        <w:tabs>
          <w:tab w:val="left" w:pos="284"/>
        </w:tabs>
        <w:ind w:left="284" w:right="284"/>
        <w:contextualSpacing/>
        <w:mirrorIndents/>
        <w:rPr>
          <w:rFonts w:cstheme="minorHAnsi"/>
          <w:color w:val="00B0F0"/>
          <w:szCs w:val="19"/>
        </w:rPr>
      </w:pPr>
    </w:p>
    <w:p w:rsidR="00030619" w:rsidRPr="00052886" w:rsidRDefault="00030619" w:rsidP="00030619">
      <w:pPr>
        <w:tabs>
          <w:tab w:val="left" w:pos="284"/>
        </w:tabs>
        <w:ind w:left="284" w:right="284"/>
        <w:contextualSpacing/>
        <w:mirrorIndents/>
        <w:rPr>
          <w:rFonts w:cstheme="minorHAnsi"/>
          <w:color w:val="000000" w:themeColor="text1"/>
          <w:szCs w:val="19"/>
        </w:rPr>
      </w:pPr>
      <w:r w:rsidRPr="00052886">
        <w:rPr>
          <w:rFonts w:cstheme="minorHAnsi"/>
          <w:color w:val="000000" w:themeColor="text1"/>
          <w:szCs w:val="19"/>
        </w:rPr>
        <w:t>Inschrijver gaat volledig en zonder voorbehoud akkoord om bij gunning, de gevraagde dienstverlening conform de Algemene Inkoopvoorwaarden Leveringen en Diensten Lansingerland 2019 uit te voeren.</w:t>
      </w:r>
    </w:p>
    <w:p w:rsidR="00030619" w:rsidRPr="00052886" w:rsidRDefault="00030619" w:rsidP="00030619">
      <w:pPr>
        <w:tabs>
          <w:tab w:val="left" w:pos="284"/>
        </w:tabs>
        <w:ind w:left="284" w:right="284"/>
        <w:contextualSpacing/>
        <w:mirrorIndents/>
        <w:rPr>
          <w:rFonts w:cstheme="minorHAnsi"/>
          <w:szCs w:val="19"/>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1"/>
        <w:gridCol w:w="4900"/>
      </w:tblGrid>
      <w:tr w:rsidR="00030619" w:rsidRPr="00052886" w:rsidTr="007E4489">
        <w:tc>
          <w:tcPr>
            <w:tcW w:w="8431"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Getekend voor akkoord:</w:t>
            </w:r>
          </w:p>
        </w:tc>
      </w:tr>
      <w:tr w:rsidR="00030619" w:rsidRPr="00052886" w:rsidTr="007E4489">
        <w:tc>
          <w:tcPr>
            <w:tcW w:w="3531"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Naam inschrijver:</w:t>
            </w:r>
          </w:p>
          <w:p w:rsidR="00030619" w:rsidRPr="00052886" w:rsidRDefault="00030619" w:rsidP="007E4489">
            <w:pPr>
              <w:tabs>
                <w:tab w:val="left" w:pos="284"/>
              </w:tabs>
              <w:ind w:left="284"/>
              <w:contextualSpacing/>
              <w:mirrorIndents/>
              <w:rPr>
                <w:rFonts w:cstheme="minorHAnsi"/>
                <w:szCs w:val="19"/>
              </w:rPr>
            </w:pPr>
          </w:p>
        </w:tc>
        <w:tc>
          <w:tcPr>
            <w:tcW w:w="4900"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contextualSpacing/>
              <w:mirrorIndents/>
              <w:rPr>
                <w:rFonts w:cstheme="minorHAnsi"/>
                <w:szCs w:val="19"/>
              </w:rPr>
            </w:pPr>
          </w:p>
        </w:tc>
      </w:tr>
      <w:tr w:rsidR="00030619" w:rsidRPr="00052886" w:rsidTr="007E4489">
        <w:tc>
          <w:tcPr>
            <w:tcW w:w="3531"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Naam vertegenwoordigingsbevoegde ondertekenaar:</w:t>
            </w:r>
          </w:p>
          <w:p w:rsidR="00030619" w:rsidRPr="00052886" w:rsidRDefault="00030619" w:rsidP="007E4489">
            <w:pPr>
              <w:tabs>
                <w:tab w:val="left" w:pos="284"/>
              </w:tabs>
              <w:ind w:left="284"/>
              <w:contextualSpacing/>
              <w:mirrorIndents/>
              <w:rPr>
                <w:rFonts w:cstheme="minorHAnsi"/>
                <w:szCs w:val="19"/>
              </w:rPr>
            </w:pPr>
          </w:p>
        </w:tc>
        <w:tc>
          <w:tcPr>
            <w:tcW w:w="4900"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contextualSpacing/>
              <w:mirrorIndents/>
              <w:rPr>
                <w:rFonts w:cstheme="minorHAnsi"/>
                <w:szCs w:val="19"/>
              </w:rPr>
            </w:pPr>
          </w:p>
        </w:tc>
      </w:tr>
      <w:tr w:rsidR="00030619" w:rsidRPr="00052886" w:rsidTr="007E4489">
        <w:tc>
          <w:tcPr>
            <w:tcW w:w="3531"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Functie vertegenwoordigingsbevoegde ondertekenaar:</w:t>
            </w:r>
          </w:p>
          <w:p w:rsidR="00030619" w:rsidRPr="00052886" w:rsidRDefault="00030619" w:rsidP="007E4489">
            <w:pPr>
              <w:tabs>
                <w:tab w:val="left" w:pos="284"/>
              </w:tabs>
              <w:ind w:left="284"/>
              <w:contextualSpacing/>
              <w:mirrorIndents/>
              <w:rPr>
                <w:rFonts w:cstheme="minorHAnsi"/>
                <w:szCs w:val="19"/>
              </w:rPr>
            </w:pPr>
          </w:p>
        </w:tc>
        <w:tc>
          <w:tcPr>
            <w:tcW w:w="4900"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contextualSpacing/>
              <w:mirrorIndents/>
              <w:rPr>
                <w:rFonts w:cstheme="minorHAnsi"/>
                <w:szCs w:val="19"/>
              </w:rPr>
            </w:pPr>
          </w:p>
        </w:tc>
      </w:tr>
      <w:tr w:rsidR="00030619" w:rsidRPr="00052886" w:rsidTr="007E4489">
        <w:tc>
          <w:tcPr>
            <w:tcW w:w="3531"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Handtekening:</w:t>
            </w:r>
          </w:p>
        </w:tc>
        <w:tc>
          <w:tcPr>
            <w:tcW w:w="4900"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contextualSpacing/>
              <w:mirrorIndents/>
              <w:rPr>
                <w:rFonts w:cstheme="minorHAnsi"/>
                <w:szCs w:val="19"/>
              </w:rPr>
            </w:pPr>
          </w:p>
        </w:tc>
      </w:tr>
      <w:tr w:rsidR="00030619" w:rsidRPr="00052886" w:rsidTr="007E4489">
        <w:tc>
          <w:tcPr>
            <w:tcW w:w="3531"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r w:rsidRPr="00052886">
              <w:rPr>
                <w:rFonts w:cstheme="minorHAnsi"/>
                <w:szCs w:val="19"/>
              </w:rPr>
              <w:t>Datum:</w:t>
            </w:r>
          </w:p>
          <w:p w:rsidR="00030619" w:rsidRPr="00052886" w:rsidRDefault="00030619" w:rsidP="007E4489">
            <w:pPr>
              <w:tabs>
                <w:tab w:val="left" w:pos="284"/>
              </w:tabs>
              <w:ind w:left="284"/>
              <w:contextualSpacing/>
              <w:mirrorIndents/>
              <w:rPr>
                <w:rFonts w:cstheme="minorHAnsi"/>
                <w:szCs w:val="19"/>
              </w:rPr>
            </w:pPr>
          </w:p>
        </w:tc>
        <w:tc>
          <w:tcPr>
            <w:tcW w:w="4900" w:type="dxa"/>
            <w:tcBorders>
              <w:top w:val="single" w:sz="4" w:space="0" w:color="auto"/>
              <w:left w:val="single" w:sz="4" w:space="0" w:color="auto"/>
              <w:bottom w:val="single" w:sz="4" w:space="0" w:color="auto"/>
              <w:right w:val="single" w:sz="4" w:space="0" w:color="auto"/>
            </w:tcBorders>
          </w:tcPr>
          <w:p w:rsidR="00030619" w:rsidRPr="00052886" w:rsidRDefault="00030619" w:rsidP="007E4489">
            <w:pPr>
              <w:tabs>
                <w:tab w:val="left" w:pos="284"/>
              </w:tabs>
              <w:ind w:left="284" w:right="284"/>
              <w:contextualSpacing/>
              <w:mirrorIndents/>
              <w:rPr>
                <w:rFonts w:cstheme="minorHAnsi"/>
                <w:szCs w:val="19"/>
              </w:rPr>
            </w:pPr>
          </w:p>
          <w:p w:rsidR="00030619" w:rsidRPr="00052886" w:rsidRDefault="00030619" w:rsidP="007E4489">
            <w:pPr>
              <w:tabs>
                <w:tab w:val="left" w:pos="284"/>
              </w:tabs>
              <w:ind w:left="284"/>
              <w:contextualSpacing/>
              <w:mirrorIndents/>
              <w:rPr>
                <w:rFonts w:cstheme="minorHAnsi"/>
                <w:szCs w:val="19"/>
              </w:rPr>
            </w:pPr>
          </w:p>
        </w:tc>
      </w:tr>
    </w:tbl>
    <w:p w:rsidR="00541B95" w:rsidRDefault="00030619">
      <w:bookmarkStart w:id="2" w:name="_GoBack"/>
      <w:bookmarkEnd w:id="2"/>
    </w:p>
    <w:sectPr w:rsidR="00541B9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619" w:rsidRDefault="00030619" w:rsidP="00030619">
      <w:pPr>
        <w:spacing w:line="240" w:lineRule="auto"/>
      </w:pPr>
      <w:r>
        <w:separator/>
      </w:r>
    </w:p>
  </w:endnote>
  <w:endnote w:type="continuationSeparator" w:id="0">
    <w:p w:rsidR="00030619" w:rsidRDefault="00030619" w:rsidP="00030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19" w:rsidRDefault="00030619">
    <w:pPr>
      <w:pStyle w:val="Voettekst"/>
    </w:pPr>
    <w:r>
      <w:t xml:space="preserve">Akkoordverklaring </w:t>
    </w:r>
    <w:r>
      <w:t xml:space="preserve">behorende bij: </w:t>
    </w:r>
    <w:r w:rsidRPr="00632326">
      <w:t xml:space="preserve">Aanbestedingsleidraad </w:t>
    </w:r>
    <w:r>
      <w:t>procedure</w:t>
    </w:r>
    <w:r w:rsidRPr="00632326" w:rsidDel="00632326">
      <w:t xml:space="preserve"> </w:t>
    </w:r>
    <w:r>
      <w:t xml:space="preserve">voor Sociale en andere Specifieke </w:t>
    </w:r>
    <w:r w:rsidRPr="00956162">
      <w:t>diensten “</w:t>
    </w:r>
    <w:proofErr w:type="spellStart"/>
    <w:r w:rsidRPr="00956162">
      <w:t>BasisGGZ</w:t>
    </w:r>
    <w:proofErr w:type="spellEnd"/>
    <w:r w:rsidRPr="00956162">
      <w:t xml:space="preserve"> - EED”.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619" w:rsidRDefault="00030619" w:rsidP="00030619">
      <w:pPr>
        <w:spacing w:line="240" w:lineRule="auto"/>
      </w:pPr>
      <w:r>
        <w:separator/>
      </w:r>
    </w:p>
  </w:footnote>
  <w:footnote w:type="continuationSeparator" w:id="0">
    <w:p w:rsidR="00030619" w:rsidRDefault="00030619" w:rsidP="00030619">
      <w:pPr>
        <w:spacing w:line="240" w:lineRule="auto"/>
      </w:pPr>
      <w:r>
        <w:continuationSeparator/>
      </w:r>
    </w:p>
  </w:footnote>
  <w:footnote w:id="1">
    <w:p w:rsidR="00030619" w:rsidRPr="00882CF1" w:rsidRDefault="00030619" w:rsidP="00030619">
      <w:pPr>
        <w:pStyle w:val="Voetnoottekst"/>
        <w:ind w:left="284" w:right="284"/>
        <w:rPr>
          <w:b w:val="0"/>
          <w:sz w:val="19"/>
          <w:szCs w:val="19"/>
          <w:vertAlign w:val="subscript"/>
        </w:rPr>
      </w:pPr>
      <w:r w:rsidRPr="00882CF1">
        <w:rPr>
          <w:rStyle w:val="Voetnootmarkering"/>
          <w:b w:val="0"/>
          <w:szCs w:val="19"/>
        </w:rPr>
        <w:footnoteRef/>
      </w:r>
      <w:r w:rsidRPr="00882CF1">
        <w:rPr>
          <w:b w:val="0"/>
          <w:sz w:val="19"/>
          <w:szCs w:val="19"/>
        </w:rPr>
        <w:t xml:space="preserve"> </w:t>
      </w:r>
      <w:r w:rsidRPr="00882CF1">
        <w:rPr>
          <w:b w:val="0"/>
          <w:sz w:val="19"/>
          <w:szCs w:val="19"/>
          <w:vertAlign w:val="subscript"/>
        </w:rPr>
        <w:t xml:space="preserve">Aan het opgegeven aantal kunnen geen garanties en/of rechten worden ontleend. Zie </w:t>
      </w:r>
      <w:r w:rsidRPr="00F313E5">
        <w:rPr>
          <w:b w:val="0"/>
          <w:sz w:val="19"/>
          <w:szCs w:val="19"/>
          <w:vertAlign w:val="subscript"/>
        </w:rPr>
        <w:t>paragraaf 6.5.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619" w:rsidRDefault="00030619" w:rsidP="00030619">
    <w:pPr>
      <w:pStyle w:val="Koptekst"/>
      <w:jc w:val="right"/>
    </w:pPr>
    <w:r w:rsidRPr="00290F22">
      <w:rPr>
        <w:noProof/>
      </w:rPr>
      <w:drawing>
        <wp:inline distT="0" distB="0" distL="0" distR="0" wp14:anchorId="259C9BD5" wp14:editId="0412F5E0">
          <wp:extent cx="2577600" cy="903600"/>
          <wp:effectExtent l="0" t="0" r="0" b="0"/>
          <wp:docPr id="23" name="Afbeelding 23" descr="C:\Users\EBeens\Appdata\Local\Microsoft\Windows\Temporary Internet Files\Content.Outlook\0VSRQDBJ\LAN-Logo.RGB.Horizont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Beens\Appdata\Local\Microsoft\Windows\Temporary Internet Files\Content.Outlook\0VSRQDBJ\LAN-Logo.RGB.Horizonta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600" cy="903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A75D88"/>
    <w:multiLevelType w:val="multilevel"/>
    <w:tmpl w:val="9F7CD2F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862"/>
        </w:tabs>
        <w:ind w:left="862"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619"/>
    <w:rsid w:val="00030619"/>
    <w:rsid w:val="000D0872"/>
    <w:rsid w:val="001E29A6"/>
    <w:rsid w:val="007C73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C3D3"/>
  <w15:chartTrackingRefBased/>
  <w15:docId w15:val="{7F9D4CA4-A7DC-47D6-99CC-B7595DBEF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0619"/>
    <w:pPr>
      <w:spacing w:after="0" w:line="260" w:lineRule="atLeast"/>
    </w:pPr>
    <w:rPr>
      <w:rFonts w:ascii="Trebuchet MS" w:eastAsia="Times New Roman" w:hAnsi="Trebuchet MS" w:cs="Times New Roman"/>
      <w:sz w:val="19"/>
      <w:szCs w:val="20"/>
      <w:lang w:eastAsia="nl-NL"/>
    </w:rPr>
  </w:style>
  <w:style w:type="paragraph" w:styleId="Kop1">
    <w:name w:val="heading 1"/>
    <w:aliases w:val="Hoofdstukkop"/>
    <w:basedOn w:val="Standaard"/>
    <w:next w:val="Standaard"/>
    <w:link w:val="Kop1Char"/>
    <w:qFormat/>
    <w:rsid w:val="00030619"/>
    <w:pPr>
      <w:keepNext/>
      <w:numPr>
        <w:numId w:val="1"/>
      </w:numPr>
      <w:spacing w:before="240" w:after="60"/>
      <w:ind w:left="431" w:hanging="431"/>
      <w:outlineLvl w:val="0"/>
    </w:pPr>
    <w:rPr>
      <w:rFonts w:cs="Arial"/>
      <w:bCs/>
      <w:i/>
      <w:kern w:val="32"/>
      <w:sz w:val="32"/>
      <w:szCs w:val="32"/>
    </w:rPr>
  </w:style>
  <w:style w:type="paragraph" w:styleId="Kop2">
    <w:name w:val="heading 2"/>
    <w:aliases w:val="Paragraafkop"/>
    <w:basedOn w:val="Standaard"/>
    <w:next w:val="Standaard"/>
    <w:link w:val="Kop2Char"/>
    <w:autoRedefine/>
    <w:qFormat/>
    <w:rsid w:val="00030619"/>
    <w:pPr>
      <w:keepNext/>
      <w:numPr>
        <w:ilvl w:val="1"/>
        <w:numId w:val="1"/>
      </w:numPr>
      <w:spacing w:before="120" w:after="60"/>
      <w:outlineLvl w:val="1"/>
    </w:pPr>
    <w:rPr>
      <w:rFonts w:cs="Arial"/>
      <w:b/>
      <w:bCs/>
      <w:iCs/>
      <w:sz w:val="22"/>
      <w:szCs w:val="28"/>
    </w:rPr>
  </w:style>
  <w:style w:type="paragraph" w:styleId="Kop3">
    <w:name w:val="heading 3"/>
    <w:aliases w:val="Subparagraafkop"/>
    <w:basedOn w:val="Standaard"/>
    <w:next w:val="Standaard"/>
    <w:link w:val="Kop3Char"/>
    <w:qFormat/>
    <w:rsid w:val="00030619"/>
    <w:pPr>
      <w:keepNext/>
      <w:numPr>
        <w:ilvl w:val="2"/>
        <w:numId w:val="1"/>
      </w:numPr>
      <w:tabs>
        <w:tab w:val="clear" w:pos="862"/>
        <w:tab w:val="num" w:pos="1003"/>
      </w:tabs>
      <w:spacing w:before="240" w:after="60"/>
      <w:ind w:left="1003"/>
      <w:outlineLvl w:val="2"/>
    </w:pPr>
    <w:rPr>
      <w:rFonts w:cs="Arial"/>
      <w:bCs/>
      <w:i/>
      <w:szCs w:val="26"/>
    </w:rPr>
  </w:style>
  <w:style w:type="paragraph" w:styleId="Kop4">
    <w:name w:val="heading 4"/>
    <w:basedOn w:val="Standaard"/>
    <w:next w:val="Standaard"/>
    <w:link w:val="Kop4Char"/>
    <w:qFormat/>
    <w:rsid w:val="00030619"/>
    <w:pPr>
      <w:keepNext/>
      <w:numPr>
        <w:ilvl w:val="3"/>
        <w:numId w:val="1"/>
      </w:numPr>
      <w:spacing w:before="240" w:after="60"/>
      <w:outlineLvl w:val="3"/>
    </w:pPr>
    <w:rPr>
      <w:b/>
      <w:bCs/>
      <w:sz w:val="28"/>
      <w:szCs w:val="28"/>
    </w:rPr>
  </w:style>
  <w:style w:type="paragraph" w:styleId="Kop5">
    <w:name w:val="heading 5"/>
    <w:basedOn w:val="Standaard"/>
    <w:next w:val="Standaard"/>
    <w:link w:val="Kop5Char"/>
    <w:qFormat/>
    <w:rsid w:val="00030619"/>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030619"/>
    <w:pPr>
      <w:numPr>
        <w:ilvl w:val="5"/>
        <w:numId w:val="1"/>
      </w:numPr>
      <w:spacing w:before="240" w:after="60"/>
      <w:outlineLvl w:val="5"/>
    </w:pPr>
    <w:rPr>
      <w:b/>
      <w:bCs/>
      <w:sz w:val="22"/>
      <w:szCs w:val="22"/>
    </w:rPr>
  </w:style>
  <w:style w:type="paragraph" w:styleId="Kop7">
    <w:name w:val="heading 7"/>
    <w:basedOn w:val="Standaard"/>
    <w:next w:val="Standaard"/>
    <w:link w:val="Kop7Char"/>
    <w:qFormat/>
    <w:rsid w:val="00030619"/>
    <w:pPr>
      <w:numPr>
        <w:ilvl w:val="6"/>
        <w:numId w:val="1"/>
      </w:numPr>
      <w:spacing w:before="240" w:after="60"/>
      <w:outlineLvl w:val="6"/>
    </w:pPr>
    <w:rPr>
      <w:sz w:val="24"/>
      <w:szCs w:val="24"/>
    </w:rPr>
  </w:style>
  <w:style w:type="paragraph" w:styleId="Kop8">
    <w:name w:val="heading 8"/>
    <w:basedOn w:val="Standaard"/>
    <w:next w:val="Standaard"/>
    <w:link w:val="Kop8Char"/>
    <w:qFormat/>
    <w:rsid w:val="00030619"/>
    <w:pPr>
      <w:numPr>
        <w:ilvl w:val="7"/>
        <w:numId w:val="1"/>
      </w:numPr>
      <w:spacing w:before="240" w:after="60"/>
      <w:outlineLvl w:val="7"/>
    </w:pPr>
    <w:rPr>
      <w:i/>
      <w:iCs/>
      <w:sz w:val="24"/>
      <w:szCs w:val="24"/>
    </w:rPr>
  </w:style>
  <w:style w:type="paragraph" w:styleId="Kop9">
    <w:name w:val="heading 9"/>
    <w:basedOn w:val="Standaard"/>
    <w:next w:val="Standaard"/>
    <w:link w:val="Kop9Char"/>
    <w:qFormat/>
    <w:rsid w:val="00030619"/>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rsid w:val="00030619"/>
    <w:rPr>
      <w:rFonts w:ascii="Trebuchet MS" w:eastAsia="Times New Roman" w:hAnsi="Trebuchet MS" w:cs="Arial"/>
      <w:bCs/>
      <w:i/>
      <w:kern w:val="32"/>
      <w:sz w:val="32"/>
      <w:szCs w:val="32"/>
      <w:lang w:eastAsia="nl-NL"/>
    </w:rPr>
  </w:style>
  <w:style w:type="character" w:customStyle="1" w:styleId="Kop2Char">
    <w:name w:val="Kop 2 Char"/>
    <w:basedOn w:val="Standaardalinea-lettertype"/>
    <w:link w:val="Kop2"/>
    <w:rsid w:val="00030619"/>
    <w:rPr>
      <w:rFonts w:ascii="Trebuchet MS" w:eastAsia="Times New Roman" w:hAnsi="Trebuchet MS" w:cs="Arial"/>
      <w:b/>
      <w:bCs/>
      <w:iCs/>
      <w:szCs w:val="28"/>
      <w:lang w:eastAsia="nl-NL"/>
    </w:rPr>
  </w:style>
  <w:style w:type="character" w:customStyle="1" w:styleId="Kop3Char">
    <w:name w:val="Kop 3 Char"/>
    <w:basedOn w:val="Standaardalinea-lettertype"/>
    <w:link w:val="Kop3"/>
    <w:rsid w:val="00030619"/>
    <w:rPr>
      <w:rFonts w:ascii="Trebuchet MS" w:eastAsia="Times New Roman" w:hAnsi="Trebuchet MS" w:cs="Arial"/>
      <w:bCs/>
      <w:i/>
      <w:sz w:val="19"/>
      <w:szCs w:val="26"/>
      <w:lang w:eastAsia="nl-NL"/>
    </w:rPr>
  </w:style>
  <w:style w:type="character" w:customStyle="1" w:styleId="Kop4Char">
    <w:name w:val="Kop 4 Char"/>
    <w:basedOn w:val="Standaardalinea-lettertype"/>
    <w:link w:val="Kop4"/>
    <w:rsid w:val="00030619"/>
    <w:rPr>
      <w:rFonts w:ascii="Trebuchet MS" w:eastAsia="Times New Roman" w:hAnsi="Trebuchet MS" w:cs="Times New Roman"/>
      <w:b/>
      <w:bCs/>
      <w:sz w:val="28"/>
      <w:szCs w:val="28"/>
      <w:lang w:eastAsia="nl-NL"/>
    </w:rPr>
  </w:style>
  <w:style w:type="character" w:customStyle="1" w:styleId="Kop5Char">
    <w:name w:val="Kop 5 Char"/>
    <w:basedOn w:val="Standaardalinea-lettertype"/>
    <w:link w:val="Kop5"/>
    <w:rsid w:val="00030619"/>
    <w:rPr>
      <w:rFonts w:ascii="Trebuchet MS" w:eastAsia="Times New Roman" w:hAnsi="Trebuchet MS" w:cs="Times New Roman"/>
      <w:b/>
      <w:bCs/>
      <w:i/>
      <w:iCs/>
      <w:sz w:val="26"/>
      <w:szCs w:val="26"/>
      <w:lang w:eastAsia="nl-NL"/>
    </w:rPr>
  </w:style>
  <w:style w:type="character" w:customStyle="1" w:styleId="Kop6Char">
    <w:name w:val="Kop 6 Char"/>
    <w:basedOn w:val="Standaardalinea-lettertype"/>
    <w:link w:val="Kop6"/>
    <w:rsid w:val="00030619"/>
    <w:rPr>
      <w:rFonts w:ascii="Trebuchet MS" w:eastAsia="Times New Roman" w:hAnsi="Trebuchet MS" w:cs="Times New Roman"/>
      <w:b/>
      <w:bCs/>
      <w:lang w:eastAsia="nl-NL"/>
    </w:rPr>
  </w:style>
  <w:style w:type="character" w:customStyle="1" w:styleId="Kop7Char">
    <w:name w:val="Kop 7 Char"/>
    <w:basedOn w:val="Standaardalinea-lettertype"/>
    <w:link w:val="Kop7"/>
    <w:rsid w:val="00030619"/>
    <w:rPr>
      <w:rFonts w:ascii="Trebuchet MS" w:eastAsia="Times New Roman" w:hAnsi="Trebuchet MS" w:cs="Times New Roman"/>
      <w:sz w:val="24"/>
      <w:szCs w:val="24"/>
      <w:lang w:eastAsia="nl-NL"/>
    </w:rPr>
  </w:style>
  <w:style w:type="character" w:customStyle="1" w:styleId="Kop8Char">
    <w:name w:val="Kop 8 Char"/>
    <w:basedOn w:val="Standaardalinea-lettertype"/>
    <w:link w:val="Kop8"/>
    <w:rsid w:val="00030619"/>
    <w:rPr>
      <w:rFonts w:ascii="Trebuchet MS" w:eastAsia="Times New Roman" w:hAnsi="Trebuchet MS" w:cs="Times New Roman"/>
      <w:i/>
      <w:iCs/>
      <w:sz w:val="24"/>
      <w:szCs w:val="24"/>
      <w:lang w:eastAsia="nl-NL"/>
    </w:rPr>
  </w:style>
  <w:style w:type="character" w:customStyle="1" w:styleId="Kop9Char">
    <w:name w:val="Kop 9 Char"/>
    <w:basedOn w:val="Standaardalinea-lettertype"/>
    <w:link w:val="Kop9"/>
    <w:rsid w:val="00030619"/>
    <w:rPr>
      <w:rFonts w:ascii="Trebuchet MS" w:eastAsia="Times New Roman" w:hAnsi="Trebuchet MS" w:cs="Arial"/>
      <w:lang w:eastAsia="nl-NL"/>
    </w:rPr>
  </w:style>
  <w:style w:type="paragraph" w:styleId="Voetnoottekst">
    <w:name w:val="footnote text"/>
    <w:basedOn w:val="Standaard"/>
    <w:link w:val="VoetnoottekstChar"/>
    <w:rsid w:val="00030619"/>
    <w:rPr>
      <w:b/>
      <w:sz w:val="14"/>
    </w:rPr>
  </w:style>
  <w:style w:type="character" w:customStyle="1" w:styleId="VoetnoottekstChar">
    <w:name w:val="Voetnoottekst Char"/>
    <w:basedOn w:val="Standaardalinea-lettertype"/>
    <w:link w:val="Voetnoottekst"/>
    <w:rsid w:val="00030619"/>
    <w:rPr>
      <w:rFonts w:ascii="Trebuchet MS" w:eastAsia="Times New Roman" w:hAnsi="Trebuchet MS" w:cs="Times New Roman"/>
      <w:b/>
      <w:sz w:val="14"/>
      <w:szCs w:val="20"/>
      <w:lang w:eastAsia="nl-NL"/>
    </w:rPr>
  </w:style>
  <w:style w:type="character" w:styleId="Voetnootmarkering">
    <w:name w:val="footnote reference"/>
    <w:basedOn w:val="Standaardalinea-lettertype"/>
    <w:rsid w:val="00030619"/>
    <w:rPr>
      <w:rFonts w:ascii="Trebuchet MS" w:hAnsi="Trebuchet MS"/>
      <w:sz w:val="19"/>
      <w:vertAlign w:val="superscript"/>
    </w:rPr>
  </w:style>
  <w:style w:type="table" w:customStyle="1" w:styleId="TabelLansingerlandstandaard">
    <w:name w:val="Tabel Lansingerland standaard"/>
    <w:basedOn w:val="Standaardtabel"/>
    <w:rsid w:val="00030619"/>
    <w:pPr>
      <w:spacing w:after="0"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306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30619"/>
    <w:rPr>
      <w:rFonts w:ascii="Trebuchet MS" w:eastAsia="Times New Roman" w:hAnsi="Trebuchet MS" w:cs="Times New Roman"/>
      <w:sz w:val="19"/>
      <w:szCs w:val="20"/>
      <w:lang w:eastAsia="nl-NL"/>
    </w:rPr>
  </w:style>
  <w:style w:type="paragraph" w:styleId="Voettekst">
    <w:name w:val="footer"/>
    <w:basedOn w:val="Standaard"/>
    <w:link w:val="VoettekstChar"/>
    <w:uiPriority w:val="99"/>
    <w:unhideWhenUsed/>
    <w:rsid w:val="000306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30619"/>
    <w:rPr>
      <w:rFonts w:ascii="Trebuchet MS" w:eastAsia="Times New Roman" w:hAnsi="Trebuchet MS"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360</Words>
  <Characters>1984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Lansingerland</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Bots</dc:creator>
  <cp:keywords/>
  <dc:description/>
  <cp:lastModifiedBy>Ellen Bots</cp:lastModifiedBy>
  <cp:revision>1</cp:revision>
  <dcterms:created xsi:type="dcterms:W3CDTF">2021-01-05T10:53:00Z</dcterms:created>
  <dcterms:modified xsi:type="dcterms:W3CDTF">2021-01-05T10:54:00Z</dcterms:modified>
</cp:coreProperties>
</file>