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A4A06F" w14:textId="28ABC456" w:rsidR="00B6129A" w:rsidRDefault="00DE3B6B" w:rsidP="00734AF8">
      <w:pPr>
        <w:jc w:val="center"/>
        <w:rPr>
          <w:rFonts w:asciiTheme="minorHAnsi" w:hAnsiTheme="minorHAnsi"/>
          <w:b/>
          <w:sz w:val="52"/>
          <w:szCs w:val="52"/>
        </w:rPr>
      </w:pPr>
      <w:r w:rsidRPr="00B72B9E">
        <w:rPr>
          <w:rFonts w:ascii="Corbel" w:hAnsi="Corbel"/>
          <w:noProof/>
          <w:sz w:val="20"/>
        </w:rPr>
        <w:drawing>
          <wp:anchor distT="0" distB="0" distL="114300" distR="114300" simplePos="0" relativeHeight="251661312" behindDoc="0" locked="0" layoutInCell="1" allowOverlap="1" wp14:anchorId="350A14D7" wp14:editId="62F70248">
            <wp:simplePos x="0" y="0"/>
            <wp:positionH relativeFrom="column">
              <wp:posOffset>3552825</wp:posOffset>
            </wp:positionH>
            <wp:positionV relativeFrom="page">
              <wp:posOffset>292735</wp:posOffset>
            </wp:positionV>
            <wp:extent cx="2717800" cy="1080135"/>
            <wp:effectExtent l="0" t="0" r="6350" b="5715"/>
            <wp:wrapNone/>
            <wp:docPr id="3" name="Afbeelding 3" descr="W:\Openbaar\Logo's Westerkwartier\Westerkwartier-logo-horizontaal-1265x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W:\Openbaar\Logo's Westerkwartier\Westerkwartier-logo-horizontaal-1265x5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7800" cy="1080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AB920C" w14:textId="5B88C2F3" w:rsidR="00B6129A" w:rsidRDefault="00B6129A" w:rsidP="00734AF8">
      <w:pPr>
        <w:jc w:val="center"/>
        <w:rPr>
          <w:rFonts w:asciiTheme="minorHAnsi" w:hAnsiTheme="minorHAnsi"/>
          <w:b/>
          <w:sz w:val="52"/>
          <w:szCs w:val="52"/>
        </w:rPr>
      </w:pPr>
    </w:p>
    <w:p w14:paraId="5E0EBA63" w14:textId="77777777" w:rsidR="00B6129A" w:rsidRDefault="00B6129A" w:rsidP="00734AF8">
      <w:pPr>
        <w:jc w:val="center"/>
        <w:rPr>
          <w:rFonts w:asciiTheme="minorHAnsi" w:hAnsiTheme="minorHAnsi"/>
          <w:b/>
          <w:sz w:val="52"/>
          <w:szCs w:val="52"/>
        </w:rPr>
      </w:pPr>
    </w:p>
    <w:p w14:paraId="761154AF" w14:textId="77777777" w:rsidR="00B6129A" w:rsidRDefault="00B6129A" w:rsidP="00734AF8">
      <w:pPr>
        <w:jc w:val="center"/>
        <w:rPr>
          <w:rFonts w:asciiTheme="minorHAnsi" w:hAnsiTheme="minorHAnsi"/>
          <w:b/>
          <w:sz w:val="52"/>
          <w:szCs w:val="52"/>
        </w:rPr>
      </w:pPr>
    </w:p>
    <w:p w14:paraId="11EAACEC" w14:textId="77777777" w:rsidR="00B6129A" w:rsidRDefault="00B6129A" w:rsidP="00734AF8">
      <w:pPr>
        <w:jc w:val="center"/>
        <w:rPr>
          <w:rFonts w:asciiTheme="minorHAnsi" w:hAnsiTheme="minorHAnsi"/>
          <w:b/>
          <w:sz w:val="52"/>
          <w:szCs w:val="52"/>
        </w:rPr>
      </w:pPr>
    </w:p>
    <w:p w14:paraId="72F88A36" w14:textId="77777777" w:rsidR="00B6129A" w:rsidRDefault="00B6129A" w:rsidP="00734AF8">
      <w:pPr>
        <w:jc w:val="center"/>
        <w:rPr>
          <w:rFonts w:asciiTheme="minorHAnsi" w:hAnsiTheme="minorHAnsi"/>
          <w:b/>
          <w:sz w:val="52"/>
          <w:szCs w:val="52"/>
        </w:rPr>
      </w:pPr>
    </w:p>
    <w:p w14:paraId="43DB2776" w14:textId="77777777" w:rsidR="00B6129A" w:rsidRDefault="00B6129A" w:rsidP="00734AF8">
      <w:pPr>
        <w:jc w:val="center"/>
        <w:rPr>
          <w:rFonts w:asciiTheme="minorHAnsi" w:hAnsiTheme="minorHAnsi"/>
          <w:b/>
          <w:sz w:val="52"/>
          <w:szCs w:val="52"/>
        </w:rPr>
      </w:pPr>
    </w:p>
    <w:p w14:paraId="4985BECC" w14:textId="3E45BB4C" w:rsidR="00B6129A" w:rsidRDefault="00B6129A" w:rsidP="00734AF8">
      <w:pPr>
        <w:jc w:val="center"/>
        <w:rPr>
          <w:rFonts w:ascii="Corbel" w:hAnsi="Corbel"/>
          <w:b/>
          <w:sz w:val="48"/>
          <w:szCs w:val="48"/>
        </w:rPr>
      </w:pPr>
      <w:r w:rsidRPr="009B218C">
        <w:rPr>
          <w:rFonts w:ascii="Corbel" w:hAnsi="Corbel"/>
          <w:b/>
          <w:sz w:val="48"/>
          <w:szCs w:val="48"/>
        </w:rPr>
        <w:t>Interne Controle Plan 20</w:t>
      </w:r>
      <w:r w:rsidR="00AE5507">
        <w:rPr>
          <w:rFonts w:ascii="Corbel" w:hAnsi="Corbel"/>
          <w:b/>
          <w:sz w:val="48"/>
          <w:szCs w:val="48"/>
        </w:rPr>
        <w:t>2</w:t>
      </w:r>
      <w:r w:rsidR="005F1A27">
        <w:rPr>
          <w:rFonts w:ascii="Corbel" w:hAnsi="Corbel"/>
          <w:b/>
          <w:sz w:val="48"/>
          <w:szCs w:val="48"/>
        </w:rPr>
        <w:t>1</w:t>
      </w:r>
    </w:p>
    <w:p w14:paraId="2AF5654A" w14:textId="18C6DCA1" w:rsidR="00B6129A" w:rsidRPr="009B218C" w:rsidRDefault="007B2A12" w:rsidP="00734AF8">
      <w:pPr>
        <w:jc w:val="center"/>
        <w:rPr>
          <w:rFonts w:ascii="Corbel" w:hAnsi="Corbel"/>
          <w:b/>
          <w:sz w:val="48"/>
          <w:szCs w:val="48"/>
        </w:rPr>
      </w:pPr>
      <w:r>
        <w:rPr>
          <w:rFonts w:ascii="Corbel" w:hAnsi="Corbel"/>
          <w:b/>
          <w:sz w:val="48"/>
          <w:szCs w:val="48"/>
        </w:rPr>
        <w:t>g</w:t>
      </w:r>
      <w:r w:rsidR="00B6129A" w:rsidRPr="009B218C">
        <w:rPr>
          <w:rFonts w:ascii="Corbel" w:hAnsi="Corbel"/>
          <w:b/>
          <w:sz w:val="48"/>
          <w:szCs w:val="48"/>
        </w:rPr>
        <w:t>emeente Westerkwartier</w:t>
      </w:r>
    </w:p>
    <w:p w14:paraId="233B7ECF" w14:textId="77777777" w:rsidR="00B6129A" w:rsidRDefault="00B6129A" w:rsidP="00734AF8"/>
    <w:p w14:paraId="3C7C8425" w14:textId="77777777" w:rsidR="00B6129A" w:rsidRDefault="00B6129A" w:rsidP="00734AF8"/>
    <w:p w14:paraId="0FE65B15" w14:textId="77777777" w:rsidR="00B6129A" w:rsidRDefault="00B6129A" w:rsidP="00734AF8"/>
    <w:p w14:paraId="1340EDBA" w14:textId="5FFFF73C" w:rsidR="00B6129A" w:rsidRPr="00981946" w:rsidRDefault="004A48D2" w:rsidP="00734AF8">
      <w:pPr>
        <w:jc w:val="center"/>
        <w:rPr>
          <w:rFonts w:ascii="Corbel" w:hAnsi="Corbel"/>
          <w:i/>
          <w:sz w:val="24"/>
          <w:szCs w:val="24"/>
        </w:rPr>
      </w:pPr>
      <w:r>
        <w:rPr>
          <w:rFonts w:ascii="Corbel" w:hAnsi="Corbel"/>
          <w:i/>
          <w:sz w:val="24"/>
          <w:szCs w:val="24"/>
        </w:rPr>
        <w:t>Focus op verbetering van onze processen</w:t>
      </w:r>
    </w:p>
    <w:p w14:paraId="3CECBBC8" w14:textId="77777777" w:rsidR="00B6129A" w:rsidRPr="00AE5507" w:rsidRDefault="00B6129A" w:rsidP="00734AF8">
      <w:pPr>
        <w:rPr>
          <w:color w:val="FF0000"/>
        </w:rPr>
      </w:pPr>
    </w:p>
    <w:p w14:paraId="60ECBEDF" w14:textId="77777777" w:rsidR="00B6129A" w:rsidRPr="00AE5507" w:rsidRDefault="00B6129A" w:rsidP="00734AF8">
      <w:pPr>
        <w:rPr>
          <w:color w:val="FF0000"/>
        </w:rPr>
      </w:pPr>
    </w:p>
    <w:p w14:paraId="75635B55" w14:textId="77777777" w:rsidR="00B6129A" w:rsidRPr="00AE5507" w:rsidRDefault="00B6129A" w:rsidP="00734AF8">
      <w:pPr>
        <w:rPr>
          <w:color w:val="FF0000"/>
        </w:rPr>
      </w:pPr>
    </w:p>
    <w:p w14:paraId="7FB3C269" w14:textId="77777777" w:rsidR="00B6129A" w:rsidRPr="00AE5507" w:rsidRDefault="00B6129A" w:rsidP="00734AF8">
      <w:pPr>
        <w:rPr>
          <w:color w:val="FF0000"/>
        </w:rPr>
      </w:pPr>
    </w:p>
    <w:p w14:paraId="2E364423" w14:textId="77777777" w:rsidR="00B6129A" w:rsidRPr="00AE5507" w:rsidRDefault="00B6129A" w:rsidP="00734AF8">
      <w:pPr>
        <w:rPr>
          <w:color w:val="FF0000"/>
        </w:rPr>
      </w:pPr>
    </w:p>
    <w:p w14:paraId="72E0AE48" w14:textId="77777777" w:rsidR="00B6129A" w:rsidRPr="00AE5507" w:rsidRDefault="00B6129A" w:rsidP="00734AF8">
      <w:pPr>
        <w:rPr>
          <w:color w:val="FF0000"/>
        </w:rPr>
      </w:pPr>
    </w:p>
    <w:p w14:paraId="308AE982" w14:textId="77777777" w:rsidR="00B6129A" w:rsidRPr="00AE5507" w:rsidRDefault="00B6129A" w:rsidP="00734AF8">
      <w:pPr>
        <w:rPr>
          <w:color w:val="FF0000"/>
        </w:rPr>
      </w:pPr>
    </w:p>
    <w:p w14:paraId="5C2CE2B0" w14:textId="77777777" w:rsidR="00B6129A" w:rsidRPr="00AE5507" w:rsidRDefault="00B6129A" w:rsidP="00734AF8">
      <w:pPr>
        <w:rPr>
          <w:color w:val="FF0000"/>
        </w:rPr>
      </w:pPr>
    </w:p>
    <w:p w14:paraId="41015833" w14:textId="77777777" w:rsidR="00B6129A" w:rsidRPr="00AE5507" w:rsidRDefault="00B6129A" w:rsidP="00734AF8">
      <w:pPr>
        <w:rPr>
          <w:color w:val="FF0000"/>
        </w:rPr>
      </w:pPr>
    </w:p>
    <w:p w14:paraId="6BA16355" w14:textId="77777777" w:rsidR="00B6129A" w:rsidRPr="00AE5507" w:rsidRDefault="00B6129A" w:rsidP="00734AF8">
      <w:pPr>
        <w:rPr>
          <w:color w:val="FF0000"/>
        </w:rPr>
      </w:pPr>
    </w:p>
    <w:p w14:paraId="296CA6AC" w14:textId="77777777" w:rsidR="00B6129A" w:rsidRPr="00AE5507" w:rsidRDefault="00B6129A" w:rsidP="00734AF8">
      <w:pPr>
        <w:rPr>
          <w:color w:val="FF0000"/>
        </w:rPr>
      </w:pPr>
    </w:p>
    <w:p w14:paraId="4842D273" w14:textId="77777777" w:rsidR="00B6129A" w:rsidRPr="00AE5507" w:rsidRDefault="00B6129A" w:rsidP="00734AF8">
      <w:pPr>
        <w:rPr>
          <w:color w:val="FF0000"/>
        </w:rPr>
      </w:pPr>
    </w:p>
    <w:p w14:paraId="469067EF" w14:textId="77777777" w:rsidR="00B6129A" w:rsidRPr="00AE5507" w:rsidRDefault="00B6129A" w:rsidP="00734AF8">
      <w:pPr>
        <w:rPr>
          <w:color w:val="FF0000"/>
        </w:rPr>
      </w:pPr>
    </w:p>
    <w:p w14:paraId="2CF013B7" w14:textId="77777777" w:rsidR="00B6129A" w:rsidRPr="00AE5507" w:rsidRDefault="00B6129A" w:rsidP="00734AF8">
      <w:pPr>
        <w:rPr>
          <w:color w:val="FF0000"/>
        </w:rPr>
      </w:pPr>
    </w:p>
    <w:p w14:paraId="11312FCC" w14:textId="77777777" w:rsidR="00B6129A" w:rsidRPr="00AE5507" w:rsidRDefault="00B6129A" w:rsidP="00734AF8">
      <w:pPr>
        <w:rPr>
          <w:color w:val="FF0000"/>
        </w:rPr>
      </w:pPr>
    </w:p>
    <w:p w14:paraId="27035032" w14:textId="77777777" w:rsidR="00B6129A" w:rsidRPr="00AE5507" w:rsidRDefault="00B6129A" w:rsidP="00734AF8">
      <w:pPr>
        <w:rPr>
          <w:color w:val="FF0000"/>
        </w:rPr>
      </w:pPr>
    </w:p>
    <w:p w14:paraId="452852A6" w14:textId="77777777" w:rsidR="00B6129A" w:rsidRPr="00AE5507" w:rsidRDefault="00B6129A" w:rsidP="00734AF8">
      <w:pPr>
        <w:rPr>
          <w:color w:val="FF0000"/>
        </w:rPr>
      </w:pPr>
    </w:p>
    <w:p w14:paraId="36F784E5" w14:textId="77777777" w:rsidR="00B6129A" w:rsidRPr="00AE5507" w:rsidRDefault="00B6129A" w:rsidP="00734AF8">
      <w:pPr>
        <w:rPr>
          <w:color w:val="FF0000"/>
        </w:rPr>
      </w:pPr>
    </w:p>
    <w:p w14:paraId="50B20FD2" w14:textId="77777777" w:rsidR="00B6129A" w:rsidRPr="00AE5507" w:rsidRDefault="00B6129A" w:rsidP="00734AF8">
      <w:pPr>
        <w:rPr>
          <w:color w:val="FF0000"/>
        </w:rPr>
      </w:pPr>
    </w:p>
    <w:p w14:paraId="5A15C1D4" w14:textId="77777777" w:rsidR="00B6129A" w:rsidRPr="00AE5507" w:rsidRDefault="00B6129A" w:rsidP="00734AF8">
      <w:pPr>
        <w:rPr>
          <w:color w:val="FF0000"/>
        </w:rPr>
      </w:pPr>
      <w:r w:rsidRPr="00AE5507">
        <w:rPr>
          <w:noProof/>
          <w:color w:val="FF0000"/>
        </w:rPr>
        <mc:AlternateContent>
          <mc:Choice Requires="wps">
            <w:drawing>
              <wp:anchor distT="45720" distB="45720" distL="114300" distR="114300" simplePos="0" relativeHeight="251659264" behindDoc="0" locked="0" layoutInCell="1" allowOverlap="1" wp14:anchorId="1BCDE3A2" wp14:editId="44A285DC">
                <wp:simplePos x="0" y="0"/>
                <wp:positionH relativeFrom="column">
                  <wp:posOffset>-14605</wp:posOffset>
                </wp:positionH>
                <wp:positionV relativeFrom="paragraph">
                  <wp:posOffset>83185</wp:posOffset>
                </wp:positionV>
                <wp:extent cx="2360930" cy="1404620"/>
                <wp:effectExtent l="0" t="0" r="22860" b="1143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9F8FFA0" w14:textId="5819C691" w:rsidR="00152DA8" w:rsidRPr="004C69E7" w:rsidRDefault="00152DA8">
                            <w:pPr>
                              <w:rPr>
                                <w:rFonts w:ascii="Corbel" w:hAnsi="Corbel"/>
                                <w:sz w:val="24"/>
                                <w:szCs w:val="24"/>
                              </w:rPr>
                            </w:pPr>
                            <w:r>
                              <w:rPr>
                                <w:rFonts w:ascii="Corbel" w:hAnsi="Corbel"/>
                                <w:sz w:val="24"/>
                                <w:szCs w:val="24"/>
                              </w:rPr>
                              <w:t>B</w:t>
                            </w:r>
                            <w:r w:rsidRPr="004C69E7">
                              <w:rPr>
                                <w:rFonts w:ascii="Corbel" w:hAnsi="Corbel"/>
                                <w:sz w:val="24"/>
                                <w:szCs w:val="24"/>
                              </w:rPr>
                              <w:t>eheer: K. Wolters</w:t>
                            </w:r>
                          </w:p>
                          <w:p w14:paraId="083A7852" w14:textId="588C6E12" w:rsidR="00152DA8" w:rsidRPr="004C69E7" w:rsidRDefault="00EE2271">
                            <w:pPr>
                              <w:rPr>
                                <w:rFonts w:ascii="Corbel" w:hAnsi="Corbel"/>
                                <w:sz w:val="24"/>
                                <w:szCs w:val="24"/>
                              </w:rPr>
                            </w:pPr>
                            <w:r>
                              <w:rPr>
                                <w:rFonts w:ascii="Corbel" w:hAnsi="Corbel"/>
                                <w:sz w:val="24"/>
                                <w:szCs w:val="24"/>
                              </w:rPr>
                              <w:t>Status: concept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BCDE3A2" id="_x0000_t202" coordsize="21600,21600" o:spt="202" path="m,l,21600r21600,l21600,xe">
                <v:stroke joinstyle="miter"/>
                <v:path gradientshapeok="t" o:connecttype="rect"/>
              </v:shapetype>
              <v:shape id="Tekstvak 2" o:spid="_x0000_s1026" type="#_x0000_t202" style="position:absolute;margin-left:-1.15pt;margin-top:6.5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">
                <v:textbox style="mso-fit-shape-to-text:t">
                  <w:txbxContent>
                    <w:p w14:paraId="39F8FFA0" w14:textId="5819C691" w:rsidR="00152DA8" w:rsidRPr="004C69E7" w:rsidRDefault="00152DA8">
                      <w:pPr>
                        <w:rPr>
                          <w:rFonts w:ascii="Corbel" w:hAnsi="Corbel"/>
                          <w:sz w:val="24"/>
                          <w:szCs w:val="24"/>
                        </w:rPr>
                      </w:pPr>
                      <w:r>
                        <w:rPr>
                          <w:rFonts w:ascii="Corbel" w:hAnsi="Corbel"/>
                          <w:sz w:val="24"/>
                          <w:szCs w:val="24"/>
                        </w:rPr>
                        <w:t>B</w:t>
                      </w:r>
                      <w:r w:rsidRPr="004C69E7">
                        <w:rPr>
                          <w:rFonts w:ascii="Corbel" w:hAnsi="Corbel"/>
                          <w:sz w:val="24"/>
                          <w:szCs w:val="24"/>
                        </w:rPr>
                        <w:t>eheer: K. Wolters</w:t>
                      </w:r>
                    </w:p>
                    <w:p w14:paraId="083A7852" w14:textId="588C6E12" w:rsidR="00152DA8" w:rsidRPr="004C69E7" w:rsidRDefault="00EE2271">
                      <w:pPr>
                        <w:rPr>
                          <w:rFonts w:ascii="Corbel" w:hAnsi="Corbel"/>
                          <w:sz w:val="24"/>
                          <w:szCs w:val="24"/>
                        </w:rPr>
                      </w:pPr>
                      <w:r>
                        <w:rPr>
                          <w:rFonts w:ascii="Corbel" w:hAnsi="Corbel"/>
                          <w:sz w:val="24"/>
                          <w:szCs w:val="24"/>
                        </w:rPr>
                        <w:t>Status: concept</w:t>
                      </w:r>
                    </w:p>
                  </w:txbxContent>
                </v:textbox>
                <w10:wrap type="square"/>
              </v:shape>
            </w:pict>
          </mc:Fallback>
        </mc:AlternateContent>
      </w:r>
    </w:p>
    <w:p w14:paraId="0FB9DA5B" w14:textId="497F8EEB" w:rsidR="00B6129A" w:rsidRDefault="00B6129A" w:rsidP="00734AF8"/>
    <w:p w14:paraId="3D9A99E0" w14:textId="6F0DEB4E" w:rsidR="00DE3B6B" w:rsidRDefault="00DE3B6B" w:rsidP="00734AF8"/>
    <w:p w14:paraId="040913BD" w14:textId="29CB2018" w:rsidR="00DE3B6B" w:rsidRDefault="00DE3B6B" w:rsidP="00734AF8"/>
    <w:p w14:paraId="709B1208" w14:textId="187DFED9" w:rsidR="00DE3B6B" w:rsidRDefault="00DE3B6B" w:rsidP="00734AF8"/>
    <w:p w14:paraId="34A684C1" w14:textId="2C7E6FE0" w:rsidR="00DE3B6B" w:rsidRDefault="00DE3B6B" w:rsidP="00734AF8">
      <w:r>
        <w:br/>
      </w:r>
    </w:p>
    <w:p w14:paraId="6F2A7716" w14:textId="77777777" w:rsidR="00DE3B6B" w:rsidRDefault="00DE3B6B" w:rsidP="00734AF8">
      <w:pPr>
        <w:sectPr w:rsidR="00DE3B6B" w:rsidSect="00734AF8">
          <w:footerReference w:type="default" r:id="rId9"/>
          <w:pgSz w:w="11906" w:h="16838"/>
          <w:pgMar w:top="1134" w:right="1134" w:bottom="567" w:left="1134" w:header="708" w:footer="708" w:gutter="0"/>
          <w:cols w:space="708"/>
          <w:docGrid w:linePitch="360"/>
        </w:sectPr>
      </w:pPr>
    </w:p>
    <w:p w14:paraId="04CE5AB7" w14:textId="14F50AC5" w:rsidR="00E36B5A" w:rsidRPr="003E70D8" w:rsidRDefault="00E36B5A" w:rsidP="00734AF8">
      <w:pPr>
        <w:outlineLvl w:val="0"/>
        <w:rPr>
          <w:rFonts w:ascii="Corbel" w:hAnsi="Corbel"/>
          <w:b/>
          <w:sz w:val="24"/>
          <w:szCs w:val="24"/>
        </w:rPr>
      </w:pPr>
      <w:bookmarkStart w:id="0" w:name="_Toc529429354"/>
      <w:bookmarkStart w:id="1" w:name="_Toc34924169"/>
      <w:bookmarkStart w:id="2" w:name="_Toc34924805"/>
      <w:r w:rsidRPr="003E70D8">
        <w:rPr>
          <w:rFonts w:ascii="Corbel" w:hAnsi="Corbel"/>
          <w:b/>
          <w:sz w:val="24"/>
          <w:szCs w:val="24"/>
        </w:rPr>
        <w:lastRenderedPageBreak/>
        <w:t>Inhoudsopgave</w:t>
      </w:r>
      <w:bookmarkEnd w:id="0"/>
      <w:bookmarkEnd w:id="1"/>
      <w:bookmarkEnd w:id="2"/>
    </w:p>
    <w:p w14:paraId="40A7A18F" w14:textId="7269C18F" w:rsidR="007A6202" w:rsidRDefault="007A6202" w:rsidP="00734AF8">
      <w:pPr>
        <w:tabs>
          <w:tab w:val="left" w:pos="1800"/>
          <w:tab w:val="right" w:leader="dot" w:pos="8505"/>
        </w:tabs>
        <w:spacing w:line="480" w:lineRule="auto"/>
        <w:rPr>
          <w:rFonts w:ascii="Corbel" w:hAnsi="Corbel"/>
          <w:sz w:val="20"/>
        </w:rPr>
      </w:pPr>
    </w:p>
    <w:p w14:paraId="5E338621" w14:textId="77777777" w:rsidR="007B2A12" w:rsidRPr="009B218C" w:rsidRDefault="007B2A12" w:rsidP="00734AF8">
      <w:pPr>
        <w:tabs>
          <w:tab w:val="left" w:pos="567"/>
          <w:tab w:val="right" w:leader="dot" w:pos="9072"/>
        </w:tabs>
        <w:spacing w:line="480" w:lineRule="auto"/>
        <w:rPr>
          <w:rFonts w:ascii="Corbel" w:hAnsi="Corbel"/>
          <w:sz w:val="20"/>
        </w:rPr>
      </w:pPr>
    </w:p>
    <w:p w14:paraId="79EDBFC4" w14:textId="0A239C60" w:rsidR="007A6202" w:rsidRPr="00755D43" w:rsidRDefault="007A6202" w:rsidP="00846535">
      <w:pPr>
        <w:pStyle w:val="Lijstalinea"/>
        <w:numPr>
          <w:ilvl w:val="0"/>
          <w:numId w:val="5"/>
        </w:numPr>
        <w:tabs>
          <w:tab w:val="left" w:pos="567"/>
          <w:tab w:val="right" w:leader="dot" w:pos="9072"/>
        </w:tabs>
        <w:spacing w:line="480" w:lineRule="auto"/>
        <w:ind w:left="567" w:hanging="567"/>
        <w:rPr>
          <w:rFonts w:ascii="Corbel" w:hAnsi="Corbel"/>
          <w:sz w:val="20"/>
        </w:rPr>
      </w:pPr>
      <w:r w:rsidRPr="00755D43">
        <w:rPr>
          <w:rFonts w:ascii="Corbel" w:hAnsi="Corbel"/>
          <w:sz w:val="20"/>
        </w:rPr>
        <w:t>Inleiding ………………..</w:t>
      </w:r>
      <w:r w:rsidRPr="00755D43">
        <w:rPr>
          <w:rFonts w:ascii="Corbel" w:hAnsi="Corbel"/>
          <w:sz w:val="20"/>
        </w:rPr>
        <w:tab/>
        <w:t xml:space="preserve"> </w:t>
      </w:r>
      <w:r w:rsidR="00891F90">
        <w:rPr>
          <w:rFonts w:ascii="Corbel" w:hAnsi="Corbel"/>
          <w:sz w:val="20"/>
        </w:rPr>
        <w:t>3</w:t>
      </w:r>
    </w:p>
    <w:p w14:paraId="30E2B3B9" w14:textId="1FE34B03" w:rsidR="007A6202" w:rsidRPr="00755D43" w:rsidRDefault="007A6202" w:rsidP="00846535">
      <w:pPr>
        <w:pStyle w:val="Lijstalinea"/>
        <w:numPr>
          <w:ilvl w:val="0"/>
          <w:numId w:val="5"/>
        </w:numPr>
        <w:tabs>
          <w:tab w:val="left" w:pos="567"/>
          <w:tab w:val="right" w:leader="dot" w:pos="9072"/>
        </w:tabs>
        <w:spacing w:line="480" w:lineRule="auto"/>
        <w:ind w:left="567" w:hanging="567"/>
        <w:rPr>
          <w:rFonts w:ascii="Corbel" w:hAnsi="Corbel"/>
          <w:sz w:val="20"/>
        </w:rPr>
      </w:pPr>
      <w:r w:rsidRPr="00755D43">
        <w:rPr>
          <w:rFonts w:ascii="Corbel" w:hAnsi="Corbel"/>
          <w:sz w:val="20"/>
        </w:rPr>
        <w:t>Doel interne controle</w:t>
      </w:r>
      <w:r w:rsidRPr="00755D43">
        <w:rPr>
          <w:rFonts w:ascii="Corbel" w:hAnsi="Corbel"/>
          <w:sz w:val="20"/>
        </w:rPr>
        <w:tab/>
      </w:r>
      <w:r w:rsidR="00891F90">
        <w:rPr>
          <w:rFonts w:ascii="Corbel" w:hAnsi="Corbel"/>
          <w:sz w:val="20"/>
        </w:rPr>
        <w:t>4</w:t>
      </w:r>
    </w:p>
    <w:p w14:paraId="04157AE1" w14:textId="32DA7563" w:rsidR="007A6202" w:rsidRPr="00755D43" w:rsidRDefault="007A6202" w:rsidP="00846535">
      <w:pPr>
        <w:pStyle w:val="Lijstalinea"/>
        <w:numPr>
          <w:ilvl w:val="0"/>
          <w:numId w:val="5"/>
        </w:numPr>
        <w:tabs>
          <w:tab w:val="left" w:pos="567"/>
          <w:tab w:val="right" w:leader="dot" w:pos="9072"/>
        </w:tabs>
        <w:spacing w:line="480" w:lineRule="auto"/>
        <w:ind w:left="567" w:hanging="567"/>
        <w:rPr>
          <w:rFonts w:ascii="Corbel" w:hAnsi="Corbel"/>
          <w:sz w:val="20"/>
        </w:rPr>
      </w:pPr>
      <w:r w:rsidRPr="00755D43">
        <w:rPr>
          <w:rFonts w:ascii="Corbel" w:hAnsi="Corbel"/>
          <w:sz w:val="20"/>
        </w:rPr>
        <w:t xml:space="preserve">Interne controle vanuit Three Lines of </w:t>
      </w:r>
      <w:proofErr w:type="spellStart"/>
      <w:r w:rsidRPr="00755D43">
        <w:rPr>
          <w:rFonts w:ascii="Corbel" w:hAnsi="Corbel"/>
          <w:sz w:val="20"/>
        </w:rPr>
        <w:t>Defense</w:t>
      </w:r>
      <w:proofErr w:type="spellEnd"/>
      <w:r w:rsidRPr="00755D43">
        <w:rPr>
          <w:rFonts w:ascii="Corbel" w:hAnsi="Corbel"/>
          <w:sz w:val="20"/>
        </w:rPr>
        <w:t xml:space="preserve"> …………..</w:t>
      </w:r>
      <w:r w:rsidRPr="00755D43">
        <w:rPr>
          <w:rFonts w:ascii="Corbel" w:hAnsi="Corbel"/>
          <w:sz w:val="20"/>
        </w:rPr>
        <w:tab/>
      </w:r>
      <w:r w:rsidR="00891F90">
        <w:rPr>
          <w:rFonts w:ascii="Corbel" w:hAnsi="Corbel"/>
          <w:sz w:val="20"/>
        </w:rPr>
        <w:t>4</w:t>
      </w:r>
    </w:p>
    <w:p w14:paraId="4717C5D5" w14:textId="0FF02DF6" w:rsidR="007A6202" w:rsidRPr="00755D43" w:rsidRDefault="007A6202" w:rsidP="00734AF8">
      <w:pPr>
        <w:pStyle w:val="Lijstalinea"/>
        <w:tabs>
          <w:tab w:val="left" w:pos="567"/>
          <w:tab w:val="right" w:leader="dot" w:pos="9072"/>
        </w:tabs>
        <w:spacing w:line="480" w:lineRule="auto"/>
        <w:ind w:left="1134" w:hanging="567"/>
        <w:rPr>
          <w:rFonts w:ascii="Corbel" w:hAnsi="Corbel"/>
          <w:sz w:val="20"/>
        </w:rPr>
      </w:pPr>
      <w:r w:rsidRPr="00755D43">
        <w:rPr>
          <w:rFonts w:ascii="Corbel" w:hAnsi="Corbel"/>
          <w:sz w:val="20"/>
        </w:rPr>
        <w:t>3.1</w:t>
      </w:r>
      <w:r w:rsidR="00734AF8" w:rsidRPr="00755D43">
        <w:rPr>
          <w:rFonts w:ascii="Corbel" w:hAnsi="Corbel"/>
          <w:sz w:val="20"/>
        </w:rPr>
        <w:tab/>
      </w:r>
      <w:r w:rsidRPr="00755D43">
        <w:rPr>
          <w:rFonts w:ascii="Corbel" w:hAnsi="Corbel"/>
          <w:sz w:val="20"/>
        </w:rPr>
        <w:t>COS 610 standaard</w:t>
      </w:r>
      <w:r w:rsidRPr="00755D43">
        <w:rPr>
          <w:rFonts w:ascii="Corbel" w:hAnsi="Corbel"/>
          <w:sz w:val="20"/>
        </w:rPr>
        <w:tab/>
      </w:r>
      <w:r w:rsidR="00891F90">
        <w:rPr>
          <w:rFonts w:ascii="Corbel" w:hAnsi="Corbel"/>
          <w:sz w:val="20"/>
        </w:rPr>
        <w:t>6</w:t>
      </w:r>
    </w:p>
    <w:p w14:paraId="760D49C7" w14:textId="4046A18A" w:rsidR="007A6202" w:rsidRPr="00755D43" w:rsidRDefault="007A6202" w:rsidP="00846535">
      <w:pPr>
        <w:pStyle w:val="Lijstalinea"/>
        <w:numPr>
          <w:ilvl w:val="0"/>
          <w:numId w:val="5"/>
        </w:numPr>
        <w:tabs>
          <w:tab w:val="left" w:pos="567"/>
          <w:tab w:val="right" w:leader="dot" w:pos="9072"/>
        </w:tabs>
        <w:spacing w:line="480" w:lineRule="auto"/>
        <w:ind w:left="567" w:hanging="567"/>
        <w:rPr>
          <w:rFonts w:ascii="Corbel" w:hAnsi="Corbel"/>
          <w:sz w:val="20"/>
        </w:rPr>
      </w:pPr>
      <w:r w:rsidRPr="00755D43">
        <w:rPr>
          <w:rFonts w:ascii="Corbel" w:hAnsi="Corbel"/>
          <w:sz w:val="20"/>
        </w:rPr>
        <w:t>Interne beheersing en automatisering</w:t>
      </w:r>
      <w:r w:rsidRPr="00755D43">
        <w:rPr>
          <w:rFonts w:ascii="Corbel" w:hAnsi="Corbel"/>
          <w:sz w:val="20"/>
        </w:rPr>
        <w:tab/>
      </w:r>
      <w:r w:rsidR="00891F90">
        <w:rPr>
          <w:rFonts w:ascii="Corbel" w:hAnsi="Corbel"/>
          <w:sz w:val="20"/>
        </w:rPr>
        <w:t>7</w:t>
      </w:r>
    </w:p>
    <w:p w14:paraId="76D4497B" w14:textId="2B6839E2" w:rsidR="007A6202" w:rsidRPr="00755D43" w:rsidRDefault="007A6202" w:rsidP="00734AF8">
      <w:pPr>
        <w:tabs>
          <w:tab w:val="left" w:pos="567"/>
          <w:tab w:val="right" w:leader="dot" w:pos="9072"/>
        </w:tabs>
        <w:spacing w:line="480" w:lineRule="auto"/>
        <w:ind w:left="1134" w:hanging="567"/>
        <w:rPr>
          <w:rFonts w:ascii="Corbel" w:hAnsi="Corbel"/>
          <w:sz w:val="20"/>
        </w:rPr>
      </w:pPr>
      <w:r w:rsidRPr="00755D43">
        <w:rPr>
          <w:rFonts w:ascii="Corbel" w:hAnsi="Corbel"/>
          <w:sz w:val="20"/>
        </w:rPr>
        <w:t>4.1</w:t>
      </w:r>
      <w:r w:rsidR="00734AF8" w:rsidRPr="00755D43">
        <w:rPr>
          <w:rFonts w:ascii="Corbel" w:hAnsi="Corbel"/>
          <w:sz w:val="20"/>
        </w:rPr>
        <w:tab/>
      </w:r>
      <w:r w:rsidRPr="00755D43">
        <w:rPr>
          <w:rFonts w:ascii="Corbel" w:hAnsi="Corbel"/>
          <w:sz w:val="20"/>
        </w:rPr>
        <w:t>Informatiebeveiliging</w:t>
      </w:r>
      <w:r w:rsidRPr="00755D43">
        <w:rPr>
          <w:rFonts w:ascii="Corbel" w:hAnsi="Corbel"/>
          <w:sz w:val="20"/>
        </w:rPr>
        <w:tab/>
      </w:r>
      <w:r w:rsidR="00891F90">
        <w:rPr>
          <w:rFonts w:ascii="Corbel" w:hAnsi="Corbel"/>
          <w:sz w:val="20"/>
        </w:rPr>
        <w:t>8</w:t>
      </w:r>
    </w:p>
    <w:p w14:paraId="4913ECFE" w14:textId="7318A673" w:rsidR="007A6202" w:rsidRPr="00755D43" w:rsidRDefault="007A6202" w:rsidP="00734AF8">
      <w:pPr>
        <w:tabs>
          <w:tab w:val="left" w:pos="567"/>
          <w:tab w:val="right" w:leader="dot" w:pos="9072"/>
        </w:tabs>
        <w:spacing w:line="480" w:lineRule="auto"/>
        <w:ind w:left="567" w:hanging="567"/>
        <w:rPr>
          <w:rFonts w:ascii="Corbel" w:hAnsi="Corbel"/>
          <w:sz w:val="20"/>
        </w:rPr>
      </w:pPr>
      <w:r w:rsidRPr="00755D43">
        <w:rPr>
          <w:rFonts w:ascii="Corbel" w:hAnsi="Corbel"/>
          <w:sz w:val="20"/>
        </w:rPr>
        <w:t xml:space="preserve">5. </w:t>
      </w:r>
      <w:r w:rsidR="00755D43" w:rsidRPr="00755D43">
        <w:rPr>
          <w:rFonts w:ascii="Corbel" w:hAnsi="Corbel"/>
          <w:sz w:val="20"/>
        </w:rPr>
        <w:tab/>
      </w:r>
      <w:r w:rsidRPr="00755D43">
        <w:rPr>
          <w:rFonts w:ascii="Corbel" w:hAnsi="Corbel"/>
          <w:sz w:val="20"/>
        </w:rPr>
        <w:t>Aanpak interne controle</w:t>
      </w:r>
      <w:r w:rsidR="00734AF8" w:rsidRPr="00755D43">
        <w:rPr>
          <w:rFonts w:ascii="Corbel" w:hAnsi="Corbel"/>
          <w:sz w:val="20"/>
        </w:rPr>
        <w:t xml:space="preserve"> </w:t>
      </w:r>
      <w:r w:rsidRPr="00755D43">
        <w:rPr>
          <w:rFonts w:ascii="Corbel" w:hAnsi="Corbel"/>
          <w:sz w:val="20"/>
        </w:rPr>
        <w:t>…………..</w:t>
      </w:r>
      <w:r w:rsidRPr="00755D43">
        <w:rPr>
          <w:rFonts w:ascii="Corbel" w:hAnsi="Corbel"/>
          <w:sz w:val="20"/>
        </w:rPr>
        <w:tab/>
      </w:r>
      <w:r w:rsidR="00891F90">
        <w:rPr>
          <w:rFonts w:ascii="Corbel" w:hAnsi="Corbel"/>
          <w:sz w:val="20"/>
        </w:rPr>
        <w:t>8</w:t>
      </w:r>
    </w:p>
    <w:p w14:paraId="1C77A91D" w14:textId="47B4C752" w:rsidR="007A6202" w:rsidRPr="00755D43" w:rsidRDefault="007A6202" w:rsidP="00734AF8">
      <w:pPr>
        <w:tabs>
          <w:tab w:val="left" w:pos="567"/>
          <w:tab w:val="right" w:leader="dot" w:pos="9072"/>
        </w:tabs>
        <w:spacing w:line="480" w:lineRule="auto"/>
        <w:ind w:left="1134" w:hanging="567"/>
        <w:rPr>
          <w:rFonts w:ascii="Corbel" w:hAnsi="Corbel"/>
          <w:sz w:val="20"/>
        </w:rPr>
      </w:pPr>
      <w:r w:rsidRPr="00755D43">
        <w:rPr>
          <w:rFonts w:ascii="Corbel" w:hAnsi="Corbel"/>
          <w:sz w:val="20"/>
        </w:rPr>
        <w:t>5.1</w:t>
      </w:r>
      <w:r w:rsidR="00734AF8" w:rsidRPr="00755D43">
        <w:rPr>
          <w:rFonts w:ascii="Corbel" w:hAnsi="Corbel"/>
          <w:sz w:val="20"/>
        </w:rPr>
        <w:tab/>
      </w:r>
      <w:r w:rsidRPr="00755D43">
        <w:rPr>
          <w:rFonts w:ascii="Corbel" w:hAnsi="Corbel"/>
          <w:sz w:val="20"/>
        </w:rPr>
        <w:t>De deelwaarneming</w:t>
      </w:r>
      <w:r w:rsidRPr="00755D43">
        <w:rPr>
          <w:rFonts w:ascii="Corbel" w:hAnsi="Corbel"/>
          <w:sz w:val="20"/>
        </w:rPr>
        <w:tab/>
      </w:r>
      <w:r w:rsidR="00891F90">
        <w:rPr>
          <w:rFonts w:ascii="Corbel" w:hAnsi="Corbel"/>
          <w:sz w:val="20"/>
        </w:rPr>
        <w:t>9</w:t>
      </w:r>
    </w:p>
    <w:p w14:paraId="359F7309" w14:textId="1DF66CA4" w:rsidR="007A6202" w:rsidRPr="00755D43" w:rsidRDefault="007A6202" w:rsidP="00734AF8">
      <w:pPr>
        <w:tabs>
          <w:tab w:val="left" w:pos="567"/>
          <w:tab w:val="right" w:leader="dot" w:pos="9072"/>
        </w:tabs>
        <w:spacing w:line="480" w:lineRule="auto"/>
        <w:ind w:left="1134" w:hanging="567"/>
        <w:rPr>
          <w:rFonts w:ascii="Corbel" w:hAnsi="Corbel"/>
          <w:sz w:val="20"/>
        </w:rPr>
      </w:pPr>
      <w:r w:rsidRPr="00755D43">
        <w:rPr>
          <w:rFonts w:ascii="Corbel" w:hAnsi="Corbel"/>
          <w:sz w:val="20"/>
        </w:rPr>
        <w:t>5.2</w:t>
      </w:r>
      <w:r w:rsidR="00734AF8" w:rsidRPr="00755D43">
        <w:rPr>
          <w:rFonts w:ascii="Corbel" w:hAnsi="Corbel"/>
          <w:sz w:val="20"/>
        </w:rPr>
        <w:tab/>
      </w:r>
      <w:r w:rsidRPr="00755D43">
        <w:rPr>
          <w:rFonts w:ascii="Corbel" w:hAnsi="Corbel"/>
          <w:sz w:val="20"/>
        </w:rPr>
        <w:t>Frequentie van onderzoeken</w:t>
      </w:r>
      <w:r w:rsidRPr="00755D43">
        <w:rPr>
          <w:rFonts w:ascii="Corbel" w:hAnsi="Corbel"/>
          <w:sz w:val="20"/>
        </w:rPr>
        <w:tab/>
      </w:r>
      <w:r w:rsidR="00891F90">
        <w:rPr>
          <w:rFonts w:ascii="Corbel" w:hAnsi="Corbel"/>
          <w:sz w:val="20"/>
        </w:rPr>
        <w:t>9</w:t>
      </w:r>
    </w:p>
    <w:p w14:paraId="410CEE45" w14:textId="0B4B9FE1" w:rsidR="007A6202" w:rsidRPr="00755D43" w:rsidRDefault="007A6202" w:rsidP="00734AF8">
      <w:pPr>
        <w:tabs>
          <w:tab w:val="left" w:pos="567"/>
          <w:tab w:val="right" w:leader="dot" w:pos="9072"/>
        </w:tabs>
        <w:spacing w:line="480" w:lineRule="auto"/>
        <w:ind w:left="1134" w:hanging="567"/>
        <w:rPr>
          <w:rFonts w:ascii="Corbel" w:hAnsi="Corbel"/>
          <w:sz w:val="20"/>
        </w:rPr>
      </w:pPr>
      <w:r w:rsidRPr="00755D43">
        <w:rPr>
          <w:rFonts w:ascii="Corbel" w:hAnsi="Corbel"/>
          <w:sz w:val="20"/>
        </w:rPr>
        <w:t>5.3</w:t>
      </w:r>
      <w:r w:rsidR="00734AF8" w:rsidRPr="00755D43">
        <w:rPr>
          <w:rFonts w:ascii="Corbel" w:hAnsi="Corbel"/>
          <w:sz w:val="20"/>
        </w:rPr>
        <w:tab/>
      </w:r>
      <w:r w:rsidRPr="00755D43">
        <w:rPr>
          <w:rFonts w:ascii="Corbel" w:hAnsi="Corbel"/>
          <w:sz w:val="20"/>
        </w:rPr>
        <w:t>Foutenevaluatie bij de controles..</w:t>
      </w:r>
      <w:r w:rsidRPr="00755D43">
        <w:rPr>
          <w:rFonts w:ascii="Corbel" w:hAnsi="Corbel"/>
          <w:sz w:val="20"/>
        </w:rPr>
        <w:tab/>
        <w:t>1</w:t>
      </w:r>
      <w:r w:rsidR="00891F90">
        <w:rPr>
          <w:rFonts w:ascii="Corbel" w:hAnsi="Corbel"/>
          <w:sz w:val="20"/>
        </w:rPr>
        <w:t>0</w:t>
      </w:r>
    </w:p>
    <w:p w14:paraId="281DAA47" w14:textId="31B0D000" w:rsidR="007A6202" w:rsidRPr="00755D43" w:rsidRDefault="007A6202" w:rsidP="00734AF8">
      <w:pPr>
        <w:tabs>
          <w:tab w:val="left" w:pos="567"/>
          <w:tab w:val="right" w:leader="dot" w:pos="9072"/>
        </w:tabs>
        <w:spacing w:line="480" w:lineRule="auto"/>
        <w:ind w:left="1134" w:hanging="567"/>
        <w:rPr>
          <w:rFonts w:ascii="Corbel" w:hAnsi="Corbel"/>
          <w:sz w:val="20"/>
        </w:rPr>
      </w:pPr>
      <w:r w:rsidRPr="00755D43">
        <w:rPr>
          <w:rFonts w:ascii="Corbel" w:hAnsi="Corbel"/>
          <w:sz w:val="20"/>
        </w:rPr>
        <w:t>5.4</w:t>
      </w:r>
      <w:r w:rsidR="00734AF8" w:rsidRPr="00755D43">
        <w:rPr>
          <w:rFonts w:ascii="Corbel" w:hAnsi="Corbel"/>
          <w:sz w:val="20"/>
        </w:rPr>
        <w:tab/>
      </w:r>
      <w:r w:rsidRPr="00755D43">
        <w:rPr>
          <w:rFonts w:ascii="Corbel" w:hAnsi="Corbel"/>
          <w:sz w:val="20"/>
        </w:rPr>
        <w:t>Vastlegging en rapportage</w:t>
      </w:r>
      <w:r w:rsidRPr="00755D43">
        <w:rPr>
          <w:rFonts w:ascii="Corbel" w:hAnsi="Corbel"/>
          <w:sz w:val="20"/>
        </w:rPr>
        <w:tab/>
        <w:t>1</w:t>
      </w:r>
      <w:r w:rsidR="00891F90">
        <w:rPr>
          <w:rFonts w:ascii="Corbel" w:hAnsi="Corbel"/>
          <w:sz w:val="20"/>
        </w:rPr>
        <w:t>0</w:t>
      </w:r>
    </w:p>
    <w:p w14:paraId="08E2A630" w14:textId="552E9063" w:rsidR="00755D43" w:rsidRPr="00755D43" w:rsidRDefault="00755D43" w:rsidP="00755D43">
      <w:pPr>
        <w:tabs>
          <w:tab w:val="left" w:pos="567"/>
          <w:tab w:val="right" w:leader="dot" w:pos="9072"/>
        </w:tabs>
        <w:spacing w:line="480" w:lineRule="auto"/>
        <w:ind w:left="567" w:hanging="567"/>
        <w:rPr>
          <w:rFonts w:ascii="Corbel" w:hAnsi="Corbel"/>
          <w:sz w:val="20"/>
        </w:rPr>
      </w:pPr>
      <w:r w:rsidRPr="00755D43">
        <w:rPr>
          <w:rFonts w:ascii="Corbel" w:hAnsi="Corbel"/>
          <w:sz w:val="20"/>
        </w:rPr>
        <w:t>6.</w:t>
      </w:r>
      <w:r w:rsidRPr="00755D43">
        <w:rPr>
          <w:rFonts w:ascii="Corbel" w:hAnsi="Corbel"/>
          <w:sz w:val="20"/>
        </w:rPr>
        <w:tab/>
        <w:t>Focus 202</w:t>
      </w:r>
      <w:r w:rsidR="006B70A5">
        <w:rPr>
          <w:rFonts w:ascii="Corbel" w:hAnsi="Corbel"/>
          <w:sz w:val="20"/>
        </w:rPr>
        <w:t>1</w:t>
      </w:r>
      <w:r w:rsidRPr="00755D43">
        <w:rPr>
          <w:rFonts w:ascii="Corbel" w:hAnsi="Corbel"/>
          <w:sz w:val="20"/>
        </w:rPr>
        <w:t>: doorvoeren verbetermaatregelen</w:t>
      </w:r>
      <w:r w:rsidRPr="00755D43">
        <w:rPr>
          <w:rFonts w:ascii="Corbel" w:hAnsi="Corbel"/>
          <w:sz w:val="20"/>
        </w:rPr>
        <w:tab/>
        <w:t>1</w:t>
      </w:r>
      <w:r w:rsidR="00891F90">
        <w:rPr>
          <w:rFonts w:ascii="Corbel" w:hAnsi="Corbel"/>
          <w:sz w:val="20"/>
        </w:rPr>
        <w:t>0</w:t>
      </w:r>
    </w:p>
    <w:p w14:paraId="151A3E23" w14:textId="77777777" w:rsidR="007A6202" w:rsidRPr="00755D43" w:rsidRDefault="007A6202" w:rsidP="00734AF8">
      <w:pPr>
        <w:tabs>
          <w:tab w:val="left" w:pos="567"/>
          <w:tab w:val="right" w:leader="dot" w:pos="9072"/>
        </w:tabs>
        <w:spacing w:line="480" w:lineRule="auto"/>
        <w:outlineLvl w:val="0"/>
        <w:rPr>
          <w:rFonts w:ascii="Corbel" w:hAnsi="Corbel"/>
          <w:b/>
          <w:sz w:val="20"/>
        </w:rPr>
      </w:pPr>
      <w:bookmarkStart w:id="3" w:name="_Toc529429355"/>
    </w:p>
    <w:p w14:paraId="2ACE7E1D" w14:textId="77777777" w:rsidR="007A6202" w:rsidRPr="00755D43" w:rsidRDefault="007A6202" w:rsidP="00734AF8">
      <w:pPr>
        <w:tabs>
          <w:tab w:val="left" w:pos="567"/>
          <w:tab w:val="right" w:leader="dot" w:pos="9072"/>
        </w:tabs>
        <w:spacing w:line="480" w:lineRule="auto"/>
        <w:outlineLvl w:val="0"/>
        <w:rPr>
          <w:rFonts w:ascii="Corbel" w:hAnsi="Corbel"/>
          <w:b/>
          <w:szCs w:val="22"/>
        </w:rPr>
      </w:pPr>
      <w:r w:rsidRPr="00755D43">
        <w:rPr>
          <w:rFonts w:ascii="Corbel" w:hAnsi="Corbel"/>
          <w:b/>
          <w:szCs w:val="22"/>
        </w:rPr>
        <w:t>Bijlagen</w:t>
      </w:r>
      <w:bookmarkEnd w:id="3"/>
    </w:p>
    <w:p w14:paraId="4EC8D741" w14:textId="015A02ED" w:rsidR="007A6202" w:rsidRPr="00755D43" w:rsidRDefault="007A6202" w:rsidP="00734AF8">
      <w:pPr>
        <w:tabs>
          <w:tab w:val="left" w:pos="540"/>
          <w:tab w:val="left" w:pos="567"/>
          <w:tab w:val="right" w:leader="dot" w:pos="9072"/>
        </w:tabs>
        <w:spacing w:line="480" w:lineRule="auto"/>
        <w:rPr>
          <w:rFonts w:ascii="Corbel" w:hAnsi="Corbel"/>
          <w:sz w:val="20"/>
        </w:rPr>
      </w:pPr>
      <w:r w:rsidRPr="00755D43">
        <w:rPr>
          <w:rFonts w:ascii="Corbel" w:hAnsi="Corbel"/>
          <w:sz w:val="20"/>
        </w:rPr>
        <w:t>1.</w:t>
      </w:r>
      <w:r w:rsidRPr="00755D43">
        <w:rPr>
          <w:rFonts w:ascii="Corbel" w:hAnsi="Corbel"/>
          <w:sz w:val="20"/>
        </w:rPr>
        <w:tab/>
        <w:t>Rollen en verantwoordelijkheden</w:t>
      </w:r>
      <w:r w:rsidRPr="00755D43">
        <w:rPr>
          <w:rFonts w:ascii="Corbel" w:hAnsi="Corbel"/>
          <w:sz w:val="20"/>
        </w:rPr>
        <w:tab/>
      </w:r>
      <w:r w:rsidR="00D36013">
        <w:rPr>
          <w:rFonts w:ascii="Corbel" w:hAnsi="Corbel"/>
          <w:sz w:val="20"/>
        </w:rPr>
        <w:t>27</w:t>
      </w:r>
    </w:p>
    <w:p w14:paraId="09F6C5B6" w14:textId="4A2C9768" w:rsidR="007A6202" w:rsidRPr="00755D43" w:rsidRDefault="007A6202" w:rsidP="00734AF8">
      <w:pPr>
        <w:tabs>
          <w:tab w:val="left" w:pos="540"/>
          <w:tab w:val="left" w:pos="567"/>
          <w:tab w:val="right" w:leader="dot" w:pos="9072"/>
        </w:tabs>
        <w:spacing w:line="480" w:lineRule="auto"/>
        <w:rPr>
          <w:rFonts w:ascii="Corbel" w:hAnsi="Corbel"/>
          <w:sz w:val="20"/>
        </w:rPr>
      </w:pPr>
      <w:r w:rsidRPr="00755D43">
        <w:rPr>
          <w:rFonts w:ascii="Corbel" w:hAnsi="Corbel"/>
          <w:sz w:val="20"/>
        </w:rPr>
        <w:t xml:space="preserve">2. </w:t>
      </w:r>
      <w:r w:rsidRPr="00755D43">
        <w:rPr>
          <w:rFonts w:ascii="Corbel" w:hAnsi="Corbel"/>
          <w:sz w:val="20"/>
        </w:rPr>
        <w:tab/>
        <w:t>Criteria voor rechtmatigheid</w:t>
      </w:r>
      <w:r w:rsidRPr="00755D43">
        <w:rPr>
          <w:rFonts w:ascii="Corbel" w:hAnsi="Corbel"/>
          <w:sz w:val="20"/>
        </w:rPr>
        <w:tab/>
      </w:r>
      <w:r w:rsidR="00D36013">
        <w:rPr>
          <w:rFonts w:ascii="Corbel" w:hAnsi="Corbel"/>
          <w:sz w:val="20"/>
        </w:rPr>
        <w:t>29</w:t>
      </w:r>
    </w:p>
    <w:p w14:paraId="5B0B9C93" w14:textId="248BF57F" w:rsidR="007A6202" w:rsidRPr="00755D43" w:rsidRDefault="007A6202" w:rsidP="00734AF8">
      <w:pPr>
        <w:tabs>
          <w:tab w:val="left" w:pos="540"/>
          <w:tab w:val="left" w:pos="567"/>
          <w:tab w:val="right" w:leader="dot" w:pos="9072"/>
        </w:tabs>
        <w:spacing w:line="480" w:lineRule="auto"/>
        <w:rPr>
          <w:rFonts w:ascii="Corbel" w:hAnsi="Corbel"/>
          <w:sz w:val="20"/>
        </w:rPr>
      </w:pPr>
      <w:r w:rsidRPr="00755D43">
        <w:rPr>
          <w:rFonts w:ascii="Corbel" w:hAnsi="Corbel"/>
          <w:sz w:val="20"/>
        </w:rPr>
        <w:t>3.</w:t>
      </w:r>
      <w:r w:rsidRPr="00755D43">
        <w:rPr>
          <w:rFonts w:ascii="Corbel" w:hAnsi="Corbel"/>
          <w:sz w:val="20"/>
        </w:rPr>
        <w:tab/>
        <w:t>Controleplannen 202</w:t>
      </w:r>
      <w:r w:rsidR="00D71348">
        <w:rPr>
          <w:rFonts w:ascii="Corbel" w:hAnsi="Corbel"/>
          <w:sz w:val="20"/>
        </w:rPr>
        <w:t>1</w:t>
      </w:r>
      <w:r w:rsidRPr="00755D43">
        <w:rPr>
          <w:rFonts w:ascii="Corbel" w:hAnsi="Corbel"/>
          <w:sz w:val="20"/>
        </w:rPr>
        <w:tab/>
      </w:r>
      <w:r w:rsidR="00D36013">
        <w:rPr>
          <w:rFonts w:ascii="Corbel" w:hAnsi="Corbel"/>
          <w:sz w:val="20"/>
        </w:rPr>
        <w:t>30</w:t>
      </w:r>
    </w:p>
    <w:p w14:paraId="18A1DBFB" w14:textId="0C36FDB0" w:rsidR="007A6202" w:rsidRPr="00755D43" w:rsidRDefault="005B5B83" w:rsidP="00734AF8">
      <w:pPr>
        <w:tabs>
          <w:tab w:val="left" w:pos="540"/>
          <w:tab w:val="left" w:pos="567"/>
          <w:tab w:val="right" w:leader="dot" w:pos="9072"/>
        </w:tabs>
        <w:spacing w:line="480" w:lineRule="auto"/>
        <w:rPr>
          <w:rFonts w:ascii="Corbel" w:hAnsi="Corbel"/>
          <w:sz w:val="20"/>
        </w:rPr>
      </w:pPr>
      <w:r>
        <w:rPr>
          <w:rFonts w:ascii="Corbel" w:hAnsi="Corbel"/>
          <w:sz w:val="20"/>
        </w:rPr>
        <w:t>4</w:t>
      </w:r>
      <w:r w:rsidR="007A6202" w:rsidRPr="00755D43">
        <w:rPr>
          <w:rFonts w:ascii="Corbel" w:hAnsi="Corbel"/>
          <w:sz w:val="20"/>
        </w:rPr>
        <w:tab/>
        <w:t>Normenkader gemeente Westerkwartier 202</w:t>
      </w:r>
      <w:r w:rsidR="006B70A5">
        <w:rPr>
          <w:rFonts w:ascii="Corbel" w:hAnsi="Corbel"/>
          <w:sz w:val="20"/>
        </w:rPr>
        <w:t>1</w:t>
      </w:r>
      <w:r w:rsidR="007A6202" w:rsidRPr="00755D43">
        <w:rPr>
          <w:rFonts w:ascii="Corbel" w:hAnsi="Corbel"/>
          <w:sz w:val="20"/>
        </w:rPr>
        <w:tab/>
      </w:r>
      <w:r w:rsidR="00D36013">
        <w:rPr>
          <w:rFonts w:ascii="Corbel" w:hAnsi="Corbel"/>
          <w:sz w:val="20"/>
        </w:rPr>
        <w:t>41</w:t>
      </w:r>
    </w:p>
    <w:p w14:paraId="766C2B38" w14:textId="567236BD" w:rsidR="007A6202" w:rsidRDefault="007A6202" w:rsidP="00734AF8">
      <w:pPr>
        <w:rPr>
          <w:rFonts w:asciiTheme="minorHAnsi" w:hAnsiTheme="minorHAnsi"/>
          <w:szCs w:val="22"/>
        </w:rPr>
        <w:sectPr w:rsidR="007A6202" w:rsidSect="00734AF8">
          <w:pgSz w:w="11906" w:h="16838"/>
          <w:pgMar w:top="1134" w:right="1134" w:bottom="567" w:left="1134" w:header="709" w:footer="709" w:gutter="0"/>
          <w:cols w:space="708"/>
          <w:titlePg/>
          <w:docGrid w:linePitch="360"/>
        </w:sectPr>
      </w:pPr>
    </w:p>
    <w:p w14:paraId="2EC30C50" w14:textId="200ABF5E" w:rsidR="00E36B5A" w:rsidRPr="00413E34" w:rsidRDefault="00AA1C02" w:rsidP="00846535">
      <w:pPr>
        <w:pStyle w:val="ArialKop1"/>
        <w:keepNext w:val="0"/>
        <w:numPr>
          <w:ilvl w:val="0"/>
          <w:numId w:val="4"/>
        </w:numPr>
        <w:ind w:left="567" w:hanging="567"/>
        <w:rPr>
          <w:rFonts w:ascii="Corbel" w:hAnsi="Corbel"/>
          <w:sz w:val="24"/>
          <w:szCs w:val="24"/>
        </w:rPr>
      </w:pPr>
      <w:bookmarkStart w:id="4" w:name="_Toc529429356"/>
      <w:bookmarkStart w:id="5" w:name="_Toc34924171"/>
      <w:bookmarkStart w:id="6" w:name="_Toc34924806"/>
      <w:r w:rsidRPr="00413E34">
        <w:rPr>
          <w:rFonts w:ascii="Corbel" w:hAnsi="Corbel"/>
          <w:sz w:val="24"/>
          <w:szCs w:val="24"/>
        </w:rPr>
        <w:lastRenderedPageBreak/>
        <w:t>Inleiding</w:t>
      </w:r>
      <w:bookmarkEnd w:id="4"/>
      <w:bookmarkEnd w:id="5"/>
      <w:bookmarkEnd w:id="6"/>
    </w:p>
    <w:p w14:paraId="0BBC3467" w14:textId="77777777" w:rsidR="004E4074" w:rsidRDefault="004E4074" w:rsidP="00734AF8">
      <w:pPr>
        <w:autoSpaceDE w:val="0"/>
        <w:autoSpaceDN w:val="0"/>
        <w:adjustRightInd w:val="0"/>
        <w:rPr>
          <w:rFonts w:asciiTheme="minorHAnsi" w:hAnsiTheme="minorHAnsi"/>
          <w:szCs w:val="22"/>
        </w:rPr>
      </w:pPr>
    </w:p>
    <w:p w14:paraId="4E331701" w14:textId="5356EC7F" w:rsidR="00AA1C02" w:rsidRDefault="00AA1C02" w:rsidP="00734AF8">
      <w:pPr>
        <w:autoSpaceDE w:val="0"/>
        <w:autoSpaceDN w:val="0"/>
        <w:adjustRightInd w:val="0"/>
        <w:rPr>
          <w:rFonts w:ascii="Corbel" w:hAnsi="Corbel"/>
          <w:sz w:val="20"/>
        </w:rPr>
      </w:pPr>
      <w:r w:rsidRPr="009B218C">
        <w:rPr>
          <w:rFonts w:ascii="Corbel" w:hAnsi="Corbel"/>
          <w:sz w:val="20"/>
        </w:rPr>
        <w:t xml:space="preserve">Het college draagt </w:t>
      </w:r>
      <w:r w:rsidR="0045400C">
        <w:rPr>
          <w:rFonts w:ascii="Corbel" w:hAnsi="Corbel"/>
          <w:sz w:val="20"/>
        </w:rPr>
        <w:t>op grond van</w:t>
      </w:r>
      <w:r w:rsidRPr="009B218C">
        <w:rPr>
          <w:rFonts w:ascii="Corbel" w:hAnsi="Corbel"/>
          <w:sz w:val="20"/>
        </w:rPr>
        <w:t xml:space="preserve"> art</w:t>
      </w:r>
      <w:r w:rsidR="003502EC" w:rsidRPr="009B218C">
        <w:rPr>
          <w:rFonts w:ascii="Corbel" w:hAnsi="Corbel"/>
          <w:sz w:val="20"/>
        </w:rPr>
        <w:t>ikel</w:t>
      </w:r>
      <w:r w:rsidRPr="009B218C">
        <w:rPr>
          <w:rFonts w:ascii="Corbel" w:hAnsi="Corbel"/>
          <w:sz w:val="20"/>
        </w:rPr>
        <w:t xml:space="preserve"> 212</w:t>
      </w:r>
      <w:r w:rsidR="000F4375">
        <w:rPr>
          <w:rFonts w:ascii="Corbel" w:hAnsi="Corbel"/>
          <w:sz w:val="20"/>
        </w:rPr>
        <w:t xml:space="preserve"> en 213</w:t>
      </w:r>
      <w:r w:rsidRPr="009B218C">
        <w:rPr>
          <w:rFonts w:ascii="Corbel" w:hAnsi="Corbel"/>
          <w:sz w:val="20"/>
        </w:rPr>
        <w:t xml:space="preserve"> van de Gemeentewet zorg voor de interne toetsing van de getrouwheid van de informatieverstrekking en de rechtmatigheid van </w:t>
      </w:r>
      <w:proofErr w:type="spellStart"/>
      <w:r w:rsidRPr="009B218C">
        <w:rPr>
          <w:rFonts w:ascii="Corbel" w:hAnsi="Corbel"/>
          <w:sz w:val="20"/>
        </w:rPr>
        <w:t>beheershandelingen</w:t>
      </w:r>
      <w:proofErr w:type="spellEnd"/>
      <w:r w:rsidRPr="009B218C">
        <w:rPr>
          <w:rFonts w:ascii="Corbel" w:hAnsi="Corbel"/>
          <w:sz w:val="20"/>
        </w:rPr>
        <w:t>. Om hier invulling aan te geven</w:t>
      </w:r>
      <w:r w:rsidR="00734AF8">
        <w:rPr>
          <w:rFonts w:ascii="Corbel" w:hAnsi="Corbel"/>
          <w:sz w:val="20"/>
        </w:rPr>
        <w:t>,</w:t>
      </w:r>
      <w:r w:rsidRPr="009B218C">
        <w:rPr>
          <w:rFonts w:ascii="Corbel" w:hAnsi="Corbel"/>
          <w:sz w:val="20"/>
        </w:rPr>
        <w:t xml:space="preserve"> </w:t>
      </w:r>
      <w:r w:rsidR="003502EC" w:rsidRPr="009B218C">
        <w:rPr>
          <w:rFonts w:ascii="Corbel" w:hAnsi="Corbel"/>
          <w:sz w:val="20"/>
        </w:rPr>
        <w:t>wordt</w:t>
      </w:r>
      <w:r w:rsidRPr="009B218C">
        <w:rPr>
          <w:rFonts w:ascii="Corbel" w:hAnsi="Corbel"/>
          <w:sz w:val="20"/>
        </w:rPr>
        <w:t xml:space="preserve"> jaarlijks een interne controleplan opgesteld.</w:t>
      </w:r>
    </w:p>
    <w:p w14:paraId="19065510" w14:textId="77777777" w:rsidR="00173468" w:rsidRDefault="00173468" w:rsidP="00734AF8">
      <w:pPr>
        <w:autoSpaceDE w:val="0"/>
        <w:autoSpaceDN w:val="0"/>
        <w:adjustRightInd w:val="0"/>
        <w:rPr>
          <w:rFonts w:ascii="Corbel" w:hAnsi="Corbel"/>
          <w:sz w:val="20"/>
        </w:rPr>
      </w:pPr>
    </w:p>
    <w:p w14:paraId="22F9F62B" w14:textId="77777777" w:rsidR="00173468" w:rsidRPr="00173468" w:rsidRDefault="00173468" w:rsidP="00734AF8">
      <w:pPr>
        <w:autoSpaceDE w:val="0"/>
        <w:autoSpaceDN w:val="0"/>
        <w:adjustRightInd w:val="0"/>
        <w:ind w:left="567"/>
        <w:rPr>
          <w:rFonts w:ascii="Corbel" w:hAnsi="Corbel"/>
          <w:sz w:val="20"/>
        </w:rPr>
      </w:pPr>
      <w:r w:rsidRPr="00173468">
        <w:rPr>
          <w:rFonts w:ascii="Corbel" w:hAnsi="Corbel"/>
          <w:b/>
          <w:sz w:val="20"/>
        </w:rPr>
        <w:t>Getrouwheid</w:t>
      </w:r>
      <w:r w:rsidRPr="00173468">
        <w:rPr>
          <w:rFonts w:ascii="Corbel" w:hAnsi="Corbel"/>
          <w:sz w:val="20"/>
        </w:rPr>
        <w:t>: het juist en volledig verantwoorden van de financiële gegevens zoals deze worden gepresenteerd in de jaarrekening</w:t>
      </w:r>
      <w:r w:rsidR="009130AE">
        <w:rPr>
          <w:rFonts w:ascii="Corbel" w:hAnsi="Corbel"/>
          <w:sz w:val="20"/>
        </w:rPr>
        <w:t xml:space="preserve"> in overeenstemming met de externe financiële verslaggevingsregels (Besluit Begroting en Verantwoording).</w:t>
      </w:r>
    </w:p>
    <w:p w14:paraId="6A65A1AA" w14:textId="77777777" w:rsidR="00173468" w:rsidRPr="00173468" w:rsidRDefault="00173468" w:rsidP="00734AF8">
      <w:pPr>
        <w:autoSpaceDE w:val="0"/>
        <w:autoSpaceDN w:val="0"/>
        <w:adjustRightInd w:val="0"/>
        <w:ind w:left="567"/>
        <w:rPr>
          <w:rFonts w:ascii="Corbel" w:hAnsi="Corbel"/>
          <w:sz w:val="20"/>
        </w:rPr>
      </w:pPr>
    </w:p>
    <w:p w14:paraId="57F7F2FD" w14:textId="37B461C0" w:rsidR="00173468" w:rsidRPr="00173468" w:rsidRDefault="00173468" w:rsidP="00734AF8">
      <w:pPr>
        <w:autoSpaceDE w:val="0"/>
        <w:autoSpaceDN w:val="0"/>
        <w:adjustRightInd w:val="0"/>
        <w:ind w:left="567"/>
        <w:rPr>
          <w:rFonts w:ascii="Corbel" w:hAnsi="Corbel"/>
          <w:sz w:val="20"/>
        </w:rPr>
      </w:pPr>
      <w:r w:rsidRPr="00173468">
        <w:rPr>
          <w:rFonts w:ascii="Corbel" w:hAnsi="Corbel"/>
          <w:b/>
          <w:sz w:val="20"/>
        </w:rPr>
        <w:t>Rechtmatigheid</w:t>
      </w:r>
      <w:r w:rsidRPr="00173468">
        <w:rPr>
          <w:rFonts w:ascii="Corbel" w:hAnsi="Corbel"/>
          <w:sz w:val="20"/>
        </w:rPr>
        <w:t>:</w:t>
      </w:r>
      <w:r w:rsidR="00734AF8">
        <w:rPr>
          <w:rFonts w:ascii="Corbel" w:hAnsi="Corbel"/>
          <w:sz w:val="20"/>
        </w:rPr>
        <w:t xml:space="preserve"> </w:t>
      </w:r>
      <w:r w:rsidRPr="00173468">
        <w:rPr>
          <w:rFonts w:ascii="Corbel" w:hAnsi="Corbel"/>
          <w:sz w:val="20"/>
        </w:rPr>
        <w:t>het voldoen aan (interne en externe) wet- en regelgeving.</w:t>
      </w:r>
    </w:p>
    <w:p w14:paraId="5E31B3E4" w14:textId="77777777" w:rsidR="00173468" w:rsidRDefault="00173468" w:rsidP="00734AF8">
      <w:pPr>
        <w:autoSpaceDE w:val="0"/>
        <w:autoSpaceDN w:val="0"/>
        <w:adjustRightInd w:val="0"/>
        <w:rPr>
          <w:rFonts w:ascii="Corbel" w:hAnsi="Corbel"/>
          <w:sz w:val="20"/>
        </w:rPr>
      </w:pPr>
    </w:p>
    <w:p w14:paraId="069787FA" w14:textId="77538CC1" w:rsidR="00236C13" w:rsidRDefault="00AF798F" w:rsidP="00734AF8">
      <w:pPr>
        <w:autoSpaceDE w:val="0"/>
        <w:autoSpaceDN w:val="0"/>
        <w:adjustRightInd w:val="0"/>
        <w:rPr>
          <w:rFonts w:ascii="Corbel" w:hAnsi="Corbel"/>
          <w:sz w:val="20"/>
        </w:rPr>
      </w:pPr>
      <w:r w:rsidRPr="00AF798F">
        <w:rPr>
          <w:rFonts w:ascii="Corbel" w:hAnsi="Corbel"/>
          <w:sz w:val="20"/>
        </w:rPr>
        <w:t>Vanaf 2022 moet het college een rechtmatigheidsverantwoording opnemen in de jaarstukken (over verantwoordingsjaar 2021)</w:t>
      </w:r>
      <w:r w:rsidR="00707877" w:rsidRPr="00AF798F">
        <w:rPr>
          <w:rStyle w:val="Voetnootmarkering"/>
          <w:rFonts w:ascii="Corbel" w:hAnsi="Corbel"/>
          <w:sz w:val="20"/>
        </w:rPr>
        <w:footnoteReference w:id="1"/>
      </w:r>
      <w:r w:rsidR="00A448AF" w:rsidRPr="00AF798F">
        <w:rPr>
          <w:rFonts w:ascii="Corbel" w:hAnsi="Corbel"/>
          <w:sz w:val="20"/>
        </w:rPr>
        <w:t>.</w:t>
      </w:r>
      <w:r w:rsidRPr="00AF798F">
        <w:rPr>
          <w:rFonts w:ascii="Corbel" w:hAnsi="Corbel"/>
          <w:sz w:val="20"/>
        </w:rPr>
        <w:t xml:space="preserve"> Met deze stap beoogt het Rijk de verantwoordelijkheid voor de interne beheersing die ervoor moet zorgen dat de naleving van externe en interne regelgeving geborgd is, nog nadrukkelijker bij het college te beleggen. De accountant zal nog steeds toetsen of de jaarrekening getrouw is. Oftewel, conform de realiteit. De rechtmatigheidsverantwoording wordt onderdeel van de jaarrekening. De accountant controleert dus straks ook of die verantwoording getrouw is.</w:t>
      </w:r>
    </w:p>
    <w:p w14:paraId="5B4BBF06" w14:textId="77777777" w:rsidR="00AF798F" w:rsidRDefault="00AF798F" w:rsidP="00734AF8">
      <w:pPr>
        <w:autoSpaceDE w:val="0"/>
        <w:autoSpaceDN w:val="0"/>
        <w:adjustRightInd w:val="0"/>
        <w:rPr>
          <w:rFonts w:ascii="Corbel" w:hAnsi="Corbel"/>
          <w:sz w:val="20"/>
          <w:highlight w:val="yellow"/>
        </w:rPr>
      </w:pPr>
    </w:p>
    <w:p w14:paraId="33CF25D1" w14:textId="4DC4B802" w:rsidR="00A448AF" w:rsidRPr="009B218C" w:rsidRDefault="00483362" w:rsidP="00734AF8">
      <w:pPr>
        <w:autoSpaceDE w:val="0"/>
        <w:autoSpaceDN w:val="0"/>
        <w:adjustRightInd w:val="0"/>
        <w:rPr>
          <w:rFonts w:ascii="Corbel" w:hAnsi="Corbel"/>
          <w:sz w:val="20"/>
        </w:rPr>
      </w:pPr>
      <w:r w:rsidRPr="00743D3B">
        <w:rPr>
          <w:rFonts w:ascii="Corbel" w:hAnsi="Corbel"/>
          <w:sz w:val="20"/>
        </w:rPr>
        <w:t>H</w:t>
      </w:r>
      <w:r w:rsidR="00A448AF" w:rsidRPr="00743D3B">
        <w:rPr>
          <w:rFonts w:ascii="Corbel" w:hAnsi="Corbel"/>
          <w:sz w:val="20"/>
        </w:rPr>
        <w:t xml:space="preserve">et </w:t>
      </w:r>
      <w:r w:rsidRPr="00743D3B">
        <w:rPr>
          <w:rFonts w:ascii="Corbel" w:hAnsi="Corbel"/>
          <w:sz w:val="20"/>
        </w:rPr>
        <w:t xml:space="preserve">is </w:t>
      </w:r>
      <w:r w:rsidR="00A448AF" w:rsidRPr="00743D3B">
        <w:rPr>
          <w:rFonts w:ascii="Corbel" w:hAnsi="Corbel"/>
          <w:sz w:val="20"/>
        </w:rPr>
        <w:t>van belang dat de</w:t>
      </w:r>
      <w:r w:rsidR="006C72B8" w:rsidRPr="00743D3B">
        <w:rPr>
          <w:rFonts w:ascii="Corbel" w:hAnsi="Corbel"/>
          <w:sz w:val="20"/>
        </w:rPr>
        <w:t xml:space="preserve"> interne beheersing</w:t>
      </w:r>
      <w:r w:rsidR="00D911D7" w:rsidRPr="00743D3B">
        <w:rPr>
          <w:rFonts w:ascii="Corbel" w:hAnsi="Corbel"/>
          <w:sz w:val="20"/>
        </w:rPr>
        <w:t xml:space="preserve"> van de gemeente Westerkwartier</w:t>
      </w:r>
      <w:r w:rsidR="006C72B8" w:rsidRPr="00743D3B">
        <w:rPr>
          <w:rFonts w:ascii="Corbel" w:hAnsi="Corbel"/>
          <w:sz w:val="20"/>
        </w:rPr>
        <w:t>, waaronder de</w:t>
      </w:r>
      <w:r w:rsidR="00A448AF" w:rsidRPr="00743D3B">
        <w:rPr>
          <w:rFonts w:ascii="Corbel" w:hAnsi="Corbel"/>
          <w:sz w:val="20"/>
        </w:rPr>
        <w:t xml:space="preserve"> interne</w:t>
      </w:r>
      <w:r w:rsidR="00C17419" w:rsidRPr="00743D3B">
        <w:rPr>
          <w:rFonts w:ascii="Corbel" w:hAnsi="Corbel"/>
          <w:sz w:val="20"/>
        </w:rPr>
        <w:t xml:space="preserve"> </w:t>
      </w:r>
      <w:r w:rsidR="00A448AF" w:rsidRPr="00743D3B">
        <w:rPr>
          <w:rFonts w:ascii="Corbel" w:hAnsi="Corbel"/>
          <w:sz w:val="20"/>
        </w:rPr>
        <w:t>controle</w:t>
      </w:r>
      <w:r w:rsidR="00A04CC9" w:rsidRPr="00743D3B">
        <w:rPr>
          <w:rFonts w:ascii="Corbel" w:hAnsi="Corbel"/>
          <w:sz w:val="20"/>
        </w:rPr>
        <w:t>,</w:t>
      </w:r>
      <w:r w:rsidR="00A448AF" w:rsidRPr="00743D3B">
        <w:rPr>
          <w:rFonts w:ascii="Corbel" w:hAnsi="Corbel"/>
          <w:sz w:val="20"/>
        </w:rPr>
        <w:t xml:space="preserve"> goed georganiseerd </w:t>
      </w:r>
      <w:r w:rsidR="003502EC" w:rsidRPr="00743D3B">
        <w:rPr>
          <w:rFonts w:ascii="Corbel" w:hAnsi="Corbel"/>
          <w:sz w:val="20"/>
        </w:rPr>
        <w:t xml:space="preserve">en in de processen geborgd </w:t>
      </w:r>
      <w:r w:rsidR="00A448AF" w:rsidRPr="00743D3B">
        <w:rPr>
          <w:rFonts w:ascii="Corbel" w:hAnsi="Corbel"/>
          <w:sz w:val="20"/>
        </w:rPr>
        <w:t>wordt</w:t>
      </w:r>
      <w:r w:rsidRPr="00743D3B">
        <w:rPr>
          <w:rFonts w:ascii="Corbel" w:hAnsi="Corbel"/>
          <w:sz w:val="20"/>
        </w:rPr>
        <w:t>.</w:t>
      </w:r>
      <w:r w:rsidR="003502EC" w:rsidRPr="009B218C">
        <w:rPr>
          <w:rFonts w:ascii="Corbel" w:hAnsi="Corbel"/>
          <w:sz w:val="20"/>
        </w:rPr>
        <w:t xml:space="preserve"> </w:t>
      </w:r>
    </w:p>
    <w:p w14:paraId="2CEAA3A9" w14:textId="77777777" w:rsidR="00AA1C02" w:rsidRPr="009B218C" w:rsidRDefault="00AA1C02" w:rsidP="00734AF8">
      <w:pPr>
        <w:autoSpaceDE w:val="0"/>
        <w:autoSpaceDN w:val="0"/>
        <w:adjustRightInd w:val="0"/>
        <w:rPr>
          <w:rFonts w:ascii="Corbel" w:hAnsi="Corbel"/>
          <w:sz w:val="20"/>
        </w:rPr>
      </w:pPr>
    </w:p>
    <w:p w14:paraId="409550FA" w14:textId="77777777" w:rsidR="00BC562A" w:rsidRPr="009B218C" w:rsidRDefault="00BC562A" w:rsidP="00734AF8">
      <w:pPr>
        <w:autoSpaceDE w:val="0"/>
        <w:autoSpaceDN w:val="0"/>
        <w:adjustRightInd w:val="0"/>
        <w:rPr>
          <w:rFonts w:ascii="Corbel" w:eastAsia="Times New Roman" w:hAnsi="Corbel" w:cstheme="minorHAnsi"/>
          <w:sz w:val="20"/>
        </w:rPr>
      </w:pPr>
      <w:r w:rsidRPr="009B218C">
        <w:rPr>
          <w:rFonts w:ascii="Corbel" w:eastAsia="Times New Roman" w:hAnsi="Corbel" w:cstheme="minorHAnsi"/>
          <w:sz w:val="20"/>
        </w:rPr>
        <w:t xml:space="preserve">Het oordeel over de mate waarin een organisatie </w:t>
      </w:r>
      <w:r w:rsidRPr="00173468">
        <w:rPr>
          <w:rFonts w:ascii="Corbel" w:eastAsia="Times New Roman" w:hAnsi="Corbel" w:cstheme="minorHAnsi"/>
          <w:i/>
          <w:sz w:val="20"/>
        </w:rPr>
        <w:t>in control</w:t>
      </w:r>
      <w:r w:rsidRPr="009B218C">
        <w:rPr>
          <w:rFonts w:ascii="Corbel" w:eastAsia="Times New Roman" w:hAnsi="Corbel" w:cstheme="minorHAnsi"/>
          <w:sz w:val="20"/>
        </w:rPr>
        <w:t xml:space="preserve"> is, wordt vaak gebaseerd op 5 pijlers. Dit zijn:</w:t>
      </w:r>
    </w:p>
    <w:p w14:paraId="3B5064B5" w14:textId="77777777" w:rsidR="00BC562A" w:rsidRPr="00F57246" w:rsidRDefault="00BC562A" w:rsidP="00846535">
      <w:pPr>
        <w:pStyle w:val="Lijstalinea"/>
        <w:numPr>
          <w:ilvl w:val="0"/>
          <w:numId w:val="9"/>
        </w:numPr>
        <w:autoSpaceDE w:val="0"/>
        <w:autoSpaceDN w:val="0"/>
        <w:adjustRightInd w:val="0"/>
        <w:ind w:left="567" w:hanging="567"/>
        <w:rPr>
          <w:rFonts w:ascii="Corbel" w:eastAsia="Times New Roman" w:hAnsi="Corbel" w:cstheme="minorHAnsi"/>
          <w:sz w:val="20"/>
        </w:rPr>
      </w:pPr>
      <w:r w:rsidRPr="00F57246">
        <w:rPr>
          <w:rFonts w:ascii="Corbel" w:eastAsia="Times New Roman" w:hAnsi="Corbel" w:cstheme="minorHAnsi"/>
          <w:sz w:val="20"/>
        </w:rPr>
        <w:t>Heldere kaders (doelstellingen en randvoorwaarden)</w:t>
      </w:r>
    </w:p>
    <w:p w14:paraId="16343E16" w14:textId="77777777" w:rsidR="00BC562A" w:rsidRPr="00F57246" w:rsidRDefault="00BC562A" w:rsidP="00846535">
      <w:pPr>
        <w:pStyle w:val="Lijstalinea"/>
        <w:numPr>
          <w:ilvl w:val="0"/>
          <w:numId w:val="9"/>
        </w:numPr>
        <w:autoSpaceDE w:val="0"/>
        <w:autoSpaceDN w:val="0"/>
        <w:adjustRightInd w:val="0"/>
        <w:ind w:left="567" w:hanging="567"/>
        <w:rPr>
          <w:rFonts w:ascii="Corbel" w:eastAsia="Times New Roman" w:hAnsi="Corbel" w:cstheme="minorHAnsi"/>
          <w:sz w:val="20"/>
        </w:rPr>
      </w:pPr>
      <w:r w:rsidRPr="00F57246">
        <w:rPr>
          <w:rFonts w:ascii="Corbel" w:eastAsia="Times New Roman" w:hAnsi="Corbel" w:cstheme="minorHAnsi"/>
          <w:sz w:val="20"/>
        </w:rPr>
        <w:t>Goede kwaliteit van tussentijdse informatievoorziening</w:t>
      </w:r>
    </w:p>
    <w:p w14:paraId="6D3E8CA9" w14:textId="77777777" w:rsidR="00BC562A" w:rsidRPr="00F57246" w:rsidRDefault="00BC562A" w:rsidP="00846535">
      <w:pPr>
        <w:pStyle w:val="Lijstalinea"/>
        <w:numPr>
          <w:ilvl w:val="0"/>
          <w:numId w:val="9"/>
        </w:numPr>
        <w:autoSpaceDE w:val="0"/>
        <w:autoSpaceDN w:val="0"/>
        <w:adjustRightInd w:val="0"/>
        <w:ind w:left="567" w:hanging="567"/>
        <w:rPr>
          <w:rFonts w:ascii="Corbel" w:eastAsia="Times New Roman" w:hAnsi="Corbel" w:cstheme="minorHAnsi"/>
          <w:sz w:val="20"/>
        </w:rPr>
      </w:pPr>
      <w:r w:rsidRPr="00F57246">
        <w:rPr>
          <w:rFonts w:ascii="Corbel" w:eastAsia="Times New Roman" w:hAnsi="Corbel" w:cstheme="minorHAnsi"/>
          <w:sz w:val="20"/>
        </w:rPr>
        <w:t>Een goed opgezette en beschreven administratieve organisatie (AO)</w:t>
      </w:r>
    </w:p>
    <w:p w14:paraId="13A711DA" w14:textId="77777777" w:rsidR="00BC562A" w:rsidRPr="00F57246" w:rsidRDefault="00BC562A" w:rsidP="00846535">
      <w:pPr>
        <w:pStyle w:val="Lijstalinea"/>
        <w:numPr>
          <w:ilvl w:val="0"/>
          <w:numId w:val="9"/>
        </w:numPr>
        <w:autoSpaceDE w:val="0"/>
        <w:autoSpaceDN w:val="0"/>
        <w:adjustRightInd w:val="0"/>
        <w:ind w:left="567" w:hanging="567"/>
        <w:rPr>
          <w:rFonts w:ascii="Corbel" w:eastAsia="Times New Roman" w:hAnsi="Corbel" w:cstheme="minorHAnsi"/>
          <w:sz w:val="20"/>
        </w:rPr>
      </w:pPr>
      <w:r w:rsidRPr="00F57246">
        <w:rPr>
          <w:rFonts w:ascii="Corbel" w:eastAsia="Times New Roman" w:hAnsi="Corbel" w:cstheme="minorHAnsi"/>
          <w:sz w:val="20"/>
        </w:rPr>
        <w:t>Risicomanagement</w:t>
      </w:r>
    </w:p>
    <w:p w14:paraId="0B64A5C0" w14:textId="77777777" w:rsidR="00BC562A" w:rsidRPr="00F57246" w:rsidRDefault="00173468" w:rsidP="00846535">
      <w:pPr>
        <w:pStyle w:val="Lijstalinea"/>
        <w:numPr>
          <w:ilvl w:val="0"/>
          <w:numId w:val="9"/>
        </w:numPr>
        <w:autoSpaceDE w:val="0"/>
        <w:autoSpaceDN w:val="0"/>
        <w:adjustRightInd w:val="0"/>
        <w:ind w:left="567" w:hanging="567"/>
        <w:rPr>
          <w:rFonts w:ascii="Corbel" w:eastAsia="Times New Roman" w:hAnsi="Corbel" w:cstheme="minorHAnsi"/>
          <w:sz w:val="20"/>
        </w:rPr>
      </w:pPr>
      <w:r w:rsidRPr="00F57246">
        <w:rPr>
          <w:rFonts w:ascii="Corbel" w:eastAsia="Times New Roman" w:hAnsi="Corbel" w:cstheme="minorHAnsi"/>
          <w:sz w:val="20"/>
        </w:rPr>
        <w:t>In</w:t>
      </w:r>
      <w:r w:rsidR="00BC562A" w:rsidRPr="00F57246">
        <w:rPr>
          <w:rFonts w:ascii="Corbel" w:eastAsia="Times New Roman" w:hAnsi="Corbel" w:cstheme="minorHAnsi"/>
          <w:sz w:val="20"/>
        </w:rPr>
        <w:t>terne controle</w:t>
      </w:r>
      <w:r w:rsidR="008B6B0E" w:rsidRPr="00F57246">
        <w:rPr>
          <w:rFonts w:ascii="Corbel" w:eastAsia="Times New Roman" w:hAnsi="Corbel" w:cstheme="minorHAnsi"/>
          <w:sz w:val="20"/>
        </w:rPr>
        <w:t xml:space="preserve"> (IC)</w:t>
      </w:r>
    </w:p>
    <w:p w14:paraId="2F376A27" w14:textId="77777777" w:rsidR="00BC562A" w:rsidRDefault="00BC562A" w:rsidP="00734AF8">
      <w:pPr>
        <w:autoSpaceDE w:val="0"/>
        <w:autoSpaceDN w:val="0"/>
        <w:adjustRightInd w:val="0"/>
        <w:rPr>
          <w:rFonts w:ascii="Corbel" w:hAnsi="Corbel"/>
          <w:sz w:val="20"/>
        </w:rPr>
      </w:pPr>
    </w:p>
    <w:p w14:paraId="7BF024DE" w14:textId="77777777" w:rsidR="009130AE" w:rsidRDefault="009130AE" w:rsidP="00734AF8">
      <w:pPr>
        <w:autoSpaceDE w:val="0"/>
        <w:autoSpaceDN w:val="0"/>
        <w:adjustRightInd w:val="0"/>
        <w:ind w:left="567"/>
        <w:rPr>
          <w:rFonts w:ascii="Corbel" w:hAnsi="Corbel"/>
          <w:sz w:val="20"/>
        </w:rPr>
      </w:pPr>
      <w:r w:rsidRPr="0045400C">
        <w:rPr>
          <w:rFonts w:ascii="Corbel" w:hAnsi="Corbel"/>
          <w:b/>
          <w:sz w:val="20"/>
        </w:rPr>
        <w:t>Admini</w:t>
      </w:r>
      <w:r>
        <w:rPr>
          <w:rFonts w:ascii="Corbel" w:hAnsi="Corbel"/>
          <w:b/>
          <w:sz w:val="20"/>
        </w:rPr>
        <w:t>stratieve</w:t>
      </w:r>
      <w:r w:rsidRPr="0045400C">
        <w:rPr>
          <w:rFonts w:ascii="Corbel" w:hAnsi="Corbel"/>
          <w:b/>
          <w:sz w:val="20"/>
        </w:rPr>
        <w:t xml:space="preserve"> organisatie (AO)</w:t>
      </w:r>
      <w:r>
        <w:rPr>
          <w:rFonts w:ascii="Corbel" w:hAnsi="Corbel"/>
          <w:sz w:val="20"/>
        </w:rPr>
        <w:t>: beschrijving van processen, vastlegging van taken, verantwoordelijkheden en bevoegdheden.</w:t>
      </w:r>
      <w:r w:rsidR="00D911D7" w:rsidRPr="00D911D7">
        <w:rPr>
          <w:rFonts w:ascii="Corbel" w:hAnsi="Corbel"/>
          <w:sz w:val="20"/>
        </w:rPr>
        <w:t xml:space="preserve"> </w:t>
      </w:r>
      <w:r w:rsidR="00D911D7">
        <w:rPr>
          <w:rFonts w:ascii="Corbel" w:hAnsi="Corbel"/>
          <w:sz w:val="20"/>
        </w:rPr>
        <w:t>Vastlegging van risico’s en maatregelen.</w:t>
      </w:r>
    </w:p>
    <w:p w14:paraId="46C35C86" w14:textId="77777777" w:rsidR="009130AE" w:rsidRDefault="009130AE" w:rsidP="00734AF8">
      <w:pPr>
        <w:autoSpaceDE w:val="0"/>
        <w:autoSpaceDN w:val="0"/>
        <w:adjustRightInd w:val="0"/>
        <w:ind w:left="567"/>
        <w:rPr>
          <w:rFonts w:ascii="Corbel" w:hAnsi="Corbel"/>
          <w:sz w:val="20"/>
        </w:rPr>
      </w:pPr>
    </w:p>
    <w:p w14:paraId="4FC14E88" w14:textId="77777777" w:rsidR="009130AE" w:rsidRDefault="009130AE" w:rsidP="00734AF8">
      <w:pPr>
        <w:autoSpaceDE w:val="0"/>
        <w:autoSpaceDN w:val="0"/>
        <w:adjustRightInd w:val="0"/>
        <w:ind w:left="567"/>
        <w:rPr>
          <w:rFonts w:ascii="Corbel" w:hAnsi="Corbel"/>
          <w:sz w:val="20"/>
        </w:rPr>
      </w:pPr>
      <w:r w:rsidRPr="0045400C">
        <w:rPr>
          <w:rFonts w:ascii="Corbel" w:hAnsi="Corbel"/>
          <w:b/>
          <w:sz w:val="20"/>
        </w:rPr>
        <w:t>Interne controle (IC)</w:t>
      </w:r>
      <w:r w:rsidRPr="0045400C">
        <w:rPr>
          <w:rFonts w:ascii="Corbel" w:hAnsi="Corbel"/>
          <w:sz w:val="20"/>
        </w:rPr>
        <w:t>:</w:t>
      </w:r>
      <w:r>
        <w:rPr>
          <w:rFonts w:ascii="Corbel" w:hAnsi="Corbel"/>
          <w:sz w:val="20"/>
        </w:rPr>
        <w:t xml:space="preserve"> kwaliteitstoetsing, kwaliteitsverbetering en voortgangsbewaking.</w:t>
      </w:r>
    </w:p>
    <w:p w14:paraId="45EE86AE" w14:textId="77777777" w:rsidR="009130AE" w:rsidRPr="009B218C" w:rsidRDefault="009130AE" w:rsidP="00734AF8">
      <w:pPr>
        <w:autoSpaceDE w:val="0"/>
        <w:autoSpaceDN w:val="0"/>
        <w:adjustRightInd w:val="0"/>
        <w:rPr>
          <w:rFonts w:ascii="Corbel" w:hAnsi="Corbel"/>
          <w:sz w:val="20"/>
        </w:rPr>
      </w:pPr>
    </w:p>
    <w:p w14:paraId="6AB1A1CB" w14:textId="77777777" w:rsidR="00BC562A" w:rsidRPr="009B218C" w:rsidRDefault="00BC562A" w:rsidP="00734AF8">
      <w:pPr>
        <w:autoSpaceDE w:val="0"/>
        <w:autoSpaceDN w:val="0"/>
        <w:adjustRightInd w:val="0"/>
        <w:rPr>
          <w:rFonts w:ascii="Corbel" w:hAnsi="Corbel"/>
          <w:sz w:val="20"/>
        </w:rPr>
      </w:pPr>
      <w:r w:rsidRPr="009B218C">
        <w:rPr>
          <w:rFonts w:ascii="Corbel" w:hAnsi="Corbel"/>
          <w:sz w:val="20"/>
        </w:rPr>
        <w:t>Het sluitstuk van control vormt de aanwezigheid van goede interne controle in processen</w:t>
      </w:r>
      <w:r w:rsidR="00173468">
        <w:rPr>
          <w:rFonts w:ascii="Corbel" w:hAnsi="Corbel"/>
          <w:sz w:val="20"/>
        </w:rPr>
        <w:t xml:space="preserve">, </w:t>
      </w:r>
      <w:r w:rsidRPr="009B218C">
        <w:rPr>
          <w:rFonts w:ascii="Corbel" w:hAnsi="Corbel"/>
          <w:sz w:val="20"/>
        </w:rPr>
        <w:t>waarbij</w:t>
      </w:r>
      <w:r w:rsidR="00173468">
        <w:rPr>
          <w:rFonts w:ascii="Corbel" w:hAnsi="Corbel"/>
          <w:sz w:val="20"/>
        </w:rPr>
        <w:t xml:space="preserve"> </w:t>
      </w:r>
      <w:r w:rsidRPr="009B218C">
        <w:rPr>
          <w:rFonts w:ascii="Corbel" w:hAnsi="Corbel"/>
          <w:sz w:val="20"/>
        </w:rPr>
        <w:t>wordt vastgesteld of:</w:t>
      </w:r>
    </w:p>
    <w:p w14:paraId="3B98C7C1" w14:textId="77777777" w:rsidR="00BC562A" w:rsidRPr="00F57246" w:rsidRDefault="00F57246" w:rsidP="00846535">
      <w:pPr>
        <w:pStyle w:val="Lijstalinea"/>
        <w:numPr>
          <w:ilvl w:val="0"/>
          <w:numId w:val="8"/>
        </w:numPr>
        <w:autoSpaceDE w:val="0"/>
        <w:autoSpaceDN w:val="0"/>
        <w:adjustRightInd w:val="0"/>
        <w:ind w:left="567" w:hanging="567"/>
        <w:rPr>
          <w:rFonts w:ascii="Corbel" w:hAnsi="Corbel"/>
          <w:sz w:val="20"/>
        </w:rPr>
      </w:pPr>
      <w:r w:rsidRPr="00F57246">
        <w:rPr>
          <w:rFonts w:ascii="Corbel" w:hAnsi="Corbel"/>
          <w:sz w:val="20"/>
        </w:rPr>
        <w:t>I</w:t>
      </w:r>
      <w:r w:rsidR="00BC562A" w:rsidRPr="00F57246">
        <w:rPr>
          <w:rFonts w:ascii="Corbel" w:hAnsi="Corbel"/>
          <w:sz w:val="20"/>
        </w:rPr>
        <w:t>n opzet sprake is van een goede AO/IC</w:t>
      </w:r>
    </w:p>
    <w:p w14:paraId="6F341D3D" w14:textId="77777777" w:rsidR="00BC562A" w:rsidRPr="00F57246" w:rsidRDefault="00F57246" w:rsidP="00846535">
      <w:pPr>
        <w:pStyle w:val="Lijstalinea"/>
        <w:numPr>
          <w:ilvl w:val="0"/>
          <w:numId w:val="8"/>
        </w:numPr>
        <w:autoSpaceDE w:val="0"/>
        <w:autoSpaceDN w:val="0"/>
        <w:adjustRightInd w:val="0"/>
        <w:ind w:left="567" w:hanging="567"/>
        <w:rPr>
          <w:rFonts w:ascii="Corbel" w:hAnsi="Corbel"/>
          <w:sz w:val="20"/>
        </w:rPr>
      </w:pPr>
      <w:r w:rsidRPr="00F57246">
        <w:rPr>
          <w:rFonts w:ascii="Corbel" w:hAnsi="Corbel"/>
          <w:sz w:val="20"/>
        </w:rPr>
        <w:t>D</w:t>
      </w:r>
      <w:r w:rsidR="00BC562A" w:rsidRPr="00F57246">
        <w:rPr>
          <w:rFonts w:ascii="Corbel" w:hAnsi="Corbel"/>
          <w:sz w:val="20"/>
        </w:rPr>
        <w:t>e processen worden uitgevoerd conform de beschreven opzet</w:t>
      </w:r>
    </w:p>
    <w:p w14:paraId="3D529D1B" w14:textId="77777777" w:rsidR="00BC562A" w:rsidRPr="00F57246" w:rsidRDefault="00F57246" w:rsidP="00846535">
      <w:pPr>
        <w:pStyle w:val="Lijstalinea"/>
        <w:numPr>
          <w:ilvl w:val="0"/>
          <w:numId w:val="8"/>
        </w:numPr>
        <w:autoSpaceDE w:val="0"/>
        <w:autoSpaceDN w:val="0"/>
        <w:adjustRightInd w:val="0"/>
        <w:ind w:left="567" w:hanging="567"/>
        <w:rPr>
          <w:rFonts w:ascii="Corbel" w:hAnsi="Corbel"/>
          <w:sz w:val="20"/>
        </w:rPr>
      </w:pPr>
      <w:r w:rsidRPr="00F57246">
        <w:rPr>
          <w:rFonts w:ascii="Corbel" w:hAnsi="Corbel"/>
          <w:sz w:val="20"/>
        </w:rPr>
        <w:t>D</w:t>
      </w:r>
      <w:r w:rsidR="00BC562A" w:rsidRPr="00F57246">
        <w:rPr>
          <w:rFonts w:ascii="Corbel" w:hAnsi="Corbel"/>
          <w:sz w:val="20"/>
        </w:rPr>
        <w:t>e interne controlemaatregelen worden uitgevoerd conform de gestelde kwaliteitseisen</w:t>
      </w:r>
    </w:p>
    <w:p w14:paraId="2561D6AC" w14:textId="77777777" w:rsidR="00BC562A" w:rsidRPr="00F57246" w:rsidRDefault="00F57246" w:rsidP="00846535">
      <w:pPr>
        <w:pStyle w:val="Lijstalinea"/>
        <w:numPr>
          <w:ilvl w:val="0"/>
          <w:numId w:val="8"/>
        </w:numPr>
        <w:autoSpaceDE w:val="0"/>
        <w:autoSpaceDN w:val="0"/>
        <w:adjustRightInd w:val="0"/>
        <w:ind w:left="567" w:hanging="567"/>
        <w:rPr>
          <w:rFonts w:ascii="Corbel" w:hAnsi="Corbel"/>
          <w:sz w:val="20"/>
        </w:rPr>
      </w:pPr>
      <w:r w:rsidRPr="00F57246">
        <w:rPr>
          <w:rFonts w:ascii="Corbel" w:hAnsi="Corbel"/>
          <w:sz w:val="20"/>
        </w:rPr>
        <w:t>D</w:t>
      </w:r>
      <w:r w:rsidR="00BC562A" w:rsidRPr="00F57246">
        <w:rPr>
          <w:rFonts w:ascii="Corbel" w:hAnsi="Corbel"/>
          <w:sz w:val="20"/>
        </w:rPr>
        <w:t xml:space="preserve">e resultante van het werkproces rechtmatig </w:t>
      </w:r>
      <w:r w:rsidR="006E2B76" w:rsidRPr="00F57246">
        <w:rPr>
          <w:rFonts w:ascii="Corbel" w:hAnsi="Corbel"/>
          <w:sz w:val="20"/>
        </w:rPr>
        <w:t>en</w:t>
      </w:r>
      <w:r w:rsidR="00BC562A" w:rsidRPr="00F57246">
        <w:rPr>
          <w:rFonts w:ascii="Corbel" w:hAnsi="Corbel"/>
          <w:sz w:val="20"/>
        </w:rPr>
        <w:t xml:space="preserve"> getrouw weergegeven is</w:t>
      </w:r>
    </w:p>
    <w:p w14:paraId="3575515D" w14:textId="77777777" w:rsidR="0045400C" w:rsidRDefault="0045400C" w:rsidP="00734AF8">
      <w:pPr>
        <w:autoSpaceDE w:val="0"/>
        <w:autoSpaceDN w:val="0"/>
        <w:adjustRightInd w:val="0"/>
        <w:rPr>
          <w:rFonts w:ascii="Corbel" w:hAnsi="Corbel"/>
          <w:sz w:val="20"/>
        </w:rPr>
      </w:pPr>
    </w:p>
    <w:p w14:paraId="6EF653F4" w14:textId="2C74BE7F" w:rsidR="00995CFB" w:rsidRDefault="00AA1C02" w:rsidP="00BF7799">
      <w:pPr>
        <w:autoSpaceDE w:val="0"/>
        <w:autoSpaceDN w:val="0"/>
        <w:adjustRightInd w:val="0"/>
        <w:rPr>
          <w:rFonts w:ascii="Corbel" w:hAnsi="Corbel"/>
          <w:sz w:val="20"/>
        </w:rPr>
      </w:pPr>
      <w:r w:rsidRPr="00743D3B">
        <w:rPr>
          <w:rFonts w:ascii="Corbel" w:hAnsi="Corbel"/>
          <w:sz w:val="20"/>
        </w:rPr>
        <w:t xml:space="preserve">Om de </w:t>
      </w:r>
      <w:r w:rsidR="00BC562A" w:rsidRPr="00743D3B">
        <w:rPr>
          <w:rFonts w:ascii="Corbel" w:hAnsi="Corbel"/>
          <w:sz w:val="20"/>
        </w:rPr>
        <w:t>interne controle</w:t>
      </w:r>
      <w:r w:rsidRPr="00743D3B">
        <w:rPr>
          <w:rFonts w:ascii="Corbel" w:hAnsi="Corbel"/>
          <w:sz w:val="20"/>
        </w:rPr>
        <w:t xml:space="preserve"> goed uit te kunnen voeren, maken we gebruik van een controleplan. Dit controleplan heeft betrekking op het jaar 2</w:t>
      </w:r>
      <w:r w:rsidR="00A745A6" w:rsidRPr="00743D3B">
        <w:rPr>
          <w:rFonts w:ascii="Corbel" w:hAnsi="Corbel"/>
          <w:sz w:val="20"/>
        </w:rPr>
        <w:t>02</w:t>
      </w:r>
      <w:r w:rsidR="0072168E" w:rsidRPr="00743D3B">
        <w:rPr>
          <w:rFonts w:ascii="Corbel" w:hAnsi="Corbel"/>
          <w:sz w:val="20"/>
        </w:rPr>
        <w:t>1</w:t>
      </w:r>
      <w:r w:rsidRPr="00743D3B">
        <w:rPr>
          <w:rFonts w:ascii="Corbel" w:hAnsi="Corbel"/>
          <w:sz w:val="20"/>
        </w:rPr>
        <w:t xml:space="preserve">. </w:t>
      </w:r>
      <w:r w:rsidR="00E36B5A" w:rsidRPr="00743D3B">
        <w:rPr>
          <w:rFonts w:ascii="Corbel" w:hAnsi="Corbel"/>
          <w:sz w:val="20"/>
        </w:rPr>
        <w:t xml:space="preserve">Het interne controleplan is </w:t>
      </w:r>
      <w:r w:rsidR="0020163E" w:rsidRPr="00743D3B">
        <w:rPr>
          <w:rFonts w:ascii="Corbel" w:hAnsi="Corbel"/>
          <w:sz w:val="20"/>
        </w:rPr>
        <w:t>mede</w:t>
      </w:r>
      <w:r w:rsidR="00E36B5A" w:rsidRPr="00743D3B">
        <w:rPr>
          <w:rFonts w:ascii="Corbel" w:hAnsi="Corbel"/>
          <w:sz w:val="20"/>
        </w:rPr>
        <w:t xml:space="preserve"> de basis voor de toets op rechtmatighei</w:t>
      </w:r>
      <w:r w:rsidR="00BF7799" w:rsidRPr="00743D3B">
        <w:rPr>
          <w:rFonts w:ascii="Corbel" w:hAnsi="Corbel"/>
          <w:sz w:val="20"/>
        </w:rPr>
        <w:t>d die</w:t>
      </w:r>
      <w:r w:rsidR="00E36B5A" w:rsidRPr="00743D3B">
        <w:rPr>
          <w:rFonts w:ascii="Corbel" w:hAnsi="Corbel"/>
          <w:sz w:val="20"/>
        </w:rPr>
        <w:t xml:space="preserve"> bij de jaarrekeningcontrole wordt uitgevoerd. Om een uitspraak over rechtmatigheid te kunnen doen, moet van de relevante processen beoordeeld worden of de werkzaamheden conform de relevante wet- en regelgeving zijn uitgevoerd. De relevante wet- en regelgeving is vastgelegd in het normenkader, zie bijlage</w:t>
      </w:r>
      <w:r w:rsidR="006E6C62" w:rsidRPr="00743D3B">
        <w:rPr>
          <w:rFonts w:ascii="Corbel" w:hAnsi="Corbel"/>
          <w:sz w:val="20"/>
        </w:rPr>
        <w:t xml:space="preserve"> </w:t>
      </w:r>
      <w:r w:rsidR="004C69E7" w:rsidRPr="00743D3B">
        <w:rPr>
          <w:rFonts w:ascii="Corbel" w:hAnsi="Corbel"/>
          <w:sz w:val="20"/>
        </w:rPr>
        <w:t>4</w:t>
      </w:r>
      <w:r w:rsidR="00BF7799" w:rsidRPr="00743D3B">
        <w:rPr>
          <w:rFonts w:ascii="Corbel" w:hAnsi="Corbel"/>
          <w:sz w:val="20"/>
        </w:rPr>
        <w:t>.</w:t>
      </w:r>
      <w:r w:rsidR="00E36B5A" w:rsidRPr="00743D3B">
        <w:rPr>
          <w:rFonts w:ascii="Corbel" w:hAnsi="Corbel"/>
          <w:sz w:val="20"/>
        </w:rPr>
        <w:t xml:space="preserve"> Dit normenkader wordt jaarlijks geactualiseerd. </w:t>
      </w:r>
    </w:p>
    <w:p w14:paraId="7AFFB824" w14:textId="77777777" w:rsidR="0045400C" w:rsidRDefault="0045400C" w:rsidP="00734AF8">
      <w:pPr>
        <w:rPr>
          <w:rFonts w:ascii="Corbel" w:hAnsi="Corbel"/>
          <w:sz w:val="20"/>
        </w:rPr>
      </w:pPr>
      <w:r>
        <w:rPr>
          <w:rFonts w:ascii="Corbel" w:hAnsi="Corbel"/>
          <w:sz w:val="20"/>
        </w:rPr>
        <w:br w:type="page"/>
      </w:r>
    </w:p>
    <w:p w14:paraId="3F482AB3" w14:textId="575C3970" w:rsidR="00E36B5A" w:rsidRPr="00413E34" w:rsidRDefault="00C557F4" w:rsidP="00846535">
      <w:pPr>
        <w:pStyle w:val="ArialKop1"/>
        <w:keepNext w:val="0"/>
        <w:numPr>
          <w:ilvl w:val="0"/>
          <w:numId w:val="4"/>
        </w:numPr>
        <w:ind w:left="567" w:hanging="567"/>
        <w:rPr>
          <w:rFonts w:ascii="Corbel" w:hAnsi="Corbel"/>
          <w:sz w:val="24"/>
          <w:szCs w:val="24"/>
        </w:rPr>
      </w:pPr>
      <w:bookmarkStart w:id="7" w:name="_Toc529429357"/>
      <w:bookmarkStart w:id="8" w:name="_Toc34924172"/>
      <w:bookmarkStart w:id="9" w:name="_Toc34924807"/>
      <w:r w:rsidRPr="00413E34">
        <w:rPr>
          <w:rFonts w:ascii="Corbel" w:hAnsi="Corbel"/>
          <w:sz w:val="24"/>
          <w:szCs w:val="24"/>
        </w:rPr>
        <w:lastRenderedPageBreak/>
        <w:t>Doel interne controle</w:t>
      </w:r>
      <w:bookmarkEnd w:id="7"/>
      <w:bookmarkEnd w:id="8"/>
      <w:bookmarkEnd w:id="9"/>
    </w:p>
    <w:p w14:paraId="4E9AE4FA" w14:textId="77777777" w:rsidR="00193978" w:rsidRDefault="00193978" w:rsidP="00734AF8">
      <w:pPr>
        <w:autoSpaceDE w:val="0"/>
        <w:autoSpaceDN w:val="0"/>
        <w:adjustRightInd w:val="0"/>
        <w:rPr>
          <w:rFonts w:ascii="Corbel" w:hAnsi="Corbel"/>
          <w:sz w:val="20"/>
        </w:rPr>
      </w:pPr>
    </w:p>
    <w:p w14:paraId="274F1D65" w14:textId="77777777" w:rsidR="009D3D86" w:rsidRPr="009D3D86" w:rsidRDefault="009D3D86" w:rsidP="00734AF8">
      <w:pPr>
        <w:autoSpaceDE w:val="0"/>
        <w:autoSpaceDN w:val="0"/>
        <w:adjustRightInd w:val="0"/>
        <w:rPr>
          <w:rFonts w:ascii="Corbel" w:hAnsi="Corbel"/>
          <w:i/>
          <w:sz w:val="20"/>
        </w:rPr>
      </w:pPr>
      <w:r w:rsidRPr="009D3D86">
        <w:rPr>
          <w:rFonts w:ascii="Corbel" w:hAnsi="Corbel"/>
          <w:i/>
          <w:sz w:val="20"/>
        </w:rPr>
        <w:t>Beginselen van deugdelijk bestuur</w:t>
      </w:r>
    </w:p>
    <w:p w14:paraId="2127659D" w14:textId="17FF83A7" w:rsidR="009D3D86" w:rsidRDefault="009D3D86" w:rsidP="00734AF8">
      <w:pPr>
        <w:autoSpaceDE w:val="0"/>
        <w:autoSpaceDN w:val="0"/>
        <w:adjustRightInd w:val="0"/>
        <w:rPr>
          <w:rFonts w:ascii="Corbel" w:hAnsi="Corbel"/>
          <w:sz w:val="20"/>
        </w:rPr>
      </w:pPr>
      <w:r>
        <w:rPr>
          <w:rFonts w:ascii="Corbel" w:hAnsi="Corbel"/>
          <w:sz w:val="20"/>
        </w:rPr>
        <w:t xml:space="preserve">Het </w:t>
      </w:r>
      <w:r w:rsidRPr="009D3D86">
        <w:rPr>
          <w:rFonts w:ascii="Corbel" w:hAnsi="Corbel"/>
          <w:sz w:val="20"/>
        </w:rPr>
        <w:t>dragen van verantwoordelijkheden vraagt om het afleggen van</w:t>
      </w:r>
      <w:r>
        <w:rPr>
          <w:rFonts w:ascii="Corbel" w:hAnsi="Corbel"/>
          <w:sz w:val="20"/>
        </w:rPr>
        <w:t xml:space="preserve"> </w:t>
      </w:r>
      <w:r w:rsidRPr="009D3D86">
        <w:rPr>
          <w:rFonts w:ascii="Corbel" w:hAnsi="Corbel"/>
          <w:sz w:val="20"/>
        </w:rPr>
        <w:t>verantwoording. Om de (democratische) controle mogelijk te maken</w:t>
      </w:r>
      <w:r w:rsidR="00734AF8">
        <w:rPr>
          <w:rFonts w:ascii="Corbel" w:hAnsi="Corbel"/>
          <w:sz w:val="20"/>
        </w:rPr>
        <w:t>,</w:t>
      </w:r>
      <w:r w:rsidRPr="009D3D86">
        <w:rPr>
          <w:rFonts w:ascii="Corbel" w:hAnsi="Corbel"/>
          <w:sz w:val="20"/>
        </w:rPr>
        <w:t xml:space="preserve"> heeft het bestuur de bereidheid</w:t>
      </w:r>
      <w:r>
        <w:rPr>
          <w:rFonts w:ascii="Corbel" w:hAnsi="Corbel"/>
          <w:sz w:val="20"/>
        </w:rPr>
        <w:t xml:space="preserve"> </w:t>
      </w:r>
      <w:r w:rsidRPr="009D3D86">
        <w:rPr>
          <w:rFonts w:ascii="Corbel" w:hAnsi="Corbel"/>
          <w:sz w:val="20"/>
        </w:rPr>
        <w:t>ruimhartig verantwoording af te leggen hoe het zijn verantwoordelijkheden draagt en invult.</w:t>
      </w:r>
      <w:r>
        <w:rPr>
          <w:rFonts w:ascii="Corbel" w:hAnsi="Corbel"/>
          <w:sz w:val="20"/>
        </w:rPr>
        <w:t xml:space="preserve"> </w:t>
      </w:r>
      <w:r w:rsidRPr="009D3D86">
        <w:rPr>
          <w:rFonts w:ascii="Corbel" w:hAnsi="Corbel"/>
          <w:sz w:val="20"/>
        </w:rPr>
        <w:t>Het bestuur schept een klimaat waarin de organisatie leert van eventuele fouten en andere ervaringen, zoals</w:t>
      </w:r>
      <w:r>
        <w:rPr>
          <w:rFonts w:ascii="Corbel" w:hAnsi="Corbel"/>
          <w:sz w:val="20"/>
        </w:rPr>
        <w:t xml:space="preserve"> </w:t>
      </w:r>
      <w:r w:rsidRPr="009D3D86">
        <w:rPr>
          <w:rFonts w:ascii="Corbel" w:hAnsi="Corbel"/>
          <w:sz w:val="20"/>
        </w:rPr>
        <w:t>ervaringen van andere (</w:t>
      </w:r>
      <w:proofErr w:type="spellStart"/>
      <w:r w:rsidRPr="009D3D86">
        <w:rPr>
          <w:rFonts w:ascii="Corbel" w:hAnsi="Corbel"/>
          <w:sz w:val="20"/>
        </w:rPr>
        <w:t>overheids</w:t>
      </w:r>
      <w:proofErr w:type="spellEnd"/>
      <w:r w:rsidRPr="009D3D86">
        <w:rPr>
          <w:rFonts w:ascii="Corbel" w:hAnsi="Corbel"/>
          <w:sz w:val="20"/>
        </w:rPr>
        <w:t xml:space="preserve">)organisaties. </w:t>
      </w:r>
      <w:r w:rsidR="00CC4168">
        <w:rPr>
          <w:rFonts w:ascii="Corbel" w:hAnsi="Corbel"/>
          <w:sz w:val="20"/>
        </w:rPr>
        <w:t>O</w:t>
      </w:r>
      <w:r w:rsidRPr="009D3D86">
        <w:rPr>
          <w:rFonts w:ascii="Corbel" w:hAnsi="Corbel"/>
          <w:sz w:val="20"/>
        </w:rPr>
        <w:t>ntvankelijkheid voor signalen uit de omgeving draagt bij</w:t>
      </w:r>
      <w:r>
        <w:rPr>
          <w:rFonts w:ascii="Corbel" w:hAnsi="Corbel"/>
          <w:sz w:val="20"/>
        </w:rPr>
        <w:t xml:space="preserve"> </w:t>
      </w:r>
      <w:r w:rsidRPr="009D3D86">
        <w:rPr>
          <w:rFonts w:ascii="Corbel" w:hAnsi="Corbel"/>
          <w:sz w:val="20"/>
        </w:rPr>
        <w:t>aan het zelfreinigend en lerend vermogen.</w:t>
      </w:r>
    </w:p>
    <w:p w14:paraId="7F71FB2B" w14:textId="77777777" w:rsidR="00226751" w:rsidRDefault="00226751" w:rsidP="00734AF8">
      <w:pPr>
        <w:autoSpaceDE w:val="0"/>
        <w:autoSpaceDN w:val="0"/>
        <w:adjustRightInd w:val="0"/>
        <w:rPr>
          <w:rFonts w:ascii="Corbel" w:hAnsi="Corbel"/>
          <w:i/>
          <w:sz w:val="20"/>
        </w:rPr>
      </w:pPr>
    </w:p>
    <w:p w14:paraId="52BD973B" w14:textId="77777777" w:rsidR="00226751" w:rsidRPr="00226751" w:rsidRDefault="0045400C" w:rsidP="00734AF8">
      <w:pPr>
        <w:autoSpaceDE w:val="0"/>
        <w:autoSpaceDN w:val="0"/>
        <w:adjustRightInd w:val="0"/>
        <w:rPr>
          <w:rFonts w:ascii="Corbel" w:hAnsi="Corbel"/>
          <w:sz w:val="20"/>
        </w:rPr>
      </w:pPr>
      <w:r>
        <w:rPr>
          <w:rFonts w:ascii="Corbel" w:hAnsi="Corbel"/>
          <w:sz w:val="20"/>
        </w:rPr>
        <w:t>Interne controle heeft als primaire doel zicht te krijgen op de kwaliteit van onze werkzaamheden. Dat maakt interne controle een middel om de kwaliteit van ons werk continu te verbeteren en op tijd bij te kunnen sturen in processen.</w:t>
      </w:r>
    </w:p>
    <w:p w14:paraId="4E5FA0F4" w14:textId="77777777" w:rsidR="00CC4168" w:rsidRDefault="00CC4168" w:rsidP="00734AF8">
      <w:pPr>
        <w:autoSpaceDE w:val="0"/>
        <w:autoSpaceDN w:val="0"/>
        <w:adjustRightInd w:val="0"/>
        <w:rPr>
          <w:rFonts w:ascii="Corbel" w:hAnsi="Corbel"/>
          <w:i/>
          <w:sz w:val="20"/>
        </w:rPr>
      </w:pPr>
    </w:p>
    <w:p w14:paraId="45AE8768" w14:textId="77777777" w:rsidR="009210FF" w:rsidRPr="00EB5B95" w:rsidRDefault="00EB5B95" w:rsidP="00734AF8">
      <w:pPr>
        <w:autoSpaceDE w:val="0"/>
        <w:autoSpaceDN w:val="0"/>
        <w:adjustRightInd w:val="0"/>
        <w:ind w:left="567"/>
        <w:rPr>
          <w:rFonts w:ascii="Corbel" w:hAnsi="Corbel"/>
          <w:sz w:val="20"/>
        </w:rPr>
      </w:pPr>
      <w:r w:rsidRPr="00EB5B95">
        <w:rPr>
          <w:rFonts w:ascii="Corbel" w:hAnsi="Corbel"/>
          <w:b/>
          <w:sz w:val="20"/>
        </w:rPr>
        <w:t>Interne controle:</w:t>
      </w:r>
      <w:r w:rsidRPr="00EB5B95">
        <w:rPr>
          <w:rFonts w:ascii="Corbel" w:hAnsi="Corbel"/>
          <w:sz w:val="20"/>
        </w:rPr>
        <w:t xml:space="preserve"> </w:t>
      </w:r>
      <w:r w:rsidR="009210FF" w:rsidRPr="00EB5B95">
        <w:rPr>
          <w:rFonts w:ascii="Corbel" w:hAnsi="Corbel"/>
          <w:sz w:val="20"/>
        </w:rPr>
        <w:t>het tijdig opsporen en corrigeren van onvolkomenheden in de uitvoering, evenals het creëren van de mogelijkheid tot het treffen van maatregelen om gesignaleerde onvolkomenheden in de toekomst te voorkomen.</w:t>
      </w:r>
    </w:p>
    <w:p w14:paraId="538D87A8" w14:textId="77777777" w:rsidR="009210FF" w:rsidRPr="009B218C" w:rsidRDefault="009210FF" w:rsidP="00734AF8">
      <w:pPr>
        <w:autoSpaceDE w:val="0"/>
        <w:autoSpaceDN w:val="0"/>
        <w:adjustRightInd w:val="0"/>
        <w:rPr>
          <w:rFonts w:ascii="Corbel" w:hAnsi="Corbel"/>
          <w:sz w:val="20"/>
        </w:rPr>
      </w:pPr>
    </w:p>
    <w:p w14:paraId="779A20EE" w14:textId="77777777" w:rsidR="009210FF" w:rsidRPr="009B218C" w:rsidRDefault="002E737E" w:rsidP="00734AF8">
      <w:pPr>
        <w:autoSpaceDE w:val="0"/>
        <w:autoSpaceDN w:val="0"/>
        <w:adjustRightInd w:val="0"/>
        <w:rPr>
          <w:rFonts w:ascii="Corbel" w:hAnsi="Corbel"/>
          <w:sz w:val="20"/>
        </w:rPr>
      </w:pPr>
      <w:r>
        <w:rPr>
          <w:rFonts w:ascii="Corbel" w:hAnsi="Corbel"/>
          <w:sz w:val="20"/>
        </w:rPr>
        <w:t xml:space="preserve">Door middel van het uitvoeren van interne controles kan een oordeel gegeven worden over getrouwheid en rechtmatigheid. Dit </w:t>
      </w:r>
      <w:r w:rsidR="009210FF" w:rsidRPr="009B218C">
        <w:rPr>
          <w:rFonts w:ascii="Corbel" w:hAnsi="Corbel"/>
          <w:sz w:val="20"/>
        </w:rPr>
        <w:t>betekent dat de interne controle vooral gericht is op:</w:t>
      </w:r>
    </w:p>
    <w:p w14:paraId="6EEE2FB0" w14:textId="77777777" w:rsidR="009210FF" w:rsidRPr="00F57246" w:rsidRDefault="009210FF" w:rsidP="00846535">
      <w:pPr>
        <w:pStyle w:val="Lijstalinea"/>
        <w:numPr>
          <w:ilvl w:val="0"/>
          <w:numId w:val="10"/>
        </w:numPr>
        <w:autoSpaceDE w:val="0"/>
        <w:autoSpaceDN w:val="0"/>
        <w:adjustRightInd w:val="0"/>
        <w:ind w:left="567" w:hanging="567"/>
        <w:rPr>
          <w:rFonts w:ascii="Corbel" w:hAnsi="Corbel"/>
          <w:sz w:val="20"/>
        </w:rPr>
      </w:pPr>
      <w:r w:rsidRPr="00F57246">
        <w:rPr>
          <w:rFonts w:ascii="Corbel" w:hAnsi="Corbel"/>
          <w:sz w:val="20"/>
        </w:rPr>
        <w:t>Het juist</w:t>
      </w:r>
      <w:r w:rsidR="00CC4168" w:rsidRPr="00F57246">
        <w:rPr>
          <w:rFonts w:ascii="Corbel" w:hAnsi="Corbel"/>
          <w:sz w:val="20"/>
        </w:rPr>
        <w:t>e</w:t>
      </w:r>
      <w:r w:rsidRPr="00F57246">
        <w:rPr>
          <w:rFonts w:ascii="Corbel" w:hAnsi="Corbel"/>
          <w:sz w:val="20"/>
        </w:rPr>
        <w:t xml:space="preserve"> gebruik van gedelegeerde bevoegdheden</w:t>
      </w:r>
    </w:p>
    <w:p w14:paraId="42A85C10" w14:textId="77777777" w:rsidR="009210FF" w:rsidRPr="00F57246" w:rsidRDefault="009210FF" w:rsidP="00846535">
      <w:pPr>
        <w:pStyle w:val="Lijstalinea"/>
        <w:numPr>
          <w:ilvl w:val="0"/>
          <w:numId w:val="10"/>
        </w:numPr>
        <w:autoSpaceDE w:val="0"/>
        <w:autoSpaceDN w:val="0"/>
        <w:adjustRightInd w:val="0"/>
        <w:ind w:left="567" w:hanging="567"/>
        <w:rPr>
          <w:rFonts w:ascii="Corbel" w:hAnsi="Corbel"/>
          <w:sz w:val="20"/>
        </w:rPr>
      </w:pPr>
      <w:r w:rsidRPr="00F57246">
        <w:rPr>
          <w:rFonts w:ascii="Corbel" w:hAnsi="Corbel"/>
          <w:sz w:val="20"/>
        </w:rPr>
        <w:t>Het opvolgen van wet- en regelgeving, voorschriften, instructies, procedures</w:t>
      </w:r>
    </w:p>
    <w:p w14:paraId="4FE0A5A8" w14:textId="77777777" w:rsidR="009210FF" w:rsidRPr="00F57246" w:rsidRDefault="009210FF" w:rsidP="00846535">
      <w:pPr>
        <w:pStyle w:val="Lijstalinea"/>
        <w:numPr>
          <w:ilvl w:val="0"/>
          <w:numId w:val="10"/>
        </w:numPr>
        <w:autoSpaceDE w:val="0"/>
        <w:autoSpaceDN w:val="0"/>
        <w:adjustRightInd w:val="0"/>
        <w:ind w:left="567" w:hanging="567"/>
        <w:rPr>
          <w:rFonts w:ascii="Corbel" w:hAnsi="Corbel"/>
          <w:sz w:val="20"/>
        </w:rPr>
      </w:pPr>
      <w:r w:rsidRPr="00F57246">
        <w:rPr>
          <w:rFonts w:ascii="Corbel" w:hAnsi="Corbel"/>
          <w:sz w:val="20"/>
        </w:rPr>
        <w:t>Betrouwbaarheid</w:t>
      </w:r>
      <w:r w:rsidR="00FB44D8" w:rsidRPr="00F57246">
        <w:rPr>
          <w:rFonts w:ascii="Corbel" w:hAnsi="Corbel"/>
          <w:sz w:val="20"/>
        </w:rPr>
        <w:t xml:space="preserve"> (juistheid en volledigheid)</w:t>
      </w:r>
      <w:r w:rsidRPr="00F57246">
        <w:rPr>
          <w:rFonts w:ascii="Corbel" w:hAnsi="Corbel"/>
          <w:sz w:val="20"/>
        </w:rPr>
        <w:t xml:space="preserve"> en rechtmatigheid van transacties en de daarbij behorende gegevensverwerking</w:t>
      </w:r>
    </w:p>
    <w:p w14:paraId="784001AF" w14:textId="77777777" w:rsidR="009210FF" w:rsidRPr="00F57246" w:rsidRDefault="009210FF" w:rsidP="00846535">
      <w:pPr>
        <w:pStyle w:val="Lijstalinea"/>
        <w:numPr>
          <w:ilvl w:val="0"/>
          <w:numId w:val="10"/>
        </w:numPr>
        <w:autoSpaceDE w:val="0"/>
        <w:autoSpaceDN w:val="0"/>
        <w:adjustRightInd w:val="0"/>
        <w:ind w:left="567" w:hanging="567"/>
        <w:rPr>
          <w:rFonts w:ascii="Corbel" w:hAnsi="Corbel"/>
          <w:sz w:val="20"/>
        </w:rPr>
      </w:pPr>
      <w:r w:rsidRPr="00F57246">
        <w:rPr>
          <w:rFonts w:ascii="Corbel" w:hAnsi="Corbel"/>
          <w:sz w:val="20"/>
        </w:rPr>
        <w:t>Betrouwbaarheid</w:t>
      </w:r>
      <w:r w:rsidR="00FB44D8" w:rsidRPr="00F57246">
        <w:rPr>
          <w:rFonts w:ascii="Corbel" w:hAnsi="Corbel"/>
          <w:sz w:val="20"/>
        </w:rPr>
        <w:t xml:space="preserve"> (juistheid en volledigheid)</w:t>
      </w:r>
      <w:r w:rsidRPr="00F57246">
        <w:rPr>
          <w:rFonts w:ascii="Corbel" w:hAnsi="Corbel"/>
          <w:sz w:val="20"/>
        </w:rPr>
        <w:t xml:space="preserve"> en rechtmatigheid van informatievoorzieningen en verantwoordingsrapportages</w:t>
      </w:r>
    </w:p>
    <w:p w14:paraId="4A8D86BE" w14:textId="77777777" w:rsidR="004E4074" w:rsidRDefault="004E4074" w:rsidP="00734AF8">
      <w:pPr>
        <w:autoSpaceDE w:val="0"/>
        <w:autoSpaceDN w:val="0"/>
        <w:adjustRightInd w:val="0"/>
        <w:rPr>
          <w:rFonts w:ascii="Corbel" w:hAnsi="Corbel"/>
          <w:sz w:val="20"/>
        </w:rPr>
      </w:pPr>
    </w:p>
    <w:p w14:paraId="3276FDB7" w14:textId="77777777" w:rsidR="00CC4168" w:rsidRPr="00CC4168" w:rsidRDefault="00CC4168" w:rsidP="00734AF8">
      <w:pPr>
        <w:autoSpaceDE w:val="0"/>
        <w:autoSpaceDN w:val="0"/>
        <w:adjustRightInd w:val="0"/>
        <w:rPr>
          <w:rFonts w:ascii="Corbel" w:hAnsi="Corbel"/>
          <w:i/>
          <w:sz w:val="20"/>
        </w:rPr>
      </w:pPr>
      <w:r w:rsidRPr="00CC4168">
        <w:rPr>
          <w:rFonts w:ascii="Corbel" w:hAnsi="Corbel"/>
          <w:i/>
          <w:sz w:val="20"/>
        </w:rPr>
        <w:t xml:space="preserve">Planning en </w:t>
      </w:r>
      <w:proofErr w:type="spellStart"/>
      <w:r w:rsidRPr="00CC4168">
        <w:rPr>
          <w:rFonts w:ascii="Corbel" w:hAnsi="Corbel"/>
          <w:i/>
          <w:sz w:val="20"/>
        </w:rPr>
        <w:t>controlcyclus</w:t>
      </w:r>
      <w:proofErr w:type="spellEnd"/>
    </w:p>
    <w:p w14:paraId="19F03564" w14:textId="77777777" w:rsidR="00707877" w:rsidRPr="009B218C" w:rsidRDefault="00C557F4" w:rsidP="00734AF8">
      <w:pPr>
        <w:autoSpaceDE w:val="0"/>
        <w:autoSpaceDN w:val="0"/>
        <w:adjustRightInd w:val="0"/>
        <w:rPr>
          <w:rFonts w:ascii="Corbel" w:hAnsi="Corbel"/>
          <w:sz w:val="20"/>
        </w:rPr>
      </w:pPr>
      <w:r w:rsidRPr="009B218C">
        <w:rPr>
          <w:rFonts w:ascii="Corbel" w:hAnsi="Corbel"/>
          <w:sz w:val="20"/>
        </w:rPr>
        <w:t>Een goed opgezette interne controle is een belangrijke pijler waarop de gemeente Westerkwartier in het kader van planning en control moet kunnen steunen.</w:t>
      </w:r>
      <w:r w:rsidR="00071265">
        <w:rPr>
          <w:rFonts w:ascii="Corbel" w:hAnsi="Corbel"/>
          <w:sz w:val="20"/>
        </w:rPr>
        <w:t xml:space="preserve"> </w:t>
      </w:r>
      <w:r w:rsidRPr="009B218C">
        <w:rPr>
          <w:rFonts w:ascii="Corbel" w:hAnsi="Corbel"/>
          <w:sz w:val="20"/>
        </w:rPr>
        <w:t xml:space="preserve">De activiteiten in de planning en </w:t>
      </w:r>
      <w:proofErr w:type="spellStart"/>
      <w:r w:rsidRPr="009B218C">
        <w:rPr>
          <w:rFonts w:ascii="Corbel" w:hAnsi="Corbel"/>
          <w:sz w:val="20"/>
        </w:rPr>
        <w:t>controlcyclus</w:t>
      </w:r>
      <w:proofErr w:type="spellEnd"/>
      <w:r w:rsidRPr="009B218C">
        <w:rPr>
          <w:rFonts w:ascii="Corbel" w:hAnsi="Corbel"/>
          <w:sz w:val="20"/>
        </w:rPr>
        <w:t xml:space="preserve"> worden vaak verwoord als Plan (plannen), Do (uitvoeren), Check (controleren/evalueren) en Act (bijstellen). Planning en control is een proces van continue verbetering. Zonder controleren en evalueren (check) kunnen deze verbeterstappen niet gezet worden. Interne controle is niet alleen belangrijk voor wat betreft het controleren en signaleren van tekortkomingen in de uitvoering, maar zeker ook voor het bijsturen en het afleggen van verantwoording.</w:t>
      </w:r>
      <w:r w:rsidR="0081420A">
        <w:rPr>
          <w:rFonts w:ascii="Corbel" w:hAnsi="Corbel"/>
          <w:sz w:val="20"/>
        </w:rPr>
        <w:t xml:space="preserve"> </w:t>
      </w:r>
    </w:p>
    <w:p w14:paraId="2F3D03FD" w14:textId="77777777" w:rsidR="00A448AF" w:rsidRPr="009B218C" w:rsidRDefault="00A448AF" w:rsidP="00734AF8">
      <w:pPr>
        <w:rPr>
          <w:rFonts w:ascii="Corbel" w:hAnsi="Corbel"/>
          <w:sz w:val="20"/>
        </w:rPr>
      </w:pPr>
    </w:p>
    <w:p w14:paraId="52CEBF66" w14:textId="77777777" w:rsidR="003947A6" w:rsidRDefault="009D3D86" w:rsidP="00734AF8">
      <w:pPr>
        <w:pBdr>
          <w:top w:val="single" w:sz="4" w:space="1" w:color="auto"/>
          <w:left w:val="single" w:sz="4" w:space="4" w:color="auto"/>
          <w:bottom w:val="single" w:sz="4" w:space="1" w:color="auto"/>
          <w:right w:val="single" w:sz="4" w:space="4" w:color="auto"/>
        </w:pBdr>
        <w:rPr>
          <w:rFonts w:ascii="Corbel" w:hAnsi="Corbel"/>
          <w:b/>
          <w:sz w:val="20"/>
        </w:rPr>
      </w:pPr>
      <w:r w:rsidRPr="009D3D86">
        <w:rPr>
          <w:rFonts w:ascii="Corbel" w:hAnsi="Corbel"/>
          <w:b/>
          <w:sz w:val="20"/>
        </w:rPr>
        <w:t>Transparantie over voortgang en resultaten is een van de beginselen van goed openbaar bestuur en hoort bij ieders werk.</w:t>
      </w:r>
      <w:r>
        <w:rPr>
          <w:rFonts w:ascii="Corbel" w:hAnsi="Corbel"/>
          <w:b/>
          <w:sz w:val="20"/>
        </w:rPr>
        <w:t xml:space="preserve"> </w:t>
      </w:r>
      <w:r w:rsidR="002F11DC">
        <w:rPr>
          <w:rFonts w:ascii="Corbel" w:hAnsi="Corbel"/>
          <w:b/>
          <w:sz w:val="20"/>
        </w:rPr>
        <w:t>Interne c</w:t>
      </w:r>
      <w:r w:rsidR="00A448AF" w:rsidRPr="009B218C">
        <w:rPr>
          <w:rFonts w:ascii="Corbel" w:hAnsi="Corbel"/>
          <w:b/>
          <w:sz w:val="20"/>
        </w:rPr>
        <w:t xml:space="preserve">ontrole doen we in eerste instantie voor onszelf en in tweede instantie voor een goedkeurende controleverklaring op het onderdeel rechtmatigheid. </w:t>
      </w:r>
    </w:p>
    <w:p w14:paraId="609198A0" w14:textId="1DC67C88" w:rsidR="00A448AF" w:rsidRPr="006840EE" w:rsidRDefault="00A448AF" w:rsidP="00734AF8">
      <w:pPr>
        <w:pBdr>
          <w:top w:val="single" w:sz="4" w:space="1" w:color="auto"/>
          <w:left w:val="single" w:sz="4" w:space="4" w:color="auto"/>
          <w:bottom w:val="single" w:sz="4" w:space="1" w:color="auto"/>
          <w:right w:val="single" w:sz="4" w:space="4" w:color="auto"/>
        </w:pBdr>
        <w:rPr>
          <w:rFonts w:ascii="Corbel" w:hAnsi="Corbel"/>
          <w:b/>
          <w:i/>
          <w:iCs/>
          <w:sz w:val="20"/>
        </w:rPr>
      </w:pPr>
      <w:r w:rsidRPr="006840EE">
        <w:rPr>
          <w:rFonts w:ascii="Corbel" w:hAnsi="Corbel"/>
          <w:b/>
          <w:i/>
          <w:iCs/>
          <w:sz w:val="20"/>
        </w:rPr>
        <w:t>Hoofddoel is niet het signaleren van fouten</w:t>
      </w:r>
      <w:r w:rsidR="006840EE" w:rsidRPr="006840EE">
        <w:rPr>
          <w:rFonts w:ascii="Corbel" w:hAnsi="Corbel"/>
          <w:b/>
          <w:i/>
          <w:iCs/>
          <w:sz w:val="20"/>
        </w:rPr>
        <w:t>,</w:t>
      </w:r>
      <w:r w:rsidRPr="006840EE">
        <w:rPr>
          <w:rFonts w:ascii="Corbel" w:hAnsi="Corbel"/>
          <w:b/>
          <w:i/>
          <w:iCs/>
          <w:sz w:val="20"/>
        </w:rPr>
        <w:t xml:space="preserve"> maar leren en waar mogelijk processen efficiënter maken en vereenvoudigen.</w:t>
      </w:r>
    </w:p>
    <w:p w14:paraId="4C991388" w14:textId="081451B0" w:rsidR="00AF4CC3" w:rsidRPr="00413E34" w:rsidRDefault="00AF4CC3" w:rsidP="00846535">
      <w:pPr>
        <w:pStyle w:val="ArialKop1"/>
        <w:keepNext w:val="0"/>
        <w:numPr>
          <w:ilvl w:val="0"/>
          <w:numId w:val="4"/>
        </w:numPr>
        <w:ind w:left="567" w:hanging="567"/>
        <w:rPr>
          <w:rFonts w:ascii="Corbel" w:hAnsi="Corbel"/>
          <w:sz w:val="24"/>
          <w:szCs w:val="24"/>
        </w:rPr>
      </w:pPr>
      <w:bookmarkStart w:id="10" w:name="_Toc529429358"/>
      <w:bookmarkStart w:id="11" w:name="_Toc34924173"/>
      <w:bookmarkStart w:id="12" w:name="_Toc34924808"/>
      <w:r w:rsidRPr="00413E34">
        <w:rPr>
          <w:rFonts w:ascii="Corbel" w:hAnsi="Corbel"/>
          <w:sz w:val="24"/>
          <w:szCs w:val="24"/>
        </w:rPr>
        <w:t>I</w:t>
      </w:r>
      <w:r w:rsidR="00952C47" w:rsidRPr="00413E34">
        <w:rPr>
          <w:rFonts w:ascii="Corbel" w:hAnsi="Corbel"/>
          <w:sz w:val="24"/>
          <w:szCs w:val="24"/>
        </w:rPr>
        <w:t>nterne controle</w:t>
      </w:r>
      <w:r w:rsidRPr="00413E34">
        <w:rPr>
          <w:rFonts w:ascii="Corbel" w:hAnsi="Corbel"/>
          <w:sz w:val="24"/>
          <w:szCs w:val="24"/>
        </w:rPr>
        <w:t xml:space="preserve"> vanuit Three </w:t>
      </w:r>
      <w:r w:rsidR="00952C47" w:rsidRPr="00413E34">
        <w:rPr>
          <w:rFonts w:ascii="Corbel" w:hAnsi="Corbel"/>
          <w:sz w:val="24"/>
          <w:szCs w:val="24"/>
        </w:rPr>
        <w:t>L</w:t>
      </w:r>
      <w:r w:rsidRPr="00413E34">
        <w:rPr>
          <w:rFonts w:ascii="Corbel" w:hAnsi="Corbel"/>
          <w:sz w:val="24"/>
          <w:szCs w:val="24"/>
        </w:rPr>
        <w:t xml:space="preserve">ines of </w:t>
      </w:r>
      <w:proofErr w:type="spellStart"/>
      <w:r w:rsidR="00952C47" w:rsidRPr="00413E34">
        <w:rPr>
          <w:rFonts w:ascii="Corbel" w:hAnsi="Corbel"/>
          <w:sz w:val="24"/>
          <w:szCs w:val="24"/>
        </w:rPr>
        <w:t>D</w:t>
      </w:r>
      <w:r w:rsidRPr="00413E34">
        <w:rPr>
          <w:rFonts w:ascii="Corbel" w:hAnsi="Corbel"/>
          <w:sz w:val="24"/>
          <w:szCs w:val="24"/>
        </w:rPr>
        <w:t>efen</w:t>
      </w:r>
      <w:r w:rsidR="009B71DF" w:rsidRPr="00413E34">
        <w:rPr>
          <w:rFonts w:ascii="Corbel" w:hAnsi="Corbel"/>
          <w:sz w:val="24"/>
          <w:szCs w:val="24"/>
        </w:rPr>
        <w:t>s</w:t>
      </w:r>
      <w:r w:rsidRPr="00413E34">
        <w:rPr>
          <w:rFonts w:ascii="Corbel" w:hAnsi="Corbel"/>
          <w:sz w:val="24"/>
          <w:szCs w:val="24"/>
        </w:rPr>
        <w:t>e</w:t>
      </w:r>
      <w:bookmarkEnd w:id="10"/>
      <w:bookmarkEnd w:id="11"/>
      <w:bookmarkEnd w:id="12"/>
      <w:proofErr w:type="spellEnd"/>
      <w:r w:rsidRPr="00413E34">
        <w:rPr>
          <w:rFonts w:ascii="Corbel" w:hAnsi="Corbel"/>
          <w:sz w:val="24"/>
          <w:szCs w:val="24"/>
        </w:rPr>
        <w:t xml:space="preserve"> </w:t>
      </w:r>
    </w:p>
    <w:p w14:paraId="278F2758" w14:textId="77777777" w:rsidR="004E4074" w:rsidRDefault="004E4074" w:rsidP="00734AF8">
      <w:pPr>
        <w:rPr>
          <w:rFonts w:asciiTheme="minorHAnsi" w:hAnsiTheme="minorHAnsi"/>
          <w:szCs w:val="22"/>
        </w:rPr>
      </w:pPr>
    </w:p>
    <w:p w14:paraId="39E513C4" w14:textId="52A3F209" w:rsidR="00CC4168" w:rsidRDefault="00BE3758" w:rsidP="00734AF8">
      <w:pPr>
        <w:rPr>
          <w:rFonts w:ascii="Corbel" w:hAnsi="Corbel"/>
          <w:sz w:val="20"/>
        </w:rPr>
      </w:pPr>
      <w:r>
        <w:rPr>
          <w:rFonts w:ascii="Corbel" w:hAnsi="Corbel"/>
          <w:sz w:val="20"/>
        </w:rPr>
        <w:t>In de c</w:t>
      </w:r>
      <w:r w:rsidRPr="00BE3758">
        <w:rPr>
          <w:rFonts w:ascii="Corbel" w:hAnsi="Corbel"/>
          <w:sz w:val="20"/>
        </w:rPr>
        <w:t xml:space="preserve">ontourenschets </w:t>
      </w:r>
      <w:r w:rsidR="004D1E9B">
        <w:rPr>
          <w:rFonts w:ascii="Corbel" w:hAnsi="Corbel"/>
          <w:sz w:val="20"/>
        </w:rPr>
        <w:t>'</w:t>
      </w:r>
      <w:r w:rsidRPr="00BE3758">
        <w:rPr>
          <w:rFonts w:ascii="Corbel" w:hAnsi="Corbel"/>
          <w:sz w:val="20"/>
        </w:rPr>
        <w:t>Verbindend in beweging</w:t>
      </w:r>
      <w:r w:rsidR="004D1E9B">
        <w:rPr>
          <w:rFonts w:ascii="Corbel" w:hAnsi="Corbel"/>
          <w:sz w:val="20"/>
        </w:rPr>
        <w:t>'</w:t>
      </w:r>
      <w:r w:rsidRPr="00BE3758">
        <w:rPr>
          <w:rFonts w:ascii="Corbel" w:hAnsi="Corbel"/>
          <w:sz w:val="20"/>
        </w:rPr>
        <w:t xml:space="preserve"> </w:t>
      </w:r>
      <w:r>
        <w:rPr>
          <w:rFonts w:ascii="Corbel" w:hAnsi="Corbel"/>
          <w:sz w:val="20"/>
        </w:rPr>
        <w:t>is de</w:t>
      </w:r>
      <w:r w:rsidRPr="00BE3758">
        <w:rPr>
          <w:rFonts w:ascii="Corbel" w:hAnsi="Corbel"/>
          <w:sz w:val="20"/>
        </w:rPr>
        <w:t xml:space="preserve"> basis gelegd voor de nieuwe gemeente Westerkwartier met een besturings- en managementfilosofie en uitgangspunten voor de organisatie-inrichting.</w:t>
      </w:r>
      <w:r>
        <w:rPr>
          <w:rFonts w:ascii="Corbel" w:hAnsi="Corbel"/>
          <w:sz w:val="20"/>
        </w:rPr>
        <w:t xml:space="preserve"> </w:t>
      </w:r>
      <w:r w:rsidRPr="00BE3758">
        <w:rPr>
          <w:rFonts w:ascii="Corbel" w:hAnsi="Corbel"/>
          <w:sz w:val="20"/>
        </w:rPr>
        <w:t xml:space="preserve">De detailstructuur is de kapstok voor de feitelijke inrichting van de nieuwe organisatie en beschrijft de taken die </w:t>
      </w:r>
      <w:r>
        <w:rPr>
          <w:rFonts w:ascii="Corbel" w:hAnsi="Corbel"/>
          <w:sz w:val="20"/>
        </w:rPr>
        <w:t>de teams</w:t>
      </w:r>
      <w:r w:rsidRPr="00BE3758">
        <w:rPr>
          <w:rFonts w:ascii="Corbel" w:hAnsi="Corbel"/>
          <w:sz w:val="20"/>
        </w:rPr>
        <w:t xml:space="preserve"> uitvoeren en de functietyperingen die daarbij passen</w:t>
      </w:r>
      <w:r>
        <w:rPr>
          <w:rFonts w:ascii="Corbel" w:hAnsi="Corbel"/>
          <w:sz w:val="20"/>
        </w:rPr>
        <w:t xml:space="preserve">. Een van de leidende principes is: decentraal wat kan, centraal wat nodig is. </w:t>
      </w:r>
      <w:r w:rsidRPr="00BE3758">
        <w:rPr>
          <w:rFonts w:ascii="Corbel" w:hAnsi="Corbel"/>
          <w:sz w:val="20"/>
        </w:rPr>
        <w:t>Wat decentraal is belegd</w:t>
      </w:r>
      <w:r w:rsidR="006840EE">
        <w:rPr>
          <w:rFonts w:ascii="Corbel" w:hAnsi="Corbel"/>
          <w:sz w:val="20"/>
        </w:rPr>
        <w:t>,</w:t>
      </w:r>
      <w:r w:rsidRPr="00BE3758">
        <w:rPr>
          <w:rFonts w:ascii="Corbel" w:hAnsi="Corbel"/>
          <w:sz w:val="20"/>
        </w:rPr>
        <w:t xml:space="preserve"> is nodig in het dagelijks werk van die teams.</w:t>
      </w:r>
      <w:r>
        <w:rPr>
          <w:rFonts w:ascii="Corbel" w:hAnsi="Corbel"/>
          <w:sz w:val="20"/>
        </w:rPr>
        <w:t xml:space="preserve"> </w:t>
      </w:r>
      <w:r w:rsidRPr="00BE3758">
        <w:rPr>
          <w:rFonts w:ascii="Corbel" w:hAnsi="Corbel"/>
          <w:sz w:val="20"/>
        </w:rPr>
        <w:t xml:space="preserve">Centraal belegd zijn specifieke taken die voor de gehele organisatie </w:t>
      </w:r>
      <w:r w:rsidR="006840EE" w:rsidRPr="00BE3758">
        <w:rPr>
          <w:rFonts w:ascii="Corbel" w:hAnsi="Corbel"/>
          <w:sz w:val="20"/>
        </w:rPr>
        <w:t>uitgevoerd</w:t>
      </w:r>
      <w:r w:rsidR="006840EE">
        <w:rPr>
          <w:rFonts w:ascii="Corbel" w:hAnsi="Corbel"/>
          <w:sz w:val="20"/>
        </w:rPr>
        <w:t xml:space="preserve"> </w:t>
      </w:r>
      <w:r w:rsidRPr="00BE3758">
        <w:rPr>
          <w:rFonts w:ascii="Corbel" w:hAnsi="Corbel"/>
          <w:sz w:val="20"/>
        </w:rPr>
        <w:t xml:space="preserve">moeten worden </w:t>
      </w:r>
      <w:r>
        <w:rPr>
          <w:rFonts w:ascii="Corbel" w:hAnsi="Corbel"/>
          <w:sz w:val="20"/>
        </w:rPr>
        <w:t>. De verantwoordelijkheid voor rechtmatig handelen ligt bij de teams</w:t>
      </w:r>
      <w:r w:rsidR="00CC4168">
        <w:rPr>
          <w:rFonts w:ascii="Corbel" w:hAnsi="Corbel"/>
          <w:sz w:val="20"/>
        </w:rPr>
        <w:t>:</w:t>
      </w:r>
    </w:p>
    <w:p w14:paraId="243413E8" w14:textId="77777777" w:rsidR="00CC4168" w:rsidRDefault="00CC4168" w:rsidP="00734AF8">
      <w:pPr>
        <w:rPr>
          <w:rFonts w:ascii="Corbel" w:hAnsi="Corbel"/>
          <w:b/>
          <w:sz w:val="20"/>
        </w:rPr>
      </w:pPr>
    </w:p>
    <w:p w14:paraId="7CEC6C9E" w14:textId="4344B877" w:rsidR="00BE3758" w:rsidRPr="002A3E1E" w:rsidRDefault="004D1E9B" w:rsidP="006840EE">
      <w:pPr>
        <w:ind w:left="567"/>
        <w:rPr>
          <w:rFonts w:ascii="Corbel" w:hAnsi="Corbel"/>
          <w:b/>
          <w:sz w:val="20"/>
        </w:rPr>
      </w:pPr>
      <w:r>
        <w:rPr>
          <w:rFonts w:ascii="Corbel" w:hAnsi="Corbel"/>
          <w:b/>
          <w:sz w:val="20"/>
        </w:rPr>
        <w:t>'</w:t>
      </w:r>
      <w:r w:rsidR="00BE3758" w:rsidRPr="00CC4168">
        <w:rPr>
          <w:rFonts w:ascii="Corbel" w:hAnsi="Corbel"/>
          <w:b/>
          <w:i/>
          <w:sz w:val="20"/>
        </w:rPr>
        <w:t xml:space="preserve">Het kennen van de voor </w:t>
      </w:r>
      <w:r w:rsidR="00BF63C1" w:rsidRPr="00CC4168">
        <w:rPr>
          <w:rFonts w:ascii="Corbel" w:hAnsi="Corbel"/>
          <w:b/>
          <w:i/>
          <w:sz w:val="20"/>
        </w:rPr>
        <w:t>de eigen taken relevante wetten en kaders en toepassing daarvan, alsook het periodiek controleren of de uitvoering nog binnen de kaders valt, is een vereiste voor ieder team en de medewerkers die daarbinnen opereren</w:t>
      </w:r>
      <w:r>
        <w:rPr>
          <w:rFonts w:ascii="Corbel" w:hAnsi="Corbel"/>
          <w:b/>
          <w:sz w:val="20"/>
        </w:rPr>
        <w:t>'</w:t>
      </w:r>
      <w:r w:rsidR="00CC4168">
        <w:rPr>
          <w:rFonts w:ascii="Corbel" w:hAnsi="Corbel"/>
          <w:b/>
          <w:sz w:val="20"/>
        </w:rPr>
        <w:t>.</w:t>
      </w:r>
    </w:p>
    <w:p w14:paraId="150FD23A" w14:textId="77777777" w:rsidR="00BE3758" w:rsidRDefault="00BE3758" w:rsidP="00734AF8">
      <w:pPr>
        <w:rPr>
          <w:rFonts w:ascii="Corbel" w:hAnsi="Corbel"/>
          <w:sz w:val="20"/>
        </w:rPr>
      </w:pPr>
    </w:p>
    <w:p w14:paraId="1B00B30B" w14:textId="1DB1B855" w:rsidR="00413E34" w:rsidRDefault="00952C47" w:rsidP="00734AF8">
      <w:pPr>
        <w:rPr>
          <w:rFonts w:ascii="Corbel" w:hAnsi="Corbel"/>
          <w:sz w:val="20"/>
        </w:rPr>
      </w:pPr>
      <w:r w:rsidRPr="009B218C">
        <w:rPr>
          <w:rFonts w:ascii="Corbel" w:hAnsi="Corbel"/>
          <w:sz w:val="20"/>
        </w:rPr>
        <w:t xml:space="preserve">Waar het gaat om de verdeling van taken rondom planning en control wordt in onze organisatie gewerkt vanuit het Three Lines of </w:t>
      </w:r>
      <w:proofErr w:type="spellStart"/>
      <w:r w:rsidRPr="009B218C">
        <w:rPr>
          <w:rFonts w:ascii="Corbel" w:hAnsi="Corbel"/>
          <w:sz w:val="20"/>
        </w:rPr>
        <w:t>Defense</w:t>
      </w:r>
      <w:proofErr w:type="spellEnd"/>
      <w:r w:rsidRPr="009B218C">
        <w:rPr>
          <w:rFonts w:ascii="Corbel" w:hAnsi="Corbel"/>
          <w:sz w:val="20"/>
        </w:rPr>
        <w:t xml:space="preserve"> principe (</w:t>
      </w:r>
      <w:r w:rsidR="004D1E9B">
        <w:rPr>
          <w:rFonts w:ascii="Corbel" w:hAnsi="Corbel"/>
          <w:sz w:val="20"/>
        </w:rPr>
        <w:t>3LoD</w:t>
      </w:r>
      <w:r w:rsidRPr="009B218C">
        <w:rPr>
          <w:rFonts w:ascii="Corbel" w:hAnsi="Corbel"/>
          <w:sz w:val="20"/>
        </w:rPr>
        <w:t xml:space="preserve">-model). </w:t>
      </w:r>
      <w:r w:rsidR="00AF4CC3" w:rsidRPr="009B218C">
        <w:rPr>
          <w:rFonts w:ascii="Corbel" w:hAnsi="Corbel"/>
          <w:sz w:val="20"/>
        </w:rPr>
        <w:t xml:space="preserve">Het doel van deze organisatieopzet is het stimuleren van eigen verantwoordelijkheid bij </w:t>
      </w:r>
      <w:r w:rsidR="0081420A">
        <w:rPr>
          <w:rFonts w:ascii="Corbel" w:hAnsi="Corbel"/>
          <w:sz w:val="20"/>
        </w:rPr>
        <w:t>vak</w:t>
      </w:r>
      <w:r w:rsidR="00AF4CC3" w:rsidRPr="009B218C">
        <w:rPr>
          <w:rFonts w:ascii="Corbel" w:hAnsi="Corbel"/>
          <w:sz w:val="20"/>
        </w:rPr>
        <w:t xml:space="preserve">inhoudelijke teams en het organiseren van constructieve tegenwind en advies, zodat binnen een organisatie de besluitvorming </w:t>
      </w:r>
      <w:r w:rsidR="000B629A">
        <w:rPr>
          <w:rFonts w:ascii="Corbel" w:hAnsi="Corbel"/>
          <w:sz w:val="20"/>
        </w:rPr>
        <w:t xml:space="preserve">en de verantwoording daarover </w:t>
      </w:r>
      <w:r w:rsidR="00AF4CC3" w:rsidRPr="009B218C">
        <w:rPr>
          <w:rFonts w:ascii="Corbel" w:hAnsi="Corbel"/>
          <w:sz w:val="20"/>
        </w:rPr>
        <w:t>gedegen k</w:t>
      </w:r>
      <w:r w:rsidR="000B629A">
        <w:rPr>
          <w:rFonts w:ascii="Corbel" w:hAnsi="Corbel"/>
          <w:sz w:val="20"/>
        </w:rPr>
        <w:t>unnen</w:t>
      </w:r>
      <w:r w:rsidR="00AF4CC3" w:rsidRPr="009B218C">
        <w:rPr>
          <w:rFonts w:ascii="Corbel" w:hAnsi="Corbel"/>
          <w:sz w:val="20"/>
        </w:rPr>
        <w:t xml:space="preserve"> plaatsvinden.</w:t>
      </w:r>
    </w:p>
    <w:p w14:paraId="45F96102" w14:textId="77777777" w:rsidR="00413E34" w:rsidRDefault="00413E34">
      <w:pPr>
        <w:rPr>
          <w:rFonts w:ascii="Corbel" w:hAnsi="Corbel"/>
          <w:sz w:val="20"/>
        </w:rPr>
      </w:pPr>
      <w:r>
        <w:rPr>
          <w:rFonts w:ascii="Corbel" w:hAnsi="Corbel"/>
          <w:sz w:val="20"/>
        </w:rPr>
        <w:br w:type="page"/>
      </w:r>
    </w:p>
    <w:p w14:paraId="04E17AC7" w14:textId="77777777" w:rsidR="00952C47" w:rsidRPr="009B218C" w:rsidRDefault="00952C47" w:rsidP="00734AF8">
      <w:pPr>
        <w:pStyle w:val="Normaalweb"/>
        <w:rPr>
          <w:rFonts w:ascii="Corbel" w:hAnsi="Corbel"/>
          <w:sz w:val="20"/>
          <w:szCs w:val="20"/>
        </w:rPr>
      </w:pPr>
      <w:r w:rsidRPr="009B218C">
        <w:rPr>
          <w:rStyle w:val="Nadruk"/>
          <w:rFonts w:ascii="Corbel" w:hAnsi="Corbel"/>
          <w:sz w:val="20"/>
          <w:szCs w:val="20"/>
        </w:rPr>
        <w:lastRenderedPageBreak/>
        <w:t>Eigenaarschap</w:t>
      </w:r>
      <w:r w:rsidRPr="009B218C">
        <w:rPr>
          <w:rFonts w:ascii="Corbel" w:hAnsi="Corbel"/>
          <w:sz w:val="20"/>
          <w:szCs w:val="20"/>
        </w:rPr>
        <w:t xml:space="preserve"> is de kritische succesfactor binnen het 3LoD-model. De bedoeling achter het 3LoD-model is dat het moet ondersteunen bij het creëren van meer ‘</w:t>
      </w:r>
      <w:r w:rsidRPr="009B218C">
        <w:rPr>
          <w:rStyle w:val="Nadruk"/>
          <w:rFonts w:ascii="Corbel" w:hAnsi="Corbel"/>
          <w:sz w:val="20"/>
          <w:szCs w:val="20"/>
        </w:rPr>
        <w:t>eigenaarschap</w:t>
      </w:r>
      <w:r w:rsidRPr="009B218C">
        <w:rPr>
          <w:rFonts w:ascii="Corbel" w:hAnsi="Corbel"/>
          <w:sz w:val="20"/>
          <w:szCs w:val="20"/>
        </w:rPr>
        <w:t>’ van de teams (het primaire proces). Het gaat er om dat de teams in de dagelijkse praktijk zich ook daadwerkelijk ‘eigenaar’ voelen van hun eigen processen, inclusief hun eigen budgetten. En zich ook als eigenaar daarvan gaa</w:t>
      </w:r>
      <w:r w:rsidR="006E2B76">
        <w:rPr>
          <w:rFonts w:ascii="Corbel" w:hAnsi="Corbel"/>
          <w:sz w:val="20"/>
          <w:szCs w:val="20"/>
        </w:rPr>
        <w:t>n</w:t>
      </w:r>
      <w:r w:rsidRPr="009B218C">
        <w:rPr>
          <w:rFonts w:ascii="Corbel" w:hAnsi="Corbel"/>
          <w:sz w:val="20"/>
          <w:szCs w:val="20"/>
        </w:rPr>
        <w:t xml:space="preserve"> gedragen.</w:t>
      </w:r>
      <w:r w:rsidR="003502EC" w:rsidRPr="009B218C">
        <w:rPr>
          <w:rFonts w:ascii="Corbel" w:hAnsi="Corbel"/>
          <w:sz w:val="20"/>
          <w:szCs w:val="20"/>
        </w:rPr>
        <w:t xml:space="preserve"> </w:t>
      </w:r>
      <w:r w:rsidR="00CC4168">
        <w:rPr>
          <w:rFonts w:ascii="Corbel" w:hAnsi="Corbel"/>
          <w:sz w:val="20"/>
          <w:szCs w:val="20"/>
        </w:rPr>
        <w:t xml:space="preserve">Transparant zijn en </w:t>
      </w:r>
      <w:r w:rsidR="003502EC" w:rsidRPr="009B218C">
        <w:rPr>
          <w:rFonts w:ascii="Corbel" w:hAnsi="Corbel"/>
          <w:sz w:val="20"/>
          <w:szCs w:val="20"/>
        </w:rPr>
        <w:t>verantwoording afleggen over de eigen processen</w:t>
      </w:r>
      <w:r w:rsidR="00C17419">
        <w:rPr>
          <w:rFonts w:ascii="Corbel" w:hAnsi="Corbel"/>
          <w:sz w:val="20"/>
          <w:szCs w:val="20"/>
        </w:rPr>
        <w:t xml:space="preserve"> en resultaten</w:t>
      </w:r>
      <w:r w:rsidR="003502EC" w:rsidRPr="009B218C">
        <w:rPr>
          <w:rFonts w:ascii="Corbel" w:hAnsi="Corbel"/>
          <w:sz w:val="20"/>
          <w:szCs w:val="20"/>
        </w:rPr>
        <w:t xml:space="preserve"> is binnen dit eigenaarschap een vanzelfsprekendheid. </w:t>
      </w:r>
    </w:p>
    <w:p w14:paraId="592FC63C" w14:textId="43FF9DE7" w:rsidR="00952C47" w:rsidRPr="009B218C" w:rsidRDefault="00CC4168" w:rsidP="00734AF8">
      <w:pPr>
        <w:rPr>
          <w:rFonts w:ascii="Corbel" w:hAnsi="Corbel"/>
          <w:sz w:val="20"/>
        </w:rPr>
      </w:pPr>
      <w:r>
        <w:rPr>
          <w:rFonts w:ascii="Corbel" w:hAnsi="Corbel"/>
          <w:sz w:val="20"/>
        </w:rPr>
        <w:t>I</w:t>
      </w:r>
      <w:r w:rsidR="009C0E04" w:rsidRPr="009B218C">
        <w:rPr>
          <w:rFonts w:ascii="Corbel" w:hAnsi="Corbel"/>
          <w:sz w:val="20"/>
        </w:rPr>
        <w:t xml:space="preserve">nterne controle bestaat </w:t>
      </w:r>
      <w:r w:rsidR="00DB3D3D" w:rsidRPr="009B218C">
        <w:rPr>
          <w:rFonts w:ascii="Corbel" w:hAnsi="Corbel"/>
          <w:sz w:val="20"/>
        </w:rPr>
        <w:t xml:space="preserve">volgens </w:t>
      </w:r>
      <w:r w:rsidR="00DB3D3D" w:rsidRPr="00BC170C">
        <w:rPr>
          <w:rFonts w:ascii="Corbel" w:hAnsi="Corbel"/>
          <w:sz w:val="20"/>
        </w:rPr>
        <w:t xml:space="preserve">het </w:t>
      </w:r>
      <w:proofErr w:type="spellStart"/>
      <w:r w:rsidR="00DB3D3D" w:rsidRPr="00BC170C">
        <w:rPr>
          <w:rFonts w:ascii="Corbel" w:hAnsi="Corbel"/>
          <w:sz w:val="20"/>
        </w:rPr>
        <w:t>Institute</w:t>
      </w:r>
      <w:proofErr w:type="spellEnd"/>
      <w:r w:rsidR="00DB3D3D" w:rsidRPr="00BC170C">
        <w:rPr>
          <w:rFonts w:ascii="Corbel" w:hAnsi="Corbel"/>
          <w:sz w:val="20"/>
        </w:rPr>
        <w:t xml:space="preserve"> of </w:t>
      </w:r>
      <w:proofErr w:type="spellStart"/>
      <w:r w:rsidR="00DB3D3D" w:rsidRPr="00BC170C">
        <w:rPr>
          <w:rFonts w:ascii="Corbel" w:hAnsi="Corbel"/>
          <w:sz w:val="20"/>
        </w:rPr>
        <w:t>internal</w:t>
      </w:r>
      <w:proofErr w:type="spellEnd"/>
      <w:r w:rsidR="00DB3D3D" w:rsidRPr="00BC170C">
        <w:rPr>
          <w:rFonts w:ascii="Corbel" w:hAnsi="Corbel"/>
          <w:sz w:val="20"/>
        </w:rPr>
        <w:t xml:space="preserve"> auditors</w:t>
      </w:r>
      <w:r w:rsidR="00222CB8" w:rsidRPr="00BC170C">
        <w:rPr>
          <w:rStyle w:val="Voetnootmarkering"/>
          <w:rFonts w:ascii="Corbel" w:hAnsi="Corbel"/>
          <w:sz w:val="20"/>
        </w:rPr>
        <w:footnoteReference w:id="2"/>
      </w:r>
      <w:r w:rsidR="00DB3D3D" w:rsidRPr="00BC170C">
        <w:rPr>
          <w:rFonts w:ascii="Corbel" w:hAnsi="Corbel"/>
          <w:sz w:val="20"/>
        </w:rPr>
        <w:t xml:space="preserve"> </w:t>
      </w:r>
      <w:r w:rsidR="009C0E04" w:rsidRPr="00BC170C">
        <w:rPr>
          <w:rFonts w:ascii="Corbel" w:hAnsi="Corbel"/>
          <w:sz w:val="20"/>
        </w:rPr>
        <w:t>binnen het</w:t>
      </w:r>
      <w:r w:rsidR="009C0E04" w:rsidRPr="009B218C">
        <w:rPr>
          <w:rFonts w:ascii="Corbel" w:hAnsi="Corbel"/>
          <w:sz w:val="20"/>
        </w:rPr>
        <w:t xml:space="preserve"> </w:t>
      </w:r>
      <w:r w:rsidR="004D1E9B">
        <w:rPr>
          <w:rFonts w:ascii="Corbel" w:hAnsi="Corbel"/>
          <w:sz w:val="20"/>
        </w:rPr>
        <w:t>3LoD</w:t>
      </w:r>
      <w:r w:rsidR="009C0E04" w:rsidRPr="009B218C">
        <w:rPr>
          <w:rFonts w:ascii="Corbel" w:hAnsi="Corbel"/>
          <w:sz w:val="20"/>
        </w:rPr>
        <w:t xml:space="preserve">-model </w:t>
      </w:r>
      <w:r w:rsidR="00DB3D3D" w:rsidRPr="009B218C">
        <w:rPr>
          <w:rFonts w:ascii="Corbel" w:hAnsi="Corbel"/>
          <w:sz w:val="20"/>
        </w:rPr>
        <w:t>uit de volgende lijnen:</w:t>
      </w:r>
    </w:p>
    <w:p w14:paraId="18D4D081" w14:textId="77777777" w:rsidR="00952C47" w:rsidRPr="009B218C" w:rsidRDefault="00952C47" w:rsidP="00734AF8">
      <w:pPr>
        <w:rPr>
          <w:rFonts w:ascii="Corbel" w:hAnsi="Corbel"/>
          <w:sz w:val="20"/>
        </w:rPr>
      </w:pPr>
    </w:p>
    <w:p w14:paraId="374F9D23" w14:textId="77777777" w:rsidR="00952C47" w:rsidRPr="009B218C" w:rsidRDefault="00952C47" w:rsidP="00734AF8">
      <w:pPr>
        <w:rPr>
          <w:rFonts w:ascii="Corbel" w:hAnsi="Corbel" w:cs="Times New Roman"/>
          <w:sz w:val="20"/>
        </w:rPr>
      </w:pPr>
      <w:r w:rsidRPr="009B218C">
        <w:rPr>
          <w:rFonts w:ascii="Corbel" w:hAnsi="Corbel" w:cs="Times New Roman"/>
          <w:sz w:val="20"/>
        </w:rPr>
        <w:t>1</w:t>
      </w:r>
      <w:r w:rsidRPr="009B218C">
        <w:rPr>
          <w:rFonts w:ascii="Corbel" w:hAnsi="Corbel" w:cs="Times New Roman"/>
          <w:sz w:val="20"/>
          <w:vertAlign w:val="superscript"/>
        </w:rPr>
        <w:t>e</w:t>
      </w:r>
      <w:r w:rsidRPr="009B218C">
        <w:rPr>
          <w:rFonts w:ascii="Corbel" w:hAnsi="Corbel" w:cs="Times New Roman"/>
          <w:sz w:val="20"/>
        </w:rPr>
        <w:t xml:space="preserve"> lijn: De eerste lijn (teams/primair proces) </w:t>
      </w:r>
      <w:r w:rsidR="0041123D" w:rsidRPr="009B218C">
        <w:rPr>
          <w:rFonts w:ascii="Corbel" w:hAnsi="Corbel" w:cs="Times New Roman"/>
          <w:sz w:val="20"/>
        </w:rPr>
        <w:t>is</w:t>
      </w:r>
      <w:r w:rsidRPr="009B218C">
        <w:rPr>
          <w:rFonts w:ascii="Corbel" w:hAnsi="Corbel" w:cs="Times New Roman"/>
          <w:sz w:val="20"/>
        </w:rPr>
        <w:t xml:space="preserve"> zelf eigenaar en verantwoordelijk voor het binnen de kaders realiseren van gestelde doelen door het uitvoeren van werkprocessen en het beheersen van risico’s binnen die werkprocessen. </w:t>
      </w:r>
      <w:r w:rsidR="00A35A81">
        <w:rPr>
          <w:rFonts w:ascii="Corbel" w:hAnsi="Corbel" w:cs="Times New Roman"/>
          <w:sz w:val="20"/>
        </w:rPr>
        <w:t>Het treffen van beheersmaatregelen en i</w:t>
      </w:r>
      <w:r w:rsidRPr="009B218C">
        <w:rPr>
          <w:rFonts w:ascii="Corbel" w:hAnsi="Corbel" w:cs="Times New Roman"/>
          <w:sz w:val="20"/>
        </w:rPr>
        <w:t xml:space="preserve">nterne controle </w:t>
      </w:r>
      <w:r w:rsidR="00A35A81">
        <w:rPr>
          <w:rFonts w:ascii="Corbel" w:hAnsi="Corbel" w:cs="Times New Roman"/>
          <w:sz w:val="20"/>
        </w:rPr>
        <w:t>op de werking van die beheersmaatregelen</w:t>
      </w:r>
      <w:r w:rsidRPr="009B218C">
        <w:rPr>
          <w:rFonts w:ascii="Corbel" w:hAnsi="Corbel" w:cs="Times New Roman"/>
          <w:sz w:val="20"/>
        </w:rPr>
        <w:t xml:space="preserve"> </w:t>
      </w:r>
      <w:r w:rsidR="00CC4168">
        <w:rPr>
          <w:rFonts w:ascii="Corbel" w:hAnsi="Corbel" w:cs="Times New Roman"/>
          <w:sz w:val="20"/>
        </w:rPr>
        <w:t>is</w:t>
      </w:r>
      <w:r w:rsidRPr="009B218C">
        <w:rPr>
          <w:rFonts w:ascii="Corbel" w:hAnsi="Corbel" w:cs="Times New Roman"/>
          <w:sz w:val="20"/>
        </w:rPr>
        <w:t xml:space="preserve"> ingebed in de processen.</w:t>
      </w:r>
      <w:r w:rsidR="00DB3D3D" w:rsidRPr="009B218C">
        <w:rPr>
          <w:rFonts w:ascii="Corbel" w:hAnsi="Corbel" w:cs="Times New Roman"/>
          <w:sz w:val="20"/>
        </w:rPr>
        <w:t xml:space="preserve"> </w:t>
      </w:r>
    </w:p>
    <w:p w14:paraId="044C0B01" w14:textId="77777777" w:rsidR="00CC4168" w:rsidRDefault="00CC4168" w:rsidP="00734AF8">
      <w:pPr>
        <w:rPr>
          <w:rFonts w:ascii="Corbel" w:hAnsi="Corbel" w:cs="Times New Roman"/>
          <w:sz w:val="20"/>
        </w:rPr>
      </w:pPr>
    </w:p>
    <w:p w14:paraId="744EDD2F" w14:textId="77777777" w:rsidR="00952C47" w:rsidRDefault="00952C47" w:rsidP="00734AF8">
      <w:pPr>
        <w:rPr>
          <w:rFonts w:ascii="Corbel" w:hAnsi="Corbel" w:cs="Times New Roman"/>
          <w:sz w:val="20"/>
        </w:rPr>
      </w:pPr>
      <w:r w:rsidRPr="009B218C">
        <w:rPr>
          <w:rFonts w:ascii="Corbel" w:hAnsi="Corbel" w:cs="Times New Roman"/>
          <w:sz w:val="20"/>
        </w:rPr>
        <w:t>2</w:t>
      </w:r>
      <w:r w:rsidRPr="009B218C">
        <w:rPr>
          <w:rFonts w:ascii="Corbel" w:hAnsi="Corbel" w:cs="Times New Roman"/>
          <w:sz w:val="20"/>
          <w:vertAlign w:val="superscript"/>
        </w:rPr>
        <w:t>e</w:t>
      </w:r>
      <w:r w:rsidRPr="009B218C">
        <w:rPr>
          <w:rFonts w:ascii="Corbel" w:hAnsi="Corbel" w:cs="Times New Roman"/>
          <w:sz w:val="20"/>
        </w:rPr>
        <w:t xml:space="preserve"> lijn: De tweede lijn (</w:t>
      </w:r>
      <w:r w:rsidR="00FF4CA5" w:rsidRPr="009B218C">
        <w:rPr>
          <w:rFonts w:ascii="Corbel" w:hAnsi="Corbel" w:cs="Times New Roman"/>
          <w:sz w:val="20"/>
        </w:rPr>
        <w:t>adviseurs ondersteunende teams</w:t>
      </w:r>
      <w:r w:rsidR="00516CB4" w:rsidRPr="009B218C">
        <w:rPr>
          <w:rFonts w:ascii="Corbel" w:hAnsi="Corbel" w:cs="Times New Roman"/>
          <w:sz w:val="20"/>
        </w:rPr>
        <w:t xml:space="preserve">: </w:t>
      </w:r>
      <w:r w:rsidR="00DB3D3D" w:rsidRPr="009B218C">
        <w:rPr>
          <w:rFonts w:ascii="Corbel" w:hAnsi="Corbel" w:cs="Times New Roman"/>
          <w:sz w:val="20"/>
        </w:rPr>
        <w:t>financiën</w:t>
      </w:r>
      <w:r w:rsidRPr="009B218C">
        <w:rPr>
          <w:rFonts w:ascii="Corbel" w:hAnsi="Corbel" w:cs="Times New Roman"/>
          <w:sz w:val="20"/>
        </w:rPr>
        <w:t>, inkoop, juridisch</w:t>
      </w:r>
      <w:r w:rsidR="00DB3D3D" w:rsidRPr="009B218C">
        <w:rPr>
          <w:rFonts w:ascii="Corbel" w:hAnsi="Corbel" w:cs="Times New Roman"/>
          <w:sz w:val="20"/>
        </w:rPr>
        <w:t>e zaken</w:t>
      </w:r>
      <w:r w:rsidRPr="009B218C">
        <w:rPr>
          <w:rFonts w:ascii="Corbel" w:hAnsi="Corbel" w:cs="Times New Roman"/>
          <w:sz w:val="20"/>
        </w:rPr>
        <w:t xml:space="preserve">, communicatie etc.) adviseert, coördineert, ondersteunt en bewaakt of de eerste lijn zijn verantwoordelijkheid ook daadwerkelijk neemt. De </w:t>
      </w:r>
      <w:r w:rsidR="00DB3D3D" w:rsidRPr="009B218C">
        <w:rPr>
          <w:rFonts w:ascii="Corbel" w:hAnsi="Corbel" w:cs="Times New Roman"/>
          <w:sz w:val="20"/>
        </w:rPr>
        <w:t xml:space="preserve">tweede </w:t>
      </w:r>
      <w:r w:rsidRPr="009B218C">
        <w:rPr>
          <w:rFonts w:ascii="Corbel" w:hAnsi="Corbel" w:cs="Times New Roman"/>
          <w:sz w:val="20"/>
        </w:rPr>
        <w:t xml:space="preserve">lijn ondersteunt hiermee de </w:t>
      </w:r>
      <w:r w:rsidR="00DB3D3D" w:rsidRPr="009B218C">
        <w:rPr>
          <w:rFonts w:ascii="Corbel" w:hAnsi="Corbel" w:cs="Times New Roman"/>
          <w:sz w:val="20"/>
        </w:rPr>
        <w:t>eerste</w:t>
      </w:r>
      <w:r w:rsidRPr="009B218C">
        <w:rPr>
          <w:rFonts w:ascii="Corbel" w:hAnsi="Corbel" w:cs="Times New Roman"/>
          <w:sz w:val="20"/>
        </w:rPr>
        <w:t xml:space="preserve"> lijn en geeft aan welke versterkingen nodig zijn.</w:t>
      </w:r>
      <w:r w:rsidR="00A35A81">
        <w:rPr>
          <w:rFonts w:ascii="Corbel" w:hAnsi="Corbel" w:cs="Times New Roman"/>
          <w:sz w:val="20"/>
        </w:rPr>
        <w:t xml:space="preserve"> Ook t</w:t>
      </w:r>
      <w:r w:rsidR="00A35A81" w:rsidRPr="00A35A81">
        <w:rPr>
          <w:rFonts w:ascii="Corbel" w:hAnsi="Corbel" w:cs="Times New Roman"/>
          <w:sz w:val="20"/>
        </w:rPr>
        <w:t>oetst</w:t>
      </w:r>
      <w:r w:rsidR="00A35A81">
        <w:rPr>
          <w:rFonts w:ascii="Corbel" w:hAnsi="Corbel" w:cs="Times New Roman"/>
          <w:sz w:val="20"/>
        </w:rPr>
        <w:t xml:space="preserve"> de tweede lijn</w:t>
      </w:r>
      <w:r w:rsidR="00A35A81" w:rsidRPr="00A35A81">
        <w:rPr>
          <w:rFonts w:ascii="Corbel" w:hAnsi="Corbel" w:cs="Times New Roman"/>
          <w:sz w:val="20"/>
        </w:rPr>
        <w:t xml:space="preserve"> in hoeverre acties/ besluiten passen binnen de afgesproken kaders</w:t>
      </w:r>
      <w:r w:rsidR="00A35A81">
        <w:rPr>
          <w:rFonts w:ascii="Corbel" w:hAnsi="Corbel" w:cs="Times New Roman"/>
          <w:sz w:val="20"/>
        </w:rPr>
        <w:t>.</w:t>
      </w:r>
    </w:p>
    <w:p w14:paraId="10883A48" w14:textId="77777777" w:rsidR="00A35A81" w:rsidRPr="009B218C" w:rsidRDefault="00A35A81" w:rsidP="00734AF8">
      <w:pPr>
        <w:rPr>
          <w:rFonts w:ascii="Corbel" w:hAnsi="Corbel" w:cs="Times New Roman"/>
          <w:sz w:val="20"/>
        </w:rPr>
      </w:pPr>
    </w:p>
    <w:p w14:paraId="55308657" w14:textId="77777777" w:rsidR="00952C47" w:rsidRPr="009B218C" w:rsidRDefault="00952C47" w:rsidP="00734AF8">
      <w:pPr>
        <w:rPr>
          <w:rFonts w:ascii="Corbel" w:hAnsi="Corbel" w:cs="Times New Roman"/>
          <w:sz w:val="20"/>
        </w:rPr>
      </w:pPr>
      <w:r w:rsidRPr="009B218C">
        <w:rPr>
          <w:rFonts w:ascii="Corbel" w:hAnsi="Corbel" w:cs="Times New Roman"/>
          <w:sz w:val="20"/>
        </w:rPr>
        <w:t>3</w:t>
      </w:r>
      <w:r w:rsidRPr="009B218C">
        <w:rPr>
          <w:rFonts w:ascii="Corbel" w:hAnsi="Corbel" w:cs="Times New Roman"/>
          <w:sz w:val="20"/>
          <w:vertAlign w:val="superscript"/>
        </w:rPr>
        <w:t>e</w:t>
      </w:r>
      <w:r w:rsidRPr="009B218C">
        <w:rPr>
          <w:rFonts w:ascii="Corbel" w:hAnsi="Corbel" w:cs="Times New Roman"/>
          <w:sz w:val="20"/>
        </w:rPr>
        <w:t xml:space="preserve"> lijn: De derde lijn</w:t>
      </w:r>
      <w:r w:rsidR="00A35A81">
        <w:rPr>
          <w:rFonts w:ascii="Corbel" w:hAnsi="Corbel" w:cs="Times New Roman"/>
          <w:sz w:val="20"/>
        </w:rPr>
        <w:t>, (</w:t>
      </w:r>
      <w:r w:rsidR="00DB3D3D" w:rsidRPr="009B218C">
        <w:rPr>
          <w:rFonts w:ascii="Corbel" w:hAnsi="Corbel" w:cs="Times New Roman"/>
          <w:sz w:val="20"/>
        </w:rPr>
        <w:t>concern</w:t>
      </w:r>
      <w:r w:rsidR="00A35A81">
        <w:rPr>
          <w:rFonts w:ascii="Corbel" w:hAnsi="Corbel" w:cs="Times New Roman"/>
          <w:sz w:val="20"/>
        </w:rPr>
        <w:t>)</w:t>
      </w:r>
      <w:r w:rsidR="00DB3D3D" w:rsidRPr="009B218C">
        <w:rPr>
          <w:rFonts w:ascii="Corbel" w:hAnsi="Corbel" w:cs="Times New Roman"/>
          <w:sz w:val="20"/>
        </w:rPr>
        <w:t>control</w:t>
      </w:r>
      <w:r w:rsidR="00A35A81">
        <w:rPr>
          <w:rFonts w:ascii="Corbel" w:hAnsi="Corbel" w:cs="Times New Roman"/>
          <w:sz w:val="20"/>
        </w:rPr>
        <w:t>,</w:t>
      </w:r>
      <w:r w:rsidRPr="009B218C">
        <w:rPr>
          <w:rFonts w:ascii="Corbel" w:hAnsi="Corbel" w:cs="Times New Roman"/>
          <w:sz w:val="20"/>
        </w:rPr>
        <w:t xml:space="preserve"> controleert of </w:t>
      </w:r>
      <w:r w:rsidR="00381B4A">
        <w:rPr>
          <w:rFonts w:ascii="Corbel" w:hAnsi="Corbel" w:cs="Times New Roman"/>
          <w:sz w:val="20"/>
        </w:rPr>
        <w:t xml:space="preserve">de eerste lijn haar taken goed uitvoert en of </w:t>
      </w:r>
      <w:r w:rsidRPr="009B218C">
        <w:rPr>
          <w:rFonts w:ascii="Corbel" w:hAnsi="Corbel" w:cs="Times New Roman"/>
          <w:sz w:val="20"/>
        </w:rPr>
        <w:t xml:space="preserve">het samenspel tussen de </w:t>
      </w:r>
      <w:r w:rsidR="00DB3D3D" w:rsidRPr="009B218C">
        <w:rPr>
          <w:rFonts w:ascii="Corbel" w:hAnsi="Corbel" w:cs="Times New Roman"/>
          <w:sz w:val="20"/>
        </w:rPr>
        <w:t>eerste</w:t>
      </w:r>
      <w:r w:rsidRPr="009B218C">
        <w:rPr>
          <w:rFonts w:ascii="Corbel" w:hAnsi="Corbel" w:cs="Times New Roman"/>
          <w:sz w:val="20"/>
        </w:rPr>
        <w:t xml:space="preserve"> lijn en </w:t>
      </w:r>
      <w:r w:rsidR="00DB3D3D" w:rsidRPr="009B218C">
        <w:rPr>
          <w:rFonts w:ascii="Corbel" w:hAnsi="Corbel" w:cs="Times New Roman"/>
          <w:sz w:val="20"/>
        </w:rPr>
        <w:t>tweede</w:t>
      </w:r>
      <w:r w:rsidRPr="009B218C">
        <w:rPr>
          <w:rFonts w:ascii="Corbel" w:hAnsi="Corbel" w:cs="Times New Roman"/>
          <w:sz w:val="20"/>
        </w:rPr>
        <w:t xml:space="preserve"> lijn soepel functioneert</w:t>
      </w:r>
      <w:r w:rsidR="00381B4A">
        <w:rPr>
          <w:rFonts w:ascii="Corbel" w:hAnsi="Corbel" w:cs="Times New Roman"/>
          <w:sz w:val="20"/>
        </w:rPr>
        <w:t xml:space="preserve">. De derde lijn </w:t>
      </w:r>
      <w:r w:rsidRPr="009B218C">
        <w:rPr>
          <w:rFonts w:ascii="Corbel" w:hAnsi="Corbel" w:cs="Times New Roman"/>
          <w:sz w:val="20"/>
        </w:rPr>
        <w:t xml:space="preserve">velt daarover een </w:t>
      </w:r>
      <w:r w:rsidR="00381B4A">
        <w:rPr>
          <w:rFonts w:ascii="Corbel" w:hAnsi="Corbel" w:cs="Times New Roman"/>
          <w:sz w:val="20"/>
        </w:rPr>
        <w:t xml:space="preserve">objectief en </w:t>
      </w:r>
      <w:r w:rsidRPr="009B218C">
        <w:rPr>
          <w:rFonts w:ascii="Corbel" w:hAnsi="Corbel" w:cs="Times New Roman"/>
          <w:sz w:val="20"/>
        </w:rPr>
        <w:t>onafhankelijk oordeel, met mogelijkheden tot verbetering. De derde lijn opereert los van de rest van de organisatie.</w:t>
      </w:r>
    </w:p>
    <w:p w14:paraId="419E9B8F" w14:textId="77777777" w:rsidR="00952C47" w:rsidRPr="009B218C" w:rsidRDefault="00952C47" w:rsidP="00734AF8">
      <w:pPr>
        <w:rPr>
          <w:rFonts w:ascii="Corbel" w:hAnsi="Corbel" w:cs="Times New Roman"/>
          <w:sz w:val="20"/>
        </w:rPr>
      </w:pPr>
    </w:p>
    <w:p w14:paraId="7CC2A2A0" w14:textId="77777777" w:rsidR="00952C47" w:rsidRPr="009B218C" w:rsidRDefault="009C0E04" w:rsidP="00734AF8">
      <w:pPr>
        <w:rPr>
          <w:rFonts w:ascii="Corbel" w:hAnsi="Corbel" w:cs="Times New Roman"/>
          <w:sz w:val="20"/>
        </w:rPr>
      </w:pPr>
      <w:r w:rsidRPr="009B218C">
        <w:rPr>
          <w:rFonts w:ascii="Corbel" w:hAnsi="Corbel" w:cs="Times New Roman"/>
          <w:sz w:val="20"/>
        </w:rPr>
        <w:t xml:space="preserve">Als vierde lijn wordt hier nog de </w:t>
      </w:r>
      <w:r w:rsidR="00952C47" w:rsidRPr="009B218C">
        <w:rPr>
          <w:rFonts w:ascii="Corbel" w:hAnsi="Corbel" w:cs="Times New Roman"/>
          <w:sz w:val="20"/>
        </w:rPr>
        <w:t xml:space="preserve">externe accountant </w:t>
      </w:r>
      <w:r w:rsidRPr="009B218C">
        <w:rPr>
          <w:rFonts w:ascii="Corbel" w:hAnsi="Corbel" w:cs="Times New Roman"/>
          <w:sz w:val="20"/>
        </w:rPr>
        <w:t>en/of</w:t>
      </w:r>
      <w:r w:rsidR="00952C47" w:rsidRPr="009B218C">
        <w:rPr>
          <w:rFonts w:ascii="Corbel" w:hAnsi="Corbel" w:cs="Times New Roman"/>
          <w:sz w:val="20"/>
        </w:rPr>
        <w:t xml:space="preserve"> auditcommissie</w:t>
      </w:r>
      <w:r w:rsidRPr="009B218C">
        <w:rPr>
          <w:rFonts w:ascii="Corbel" w:hAnsi="Corbel" w:cs="Times New Roman"/>
          <w:sz w:val="20"/>
        </w:rPr>
        <w:t xml:space="preserve"> aan toegevoegd.</w:t>
      </w:r>
    </w:p>
    <w:p w14:paraId="51E5C09F" w14:textId="77777777" w:rsidR="00952C47" w:rsidRPr="009B218C" w:rsidRDefault="00952C47" w:rsidP="00734AF8">
      <w:pPr>
        <w:rPr>
          <w:rFonts w:ascii="Corbel" w:hAnsi="Corbel"/>
          <w:sz w:val="20"/>
        </w:rPr>
      </w:pPr>
    </w:p>
    <w:p w14:paraId="761B6E32" w14:textId="43C48EA0" w:rsidR="005711B3" w:rsidRDefault="002666FC" w:rsidP="00734AF8">
      <w:pPr>
        <w:rPr>
          <w:rFonts w:ascii="Corbel" w:hAnsi="Corbel" w:cs="Times New Roman"/>
          <w:sz w:val="20"/>
        </w:rPr>
      </w:pPr>
      <w:r w:rsidRPr="009B218C">
        <w:rPr>
          <w:rFonts w:ascii="Corbel" w:hAnsi="Corbel"/>
          <w:sz w:val="20"/>
        </w:rPr>
        <w:t xml:space="preserve">Gelet op het </w:t>
      </w:r>
      <w:r w:rsidR="004D1E9B">
        <w:rPr>
          <w:rFonts w:ascii="Corbel" w:hAnsi="Corbel"/>
          <w:sz w:val="20"/>
        </w:rPr>
        <w:t>3LoD</w:t>
      </w:r>
      <w:r w:rsidRPr="009B218C">
        <w:rPr>
          <w:rFonts w:ascii="Corbel" w:hAnsi="Corbel"/>
          <w:sz w:val="20"/>
        </w:rPr>
        <w:t>-model wordt in de gemeente Westerkwartier de interne controle zoveel mogelijk in de eerste lijn ondergebracht: dat wil zeggen bij de teams die procesverantwoordelijk zijn.</w:t>
      </w:r>
      <w:r>
        <w:rPr>
          <w:rFonts w:ascii="Corbel" w:hAnsi="Corbel"/>
          <w:sz w:val="20"/>
        </w:rPr>
        <w:t xml:space="preserve"> </w:t>
      </w:r>
      <w:r w:rsidR="00DB3D3D" w:rsidRPr="009B218C">
        <w:rPr>
          <w:rFonts w:ascii="Corbel" w:hAnsi="Corbel"/>
          <w:sz w:val="20"/>
        </w:rPr>
        <w:t xml:space="preserve">Deze controle wordt </w:t>
      </w:r>
      <w:r w:rsidR="00730A91" w:rsidRPr="009B218C">
        <w:rPr>
          <w:rFonts w:ascii="Corbel" w:hAnsi="Corbel"/>
          <w:sz w:val="20"/>
        </w:rPr>
        <w:t>de eerste-</w:t>
      </w:r>
      <w:r w:rsidR="00DB3D3D" w:rsidRPr="009B218C">
        <w:rPr>
          <w:rFonts w:ascii="Corbel" w:hAnsi="Corbel"/>
          <w:sz w:val="20"/>
        </w:rPr>
        <w:t>lijns</w:t>
      </w:r>
      <w:r w:rsidR="00730A91" w:rsidRPr="009B218C">
        <w:rPr>
          <w:rFonts w:ascii="Corbel" w:hAnsi="Corbel"/>
          <w:sz w:val="20"/>
        </w:rPr>
        <w:t>-</w:t>
      </w:r>
      <w:r w:rsidR="00DB3D3D" w:rsidRPr="009B218C">
        <w:rPr>
          <w:rFonts w:ascii="Corbel" w:hAnsi="Corbel"/>
          <w:sz w:val="20"/>
        </w:rPr>
        <w:t>controle genoemd.</w:t>
      </w:r>
      <w:r w:rsidR="00DB3D3D" w:rsidRPr="009B218C">
        <w:rPr>
          <w:rFonts w:ascii="Corbel" w:hAnsi="Corbel" w:cs="Times New Roman"/>
          <w:sz w:val="20"/>
        </w:rPr>
        <w:t xml:space="preserve"> Voorwaarde is dat er binnen de teams </w:t>
      </w:r>
      <w:r w:rsidR="00F1754C">
        <w:rPr>
          <w:rFonts w:ascii="Corbel" w:hAnsi="Corbel" w:cs="Times New Roman"/>
          <w:sz w:val="20"/>
        </w:rPr>
        <w:t>beheersmaatregel</w:t>
      </w:r>
      <w:r w:rsidR="00DB3D3D" w:rsidRPr="009B218C">
        <w:rPr>
          <w:rFonts w:ascii="Corbel" w:hAnsi="Corbel" w:cs="Times New Roman"/>
          <w:sz w:val="20"/>
        </w:rPr>
        <w:t xml:space="preserve">en zijn getroffen en dat deze effectief zijn. </w:t>
      </w:r>
      <w:r w:rsidR="0051504C" w:rsidRPr="009B218C">
        <w:rPr>
          <w:rFonts w:ascii="Corbel" w:hAnsi="Corbel" w:cs="Times New Roman"/>
          <w:sz w:val="20"/>
        </w:rPr>
        <w:t>Hierbij kan gedacht worden aan functiescheiding, invoercontroles, vier-ogen principe</w:t>
      </w:r>
      <w:r w:rsidR="009B1D30" w:rsidRPr="009B218C">
        <w:rPr>
          <w:rFonts w:ascii="Corbel" w:hAnsi="Corbel" w:cs="Times New Roman"/>
          <w:sz w:val="20"/>
        </w:rPr>
        <w:t>, autorisatie</w:t>
      </w:r>
      <w:r w:rsidR="000B629A">
        <w:rPr>
          <w:rFonts w:ascii="Corbel" w:hAnsi="Corbel" w:cs="Times New Roman"/>
          <w:sz w:val="20"/>
        </w:rPr>
        <w:t>, verbanden leggen</w:t>
      </w:r>
      <w:r>
        <w:rPr>
          <w:rFonts w:ascii="Corbel" w:hAnsi="Corbel" w:cs="Times New Roman"/>
          <w:sz w:val="20"/>
        </w:rPr>
        <w:t>, aansluiten van gegevens</w:t>
      </w:r>
      <w:r w:rsidR="0051504C" w:rsidRPr="009B218C">
        <w:rPr>
          <w:rFonts w:ascii="Corbel" w:hAnsi="Corbel" w:cs="Times New Roman"/>
          <w:sz w:val="20"/>
        </w:rPr>
        <w:t xml:space="preserve"> etc.</w:t>
      </w:r>
      <w:r w:rsidR="00340211" w:rsidRPr="009B218C">
        <w:rPr>
          <w:rFonts w:ascii="Corbel" w:hAnsi="Corbel" w:cs="Times New Roman"/>
          <w:sz w:val="20"/>
        </w:rPr>
        <w:t xml:space="preserve"> De </w:t>
      </w:r>
      <w:r w:rsidR="00730A91" w:rsidRPr="009B218C">
        <w:rPr>
          <w:rFonts w:ascii="Corbel" w:hAnsi="Corbel" w:cs="Times New Roman"/>
          <w:sz w:val="20"/>
        </w:rPr>
        <w:t>eerste-</w:t>
      </w:r>
      <w:r w:rsidR="00340211" w:rsidRPr="009B218C">
        <w:rPr>
          <w:rFonts w:ascii="Corbel" w:hAnsi="Corbel" w:cs="Times New Roman"/>
          <w:sz w:val="20"/>
        </w:rPr>
        <w:t>lijns</w:t>
      </w:r>
      <w:r w:rsidR="00730A91" w:rsidRPr="009B218C">
        <w:rPr>
          <w:rFonts w:ascii="Corbel" w:hAnsi="Corbel" w:cs="Times New Roman"/>
          <w:sz w:val="20"/>
        </w:rPr>
        <w:t>-</w:t>
      </w:r>
      <w:r w:rsidR="00340211" w:rsidRPr="009B218C">
        <w:rPr>
          <w:rFonts w:ascii="Corbel" w:hAnsi="Corbel" w:cs="Times New Roman"/>
          <w:sz w:val="20"/>
        </w:rPr>
        <w:t xml:space="preserve">controles zijn controles die door de teams zelf al gedurende het proces worden uitgevoerd en dienen betrokken te worden bij de inrichting van de </w:t>
      </w:r>
      <w:r w:rsidR="00A35A81">
        <w:rPr>
          <w:rFonts w:ascii="Corbel" w:hAnsi="Corbel" w:cs="Times New Roman"/>
          <w:sz w:val="20"/>
        </w:rPr>
        <w:t xml:space="preserve">processen en </w:t>
      </w:r>
      <w:r w:rsidR="00340211" w:rsidRPr="00E12B5D">
        <w:rPr>
          <w:rFonts w:ascii="Corbel" w:hAnsi="Corbel" w:cs="Times New Roman"/>
          <w:sz w:val="20"/>
        </w:rPr>
        <w:t>applicaties</w:t>
      </w:r>
      <w:r w:rsidR="00C17419" w:rsidRPr="00E12B5D">
        <w:rPr>
          <w:rFonts w:ascii="Corbel" w:hAnsi="Corbel" w:cs="Times New Roman"/>
          <w:sz w:val="20"/>
        </w:rPr>
        <w:t xml:space="preserve"> (zie ook</w:t>
      </w:r>
      <w:r w:rsidR="00E12B5D" w:rsidRPr="00E12B5D">
        <w:rPr>
          <w:rFonts w:ascii="Corbel" w:hAnsi="Corbel" w:cs="Times New Roman"/>
          <w:sz w:val="20"/>
        </w:rPr>
        <w:t xml:space="preserve"> 4</w:t>
      </w:r>
      <w:r w:rsidR="00E12B5D">
        <w:rPr>
          <w:rFonts w:ascii="Corbel" w:hAnsi="Corbel" w:cs="Times New Roman"/>
          <w:sz w:val="20"/>
        </w:rPr>
        <w:t xml:space="preserve"> en 4.1</w:t>
      </w:r>
      <w:r w:rsidR="00C17419" w:rsidRPr="00E12B5D">
        <w:rPr>
          <w:rFonts w:ascii="Corbel" w:hAnsi="Corbel" w:cs="Times New Roman"/>
          <w:sz w:val="20"/>
        </w:rPr>
        <w:t>)</w:t>
      </w:r>
      <w:r w:rsidR="00340211" w:rsidRPr="00E12B5D">
        <w:rPr>
          <w:rFonts w:ascii="Corbel" w:hAnsi="Corbel" w:cs="Times New Roman"/>
          <w:sz w:val="20"/>
        </w:rPr>
        <w:t>.</w:t>
      </w:r>
    </w:p>
    <w:p w14:paraId="155F7D96" w14:textId="77777777" w:rsidR="00F378F8" w:rsidRDefault="00F378F8" w:rsidP="00734AF8">
      <w:pPr>
        <w:rPr>
          <w:rFonts w:ascii="Corbel" w:hAnsi="Corbel" w:cs="Times New Roman"/>
          <w:sz w:val="20"/>
        </w:rPr>
      </w:pPr>
    </w:p>
    <w:p w14:paraId="0B619C11" w14:textId="77777777" w:rsidR="005711B3" w:rsidRPr="009B218C" w:rsidRDefault="005711B3" w:rsidP="00734AF8">
      <w:pPr>
        <w:rPr>
          <w:rFonts w:ascii="Corbel" w:hAnsi="Corbel" w:cs="Times New Roman"/>
          <w:i/>
          <w:sz w:val="20"/>
        </w:rPr>
      </w:pPr>
      <w:r w:rsidRPr="009B218C">
        <w:rPr>
          <w:rFonts w:ascii="Corbel" w:hAnsi="Corbel" w:cs="Times New Roman"/>
          <w:i/>
          <w:sz w:val="20"/>
        </w:rPr>
        <w:t>Toelichting:</w:t>
      </w:r>
    </w:p>
    <w:p w14:paraId="3AACF0F9" w14:textId="37F2CFE2" w:rsidR="005711B3" w:rsidRPr="009B218C" w:rsidRDefault="005711B3" w:rsidP="00734AF8">
      <w:pPr>
        <w:rPr>
          <w:rFonts w:ascii="Corbel" w:hAnsi="Corbel" w:cs="Times New Roman"/>
          <w:i/>
          <w:sz w:val="20"/>
        </w:rPr>
      </w:pPr>
      <w:r w:rsidRPr="009B218C">
        <w:rPr>
          <w:rFonts w:ascii="Corbel" w:hAnsi="Corbel" w:cs="Times New Roman"/>
          <w:i/>
          <w:sz w:val="20"/>
        </w:rPr>
        <w:t xml:space="preserve">Het in beeld brengen van de procesrisico’s en de </w:t>
      </w:r>
      <w:r w:rsidR="00F1754C">
        <w:rPr>
          <w:rFonts w:ascii="Corbel" w:hAnsi="Corbel" w:cs="Times New Roman"/>
          <w:i/>
          <w:sz w:val="20"/>
        </w:rPr>
        <w:t>beheersmaatregel</w:t>
      </w:r>
      <w:r w:rsidRPr="009B218C">
        <w:rPr>
          <w:rFonts w:ascii="Corbel" w:hAnsi="Corbel" w:cs="Times New Roman"/>
          <w:i/>
          <w:sz w:val="20"/>
        </w:rPr>
        <w:t xml:space="preserve">en zijn de basis voor een effectieve en efficiënte uitvoering van de interne controle. Elke proceseigenaar binnen onze gemeente heeft inzicht nodig in </w:t>
      </w:r>
      <w:r w:rsidR="004D1E9B">
        <w:rPr>
          <w:rFonts w:ascii="Corbel" w:hAnsi="Corbel" w:cs="Times New Roman"/>
          <w:i/>
          <w:sz w:val="20"/>
        </w:rPr>
        <w:t>'</w:t>
      </w:r>
      <w:r w:rsidRPr="009B218C">
        <w:rPr>
          <w:rFonts w:ascii="Corbel" w:hAnsi="Corbel" w:cs="Times New Roman"/>
          <w:i/>
          <w:sz w:val="20"/>
        </w:rPr>
        <w:t>wat kan er fout gaan in mijn proces</w:t>
      </w:r>
      <w:r w:rsidR="004D1E9B">
        <w:rPr>
          <w:rFonts w:ascii="Corbel" w:hAnsi="Corbel" w:cs="Times New Roman"/>
          <w:i/>
          <w:sz w:val="20"/>
        </w:rPr>
        <w:t>'</w:t>
      </w:r>
      <w:r w:rsidRPr="009B218C">
        <w:rPr>
          <w:rFonts w:ascii="Corbel" w:hAnsi="Corbel" w:cs="Times New Roman"/>
          <w:i/>
          <w:sz w:val="20"/>
        </w:rPr>
        <w:t xml:space="preserve"> en </w:t>
      </w:r>
      <w:r w:rsidR="004D1E9B">
        <w:rPr>
          <w:rFonts w:ascii="Corbel" w:hAnsi="Corbel" w:cs="Times New Roman"/>
          <w:i/>
          <w:sz w:val="20"/>
        </w:rPr>
        <w:t>'</w:t>
      </w:r>
      <w:r w:rsidRPr="009B218C">
        <w:rPr>
          <w:rFonts w:ascii="Corbel" w:hAnsi="Corbel" w:cs="Times New Roman"/>
          <w:i/>
          <w:sz w:val="20"/>
        </w:rPr>
        <w:t>welke maatregel heb ik getroffen om te voorkomen dat deze fout wordt gemaakt</w:t>
      </w:r>
      <w:r w:rsidR="004D1E9B">
        <w:rPr>
          <w:rFonts w:ascii="Corbel" w:hAnsi="Corbel" w:cs="Times New Roman"/>
          <w:i/>
          <w:sz w:val="20"/>
        </w:rPr>
        <w:t>'</w:t>
      </w:r>
      <w:r w:rsidRPr="009B218C">
        <w:rPr>
          <w:rFonts w:ascii="Corbel" w:hAnsi="Corbel" w:cs="Times New Roman"/>
          <w:i/>
          <w:sz w:val="20"/>
        </w:rPr>
        <w:t xml:space="preserve">. Deze interne controle in de eerste lijn moet geborgd zijn in het werkproces. In het werkproces moeten de </w:t>
      </w:r>
      <w:r w:rsidR="00F1754C">
        <w:rPr>
          <w:rFonts w:ascii="Corbel" w:hAnsi="Corbel" w:cs="Times New Roman"/>
          <w:i/>
          <w:sz w:val="20"/>
        </w:rPr>
        <w:t>beheersmaatregel</w:t>
      </w:r>
      <w:r w:rsidRPr="009B218C">
        <w:rPr>
          <w:rFonts w:ascii="Corbel" w:hAnsi="Corbel" w:cs="Times New Roman"/>
          <w:i/>
          <w:sz w:val="20"/>
        </w:rPr>
        <w:t xml:space="preserve">en </w:t>
      </w:r>
      <w:r w:rsidR="000B629A">
        <w:rPr>
          <w:rFonts w:ascii="Corbel" w:hAnsi="Corbel" w:cs="Times New Roman"/>
          <w:i/>
          <w:sz w:val="20"/>
        </w:rPr>
        <w:t xml:space="preserve">zijn beschreven en </w:t>
      </w:r>
      <w:r w:rsidRPr="009B218C">
        <w:rPr>
          <w:rFonts w:ascii="Corbel" w:hAnsi="Corbel" w:cs="Times New Roman"/>
          <w:i/>
          <w:sz w:val="20"/>
        </w:rPr>
        <w:t xml:space="preserve">zijn ingeregeld. De uitvoering van de </w:t>
      </w:r>
      <w:r w:rsidR="00F1754C">
        <w:rPr>
          <w:rFonts w:ascii="Corbel" w:hAnsi="Corbel" w:cs="Times New Roman"/>
          <w:i/>
          <w:sz w:val="20"/>
        </w:rPr>
        <w:t>beheersmaatregel</w:t>
      </w:r>
      <w:r w:rsidRPr="009B218C">
        <w:rPr>
          <w:rFonts w:ascii="Corbel" w:hAnsi="Corbel" w:cs="Times New Roman"/>
          <w:i/>
          <w:sz w:val="20"/>
        </w:rPr>
        <w:t xml:space="preserve"> dient </w:t>
      </w:r>
      <w:r w:rsidRPr="004D1E9B">
        <w:rPr>
          <w:rFonts w:ascii="Corbel" w:hAnsi="Corbel" w:cs="Times New Roman"/>
          <w:b/>
          <w:bCs/>
          <w:i/>
          <w:sz w:val="20"/>
        </w:rPr>
        <w:t>zichtbaar</w:t>
      </w:r>
      <w:r w:rsidRPr="009B218C">
        <w:rPr>
          <w:rFonts w:ascii="Corbel" w:hAnsi="Corbel" w:cs="Times New Roman"/>
          <w:i/>
          <w:sz w:val="20"/>
          <w:u w:val="single"/>
        </w:rPr>
        <w:t xml:space="preserve"> </w:t>
      </w:r>
      <w:r w:rsidRPr="009B218C">
        <w:rPr>
          <w:rFonts w:ascii="Corbel" w:hAnsi="Corbel" w:cs="Times New Roman"/>
          <w:i/>
          <w:sz w:val="20"/>
        </w:rPr>
        <w:t>vastgelegd te worden</w:t>
      </w:r>
      <w:r w:rsidR="000B629A">
        <w:rPr>
          <w:rFonts w:ascii="Corbel" w:hAnsi="Corbel" w:cs="Times New Roman"/>
          <w:i/>
          <w:sz w:val="20"/>
        </w:rPr>
        <w:t>, zodat het spoor van beheersing en controle ook achteraf traceerbaar is.</w:t>
      </w:r>
      <w:r w:rsidR="00A35A81">
        <w:rPr>
          <w:rFonts w:ascii="Corbel" w:hAnsi="Corbel" w:cs="Times New Roman"/>
          <w:i/>
          <w:sz w:val="20"/>
        </w:rPr>
        <w:t xml:space="preserve"> </w:t>
      </w:r>
    </w:p>
    <w:p w14:paraId="17A54E29" w14:textId="77777777" w:rsidR="005711B3" w:rsidRPr="009B218C" w:rsidRDefault="005711B3" w:rsidP="00734AF8">
      <w:pPr>
        <w:rPr>
          <w:rFonts w:ascii="Corbel" w:hAnsi="Corbel"/>
          <w:sz w:val="20"/>
          <w:highlight w:val="yellow"/>
        </w:rPr>
      </w:pPr>
    </w:p>
    <w:p w14:paraId="3BB43C3C" w14:textId="77777777" w:rsidR="00896B1E" w:rsidRPr="00E12B5D" w:rsidRDefault="00896B1E" w:rsidP="00734AF8">
      <w:pPr>
        <w:rPr>
          <w:rFonts w:ascii="Corbel" w:hAnsi="Corbel" w:cs="Times New Roman"/>
          <w:sz w:val="20"/>
        </w:rPr>
      </w:pPr>
      <w:r>
        <w:rPr>
          <w:rFonts w:ascii="Corbel" w:hAnsi="Corbel" w:cs="Times New Roman"/>
          <w:sz w:val="20"/>
        </w:rPr>
        <w:t>De controles in de tweede lijn richten zich op het toetsen in hoeverre acties/besluiten passen binnen de afgesproken (</w:t>
      </w:r>
      <w:proofErr w:type="spellStart"/>
      <w:r>
        <w:rPr>
          <w:rFonts w:ascii="Corbel" w:hAnsi="Corbel" w:cs="Times New Roman"/>
          <w:sz w:val="20"/>
        </w:rPr>
        <w:t>organisatiebrede</w:t>
      </w:r>
      <w:proofErr w:type="spellEnd"/>
      <w:r>
        <w:rPr>
          <w:rFonts w:ascii="Corbel" w:hAnsi="Corbel" w:cs="Times New Roman"/>
          <w:sz w:val="20"/>
        </w:rPr>
        <w:t>) kaders, bijvoorbeeld het inkoop- en aanbestedingsbeleid. Ook ondersteunt de tweede lijn de proceseigenaren bij het bepalen van risico’s in de processen (risk management).</w:t>
      </w:r>
    </w:p>
    <w:p w14:paraId="0C778C43" w14:textId="50A6F89D" w:rsidR="00896B1E" w:rsidRDefault="00896B1E" w:rsidP="00734AF8">
      <w:pPr>
        <w:rPr>
          <w:rFonts w:ascii="Corbel" w:hAnsi="Corbel" w:cs="Times New Roman"/>
          <w:sz w:val="20"/>
        </w:rPr>
      </w:pPr>
    </w:p>
    <w:p w14:paraId="614C9E3C" w14:textId="3C2E6832" w:rsidR="0028294F" w:rsidRPr="009B218C" w:rsidRDefault="0028294F" w:rsidP="00734AF8">
      <w:pPr>
        <w:rPr>
          <w:rFonts w:ascii="Corbel" w:hAnsi="Corbel" w:cs="Times New Roman"/>
          <w:sz w:val="20"/>
        </w:rPr>
      </w:pPr>
      <w:r w:rsidRPr="009B218C">
        <w:rPr>
          <w:rFonts w:ascii="Corbel" w:hAnsi="Corbel" w:cs="Times New Roman"/>
          <w:sz w:val="20"/>
        </w:rPr>
        <w:t xml:space="preserve">Vervolgens wordt </w:t>
      </w:r>
      <w:r w:rsidR="00C0235E" w:rsidRPr="009B218C">
        <w:rPr>
          <w:rFonts w:ascii="Corbel" w:hAnsi="Corbel" w:cs="Times New Roman"/>
          <w:sz w:val="20"/>
        </w:rPr>
        <w:t xml:space="preserve">binnen de teams </w:t>
      </w:r>
      <w:r w:rsidR="002F156D" w:rsidRPr="009B218C">
        <w:rPr>
          <w:rFonts w:ascii="Corbel" w:hAnsi="Corbel" w:cs="Times New Roman"/>
          <w:sz w:val="20"/>
        </w:rPr>
        <w:t>achteraf</w:t>
      </w:r>
      <w:r w:rsidR="004D1E9B">
        <w:rPr>
          <w:rFonts w:ascii="Corbel" w:hAnsi="Corbel" w:cs="Times New Roman"/>
          <w:sz w:val="20"/>
        </w:rPr>
        <w:t xml:space="preserve"> </w:t>
      </w:r>
      <w:r w:rsidR="00865E18">
        <w:rPr>
          <w:rFonts w:ascii="Corbel" w:hAnsi="Corbel" w:cs="Times New Roman"/>
          <w:sz w:val="20"/>
        </w:rPr>
        <w:t>de werking van de controles en beheersmaatregelen in de eerste lijn getoetst</w:t>
      </w:r>
      <w:r w:rsidR="004D1E9B">
        <w:rPr>
          <w:rFonts w:ascii="Corbel" w:hAnsi="Corbel" w:cs="Times New Roman"/>
          <w:sz w:val="20"/>
        </w:rPr>
        <w:t>,</w:t>
      </w:r>
      <w:r w:rsidR="004D1E9B" w:rsidRPr="009B218C">
        <w:rPr>
          <w:rFonts w:ascii="Corbel" w:hAnsi="Corbel" w:cs="Times New Roman"/>
          <w:sz w:val="20"/>
        </w:rPr>
        <w:t xml:space="preserve"> door een functionaris die zelf niet betrokken is bij de te controleren processen</w:t>
      </w:r>
      <w:r w:rsidR="00865E18">
        <w:rPr>
          <w:rFonts w:ascii="Corbel" w:hAnsi="Corbel" w:cs="Times New Roman"/>
          <w:sz w:val="20"/>
        </w:rPr>
        <w:t>.</w:t>
      </w:r>
      <w:r w:rsidR="002F156D" w:rsidRPr="009B218C">
        <w:rPr>
          <w:rFonts w:ascii="Corbel" w:hAnsi="Corbel" w:cs="Times New Roman"/>
          <w:sz w:val="20"/>
        </w:rPr>
        <w:t xml:space="preserve"> </w:t>
      </w:r>
      <w:r w:rsidR="00865E18">
        <w:rPr>
          <w:rFonts w:ascii="Corbel" w:hAnsi="Corbel" w:cs="Times New Roman"/>
          <w:sz w:val="20"/>
        </w:rPr>
        <w:t xml:space="preserve">Dit gebeurt veelal in de vorm van </w:t>
      </w:r>
      <w:r w:rsidR="002F156D" w:rsidRPr="009B218C">
        <w:rPr>
          <w:rFonts w:ascii="Corbel" w:hAnsi="Corbel" w:cs="Times New Roman"/>
          <w:sz w:val="20"/>
        </w:rPr>
        <w:t>een lijncontrole. Bij een lijncontrole wordt het gehele proces van begin tot eind doorlopen, bijvoorbeeld van aanvraag tot betaling.</w:t>
      </w:r>
      <w:r w:rsidR="00865E18">
        <w:rPr>
          <w:rFonts w:ascii="Corbel" w:hAnsi="Corbel" w:cs="Times New Roman"/>
          <w:sz w:val="20"/>
        </w:rPr>
        <w:t xml:space="preserve"> </w:t>
      </w:r>
      <w:r w:rsidR="00CA7F8F">
        <w:rPr>
          <w:rFonts w:ascii="Corbel" w:hAnsi="Corbel" w:cs="Times New Roman"/>
          <w:sz w:val="20"/>
        </w:rPr>
        <w:t>De mate waarin beheersmaatregelen zijn geborgd in de digitale systemen, bepaalt in sterke mate de omvang van de uit te voeren controles.</w:t>
      </w:r>
    </w:p>
    <w:p w14:paraId="535F50F7" w14:textId="77777777" w:rsidR="00896B1E" w:rsidRDefault="00896B1E" w:rsidP="00734AF8">
      <w:pPr>
        <w:rPr>
          <w:rFonts w:ascii="Corbel" w:hAnsi="Corbel" w:cs="Times New Roman"/>
          <w:sz w:val="20"/>
        </w:rPr>
      </w:pPr>
    </w:p>
    <w:p w14:paraId="79B7AECF" w14:textId="16BA21DB" w:rsidR="004D1E9B" w:rsidRDefault="00CC1DA6">
      <w:pPr>
        <w:rPr>
          <w:rFonts w:ascii="Corbel" w:hAnsi="Corbel" w:cs="Times New Roman"/>
          <w:sz w:val="20"/>
        </w:rPr>
      </w:pPr>
      <w:r>
        <w:rPr>
          <w:rFonts w:ascii="Corbel" w:hAnsi="Corbel" w:cs="Times New Roman"/>
          <w:sz w:val="20"/>
        </w:rPr>
        <w:t>Binnen team Kwaliteitszorg is de zogenoemde VIC</w:t>
      </w:r>
      <w:r w:rsidR="004D1E9B">
        <w:rPr>
          <w:rFonts w:ascii="Corbel" w:hAnsi="Corbel" w:cs="Times New Roman"/>
          <w:sz w:val="20"/>
        </w:rPr>
        <w:t>-</w:t>
      </w:r>
      <w:r>
        <w:rPr>
          <w:rFonts w:ascii="Corbel" w:hAnsi="Corbel" w:cs="Times New Roman"/>
          <w:sz w:val="20"/>
        </w:rPr>
        <w:t>functie belegd (verbijzonderde interne controle functie). Dit betreft het uitoefenen van intern toezicht door een onafhankelijke interne controleur (dit in tegenstelling tot interne controles die in de lijn zijn belegd). De VIC stelt jaarlijks vast dat de procesbeheersing in de eerste lijn werkt en stelt vast dat de interne controles afdoende en op een juiste wijze zijn uitgevoerd (kwaliteitsreview).</w:t>
      </w:r>
      <w:r w:rsidRPr="00CC1DA6">
        <w:t xml:space="preserve"> </w:t>
      </w:r>
      <w:r>
        <w:rPr>
          <w:rFonts w:ascii="Corbel" w:hAnsi="Corbel" w:cs="Times New Roman"/>
          <w:sz w:val="20"/>
        </w:rPr>
        <w:t>Hiermee</w:t>
      </w:r>
      <w:r w:rsidRPr="00CC1DA6">
        <w:rPr>
          <w:rFonts w:ascii="Corbel" w:hAnsi="Corbel" w:cs="Times New Roman"/>
          <w:sz w:val="20"/>
        </w:rPr>
        <w:t xml:space="preserve"> verschuift de focus van de controle naar het toetsen van de werking van de controles/beheersmaatregelen in de </w:t>
      </w:r>
      <w:r>
        <w:rPr>
          <w:rFonts w:ascii="Corbel" w:hAnsi="Corbel" w:cs="Times New Roman"/>
          <w:sz w:val="20"/>
        </w:rPr>
        <w:t>eerste lijn</w:t>
      </w:r>
      <w:r w:rsidRPr="00CC1DA6">
        <w:rPr>
          <w:rFonts w:ascii="Corbel" w:hAnsi="Corbel" w:cs="Times New Roman"/>
          <w:sz w:val="20"/>
        </w:rPr>
        <w:t xml:space="preserve">, in plaats van dat de </w:t>
      </w:r>
      <w:r w:rsidR="00CA7F8F">
        <w:rPr>
          <w:rFonts w:ascii="Corbel" w:hAnsi="Corbel" w:cs="Times New Roman"/>
          <w:sz w:val="20"/>
        </w:rPr>
        <w:t>VIC</w:t>
      </w:r>
      <w:r w:rsidRPr="00CC1DA6">
        <w:rPr>
          <w:rFonts w:ascii="Corbel" w:hAnsi="Corbel" w:cs="Times New Roman"/>
          <w:sz w:val="20"/>
        </w:rPr>
        <w:t xml:space="preserve"> primair zelf (alles) toetst. De </w:t>
      </w:r>
      <w:r w:rsidR="00CA7F8F">
        <w:rPr>
          <w:rFonts w:ascii="Corbel" w:hAnsi="Corbel" w:cs="Times New Roman"/>
          <w:sz w:val="20"/>
        </w:rPr>
        <w:t>VIC</w:t>
      </w:r>
      <w:r w:rsidRPr="00CC1DA6">
        <w:rPr>
          <w:rFonts w:ascii="Corbel" w:hAnsi="Corbel" w:cs="Times New Roman"/>
          <w:sz w:val="20"/>
        </w:rPr>
        <w:t xml:space="preserve"> wordt hiermee dus effectiever ingezet.</w:t>
      </w:r>
      <w:r w:rsidR="004D1E9B">
        <w:rPr>
          <w:rFonts w:ascii="Corbel" w:hAnsi="Corbel" w:cs="Times New Roman"/>
          <w:sz w:val="20"/>
        </w:rPr>
        <w:br w:type="page"/>
      </w:r>
    </w:p>
    <w:p w14:paraId="23729C19" w14:textId="5B664478" w:rsidR="00A35A81" w:rsidRDefault="00E43117" w:rsidP="00734AF8">
      <w:pPr>
        <w:rPr>
          <w:rFonts w:ascii="Corbel" w:hAnsi="Corbel"/>
          <w:sz w:val="20"/>
        </w:rPr>
      </w:pPr>
      <w:r w:rsidRPr="00C935DC">
        <w:rPr>
          <w:rFonts w:ascii="Corbel" w:hAnsi="Corbel"/>
          <w:sz w:val="20"/>
        </w:rPr>
        <w:lastRenderedPageBreak/>
        <w:t>In 2</w:t>
      </w:r>
      <w:r w:rsidR="00EF6146" w:rsidRPr="00C935DC">
        <w:rPr>
          <w:rFonts w:ascii="Corbel" w:hAnsi="Corbel"/>
          <w:sz w:val="20"/>
        </w:rPr>
        <w:t>02</w:t>
      </w:r>
      <w:r w:rsidR="005228F2">
        <w:rPr>
          <w:rFonts w:ascii="Corbel" w:hAnsi="Corbel"/>
          <w:sz w:val="20"/>
        </w:rPr>
        <w:t>1</w:t>
      </w:r>
      <w:r w:rsidRPr="00C935DC">
        <w:rPr>
          <w:rFonts w:ascii="Corbel" w:hAnsi="Corbel"/>
          <w:sz w:val="20"/>
        </w:rPr>
        <w:t xml:space="preserve"> worden alle </w:t>
      </w:r>
      <w:r w:rsidR="00E337EF" w:rsidRPr="00C935DC">
        <w:rPr>
          <w:rFonts w:ascii="Corbel" w:hAnsi="Corbel"/>
          <w:sz w:val="20"/>
        </w:rPr>
        <w:t xml:space="preserve">significante </w:t>
      </w:r>
      <w:r w:rsidRPr="00C935DC">
        <w:rPr>
          <w:rFonts w:ascii="Corbel" w:hAnsi="Corbel"/>
          <w:sz w:val="20"/>
        </w:rPr>
        <w:t xml:space="preserve">processen </w:t>
      </w:r>
      <w:r w:rsidR="0081420A" w:rsidRPr="00C935DC">
        <w:rPr>
          <w:rFonts w:ascii="Corbel" w:hAnsi="Corbel"/>
          <w:sz w:val="20"/>
        </w:rPr>
        <w:t xml:space="preserve">met een financieel belang </w:t>
      </w:r>
      <w:r w:rsidR="00896B1E" w:rsidRPr="00C935DC">
        <w:rPr>
          <w:rFonts w:ascii="Corbel" w:hAnsi="Corbel"/>
          <w:sz w:val="20"/>
        </w:rPr>
        <w:t xml:space="preserve">door de VIC </w:t>
      </w:r>
      <w:proofErr w:type="spellStart"/>
      <w:r w:rsidRPr="00C935DC">
        <w:rPr>
          <w:rFonts w:ascii="Corbel" w:hAnsi="Corbel"/>
          <w:sz w:val="20"/>
        </w:rPr>
        <w:t>gereviewd</w:t>
      </w:r>
      <w:proofErr w:type="spellEnd"/>
      <w:r w:rsidRPr="00C935DC">
        <w:rPr>
          <w:rFonts w:ascii="Corbel" w:hAnsi="Corbel"/>
          <w:sz w:val="20"/>
        </w:rPr>
        <w:t xml:space="preserve">. Mogelijk dat dit op </w:t>
      </w:r>
      <w:r w:rsidRPr="009B218C">
        <w:rPr>
          <w:rFonts w:ascii="Corbel" w:hAnsi="Corbel"/>
          <w:sz w:val="20"/>
        </w:rPr>
        <w:t>termijn gebeurt aan de hand van een risico-inschatting</w:t>
      </w:r>
      <w:r w:rsidR="000B629A">
        <w:rPr>
          <w:rFonts w:ascii="Corbel" w:hAnsi="Corbel"/>
          <w:sz w:val="20"/>
        </w:rPr>
        <w:t xml:space="preserve"> op grond van opgedane ervaringen</w:t>
      </w:r>
      <w:r w:rsidRPr="009B218C">
        <w:rPr>
          <w:rFonts w:ascii="Corbel" w:hAnsi="Corbel"/>
          <w:sz w:val="20"/>
        </w:rPr>
        <w:t xml:space="preserve">. Processen met een hoog risicoprofiel gaan dan jaarlijks mee in de reviewronde, voor processen met een lager risicoprofiel gebeurt dit met een lagere frequentie. </w:t>
      </w:r>
    </w:p>
    <w:p w14:paraId="7EDB42F8" w14:textId="77777777" w:rsidR="00114517" w:rsidRDefault="00114517" w:rsidP="00734AF8">
      <w:pPr>
        <w:rPr>
          <w:rFonts w:ascii="Corbel" w:hAnsi="Corbel"/>
          <w:sz w:val="20"/>
        </w:rPr>
      </w:pPr>
    </w:p>
    <w:p w14:paraId="3CA526C5" w14:textId="77777777" w:rsidR="00114517" w:rsidRDefault="00114517" w:rsidP="00734AF8">
      <w:pPr>
        <w:rPr>
          <w:rFonts w:ascii="Corbel" w:hAnsi="Corbel"/>
          <w:sz w:val="20"/>
        </w:rPr>
      </w:pPr>
      <w:r>
        <w:rPr>
          <w:rFonts w:ascii="Corbel" w:hAnsi="Corbel"/>
          <w:sz w:val="20"/>
        </w:rPr>
        <w:t>Voor een nadere beschrijving van de rollen en verantwoordelijkheden wordt verwezen naar bijlage</w:t>
      </w:r>
      <w:r w:rsidR="00C14457">
        <w:rPr>
          <w:rFonts w:ascii="Corbel" w:hAnsi="Corbel"/>
          <w:sz w:val="20"/>
        </w:rPr>
        <w:t xml:space="preserve"> </w:t>
      </w:r>
      <w:r>
        <w:rPr>
          <w:rFonts w:ascii="Corbel" w:hAnsi="Corbel"/>
          <w:sz w:val="20"/>
        </w:rPr>
        <w:t>1.</w:t>
      </w:r>
    </w:p>
    <w:p w14:paraId="26CD2504" w14:textId="77777777" w:rsidR="0045400C" w:rsidRDefault="0045400C" w:rsidP="00734AF8">
      <w:pPr>
        <w:rPr>
          <w:rFonts w:ascii="Corbel" w:hAnsi="Corbel"/>
          <w:sz w:val="20"/>
        </w:rPr>
      </w:pPr>
    </w:p>
    <w:p w14:paraId="2711CEF0" w14:textId="3144EEF7" w:rsidR="00E43117" w:rsidRPr="001879EE" w:rsidRDefault="001879EE" w:rsidP="00734AF8">
      <w:pPr>
        <w:rPr>
          <w:rFonts w:ascii="Corbel" w:hAnsi="Corbel"/>
          <w:b/>
          <w:sz w:val="20"/>
        </w:rPr>
      </w:pPr>
      <w:r w:rsidRPr="001879EE">
        <w:rPr>
          <w:rFonts w:ascii="Corbel" w:hAnsi="Corbel"/>
          <w:b/>
          <w:sz w:val="20"/>
        </w:rPr>
        <w:t xml:space="preserve">Tabel 1. Interne controle volgens Three Lines of </w:t>
      </w:r>
      <w:proofErr w:type="spellStart"/>
      <w:r w:rsidRPr="001879EE">
        <w:rPr>
          <w:rFonts w:ascii="Corbel" w:hAnsi="Corbel"/>
          <w:b/>
          <w:sz w:val="20"/>
        </w:rPr>
        <w:t>Defense</w:t>
      </w:r>
      <w:proofErr w:type="spellEnd"/>
      <w:r w:rsidRPr="001879EE">
        <w:rPr>
          <w:rFonts w:ascii="Corbel" w:hAnsi="Corbel"/>
          <w:b/>
          <w:sz w:val="20"/>
        </w:rPr>
        <w:t xml:space="preserve"> (</w:t>
      </w:r>
      <w:r w:rsidR="004D1E9B">
        <w:rPr>
          <w:rFonts w:ascii="Corbel" w:hAnsi="Corbel"/>
          <w:b/>
          <w:sz w:val="20"/>
        </w:rPr>
        <w:t>3LoD</w:t>
      </w:r>
      <w:r w:rsidRPr="001879EE">
        <w:rPr>
          <w:rFonts w:ascii="Corbel" w:hAnsi="Corbel"/>
          <w:b/>
          <w:sz w:val="20"/>
        </w:rPr>
        <w:t>)</w:t>
      </w:r>
      <w:r>
        <w:rPr>
          <w:rFonts w:ascii="Corbel" w:hAnsi="Corbel"/>
          <w:b/>
          <w:sz w:val="20"/>
        </w:rPr>
        <w:t>.</w:t>
      </w:r>
    </w:p>
    <w:p w14:paraId="713CA7C6" w14:textId="77777777" w:rsidR="001879EE" w:rsidRPr="009B218C" w:rsidRDefault="001879EE" w:rsidP="00734AF8">
      <w:pPr>
        <w:rPr>
          <w:rFonts w:ascii="Corbel" w:hAnsi="Corbel"/>
          <w:sz w:val="20"/>
        </w:rPr>
      </w:pPr>
    </w:p>
    <w:tbl>
      <w:tblPr>
        <w:tblStyle w:val="Tabelraster"/>
        <w:tblW w:w="9684" w:type="dxa"/>
        <w:tblLook w:val="04A0" w:firstRow="1" w:lastRow="0" w:firstColumn="1" w:lastColumn="0" w:noHBand="0" w:noVBand="1"/>
      </w:tblPr>
      <w:tblGrid>
        <w:gridCol w:w="3020"/>
        <w:gridCol w:w="3354"/>
        <w:gridCol w:w="3310"/>
      </w:tblGrid>
      <w:tr w:rsidR="0051504C" w:rsidRPr="009B218C" w14:paraId="48B4E61A" w14:textId="77777777" w:rsidTr="004D1E9B">
        <w:tc>
          <w:tcPr>
            <w:tcW w:w="3020" w:type="dxa"/>
          </w:tcPr>
          <w:p w14:paraId="3EFD47EC" w14:textId="77777777" w:rsidR="0051504C" w:rsidRPr="009B218C" w:rsidRDefault="0051504C" w:rsidP="00734AF8">
            <w:pPr>
              <w:rPr>
                <w:rFonts w:ascii="Corbel" w:hAnsi="Corbel"/>
                <w:b/>
                <w:sz w:val="20"/>
              </w:rPr>
            </w:pPr>
            <w:r w:rsidRPr="009B218C">
              <w:rPr>
                <w:rFonts w:ascii="Corbel" w:hAnsi="Corbel"/>
                <w:b/>
                <w:sz w:val="20"/>
              </w:rPr>
              <w:t>1</w:t>
            </w:r>
            <w:r w:rsidRPr="009B218C">
              <w:rPr>
                <w:rFonts w:ascii="Corbel" w:hAnsi="Corbel"/>
                <w:b/>
                <w:sz w:val="20"/>
                <w:vertAlign w:val="superscript"/>
              </w:rPr>
              <w:t>e</w:t>
            </w:r>
            <w:r w:rsidRPr="009B218C">
              <w:rPr>
                <w:rFonts w:ascii="Corbel" w:hAnsi="Corbel"/>
                <w:b/>
                <w:sz w:val="20"/>
              </w:rPr>
              <w:t xml:space="preserve"> lijn</w:t>
            </w:r>
          </w:p>
        </w:tc>
        <w:tc>
          <w:tcPr>
            <w:tcW w:w="3354" w:type="dxa"/>
          </w:tcPr>
          <w:p w14:paraId="15BCFF48" w14:textId="77777777" w:rsidR="0051504C" w:rsidRPr="009B218C" w:rsidRDefault="0051504C" w:rsidP="00734AF8">
            <w:pPr>
              <w:rPr>
                <w:rFonts w:ascii="Corbel" w:hAnsi="Corbel"/>
                <w:b/>
                <w:sz w:val="20"/>
              </w:rPr>
            </w:pPr>
            <w:r w:rsidRPr="009B218C">
              <w:rPr>
                <w:rFonts w:ascii="Corbel" w:hAnsi="Corbel"/>
                <w:b/>
                <w:sz w:val="20"/>
              </w:rPr>
              <w:t>2</w:t>
            </w:r>
            <w:r w:rsidRPr="009B218C">
              <w:rPr>
                <w:rFonts w:ascii="Corbel" w:hAnsi="Corbel"/>
                <w:b/>
                <w:sz w:val="20"/>
                <w:vertAlign w:val="superscript"/>
              </w:rPr>
              <w:t>e</w:t>
            </w:r>
            <w:r w:rsidRPr="009B218C">
              <w:rPr>
                <w:rFonts w:ascii="Corbel" w:hAnsi="Corbel"/>
                <w:b/>
                <w:sz w:val="20"/>
              </w:rPr>
              <w:t xml:space="preserve"> lijn</w:t>
            </w:r>
          </w:p>
        </w:tc>
        <w:tc>
          <w:tcPr>
            <w:tcW w:w="3310" w:type="dxa"/>
          </w:tcPr>
          <w:p w14:paraId="0E9A18C5" w14:textId="77777777" w:rsidR="0051504C" w:rsidRPr="009B218C" w:rsidRDefault="0051504C" w:rsidP="00734AF8">
            <w:pPr>
              <w:rPr>
                <w:rFonts w:ascii="Corbel" w:hAnsi="Corbel"/>
                <w:b/>
                <w:sz w:val="20"/>
              </w:rPr>
            </w:pPr>
            <w:r w:rsidRPr="009B218C">
              <w:rPr>
                <w:rFonts w:ascii="Corbel" w:hAnsi="Corbel"/>
                <w:b/>
                <w:sz w:val="20"/>
              </w:rPr>
              <w:t>3</w:t>
            </w:r>
            <w:r w:rsidRPr="009B218C">
              <w:rPr>
                <w:rFonts w:ascii="Corbel" w:hAnsi="Corbel"/>
                <w:b/>
                <w:sz w:val="20"/>
                <w:vertAlign w:val="superscript"/>
              </w:rPr>
              <w:t>e</w:t>
            </w:r>
            <w:r w:rsidRPr="009B218C">
              <w:rPr>
                <w:rFonts w:ascii="Corbel" w:hAnsi="Corbel"/>
                <w:b/>
                <w:sz w:val="20"/>
              </w:rPr>
              <w:t xml:space="preserve"> lijn</w:t>
            </w:r>
          </w:p>
        </w:tc>
      </w:tr>
      <w:tr w:rsidR="0051504C" w:rsidRPr="009B218C" w14:paraId="4795C901" w14:textId="77777777" w:rsidTr="004D1E9B">
        <w:tc>
          <w:tcPr>
            <w:tcW w:w="3020" w:type="dxa"/>
          </w:tcPr>
          <w:p w14:paraId="5EEC578C" w14:textId="77777777" w:rsidR="0051504C" w:rsidRPr="009B218C" w:rsidRDefault="0051504C" w:rsidP="00734AF8">
            <w:pPr>
              <w:rPr>
                <w:rFonts w:ascii="Corbel" w:hAnsi="Corbel" w:cs="Times New Roman"/>
                <w:sz w:val="20"/>
              </w:rPr>
            </w:pPr>
            <w:r w:rsidRPr="009B218C">
              <w:rPr>
                <w:rFonts w:ascii="Corbel" w:hAnsi="Corbel" w:cs="Times New Roman"/>
                <w:sz w:val="20"/>
              </w:rPr>
              <w:t xml:space="preserve">Inhoudelijke teams </w:t>
            </w:r>
          </w:p>
          <w:p w14:paraId="2BE7897A" w14:textId="77777777" w:rsidR="0051504C" w:rsidRPr="009B218C" w:rsidRDefault="0051504C" w:rsidP="00734AF8">
            <w:pPr>
              <w:rPr>
                <w:rFonts w:ascii="Corbel" w:hAnsi="Corbel"/>
                <w:sz w:val="20"/>
              </w:rPr>
            </w:pPr>
            <w:r w:rsidRPr="009B218C">
              <w:rPr>
                <w:rFonts w:ascii="Corbel" w:hAnsi="Corbel" w:cs="Times New Roman"/>
                <w:sz w:val="20"/>
              </w:rPr>
              <w:t>(primair proces)</w:t>
            </w:r>
          </w:p>
        </w:tc>
        <w:tc>
          <w:tcPr>
            <w:tcW w:w="3354" w:type="dxa"/>
          </w:tcPr>
          <w:p w14:paraId="6C91CB35" w14:textId="77777777" w:rsidR="0051504C" w:rsidRPr="009B218C" w:rsidRDefault="0051504C" w:rsidP="00734AF8">
            <w:pPr>
              <w:rPr>
                <w:rFonts w:ascii="Corbel" w:hAnsi="Corbel" w:cs="Times New Roman"/>
                <w:sz w:val="20"/>
              </w:rPr>
            </w:pPr>
            <w:r w:rsidRPr="009B218C">
              <w:rPr>
                <w:rFonts w:ascii="Corbel" w:hAnsi="Corbel" w:cs="Times New Roman"/>
                <w:sz w:val="20"/>
              </w:rPr>
              <w:t>Ondersteunende teams, met daarin belegd:</w:t>
            </w:r>
          </w:p>
          <w:p w14:paraId="302DB1CE" w14:textId="77777777" w:rsidR="0051504C" w:rsidRPr="009B218C" w:rsidRDefault="0051504C" w:rsidP="004D1E9B">
            <w:pPr>
              <w:numPr>
                <w:ilvl w:val="0"/>
                <w:numId w:val="2"/>
              </w:numPr>
              <w:tabs>
                <w:tab w:val="clear" w:pos="720"/>
              </w:tabs>
              <w:ind w:left="268" w:hanging="218"/>
              <w:rPr>
                <w:rFonts w:ascii="Corbel" w:hAnsi="Corbel" w:cs="Times New Roman"/>
                <w:sz w:val="20"/>
              </w:rPr>
            </w:pPr>
            <w:r w:rsidRPr="009B218C">
              <w:rPr>
                <w:rFonts w:ascii="Corbel" w:hAnsi="Corbel" w:cs="Times New Roman"/>
                <w:sz w:val="20"/>
              </w:rPr>
              <w:t>Juridische control</w:t>
            </w:r>
          </w:p>
          <w:p w14:paraId="640B07EC" w14:textId="77777777" w:rsidR="0051504C" w:rsidRPr="009B218C" w:rsidRDefault="0051504C" w:rsidP="004D1E9B">
            <w:pPr>
              <w:numPr>
                <w:ilvl w:val="0"/>
                <w:numId w:val="2"/>
              </w:numPr>
              <w:tabs>
                <w:tab w:val="clear" w:pos="720"/>
              </w:tabs>
              <w:ind w:left="268" w:hanging="218"/>
              <w:rPr>
                <w:rFonts w:ascii="Corbel" w:hAnsi="Corbel" w:cs="Times New Roman"/>
                <w:sz w:val="20"/>
              </w:rPr>
            </w:pPr>
            <w:r w:rsidRPr="009B218C">
              <w:rPr>
                <w:rFonts w:ascii="Corbel" w:hAnsi="Corbel" w:cs="Times New Roman"/>
                <w:sz w:val="20"/>
              </w:rPr>
              <w:t>Personele control</w:t>
            </w:r>
          </w:p>
          <w:p w14:paraId="163BCBA5" w14:textId="77777777" w:rsidR="0051504C" w:rsidRPr="009B218C" w:rsidRDefault="0051504C" w:rsidP="004D1E9B">
            <w:pPr>
              <w:numPr>
                <w:ilvl w:val="0"/>
                <w:numId w:val="2"/>
              </w:numPr>
              <w:tabs>
                <w:tab w:val="clear" w:pos="720"/>
              </w:tabs>
              <w:ind w:left="268" w:hanging="218"/>
              <w:rPr>
                <w:rFonts w:ascii="Corbel" w:hAnsi="Corbel"/>
                <w:sz w:val="20"/>
              </w:rPr>
            </w:pPr>
            <w:r w:rsidRPr="009B218C">
              <w:rPr>
                <w:rFonts w:ascii="Corbel" w:hAnsi="Corbel" w:cs="Times New Roman"/>
                <w:sz w:val="20"/>
              </w:rPr>
              <w:t>Financiële control</w:t>
            </w:r>
          </w:p>
          <w:p w14:paraId="56DB6D73" w14:textId="77777777" w:rsidR="0051504C" w:rsidRPr="004D1E9B" w:rsidRDefault="0051504C" w:rsidP="004D1E9B">
            <w:pPr>
              <w:numPr>
                <w:ilvl w:val="0"/>
                <w:numId w:val="2"/>
              </w:numPr>
              <w:tabs>
                <w:tab w:val="clear" w:pos="720"/>
              </w:tabs>
              <w:ind w:left="268" w:hanging="218"/>
              <w:rPr>
                <w:rFonts w:ascii="Corbel" w:hAnsi="Corbel"/>
                <w:sz w:val="20"/>
              </w:rPr>
            </w:pPr>
            <w:r w:rsidRPr="009B218C">
              <w:rPr>
                <w:rFonts w:ascii="Corbel" w:hAnsi="Corbel" w:cs="Times New Roman"/>
                <w:sz w:val="20"/>
              </w:rPr>
              <w:t>Facilitaire control</w:t>
            </w:r>
          </w:p>
          <w:p w14:paraId="0F00236E" w14:textId="0A8CCE85" w:rsidR="004D1E9B" w:rsidRPr="009B218C" w:rsidRDefault="004D1E9B" w:rsidP="004D1E9B">
            <w:pPr>
              <w:ind w:left="268"/>
              <w:rPr>
                <w:rFonts w:ascii="Corbel" w:hAnsi="Corbel"/>
                <w:sz w:val="20"/>
              </w:rPr>
            </w:pPr>
          </w:p>
        </w:tc>
        <w:tc>
          <w:tcPr>
            <w:tcW w:w="3310" w:type="dxa"/>
          </w:tcPr>
          <w:p w14:paraId="135BE611" w14:textId="77777777" w:rsidR="0051504C" w:rsidRPr="009B218C" w:rsidRDefault="005D4909" w:rsidP="00734AF8">
            <w:pPr>
              <w:rPr>
                <w:rFonts w:ascii="Corbel" w:hAnsi="Corbel"/>
                <w:sz w:val="20"/>
              </w:rPr>
            </w:pPr>
            <w:r>
              <w:rPr>
                <w:rFonts w:ascii="Corbel" w:hAnsi="Corbel"/>
                <w:sz w:val="20"/>
              </w:rPr>
              <w:t xml:space="preserve">Team Kwaliteitszorg </w:t>
            </w:r>
            <w:r w:rsidR="00E70E0A">
              <w:rPr>
                <w:rFonts w:ascii="Corbel" w:hAnsi="Corbel"/>
                <w:sz w:val="20"/>
              </w:rPr>
              <w:t>(Concern)cont</w:t>
            </w:r>
            <w:r w:rsidR="007C4F68">
              <w:rPr>
                <w:rFonts w:ascii="Corbel" w:hAnsi="Corbel"/>
                <w:sz w:val="20"/>
              </w:rPr>
              <w:t>rol</w:t>
            </w:r>
          </w:p>
        </w:tc>
      </w:tr>
      <w:tr w:rsidR="0051504C" w:rsidRPr="009B218C" w14:paraId="202E72C4" w14:textId="77777777" w:rsidTr="004D1E9B">
        <w:tc>
          <w:tcPr>
            <w:tcW w:w="3020" w:type="dxa"/>
          </w:tcPr>
          <w:p w14:paraId="584D195B" w14:textId="77777777" w:rsidR="00DD12EE" w:rsidRPr="009B218C" w:rsidRDefault="00DD12EE" w:rsidP="00734AF8">
            <w:pPr>
              <w:rPr>
                <w:rFonts w:ascii="Corbel" w:hAnsi="Corbel" w:cs="Times New Roman"/>
                <w:sz w:val="20"/>
              </w:rPr>
            </w:pPr>
            <w:r w:rsidRPr="009B218C">
              <w:rPr>
                <w:rFonts w:ascii="Corbel" w:hAnsi="Corbel" w:cs="Times New Roman"/>
                <w:b/>
                <w:bCs/>
                <w:sz w:val="20"/>
              </w:rPr>
              <w:t>Primair verantwoordelijk voor interne beheersing</w:t>
            </w:r>
          </w:p>
          <w:p w14:paraId="20D2AAC7" w14:textId="77777777" w:rsidR="00DD12EE" w:rsidRPr="009B218C" w:rsidRDefault="00DD12EE" w:rsidP="00734AF8">
            <w:pPr>
              <w:rPr>
                <w:rFonts w:ascii="Corbel" w:hAnsi="Corbel" w:cs="Times New Roman"/>
                <w:sz w:val="20"/>
              </w:rPr>
            </w:pPr>
          </w:p>
          <w:p w14:paraId="4CEE4B4A" w14:textId="77777777" w:rsidR="0051504C" w:rsidRPr="009B218C" w:rsidRDefault="0051504C" w:rsidP="00734AF8">
            <w:pPr>
              <w:rPr>
                <w:rFonts w:ascii="Corbel" w:hAnsi="Corbel" w:cs="Times New Roman"/>
                <w:sz w:val="20"/>
              </w:rPr>
            </w:pPr>
            <w:r w:rsidRPr="009B218C">
              <w:rPr>
                <w:rFonts w:ascii="Corbel" w:hAnsi="Corbel" w:cs="Times New Roman"/>
                <w:sz w:val="20"/>
              </w:rPr>
              <w:t>Eigenaar en verantwoordelijk voor werkprocessen.</w:t>
            </w:r>
          </w:p>
          <w:p w14:paraId="6CCB3C28" w14:textId="77777777" w:rsidR="0051504C" w:rsidRPr="009B218C" w:rsidRDefault="0051504C" w:rsidP="00734AF8">
            <w:pPr>
              <w:rPr>
                <w:rFonts w:ascii="Corbel" w:hAnsi="Corbel" w:cs="Times New Roman"/>
                <w:sz w:val="20"/>
              </w:rPr>
            </w:pPr>
          </w:p>
          <w:p w14:paraId="4BCFC869" w14:textId="77777777" w:rsidR="0051504C" w:rsidRPr="009B218C" w:rsidRDefault="0051504C" w:rsidP="00734AF8">
            <w:pPr>
              <w:rPr>
                <w:rFonts w:ascii="Corbel" w:hAnsi="Corbel" w:cs="Times New Roman"/>
                <w:sz w:val="20"/>
              </w:rPr>
            </w:pPr>
            <w:r w:rsidRPr="009B218C">
              <w:rPr>
                <w:rFonts w:ascii="Corbel" w:hAnsi="Corbel" w:cs="Times New Roman"/>
                <w:sz w:val="20"/>
              </w:rPr>
              <w:t>In beeld brengen en beheersen van risico’s.</w:t>
            </w:r>
          </w:p>
          <w:p w14:paraId="7D4843F9" w14:textId="77777777" w:rsidR="0051504C" w:rsidRPr="009B218C" w:rsidRDefault="0051504C" w:rsidP="00734AF8">
            <w:pPr>
              <w:rPr>
                <w:rFonts w:ascii="Corbel" w:hAnsi="Corbel" w:cs="Times New Roman"/>
                <w:sz w:val="20"/>
              </w:rPr>
            </w:pPr>
          </w:p>
          <w:p w14:paraId="5864B3DF" w14:textId="77777777" w:rsidR="0051504C" w:rsidRPr="009B218C" w:rsidRDefault="0051504C" w:rsidP="00734AF8">
            <w:pPr>
              <w:rPr>
                <w:rFonts w:ascii="Corbel" w:hAnsi="Corbel" w:cs="Times New Roman"/>
                <w:sz w:val="20"/>
              </w:rPr>
            </w:pPr>
            <w:r w:rsidRPr="009B218C">
              <w:rPr>
                <w:rFonts w:ascii="Corbel" w:hAnsi="Corbel" w:cs="Times New Roman"/>
                <w:sz w:val="20"/>
              </w:rPr>
              <w:t xml:space="preserve">Inbedden </w:t>
            </w:r>
            <w:r w:rsidR="00F1754C">
              <w:rPr>
                <w:rFonts w:ascii="Corbel" w:hAnsi="Corbel" w:cs="Times New Roman"/>
                <w:sz w:val="20"/>
              </w:rPr>
              <w:t>beheersmaatregel</w:t>
            </w:r>
            <w:r w:rsidRPr="009B218C">
              <w:rPr>
                <w:rFonts w:ascii="Corbel" w:hAnsi="Corbel" w:cs="Times New Roman"/>
                <w:sz w:val="20"/>
              </w:rPr>
              <w:t>en in processen.</w:t>
            </w:r>
          </w:p>
          <w:p w14:paraId="2A555B23" w14:textId="77777777" w:rsidR="00A35A81" w:rsidRDefault="00A35A81" w:rsidP="00734AF8">
            <w:pPr>
              <w:rPr>
                <w:rFonts w:ascii="Corbel" w:hAnsi="Corbel" w:cs="Times New Roman"/>
                <w:sz w:val="20"/>
              </w:rPr>
            </w:pPr>
          </w:p>
          <w:p w14:paraId="2796217D" w14:textId="77777777" w:rsidR="0051504C" w:rsidRDefault="0051504C" w:rsidP="00734AF8">
            <w:pPr>
              <w:rPr>
                <w:rFonts w:ascii="Corbel" w:hAnsi="Corbel" w:cs="Times New Roman"/>
                <w:sz w:val="20"/>
              </w:rPr>
            </w:pPr>
            <w:r w:rsidRPr="009B218C">
              <w:rPr>
                <w:rFonts w:ascii="Corbel" w:hAnsi="Corbel" w:cs="Times New Roman"/>
                <w:sz w:val="20"/>
              </w:rPr>
              <w:t>Uitvoeren</w:t>
            </w:r>
            <w:r w:rsidR="00A35A81">
              <w:rPr>
                <w:rFonts w:ascii="Corbel" w:hAnsi="Corbel" w:cs="Times New Roman"/>
                <w:sz w:val="20"/>
              </w:rPr>
              <w:t xml:space="preserve"> interne </w:t>
            </w:r>
            <w:r w:rsidRPr="009B218C">
              <w:rPr>
                <w:rFonts w:ascii="Corbel" w:hAnsi="Corbel" w:cs="Times New Roman"/>
                <w:sz w:val="20"/>
              </w:rPr>
              <w:t>controle</w:t>
            </w:r>
            <w:r w:rsidR="00A35A81">
              <w:rPr>
                <w:rFonts w:ascii="Corbel" w:hAnsi="Corbel" w:cs="Times New Roman"/>
                <w:sz w:val="20"/>
              </w:rPr>
              <w:t xml:space="preserve"> (</w:t>
            </w:r>
            <w:r w:rsidR="00CA7F8F">
              <w:rPr>
                <w:rFonts w:ascii="Corbel" w:hAnsi="Corbel" w:cs="Times New Roman"/>
                <w:sz w:val="20"/>
              </w:rPr>
              <w:t>toetsen werking van controles en beheersmaatregelen)</w:t>
            </w:r>
          </w:p>
          <w:p w14:paraId="458F6EBC" w14:textId="77777777" w:rsidR="004E6E40" w:rsidRDefault="004E6E40" w:rsidP="00734AF8">
            <w:pPr>
              <w:rPr>
                <w:rFonts w:ascii="Corbel" w:hAnsi="Corbel" w:cs="Times New Roman"/>
                <w:sz w:val="20"/>
              </w:rPr>
            </w:pPr>
          </w:p>
          <w:p w14:paraId="2A97F039" w14:textId="77777777" w:rsidR="004E6E40" w:rsidRPr="009B218C" w:rsidRDefault="004E6E40" w:rsidP="00734AF8">
            <w:pPr>
              <w:rPr>
                <w:rFonts w:ascii="Corbel" w:hAnsi="Corbel" w:cs="Times New Roman"/>
                <w:sz w:val="20"/>
              </w:rPr>
            </w:pPr>
          </w:p>
          <w:p w14:paraId="4CD5789A" w14:textId="77777777" w:rsidR="0051504C" w:rsidRPr="009B218C" w:rsidRDefault="0051504C" w:rsidP="00734AF8">
            <w:pPr>
              <w:rPr>
                <w:rFonts w:ascii="Corbel" w:hAnsi="Corbel"/>
                <w:sz w:val="20"/>
              </w:rPr>
            </w:pPr>
          </w:p>
        </w:tc>
        <w:tc>
          <w:tcPr>
            <w:tcW w:w="3354" w:type="dxa"/>
          </w:tcPr>
          <w:p w14:paraId="34808749" w14:textId="77777777" w:rsidR="00DD12EE" w:rsidRPr="009B218C" w:rsidRDefault="00DD12EE" w:rsidP="00734AF8">
            <w:pPr>
              <w:rPr>
                <w:rFonts w:ascii="Corbel" w:hAnsi="Corbel" w:cs="Times New Roman"/>
                <w:b/>
                <w:bCs/>
                <w:sz w:val="20"/>
              </w:rPr>
            </w:pPr>
            <w:r w:rsidRPr="009B218C">
              <w:rPr>
                <w:rFonts w:ascii="Corbel" w:hAnsi="Corbel" w:cs="Times New Roman"/>
                <w:b/>
                <w:bCs/>
                <w:sz w:val="20"/>
              </w:rPr>
              <w:t>Ondersteunend en verantwoordelijk voor structuur en inrichting, richtlijnen etc.</w:t>
            </w:r>
          </w:p>
          <w:p w14:paraId="41D2BF1B" w14:textId="77777777" w:rsidR="00DD12EE" w:rsidRPr="009B218C" w:rsidRDefault="00DD12EE" w:rsidP="00734AF8">
            <w:pPr>
              <w:rPr>
                <w:rFonts w:ascii="Corbel" w:hAnsi="Corbel" w:cs="Times New Roman"/>
                <w:sz w:val="20"/>
              </w:rPr>
            </w:pPr>
          </w:p>
          <w:p w14:paraId="4CFA4281" w14:textId="77777777" w:rsidR="0051504C" w:rsidRPr="009B218C" w:rsidRDefault="0051504C" w:rsidP="00734AF8">
            <w:pPr>
              <w:rPr>
                <w:rFonts w:ascii="Corbel" w:hAnsi="Corbel" w:cs="Times New Roman"/>
                <w:sz w:val="20"/>
              </w:rPr>
            </w:pPr>
            <w:r w:rsidRPr="009B218C">
              <w:rPr>
                <w:rFonts w:ascii="Corbel" w:hAnsi="Corbel" w:cs="Times New Roman"/>
                <w:sz w:val="20"/>
              </w:rPr>
              <w:t>Adviseert, coördineert, ondersteunt en bewaakt of de eerste lijn zijn verantwoordelijkheid ook daadwerkelijk neemt.</w:t>
            </w:r>
          </w:p>
          <w:p w14:paraId="37D62495" w14:textId="77777777" w:rsidR="0051504C" w:rsidRPr="009B218C" w:rsidRDefault="0051504C" w:rsidP="00734AF8">
            <w:pPr>
              <w:rPr>
                <w:rFonts w:ascii="Corbel" w:hAnsi="Corbel" w:cs="Times New Roman"/>
                <w:sz w:val="20"/>
              </w:rPr>
            </w:pPr>
            <w:r w:rsidRPr="009B218C">
              <w:rPr>
                <w:rFonts w:ascii="Corbel" w:hAnsi="Corbel" w:cs="Times New Roman"/>
                <w:sz w:val="20"/>
              </w:rPr>
              <w:t xml:space="preserve"> </w:t>
            </w:r>
          </w:p>
          <w:p w14:paraId="2D463A2D" w14:textId="77777777" w:rsidR="0051504C" w:rsidRPr="009B218C" w:rsidRDefault="0051504C" w:rsidP="00734AF8">
            <w:pPr>
              <w:rPr>
                <w:rFonts w:ascii="Corbel" w:hAnsi="Corbel" w:cs="Times New Roman"/>
                <w:sz w:val="20"/>
              </w:rPr>
            </w:pPr>
            <w:r w:rsidRPr="009B218C">
              <w:rPr>
                <w:rFonts w:ascii="Corbel" w:hAnsi="Corbel" w:cs="Times New Roman"/>
                <w:sz w:val="20"/>
              </w:rPr>
              <w:t>Toetst in hoeverre acties/ besluiten passen binnen de afgesproken kaders (control).</w:t>
            </w:r>
          </w:p>
          <w:p w14:paraId="7A32A636" w14:textId="77777777" w:rsidR="0051504C" w:rsidRPr="009B218C" w:rsidRDefault="0051504C" w:rsidP="00734AF8">
            <w:pPr>
              <w:rPr>
                <w:rFonts w:ascii="Corbel" w:hAnsi="Corbel" w:cs="Times New Roman"/>
                <w:sz w:val="20"/>
              </w:rPr>
            </w:pPr>
          </w:p>
          <w:p w14:paraId="041F6BF8" w14:textId="77777777" w:rsidR="0051504C" w:rsidRPr="009B218C" w:rsidRDefault="0051504C" w:rsidP="00734AF8">
            <w:pPr>
              <w:rPr>
                <w:rFonts w:ascii="Corbel" w:hAnsi="Corbel" w:cs="Times New Roman"/>
                <w:b/>
                <w:bCs/>
                <w:sz w:val="20"/>
              </w:rPr>
            </w:pPr>
            <w:r w:rsidRPr="009B218C">
              <w:rPr>
                <w:rFonts w:ascii="Corbel" w:hAnsi="Corbel" w:cs="Times New Roman"/>
                <w:sz w:val="20"/>
              </w:rPr>
              <w:t>Adviseert over mogelijke versterkingen/verbeteringen.</w:t>
            </w:r>
          </w:p>
          <w:p w14:paraId="447DB06E" w14:textId="77777777" w:rsidR="0051504C" w:rsidRPr="009B218C" w:rsidRDefault="0051504C" w:rsidP="00734AF8">
            <w:pPr>
              <w:rPr>
                <w:rFonts w:ascii="Corbel" w:hAnsi="Corbel"/>
                <w:sz w:val="20"/>
              </w:rPr>
            </w:pPr>
          </w:p>
        </w:tc>
        <w:tc>
          <w:tcPr>
            <w:tcW w:w="3310" w:type="dxa"/>
          </w:tcPr>
          <w:p w14:paraId="24E653AA" w14:textId="77777777" w:rsidR="00DD12EE" w:rsidRPr="009B218C" w:rsidRDefault="00DD12EE" w:rsidP="00734AF8">
            <w:pPr>
              <w:rPr>
                <w:rFonts w:ascii="Corbel" w:hAnsi="Corbel" w:cs="Times New Roman"/>
                <w:sz w:val="20"/>
              </w:rPr>
            </w:pPr>
            <w:r w:rsidRPr="009B218C">
              <w:rPr>
                <w:rFonts w:ascii="Corbel" w:hAnsi="Corbel" w:cs="Times New Roman"/>
                <w:b/>
                <w:bCs/>
                <w:sz w:val="20"/>
              </w:rPr>
              <w:t xml:space="preserve">(Bewaken) totaaloverzicht, beoordeling van de opzet en effectiviteit van </w:t>
            </w:r>
            <w:r w:rsidR="005D4909">
              <w:rPr>
                <w:rFonts w:ascii="Corbel" w:hAnsi="Corbel" w:cs="Times New Roman"/>
                <w:b/>
                <w:bCs/>
                <w:sz w:val="20"/>
              </w:rPr>
              <w:t xml:space="preserve">de </w:t>
            </w:r>
            <w:r w:rsidRPr="009B218C">
              <w:rPr>
                <w:rFonts w:ascii="Corbel" w:hAnsi="Corbel" w:cs="Times New Roman"/>
                <w:b/>
                <w:bCs/>
                <w:sz w:val="20"/>
              </w:rPr>
              <w:t>interne beheersing</w:t>
            </w:r>
            <w:r w:rsidRPr="009B218C">
              <w:rPr>
                <w:rFonts w:ascii="Corbel" w:hAnsi="Corbel" w:cs="Times New Roman"/>
                <w:sz w:val="20"/>
              </w:rPr>
              <w:t xml:space="preserve"> </w:t>
            </w:r>
          </w:p>
          <w:p w14:paraId="33246338" w14:textId="77777777" w:rsidR="00DD12EE" w:rsidRPr="009B218C" w:rsidRDefault="00DD12EE" w:rsidP="00734AF8">
            <w:pPr>
              <w:rPr>
                <w:rFonts w:ascii="Corbel" w:hAnsi="Corbel" w:cs="Times New Roman"/>
                <w:sz w:val="20"/>
              </w:rPr>
            </w:pPr>
          </w:p>
          <w:p w14:paraId="15FF399B" w14:textId="77777777" w:rsidR="0051504C" w:rsidRPr="009B218C" w:rsidRDefault="0051504C" w:rsidP="00734AF8">
            <w:pPr>
              <w:rPr>
                <w:rFonts w:ascii="Corbel" w:hAnsi="Corbel" w:cs="Times New Roman"/>
                <w:sz w:val="20"/>
              </w:rPr>
            </w:pPr>
            <w:r w:rsidRPr="009B218C">
              <w:rPr>
                <w:rFonts w:ascii="Corbel" w:hAnsi="Corbel" w:cs="Times New Roman"/>
                <w:sz w:val="20"/>
              </w:rPr>
              <w:t xml:space="preserve">Controleert of het samenspel tussen de eerste lijn en tweede lijn soepel functioneert en velt daarover een onafhankelijk oordeel, met mogelijkheden tot verbetering. </w:t>
            </w:r>
          </w:p>
          <w:p w14:paraId="7B51B61D" w14:textId="77777777" w:rsidR="0051504C" w:rsidRPr="009B218C" w:rsidRDefault="0051504C" w:rsidP="00734AF8">
            <w:pPr>
              <w:rPr>
                <w:rFonts w:ascii="Corbel" w:hAnsi="Corbel" w:cs="Times New Roman"/>
                <w:sz w:val="20"/>
              </w:rPr>
            </w:pPr>
          </w:p>
          <w:p w14:paraId="08C46954" w14:textId="77777777" w:rsidR="0051504C" w:rsidRPr="009B218C" w:rsidRDefault="0051504C" w:rsidP="00734AF8">
            <w:pPr>
              <w:rPr>
                <w:rFonts w:ascii="Corbel" w:hAnsi="Corbel" w:cs="Times New Roman"/>
                <w:sz w:val="20"/>
              </w:rPr>
            </w:pPr>
            <w:r w:rsidRPr="009B218C">
              <w:rPr>
                <w:rFonts w:ascii="Corbel" w:hAnsi="Corbel" w:cs="Times New Roman"/>
                <w:sz w:val="20"/>
              </w:rPr>
              <w:t>Opereert los van de rest van de organisatie.</w:t>
            </w:r>
          </w:p>
          <w:p w14:paraId="7209797B" w14:textId="77777777" w:rsidR="0051504C" w:rsidRPr="009B218C" w:rsidRDefault="0051504C" w:rsidP="00734AF8">
            <w:pPr>
              <w:rPr>
                <w:rFonts w:ascii="Corbel" w:hAnsi="Corbel" w:cs="Times New Roman"/>
                <w:sz w:val="20"/>
              </w:rPr>
            </w:pPr>
          </w:p>
          <w:p w14:paraId="708645D6" w14:textId="77777777" w:rsidR="0051504C" w:rsidRPr="009B218C" w:rsidRDefault="00CA7F8F" w:rsidP="00734AF8">
            <w:pPr>
              <w:rPr>
                <w:rFonts w:ascii="Corbel" w:hAnsi="Corbel" w:cs="Times New Roman"/>
                <w:b/>
                <w:bCs/>
                <w:sz w:val="20"/>
              </w:rPr>
            </w:pPr>
            <w:r>
              <w:rPr>
                <w:rFonts w:ascii="Corbel" w:hAnsi="Corbel" w:cs="Times New Roman"/>
                <w:sz w:val="20"/>
              </w:rPr>
              <w:t>VIC: r</w:t>
            </w:r>
            <w:r w:rsidR="00DD12EE" w:rsidRPr="009B218C">
              <w:rPr>
                <w:rFonts w:ascii="Corbel" w:hAnsi="Corbel" w:cs="Times New Roman"/>
                <w:sz w:val="20"/>
              </w:rPr>
              <w:t>eview</w:t>
            </w:r>
            <w:r w:rsidR="00013915">
              <w:rPr>
                <w:rFonts w:ascii="Corbel" w:hAnsi="Corbel" w:cs="Times New Roman"/>
                <w:sz w:val="20"/>
              </w:rPr>
              <w:t xml:space="preserve"> op interne controle</w:t>
            </w:r>
            <w:r w:rsidR="00F325EF">
              <w:rPr>
                <w:rFonts w:ascii="Corbel" w:hAnsi="Corbel" w:cs="Times New Roman"/>
                <w:sz w:val="20"/>
              </w:rPr>
              <w:t>. U</w:t>
            </w:r>
            <w:r w:rsidR="0051504C" w:rsidRPr="009B218C">
              <w:rPr>
                <w:rFonts w:ascii="Corbel" w:hAnsi="Corbel" w:cs="Times New Roman"/>
                <w:sz w:val="20"/>
              </w:rPr>
              <w:t xml:space="preserve">itkomst </w:t>
            </w:r>
            <w:r w:rsidR="00F325EF">
              <w:rPr>
                <w:rFonts w:ascii="Corbel" w:hAnsi="Corbel" w:cs="Times New Roman"/>
                <w:sz w:val="20"/>
              </w:rPr>
              <w:t>interne controle</w:t>
            </w:r>
            <w:r w:rsidR="0051504C" w:rsidRPr="009B218C">
              <w:rPr>
                <w:rFonts w:ascii="Corbel" w:hAnsi="Corbel" w:cs="Times New Roman"/>
                <w:sz w:val="20"/>
              </w:rPr>
              <w:t xml:space="preserve"> is bron voor </w:t>
            </w:r>
            <w:proofErr w:type="spellStart"/>
            <w:r w:rsidR="00F325EF">
              <w:rPr>
                <w:rFonts w:ascii="Corbel" w:hAnsi="Corbel" w:cs="Times New Roman"/>
                <w:sz w:val="20"/>
              </w:rPr>
              <w:t>organisatiebrede</w:t>
            </w:r>
            <w:proofErr w:type="spellEnd"/>
            <w:r w:rsidR="00F325EF">
              <w:rPr>
                <w:rFonts w:ascii="Corbel" w:hAnsi="Corbel" w:cs="Times New Roman"/>
                <w:sz w:val="20"/>
              </w:rPr>
              <w:t xml:space="preserve"> </w:t>
            </w:r>
            <w:r w:rsidR="0051504C" w:rsidRPr="009B218C">
              <w:rPr>
                <w:rFonts w:ascii="Corbel" w:hAnsi="Corbel" w:cs="Times New Roman"/>
                <w:sz w:val="20"/>
              </w:rPr>
              <w:t>verbetering.</w:t>
            </w:r>
          </w:p>
          <w:p w14:paraId="6A322125" w14:textId="77777777" w:rsidR="0051504C" w:rsidRPr="009B218C" w:rsidRDefault="0051504C" w:rsidP="00734AF8">
            <w:pPr>
              <w:rPr>
                <w:rFonts w:ascii="Corbel" w:hAnsi="Corbel"/>
                <w:sz w:val="20"/>
              </w:rPr>
            </w:pPr>
          </w:p>
        </w:tc>
      </w:tr>
    </w:tbl>
    <w:p w14:paraId="30F59961" w14:textId="77777777" w:rsidR="00FB7F63" w:rsidRPr="009B218C" w:rsidRDefault="00FB7F63" w:rsidP="00734AF8">
      <w:pPr>
        <w:rPr>
          <w:rFonts w:ascii="Corbel" w:hAnsi="Corbel"/>
          <w:sz w:val="20"/>
        </w:rPr>
      </w:pPr>
    </w:p>
    <w:p w14:paraId="5909DF5A" w14:textId="52FB377E" w:rsidR="00DD12EE" w:rsidRPr="00DD12EE" w:rsidRDefault="0051504C" w:rsidP="00734AF8">
      <w:pPr>
        <w:pBdr>
          <w:top w:val="single" w:sz="4" w:space="1" w:color="auto"/>
          <w:left w:val="single" w:sz="4" w:space="4" w:color="auto"/>
          <w:bottom w:val="single" w:sz="4" w:space="1" w:color="auto"/>
          <w:right w:val="single" w:sz="4" w:space="4" w:color="auto"/>
        </w:pBdr>
        <w:rPr>
          <w:rFonts w:asciiTheme="minorHAnsi" w:hAnsiTheme="minorHAnsi"/>
          <w:b/>
          <w:szCs w:val="22"/>
        </w:rPr>
      </w:pPr>
      <w:r w:rsidRPr="009B218C">
        <w:rPr>
          <w:rFonts w:ascii="Corbel" w:hAnsi="Corbel"/>
          <w:b/>
          <w:sz w:val="20"/>
        </w:rPr>
        <w:t xml:space="preserve">Interne controle is de primaire verantwoordelijkheid van de </w:t>
      </w:r>
      <w:r w:rsidR="009B1D30" w:rsidRPr="009B218C">
        <w:rPr>
          <w:rFonts w:ascii="Corbel" w:hAnsi="Corbel"/>
          <w:b/>
          <w:sz w:val="20"/>
        </w:rPr>
        <w:t>lijn</w:t>
      </w:r>
      <w:r w:rsidR="000E511B" w:rsidRPr="009B218C">
        <w:rPr>
          <w:rFonts w:ascii="Corbel" w:hAnsi="Corbel"/>
          <w:b/>
          <w:sz w:val="20"/>
        </w:rPr>
        <w:t>organisatie</w:t>
      </w:r>
      <w:r w:rsidR="009B1D30" w:rsidRPr="009B218C">
        <w:rPr>
          <w:rFonts w:ascii="Corbel" w:hAnsi="Corbel"/>
          <w:b/>
          <w:sz w:val="20"/>
        </w:rPr>
        <w:t>. Team Kwaliteitszorg kan wel adviseren</w:t>
      </w:r>
      <w:r w:rsidR="004D1E9B">
        <w:rPr>
          <w:rFonts w:ascii="Corbel" w:hAnsi="Corbel"/>
          <w:b/>
          <w:sz w:val="20"/>
        </w:rPr>
        <w:t>,</w:t>
      </w:r>
      <w:r w:rsidR="009B1D30" w:rsidRPr="009B218C">
        <w:rPr>
          <w:rFonts w:ascii="Corbel" w:hAnsi="Corbel"/>
          <w:b/>
          <w:sz w:val="20"/>
        </w:rPr>
        <w:t xml:space="preserve"> maar is hier niet verantwoordelijk voor.</w:t>
      </w:r>
    </w:p>
    <w:p w14:paraId="4F817159" w14:textId="5381BDEF" w:rsidR="004D1E9B" w:rsidRDefault="004D1E9B">
      <w:pPr>
        <w:rPr>
          <w:rFonts w:ascii="Corbel" w:hAnsi="Corbel"/>
          <w:szCs w:val="22"/>
        </w:rPr>
      </w:pPr>
      <w:bookmarkStart w:id="13" w:name="_Toc34924174"/>
      <w:bookmarkStart w:id="14" w:name="_Toc34924809"/>
    </w:p>
    <w:p w14:paraId="6ACA539D" w14:textId="7800BDE2" w:rsidR="00FB7F63" w:rsidRDefault="00FB7F63" w:rsidP="00846535">
      <w:pPr>
        <w:pStyle w:val="ArialKop1"/>
        <w:keepNext w:val="0"/>
        <w:numPr>
          <w:ilvl w:val="1"/>
          <w:numId w:val="4"/>
        </w:numPr>
        <w:ind w:left="567" w:hanging="567"/>
        <w:rPr>
          <w:rFonts w:ascii="Corbel" w:hAnsi="Corbel"/>
          <w:sz w:val="22"/>
          <w:szCs w:val="22"/>
        </w:rPr>
      </w:pPr>
      <w:r>
        <w:rPr>
          <w:rFonts w:ascii="Corbel" w:hAnsi="Corbel"/>
          <w:sz w:val="22"/>
          <w:szCs w:val="22"/>
        </w:rPr>
        <w:t>COS 610 standaard</w:t>
      </w:r>
      <w:bookmarkEnd w:id="13"/>
      <w:bookmarkEnd w:id="14"/>
    </w:p>
    <w:p w14:paraId="6EF698A8" w14:textId="54EC3A5D" w:rsidR="00896B1E" w:rsidRDefault="00FB7F63" w:rsidP="00734AF8">
      <w:pPr>
        <w:pStyle w:val="ArialKop1"/>
        <w:keepNext w:val="0"/>
        <w:rPr>
          <w:rFonts w:ascii="Corbel" w:hAnsi="Corbel"/>
          <w:b w:val="0"/>
          <w:sz w:val="20"/>
          <w:szCs w:val="20"/>
        </w:rPr>
      </w:pPr>
      <w:bookmarkStart w:id="15" w:name="_Toc34924175"/>
      <w:bookmarkStart w:id="16" w:name="_Toc34924810"/>
      <w:r>
        <w:rPr>
          <w:rFonts w:ascii="Corbel" w:hAnsi="Corbel"/>
          <w:b w:val="0"/>
          <w:sz w:val="20"/>
          <w:szCs w:val="20"/>
        </w:rPr>
        <w:t xml:space="preserve">Voor de inrichting en het gebruik maken van de interne controlefunctie is de </w:t>
      </w:r>
      <w:r w:rsidRPr="00FB7F63">
        <w:rPr>
          <w:rFonts w:ascii="Corbel" w:hAnsi="Corbel"/>
          <w:b w:val="0"/>
          <w:sz w:val="20"/>
          <w:szCs w:val="20"/>
        </w:rPr>
        <w:t xml:space="preserve">Nederlandse Standaard 610 </w:t>
      </w:r>
      <w:r w:rsidR="004D1E9B">
        <w:rPr>
          <w:rFonts w:ascii="Corbel" w:hAnsi="Corbel"/>
          <w:b w:val="0"/>
          <w:sz w:val="20"/>
          <w:szCs w:val="20"/>
        </w:rPr>
        <w:t>'</w:t>
      </w:r>
      <w:r w:rsidRPr="00FB7F63">
        <w:rPr>
          <w:rFonts w:ascii="Corbel" w:hAnsi="Corbel"/>
          <w:b w:val="0"/>
          <w:sz w:val="20"/>
          <w:szCs w:val="20"/>
        </w:rPr>
        <w:t>Gebruikmaken van de werkzaamheden van interne auditors</w:t>
      </w:r>
      <w:r w:rsidR="004D1E9B">
        <w:rPr>
          <w:rFonts w:ascii="Corbel" w:hAnsi="Corbel"/>
          <w:b w:val="0"/>
          <w:sz w:val="20"/>
          <w:szCs w:val="20"/>
        </w:rPr>
        <w:t>'</w:t>
      </w:r>
      <w:r>
        <w:rPr>
          <w:rFonts w:ascii="Corbel" w:hAnsi="Corbel"/>
          <w:b w:val="0"/>
          <w:sz w:val="20"/>
          <w:szCs w:val="20"/>
        </w:rPr>
        <w:t xml:space="preserve"> </w:t>
      </w:r>
      <w:r w:rsidRPr="00FB7F63">
        <w:rPr>
          <w:rFonts w:ascii="Corbel" w:hAnsi="Corbel"/>
          <w:b w:val="0"/>
          <w:sz w:val="20"/>
          <w:szCs w:val="20"/>
        </w:rPr>
        <w:t>van toepassing. Deze standaard is in 2013 aangescherpt.</w:t>
      </w:r>
      <w:r>
        <w:rPr>
          <w:rFonts w:ascii="Corbel" w:hAnsi="Corbel"/>
          <w:b w:val="0"/>
          <w:sz w:val="20"/>
          <w:szCs w:val="20"/>
        </w:rPr>
        <w:t xml:space="preserve"> Wil een </w:t>
      </w:r>
      <w:r w:rsidR="000C5811">
        <w:rPr>
          <w:rFonts w:ascii="Corbel" w:hAnsi="Corbel"/>
          <w:b w:val="0"/>
          <w:sz w:val="20"/>
          <w:szCs w:val="20"/>
        </w:rPr>
        <w:t xml:space="preserve">externe </w:t>
      </w:r>
      <w:r>
        <w:rPr>
          <w:rFonts w:ascii="Corbel" w:hAnsi="Corbel"/>
          <w:b w:val="0"/>
          <w:sz w:val="20"/>
          <w:szCs w:val="20"/>
        </w:rPr>
        <w:t>accountant volledig kunnen steunen op de interne controle werkzaamheden die in de organisatie worden uitgevoerd, dan worden eisen gesteld</w:t>
      </w:r>
      <w:r w:rsidRPr="00FB7F63">
        <w:rPr>
          <w:rFonts w:ascii="Corbel" w:hAnsi="Corbel"/>
          <w:b w:val="0"/>
          <w:sz w:val="20"/>
          <w:szCs w:val="20"/>
        </w:rPr>
        <w:t xml:space="preserve"> aan de kwaliteit en inrichting van de interne controle voor wat betreft:</w:t>
      </w:r>
      <w:bookmarkEnd w:id="15"/>
      <w:bookmarkEnd w:id="16"/>
    </w:p>
    <w:p w14:paraId="054B5128" w14:textId="7A3AEAC5" w:rsidR="00896B1E" w:rsidRDefault="005437FD" w:rsidP="00846535">
      <w:pPr>
        <w:pStyle w:val="ArialKop1"/>
        <w:keepNext w:val="0"/>
        <w:numPr>
          <w:ilvl w:val="0"/>
          <w:numId w:val="11"/>
        </w:numPr>
        <w:ind w:left="567" w:hanging="567"/>
        <w:contextualSpacing/>
        <w:rPr>
          <w:rFonts w:ascii="Corbel" w:hAnsi="Corbel"/>
          <w:b w:val="0"/>
          <w:sz w:val="20"/>
          <w:szCs w:val="20"/>
        </w:rPr>
      </w:pPr>
      <w:bookmarkStart w:id="17" w:name="_Toc34924176"/>
      <w:bookmarkStart w:id="18" w:name="_Toc34924811"/>
      <w:r>
        <w:rPr>
          <w:rFonts w:ascii="Corbel" w:hAnsi="Corbel"/>
          <w:b w:val="0"/>
          <w:sz w:val="20"/>
          <w:szCs w:val="20"/>
        </w:rPr>
        <w:t>O</w:t>
      </w:r>
      <w:r w:rsidR="004B20B5">
        <w:rPr>
          <w:rFonts w:ascii="Corbel" w:hAnsi="Corbel"/>
          <w:b w:val="0"/>
          <w:sz w:val="20"/>
          <w:szCs w:val="20"/>
        </w:rPr>
        <w:t>bjectiviteit en onafhankelijkheid</w:t>
      </w:r>
      <w:bookmarkEnd w:id="17"/>
      <w:bookmarkEnd w:id="18"/>
    </w:p>
    <w:p w14:paraId="35752334" w14:textId="481F4B18" w:rsidR="00896B1E" w:rsidRDefault="005437FD" w:rsidP="00846535">
      <w:pPr>
        <w:pStyle w:val="ArialKop1"/>
        <w:keepNext w:val="0"/>
        <w:numPr>
          <w:ilvl w:val="0"/>
          <w:numId w:val="11"/>
        </w:numPr>
        <w:ind w:left="567" w:hanging="567"/>
        <w:contextualSpacing/>
        <w:rPr>
          <w:rFonts w:ascii="Corbel" w:hAnsi="Corbel"/>
          <w:b w:val="0"/>
          <w:sz w:val="20"/>
          <w:szCs w:val="20"/>
        </w:rPr>
      </w:pPr>
      <w:bookmarkStart w:id="19" w:name="_Toc34924177"/>
      <w:bookmarkStart w:id="20" w:name="_Toc34924812"/>
      <w:r>
        <w:rPr>
          <w:rFonts w:ascii="Corbel" w:hAnsi="Corbel"/>
          <w:b w:val="0"/>
          <w:sz w:val="20"/>
          <w:szCs w:val="20"/>
        </w:rPr>
        <w:t>D</w:t>
      </w:r>
      <w:r w:rsidR="004B20B5" w:rsidRPr="00896B1E">
        <w:rPr>
          <w:rFonts w:ascii="Corbel" w:hAnsi="Corbel"/>
          <w:b w:val="0"/>
          <w:sz w:val="20"/>
          <w:szCs w:val="20"/>
        </w:rPr>
        <w:t>eskundigheid</w:t>
      </w:r>
      <w:bookmarkEnd w:id="19"/>
      <w:bookmarkEnd w:id="20"/>
    </w:p>
    <w:p w14:paraId="69D45A27" w14:textId="67F74C51" w:rsidR="00896B1E" w:rsidRDefault="005437FD" w:rsidP="00846535">
      <w:pPr>
        <w:pStyle w:val="ArialKop1"/>
        <w:keepNext w:val="0"/>
        <w:numPr>
          <w:ilvl w:val="0"/>
          <w:numId w:val="11"/>
        </w:numPr>
        <w:ind w:left="567" w:hanging="567"/>
        <w:contextualSpacing/>
        <w:rPr>
          <w:rFonts w:ascii="Corbel" w:hAnsi="Corbel"/>
          <w:b w:val="0"/>
          <w:sz w:val="20"/>
          <w:szCs w:val="20"/>
        </w:rPr>
      </w:pPr>
      <w:bookmarkStart w:id="21" w:name="_Toc34924178"/>
      <w:bookmarkStart w:id="22" w:name="_Toc34924813"/>
      <w:r>
        <w:rPr>
          <w:rFonts w:ascii="Corbel" w:hAnsi="Corbel"/>
          <w:b w:val="0"/>
          <w:sz w:val="20"/>
          <w:szCs w:val="20"/>
        </w:rPr>
        <w:t>S</w:t>
      </w:r>
      <w:r w:rsidR="004B20B5" w:rsidRPr="00896B1E">
        <w:rPr>
          <w:rFonts w:ascii="Corbel" w:hAnsi="Corbel"/>
          <w:b w:val="0"/>
          <w:sz w:val="20"/>
          <w:szCs w:val="20"/>
        </w:rPr>
        <w:t>ystematische en gedisciplineerde aanpak</w:t>
      </w:r>
      <w:bookmarkEnd w:id="21"/>
      <w:bookmarkEnd w:id="22"/>
    </w:p>
    <w:p w14:paraId="12938953" w14:textId="0229A258" w:rsidR="004B20B5" w:rsidRPr="00896B1E" w:rsidRDefault="005437FD" w:rsidP="00846535">
      <w:pPr>
        <w:pStyle w:val="ArialKop1"/>
        <w:keepNext w:val="0"/>
        <w:numPr>
          <w:ilvl w:val="0"/>
          <w:numId w:val="11"/>
        </w:numPr>
        <w:ind w:left="567" w:hanging="567"/>
        <w:contextualSpacing/>
        <w:rPr>
          <w:rFonts w:ascii="Corbel" w:hAnsi="Corbel"/>
          <w:b w:val="0"/>
          <w:sz w:val="20"/>
          <w:szCs w:val="20"/>
        </w:rPr>
      </w:pPr>
      <w:bookmarkStart w:id="23" w:name="_Toc34924179"/>
      <w:bookmarkStart w:id="24" w:name="_Toc34924814"/>
      <w:r>
        <w:rPr>
          <w:rFonts w:ascii="Corbel" w:hAnsi="Corbel"/>
          <w:b w:val="0"/>
          <w:sz w:val="20"/>
          <w:szCs w:val="20"/>
        </w:rPr>
        <w:t>C</w:t>
      </w:r>
      <w:r w:rsidR="004B20B5" w:rsidRPr="00896B1E">
        <w:rPr>
          <w:rFonts w:ascii="Corbel" w:hAnsi="Corbel"/>
          <w:b w:val="0"/>
          <w:sz w:val="20"/>
          <w:szCs w:val="20"/>
        </w:rPr>
        <w:t>ommunicatie tussen VIC en accountant</w:t>
      </w:r>
      <w:bookmarkEnd w:id="23"/>
      <w:bookmarkEnd w:id="24"/>
    </w:p>
    <w:p w14:paraId="4107F1FF" w14:textId="46FC8577" w:rsidR="004B20B5" w:rsidRDefault="00B35187" w:rsidP="00734AF8">
      <w:pPr>
        <w:pStyle w:val="ArialKop1"/>
        <w:keepNext w:val="0"/>
        <w:rPr>
          <w:rFonts w:ascii="Corbel" w:hAnsi="Corbel"/>
          <w:b w:val="0"/>
          <w:sz w:val="20"/>
          <w:szCs w:val="20"/>
        </w:rPr>
      </w:pPr>
      <w:bookmarkStart w:id="25" w:name="_Toc34924180"/>
      <w:bookmarkStart w:id="26" w:name="_Toc34924815"/>
      <w:r w:rsidRPr="00B35187">
        <w:rPr>
          <w:rFonts w:ascii="Corbel" w:hAnsi="Corbel"/>
          <w:b w:val="0"/>
          <w:sz w:val="20"/>
          <w:szCs w:val="20"/>
        </w:rPr>
        <w:t>Het voldoen aan de eisen van de COS 610 standaard is in het geval van de gemeente Westerkwartier niet doelmatig in te richten</w:t>
      </w:r>
      <w:r>
        <w:rPr>
          <w:rFonts w:ascii="Corbel" w:hAnsi="Corbel"/>
          <w:b w:val="0"/>
          <w:sz w:val="20"/>
          <w:szCs w:val="20"/>
        </w:rPr>
        <w:t xml:space="preserve">, </w:t>
      </w:r>
      <w:r w:rsidR="00FB7F63" w:rsidRPr="00FB7F63">
        <w:rPr>
          <w:rFonts w:ascii="Corbel" w:hAnsi="Corbel"/>
          <w:b w:val="0"/>
          <w:sz w:val="20"/>
          <w:szCs w:val="20"/>
        </w:rPr>
        <w:t>net als</w:t>
      </w:r>
      <w:r w:rsidR="00870CC5">
        <w:rPr>
          <w:rFonts w:ascii="Corbel" w:hAnsi="Corbel"/>
          <w:b w:val="0"/>
          <w:sz w:val="20"/>
          <w:szCs w:val="20"/>
        </w:rPr>
        <w:t xml:space="preserve"> bij </w:t>
      </w:r>
      <w:r w:rsidR="00FB7F63" w:rsidRPr="00FB7F63">
        <w:rPr>
          <w:rFonts w:ascii="Corbel" w:hAnsi="Corbel"/>
          <w:b w:val="0"/>
          <w:sz w:val="20"/>
          <w:szCs w:val="20"/>
        </w:rPr>
        <w:t xml:space="preserve">bijna alle andere gemeenten. </w:t>
      </w:r>
      <w:r w:rsidR="004B20B5">
        <w:rPr>
          <w:rFonts w:ascii="Corbel" w:hAnsi="Corbel"/>
          <w:b w:val="0"/>
          <w:sz w:val="20"/>
          <w:szCs w:val="20"/>
        </w:rPr>
        <w:t xml:space="preserve">De manier waarop wij interne controle inrichten laat zich het beste omschrijven als </w:t>
      </w:r>
      <w:r w:rsidR="00FB7F63" w:rsidRPr="00FB7F63">
        <w:rPr>
          <w:rFonts w:ascii="Corbel" w:hAnsi="Corbel"/>
          <w:b w:val="0"/>
          <w:sz w:val="20"/>
          <w:szCs w:val="20"/>
        </w:rPr>
        <w:t xml:space="preserve">‘monitoring control’. </w:t>
      </w:r>
      <w:r w:rsidR="004B20B5">
        <w:rPr>
          <w:rFonts w:ascii="Corbel" w:hAnsi="Corbel"/>
          <w:b w:val="0"/>
          <w:sz w:val="20"/>
          <w:szCs w:val="20"/>
        </w:rPr>
        <w:t xml:space="preserve">De interne controles in de eerste lijn hebben tot doel tekortkomingen in processen te voorkomen of op te sporen. De derde lijn (VIC) ziet erop toe dat de interne beheersing binnen de </w:t>
      </w:r>
      <w:r w:rsidR="004B20B5">
        <w:rPr>
          <w:rFonts w:ascii="Corbel" w:hAnsi="Corbel"/>
          <w:b w:val="0"/>
          <w:sz w:val="20"/>
          <w:szCs w:val="20"/>
        </w:rPr>
        <w:lastRenderedPageBreak/>
        <w:t xml:space="preserve">organisatie effectief is en </w:t>
      </w:r>
      <w:r w:rsidR="004B20B5" w:rsidRPr="004B20B5">
        <w:rPr>
          <w:rFonts w:ascii="Corbel" w:hAnsi="Corbel"/>
          <w:b w:val="0"/>
          <w:sz w:val="20"/>
          <w:szCs w:val="20"/>
        </w:rPr>
        <w:t>stelt vast of de interne beheersmaatregelen werken zoals ze zijn bedoeld, en worden aangepast zodra daar aanleiding toe is</w:t>
      </w:r>
      <w:r w:rsidR="004B20B5">
        <w:rPr>
          <w:rFonts w:ascii="Corbel" w:hAnsi="Corbel"/>
          <w:b w:val="0"/>
          <w:sz w:val="20"/>
          <w:szCs w:val="20"/>
        </w:rPr>
        <w:t xml:space="preserve"> (monitoring).</w:t>
      </w:r>
      <w:bookmarkEnd w:id="25"/>
      <w:bookmarkEnd w:id="26"/>
      <w:r w:rsidR="004B20B5">
        <w:rPr>
          <w:rFonts w:ascii="Corbel" w:hAnsi="Corbel"/>
          <w:b w:val="0"/>
          <w:sz w:val="20"/>
          <w:szCs w:val="20"/>
        </w:rPr>
        <w:t xml:space="preserve"> </w:t>
      </w:r>
    </w:p>
    <w:p w14:paraId="68DB89FE" w14:textId="4B464EB1" w:rsidR="00FB7F63" w:rsidRPr="00AF798F" w:rsidRDefault="00FB7F63" w:rsidP="00734AF8">
      <w:pPr>
        <w:pStyle w:val="ArialKop1"/>
        <w:keepNext w:val="0"/>
        <w:rPr>
          <w:rFonts w:ascii="Corbel" w:hAnsi="Corbel"/>
          <w:b w:val="0"/>
          <w:sz w:val="20"/>
          <w:szCs w:val="20"/>
        </w:rPr>
      </w:pPr>
      <w:bookmarkStart w:id="27" w:name="_Toc34924181"/>
      <w:bookmarkStart w:id="28" w:name="_Toc34924816"/>
      <w:r w:rsidRPr="00FB7F63">
        <w:rPr>
          <w:rFonts w:ascii="Corbel" w:hAnsi="Corbel"/>
          <w:b w:val="0"/>
          <w:sz w:val="20"/>
          <w:szCs w:val="20"/>
        </w:rPr>
        <w:t xml:space="preserve">Voor het criterium van volledige onafhankelijkheid betekent dit dat wij dit niet volledig volgen. </w:t>
      </w:r>
      <w:r w:rsidR="004B20B5">
        <w:rPr>
          <w:rFonts w:ascii="Corbel" w:hAnsi="Corbel"/>
          <w:b w:val="0"/>
          <w:sz w:val="20"/>
          <w:szCs w:val="20"/>
        </w:rPr>
        <w:t xml:space="preserve">Wij zetten </w:t>
      </w:r>
      <w:r w:rsidRPr="00FB7F63">
        <w:rPr>
          <w:rFonts w:ascii="Corbel" w:hAnsi="Corbel"/>
          <w:b w:val="0"/>
          <w:sz w:val="20"/>
          <w:szCs w:val="20"/>
        </w:rPr>
        <w:t xml:space="preserve">namelijk de kennis en expertise van onze medewerkers bewust in bij </w:t>
      </w:r>
      <w:r w:rsidR="000C5811">
        <w:rPr>
          <w:rFonts w:ascii="Corbel" w:hAnsi="Corbel"/>
          <w:b w:val="0"/>
          <w:sz w:val="20"/>
          <w:szCs w:val="20"/>
        </w:rPr>
        <w:t>het controleren</w:t>
      </w:r>
      <w:r w:rsidR="004B20B5">
        <w:rPr>
          <w:rFonts w:ascii="Corbel" w:hAnsi="Corbel"/>
          <w:b w:val="0"/>
          <w:sz w:val="20"/>
          <w:szCs w:val="20"/>
        </w:rPr>
        <w:t xml:space="preserve"> en </w:t>
      </w:r>
      <w:r w:rsidRPr="00FB7F63">
        <w:rPr>
          <w:rFonts w:ascii="Corbel" w:hAnsi="Corbel"/>
          <w:b w:val="0"/>
          <w:sz w:val="20"/>
          <w:szCs w:val="20"/>
        </w:rPr>
        <w:t>(her)inricht</w:t>
      </w:r>
      <w:r w:rsidR="000C5811">
        <w:rPr>
          <w:rFonts w:ascii="Corbel" w:hAnsi="Corbel"/>
          <w:b w:val="0"/>
          <w:sz w:val="20"/>
          <w:szCs w:val="20"/>
        </w:rPr>
        <w:t>en</w:t>
      </w:r>
      <w:r w:rsidRPr="00FB7F63">
        <w:rPr>
          <w:rFonts w:ascii="Corbel" w:hAnsi="Corbel"/>
          <w:b w:val="0"/>
          <w:sz w:val="20"/>
          <w:szCs w:val="20"/>
        </w:rPr>
        <w:t xml:space="preserve"> van processen. </w:t>
      </w:r>
      <w:r w:rsidR="000C5811">
        <w:rPr>
          <w:rFonts w:ascii="Corbel" w:hAnsi="Corbel"/>
          <w:b w:val="0"/>
          <w:sz w:val="20"/>
          <w:szCs w:val="20"/>
        </w:rPr>
        <w:t xml:space="preserve">De verdeling van de </w:t>
      </w:r>
      <w:r w:rsidR="000C5811" w:rsidRPr="00FB7F63">
        <w:rPr>
          <w:rFonts w:ascii="Corbel" w:hAnsi="Corbel"/>
          <w:b w:val="0"/>
          <w:sz w:val="20"/>
          <w:szCs w:val="20"/>
        </w:rPr>
        <w:t xml:space="preserve">interne controle werkzaamheden </w:t>
      </w:r>
      <w:r w:rsidR="000C5811">
        <w:rPr>
          <w:rFonts w:ascii="Corbel" w:hAnsi="Corbel"/>
          <w:b w:val="0"/>
          <w:sz w:val="20"/>
          <w:szCs w:val="20"/>
        </w:rPr>
        <w:t>binnen de teams is zodanig</w:t>
      </w:r>
      <w:r w:rsidR="000C5811" w:rsidRPr="00FB7F63">
        <w:rPr>
          <w:rFonts w:ascii="Corbel" w:hAnsi="Corbel"/>
          <w:b w:val="0"/>
          <w:sz w:val="20"/>
          <w:szCs w:val="20"/>
        </w:rPr>
        <w:t xml:space="preserve"> dat </w:t>
      </w:r>
      <w:r w:rsidR="000C5811">
        <w:rPr>
          <w:rFonts w:ascii="Corbel" w:hAnsi="Corbel"/>
          <w:b w:val="0"/>
          <w:sz w:val="20"/>
          <w:szCs w:val="20"/>
        </w:rPr>
        <w:t>er in voldoende mate aandacht is v</w:t>
      </w:r>
      <w:r w:rsidR="00F378F8">
        <w:rPr>
          <w:rFonts w:ascii="Corbel" w:hAnsi="Corbel"/>
          <w:b w:val="0"/>
          <w:sz w:val="20"/>
          <w:szCs w:val="20"/>
        </w:rPr>
        <w:t xml:space="preserve">oor </w:t>
      </w:r>
      <w:r w:rsidR="000C5811" w:rsidRPr="00FB7F63">
        <w:rPr>
          <w:rFonts w:ascii="Corbel" w:hAnsi="Corbel"/>
          <w:b w:val="0"/>
          <w:sz w:val="20"/>
          <w:szCs w:val="20"/>
        </w:rPr>
        <w:t>onafhankelijkheid</w:t>
      </w:r>
      <w:r w:rsidR="000C5811">
        <w:rPr>
          <w:rFonts w:ascii="Corbel" w:hAnsi="Corbel"/>
          <w:b w:val="0"/>
          <w:sz w:val="20"/>
          <w:szCs w:val="20"/>
        </w:rPr>
        <w:t xml:space="preserve"> (scheiding proceseigenaar en interne controleur)</w:t>
      </w:r>
      <w:r w:rsidR="000C5811" w:rsidRPr="00FB7F63">
        <w:rPr>
          <w:rFonts w:ascii="Corbel" w:hAnsi="Corbel"/>
          <w:b w:val="0"/>
          <w:sz w:val="20"/>
          <w:szCs w:val="20"/>
        </w:rPr>
        <w:t xml:space="preserve">. </w:t>
      </w:r>
      <w:r w:rsidR="000C5811">
        <w:rPr>
          <w:rFonts w:ascii="Corbel" w:hAnsi="Corbel"/>
          <w:b w:val="0"/>
          <w:sz w:val="20"/>
          <w:szCs w:val="20"/>
        </w:rPr>
        <w:t xml:space="preserve">De winst van het borgen van interne controle in de eigen processen is </w:t>
      </w:r>
      <w:r w:rsidR="000C5811" w:rsidRPr="000C5811">
        <w:rPr>
          <w:rFonts w:ascii="Corbel" w:hAnsi="Corbel"/>
          <w:b w:val="0"/>
          <w:sz w:val="20"/>
          <w:szCs w:val="20"/>
        </w:rPr>
        <w:t xml:space="preserve">dat je daarmee werkt aan het verder verbeteren van </w:t>
      </w:r>
      <w:r w:rsidR="000C5811">
        <w:rPr>
          <w:rFonts w:ascii="Corbel" w:hAnsi="Corbel"/>
          <w:b w:val="0"/>
          <w:sz w:val="20"/>
          <w:szCs w:val="20"/>
        </w:rPr>
        <w:t>de</w:t>
      </w:r>
      <w:r w:rsidR="000C5811" w:rsidRPr="000C5811">
        <w:rPr>
          <w:rFonts w:ascii="Corbel" w:hAnsi="Corbel"/>
          <w:b w:val="0"/>
          <w:sz w:val="20"/>
          <w:szCs w:val="20"/>
        </w:rPr>
        <w:t xml:space="preserve"> individuele en team kwaliteit</w:t>
      </w:r>
      <w:r w:rsidR="000C5811">
        <w:rPr>
          <w:rFonts w:ascii="Corbel" w:hAnsi="Corbel"/>
          <w:b w:val="0"/>
          <w:sz w:val="20"/>
          <w:szCs w:val="20"/>
        </w:rPr>
        <w:t xml:space="preserve">. </w:t>
      </w:r>
      <w:r w:rsidR="0075105A">
        <w:rPr>
          <w:rFonts w:ascii="Corbel" w:hAnsi="Corbel"/>
          <w:b w:val="0"/>
          <w:sz w:val="20"/>
          <w:szCs w:val="20"/>
        </w:rPr>
        <w:t xml:space="preserve">Hiermee is interne controle verankerd in het continue proces van kwaliteitsverbetering (Plan – Do – Check – Act). </w:t>
      </w:r>
      <w:r w:rsidRPr="00AF798F">
        <w:rPr>
          <w:rFonts w:ascii="Corbel" w:hAnsi="Corbel"/>
          <w:b w:val="0"/>
          <w:sz w:val="20"/>
          <w:szCs w:val="20"/>
        </w:rPr>
        <w:t xml:space="preserve">De rol van </w:t>
      </w:r>
      <w:r w:rsidR="004B20B5" w:rsidRPr="00AF798F">
        <w:rPr>
          <w:rFonts w:ascii="Corbel" w:hAnsi="Corbel"/>
          <w:b w:val="0"/>
          <w:sz w:val="20"/>
          <w:szCs w:val="20"/>
        </w:rPr>
        <w:t>VIC</w:t>
      </w:r>
      <w:r w:rsidRPr="00AF798F">
        <w:rPr>
          <w:rFonts w:ascii="Corbel" w:hAnsi="Corbel"/>
          <w:b w:val="0"/>
          <w:sz w:val="20"/>
          <w:szCs w:val="20"/>
        </w:rPr>
        <w:t xml:space="preserve"> functionaris beperkt zich tot een adviserende</w:t>
      </w:r>
      <w:r w:rsidR="00F378F8" w:rsidRPr="00AF798F">
        <w:rPr>
          <w:rFonts w:ascii="Corbel" w:hAnsi="Corbel"/>
          <w:b w:val="0"/>
          <w:sz w:val="20"/>
          <w:szCs w:val="20"/>
        </w:rPr>
        <w:t xml:space="preserve"> en toezichthoudende. </w:t>
      </w:r>
      <w:r w:rsidR="002455AD" w:rsidRPr="00AF798F">
        <w:rPr>
          <w:rFonts w:ascii="Corbel" w:hAnsi="Corbel"/>
          <w:b w:val="0"/>
          <w:sz w:val="20"/>
          <w:szCs w:val="20"/>
        </w:rPr>
        <w:t xml:space="preserve">Het eigenaarschap ligt bij het verantwoordelijk lijnmanagement. </w:t>
      </w:r>
      <w:r w:rsidR="00F378F8" w:rsidRPr="00AF798F">
        <w:rPr>
          <w:rFonts w:ascii="Corbel" w:hAnsi="Corbel"/>
          <w:b w:val="0"/>
          <w:sz w:val="20"/>
          <w:szCs w:val="20"/>
        </w:rPr>
        <w:t>Dit interne controleplan is zorgvuldig afgestemd met de accountant.</w:t>
      </w:r>
      <w:bookmarkEnd w:id="27"/>
      <w:bookmarkEnd w:id="28"/>
      <w:r w:rsidR="00F378F8" w:rsidRPr="00AF798F">
        <w:rPr>
          <w:rFonts w:ascii="Corbel" w:hAnsi="Corbel"/>
          <w:b w:val="0"/>
          <w:sz w:val="20"/>
          <w:szCs w:val="20"/>
        </w:rPr>
        <w:t xml:space="preserve"> </w:t>
      </w:r>
    </w:p>
    <w:p w14:paraId="4949C49E" w14:textId="2AA995BC" w:rsidR="004E4074" w:rsidRPr="00AF798F" w:rsidRDefault="0043694D" w:rsidP="00846535">
      <w:pPr>
        <w:pStyle w:val="ArialKop1"/>
        <w:keepNext w:val="0"/>
        <w:numPr>
          <w:ilvl w:val="0"/>
          <w:numId w:val="4"/>
        </w:numPr>
        <w:ind w:left="567" w:hanging="567"/>
        <w:rPr>
          <w:rFonts w:ascii="Corbel" w:hAnsi="Corbel"/>
          <w:sz w:val="24"/>
          <w:szCs w:val="24"/>
        </w:rPr>
      </w:pPr>
      <w:bookmarkStart w:id="29" w:name="_Toc34924182"/>
      <w:bookmarkStart w:id="30" w:name="_Toc34924817"/>
      <w:r w:rsidRPr="00AF798F">
        <w:rPr>
          <w:rFonts w:ascii="Corbel" w:hAnsi="Corbel"/>
          <w:sz w:val="24"/>
          <w:szCs w:val="24"/>
        </w:rPr>
        <w:t xml:space="preserve">Interne beheersing en </w:t>
      </w:r>
      <w:r w:rsidR="00A80D43" w:rsidRPr="00AF798F">
        <w:rPr>
          <w:rFonts w:ascii="Corbel" w:hAnsi="Corbel"/>
          <w:sz w:val="24"/>
          <w:szCs w:val="24"/>
        </w:rPr>
        <w:t>automatiserin</w:t>
      </w:r>
      <w:bookmarkEnd w:id="29"/>
      <w:bookmarkEnd w:id="30"/>
      <w:r w:rsidR="00AF798F" w:rsidRPr="00AF798F">
        <w:rPr>
          <w:rFonts w:ascii="Corbel" w:hAnsi="Corbel"/>
          <w:sz w:val="24"/>
          <w:szCs w:val="24"/>
        </w:rPr>
        <w:t>g</w:t>
      </w:r>
    </w:p>
    <w:p w14:paraId="2E08B818" w14:textId="77777777" w:rsidR="004E4074" w:rsidRPr="00AF798F" w:rsidRDefault="004E4074" w:rsidP="00734AF8">
      <w:pPr>
        <w:rPr>
          <w:rFonts w:asciiTheme="minorHAnsi" w:hAnsiTheme="minorHAnsi"/>
          <w:szCs w:val="22"/>
        </w:rPr>
      </w:pPr>
    </w:p>
    <w:p w14:paraId="1F8B2A44" w14:textId="77777777" w:rsidR="00BC5658" w:rsidRDefault="00A80D43" w:rsidP="00734AF8">
      <w:pPr>
        <w:rPr>
          <w:rFonts w:ascii="Corbel" w:hAnsi="Corbel"/>
          <w:sz w:val="20"/>
        </w:rPr>
      </w:pPr>
      <w:r w:rsidRPr="00AF798F">
        <w:rPr>
          <w:rFonts w:ascii="Corbel" w:hAnsi="Corbel"/>
          <w:sz w:val="20"/>
        </w:rPr>
        <w:t>In een steeds meer digitaliserende omgeving is het gebruik van automatisering een belangrijk aandachtspunt. Als organisatie moet je kunnen</w:t>
      </w:r>
      <w:r>
        <w:rPr>
          <w:rFonts w:ascii="Corbel" w:hAnsi="Corbel"/>
          <w:sz w:val="20"/>
        </w:rPr>
        <w:t xml:space="preserve"> vertrouwen op de systemen en de ingebouwde beheersmaatregelen. </w:t>
      </w:r>
      <w:r w:rsidR="004E4074" w:rsidRPr="009B218C">
        <w:rPr>
          <w:rFonts w:ascii="Corbel" w:hAnsi="Corbel"/>
          <w:sz w:val="20"/>
        </w:rPr>
        <w:t>De gemeente Westerkwartier wil de interne beheersing zo veel mogelijk borgen in de processen. De opzet van de interne beheersing en de mogelijkheid om gebruik te maken van automatisering bepaalt de achteraf uit te voeren werkzaamheden. Schematisch kan d</w:t>
      </w:r>
      <w:r w:rsidR="00A92B02" w:rsidRPr="009B218C">
        <w:rPr>
          <w:rFonts w:ascii="Corbel" w:hAnsi="Corbel"/>
          <w:sz w:val="20"/>
        </w:rPr>
        <w:t>it</w:t>
      </w:r>
      <w:r w:rsidR="004E4074" w:rsidRPr="009B218C">
        <w:rPr>
          <w:rFonts w:ascii="Corbel" w:hAnsi="Corbel"/>
          <w:sz w:val="20"/>
        </w:rPr>
        <w:t xml:space="preserve"> als volgt worden weergegeven:</w:t>
      </w:r>
    </w:p>
    <w:p w14:paraId="0B29F878" w14:textId="77777777" w:rsidR="004D1E9B" w:rsidRDefault="004D1E9B" w:rsidP="00734AF8">
      <w:pPr>
        <w:rPr>
          <w:rFonts w:ascii="Corbel" w:hAnsi="Corbel"/>
          <w:b/>
          <w:sz w:val="20"/>
        </w:rPr>
      </w:pPr>
    </w:p>
    <w:p w14:paraId="38E1395C" w14:textId="791DE6BE" w:rsidR="004E4074" w:rsidRDefault="001879EE" w:rsidP="00734AF8">
      <w:pPr>
        <w:rPr>
          <w:rFonts w:asciiTheme="minorHAnsi" w:hAnsiTheme="minorHAnsi"/>
          <w:szCs w:val="22"/>
        </w:rPr>
      </w:pPr>
      <w:r w:rsidRPr="001879EE">
        <w:rPr>
          <w:rFonts w:ascii="Corbel" w:hAnsi="Corbel"/>
          <w:b/>
          <w:sz w:val="20"/>
        </w:rPr>
        <w:t xml:space="preserve">Figuur 1. Interne beheersing </w:t>
      </w:r>
      <w:r w:rsidR="00226751">
        <w:rPr>
          <w:rFonts w:ascii="Corbel" w:hAnsi="Corbel"/>
          <w:b/>
          <w:sz w:val="20"/>
        </w:rPr>
        <w:t>en</w:t>
      </w:r>
      <w:r w:rsidRPr="001879EE">
        <w:rPr>
          <w:rFonts w:ascii="Corbel" w:hAnsi="Corbel"/>
          <w:b/>
          <w:sz w:val="20"/>
        </w:rPr>
        <w:t xml:space="preserve"> automatisering</w:t>
      </w:r>
      <w:r>
        <w:rPr>
          <w:rFonts w:ascii="Corbel" w:hAnsi="Corbel"/>
          <w:b/>
          <w:sz w:val="20"/>
        </w:rPr>
        <w:t>.</w:t>
      </w:r>
      <w:r w:rsidR="00A92B02" w:rsidRPr="00A92B02">
        <w:rPr>
          <w:rFonts w:asciiTheme="minorHAnsi" w:hAnsiTheme="minorHAnsi"/>
          <w:noProof/>
          <w:color w:val="FF0000"/>
          <w:szCs w:val="22"/>
        </w:rPr>
        <w:drawing>
          <wp:inline distT="0" distB="0" distL="0" distR="0" wp14:anchorId="29F611C1" wp14:editId="6013E1DE">
            <wp:extent cx="5760720" cy="3160395"/>
            <wp:effectExtent l="0" t="0" r="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160395"/>
                    </a:xfrm>
                    <a:prstGeom prst="rect">
                      <a:avLst/>
                    </a:prstGeom>
                    <a:noFill/>
                    <a:ln>
                      <a:noFill/>
                    </a:ln>
                  </pic:spPr>
                </pic:pic>
              </a:graphicData>
            </a:graphic>
          </wp:inline>
        </w:drawing>
      </w:r>
    </w:p>
    <w:p w14:paraId="515A7C7F" w14:textId="77777777" w:rsidR="002F5968" w:rsidRDefault="002F5968" w:rsidP="00734AF8">
      <w:pPr>
        <w:rPr>
          <w:rFonts w:ascii="Corbel" w:hAnsi="Corbel"/>
          <w:sz w:val="20"/>
        </w:rPr>
      </w:pPr>
    </w:p>
    <w:p w14:paraId="44A11E68" w14:textId="05B9ED14" w:rsidR="004E4074" w:rsidRDefault="004E4074" w:rsidP="00734AF8">
      <w:pPr>
        <w:rPr>
          <w:rFonts w:ascii="Corbel" w:hAnsi="Corbel"/>
          <w:sz w:val="20"/>
        </w:rPr>
      </w:pPr>
      <w:r w:rsidRPr="009B218C">
        <w:rPr>
          <w:rFonts w:ascii="Corbel" w:hAnsi="Corbel"/>
          <w:sz w:val="20"/>
        </w:rPr>
        <w:t>Door middel van de rode pijl is weergegeven</w:t>
      </w:r>
      <w:r w:rsidR="00A80D43">
        <w:rPr>
          <w:rFonts w:ascii="Corbel" w:hAnsi="Corbel"/>
          <w:sz w:val="20"/>
        </w:rPr>
        <w:t xml:space="preserve"> waar we als gemeente naartoe willen</w:t>
      </w:r>
      <w:r w:rsidRPr="009B218C">
        <w:rPr>
          <w:rFonts w:ascii="Corbel" w:hAnsi="Corbel"/>
          <w:sz w:val="20"/>
        </w:rPr>
        <w:t>. De focus ligt hierbij op fouten vooraf voorkomen (preventief), in plaats van herstellen achteraf (</w:t>
      </w:r>
      <w:proofErr w:type="spellStart"/>
      <w:r w:rsidRPr="009B218C">
        <w:rPr>
          <w:rFonts w:ascii="Corbel" w:hAnsi="Corbel"/>
          <w:sz w:val="20"/>
        </w:rPr>
        <w:t>detectief</w:t>
      </w:r>
      <w:proofErr w:type="spellEnd"/>
      <w:r w:rsidRPr="009B218C">
        <w:rPr>
          <w:rFonts w:ascii="Corbel" w:hAnsi="Corbel"/>
          <w:sz w:val="20"/>
        </w:rPr>
        <w:t xml:space="preserve">). De aanbevelingen die voortvloeien uit de </w:t>
      </w:r>
      <w:r w:rsidR="00C964F7" w:rsidRPr="009B218C">
        <w:rPr>
          <w:rFonts w:ascii="Corbel" w:hAnsi="Corbel"/>
          <w:sz w:val="20"/>
        </w:rPr>
        <w:t>interne controle</w:t>
      </w:r>
      <w:r w:rsidRPr="009B218C">
        <w:rPr>
          <w:rFonts w:ascii="Corbel" w:hAnsi="Corbel"/>
          <w:sz w:val="20"/>
        </w:rPr>
        <w:t xml:space="preserve"> worden gebruikt voor de doorontwikkeling van de processen. Hierbij ligt de nadruk op het aanbrengen van geautomatiseerde controles. Op deze wijze wordt de interne beheersing zo veel mogelijk in het proces geborgd en naar verwachting de kwaliteit van de output vergroot. Daarnaast wordt het accent verlegd van controle op de output (gegevensgericht) naar controle op de systemen</w:t>
      </w:r>
      <w:r w:rsidR="00BC5658">
        <w:rPr>
          <w:rStyle w:val="Voetnootmarkering"/>
          <w:rFonts w:ascii="Corbel" w:hAnsi="Corbel"/>
          <w:sz w:val="20"/>
        </w:rPr>
        <w:footnoteReference w:id="3"/>
      </w:r>
      <w:r w:rsidRPr="009B218C">
        <w:rPr>
          <w:rFonts w:ascii="Corbel" w:hAnsi="Corbel"/>
          <w:sz w:val="20"/>
        </w:rPr>
        <w:t>.</w:t>
      </w:r>
      <w:r w:rsidR="00C0235E" w:rsidRPr="009B218C">
        <w:rPr>
          <w:rFonts w:ascii="Corbel" w:hAnsi="Corbel"/>
          <w:sz w:val="20"/>
        </w:rPr>
        <w:t xml:space="preserve"> </w:t>
      </w:r>
      <w:r w:rsidR="0081420A">
        <w:rPr>
          <w:rFonts w:ascii="Corbel" w:hAnsi="Corbel"/>
          <w:sz w:val="20"/>
        </w:rPr>
        <w:t>Dit vraagt om een verdere doorontwikkeling en professionalisering van het functioneel applicatiebeheer</w:t>
      </w:r>
      <w:r w:rsidR="00013915">
        <w:rPr>
          <w:rFonts w:ascii="Corbel" w:hAnsi="Corbel"/>
          <w:sz w:val="20"/>
        </w:rPr>
        <w:t xml:space="preserve"> binnen de </w:t>
      </w:r>
      <w:r w:rsidR="00013915" w:rsidRPr="00AF798F">
        <w:rPr>
          <w:rFonts w:ascii="Corbel" w:hAnsi="Corbel"/>
          <w:sz w:val="20"/>
        </w:rPr>
        <w:t>organisatie</w:t>
      </w:r>
      <w:r w:rsidR="0081420A" w:rsidRPr="00AF798F">
        <w:rPr>
          <w:rFonts w:ascii="Corbel" w:hAnsi="Corbel"/>
          <w:sz w:val="20"/>
        </w:rPr>
        <w:t>.</w:t>
      </w:r>
      <w:r w:rsidR="002F5968" w:rsidRPr="00AF798F">
        <w:rPr>
          <w:rFonts w:ascii="Corbel" w:hAnsi="Corbel"/>
          <w:sz w:val="20"/>
        </w:rPr>
        <w:t xml:space="preserve"> Inmiddels </w:t>
      </w:r>
      <w:r w:rsidR="00853141" w:rsidRPr="00AF798F">
        <w:rPr>
          <w:rFonts w:ascii="Corbel" w:hAnsi="Corbel"/>
          <w:sz w:val="20"/>
        </w:rPr>
        <w:t xml:space="preserve">zijn </w:t>
      </w:r>
      <w:r w:rsidR="002F5968" w:rsidRPr="00AF798F">
        <w:rPr>
          <w:rFonts w:ascii="Corbel" w:hAnsi="Corbel"/>
          <w:sz w:val="20"/>
        </w:rPr>
        <w:t>functioneel beheer</w:t>
      </w:r>
      <w:r w:rsidR="00853141" w:rsidRPr="00AF798F">
        <w:rPr>
          <w:rFonts w:ascii="Corbel" w:hAnsi="Corbel"/>
          <w:sz w:val="20"/>
        </w:rPr>
        <w:t>ders aangesteld.</w:t>
      </w:r>
      <w:r w:rsidR="00853141">
        <w:rPr>
          <w:rFonts w:ascii="Corbel" w:hAnsi="Corbel"/>
          <w:sz w:val="20"/>
        </w:rPr>
        <w:t xml:space="preserve"> </w:t>
      </w:r>
      <w:r w:rsidR="002F5968">
        <w:rPr>
          <w:rFonts w:ascii="Corbel" w:hAnsi="Corbel"/>
          <w:sz w:val="20"/>
        </w:rPr>
        <w:t xml:space="preserve"> </w:t>
      </w:r>
    </w:p>
    <w:p w14:paraId="31634191" w14:textId="60412127" w:rsidR="002F5968" w:rsidRDefault="002F5968" w:rsidP="00734AF8">
      <w:pPr>
        <w:rPr>
          <w:rFonts w:ascii="Corbel" w:hAnsi="Corbel"/>
          <w:sz w:val="20"/>
        </w:rPr>
      </w:pPr>
    </w:p>
    <w:p w14:paraId="66AD7AD7" w14:textId="77777777" w:rsidR="00870CC5" w:rsidRDefault="00870CC5" w:rsidP="00734AF8">
      <w:pPr>
        <w:rPr>
          <w:rFonts w:ascii="Corbel" w:hAnsi="Corbel" w:cs="Times New Roman"/>
          <w:i/>
          <w:sz w:val="20"/>
        </w:rPr>
      </w:pPr>
    </w:p>
    <w:p w14:paraId="655CFDA3" w14:textId="6098F2F5" w:rsidR="00A05706" w:rsidRPr="009B218C" w:rsidRDefault="00A05706" w:rsidP="00734AF8">
      <w:pPr>
        <w:rPr>
          <w:rFonts w:ascii="Corbel" w:hAnsi="Corbel" w:cs="Times New Roman"/>
          <w:i/>
          <w:sz w:val="20"/>
        </w:rPr>
      </w:pPr>
      <w:r w:rsidRPr="009B218C">
        <w:rPr>
          <w:rFonts w:ascii="Corbel" w:hAnsi="Corbel" w:cs="Times New Roman"/>
          <w:i/>
          <w:sz w:val="20"/>
        </w:rPr>
        <w:lastRenderedPageBreak/>
        <w:t>Toelichting</w:t>
      </w:r>
      <w:r w:rsidR="007C7898" w:rsidRPr="009B218C">
        <w:rPr>
          <w:rFonts w:ascii="Corbel" w:hAnsi="Corbel" w:cs="Times New Roman"/>
          <w:i/>
          <w:sz w:val="20"/>
        </w:rPr>
        <w:t>:</w:t>
      </w:r>
    </w:p>
    <w:p w14:paraId="3B7B4A6E" w14:textId="77777777" w:rsidR="007C7898" w:rsidRPr="009B218C" w:rsidRDefault="00A05706" w:rsidP="00734AF8">
      <w:pPr>
        <w:rPr>
          <w:rFonts w:ascii="Corbel" w:hAnsi="Corbel"/>
          <w:color w:val="FF0000"/>
          <w:sz w:val="20"/>
        </w:rPr>
      </w:pPr>
      <w:r w:rsidRPr="009B218C">
        <w:rPr>
          <w:rFonts w:ascii="Corbel" w:hAnsi="Corbel" w:cs="Times New Roman"/>
          <w:i/>
          <w:sz w:val="20"/>
        </w:rPr>
        <w:t xml:space="preserve">Een belangrijk onderdeel van de procesbeheersing in de lijn zijn de algemene IT </w:t>
      </w:r>
      <w:r w:rsidR="00F1754C">
        <w:rPr>
          <w:rFonts w:ascii="Corbel" w:hAnsi="Corbel" w:cs="Times New Roman"/>
          <w:i/>
          <w:sz w:val="20"/>
        </w:rPr>
        <w:t>beheersmaatregel</w:t>
      </w:r>
      <w:r w:rsidRPr="009B218C">
        <w:rPr>
          <w:rFonts w:ascii="Corbel" w:hAnsi="Corbel" w:cs="Times New Roman"/>
          <w:i/>
          <w:sz w:val="20"/>
        </w:rPr>
        <w:t xml:space="preserve">en (zoals toegangsbeveiliging, wijzigingsbeheer, back up &amp; recovery procedures, functiescheiding). Dit heeft direct gevolgen voor de procesbeheersing. Een voorbeeld: als het wijzigingsbeheer niet op orde is, heeft het niet veel zin om vast te stellen dat de belastingtarieven juist in </w:t>
      </w:r>
      <w:r w:rsidR="00A92B02" w:rsidRPr="009B218C">
        <w:rPr>
          <w:rFonts w:ascii="Corbel" w:hAnsi="Corbel" w:cs="Times New Roman"/>
          <w:i/>
          <w:sz w:val="20"/>
        </w:rPr>
        <w:t>een</w:t>
      </w:r>
      <w:r w:rsidRPr="009B218C">
        <w:rPr>
          <w:rFonts w:ascii="Corbel" w:hAnsi="Corbel" w:cs="Times New Roman"/>
          <w:i/>
          <w:sz w:val="20"/>
        </w:rPr>
        <w:t xml:space="preserve"> systeem zijn ingebracht. Hoe stel je </w:t>
      </w:r>
      <w:r w:rsidR="00C75147">
        <w:rPr>
          <w:rFonts w:ascii="Corbel" w:hAnsi="Corbel" w:cs="Times New Roman"/>
          <w:i/>
          <w:sz w:val="20"/>
        </w:rPr>
        <w:t xml:space="preserve">dan </w:t>
      </w:r>
      <w:r w:rsidRPr="009B218C">
        <w:rPr>
          <w:rFonts w:ascii="Corbel" w:hAnsi="Corbel" w:cs="Times New Roman"/>
          <w:i/>
          <w:sz w:val="20"/>
        </w:rPr>
        <w:t>met zekerheid vast dat hier geen wijzigingen in zijn aangebracht gedurende een periode?</w:t>
      </w:r>
      <w:r w:rsidR="007C7898" w:rsidRPr="009B218C">
        <w:rPr>
          <w:rFonts w:ascii="Corbel" w:hAnsi="Corbel"/>
          <w:color w:val="FF0000"/>
          <w:sz w:val="20"/>
        </w:rPr>
        <w:t xml:space="preserve"> </w:t>
      </w:r>
    </w:p>
    <w:p w14:paraId="03E32D3D" w14:textId="77777777" w:rsidR="007C7898" w:rsidRPr="009B218C" w:rsidRDefault="007C7898" w:rsidP="00734AF8">
      <w:pPr>
        <w:rPr>
          <w:rFonts w:ascii="Corbel" w:hAnsi="Corbel"/>
          <w:color w:val="FF0000"/>
          <w:sz w:val="20"/>
        </w:rPr>
      </w:pPr>
    </w:p>
    <w:p w14:paraId="3D4B3761" w14:textId="77777777" w:rsidR="00CC1DA6" w:rsidRPr="009B218C" w:rsidRDefault="00CC1DA6" w:rsidP="00734AF8">
      <w:pPr>
        <w:pBdr>
          <w:top w:val="single" w:sz="4" w:space="1" w:color="auto"/>
          <w:left w:val="single" w:sz="4" w:space="4" w:color="auto"/>
          <w:bottom w:val="single" w:sz="4" w:space="1" w:color="auto"/>
          <w:right w:val="single" w:sz="4" w:space="4" w:color="auto"/>
        </w:pBdr>
        <w:rPr>
          <w:rFonts w:ascii="Corbel" w:hAnsi="Corbel"/>
          <w:b/>
          <w:sz w:val="20"/>
        </w:rPr>
      </w:pPr>
      <w:r w:rsidRPr="00CC1DA6">
        <w:rPr>
          <w:rFonts w:ascii="Corbel" w:hAnsi="Corbel"/>
          <w:b/>
          <w:sz w:val="20"/>
        </w:rPr>
        <w:t>Wanneer de procesbeheersing in de lijn goed op orde en inzichtelijk is, voorkomt dit veel onnodig controlewerk achteraf</w:t>
      </w:r>
      <w:r>
        <w:rPr>
          <w:rFonts w:ascii="Corbel" w:hAnsi="Corbel"/>
          <w:b/>
          <w:sz w:val="20"/>
        </w:rPr>
        <w:t>.</w:t>
      </w:r>
    </w:p>
    <w:p w14:paraId="09986340" w14:textId="1F4F6DE5" w:rsidR="000A0420" w:rsidRPr="00D51B86" w:rsidRDefault="00E12B5D" w:rsidP="004D1E9B">
      <w:pPr>
        <w:pStyle w:val="ArialKop2"/>
        <w:keepNext w:val="0"/>
        <w:tabs>
          <w:tab w:val="left" w:pos="567"/>
        </w:tabs>
        <w:rPr>
          <w:rFonts w:ascii="Corbel" w:hAnsi="Corbel"/>
        </w:rPr>
      </w:pPr>
      <w:bookmarkStart w:id="31" w:name="_Toc34924183"/>
      <w:bookmarkStart w:id="32" w:name="_Toc34924818"/>
      <w:r w:rsidRPr="00D51B86">
        <w:rPr>
          <w:rFonts w:ascii="Corbel" w:hAnsi="Corbel"/>
        </w:rPr>
        <w:t>4.1</w:t>
      </w:r>
      <w:r w:rsidR="004D1E9B" w:rsidRPr="00D51B86">
        <w:rPr>
          <w:rFonts w:ascii="Corbel" w:hAnsi="Corbel"/>
        </w:rPr>
        <w:tab/>
      </w:r>
      <w:r w:rsidR="000A0420" w:rsidRPr="00D51B86">
        <w:rPr>
          <w:rFonts w:ascii="Corbel" w:hAnsi="Corbel"/>
        </w:rPr>
        <w:t>Informatiebeveiliging</w:t>
      </w:r>
      <w:bookmarkEnd w:id="31"/>
      <w:bookmarkEnd w:id="32"/>
      <w:r w:rsidR="009E577A" w:rsidRPr="00D51B86">
        <w:rPr>
          <w:rFonts w:ascii="Corbel" w:hAnsi="Corbel"/>
        </w:rPr>
        <w:t xml:space="preserve">      </w:t>
      </w:r>
    </w:p>
    <w:p w14:paraId="36244E04" w14:textId="77777777" w:rsidR="000A0420" w:rsidRPr="00D51B86" w:rsidRDefault="000A0420" w:rsidP="00734AF8">
      <w:pPr>
        <w:rPr>
          <w:rFonts w:asciiTheme="minorHAnsi" w:hAnsiTheme="minorHAnsi"/>
          <w:color w:val="FF0000"/>
          <w:szCs w:val="22"/>
        </w:rPr>
      </w:pPr>
    </w:p>
    <w:p w14:paraId="29D1B909" w14:textId="77777777" w:rsidR="00C60FEF" w:rsidRPr="00D51B86" w:rsidRDefault="00A16DB7" w:rsidP="00734AF8">
      <w:pPr>
        <w:rPr>
          <w:rFonts w:ascii="Corbel" w:hAnsi="Corbel"/>
          <w:sz w:val="20"/>
        </w:rPr>
      </w:pPr>
      <w:r w:rsidRPr="00D51B86">
        <w:rPr>
          <w:rFonts w:ascii="Corbel" w:hAnsi="Corbel"/>
          <w:sz w:val="20"/>
        </w:rPr>
        <w:t xml:space="preserve">De IT beheersmaatregelen vormen de basis van onze informatiebeveiliging. </w:t>
      </w:r>
      <w:r w:rsidR="00C60FEF" w:rsidRPr="00D51B86">
        <w:rPr>
          <w:rFonts w:ascii="Corbel" w:hAnsi="Corbel"/>
          <w:sz w:val="20"/>
        </w:rPr>
        <w:t>Informatiebeveiliging is de verzamelnaam voor de processen en maatregelen, die ingericht worden om de betrouwbaarheid van gemeentelijke processen, de gebruikte informatiesystemen en de daarin opgeslagen gegevens te beschermen tegen al dan niet opzettelijk onheil.</w:t>
      </w:r>
    </w:p>
    <w:p w14:paraId="396D357D" w14:textId="33606A5E" w:rsidR="00A81BB0" w:rsidRPr="00D51B86" w:rsidRDefault="00A81BB0" w:rsidP="00734AF8">
      <w:pPr>
        <w:rPr>
          <w:rFonts w:ascii="Corbel" w:hAnsi="Corbel"/>
          <w:sz w:val="20"/>
        </w:rPr>
      </w:pPr>
    </w:p>
    <w:p w14:paraId="2DA9C611" w14:textId="3D2D555C" w:rsidR="000E511B" w:rsidRPr="00D51B86" w:rsidRDefault="00C60FEF" w:rsidP="00734AF8">
      <w:pPr>
        <w:rPr>
          <w:rFonts w:ascii="Corbel" w:hAnsi="Corbel"/>
          <w:sz w:val="20"/>
        </w:rPr>
      </w:pPr>
      <w:r w:rsidRPr="00D51B86">
        <w:rPr>
          <w:rFonts w:ascii="Corbel" w:hAnsi="Corbel"/>
          <w:sz w:val="20"/>
        </w:rPr>
        <w:t>Een zelforganiserende organisatie vraagt om verantwoordelijkheid voor en eigenaarschap van het proces en de</w:t>
      </w:r>
      <w:r w:rsidR="00734AF8" w:rsidRPr="00D51B86">
        <w:rPr>
          <w:rFonts w:ascii="Corbel" w:hAnsi="Corbel"/>
          <w:sz w:val="20"/>
        </w:rPr>
        <w:t xml:space="preserve"> </w:t>
      </w:r>
      <w:r w:rsidRPr="00D51B86">
        <w:rPr>
          <w:rFonts w:ascii="Corbel" w:hAnsi="Corbel"/>
          <w:sz w:val="20"/>
        </w:rPr>
        <w:t xml:space="preserve">applicaties en de gegevens waarmee gewerkt wordt. </w:t>
      </w:r>
      <w:r w:rsidR="00A16DB7" w:rsidRPr="00D51B86">
        <w:rPr>
          <w:rFonts w:ascii="Corbel" w:hAnsi="Corbel"/>
          <w:sz w:val="20"/>
        </w:rPr>
        <w:t xml:space="preserve">Daarom moeten wij ervoor zorgen dat </w:t>
      </w:r>
      <w:r w:rsidRPr="00D51B86">
        <w:rPr>
          <w:rFonts w:ascii="Corbel" w:hAnsi="Corbel"/>
          <w:sz w:val="20"/>
        </w:rPr>
        <w:t xml:space="preserve">er </w:t>
      </w:r>
      <w:r w:rsidR="000E511B" w:rsidRPr="00D51B86">
        <w:rPr>
          <w:rFonts w:ascii="Corbel" w:hAnsi="Corbel"/>
          <w:sz w:val="20"/>
        </w:rPr>
        <w:t>een voldoende basisniveau van beveiliging</w:t>
      </w:r>
      <w:r w:rsidRPr="00D51B86">
        <w:rPr>
          <w:rFonts w:ascii="Corbel" w:hAnsi="Corbel"/>
          <w:sz w:val="20"/>
        </w:rPr>
        <w:t xml:space="preserve"> is</w:t>
      </w:r>
      <w:r w:rsidR="000E511B" w:rsidRPr="00D51B86">
        <w:rPr>
          <w:rFonts w:ascii="Corbel" w:hAnsi="Corbel"/>
          <w:sz w:val="20"/>
        </w:rPr>
        <w:t xml:space="preserve">. Dat betekent dat beheersmaatregelen zijn gedocumenteerd en dat de beheersmaatregelen op een gestructureerde en geformaliseerde wijze worden uitgevoerd. De uitvoering is daarbij aantoonbaar. Het waarborgen en verbeteren van informatieveiligheid is geen project maar is een integraal onderdeel van werkprocessen en de bedrijfsvoering. </w:t>
      </w:r>
    </w:p>
    <w:p w14:paraId="652042DB" w14:textId="77777777" w:rsidR="00C60FEF" w:rsidRPr="00D51B86" w:rsidRDefault="00C60FEF" w:rsidP="00734AF8">
      <w:pPr>
        <w:rPr>
          <w:rFonts w:ascii="Corbel" w:hAnsi="Corbel"/>
          <w:sz w:val="20"/>
        </w:rPr>
      </w:pPr>
    </w:p>
    <w:p w14:paraId="21B1ACBE" w14:textId="77777777" w:rsidR="0097653C" w:rsidRPr="00D51B86" w:rsidRDefault="00A16DB7" w:rsidP="00734AF8">
      <w:pPr>
        <w:rPr>
          <w:rFonts w:ascii="Corbel" w:hAnsi="Corbel"/>
          <w:sz w:val="20"/>
        </w:rPr>
      </w:pPr>
      <w:r w:rsidRPr="00D51B86">
        <w:rPr>
          <w:rFonts w:ascii="Corbel" w:hAnsi="Corbel"/>
          <w:sz w:val="20"/>
        </w:rPr>
        <w:t>De</w:t>
      </w:r>
      <w:r w:rsidR="008001AA" w:rsidRPr="00D51B86">
        <w:rPr>
          <w:rFonts w:ascii="Corbel" w:hAnsi="Corbel"/>
          <w:sz w:val="20"/>
        </w:rPr>
        <w:t xml:space="preserve"> interne controle met betrekking tot </w:t>
      </w:r>
      <w:r w:rsidRPr="00D51B86">
        <w:rPr>
          <w:rFonts w:ascii="Corbel" w:hAnsi="Corbel"/>
          <w:sz w:val="20"/>
        </w:rPr>
        <w:t>i</w:t>
      </w:r>
      <w:r w:rsidR="008001AA" w:rsidRPr="00D51B86">
        <w:rPr>
          <w:rFonts w:ascii="Corbel" w:hAnsi="Corbel"/>
          <w:sz w:val="20"/>
        </w:rPr>
        <w:t xml:space="preserve">nformatiebeveiliging en </w:t>
      </w:r>
      <w:r w:rsidRPr="00D51B86">
        <w:rPr>
          <w:rFonts w:ascii="Corbel" w:hAnsi="Corbel"/>
          <w:sz w:val="20"/>
        </w:rPr>
        <w:t>i</w:t>
      </w:r>
      <w:r w:rsidR="008001AA" w:rsidRPr="00D51B86">
        <w:rPr>
          <w:rFonts w:ascii="Corbel" w:hAnsi="Corbel"/>
          <w:sz w:val="20"/>
        </w:rPr>
        <w:t>nformatieveilighei</w:t>
      </w:r>
      <w:r w:rsidRPr="00D51B86">
        <w:rPr>
          <w:rFonts w:ascii="Corbel" w:hAnsi="Corbel"/>
          <w:sz w:val="20"/>
        </w:rPr>
        <w:t xml:space="preserve">d richt zich op </w:t>
      </w:r>
      <w:r w:rsidR="0097653C" w:rsidRPr="00D51B86">
        <w:rPr>
          <w:rFonts w:ascii="Corbel" w:hAnsi="Corbel"/>
          <w:sz w:val="20"/>
        </w:rPr>
        <w:t>drie</w:t>
      </w:r>
      <w:r w:rsidRPr="00D51B86">
        <w:rPr>
          <w:rFonts w:ascii="Corbel" w:hAnsi="Corbel"/>
          <w:sz w:val="20"/>
        </w:rPr>
        <w:t xml:space="preserve"> </w:t>
      </w:r>
      <w:r w:rsidR="008001AA" w:rsidRPr="00D51B86">
        <w:rPr>
          <w:rFonts w:ascii="Corbel" w:hAnsi="Corbel"/>
          <w:sz w:val="20"/>
        </w:rPr>
        <w:t>aandachtsgebieden</w:t>
      </w:r>
      <w:r w:rsidR="0097653C" w:rsidRPr="00D51B86">
        <w:rPr>
          <w:rFonts w:ascii="Corbel" w:hAnsi="Corbel"/>
          <w:sz w:val="20"/>
        </w:rPr>
        <w:t>:</w:t>
      </w:r>
    </w:p>
    <w:p w14:paraId="383CBF0E" w14:textId="77777777" w:rsidR="0097653C" w:rsidRPr="00D51B86" w:rsidRDefault="0097653C" w:rsidP="00846535">
      <w:pPr>
        <w:pStyle w:val="Lijstalinea"/>
        <w:numPr>
          <w:ilvl w:val="0"/>
          <w:numId w:val="6"/>
        </w:numPr>
        <w:ind w:left="567" w:hanging="567"/>
        <w:rPr>
          <w:rFonts w:ascii="Corbel" w:hAnsi="Corbel"/>
          <w:sz w:val="20"/>
        </w:rPr>
      </w:pPr>
      <w:r w:rsidRPr="00D51B86">
        <w:rPr>
          <w:rFonts w:ascii="Corbel" w:hAnsi="Corbel"/>
          <w:sz w:val="20"/>
        </w:rPr>
        <w:t xml:space="preserve">Soft </w:t>
      </w:r>
      <w:proofErr w:type="spellStart"/>
      <w:r w:rsidRPr="00D51B86">
        <w:rPr>
          <w:rFonts w:ascii="Corbel" w:hAnsi="Corbel"/>
          <w:sz w:val="20"/>
        </w:rPr>
        <w:t>controls</w:t>
      </w:r>
      <w:proofErr w:type="spellEnd"/>
    </w:p>
    <w:p w14:paraId="0D7A4140" w14:textId="77777777" w:rsidR="0097653C" w:rsidRPr="00D51B86" w:rsidRDefault="0097653C" w:rsidP="00846535">
      <w:pPr>
        <w:pStyle w:val="Lijstalinea"/>
        <w:numPr>
          <w:ilvl w:val="0"/>
          <w:numId w:val="6"/>
        </w:numPr>
        <w:ind w:left="567" w:hanging="567"/>
        <w:rPr>
          <w:rFonts w:ascii="Corbel" w:hAnsi="Corbel"/>
          <w:sz w:val="20"/>
        </w:rPr>
      </w:pPr>
      <w:r w:rsidRPr="00D51B86">
        <w:rPr>
          <w:rFonts w:ascii="Corbel" w:hAnsi="Corbel"/>
          <w:sz w:val="20"/>
        </w:rPr>
        <w:t>O</w:t>
      </w:r>
      <w:r w:rsidR="008001AA" w:rsidRPr="00D51B86">
        <w:rPr>
          <w:rFonts w:ascii="Corbel" w:hAnsi="Corbel"/>
          <w:sz w:val="20"/>
        </w:rPr>
        <w:t>rganisatorische aspecten</w:t>
      </w:r>
    </w:p>
    <w:p w14:paraId="2625DA77" w14:textId="77777777" w:rsidR="0097653C" w:rsidRPr="00D51B86" w:rsidRDefault="0097653C" w:rsidP="00846535">
      <w:pPr>
        <w:pStyle w:val="Lijstalinea"/>
        <w:numPr>
          <w:ilvl w:val="0"/>
          <w:numId w:val="6"/>
        </w:numPr>
        <w:ind w:left="567" w:hanging="567"/>
        <w:rPr>
          <w:rFonts w:ascii="Corbel" w:hAnsi="Corbel"/>
          <w:sz w:val="20"/>
        </w:rPr>
      </w:pPr>
      <w:r w:rsidRPr="00D51B86">
        <w:rPr>
          <w:rFonts w:ascii="Corbel" w:hAnsi="Corbel"/>
          <w:sz w:val="20"/>
        </w:rPr>
        <w:t>P</w:t>
      </w:r>
      <w:r w:rsidR="008001AA" w:rsidRPr="00D51B86">
        <w:rPr>
          <w:rFonts w:ascii="Corbel" w:hAnsi="Corbel"/>
          <w:sz w:val="20"/>
        </w:rPr>
        <w:t>rocessen en systemen</w:t>
      </w:r>
      <w:r w:rsidR="00A16DB7" w:rsidRPr="00D51B86">
        <w:rPr>
          <w:rFonts w:ascii="Corbel" w:hAnsi="Corbel"/>
          <w:sz w:val="20"/>
        </w:rPr>
        <w:t xml:space="preserve"> </w:t>
      </w:r>
    </w:p>
    <w:p w14:paraId="153AD323" w14:textId="77777777" w:rsidR="0097653C" w:rsidRPr="00D51B86" w:rsidRDefault="0097653C" w:rsidP="00734AF8">
      <w:pPr>
        <w:rPr>
          <w:rFonts w:ascii="Corbel" w:hAnsi="Corbel"/>
          <w:sz w:val="20"/>
        </w:rPr>
      </w:pPr>
    </w:p>
    <w:p w14:paraId="0CC29945" w14:textId="77777777" w:rsidR="00A16DB7" w:rsidRPr="00D51B86" w:rsidRDefault="0097653C" w:rsidP="00734AF8">
      <w:pPr>
        <w:rPr>
          <w:rFonts w:ascii="Corbel" w:hAnsi="Corbel"/>
          <w:sz w:val="20"/>
        </w:rPr>
      </w:pPr>
      <w:r w:rsidRPr="00D51B86">
        <w:rPr>
          <w:rFonts w:ascii="Corbel" w:hAnsi="Corbel"/>
          <w:sz w:val="20"/>
        </w:rPr>
        <w:t xml:space="preserve">Gedrag en cultuur dragen, naast procedures en richtlijnen, bij aan het beheersen van de organisatie. Bij soft </w:t>
      </w:r>
      <w:proofErr w:type="spellStart"/>
      <w:r w:rsidRPr="00D51B86">
        <w:rPr>
          <w:rFonts w:ascii="Corbel" w:hAnsi="Corbel"/>
          <w:sz w:val="20"/>
        </w:rPr>
        <w:t>controls</w:t>
      </w:r>
      <w:proofErr w:type="spellEnd"/>
      <w:r w:rsidRPr="00D51B86">
        <w:rPr>
          <w:rFonts w:ascii="Corbel" w:hAnsi="Corbel"/>
          <w:sz w:val="20"/>
        </w:rPr>
        <w:t xml:space="preserve"> ligt de nadruk op het creëren van bewustwording (‘awareness’). Bij de organisatorische aspecten richten wij ons </w:t>
      </w:r>
      <w:r w:rsidR="00A16DB7" w:rsidRPr="00D51B86">
        <w:rPr>
          <w:rFonts w:ascii="Corbel" w:hAnsi="Corbel"/>
          <w:sz w:val="20"/>
        </w:rPr>
        <w:t>met name op de aanwezigheid van informatiebeveiligingsbeleid en een</w:t>
      </w:r>
      <w:r w:rsidRPr="00D51B86">
        <w:rPr>
          <w:rFonts w:ascii="Corbel" w:hAnsi="Corbel"/>
          <w:sz w:val="20"/>
        </w:rPr>
        <w:t xml:space="preserve"> i</w:t>
      </w:r>
      <w:r w:rsidR="00A16DB7" w:rsidRPr="00D51B86">
        <w:rPr>
          <w:rFonts w:ascii="Corbel" w:hAnsi="Corbel"/>
          <w:sz w:val="20"/>
        </w:rPr>
        <w:t xml:space="preserve">nformatieveiligheidsplan alsmede de borging ervan in de planning </w:t>
      </w:r>
      <w:r w:rsidR="00226751" w:rsidRPr="00D51B86">
        <w:rPr>
          <w:rFonts w:ascii="Corbel" w:hAnsi="Corbel"/>
          <w:sz w:val="20"/>
        </w:rPr>
        <w:t>en</w:t>
      </w:r>
      <w:r w:rsidR="00A16DB7" w:rsidRPr="00D51B86">
        <w:rPr>
          <w:rFonts w:ascii="Corbel" w:hAnsi="Corbel"/>
          <w:sz w:val="20"/>
        </w:rPr>
        <w:t xml:space="preserve"> </w:t>
      </w:r>
      <w:proofErr w:type="spellStart"/>
      <w:r w:rsidR="00A16DB7" w:rsidRPr="00D51B86">
        <w:rPr>
          <w:rFonts w:ascii="Corbel" w:hAnsi="Corbel"/>
          <w:sz w:val="20"/>
        </w:rPr>
        <w:t>controlcyclus</w:t>
      </w:r>
      <w:proofErr w:type="spellEnd"/>
      <w:r w:rsidR="00A16DB7" w:rsidRPr="00D51B86">
        <w:rPr>
          <w:rFonts w:ascii="Corbel" w:hAnsi="Corbel"/>
          <w:sz w:val="20"/>
        </w:rPr>
        <w:t xml:space="preserve">. De interne controle op de processen en systemen krijgt vorm door het uitvoeren van analyses op de kritische processen en het (laten) uitvoeren van IT-audits. </w:t>
      </w:r>
      <w:r w:rsidR="0047385C" w:rsidRPr="00D51B86">
        <w:rPr>
          <w:rFonts w:ascii="Corbel" w:hAnsi="Corbel"/>
          <w:sz w:val="20"/>
        </w:rPr>
        <w:t>Hierbij wordt zoveel mogelijk aangesloten en gebruik gemaakt van de uniforme wijze van verantwoording over informatiebeveiliging</w:t>
      </w:r>
      <w:r w:rsidR="001879EE" w:rsidRPr="00D51B86">
        <w:rPr>
          <w:rFonts w:ascii="Corbel" w:hAnsi="Corbel"/>
          <w:sz w:val="20"/>
        </w:rPr>
        <w:t xml:space="preserve">, de zogenoemde Eenduidige </w:t>
      </w:r>
      <w:proofErr w:type="spellStart"/>
      <w:r w:rsidR="001879EE" w:rsidRPr="00D51B86">
        <w:rPr>
          <w:rFonts w:ascii="Corbel" w:hAnsi="Corbel"/>
          <w:sz w:val="20"/>
        </w:rPr>
        <w:t>Normatiek</w:t>
      </w:r>
      <w:proofErr w:type="spellEnd"/>
      <w:r w:rsidR="001879EE" w:rsidRPr="00D51B86">
        <w:rPr>
          <w:rFonts w:ascii="Corbel" w:hAnsi="Corbel"/>
          <w:sz w:val="20"/>
        </w:rPr>
        <w:t xml:space="preserve"> Single Information</w:t>
      </w:r>
      <w:r w:rsidR="0047385C" w:rsidRPr="00D51B86">
        <w:rPr>
          <w:rFonts w:ascii="Corbel" w:hAnsi="Corbel"/>
          <w:sz w:val="20"/>
        </w:rPr>
        <w:t xml:space="preserve"> </w:t>
      </w:r>
      <w:r w:rsidR="001879EE" w:rsidRPr="00D51B86">
        <w:rPr>
          <w:rFonts w:ascii="Corbel" w:hAnsi="Corbel"/>
          <w:sz w:val="20"/>
        </w:rPr>
        <w:t xml:space="preserve">Audit </w:t>
      </w:r>
      <w:r w:rsidR="0047385C" w:rsidRPr="00D51B86">
        <w:rPr>
          <w:rFonts w:ascii="Corbel" w:hAnsi="Corbel"/>
          <w:sz w:val="20"/>
        </w:rPr>
        <w:t>(ENSIA).</w:t>
      </w:r>
      <w:r w:rsidRPr="00D51B86">
        <w:rPr>
          <w:rFonts w:ascii="Corbel" w:hAnsi="Corbel"/>
          <w:sz w:val="20"/>
        </w:rPr>
        <w:t xml:space="preserve"> </w:t>
      </w:r>
    </w:p>
    <w:p w14:paraId="207E9E58" w14:textId="77777777" w:rsidR="00A16DB7" w:rsidRPr="00D51B86" w:rsidRDefault="00A16DB7" w:rsidP="00734AF8">
      <w:pPr>
        <w:rPr>
          <w:rFonts w:ascii="Corbel" w:hAnsi="Corbel"/>
          <w:sz w:val="20"/>
        </w:rPr>
      </w:pPr>
    </w:p>
    <w:p w14:paraId="348D6B3D" w14:textId="77777777" w:rsidR="000A0420" w:rsidRDefault="00A16DB7" w:rsidP="00734AF8">
      <w:pPr>
        <w:rPr>
          <w:rFonts w:ascii="Corbel" w:hAnsi="Corbel"/>
          <w:color w:val="FF0000"/>
          <w:sz w:val="20"/>
        </w:rPr>
      </w:pPr>
      <w:r w:rsidRPr="00D51B86">
        <w:rPr>
          <w:rFonts w:ascii="Corbel" w:hAnsi="Corbel"/>
          <w:sz w:val="20"/>
        </w:rPr>
        <w:t xml:space="preserve">De coördinatie van het verbeteren van informatiebeveiliging is belegd bij team Kwaliteitszorg. In dit team is de </w:t>
      </w:r>
      <w:r w:rsidR="001879EE" w:rsidRPr="00D51B86">
        <w:rPr>
          <w:rFonts w:ascii="Corbel" w:hAnsi="Corbel"/>
          <w:sz w:val="20"/>
        </w:rPr>
        <w:t>Functionaris informatieveiligheid (</w:t>
      </w:r>
      <w:r w:rsidRPr="00D51B86">
        <w:rPr>
          <w:rFonts w:ascii="Corbel" w:hAnsi="Corbel"/>
          <w:sz w:val="20"/>
        </w:rPr>
        <w:t>CISO</w:t>
      </w:r>
      <w:r w:rsidR="001879EE" w:rsidRPr="00D51B86">
        <w:rPr>
          <w:rFonts w:ascii="Corbel" w:hAnsi="Corbel"/>
          <w:sz w:val="20"/>
        </w:rPr>
        <w:t>)</w:t>
      </w:r>
      <w:r w:rsidRPr="00D51B86">
        <w:rPr>
          <w:rFonts w:ascii="Corbel" w:hAnsi="Corbel"/>
          <w:sz w:val="20"/>
        </w:rPr>
        <w:t xml:space="preserve"> gepositioneerd maar ook de Functionaris gegevensbescherming (FG)</w:t>
      </w:r>
      <w:r w:rsidR="0047385C" w:rsidRPr="00D51B86">
        <w:rPr>
          <w:rFonts w:ascii="Corbel" w:hAnsi="Corbel"/>
          <w:sz w:val="20"/>
        </w:rPr>
        <w:t xml:space="preserve"> en de concerncontroller</w:t>
      </w:r>
      <w:r w:rsidRPr="00D51B86">
        <w:rPr>
          <w:rFonts w:ascii="Corbel" w:hAnsi="Corbel"/>
          <w:sz w:val="20"/>
        </w:rPr>
        <w:t>.</w:t>
      </w:r>
      <w:r w:rsidR="0047385C" w:rsidRPr="00D51B86">
        <w:rPr>
          <w:rFonts w:ascii="Corbel" w:hAnsi="Corbel"/>
          <w:sz w:val="20"/>
        </w:rPr>
        <w:t xml:space="preserve"> Door de concerncontroller wordt toegezien of de procedures en richtlijnen voldoende zijn om de risico’s op het gebied van informatiebeveiliging</w:t>
      </w:r>
      <w:r w:rsidR="005A6A7C" w:rsidRPr="00D51B86">
        <w:rPr>
          <w:rFonts w:ascii="Corbel" w:hAnsi="Corbel"/>
          <w:sz w:val="20"/>
        </w:rPr>
        <w:t xml:space="preserve"> en privacy</w:t>
      </w:r>
      <w:r w:rsidR="0047385C" w:rsidRPr="00D51B86">
        <w:rPr>
          <w:rFonts w:ascii="Corbel" w:hAnsi="Corbel"/>
          <w:sz w:val="20"/>
        </w:rPr>
        <w:t xml:space="preserve"> te minimaliseren. </w:t>
      </w:r>
      <w:r w:rsidRPr="00D51B86">
        <w:rPr>
          <w:rFonts w:ascii="Corbel" w:hAnsi="Corbel"/>
          <w:sz w:val="20"/>
        </w:rPr>
        <w:t>Door het onderwerp informatiebeveiliging</w:t>
      </w:r>
      <w:r w:rsidR="005A6A7C" w:rsidRPr="00D51B86">
        <w:rPr>
          <w:rFonts w:ascii="Corbel" w:hAnsi="Corbel"/>
          <w:sz w:val="20"/>
        </w:rPr>
        <w:t xml:space="preserve"> en privacy</w:t>
      </w:r>
      <w:r w:rsidRPr="00D51B86">
        <w:rPr>
          <w:rFonts w:ascii="Corbel" w:hAnsi="Corbel"/>
          <w:sz w:val="20"/>
        </w:rPr>
        <w:t xml:space="preserve"> in team Kwaliteitszorg te beleggen is er sprake van kennisbundeling en een integrale benadering van het onderwerp. Daarbij is voldoende functiescheiding gewaarborgd.</w:t>
      </w:r>
    </w:p>
    <w:p w14:paraId="3057D1C3" w14:textId="6FA5CCC0" w:rsidR="00B0101C" w:rsidRPr="00413E34" w:rsidRDefault="00B172B9" w:rsidP="00846535">
      <w:pPr>
        <w:pStyle w:val="ArialKop1"/>
        <w:keepNext w:val="0"/>
        <w:numPr>
          <w:ilvl w:val="0"/>
          <w:numId w:val="4"/>
        </w:numPr>
        <w:ind w:left="567" w:hanging="567"/>
        <w:rPr>
          <w:rFonts w:ascii="Corbel" w:hAnsi="Corbel"/>
          <w:sz w:val="24"/>
          <w:szCs w:val="24"/>
        </w:rPr>
      </w:pPr>
      <w:bookmarkStart w:id="33" w:name="_Toc529429361"/>
      <w:bookmarkStart w:id="34" w:name="_Toc34924184"/>
      <w:bookmarkStart w:id="35" w:name="_Toc34924819"/>
      <w:r w:rsidRPr="00413E34">
        <w:rPr>
          <w:rFonts w:ascii="Corbel" w:hAnsi="Corbel"/>
          <w:sz w:val="24"/>
          <w:szCs w:val="24"/>
        </w:rPr>
        <w:t>Aanpak interne controle</w:t>
      </w:r>
      <w:bookmarkEnd w:id="33"/>
      <w:bookmarkEnd w:id="34"/>
      <w:bookmarkEnd w:id="35"/>
    </w:p>
    <w:p w14:paraId="3416EE12" w14:textId="77777777" w:rsidR="00A05706" w:rsidRDefault="00A05706" w:rsidP="00734AF8">
      <w:pPr>
        <w:rPr>
          <w:rFonts w:asciiTheme="minorHAnsi" w:hAnsiTheme="minorHAnsi"/>
          <w:szCs w:val="22"/>
        </w:rPr>
      </w:pPr>
    </w:p>
    <w:p w14:paraId="24D58E30" w14:textId="3A1484B3" w:rsidR="00DB1CBD" w:rsidRPr="009B218C" w:rsidRDefault="00636C0F" w:rsidP="00734AF8">
      <w:pPr>
        <w:rPr>
          <w:rFonts w:ascii="Corbel" w:hAnsi="Corbel" w:cs="Times New Roman"/>
          <w:sz w:val="20"/>
        </w:rPr>
      </w:pPr>
      <w:r w:rsidRPr="009B218C">
        <w:rPr>
          <w:rFonts w:ascii="Corbel" w:hAnsi="Corbel"/>
          <w:sz w:val="20"/>
        </w:rPr>
        <w:t>Bij de bepaling welke interne controles worden uitgevoerd, wordt in principe aansluiting</w:t>
      </w:r>
      <w:r w:rsidR="004D1E9B">
        <w:rPr>
          <w:rFonts w:ascii="Corbel" w:hAnsi="Corbel"/>
          <w:sz w:val="20"/>
        </w:rPr>
        <w:t xml:space="preserve"> </w:t>
      </w:r>
      <w:r w:rsidRPr="009B218C">
        <w:rPr>
          <w:rFonts w:ascii="Corbel" w:hAnsi="Corbel"/>
          <w:sz w:val="20"/>
        </w:rPr>
        <w:t xml:space="preserve">gezocht bij het financieel belang. </w:t>
      </w:r>
      <w:r w:rsidR="00B0101C" w:rsidRPr="009B218C">
        <w:rPr>
          <w:rFonts w:ascii="Corbel" w:hAnsi="Corbel" w:cs="Times New Roman"/>
          <w:sz w:val="20"/>
        </w:rPr>
        <w:t xml:space="preserve">De processen die relevant zijn voor de interne controle </w:t>
      </w:r>
      <w:r w:rsidR="00F02365" w:rsidRPr="009B218C">
        <w:rPr>
          <w:rFonts w:ascii="Corbel" w:hAnsi="Corbel" w:cs="Times New Roman"/>
          <w:sz w:val="20"/>
        </w:rPr>
        <w:t>worden</w:t>
      </w:r>
      <w:r w:rsidR="00B0101C" w:rsidRPr="009B218C">
        <w:rPr>
          <w:rFonts w:ascii="Corbel" w:hAnsi="Corbel" w:cs="Times New Roman"/>
          <w:sz w:val="20"/>
        </w:rPr>
        <w:t xml:space="preserve"> geselecteerd</w:t>
      </w:r>
      <w:r w:rsidRPr="009B218C">
        <w:rPr>
          <w:rFonts w:ascii="Corbel" w:hAnsi="Corbel" w:cs="Times New Roman"/>
          <w:sz w:val="20"/>
        </w:rPr>
        <w:t xml:space="preserve"> </w:t>
      </w:r>
      <w:r w:rsidR="00B0101C" w:rsidRPr="009B218C">
        <w:rPr>
          <w:rFonts w:ascii="Corbel" w:hAnsi="Corbel" w:cs="Times New Roman"/>
          <w:sz w:val="20"/>
        </w:rPr>
        <w:t>op basis van de financiële geldstromen</w:t>
      </w:r>
      <w:r w:rsidR="00D228DA">
        <w:rPr>
          <w:rFonts w:ascii="Corbel" w:hAnsi="Corbel" w:cs="Times New Roman"/>
          <w:sz w:val="20"/>
        </w:rPr>
        <w:t xml:space="preserve"> (significante processen)</w:t>
      </w:r>
      <w:r w:rsidR="00B0101C" w:rsidRPr="009B218C">
        <w:rPr>
          <w:rFonts w:ascii="Corbel" w:hAnsi="Corbel" w:cs="Times New Roman"/>
          <w:sz w:val="20"/>
        </w:rPr>
        <w:t xml:space="preserve">. De processen die </w:t>
      </w:r>
      <w:r w:rsidR="00F02365" w:rsidRPr="009B218C">
        <w:rPr>
          <w:rFonts w:ascii="Corbel" w:hAnsi="Corbel" w:cs="Times New Roman"/>
          <w:sz w:val="20"/>
        </w:rPr>
        <w:t xml:space="preserve">onderworpen worden aan een </w:t>
      </w:r>
      <w:r w:rsidR="00B0101C" w:rsidRPr="009B218C">
        <w:rPr>
          <w:rFonts w:ascii="Corbel" w:hAnsi="Corbel" w:cs="Times New Roman"/>
          <w:sz w:val="20"/>
        </w:rPr>
        <w:t>interne controle zijn:</w:t>
      </w:r>
    </w:p>
    <w:p w14:paraId="2FBC8A80" w14:textId="77777777" w:rsidR="00F02365" w:rsidRPr="009B218C" w:rsidRDefault="00F02365" w:rsidP="004D1E9B">
      <w:pPr>
        <w:pStyle w:val="Lijstalinea"/>
        <w:numPr>
          <w:ilvl w:val="0"/>
          <w:numId w:val="3"/>
        </w:numPr>
        <w:ind w:left="567" w:hanging="567"/>
        <w:rPr>
          <w:rFonts w:ascii="Corbel" w:hAnsi="Corbel" w:cs="Times New Roman"/>
          <w:sz w:val="20"/>
        </w:rPr>
      </w:pPr>
      <w:r w:rsidRPr="009B218C">
        <w:rPr>
          <w:rFonts w:ascii="Corbel" w:hAnsi="Corbel" w:cs="Times New Roman"/>
          <w:sz w:val="20"/>
        </w:rPr>
        <w:t>Belastingen</w:t>
      </w:r>
    </w:p>
    <w:p w14:paraId="6F1A19C7" w14:textId="77777777" w:rsidR="00F02365" w:rsidRPr="009B218C" w:rsidRDefault="00F02365" w:rsidP="004D1E9B">
      <w:pPr>
        <w:pStyle w:val="Lijstalinea"/>
        <w:numPr>
          <w:ilvl w:val="0"/>
          <w:numId w:val="3"/>
        </w:numPr>
        <w:ind w:left="567" w:hanging="567"/>
        <w:rPr>
          <w:rFonts w:ascii="Corbel" w:hAnsi="Corbel" w:cs="Times New Roman"/>
          <w:sz w:val="20"/>
        </w:rPr>
      </w:pPr>
      <w:r w:rsidRPr="009B218C">
        <w:rPr>
          <w:rFonts w:ascii="Corbel" w:hAnsi="Corbel" w:cs="Times New Roman"/>
          <w:sz w:val="20"/>
        </w:rPr>
        <w:t>Omgevingsvergunningen</w:t>
      </w:r>
    </w:p>
    <w:p w14:paraId="575BD9DB" w14:textId="77777777" w:rsidR="00F02365" w:rsidRPr="009B218C" w:rsidRDefault="00F02365" w:rsidP="004D1E9B">
      <w:pPr>
        <w:pStyle w:val="Lijstalinea"/>
        <w:numPr>
          <w:ilvl w:val="0"/>
          <w:numId w:val="3"/>
        </w:numPr>
        <w:ind w:left="567" w:hanging="567"/>
        <w:rPr>
          <w:rFonts w:ascii="Corbel" w:hAnsi="Corbel" w:cs="Times New Roman"/>
          <w:sz w:val="20"/>
        </w:rPr>
      </w:pPr>
      <w:r w:rsidRPr="009B218C">
        <w:rPr>
          <w:rFonts w:ascii="Corbel" w:hAnsi="Corbel" w:cs="Times New Roman"/>
          <w:sz w:val="20"/>
        </w:rPr>
        <w:t>Inkoop- en aanbestedingen</w:t>
      </w:r>
    </w:p>
    <w:p w14:paraId="79C19C6B" w14:textId="77777777" w:rsidR="00F02365" w:rsidRPr="009B218C" w:rsidRDefault="00F02365" w:rsidP="004D1E9B">
      <w:pPr>
        <w:pStyle w:val="Lijstalinea"/>
        <w:numPr>
          <w:ilvl w:val="0"/>
          <w:numId w:val="3"/>
        </w:numPr>
        <w:ind w:left="567" w:hanging="567"/>
        <w:rPr>
          <w:rFonts w:ascii="Corbel" w:hAnsi="Corbel" w:cs="Times New Roman"/>
          <w:sz w:val="20"/>
        </w:rPr>
      </w:pPr>
      <w:proofErr w:type="spellStart"/>
      <w:r w:rsidRPr="009B218C">
        <w:rPr>
          <w:rFonts w:ascii="Corbel" w:hAnsi="Corbel" w:cs="Times New Roman"/>
          <w:sz w:val="20"/>
        </w:rPr>
        <w:t>Wmo</w:t>
      </w:r>
      <w:proofErr w:type="spellEnd"/>
    </w:p>
    <w:p w14:paraId="139AAA5D" w14:textId="77777777" w:rsidR="00F02365" w:rsidRPr="009B218C" w:rsidRDefault="00F02365" w:rsidP="004D1E9B">
      <w:pPr>
        <w:pStyle w:val="Lijstalinea"/>
        <w:numPr>
          <w:ilvl w:val="0"/>
          <w:numId w:val="3"/>
        </w:numPr>
        <w:ind w:left="567" w:hanging="567"/>
        <w:rPr>
          <w:rFonts w:ascii="Corbel" w:hAnsi="Corbel" w:cs="Times New Roman"/>
          <w:sz w:val="20"/>
        </w:rPr>
      </w:pPr>
      <w:r w:rsidRPr="009B218C">
        <w:rPr>
          <w:rFonts w:ascii="Corbel" w:hAnsi="Corbel" w:cs="Times New Roman"/>
          <w:sz w:val="20"/>
        </w:rPr>
        <w:t>Jeugd</w:t>
      </w:r>
    </w:p>
    <w:p w14:paraId="2F865E12" w14:textId="0EA74ADC" w:rsidR="00F02365" w:rsidRDefault="00643AE3" w:rsidP="004D1E9B">
      <w:pPr>
        <w:pStyle w:val="Lijstalinea"/>
        <w:numPr>
          <w:ilvl w:val="0"/>
          <w:numId w:val="3"/>
        </w:numPr>
        <w:ind w:left="567" w:hanging="567"/>
        <w:rPr>
          <w:rFonts w:ascii="Corbel" w:hAnsi="Corbel" w:cs="Times New Roman"/>
          <w:sz w:val="20"/>
        </w:rPr>
      </w:pPr>
      <w:r>
        <w:rPr>
          <w:rFonts w:ascii="Corbel" w:hAnsi="Corbel" w:cs="Times New Roman"/>
          <w:sz w:val="20"/>
        </w:rPr>
        <w:t>Inkomensondersteunende voorzieningen</w:t>
      </w:r>
    </w:p>
    <w:p w14:paraId="30EA9BAF" w14:textId="77777777" w:rsidR="009B610C" w:rsidRDefault="009B610C" w:rsidP="009B610C">
      <w:pPr>
        <w:pStyle w:val="Lijstalinea"/>
        <w:numPr>
          <w:ilvl w:val="0"/>
          <w:numId w:val="3"/>
        </w:numPr>
        <w:ind w:left="567" w:hanging="567"/>
        <w:rPr>
          <w:rFonts w:ascii="Corbel" w:hAnsi="Corbel" w:cs="Times New Roman"/>
          <w:sz w:val="20"/>
        </w:rPr>
      </w:pPr>
      <w:r w:rsidRPr="009B610C">
        <w:rPr>
          <w:rFonts w:ascii="Corbel" w:hAnsi="Corbel" w:cs="Times New Roman"/>
          <w:sz w:val="20"/>
        </w:rPr>
        <w:t xml:space="preserve"> Subsidieverstrekkingen</w:t>
      </w:r>
    </w:p>
    <w:p w14:paraId="69A2B2E5" w14:textId="46A2B778" w:rsidR="009B610C" w:rsidRPr="009B610C" w:rsidRDefault="009B610C" w:rsidP="00846535">
      <w:pPr>
        <w:pStyle w:val="Lijstalinea"/>
        <w:numPr>
          <w:ilvl w:val="0"/>
          <w:numId w:val="54"/>
        </w:numPr>
        <w:rPr>
          <w:rFonts w:ascii="Corbel" w:hAnsi="Corbel" w:cs="Times New Roman"/>
          <w:sz w:val="20"/>
        </w:rPr>
      </w:pPr>
      <w:r>
        <w:rPr>
          <w:rFonts w:ascii="Corbel" w:hAnsi="Corbel" w:cs="Times New Roman"/>
          <w:sz w:val="20"/>
        </w:rPr>
        <w:lastRenderedPageBreak/>
        <w:t>Welzijnssubsidies</w:t>
      </w:r>
      <w:r w:rsidRPr="009B610C">
        <w:rPr>
          <w:rFonts w:ascii="Corbel" w:hAnsi="Corbel" w:cs="Times New Roman"/>
          <w:sz w:val="20"/>
        </w:rPr>
        <w:t xml:space="preserve"> </w:t>
      </w:r>
    </w:p>
    <w:p w14:paraId="50D3996D" w14:textId="22A17A9B" w:rsidR="00F02365" w:rsidRDefault="009B610C" w:rsidP="00846535">
      <w:pPr>
        <w:pStyle w:val="Lijstalinea"/>
        <w:numPr>
          <w:ilvl w:val="0"/>
          <w:numId w:val="54"/>
        </w:numPr>
        <w:rPr>
          <w:rFonts w:ascii="Corbel" w:hAnsi="Corbel" w:cs="Times New Roman"/>
          <w:sz w:val="20"/>
        </w:rPr>
      </w:pPr>
      <w:r>
        <w:rPr>
          <w:rFonts w:ascii="Corbel" w:hAnsi="Corbel" w:cs="Times New Roman"/>
          <w:sz w:val="20"/>
        </w:rPr>
        <w:t>Subsidies economie en erfgoed</w:t>
      </w:r>
    </w:p>
    <w:p w14:paraId="27E95D02" w14:textId="54C82ECD" w:rsidR="009B610C" w:rsidRDefault="009B610C" w:rsidP="00846535">
      <w:pPr>
        <w:pStyle w:val="Lijstalinea"/>
        <w:numPr>
          <w:ilvl w:val="0"/>
          <w:numId w:val="54"/>
        </w:numPr>
        <w:rPr>
          <w:rFonts w:ascii="Corbel" w:hAnsi="Corbel" w:cs="Times New Roman"/>
          <w:sz w:val="20"/>
        </w:rPr>
      </w:pPr>
      <w:r>
        <w:rPr>
          <w:rFonts w:ascii="Corbel" w:hAnsi="Corbel" w:cs="Times New Roman"/>
          <w:sz w:val="20"/>
        </w:rPr>
        <w:t xml:space="preserve">Subsidieverstrekkingen zwembaden </w:t>
      </w:r>
    </w:p>
    <w:p w14:paraId="60B1CFF9" w14:textId="77777777" w:rsidR="00F02365" w:rsidRPr="009B218C" w:rsidRDefault="00F02365" w:rsidP="004D1E9B">
      <w:pPr>
        <w:pStyle w:val="Lijstalinea"/>
        <w:numPr>
          <w:ilvl w:val="0"/>
          <w:numId w:val="3"/>
        </w:numPr>
        <w:ind w:left="567" w:hanging="567"/>
        <w:rPr>
          <w:rFonts w:ascii="Corbel" w:hAnsi="Corbel" w:cs="Times New Roman"/>
          <w:sz w:val="20"/>
        </w:rPr>
      </w:pPr>
      <w:r w:rsidRPr="009B218C">
        <w:rPr>
          <w:rFonts w:ascii="Corbel" w:hAnsi="Corbel" w:cs="Times New Roman"/>
          <w:sz w:val="20"/>
        </w:rPr>
        <w:t>Leerlingenvervoer</w:t>
      </w:r>
    </w:p>
    <w:p w14:paraId="20847A72" w14:textId="53BB364D" w:rsidR="00F02365" w:rsidRPr="009E577A" w:rsidRDefault="00F02365" w:rsidP="004D1E9B">
      <w:pPr>
        <w:pStyle w:val="Lijstalinea"/>
        <w:numPr>
          <w:ilvl w:val="0"/>
          <w:numId w:val="3"/>
        </w:numPr>
        <w:ind w:left="567" w:hanging="567"/>
        <w:rPr>
          <w:rFonts w:ascii="Corbel" w:hAnsi="Corbel" w:cs="Times New Roman"/>
          <w:sz w:val="20"/>
        </w:rPr>
      </w:pPr>
      <w:r w:rsidRPr="009E577A">
        <w:rPr>
          <w:rFonts w:ascii="Corbel" w:hAnsi="Corbel" w:cs="Times New Roman"/>
          <w:sz w:val="20"/>
        </w:rPr>
        <w:t>Leges</w:t>
      </w:r>
      <w:r w:rsidR="00C2336C" w:rsidRPr="009E577A">
        <w:rPr>
          <w:rFonts w:ascii="Corbel" w:hAnsi="Corbel" w:cs="Times New Roman"/>
          <w:sz w:val="20"/>
        </w:rPr>
        <w:t xml:space="preserve"> </w:t>
      </w:r>
      <w:r w:rsidR="00965DC0" w:rsidRPr="009E577A">
        <w:rPr>
          <w:rFonts w:ascii="Corbel" w:hAnsi="Corbel" w:cs="Times New Roman"/>
          <w:sz w:val="20"/>
        </w:rPr>
        <w:t xml:space="preserve">Burgerzaken </w:t>
      </w:r>
    </w:p>
    <w:p w14:paraId="155A2BFA" w14:textId="77777777" w:rsidR="00F02365" w:rsidRPr="009B218C" w:rsidRDefault="00F02365" w:rsidP="004D1E9B">
      <w:pPr>
        <w:pStyle w:val="Lijstalinea"/>
        <w:numPr>
          <w:ilvl w:val="0"/>
          <w:numId w:val="3"/>
        </w:numPr>
        <w:ind w:left="567" w:hanging="567"/>
        <w:rPr>
          <w:rFonts w:ascii="Corbel" w:hAnsi="Corbel" w:cs="Times New Roman"/>
          <w:sz w:val="20"/>
        </w:rPr>
      </w:pPr>
      <w:r w:rsidRPr="009B218C">
        <w:rPr>
          <w:rFonts w:ascii="Corbel" w:hAnsi="Corbel" w:cs="Times New Roman"/>
          <w:sz w:val="20"/>
        </w:rPr>
        <w:t>Salarissen</w:t>
      </w:r>
    </w:p>
    <w:p w14:paraId="3F55D104" w14:textId="77777777" w:rsidR="00F02365" w:rsidRPr="009B218C" w:rsidRDefault="00F02365" w:rsidP="004D1E9B">
      <w:pPr>
        <w:pStyle w:val="Lijstalinea"/>
        <w:numPr>
          <w:ilvl w:val="0"/>
          <w:numId w:val="3"/>
        </w:numPr>
        <w:ind w:left="567" w:hanging="567"/>
        <w:rPr>
          <w:rFonts w:ascii="Corbel" w:hAnsi="Corbel" w:cs="Times New Roman"/>
          <w:sz w:val="20"/>
        </w:rPr>
      </w:pPr>
      <w:r w:rsidRPr="009B218C">
        <w:rPr>
          <w:rFonts w:ascii="Corbel" w:hAnsi="Corbel" w:cs="Times New Roman"/>
          <w:sz w:val="20"/>
        </w:rPr>
        <w:t>Grondexploitaties</w:t>
      </w:r>
    </w:p>
    <w:p w14:paraId="5A404CF6" w14:textId="041F3E50" w:rsidR="00F02365" w:rsidRPr="00133E1F" w:rsidRDefault="00F02365" w:rsidP="004D1E9B">
      <w:pPr>
        <w:pStyle w:val="Lijstalinea"/>
        <w:numPr>
          <w:ilvl w:val="0"/>
          <w:numId w:val="3"/>
        </w:numPr>
        <w:ind w:left="567" w:hanging="567"/>
        <w:rPr>
          <w:rFonts w:ascii="Corbel" w:hAnsi="Corbel" w:cs="Times New Roman"/>
          <w:sz w:val="20"/>
        </w:rPr>
      </w:pPr>
      <w:r w:rsidRPr="009B218C">
        <w:rPr>
          <w:rFonts w:ascii="Corbel" w:hAnsi="Corbel" w:cs="Times New Roman"/>
          <w:sz w:val="20"/>
        </w:rPr>
        <w:t xml:space="preserve">Financiën (met daarin deelprocessen zoals parafencontrole, begrotingswijzigingen, betalingen, </w:t>
      </w:r>
      <w:r w:rsidR="00E35BB2" w:rsidRPr="00133E1F">
        <w:rPr>
          <w:rFonts w:ascii="Corbel" w:hAnsi="Corbel" w:cs="Times New Roman"/>
          <w:sz w:val="20"/>
        </w:rPr>
        <w:t xml:space="preserve">opbrengsten, </w:t>
      </w:r>
      <w:r w:rsidRPr="00133E1F">
        <w:rPr>
          <w:rFonts w:ascii="Corbel" w:hAnsi="Corbel" w:cs="Times New Roman"/>
          <w:sz w:val="20"/>
        </w:rPr>
        <w:t>memoriaalboekingen, tussenrekeningen</w:t>
      </w:r>
      <w:r w:rsidR="005A6A7C" w:rsidRPr="00133E1F">
        <w:rPr>
          <w:rFonts w:ascii="Corbel" w:hAnsi="Corbel" w:cs="Times New Roman"/>
          <w:sz w:val="20"/>
        </w:rPr>
        <w:t>,</w:t>
      </w:r>
      <w:r w:rsidRPr="00133E1F">
        <w:rPr>
          <w:rFonts w:ascii="Corbel" w:hAnsi="Corbel" w:cs="Times New Roman"/>
          <w:sz w:val="20"/>
        </w:rPr>
        <w:t xml:space="preserve"> crediteurenstamgegevens, reserves</w:t>
      </w:r>
      <w:r w:rsidR="00C92799" w:rsidRPr="00133E1F">
        <w:rPr>
          <w:rFonts w:ascii="Corbel" w:hAnsi="Corbel" w:cs="Times New Roman"/>
          <w:sz w:val="20"/>
        </w:rPr>
        <w:t xml:space="preserve"> en voorzieningen</w:t>
      </w:r>
      <w:r w:rsidRPr="00133E1F">
        <w:rPr>
          <w:rFonts w:ascii="Corbel" w:hAnsi="Corbel" w:cs="Times New Roman"/>
          <w:sz w:val="20"/>
        </w:rPr>
        <w:t xml:space="preserve"> enz.)</w:t>
      </w:r>
    </w:p>
    <w:p w14:paraId="6FD55048" w14:textId="77777777" w:rsidR="0097653C" w:rsidRPr="00133E1F" w:rsidRDefault="0097653C" w:rsidP="004D1E9B">
      <w:pPr>
        <w:pStyle w:val="Lijstalinea"/>
        <w:numPr>
          <w:ilvl w:val="0"/>
          <w:numId w:val="3"/>
        </w:numPr>
        <w:ind w:left="567" w:hanging="567"/>
        <w:rPr>
          <w:rFonts w:ascii="Corbel" w:hAnsi="Corbel" w:cs="Times New Roman"/>
          <w:sz w:val="20"/>
        </w:rPr>
      </w:pPr>
      <w:r w:rsidRPr="00133E1F">
        <w:rPr>
          <w:rFonts w:ascii="Corbel" w:hAnsi="Corbel" w:cs="Times New Roman"/>
          <w:sz w:val="20"/>
        </w:rPr>
        <w:t>Algemene uitkering</w:t>
      </w:r>
    </w:p>
    <w:p w14:paraId="6575CEF8" w14:textId="77777777" w:rsidR="00F02365" w:rsidRPr="00133E1F" w:rsidRDefault="00F02365" w:rsidP="004D1E9B">
      <w:pPr>
        <w:pStyle w:val="Lijstalinea"/>
        <w:numPr>
          <w:ilvl w:val="0"/>
          <w:numId w:val="3"/>
        </w:numPr>
        <w:ind w:left="567" w:hanging="567"/>
        <w:rPr>
          <w:rFonts w:ascii="Corbel" w:hAnsi="Corbel" w:cs="Times New Roman"/>
          <w:sz w:val="20"/>
        </w:rPr>
      </w:pPr>
      <w:proofErr w:type="spellStart"/>
      <w:r w:rsidRPr="00133E1F">
        <w:rPr>
          <w:rFonts w:ascii="Corbel" w:hAnsi="Corbel" w:cs="Times New Roman"/>
          <w:sz w:val="20"/>
        </w:rPr>
        <w:t>Treasury</w:t>
      </w:r>
      <w:proofErr w:type="spellEnd"/>
    </w:p>
    <w:p w14:paraId="7391E0D3" w14:textId="2DC3FA0C" w:rsidR="00F02365" w:rsidRPr="00133E1F" w:rsidRDefault="00F02365" w:rsidP="004D1E9B">
      <w:pPr>
        <w:pStyle w:val="Lijstalinea"/>
        <w:numPr>
          <w:ilvl w:val="0"/>
          <w:numId w:val="3"/>
        </w:numPr>
        <w:ind w:left="567" w:hanging="567"/>
        <w:rPr>
          <w:rFonts w:ascii="Corbel" w:hAnsi="Corbel" w:cs="Times New Roman"/>
          <w:sz w:val="20"/>
        </w:rPr>
      </w:pPr>
      <w:r w:rsidRPr="00133E1F">
        <w:rPr>
          <w:rFonts w:ascii="Corbel" w:hAnsi="Corbel" w:cs="Times New Roman"/>
          <w:sz w:val="20"/>
        </w:rPr>
        <w:t>Verhuuropbrengsten</w:t>
      </w:r>
    </w:p>
    <w:p w14:paraId="525C658A" w14:textId="0281ECFE" w:rsidR="008E42B4" w:rsidRPr="00173971" w:rsidRDefault="008E42B4" w:rsidP="004D1E9B">
      <w:pPr>
        <w:pStyle w:val="Lijstalinea"/>
        <w:numPr>
          <w:ilvl w:val="0"/>
          <w:numId w:val="3"/>
        </w:numPr>
        <w:ind w:left="567" w:hanging="567"/>
        <w:rPr>
          <w:rFonts w:ascii="Corbel" w:hAnsi="Corbel" w:cs="Times New Roman"/>
          <w:sz w:val="20"/>
        </w:rPr>
      </w:pPr>
      <w:r w:rsidRPr="00173971">
        <w:rPr>
          <w:rFonts w:ascii="Corbel" w:hAnsi="Corbel" w:cs="Times New Roman"/>
          <w:sz w:val="20"/>
        </w:rPr>
        <w:t>Automatisering</w:t>
      </w:r>
    </w:p>
    <w:p w14:paraId="3E6AEB99" w14:textId="18C6A424" w:rsidR="00D81983" w:rsidRPr="00133E1F" w:rsidRDefault="008E42B4" w:rsidP="004D1E9B">
      <w:pPr>
        <w:pStyle w:val="Lijstalinea"/>
        <w:numPr>
          <w:ilvl w:val="0"/>
          <w:numId w:val="3"/>
        </w:numPr>
        <w:ind w:left="567" w:hanging="567"/>
        <w:rPr>
          <w:rFonts w:ascii="Corbel" w:hAnsi="Corbel" w:cs="Times New Roman"/>
          <w:sz w:val="20"/>
        </w:rPr>
      </w:pPr>
      <w:r w:rsidRPr="00133E1F">
        <w:rPr>
          <w:rFonts w:ascii="Corbel" w:hAnsi="Corbel" w:cs="Times New Roman"/>
          <w:sz w:val="20"/>
        </w:rPr>
        <w:t>Leges begraafplaatsen</w:t>
      </w:r>
    </w:p>
    <w:p w14:paraId="1793A66A" w14:textId="2B27CEEE" w:rsidR="006D4398" w:rsidRPr="00965DC0" w:rsidRDefault="006D4398" w:rsidP="004D1E9B">
      <w:pPr>
        <w:pStyle w:val="Lijstalinea"/>
        <w:numPr>
          <w:ilvl w:val="0"/>
          <w:numId w:val="3"/>
        </w:numPr>
        <w:ind w:left="567" w:hanging="567"/>
        <w:rPr>
          <w:rFonts w:ascii="Corbel" w:hAnsi="Corbel"/>
          <w:bCs/>
          <w:color w:val="FF0000"/>
          <w:sz w:val="20"/>
        </w:rPr>
      </w:pPr>
      <w:r w:rsidRPr="00133E1F">
        <w:rPr>
          <w:rFonts w:ascii="Corbel" w:hAnsi="Corbel"/>
          <w:bCs/>
          <w:sz w:val="20"/>
        </w:rPr>
        <w:t>Subsidies (bijdragen van derden)</w:t>
      </w:r>
    </w:p>
    <w:p w14:paraId="313A5043" w14:textId="16E2D507" w:rsidR="00965DC0" w:rsidRPr="00173971" w:rsidRDefault="00965DC0" w:rsidP="004D1E9B">
      <w:pPr>
        <w:pStyle w:val="Lijstalinea"/>
        <w:numPr>
          <w:ilvl w:val="0"/>
          <w:numId w:val="3"/>
        </w:numPr>
        <w:ind w:left="567" w:hanging="567"/>
        <w:rPr>
          <w:rFonts w:ascii="Corbel" w:hAnsi="Corbel"/>
          <w:bCs/>
          <w:color w:val="FF0000"/>
          <w:sz w:val="20"/>
        </w:rPr>
      </w:pPr>
      <w:proofErr w:type="spellStart"/>
      <w:r w:rsidRPr="00173971">
        <w:rPr>
          <w:rFonts w:ascii="Corbel" w:hAnsi="Corbel"/>
          <w:bCs/>
          <w:sz w:val="20"/>
        </w:rPr>
        <w:t>Novatec</w:t>
      </w:r>
      <w:proofErr w:type="spellEnd"/>
    </w:p>
    <w:p w14:paraId="0C73E127" w14:textId="1E7FE2AD" w:rsidR="00965DC0" w:rsidRPr="004D1E9B" w:rsidRDefault="00965DC0" w:rsidP="00965DC0"/>
    <w:p w14:paraId="26DD2A9E" w14:textId="1EEC0179" w:rsidR="009D5955" w:rsidRPr="00D51B86" w:rsidRDefault="009D5955" w:rsidP="00734AF8">
      <w:pPr>
        <w:rPr>
          <w:rFonts w:ascii="Corbel" w:hAnsi="Corbel" w:cs="Times New Roman"/>
          <w:sz w:val="20"/>
        </w:rPr>
      </w:pPr>
      <w:r w:rsidRPr="00D51B86">
        <w:rPr>
          <w:rFonts w:ascii="Corbel" w:hAnsi="Corbel" w:cs="Times New Roman"/>
          <w:sz w:val="20"/>
        </w:rPr>
        <w:t>De cont</w:t>
      </w:r>
      <w:r w:rsidR="00D96B52" w:rsidRPr="00D51B86">
        <w:rPr>
          <w:rFonts w:ascii="Corbel" w:hAnsi="Corbel" w:cs="Times New Roman"/>
          <w:sz w:val="20"/>
        </w:rPr>
        <w:t>r</w:t>
      </w:r>
      <w:r w:rsidRPr="00D51B86">
        <w:rPr>
          <w:rFonts w:ascii="Corbel" w:hAnsi="Corbel" w:cs="Times New Roman"/>
          <w:sz w:val="20"/>
        </w:rPr>
        <w:t xml:space="preserve">oleplannen voor de significante processen zijn opgenomen in bijlage </w:t>
      </w:r>
      <w:r w:rsidR="00C14457" w:rsidRPr="00D51B86">
        <w:rPr>
          <w:rFonts w:ascii="Corbel" w:hAnsi="Corbel" w:cs="Times New Roman"/>
          <w:sz w:val="20"/>
        </w:rPr>
        <w:t>3</w:t>
      </w:r>
      <w:r w:rsidRPr="00D51B86">
        <w:rPr>
          <w:rFonts w:ascii="Corbel" w:hAnsi="Corbel" w:cs="Times New Roman"/>
          <w:sz w:val="20"/>
        </w:rPr>
        <w:t>. Per proces wordt onder meer aangegeven welke controles (minimaal) uitgevoerd moeten worden om een goede beheersing te waarborgen.</w:t>
      </w:r>
    </w:p>
    <w:p w14:paraId="04D09D8D" w14:textId="14257933" w:rsidR="001E3376" w:rsidRDefault="001E3376" w:rsidP="00734AF8">
      <w:pPr>
        <w:rPr>
          <w:rFonts w:ascii="Corbel" w:hAnsi="Corbel" w:cs="Times New Roman"/>
          <w:sz w:val="20"/>
        </w:rPr>
      </w:pPr>
      <w:r w:rsidRPr="00D51B86">
        <w:rPr>
          <w:rFonts w:ascii="Corbel" w:hAnsi="Corbel" w:cs="Times New Roman"/>
          <w:sz w:val="20"/>
        </w:rPr>
        <w:t xml:space="preserve">Naast de grote financiële geldstromen zijn er ook processen die niet direct uit financiële cijfers voortkomen, maar die wel als belangrijk zijn aan te merken. Een voorbeeld is het proces Automatisering. </w:t>
      </w:r>
      <w:r w:rsidR="00AF0278" w:rsidRPr="00D51B86">
        <w:rPr>
          <w:rFonts w:ascii="Corbel" w:hAnsi="Corbel" w:cs="Times New Roman"/>
          <w:sz w:val="20"/>
        </w:rPr>
        <w:t>Het adequaat borgen van algemene IT beheersmaatregelen maakt mogelijk dat we meer systeem</w:t>
      </w:r>
      <w:r w:rsidR="00A81BB0" w:rsidRPr="00D51B86">
        <w:rPr>
          <w:rFonts w:ascii="Corbel" w:hAnsi="Corbel" w:cs="Times New Roman"/>
          <w:sz w:val="20"/>
        </w:rPr>
        <w:t xml:space="preserve">gericht </w:t>
      </w:r>
      <w:r w:rsidR="00AF0278" w:rsidRPr="00D51B86">
        <w:rPr>
          <w:rFonts w:ascii="Corbel" w:hAnsi="Corbel" w:cs="Times New Roman"/>
          <w:sz w:val="20"/>
        </w:rPr>
        <w:t xml:space="preserve">kunnen toetsen. </w:t>
      </w:r>
      <w:r w:rsidRPr="00D51B86">
        <w:rPr>
          <w:rFonts w:ascii="Corbel" w:hAnsi="Corbel" w:cs="Times New Roman"/>
          <w:sz w:val="20"/>
        </w:rPr>
        <w:t>Ook dit proces is daarom in het controleplan opgenomen.</w:t>
      </w:r>
      <w:r w:rsidR="00D228DA">
        <w:rPr>
          <w:rFonts w:ascii="Corbel" w:hAnsi="Corbel" w:cs="Times New Roman"/>
          <w:sz w:val="20"/>
        </w:rPr>
        <w:t xml:space="preserve"> </w:t>
      </w:r>
    </w:p>
    <w:p w14:paraId="5238E710" w14:textId="77777777" w:rsidR="009D5955" w:rsidRPr="009B218C" w:rsidRDefault="009D5955" w:rsidP="00734AF8">
      <w:pPr>
        <w:rPr>
          <w:rFonts w:ascii="Corbel" w:hAnsi="Corbel" w:cs="Times New Roman"/>
          <w:sz w:val="20"/>
        </w:rPr>
      </w:pPr>
    </w:p>
    <w:p w14:paraId="6C053D88" w14:textId="77777777" w:rsidR="00B0101C" w:rsidRPr="009B218C" w:rsidRDefault="00B0101C" w:rsidP="00734AF8">
      <w:pPr>
        <w:rPr>
          <w:rFonts w:ascii="Corbel" w:hAnsi="Corbel"/>
          <w:sz w:val="20"/>
        </w:rPr>
      </w:pPr>
      <w:r w:rsidRPr="009B218C">
        <w:rPr>
          <w:rFonts w:ascii="Corbel" w:hAnsi="Corbel"/>
          <w:sz w:val="20"/>
        </w:rPr>
        <w:t>Met betrekking tot de risicoafweging is niet alleen de financiële omvang van een proces van belang</w:t>
      </w:r>
      <w:r w:rsidR="00D6129C" w:rsidRPr="009B218C">
        <w:rPr>
          <w:rFonts w:ascii="Corbel" w:hAnsi="Corbel"/>
          <w:sz w:val="20"/>
        </w:rPr>
        <w:t xml:space="preserve">. </w:t>
      </w:r>
      <w:r w:rsidRPr="009B218C">
        <w:rPr>
          <w:rFonts w:ascii="Corbel" w:hAnsi="Corbel"/>
          <w:sz w:val="20"/>
        </w:rPr>
        <w:t xml:space="preserve">Daarom wordt per proces de </w:t>
      </w:r>
      <w:r w:rsidR="001E3376">
        <w:rPr>
          <w:rFonts w:ascii="Corbel" w:hAnsi="Corbel"/>
          <w:sz w:val="20"/>
        </w:rPr>
        <w:t>relevantie</w:t>
      </w:r>
      <w:r w:rsidRPr="009B218C">
        <w:rPr>
          <w:rFonts w:ascii="Corbel" w:hAnsi="Corbel"/>
          <w:sz w:val="20"/>
        </w:rPr>
        <w:t xml:space="preserve"> </w:t>
      </w:r>
      <w:r w:rsidR="00C17419">
        <w:rPr>
          <w:rFonts w:ascii="Corbel" w:hAnsi="Corbel"/>
          <w:sz w:val="20"/>
        </w:rPr>
        <w:t xml:space="preserve">mede </w:t>
      </w:r>
      <w:r w:rsidRPr="009B218C">
        <w:rPr>
          <w:rFonts w:ascii="Corbel" w:hAnsi="Corbel"/>
          <w:sz w:val="20"/>
        </w:rPr>
        <w:t>bepaald op basis van</w:t>
      </w:r>
      <w:r w:rsidR="00A7218F">
        <w:rPr>
          <w:rFonts w:ascii="Corbel" w:hAnsi="Corbel"/>
          <w:sz w:val="20"/>
        </w:rPr>
        <w:t>:</w:t>
      </w:r>
    </w:p>
    <w:p w14:paraId="201679C1" w14:textId="7E3A4305" w:rsidR="00B0101C" w:rsidRPr="00F57246" w:rsidRDefault="00B0101C" w:rsidP="00846535">
      <w:pPr>
        <w:pStyle w:val="Lijstalinea"/>
        <w:numPr>
          <w:ilvl w:val="0"/>
          <w:numId w:val="12"/>
        </w:numPr>
        <w:ind w:left="567" w:hanging="567"/>
        <w:rPr>
          <w:rFonts w:ascii="Corbel" w:hAnsi="Corbel"/>
          <w:sz w:val="20"/>
        </w:rPr>
      </w:pPr>
      <w:r w:rsidRPr="00F57246">
        <w:rPr>
          <w:rFonts w:ascii="Corbel" w:hAnsi="Corbel"/>
          <w:sz w:val="20"/>
        </w:rPr>
        <w:t>Mate van complexiteit van wet</w:t>
      </w:r>
      <w:r w:rsidR="00873B8E">
        <w:rPr>
          <w:rFonts w:ascii="Corbel" w:hAnsi="Corbel"/>
          <w:sz w:val="20"/>
        </w:rPr>
        <w:t>-</w:t>
      </w:r>
      <w:r w:rsidRPr="00F57246">
        <w:rPr>
          <w:rFonts w:ascii="Corbel" w:hAnsi="Corbel"/>
          <w:sz w:val="20"/>
        </w:rPr>
        <w:t xml:space="preserve"> en regelgeving betrokken bij het proces</w:t>
      </w:r>
    </w:p>
    <w:p w14:paraId="19499198" w14:textId="34ED8A96" w:rsidR="00757DAC" w:rsidRDefault="00757DAC" w:rsidP="00846535">
      <w:pPr>
        <w:pStyle w:val="Lijstalinea"/>
        <w:numPr>
          <w:ilvl w:val="0"/>
          <w:numId w:val="12"/>
        </w:numPr>
        <w:ind w:left="567" w:hanging="567"/>
        <w:rPr>
          <w:rFonts w:ascii="Corbel" w:hAnsi="Corbel"/>
          <w:sz w:val="20"/>
        </w:rPr>
      </w:pPr>
      <w:r w:rsidRPr="00F57246">
        <w:rPr>
          <w:rFonts w:ascii="Corbel" w:hAnsi="Corbel"/>
          <w:sz w:val="20"/>
        </w:rPr>
        <w:t>Mate waarin IT-hulpmiddelen worden benut</w:t>
      </w:r>
    </w:p>
    <w:p w14:paraId="36633BB4" w14:textId="7C2AE1CD" w:rsidR="00B0101C" w:rsidRPr="00F57246" w:rsidRDefault="00B0101C" w:rsidP="00846535">
      <w:pPr>
        <w:pStyle w:val="Lijstalinea"/>
        <w:numPr>
          <w:ilvl w:val="0"/>
          <w:numId w:val="12"/>
        </w:numPr>
        <w:ind w:left="567" w:hanging="567"/>
        <w:rPr>
          <w:rFonts w:ascii="Corbel" w:hAnsi="Corbel"/>
          <w:sz w:val="20"/>
        </w:rPr>
      </w:pPr>
      <w:r w:rsidRPr="00F57246">
        <w:rPr>
          <w:rFonts w:ascii="Corbel" w:hAnsi="Corbel"/>
          <w:sz w:val="20"/>
        </w:rPr>
        <w:t>Controlebevindingen voorgaande jaren</w:t>
      </w:r>
    </w:p>
    <w:p w14:paraId="17F626CF" w14:textId="3A619D1A" w:rsidR="00B0101C" w:rsidRPr="00E12B5D" w:rsidRDefault="00E12B5D" w:rsidP="00D96B52">
      <w:pPr>
        <w:pStyle w:val="ArialKop2"/>
        <w:keepNext w:val="0"/>
        <w:tabs>
          <w:tab w:val="left" w:pos="567"/>
        </w:tabs>
        <w:rPr>
          <w:rFonts w:ascii="Corbel" w:hAnsi="Corbel"/>
        </w:rPr>
      </w:pPr>
      <w:bookmarkStart w:id="36" w:name="_Toc529429362"/>
      <w:bookmarkStart w:id="37" w:name="_Toc34924185"/>
      <w:bookmarkStart w:id="38" w:name="_Toc34924820"/>
      <w:r>
        <w:rPr>
          <w:rFonts w:ascii="Corbel" w:hAnsi="Corbel"/>
        </w:rPr>
        <w:t>5</w:t>
      </w:r>
      <w:r w:rsidRPr="00E12B5D">
        <w:rPr>
          <w:rFonts w:ascii="Corbel" w:hAnsi="Corbel"/>
        </w:rPr>
        <w:t xml:space="preserve">.1 </w:t>
      </w:r>
      <w:r w:rsidR="00D96B52">
        <w:rPr>
          <w:rFonts w:ascii="Corbel" w:hAnsi="Corbel"/>
        </w:rPr>
        <w:tab/>
      </w:r>
      <w:r w:rsidR="00B0101C" w:rsidRPr="00E12B5D">
        <w:rPr>
          <w:rFonts w:ascii="Corbel" w:hAnsi="Corbel"/>
        </w:rPr>
        <w:t>De deelwaarneming</w:t>
      </w:r>
      <w:bookmarkEnd w:id="36"/>
      <w:bookmarkEnd w:id="37"/>
      <w:bookmarkEnd w:id="38"/>
    </w:p>
    <w:p w14:paraId="593B9270" w14:textId="77777777" w:rsidR="006E39F6" w:rsidRDefault="006E39F6" w:rsidP="00734AF8">
      <w:pPr>
        <w:autoSpaceDE w:val="0"/>
        <w:autoSpaceDN w:val="0"/>
        <w:adjustRightInd w:val="0"/>
        <w:rPr>
          <w:rFonts w:asciiTheme="minorHAnsi" w:hAnsiTheme="minorHAnsi"/>
          <w:szCs w:val="22"/>
        </w:rPr>
      </w:pPr>
    </w:p>
    <w:p w14:paraId="5D6DB837" w14:textId="77777777" w:rsidR="00226751" w:rsidRDefault="0045400C" w:rsidP="00734AF8">
      <w:pPr>
        <w:autoSpaceDE w:val="0"/>
        <w:autoSpaceDN w:val="0"/>
        <w:adjustRightInd w:val="0"/>
        <w:rPr>
          <w:rFonts w:ascii="Corbel" w:hAnsi="Corbel"/>
          <w:sz w:val="20"/>
        </w:rPr>
      </w:pPr>
      <w:r>
        <w:rPr>
          <w:rFonts w:ascii="Corbel" w:hAnsi="Corbel"/>
          <w:sz w:val="20"/>
        </w:rPr>
        <w:t xml:space="preserve">Met interne controle wordt vastgesteld dat processen worden uitgevoerd in overeenstemming met de geldende wet- en regelgeving. </w:t>
      </w:r>
      <w:r w:rsidR="00F97D4A">
        <w:rPr>
          <w:rFonts w:ascii="Corbel" w:hAnsi="Corbel"/>
          <w:sz w:val="20"/>
        </w:rPr>
        <w:t xml:space="preserve">De meeste </w:t>
      </w:r>
      <w:r w:rsidR="00F97D4A" w:rsidRPr="00F97D4A">
        <w:rPr>
          <w:rFonts w:ascii="Corbel" w:hAnsi="Corbel"/>
          <w:sz w:val="20"/>
        </w:rPr>
        <w:t>controles vinden plaats aan de hand van lijncontroles en systeemtesten. Dit zijn</w:t>
      </w:r>
      <w:r w:rsidR="00F97D4A">
        <w:rPr>
          <w:rFonts w:ascii="Corbel" w:hAnsi="Corbel"/>
          <w:sz w:val="20"/>
        </w:rPr>
        <w:t xml:space="preserve"> </w:t>
      </w:r>
      <w:r w:rsidR="00F97D4A" w:rsidRPr="00F97D4A">
        <w:rPr>
          <w:rFonts w:ascii="Corbel" w:hAnsi="Corbel"/>
          <w:sz w:val="20"/>
        </w:rPr>
        <w:t xml:space="preserve">willekeurige </w:t>
      </w:r>
      <w:r w:rsidR="00375C47">
        <w:rPr>
          <w:rFonts w:ascii="Corbel" w:hAnsi="Corbel"/>
          <w:sz w:val="20"/>
        </w:rPr>
        <w:t>deelwaarnemingen</w:t>
      </w:r>
      <w:r w:rsidR="00F97D4A" w:rsidRPr="00F97D4A">
        <w:rPr>
          <w:rFonts w:ascii="Corbel" w:hAnsi="Corbel"/>
          <w:sz w:val="20"/>
        </w:rPr>
        <w:t xml:space="preserve"> waarbij gekeken wordt of de administratieve organisatie en interne</w:t>
      </w:r>
      <w:r w:rsidR="00F97D4A">
        <w:rPr>
          <w:rFonts w:ascii="Corbel" w:hAnsi="Corbel"/>
          <w:sz w:val="20"/>
        </w:rPr>
        <w:t xml:space="preserve"> </w:t>
      </w:r>
      <w:r w:rsidR="00F97D4A" w:rsidRPr="00F97D4A">
        <w:rPr>
          <w:rFonts w:ascii="Corbel" w:hAnsi="Corbel"/>
          <w:sz w:val="20"/>
        </w:rPr>
        <w:t>beheersmaatregelen bestaan en werken</w:t>
      </w:r>
      <w:r w:rsidR="00F97D4A">
        <w:rPr>
          <w:rFonts w:ascii="Corbel" w:hAnsi="Corbel"/>
          <w:sz w:val="20"/>
        </w:rPr>
        <w:t xml:space="preserve"> zoals in opzet is aangegeven</w:t>
      </w:r>
      <w:r w:rsidR="00F97D4A" w:rsidRPr="00F97D4A">
        <w:rPr>
          <w:rFonts w:ascii="Corbel" w:hAnsi="Corbel"/>
          <w:sz w:val="20"/>
        </w:rPr>
        <w:t xml:space="preserve">. </w:t>
      </w:r>
    </w:p>
    <w:p w14:paraId="5540F48A" w14:textId="77777777" w:rsidR="00226751" w:rsidRDefault="00226751" w:rsidP="00734AF8">
      <w:pPr>
        <w:autoSpaceDE w:val="0"/>
        <w:autoSpaceDN w:val="0"/>
        <w:adjustRightInd w:val="0"/>
        <w:rPr>
          <w:rFonts w:ascii="Corbel" w:hAnsi="Corbel"/>
          <w:sz w:val="20"/>
        </w:rPr>
      </w:pPr>
    </w:p>
    <w:p w14:paraId="37F234D0" w14:textId="77777777" w:rsidR="00226751" w:rsidRDefault="00226751" w:rsidP="00D96B52">
      <w:pPr>
        <w:autoSpaceDE w:val="0"/>
        <w:autoSpaceDN w:val="0"/>
        <w:adjustRightInd w:val="0"/>
        <w:ind w:left="567"/>
        <w:rPr>
          <w:rFonts w:ascii="Corbel" w:hAnsi="Corbel"/>
          <w:sz w:val="20"/>
        </w:rPr>
      </w:pPr>
      <w:r w:rsidRPr="00A544A5">
        <w:rPr>
          <w:rFonts w:ascii="Corbel" w:hAnsi="Corbel"/>
          <w:b/>
          <w:sz w:val="20"/>
        </w:rPr>
        <w:t>Lijncontroles</w:t>
      </w:r>
      <w:r>
        <w:rPr>
          <w:rFonts w:ascii="Corbel" w:hAnsi="Corbel"/>
          <w:sz w:val="20"/>
        </w:rPr>
        <w:t>:</w:t>
      </w:r>
      <w:r w:rsidR="00CF4F62">
        <w:rPr>
          <w:rFonts w:ascii="Corbel" w:hAnsi="Corbel"/>
          <w:sz w:val="20"/>
        </w:rPr>
        <w:t xml:space="preserve"> bij een lijncontrole wordt het gehele proces van begin tot eind doorlopen.</w:t>
      </w:r>
      <w:r w:rsidR="00A544A5">
        <w:rPr>
          <w:rFonts w:ascii="Corbel" w:hAnsi="Corbel"/>
          <w:sz w:val="20"/>
        </w:rPr>
        <w:t xml:space="preserve"> Zo wordt bijvoorbeeld een subsidieaanvraag gevolgd tot aan toekenning, betaling en vaststelling.</w:t>
      </w:r>
    </w:p>
    <w:p w14:paraId="61E0F1DE" w14:textId="77777777" w:rsidR="00226751" w:rsidRDefault="00226751" w:rsidP="00D96B52">
      <w:pPr>
        <w:autoSpaceDE w:val="0"/>
        <w:autoSpaceDN w:val="0"/>
        <w:adjustRightInd w:val="0"/>
        <w:ind w:left="567"/>
        <w:rPr>
          <w:rFonts w:ascii="Corbel" w:hAnsi="Corbel"/>
          <w:sz w:val="20"/>
        </w:rPr>
      </w:pPr>
    </w:p>
    <w:p w14:paraId="0DABB77B" w14:textId="77777777" w:rsidR="00226751" w:rsidRDefault="00226751" w:rsidP="00D96B52">
      <w:pPr>
        <w:autoSpaceDE w:val="0"/>
        <w:autoSpaceDN w:val="0"/>
        <w:adjustRightInd w:val="0"/>
        <w:ind w:left="567"/>
        <w:rPr>
          <w:rFonts w:ascii="Corbel" w:hAnsi="Corbel"/>
          <w:sz w:val="20"/>
        </w:rPr>
      </w:pPr>
      <w:r w:rsidRPr="00A544A5">
        <w:rPr>
          <w:rFonts w:ascii="Corbel" w:hAnsi="Corbel"/>
          <w:b/>
          <w:sz w:val="20"/>
        </w:rPr>
        <w:t>Systeemtesten</w:t>
      </w:r>
      <w:r>
        <w:rPr>
          <w:rFonts w:ascii="Corbel" w:hAnsi="Corbel"/>
          <w:sz w:val="20"/>
        </w:rPr>
        <w:t>:</w:t>
      </w:r>
      <w:r w:rsidR="00CF4F62">
        <w:rPr>
          <w:rFonts w:ascii="Corbel" w:hAnsi="Corbel"/>
          <w:sz w:val="20"/>
        </w:rPr>
        <w:t xml:space="preserve"> bij een systeemtest wordt een specifieke handeling uit het proces onderzocht. </w:t>
      </w:r>
      <w:r w:rsidR="00A544A5">
        <w:rPr>
          <w:rFonts w:ascii="Corbel" w:hAnsi="Corbel"/>
          <w:sz w:val="20"/>
        </w:rPr>
        <w:t>Bijvoorbeeld een controle waarin alleen gekeken wordt naar de juiste autorisatie.</w:t>
      </w:r>
    </w:p>
    <w:p w14:paraId="0FAA9765" w14:textId="77777777" w:rsidR="00226751" w:rsidRDefault="00226751" w:rsidP="00734AF8">
      <w:pPr>
        <w:autoSpaceDE w:val="0"/>
        <w:autoSpaceDN w:val="0"/>
        <w:adjustRightInd w:val="0"/>
        <w:rPr>
          <w:rFonts w:ascii="Corbel" w:hAnsi="Corbel"/>
          <w:sz w:val="20"/>
        </w:rPr>
      </w:pPr>
    </w:p>
    <w:p w14:paraId="2AAAA805" w14:textId="17028463" w:rsidR="006C43DD" w:rsidRPr="00C935DC" w:rsidRDefault="00F97D4A" w:rsidP="00C935DC">
      <w:pPr>
        <w:autoSpaceDE w:val="0"/>
        <w:autoSpaceDN w:val="0"/>
        <w:adjustRightInd w:val="0"/>
        <w:rPr>
          <w:rFonts w:ascii="Corbel" w:hAnsi="Corbel"/>
          <w:sz w:val="20"/>
        </w:rPr>
      </w:pPr>
      <w:r w:rsidRPr="00C935DC">
        <w:rPr>
          <w:rFonts w:ascii="Corbel" w:hAnsi="Corbel"/>
          <w:sz w:val="20"/>
        </w:rPr>
        <w:t xml:space="preserve">Het uitvoeren van </w:t>
      </w:r>
      <w:r w:rsidR="001E3376" w:rsidRPr="00C935DC">
        <w:rPr>
          <w:rFonts w:ascii="Corbel" w:hAnsi="Corbel"/>
          <w:sz w:val="20"/>
        </w:rPr>
        <w:t xml:space="preserve">lijncontroles en </w:t>
      </w:r>
      <w:r w:rsidRPr="00C935DC">
        <w:rPr>
          <w:rFonts w:ascii="Corbel" w:hAnsi="Corbel"/>
          <w:sz w:val="20"/>
        </w:rPr>
        <w:t>systeemtesten vindt achteraf plaats (de handelingen dienen al te hebben plaatsgevonden).</w:t>
      </w:r>
      <w:r w:rsidR="00734AF8" w:rsidRPr="00C935DC">
        <w:rPr>
          <w:rFonts w:ascii="Corbel" w:hAnsi="Corbel"/>
          <w:sz w:val="20"/>
        </w:rPr>
        <w:t xml:space="preserve"> </w:t>
      </w:r>
      <w:r w:rsidR="009B54A2" w:rsidRPr="00C935DC">
        <w:rPr>
          <w:rFonts w:ascii="Corbel" w:hAnsi="Corbel"/>
          <w:sz w:val="20"/>
        </w:rPr>
        <w:t>D</w:t>
      </w:r>
      <w:r w:rsidRPr="00C935DC">
        <w:rPr>
          <w:rFonts w:ascii="Corbel" w:hAnsi="Corbel"/>
          <w:sz w:val="20"/>
        </w:rPr>
        <w:t xml:space="preserve">e omvang van </w:t>
      </w:r>
      <w:r w:rsidR="00A544A5" w:rsidRPr="00C935DC">
        <w:rPr>
          <w:rFonts w:ascii="Corbel" w:hAnsi="Corbel"/>
          <w:sz w:val="20"/>
        </w:rPr>
        <w:t xml:space="preserve">de uit te voeren controles (zogenoemde </w:t>
      </w:r>
      <w:r w:rsidR="007455F1" w:rsidRPr="00C935DC">
        <w:rPr>
          <w:rFonts w:ascii="Corbel" w:hAnsi="Corbel"/>
          <w:sz w:val="20"/>
        </w:rPr>
        <w:t>deelwaarnemingen</w:t>
      </w:r>
      <w:r w:rsidR="00A544A5" w:rsidRPr="00C935DC">
        <w:rPr>
          <w:rFonts w:ascii="Corbel" w:hAnsi="Corbel"/>
          <w:sz w:val="20"/>
        </w:rPr>
        <w:t>)</w:t>
      </w:r>
      <w:r w:rsidRPr="00C935DC">
        <w:rPr>
          <w:rFonts w:ascii="Corbel" w:hAnsi="Corbel"/>
          <w:sz w:val="20"/>
        </w:rPr>
        <w:t xml:space="preserve"> word</w:t>
      </w:r>
      <w:r w:rsidR="009B54A2" w:rsidRPr="00C935DC">
        <w:rPr>
          <w:rFonts w:ascii="Corbel" w:hAnsi="Corbel"/>
          <w:sz w:val="20"/>
        </w:rPr>
        <w:t>t in overleg met de accountant</w:t>
      </w:r>
      <w:r w:rsidR="00734AF8" w:rsidRPr="00C935DC">
        <w:rPr>
          <w:rFonts w:ascii="Corbel" w:hAnsi="Corbel"/>
          <w:sz w:val="20"/>
        </w:rPr>
        <w:t xml:space="preserve"> </w:t>
      </w:r>
      <w:r w:rsidR="009B54A2" w:rsidRPr="00C935DC">
        <w:rPr>
          <w:rFonts w:ascii="Corbel" w:hAnsi="Corbel"/>
          <w:sz w:val="20"/>
        </w:rPr>
        <w:t xml:space="preserve">bepaald. </w:t>
      </w:r>
      <w:r w:rsidR="00B138F8" w:rsidRPr="00C935DC">
        <w:rPr>
          <w:rFonts w:ascii="Corbel" w:hAnsi="Corbel"/>
          <w:sz w:val="20"/>
        </w:rPr>
        <w:t>De aantallen voor de deelwaarneming worden aselect vastgesteld.</w:t>
      </w:r>
      <w:r w:rsidR="00C522EF" w:rsidRPr="00C935DC">
        <w:rPr>
          <w:rFonts w:ascii="Corbel" w:hAnsi="Corbel"/>
          <w:sz w:val="20"/>
        </w:rPr>
        <w:t xml:space="preserve"> </w:t>
      </w:r>
      <w:r w:rsidR="00B138F8" w:rsidRPr="00C935DC">
        <w:rPr>
          <w:rFonts w:ascii="Corbel" w:hAnsi="Corbel"/>
          <w:sz w:val="20"/>
        </w:rPr>
        <w:t>Bijvoorbeeld elke 25e factuur.</w:t>
      </w:r>
      <w:r w:rsidR="00C522EF" w:rsidRPr="00C935DC">
        <w:rPr>
          <w:rFonts w:ascii="Corbel" w:hAnsi="Corbel"/>
          <w:sz w:val="20"/>
        </w:rPr>
        <w:t xml:space="preserve"> </w:t>
      </w:r>
      <w:r w:rsidR="006C43DD" w:rsidRPr="00C935DC">
        <w:rPr>
          <w:rFonts w:ascii="Corbel" w:hAnsi="Corbel"/>
          <w:sz w:val="20"/>
        </w:rPr>
        <w:t xml:space="preserve">De deelwaarneming dient, zoveel als mogelijk, gespreid over het jaar plaats te vinden. Indien meer dan </w:t>
      </w:r>
      <w:r w:rsidR="00A544A5" w:rsidRPr="00C935DC">
        <w:rPr>
          <w:rFonts w:ascii="Corbel" w:hAnsi="Corbel"/>
          <w:sz w:val="20"/>
        </w:rPr>
        <w:t>de</w:t>
      </w:r>
      <w:r w:rsidR="006C43DD" w:rsidRPr="00C935DC">
        <w:rPr>
          <w:rFonts w:ascii="Corbel" w:hAnsi="Corbel"/>
          <w:sz w:val="20"/>
        </w:rPr>
        <w:t xml:space="preserve"> toegestane fouten word</w:t>
      </w:r>
      <w:r w:rsidR="00A544A5" w:rsidRPr="00C935DC">
        <w:rPr>
          <w:rFonts w:ascii="Corbel" w:hAnsi="Corbel"/>
          <w:sz w:val="20"/>
        </w:rPr>
        <w:t>en</w:t>
      </w:r>
      <w:r w:rsidR="006C43DD" w:rsidRPr="00C935DC">
        <w:rPr>
          <w:rFonts w:ascii="Corbel" w:hAnsi="Corbel"/>
          <w:sz w:val="20"/>
        </w:rPr>
        <w:t xml:space="preserve"> gevonden, is het van belang dat de </w:t>
      </w:r>
      <w:r w:rsidR="00A544A5" w:rsidRPr="00C935DC">
        <w:rPr>
          <w:rFonts w:ascii="Corbel" w:hAnsi="Corbel"/>
          <w:sz w:val="20"/>
        </w:rPr>
        <w:t>deelwaarneming</w:t>
      </w:r>
      <w:r w:rsidR="006C43DD" w:rsidRPr="00C935DC">
        <w:rPr>
          <w:rFonts w:ascii="Corbel" w:hAnsi="Corbel"/>
          <w:sz w:val="20"/>
        </w:rPr>
        <w:t xml:space="preserve"> wordt uitgebreid teneinde meer zekerheid te verkrijgen. </w:t>
      </w:r>
    </w:p>
    <w:p w14:paraId="6FFC90B8" w14:textId="77777777" w:rsidR="006C43DD" w:rsidRDefault="006C43DD" w:rsidP="00734AF8">
      <w:pPr>
        <w:rPr>
          <w:rFonts w:ascii="Corbel" w:hAnsi="Corbel"/>
          <w:sz w:val="20"/>
        </w:rPr>
      </w:pPr>
    </w:p>
    <w:p w14:paraId="4748D8EE" w14:textId="77777777" w:rsidR="002E4241" w:rsidRDefault="002E4241" w:rsidP="00734AF8">
      <w:pPr>
        <w:rPr>
          <w:rFonts w:ascii="Corbel" w:hAnsi="Corbel"/>
          <w:sz w:val="20"/>
        </w:rPr>
      </w:pPr>
      <w:r w:rsidRPr="009B218C">
        <w:rPr>
          <w:rFonts w:ascii="Corbel" w:hAnsi="Corbel"/>
          <w:sz w:val="20"/>
        </w:rPr>
        <w:t>In sommige processen is de populatie zodanig klein of kan de hele populatie zodanig snel gecontroleerd worden, dat wordt gekozen voor een integrale controle.</w:t>
      </w:r>
    </w:p>
    <w:p w14:paraId="50B7067D" w14:textId="1D21F285" w:rsidR="00CF4F62" w:rsidRPr="00E12B5D" w:rsidRDefault="00CF4F62" w:rsidP="00D96B52">
      <w:pPr>
        <w:pStyle w:val="ArialKop2"/>
        <w:keepNext w:val="0"/>
        <w:tabs>
          <w:tab w:val="left" w:pos="567"/>
        </w:tabs>
        <w:rPr>
          <w:rFonts w:ascii="Corbel" w:hAnsi="Corbel"/>
        </w:rPr>
      </w:pPr>
      <w:bookmarkStart w:id="39" w:name="_Toc34924186"/>
      <w:bookmarkStart w:id="40" w:name="_Toc34924821"/>
      <w:r>
        <w:rPr>
          <w:rFonts w:ascii="Corbel" w:hAnsi="Corbel"/>
        </w:rPr>
        <w:t>5</w:t>
      </w:r>
      <w:r w:rsidR="00CD7928">
        <w:rPr>
          <w:rFonts w:ascii="Corbel" w:hAnsi="Corbel"/>
        </w:rPr>
        <w:t>.2</w:t>
      </w:r>
      <w:r>
        <w:rPr>
          <w:rFonts w:ascii="Corbel" w:hAnsi="Corbel"/>
        </w:rPr>
        <w:t xml:space="preserve"> </w:t>
      </w:r>
      <w:r w:rsidR="00D96B52">
        <w:rPr>
          <w:rFonts w:ascii="Corbel" w:hAnsi="Corbel"/>
        </w:rPr>
        <w:tab/>
      </w:r>
      <w:r>
        <w:rPr>
          <w:rFonts w:ascii="Corbel" w:hAnsi="Corbel"/>
        </w:rPr>
        <w:t>Frequentie onderzoek</w:t>
      </w:r>
      <w:bookmarkEnd w:id="39"/>
      <w:bookmarkEnd w:id="40"/>
    </w:p>
    <w:p w14:paraId="1880D60F" w14:textId="77777777" w:rsidR="00CF4F62" w:rsidRDefault="00CF4F62" w:rsidP="00734AF8">
      <w:pPr>
        <w:rPr>
          <w:rFonts w:ascii="Corbel" w:hAnsi="Corbel"/>
          <w:sz w:val="20"/>
        </w:rPr>
      </w:pPr>
    </w:p>
    <w:p w14:paraId="21A0BF77" w14:textId="77777777" w:rsidR="00CF4F62" w:rsidRDefault="00CF4F62" w:rsidP="00734AF8">
      <w:pPr>
        <w:rPr>
          <w:rFonts w:ascii="Corbel" w:hAnsi="Corbel"/>
          <w:sz w:val="20"/>
        </w:rPr>
      </w:pPr>
      <w:r>
        <w:rPr>
          <w:rFonts w:ascii="Corbel" w:hAnsi="Corbel"/>
          <w:sz w:val="20"/>
        </w:rPr>
        <w:t>De interne controle vindt periodiek plaats op vast</w:t>
      </w:r>
      <w:r w:rsidR="0040453B">
        <w:rPr>
          <w:rFonts w:ascii="Corbel" w:hAnsi="Corbel"/>
          <w:sz w:val="20"/>
        </w:rPr>
        <w:t>e</w:t>
      </w:r>
      <w:r>
        <w:rPr>
          <w:rFonts w:ascii="Corbel" w:hAnsi="Corbel"/>
          <w:sz w:val="20"/>
        </w:rPr>
        <w:t xml:space="preserve"> tijdstippen, te weten:</w:t>
      </w:r>
    </w:p>
    <w:p w14:paraId="2EDDECAF" w14:textId="77777777" w:rsidR="00CF4F62" w:rsidRDefault="00A544A5" w:rsidP="00846535">
      <w:pPr>
        <w:pStyle w:val="Lijstalinea"/>
        <w:numPr>
          <w:ilvl w:val="0"/>
          <w:numId w:val="7"/>
        </w:numPr>
        <w:ind w:left="567" w:hanging="567"/>
        <w:rPr>
          <w:rFonts w:ascii="Corbel" w:hAnsi="Corbel"/>
          <w:sz w:val="20"/>
        </w:rPr>
      </w:pPr>
      <w:r>
        <w:rPr>
          <w:rFonts w:ascii="Corbel" w:hAnsi="Corbel"/>
          <w:sz w:val="20"/>
        </w:rPr>
        <w:t xml:space="preserve">Jaarlijks </w:t>
      </w:r>
      <w:r w:rsidR="00CF4F62">
        <w:rPr>
          <w:rFonts w:ascii="Corbel" w:hAnsi="Corbel"/>
          <w:sz w:val="20"/>
        </w:rPr>
        <w:t>invoercontrole, direct na inbrengen nieuwe tarieven.</w:t>
      </w:r>
    </w:p>
    <w:p w14:paraId="12CDAEBF" w14:textId="77777777" w:rsidR="00CF4F62" w:rsidRDefault="00A544A5" w:rsidP="00846535">
      <w:pPr>
        <w:pStyle w:val="Lijstalinea"/>
        <w:numPr>
          <w:ilvl w:val="0"/>
          <w:numId w:val="7"/>
        </w:numPr>
        <w:ind w:left="567" w:hanging="567"/>
        <w:rPr>
          <w:rFonts w:ascii="Corbel" w:hAnsi="Corbel"/>
          <w:sz w:val="20"/>
        </w:rPr>
      </w:pPr>
      <w:r>
        <w:rPr>
          <w:rFonts w:ascii="Corbel" w:hAnsi="Corbel"/>
          <w:sz w:val="20"/>
        </w:rPr>
        <w:lastRenderedPageBreak/>
        <w:t>Halfjaarlijks lijncontroles/systeemtesten (</w:t>
      </w:r>
      <w:r w:rsidR="00CF4F62">
        <w:rPr>
          <w:rFonts w:ascii="Corbel" w:hAnsi="Corbel"/>
          <w:sz w:val="20"/>
        </w:rPr>
        <w:t>juistheidscontrole</w:t>
      </w:r>
      <w:r>
        <w:rPr>
          <w:rFonts w:ascii="Corbel" w:hAnsi="Corbel"/>
          <w:sz w:val="20"/>
        </w:rPr>
        <w:t>)</w:t>
      </w:r>
      <w:r w:rsidR="00CF4F62">
        <w:rPr>
          <w:rFonts w:ascii="Corbel" w:hAnsi="Corbel"/>
          <w:sz w:val="20"/>
        </w:rPr>
        <w:t>, periode januari t/m juni en juli t/m december.</w:t>
      </w:r>
    </w:p>
    <w:p w14:paraId="77B59F90" w14:textId="56AB4D25" w:rsidR="00CF4F62" w:rsidRPr="00AF798F" w:rsidRDefault="00A544A5" w:rsidP="00846535">
      <w:pPr>
        <w:pStyle w:val="Lijstalinea"/>
        <w:numPr>
          <w:ilvl w:val="0"/>
          <w:numId w:val="7"/>
        </w:numPr>
        <w:ind w:left="567" w:hanging="567"/>
        <w:rPr>
          <w:rFonts w:ascii="Corbel" w:hAnsi="Corbel"/>
          <w:sz w:val="20"/>
        </w:rPr>
      </w:pPr>
      <w:r>
        <w:rPr>
          <w:rFonts w:ascii="Corbel" w:hAnsi="Corbel"/>
          <w:sz w:val="20"/>
        </w:rPr>
        <w:t xml:space="preserve">Ten minste elk halfjaar </w:t>
      </w:r>
      <w:r w:rsidR="00CF4F62">
        <w:rPr>
          <w:rFonts w:ascii="Corbel" w:hAnsi="Corbel"/>
          <w:sz w:val="20"/>
        </w:rPr>
        <w:t>aansluiting van gegevens</w:t>
      </w:r>
      <w:r w:rsidR="00735025">
        <w:rPr>
          <w:rFonts w:ascii="Corbel" w:hAnsi="Corbel"/>
          <w:sz w:val="20"/>
        </w:rPr>
        <w:t xml:space="preserve">, </w:t>
      </w:r>
      <w:r>
        <w:rPr>
          <w:rFonts w:ascii="Corbel" w:hAnsi="Corbel"/>
          <w:sz w:val="20"/>
        </w:rPr>
        <w:t>(sub)</w:t>
      </w:r>
      <w:r w:rsidR="00CF4F62">
        <w:rPr>
          <w:rFonts w:ascii="Corbel" w:hAnsi="Corbel"/>
          <w:sz w:val="20"/>
        </w:rPr>
        <w:t>administraties aansluiten en zichtbaar vastleggen</w:t>
      </w:r>
      <w:r>
        <w:rPr>
          <w:rFonts w:ascii="Corbel" w:hAnsi="Corbel"/>
          <w:sz w:val="20"/>
        </w:rPr>
        <w:t xml:space="preserve"> (volledigheidscontrole).</w:t>
      </w:r>
      <w:r w:rsidR="00735025">
        <w:rPr>
          <w:rFonts w:ascii="Corbel" w:hAnsi="Corbel"/>
          <w:sz w:val="20"/>
        </w:rPr>
        <w:t xml:space="preserve"> Voor sommige processen </w:t>
      </w:r>
      <w:r w:rsidR="00353E4B">
        <w:rPr>
          <w:rFonts w:ascii="Corbel" w:hAnsi="Corbel"/>
          <w:sz w:val="20"/>
        </w:rPr>
        <w:t xml:space="preserve">is afgesproken om </w:t>
      </w:r>
      <w:r w:rsidR="00735025" w:rsidRPr="00AF798F">
        <w:rPr>
          <w:rFonts w:ascii="Corbel" w:hAnsi="Corbel"/>
          <w:sz w:val="20"/>
        </w:rPr>
        <w:t xml:space="preserve">dit </w:t>
      </w:r>
      <w:r w:rsidR="006722D4" w:rsidRPr="00AF798F">
        <w:rPr>
          <w:rFonts w:ascii="Corbel" w:hAnsi="Corbel"/>
          <w:sz w:val="20"/>
        </w:rPr>
        <w:t xml:space="preserve">ten minste </w:t>
      </w:r>
      <w:r w:rsidR="0064265E" w:rsidRPr="00AF798F">
        <w:rPr>
          <w:rFonts w:ascii="Corbel" w:hAnsi="Corbel"/>
          <w:sz w:val="20"/>
        </w:rPr>
        <w:t xml:space="preserve">eens </w:t>
      </w:r>
      <w:r w:rsidR="006722D4" w:rsidRPr="00AF798F">
        <w:rPr>
          <w:rFonts w:ascii="Corbel" w:hAnsi="Corbel"/>
          <w:sz w:val="20"/>
        </w:rPr>
        <w:t>per kwartaal</w:t>
      </w:r>
      <w:r w:rsidR="00353E4B" w:rsidRPr="00AF798F">
        <w:rPr>
          <w:rFonts w:ascii="Corbel" w:hAnsi="Corbel"/>
          <w:sz w:val="20"/>
        </w:rPr>
        <w:t xml:space="preserve"> te doen.</w:t>
      </w:r>
    </w:p>
    <w:p w14:paraId="0DB750C6" w14:textId="77777777" w:rsidR="00CF4F62" w:rsidRDefault="00CF4F62" w:rsidP="00734AF8">
      <w:pPr>
        <w:rPr>
          <w:rFonts w:ascii="Corbel" w:hAnsi="Corbel"/>
          <w:sz w:val="20"/>
        </w:rPr>
      </w:pPr>
    </w:p>
    <w:p w14:paraId="4CA28057" w14:textId="02CB4F22" w:rsidR="00055B6D" w:rsidRDefault="00CF4F62" w:rsidP="00734AF8">
      <w:pPr>
        <w:rPr>
          <w:rFonts w:ascii="Corbel" w:hAnsi="Corbel"/>
          <w:sz w:val="20"/>
        </w:rPr>
      </w:pPr>
      <w:r>
        <w:rPr>
          <w:rFonts w:ascii="Corbel" w:hAnsi="Corbel"/>
          <w:sz w:val="20"/>
        </w:rPr>
        <w:t>De halfjaarlijkse controles lopen samen met de externe controle door de accountant (interim</w:t>
      </w:r>
      <w:r w:rsidR="00D96B52">
        <w:rPr>
          <w:rFonts w:ascii="Corbel" w:hAnsi="Corbel"/>
          <w:sz w:val="20"/>
        </w:rPr>
        <w:t>-</w:t>
      </w:r>
      <w:r>
        <w:rPr>
          <w:rFonts w:ascii="Corbel" w:hAnsi="Corbel"/>
          <w:sz w:val="20"/>
        </w:rPr>
        <w:t>controle en controle bij de jaarrekening).</w:t>
      </w:r>
    </w:p>
    <w:p w14:paraId="11225D3B" w14:textId="6F96B332" w:rsidR="00B0101C" w:rsidRPr="00E12B5D" w:rsidRDefault="00E12B5D" w:rsidP="00D96B52">
      <w:pPr>
        <w:pStyle w:val="ArialKop2"/>
        <w:keepNext w:val="0"/>
        <w:tabs>
          <w:tab w:val="left" w:pos="567"/>
        </w:tabs>
        <w:rPr>
          <w:rFonts w:ascii="Corbel" w:hAnsi="Corbel"/>
        </w:rPr>
      </w:pPr>
      <w:bookmarkStart w:id="41" w:name="_Toc529429363"/>
      <w:bookmarkStart w:id="42" w:name="_Toc34924187"/>
      <w:bookmarkStart w:id="43" w:name="_Toc34924822"/>
      <w:r>
        <w:rPr>
          <w:rFonts w:ascii="Corbel" w:hAnsi="Corbel"/>
        </w:rPr>
        <w:t>5</w:t>
      </w:r>
      <w:r w:rsidRPr="00E12B5D">
        <w:rPr>
          <w:rFonts w:ascii="Corbel" w:hAnsi="Corbel"/>
        </w:rPr>
        <w:t>.</w:t>
      </w:r>
      <w:r w:rsidR="00CD7928">
        <w:rPr>
          <w:rFonts w:ascii="Corbel" w:hAnsi="Corbel"/>
        </w:rPr>
        <w:t>3</w:t>
      </w:r>
      <w:r w:rsidRPr="00E12B5D">
        <w:rPr>
          <w:rFonts w:ascii="Corbel" w:hAnsi="Corbel"/>
        </w:rPr>
        <w:t xml:space="preserve"> </w:t>
      </w:r>
      <w:r w:rsidR="00D96B52">
        <w:rPr>
          <w:rFonts w:ascii="Corbel" w:hAnsi="Corbel"/>
        </w:rPr>
        <w:tab/>
      </w:r>
      <w:r w:rsidR="00B0101C" w:rsidRPr="00E12B5D">
        <w:rPr>
          <w:rFonts w:ascii="Corbel" w:hAnsi="Corbel"/>
        </w:rPr>
        <w:t>Foutenevaluatie bij de controles</w:t>
      </w:r>
      <w:bookmarkEnd w:id="41"/>
      <w:bookmarkEnd w:id="42"/>
      <w:bookmarkEnd w:id="43"/>
    </w:p>
    <w:p w14:paraId="6E5F48D1" w14:textId="77777777" w:rsidR="00E12B5D" w:rsidRDefault="00E12B5D" w:rsidP="00734AF8">
      <w:pPr>
        <w:rPr>
          <w:rFonts w:ascii="Corbel" w:hAnsi="Corbel"/>
          <w:sz w:val="20"/>
        </w:rPr>
      </w:pPr>
    </w:p>
    <w:p w14:paraId="58797675" w14:textId="650B6350" w:rsidR="00B0101C" w:rsidRPr="009B218C" w:rsidRDefault="00B0101C" w:rsidP="00734AF8">
      <w:pPr>
        <w:rPr>
          <w:rFonts w:ascii="Corbel" w:hAnsi="Corbel"/>
          <w:sz w:val="20"/>
        </w:rPr>
      </w:pPr>
      <w:r w:rsidRPr="009B218C">
        <w:rPr>
          <w:rFonts w:ascii="Corbel" w:hAnsi="Corbel"/>
          <w:sz w:val="20"/>
        </w:rPr>
        <w:t>Als er fouten worden geconstateerd</w:t>
      </w:r>
      <w:r w:rsidR="00D96B52">
        <w:rPr>
          <w:rFonts w:ascii="Corbel" w:hAnsi="Corbel"/>
          <w:sz w:val="20"/>
        </w:rPr>
        <w:t>,</w:t>
      </w:r>
      <w:r w:rsidRPr="009B218C">
        <w:rPr>
          <w:rFonts w:ascii="Corbel" w:hAnsi="Corbel"/>
          <w:sz w:val="20"/>
        </w:rPr>
        <w:t xml:space="preserve"> dient eerst </w:t>
      </w:r>
      <w:r w:rsidR="007455F1">
        <w:rPr>
          <w:rFonts w:ascii="Corbel" w:hAnsi="Corbel"/>
          <w:sz w:val="20"/>
        </w:rPr>
        <w:t>te worden</w:t>
      </w:r>
      <w:r w:rsidR="0097653C">
        <w:rPr>
          <w:rFonts w:ascii="Corbel" w:hAnsi="Corbel"/>
          <w:sz w:val="20"/>
        </w:rPr>
        <w:t xml:space="preserve"> </w:t>
      </w:r>
      <w:r w:rsidRPr="009B218C">
        <w:rPr>
          <w:rFonts w:ascii="Corbel" w:hAnsi="Corbel"/>
          <w:sz w:val="20"/>
        </w:rPr>
        <w:t>vastgesteld of het financiële fouten of niet-financiële fouten betreffen. Niet financiële fouten zijn wel aandachtspunten voor de AO/IC en worden gerapporteerd</w:t>
      </w:r>
      <w:r w:rsidR="00D96B52">
        <w:rPr>
          <w:rFonts w:ascii="Corbel" w:hAnsi="Corbel"/>
          <w:sz w:val="20"/>
        </w:rPr>
        <w:t>,</w:t>
      </w:r>
      <w:r w:rsidRPr="009B218C">
        <w:rPr>
          <w:rFonts w:ascii="Corbel" w:hAnsi="Corbel"/>
          <w:sz w:val="20"/>
        </w:rPr>
        <w:t xml:space="preserve"> maar worden niet meegenomen in de foutenevaluatie. Geconstateerde financiële fouten kunnen in drie categorieën worden ingedeeld:</w:t>
      </w:r>
    </w:p>
    <w:p w14:paraId="46C23C26" w14:textId="77777777" w:rsidR="00B0101C" w:rsidRPr="009B218C" w:rsidRDefault="00B0101C" w:rsidP="00734AF8">
      <w:pPr>
        <w:rPr>
          <w:rFonts w:ascii="Corbel" w:hAnsi="Corbel"/>
          <w:sz w:val="20"/>
        </w:rPr>
      </w:pPr>
    </w:p>
    <w:p w14:paraId="248A48E3" w14:textId="77777777" w:rsidR="00E43117" w:rsidRPr="00326543" w:rsidRDefault="00E43117" w:rsidP="00734AF8">
      <w:pPr>
        <w:rPr>
          <w:rFonts w:ascii="Corbel" w:hAnsi="Corbel"/>
          <w:sz w:val="20"/>
        </w:rPr>
      </w:pPr>
      <w:r w:rsidRPr="009B218C">
        <w:rPr>
          <w:rFonts w:ascii="Corbel" w:hAnsi="Corbel"/>
          <w:b/>
          <w:sz w:val="20"/>
        </w:rPr>
        <w:t>Structurele fouten:</w:t>
      </w:r>
      <w:r w:rsidRPr="009B218C">
        <w:rPr>
          <w:rFonts w:ascii="Corbel" w:hAnsi="Corbel"/>
          <w:sz w:val="20"/>
        </w:rPr>
        <w:t xml:space="preserve"> Van een structurele fout is sprake als de oorzaak is gelegen in (onderdelen van) het systeem van uitvoering, waardoor fouten met een (zeker) herhalingskarakter (kunnen) optreden.</w:t>
      </w:r>
      <w:r w:rsidR="00E4187A">
        <w:rPr>
          <w:rFonts w:ascii="Corbel" w:hAnsi="Corbel"/>
          <w:sz w:val="20"/>
        </w:rPr>
        <w:t xml:space="preserve"> </w:t>
      </w:r>
      <w:r w:rsidR="00E4187A" w:rsidRPr="00E4187A">
        <w:rPr>
          <w:rFonts w:ascii="Corbel" w:hAnsi="Corbel"/>
          <w:sz w:val="20"/>
        </w:rPr>
        <w:t>Structurele fouten zijn relatief eenvoudig nader te onderzoeken om zo de relevante fout voor de gehele massa te bepalen. Een voorbeeld van een structurele fout is het over de gehele linie een foute berekening hanteren voor bijvoorbeeld bouwleges.</w:t>
      </w:r>
      <w:r w:rsidR="00326543" w:rsidRPr="00326543">
        <w:t xml:space="preserve"> </w:t>
      </w:r>
      <w:r w:rsidR="00326543" w:rsidRPr="00326543">
        <w:rPr>
          <w:rFonts w:ascii="Corbel" w:hAnsi="Corbel"/>
          <w:sz w:val="20"/>
        </w:rPr>
        <w:t xml:space="preserve">Als de analyse van de gevolgen van de gevonden foutoorzaak alle fouten boven tafel haalt, is </w:t>
      </w:r>
      <w:r w:rsidR="007455F1">
        <w:rPr>
          <w:rFonts w:ascii="Corbel" w:hAnsi="Corbel"/>
          <w:sz w:val="20"/>
        </w:rPr>
        <w:t>uitbreiding van de deelwaarneming (</w:t>
      </w:r>
      <w:r w:rsidR="00326543" w:rsidRPr="00326543">
        <w:rPr>
          <w:rFonts w:ascii="Corbel" w:hAnsi="Corbel"/>
          <w:sz w:val="20"/>
        </w:rPr>
        <w:t>extrapolatie</w:t>
      </w:r>
      <w:r w:rsidR="007455F1">
        <w:rPr>
          <w:rFonts w:ascii="Corbel" w:hAnsi="Corbel"/>
          <w:sz w:val="20"/>
        </w:rPr>
        <w:t>)</w:t>
      </w:r>
      <w:r w:rsidR="00326543" w:rsidRPr="00326543">
        <w:rPr>
          <w:rFonts w:ascii="Corbel" w:hAnsi="Corbel"/>
          <w:sz w:val="20"/>
        </w:rPr>
        <w:t xml:space="preserve"> niet meer nodig.</w:t>
      </w:r>
      <w:r w:rsidR="00375C47">
        <w:rPr>
          <w:rFonts w:ascii="Corbel" w:hAnsi="Corbel"/>
          <w:sz w:val="20"/>
        </w:rPr>
        <w:t xml:space="preserve"> Bovendien is dan een goede basis gelegd voor herstel.</w:t>
      </w:r>
    </w:p>
    <w:p w14:paraId="681AE017" w14:textId="77777777" w:rsidR="00E43117" w:rsidRPr="009B218C" w:rsidRDefault="00E43117" w:rsidP="00734AF8">
      <w:pPr>
        <w:rPr>
          <w:rFonts w:ascii="Corbel" w:hAnsi="Corbel"/>
          <w:sz w:val="20"/>
        </w:rPr>
      </w:pPr>
    </w:p>
    <w:p w14:paraId="6A13B1F6" w14:textId="77777777" w:rsidR="00326543" w:rsidRPr="009B218C" w:rsidRDefault="00E43117" w:rsidP="00734AF8">
      <w:pPr>
        <w:rPr>
          <w:rFonts w:ascii="Corbel" w:hAnsi="Corbel"/>
          <w:sz w:val="20"/>
        </w:rPr>
      </w:pPr>
      <w:r w:rsidRPr="009B218C">
        <w:rPr>
          <w:rFonts w:ascii="Corbel" w:hAnsi="Corbel"/>
          <w:b/>
          <w:sz w:val="20"/>
        </w:rPr>
        <w:t>Incidentele fouten:</w:t>
      </w:r>
      <w:r w:rsidRPr="009B218C">
        <w:rPr>
          <w:rFonts w:ascii="Corbel" w:hAnsi="Corbel"/>
          <w:sz w:val="20"/>
        </w:rPr>
        <w:t xml:space="preserve"> </w:t>
      </w:r>
      <w:r w:rsidR="00326543" w:rsidRPr="00326543">
        <w:rPr>
          <w:rFonts w:ascii="Corbel" w:hAnsi="Corbel"/>
          <w:sz w:val="20"/>
        </w:rPr>
        <w:t>Van deze fouten is de oorzaak niet bekend, zodat er rekening mee moet word</w:t>
      </w:r>
      <w:r w:rsidR="007455F1">
        <w:rPr>
          <w:rFonts w:ascii="Corbel" w:hAnsi="Corbel"/>
          <w:sz w:val="20"/>
        </w:rPr>
        <w:t>en</w:t>
      </w:r>
      <w:r w:rsidR="00326543" w:rsidRPr="00326543">
        <w:rPr>
          <w:rFonts w:ascii="Corbel" w:hAnsi="Corbel"/>
          <w:sz w:val="20"/>
        </w:rPr>
        <w:t xml:space="preserve"> gehouden </w:t>
      </w:r>
      <w:r w:rsidR="007455F1">
        <w:rPr>
          <w:rFonts w:ascii="Corbel" w:hAnsi="Corbel"/>
          <w:sz w:val="20"/>
        </w:rPr>
        <w:t xml:space="preserve">dat </w:t>
      </w:r>
      <w:r w:rsidR="00326543" w:rsidRPr="00326543">
        <w:rPr>
          <w:rFonts w:ascii="Corbel" w:hAnsi="Corbel"/>
          <w:sz w:val="20"/>
        </w:rPr>
        <w:t xml:space="preserve">zij zich in de gehele massa kunnen voordoen. </w:t>
      </w:r>
      <w:r w:rsidR="007455F1">
        <w:rPr>
          <w:rFonts w:ascii="Corbel" w:hAnsi="Corbel"/>
          <w:sz w:val="20"/>
        </w:rPr>
        <w:t>Uitbreiding van de deelwaarneming (e</w:t>
      </w:r>
      <w:r w:rsidR="00326543" w:rsidRPr="00326543">
        <w:rPr>
          <w:rFonts w:ascii="Corbel" w:hAnsi="Corbel"/>
          <w:sz w:val="20"/>
        </w:rPr>
        <w:t>xtrapolatie</w:t>
      </w:r>
      <w:r w:rsidR="007455F1">
        <w:rPr>
          <w:rFonts w:ascii="Corbel" w:hAnsi="Corbel"/>
          <w:sz w:val="20"/>
        </w:rPr>
        <w:t>)</w:t>
      </w:r>
      <w:r w:rsidR="00326543" w:rsidRPr="00326543">
        <w:rPr>
          <w:rFonts w:ascii="Corbel" w:hAnsi="Corbel"/>
          <w:sz w:val="20"/>
        </w:rPr>
        <w:t xml:space="preserve"> is daarom nodig.</w:t>
      </w:r>
    </w:p>
    <w:p w14:paraId="109F21E2" w14:textId="77777777" w:rsidR="00E43117" w:rsidRPr="009B218C" w:rsidRDefault="00E43117" w:rsidP="00734AF8">
      <w:pPr>
        <w:rPr>
          <w:rFonts w:ascii="Corbel" w:hAnsi="Corbel"/>
          <w:sz w:val="20"/>
        </w:rPr>
      </w:pPr>
    </w:p>
    <w:p w14:paraId="43E383B6" w14:textId="77777777" w:rsidR="00E43117" w:rsidRDefault="00E43117" w:rsidP="00734AF8">
      <w:pPr>
        <w:rPr>
          <w:rFonts w:ascii="Corbel" w:hAnsi="Corbel"/>
          <w:sz w:val="20"/>
        </w:rPr>
      </w:pPr>
      <w:r w:rsidRPr="009B218C">
        <w:rPr>
          <w:rFonts w:ascii="Corbel" w:hAnsi="Corbel"/>
          <w:b/>
          <w:sz w:val="20"/>
        </w:rPr>
        <w:t>Unieke fouten:</w:t>
      </w:r>
      <w:r w:rsidRPr="009B218C">
        <w:rPr>
          <w:rFonts w:ascii="Corbel" w:hAnsi="Corbel"/>
          <w:sz w:val="20"/>
        </w:rPr>
        <w:t xml:space="preserve"> </w:t>
      </w:r>
      <w:r w:rsidR="006E1F6B" w:rsidRPr="006E1F6B">
        <w:rPr>
          <w:rFonts w:ascii="Corbel" w:hAnsi="Corbel"/>
          <w:sz w:val="20"/>
        </w:rPr>
        <w:t xml:space="preserve">Deze fouten zijn van dien aard dat ze verder niet in de massa voorkomen. In feite zijn het structurele fouten die zich eenmalig voordoen. Aangetoond moet worden dat de oorzaak van de fout zodanig van aard is dat deze ook daadwerkelijk verder niet meer voorkomt. </w:t>
      </w:r>
      <w:r w:rsidR="007455F1">
        <w:rPr>
          <w:rFonts w:ascii="Corbel" w:hAnsi="Corbel"/>
          <w:sz w:val="20"/>
        </w:rPr>
        <w:t>Uitbreiding van de deelwaarneming (e</w:t>
      </w:r>
      <w:r w:rsidR="006E1F6B" w:rsidRPr="006E1F6B">
        <w:rPr>
          <w:rFonts w:ascii="Corbel" w:hAnsi="Corbel"/>
          <w:sz w:val="20"/>
        </w:rPr>
        <w:t>xtrapolatie</w:t>
      </w:r>
      <w:r w:rsidR="007455F1">
        <w:rPr>
          <w:rFonts w:ascii="Corbel" w:hAnsi="Corbel"/>
          <w:sz w:val="20"/>
        </w:rPr>
        <w:t>)</w:t>
      </w:r>
      <w:r w:rsidR="006E1F6B" w:rsidRPr="006E1F6B">
        <w:rPr>
          <w:rFonts w:ascii="Corbel" w:hAnsi="Corbel"/>
          <w:sz w:val="20"/>
        </w:rPr>
        <w:t xml:space="preserve"> is niet nodig.</w:t>
      </w:r>
    </w:p>
    <w:p w14:paraId="0A40C831" w14:textId="77777777" w:rsidR="006E1F6B" w:rsidRPr="009B218C" w:rsidRDefault="006E1F6B" w:rsidP="00734AF8">
      <w:pPr>
        <w:rPr>
          <w:rFonts w:ascii="Corbel" w:hAnsi="Corbel"/>
          <w:sz w:val="20"/>
        </w:rPr>
      </w:pPr>
    </w:p>
    <w:p w14:paraId="724CC8EE" w14:textId="77777777" w:rsidR="00B0101C" w:rsidRPr="009B218C" w:rsidRDefault="00E43117" w:rsidP="00734AF8">
      <w:pPr>
        <w:rPr>
          <w:rFonts w:ascii="Corbel" w:hAnsi="Corbel"/>
          <w:sz w:val="20"/>
        </w:rPr>
      </w:pPr>
      <w:r w:rsidRPr="009B218C">
        <w:rPr>
          <w:rFonts w:ascii="Corbel" w:hAnsi="Corbel"/>
          <w:sz w:val="20"/>
        </w:rPr>
        <w:t>De oorzaak van de fout wordt altijd onderzocht. Als extrapolatie van incidentele fouten leidt tot een onacceptabel grote financië</w:t>
      </w:r>
      <w:r w:rsidR="00187D08">
        <w:rPr>
          <w:rFonts w:ascii="Corbel" w:hAnsi="Corbel"/>
          <w:sz w:val="20"/>
        </w:rPr>
        <w:t xml:space="preserve">le </w:t>
      </w:r>
      <w:r w:rsidRPr="009B218C">
        <w:rPr>
          <w:rFonts w:ascii="Corbel" w:hAnsi="Corbel"/>
          <w:sz w:val="20"/>
        </w:rPr>
        <w:t>fout, wordt er aanvullend onderzoek uitgevoerd. Dit zal alleen plaatsvinden op het aspect van de geconstateerde fout.</w:t>
      </w:r>
      <w:r w:rsidR="00723B5F" w:rsidRPr="009B218C">
        <w:rPr>
          <w:rFonts w:ascii="Corbel" w:hAnsi="Corbel"/>
          <w:sz w:val="20"/>
        </w:rPr>
        <w:t xml:space="preserve"> </w:t>
      </w:r>
      <w:r w:rsidRPr="009B218C">
        <w:rPr>
          <w:rFonts w:ascii="Corbel" w:hAnsi="Corbel"/>
          <w:sz w:val="20"/>
        </w:rPr>
        <w:t>Fouten en onrechtmatigheden dienen te worden hersteld.</w:t>
      </w:r>
    </w:p>
    <w:p w14:paraId="06C53718" w14:textId="4053EDD2" w:rsidR="00273FC1" w:rsidRPr="00E12B5D" w:rsidRDefault="00E12B5D" w:rsidP="00D96B52">
      <w:pPr>
        <w:pStyle w:val="ArialKop2"/>
        <w:keepNext w:val="0"/>
        <w:rPr>
          <w:rFonts w:ascii="Corbel" w:hAnsi="Corbel"/>
        </w:rPr>
      </w:pPr>
      <w:bookmarkStart w:id="44" w:name="_Toc529429364"/>
      <w:bookmarkStart w:id="45" w:name="_Toc34924188"/>
      <w:bookmarkStart w:id="46" w:name="_Toc34924823"/>
      <w:r>
        <w:rPr>
          <w:rFonts w:ascii="Corbel" w:hAnsi="Corbel"/>
        </w:rPr>
        <w:t>5</w:t>
      </w:r>
      <w:r w:rsidRPr="00E12B5D">
        <w:rPr>
          <w:rFonts w:ascii="Corbel" w:hAnsi="Corbel"/>
        </w:rPr>
        <w:t>.</w:t>
      </w:r>
      <w:r w:rsidR="00CD7928">
        <w:rPr>
          <w:rFonts w:ascii="Corbel" w:hAnsi="Corbel"/>
        </w:rPr>
        <w:t>4</w:t>
      </w:r>
      <w:r w:rsidR="00D96B52">
        <w:rPr>
          <w:rFonts w:ascii="Corbel" w:hAnsi="Corbel"/>
        </w:rPr>
        <w:tab/>
      </w:r>
      <w:r w:rsidR="00273FC1" w:rsidRPr="00E12B5D">
        <w:rPr>
          <w:rFonts w:ascii="Corbel" w:hAnsi="Corbel"/>
        </w:rPr>
        <w:t>Vastlegging</w:t>
      </w:r>
      <w:bookmarkEnd w:id="44"/>
      <w:r w:rsidR="00C522EF">
        <w:rPr>
          <w:rFonts w:ascii="Corbel" w:hAnsi="Corbel"/>
        </w:rPr>
        <w:t xml:space="preserve"> en rapportage</w:t>
      </w:r>
      <w:bookmarkEnd w:id="45"/>
      <w:bookmarkEnd w:id="46"/>
    </w:p>
    <w:p w14:paraId="56DF4518" w14:textId="77777777" w:rsidR="00273FC1" w:rsidRDefault="00273FC1" w:rsidP="00D96B52">
      <w:pPr>
        <w:autoSpaceDE w:val="0"/>
        <w:autoSpaceDN w:val="0"/>
        <w:adjustRightInd w:val="0"/>
        <w:rPr>
          <w:rFonts w:asciiTheme="minorHAnsi" w:hAnsiTheme="minorHAnsi"/>
          <w:szCs w:val="22"/>
        </w:rPr>
      </w:pPr>
    </w:p>
    <w:p w14:paraId="6B3CC779" w14:textId="5ACD60F8" w:rsidR="00B35187" w:rsidRDefault="00712194" w:rsidP="00734AF8">
      <w:pPr>
        <w:autoSpaceDE w:val="0"/>
        <w:autoSpaceDN w:val="0"/>
        <w:adjustRightInd w:val="0"/>
        <w:rPr>
          <w:rFonts w:ascii="Corbel" w:hAnsi="Corbel"/>
          <w:sz w:val="20"/>
        </w:rPr>
      </w:pPr>
      <w:r w:rsidRPr="00B35187">
        <w:rPr>
          <w:rFonts w:ascii="Corbel" w:hAnsi="Corbel"/>
          <w:sz w:val="20"/>
        </w:rPr>
        <w:t xml:space="preserve">Het is van belang dat de interne controles zichtbaar (in de vorm van bewijs) worden vastgelegd, intern voor </w:t>
      </w:r>
      <w:r w:rsidR="00B35187">
        <w:rPr>
          <w:rFonts w:ascii="Corbel" w:hAnsi="Corbel"/>
          <w:sz w:val="20"/>
        </w:rPr>
        <w:t xml:space="preserve">het </w:t>
      </w:r>
      <w:r w:rsidRPr="00B35187">
        <w:rPr>
          <w:rFonts w:ascii="Corbel" w:hAnsi="Corbel"/>
          <w:sz w:val="20"/>
        </w:rPr>
        <w:t xml:space="preserve">management én </w:t>
      </w:r>
      <w:r w:rsidR="00B35187" w:rsidRPr="00B35187">
        <w:rPr>
          <w:rFonts w:ascii="Corbel" w:hAnsi="Corbel"/>
          <w:sz w:val="20"/>
        </w:rPr>
        <w:t xml:space="preserve">voor de externe </w:t>
      </w:r>
      <w:r w:rsidRPr="00B35187">
        <w:rPr>
          <w:rFonts w:ascii="Corbel" w:hAnsi="Corbel"/>
          <w:sz w:val="20"/>
        </w:rPr>
        <w:t xml:space="preserve">accountant. </w:t>
      </w:r>
      <w:r w:rsidR="00B35187" w:rsidRPr="00B35187">
        <w:rPr>
          <w:rFonts w:ascii="Corbel" w:hAnsi="Corbel"/>
          <w:sz w:val="20"/>
        </w:rPr>
        <w:t>Het voldoen aan de eisen van de COS 610 standaard is in het geval van de gemeente Westerkwartier niet doelmatig in te richten. De externe accountant kan wel gebruik maken van de bevindingen naar aanleiding van de uitvoering van het interne controleplan.</w:t>
      </w:r>
    </w:p>
    <w:p w14:paraId="6B4DC831" w14:textId="77777777" w:rsidR="00712194" w:rsidRDefault="00712194" w:rsidP="00734AF8">
      <w:pPr>
        <w:autoSpaceDE w:val="0"/>
        <w:autoSpaceDN w:val="0"/>
        <w:adjustRightInd w:val="0"/>
        <w:rPr>
          <w:rFonts w:ascii="Corbel" w:hAnsi="Corbel"/>
          <w:sz w:val="20"/>
        </w:rPr>
      </w:pPr>
    </w:p>
    <w:p w14:paraId="57EAFE2F" w14:textId="49C19222" w:rsidR="00273FC1" w:rsidRDefault="00273FC1" w:rsidP="00734AF8">
      <w:pPr>
        <w:autoSpaceDE w:val="0"/>
        <w:autoSpaceDN w:val="0"/>
        <w:adjustRightInd w:val="0"/>
        <w:rPr>
          <w:rFonts w:ascii="Corbel" w:hAnsi="Corbel"/>
          <w:sz w:val="20"/>
        </w:rPr>
      </w:pPr>
      <w:r w:rsidRPr="009B218C">
        <w:rPr>
          <w:rFonts w:ascii="Corbel" w:hAnsi="Corbel"/>
          <w:sz w:val="20"/>
        </w:rPr>
        <w:t xml:space="preserve">De vastlegging van de interne controles vindt plaats in de </w:t>
      </w:r>
      <w:r w:rsidR="00DB1CBD" w:rsidRPr="009B218C">
        <w:rPr>
          <w:rFonts w:ascii="Corbel" w:hAnsi="Corbel"/>
          <w:sz w:val="20"/>
        </w:rPr>
        <w:t xml:space="preserve">hiervoor, door team Kwaliteitszorg, </w:t>
      </w:r>
      <w:r w:rsidRPr="009B218C">
        <w:rPr>
          <w:rFonts w:ascii="Corbel" w:hAnsi="Corbel"/>
          <w:sz w:val="20"/>
        </w:rPr>
        <w:t>ontwikkelde format</w:t>
      </w:r>
      <w:r w:rsidR="00DB1CBD" w:rsidRPr="009B218C">
        <w:rPr>
          <w:rFonts w:ascii="Corbel" w:hAnsi="Corbel"/>
          <w:sz w:val="20"/>
        </w:rPr>
        <w:t>s</w:t>
      </w:r>
      <w:r w:rsidRPr="009B218C">
        <w:rPr>
          <w:rFonts w:ascii="Corbel" w:hAnsi="Corbel"/>
          <w:sz w:val="20"/>
        </w:rPr>
        <w:t>. In deze</w:t>
      </w:r>
      <w:r w:rsidR="00DB1CBD" w:rsidRPr="009B218C">
        <w:rPr>
          <w:rFonts w:ascii="Corbel" w:hAnsi="Corbel"/>
          <w:sz w:val="20"/>
        </w:rPr>
        <w:t xml:space="preserve"> </w:t>
      </w:r>
      <w:r w:rsidRPr="009B218C">
        <w:rPr>
          <w:rFonts w:ascii="Corbel" w:hAnsi="Corbel"/>
          <w:sz w:val="20"/>
        </w:rPr>
        <w:t>formats zijn de controlepunten opgenomen</w:t>
      </w:r>
      <w:r w:rsidR="00853141">
        <w:rPr>
          <w:rFonts w:ascii="Corbel" w:hAnsi="Corbel"/>
          <w:sz w:val="20"/>
        </w:rPr>
        <w:t>.</w:t>
      </w:r>
      <w:r w:rsidRPr="009B218C">
        <w:rPr>
          <w:rFonts w:ascii="Corbel" w:hAnsi="Corbel"/>
          <w:sz w:val="20"/>
        </w:rPr>
        <w:t xml:space="preserve"> </w:t>
      </w:r>
      <w:r w:rsidRPr="00481D0E">
        <w:rPr>
          <w:rFonts w:ascii="Corbel" w:hAnsi="Corbel"/>
          <w:sz w:val="20"/>
        </w:rPr>
        <w:t xml:space="preserve"> De </w:t>
      </w:r>
      <w:r w:rsidRPr="009B218C">
        <w:rPr>
          <w:rFonts w:ascii="Corbel" w:hAnsi="Corbel"/>
          <w:sz w:val="20"/>
        </w:rPr>
        <w:t>vastlegging</w:t>
      </w:r>
      <w:r w:rsidR="006E6C62" w:rsidRPr="009B218C">
        <w:rPr>
          <w:rFonts w:ascii="Corbel" w:hAnsi="Corbel"/>
          <w:sz w:val="20"/>
        </w:rPr>
        <w:t xml:space="preserve"> en dossiervorming</w:t>
      </w:r>
      <w:r w:rsidRPr="009B218C">
        <w:rPr>
          <w:rFonts w:ascii="Corbel" w:hAnsi="Corbel"/>
          <w:sz w:val="20"/>
        </w:rPr>
        <w:t xml:space="preserve"> vindt </w:t>
      </w:r>
      <w:r w:rsidR="00DB1CBD" w:rsidRPr="009B218C">
        <w:rPr>
          <w:rFonts w:ascii="Corbel" w:hAnsi="Corbel"/>
          <w:sz w:val="20"/>
        </w:rPr>
        <w:t xml:space="preserve">digitaal </w:t>
      </w:r>
      <w:r w:rsidRPr="009B218C">
        <w:rPr>
          <w:rFonts w:ascii="Corbel" w:hAnsi="Corbel"/>
          <w:sz w:val="20"/>
        </w:rPr>
        <w:t>plaats in een vooraf vastgestelde</w:t>
      </w:r>
      <w:r w:rsidR="006E6C62" w:rsidRPr="009B218C">
        <w:rPr>
          <w:rFonts w:ascii="Corbel" w:hAnsi="Corbel"/>
          <w:sz w:val="20"/>
        </w:rPr>
        <w:t xml:space="preserve"> </w:t>
      </w:r>
      <w:r w:rsidRPr="009B218C">
        <w:rPr>
          <w:rFonts w:ascii="Corbel" w:hAnsi="Corbel"/>
          <w:sz w:val="20"/>
        </w:rPr>
        <w:t>mappenstructuur</w:t>
      </w:r>
      <w:r w:rsidR="00DB1CBD" w:rsidRPr="009B218C">
        <w:rPr>
          <w:rFonts w:ascii="Corbel" w:hAnsi="Corbel"/>
          <w:sz w:val="20"/>
        </w:rPr>
        <w:t xml:space="preserve"> op de W:</w:t>
      </w:r>
      <w:r w:rsidR="00D96B52">
        <w:rPr>
          <w:rFonts w:ascii="Corbel" w:hAnsi="Corbel"/>
          <w:sz w:val="20"/>
        </w:rPr>
        <w:t>/</w:t>
      </w:r>
      <w:r w:rsidR="00DB1CBD" w:rsidRPr="009B218C">
        <w:rPr>
          <w:rFonts w:ascii="Corbel" w:hAnsi="Corbel"/>
          <w:sz w:val="20"/>
        </w:rPr>
        <w:t>schijf</w:t>
      </w:r>
      <w:r w:rsidRPr="009B218C">
        <w:rPr>
          <w:rFonts w:ascii="Corbel" w:hAnsi="Corbel"/>
          <w:sz w:val="20"/>
        </w:rPr>
        <w:t>.</w:t>
      </w:r>
    </w:p>
    <w:p w14:paraId="6D2644E9" w14:textId="77777777" w:rsidR="00C522EF" w:rsidRDefault="00C522EF" w:rsidP="00734AF8">
      <w:pPr>
        <w:autoSpaceDE w:val="0"/>
        <w:autoSpaceDN w:val="0"/>
        <w:adjustRightInd w:val="0"/>
        <w:rPr>
          <w:rFonts w:ascii="Corbel" w:hAnsi="Corbel"/>
          <w:sz w:val="20"/>
        </w:rPr>
      </w:pPr>
    </w:p>
    <w:p w14:paraId="69F2C601" w14:textId="66E37877" w:rsidR="003322C8" w:rsidRPr="003322C8" w:rsidRDefault="00C522EF" w:rsidP="00870CC5">
      <w:pPr>
        <w:autoSpaceDE w:val="0"/>
        <w:autoSpaceDN w:val="0"/>
        <w:adjustRightInd w:val="0"/>
        <w:rPr>
          <w:rFonts w:ascii="Corbel" w:hAnsi="Corbel"/>
          <w:sz w:val="20"/>
        </w:rPr>
      </w:pPr>
      <w:r w:rsidRPr="006B453A">
        <w:rPr>
          <w:rFonts w:ascii="Corbel" w:hAnsi="Corbel"/>
          <w:sz w:val="20"/>
        </w:rPr>
        <w:t xml:space="preserve">De voortgang en bevindingen van het controleplan worden </w:t>
      </w:r>
      <w:r w:rsidR="00D51B86" w:rsidRPr="006B453A">
        <w:rPr>
          <w:rFonts w:ascii="Corbel" w:hAnsi="Corbel"/>
          <w:sz w:val="20"/>
        </w:rPr>
        <w:t xml:space="preserve">tussentijds </w:t>
      </w:r>
      <w:r w:rsidRPr="006B453A">
        <w:rPr>
          <w:rFonts w:ascii="Corbel" w:hAnsi="Corbel"/>
          <w:sz w:val="20"/>
        </w:rPr>
        <w:t xml:space="preserve">aan het </w:t>
      </w:r>
      <w:r w:rsidR="00825436" w:rsidRPr="006B453A">
        <w:rPr>
          <w:rFonts w:ascii="Corbel" w:hAnsi="Corbel"/>
          <w:sz w:val="20"/>
        </w:rPr>
        <w:t>d</w:t>
      </w:r>
      <w:r w:rsidRPr="006B453A">
        <w:rPr>
          <w:rFonts w:ascii="Corbel" w:hAnsi="Corbel"/>
          <w:sz w:val="20"/>
        </w:rPr>
        <w:t>irectieoverleg (DO) gerapporteerd. Via de managementletter word</w:t>
      </w:r>
      <w:r w:rsidR="00D51B86" w:rsidRPr="006B453A">
        <w:rPr>
          <w:rFonts w:ascii="Corbel" w:hAnsi="Corbel"/>
          <w:sz w:val="20"/>
        </w:rPr>
        <w:t xml:space="preserve">en directie en </w:t>
      </w:r>
      <w:r w:rsidRPr="006B453A">
        <w:rPr>
          <w:rFonts w:ascii="Corbel" w:hAnsi="Corbel"/>
          <w:sz w:val="20"/>
        </w:rPr>
        <w:t>college van B&amp;W op de hoogte gehouden van de bevindingen</w:t>
      </w:r>
      <w:r w:rsidR="00D51B86" w:rsidRPr="006B453A">
        <w:rPr>
          <w:rFonts w:ascii="Corbel" w:hAnsi="Corbel"/>
          <w:sz w:val="20"/>
        </w:rPr>
        <w:t xml:space="preserve"> uit de interim controle inclusief follow up van de verbetermaatregelen</w:t>
      </w:r>
      <w:r w:rsidRPr="006B453A">
        <w:rPr>
          <w:rFonts w:ascii="Corbel" w:hAnsi="Corbel"/>
          <w:sz w:val="20"/>
        </w:rPr>
        <w:t>.</w:t>
      </w:r>
    </w:p>
    <w:p w14:paraId="7E458733" w14:textId="750BC8F3" w:rsidR="003322C8" w:rsidRDefault="00C07F7F" w:rsidP="00846535">
      <w:pPr>
        <w:pStyle w:val="ArialKop2"/>
        <w:keepNext w:val="0"/>
        <w:numPr>
          <w:ilvl w:val="0"/>
          <w:numId w:val="4"/>
        </w:numPr>
        <w:tabs>
          <w:tab w:val="left" w:pos="567"/>
        </w:tabs>
        <w:rPr>
          <w:rFonts w:ascii="Corbel" w:hAnsi="Corbel"/>
          <w:sz w:val="24"/>
          <w:szCs w:val="32"/>
        </w:rPr>
      </w:pPr>
      <w:r>
        <w:rPr>
          <w:rFonts w:ascii="Corbel" w:hAnsi="Corbel"/>
          <w:sz w:val="20"/>
        </w:rPr>
        <w:t xml:space="preserve"> </w:t>
      </w:r>
      <w:r w:rsidR="003322C8" w:rsidRPr="00413E34">
        <w:rPr>
          <w:rFonts w:ascii="Corbel" w:hAnsi="Corbel"/>
          <w:sz w:val="24"/>
          <w:szCs w:val="32"/>
        </w:rPr>
        <w:t>Focus 20</w:t>
      </w:r>
      <w:r w:rsidR="003322C8">
        <w:rPr>
          <w:rFonts w:ascii="Corbel" w:hAnsi="Corbel"/>
          <w:sz w:val="24"/>
          <w:szCs w:val="32"/>
        </w:rPr>
        <w:t xml:space="preserve">21 </w:t>
      </w:r>
      <w:r w:rsidR="003322C8" w:rsidRPr="00413E34">
        <w:rPr>
          <w:rFonts w:ascii="Corbel" w:hAnsi="Corbel"/>
          <w:sz w:val="24"/>
          <w:szCs w:val="32"/>
        </w:rPr>
        <w:t>: doorvoeren verbetermaatregelen</w:t>
      </w:r>
      <w:r w:rsidR="003322C8">
        <w:rPr>
          <w:rFonts w:ascii="Corbel" w:hAnsi="Corbel"/>
          <w:sz w:val="24"/>
          <w:szCs w:val="32"/>
        </w:rPr>
        <w:t xml:space="preserve"> </w:t>
      </w:r>
    </w:p>
    <w:p w14:paraId="2EF16E57" w14:textId="73FD918C" w:rsidR="007E565B" w:rsidRDefault="007E565B" w:rsidP="003322C8">
      <w:pPr>
        <w:rPr>
          <w:rFonts w:ascii="Corbel" w:hAnsi="Corbel"/>
          <w:sz w:val="20"/>
        </w:rPr>
        <w:sectPr w:rsidR="007E565B" w:rsidSect="00734AF8">
          <w:footerReference w:type="default" r:id="rId11"/>
          <w:pgSz w:w="11906" w:h="16838"/>
          <w:pgMar w:top="1134" w:right="1134" w:bottom="567" w:left="1134" w:header="709" w:footer="709" w:gutter="0"/>
          <w:cols w:space="708"/>
          <w:docGrid w:linePitch="360"/>
        </w:sectPr>
      </w:pPr>
      <w:r>
        <w:rPr>
          <w:rFonts w:ascii="Corbel" w:hAnsi="Corbel"/>
          <w:sz w:val="20"/>
        </w:rPr>
        <w:br/>
      </w:r>
      <w:r w:rsidR="003322C8" w:rsidRPr="00AE450A">
        <w:rPr>
          <w:rFonts w:ascii="Corbel" w:hAnsi="Corbel"/>
          <w:sz w:val="20"/>
        </w:rPr>
        <w:t>Vanuit de interne controles en interim</w:t>
      </w:r>
      <w:r w:rsidR="003322C8">
        <w:rPr>
          <w:rFonts w:ascii="Corbel" w:hAnsi="Corbel"/>
          <w:sz w:val="20"/>
        </w:rPr>
        <w:t>-</w:t>
      </w:r>
      <w:r w:rsidR="003322C8" w:rsidRPr="00AE450A">
        <w:rPr>
          <w:rFonts w:ascii="Corbel" w:hAnsi="Corbel"/>
          <w:sz w:val="20"/>
        </w:rPr>
        <w:t>controle 20</w:t>
      </w:r>
      <w:r w:rsidR="003322C8">
        <w:rPr>
          <w:rFonts w:ascii="Corbel" w:hAnsi="Corbel"/>
          <w:sz w:val="20"/>
        </w:rPr>
        <w:t>20</w:t>
      </w:r>
      <w:r w:rsidR="003322C8" w:rsidRPr="00AE450A">
        <w:rPr>
          <w:rFonts w:ascii="Corbel" w:hAnsi="Corbel"/>
          <w:sz w:val="20"/>
        </w:rPr>
        <w:t xml:space="preserve"> zijn diverse aandachtspunten en aanbevelingen naar voren gekomen. De accountant heeft deze opgenomen in de Managementletter 20</w:t>
      </w:r>
      <w:r w:rsidR="003322C8">
        <w:rPr>
          <w:rFonts w:ascii="Corbel" w:hAnsi="Corbel"/>
          <w:sz w:val="20"/>
        </w:rPr>
        <w:t>20</w:t>
      </w:r>
      <w:r w:rsidR="003322C8" w:rsidRPr="00AE450A">
        <w:rPr>
          <w:rFonts w:ascii="Corbel" w:hAnsi="Corbel"/>
          <w:sz w:val="20"/>
        </w:rPr>
        <w:t xml:space="preserve">. Deze aandachtspunten en aanbevelingen inclusief de daarop te voeren </w:t>
      </w:r>
      <w:r w:rsidR="006D57B0">
        <w:rPr>
          <w:rFonts w:ascii="Corbel" w:hAnsi="Corbel"/>
          <w:sz w:val="20"/>
        </w:rPr>
        <w:t>verbetermaatregelen</w:t>
      </w:r>
      <w:r w:rsidR="003322C8" w:rsidRPr="00AE450A">
        <w:rPr>
          <w:rFonts w:ascii="Corbel" w:hAnsi="Corbel"/>
          <w:sz w:val="20"/>
        </w:rPr>
        <w:t xml:space="preserve"> zijn in onderstaande tabel opgenomen:</w:t>
      </w:r>
    </w:p>
    <w:p w14:paraId="36CADD1C" w14:textId="359F9174" w:rsidR="004063C5" w:rsidRDefault="004063C5" w:rsidP="00734AF8">
      <w:pPr>
        <w:rPr>
          <w:rFonts w:ascii="Corbel" w:hAnsi="Corbel"/>
          <w:sz w:val="20"/>
        </w:rPr>
      </w:pPr>
    </w:p>
    <w:tbl>
      <w:tblPr>
        <w:tblStyle w:val="Tabelraster"/>
        <w:tblW w:w="15021" w:type="dxa"/>
        <w:tblLook w:val="04A0" w:firstRow="1" w:lastRow="0" w:firstColumn="1" w:lastColumn="0" w:noHBand="0" w:noVBand="1"/>
      </w:tblPr>
      <w:tblGrid>
        <w:gridCol w:w="3239"/>
        <w:gridCol w:w="5828"/>
        <w:gridCol w:w="5954"/>
      </w:tblGrid>
      <w:tr w:rsidR="00EE2271" w:rsidRPr="00171598" w14:paraId="2BB5ACB1" w14:textId="304B235E" w:rsidTr="00EE2271">
        <w:trPr>
          <w:tblHeader/>
        </w:trPr>
        <w:tc>
          <w:tcPr>
            <w:tcW w:w="3239" w:type="dxa"/>
          </w:tcPr>
          <w:p w14:paraId="04CE205E" w14:textId="4A1A89FD" w:rsidR="00EE2271" w:rsidRPr="00D51B86" w:rsidRDefault="00EE2271" w:rsidP="007E565B">
            <w:pPr>
              <w:ind w:left="313" w:hanging="313"/>
              <w:rPr>
                <w:rFonts w:ascii="Corbel" w:hAnsi="Corbel"/>
                <w:b/>
                <w:bCs/>
                <w:sz w:val="20"/>
              </w:rPr>
            </w:pPr>
            <w:r w:rsidRPr="00D51B86">
              <w:rPr>
                <w:rFonts w:ascii="Corbel" w:hAnsi="Corbel"/>
                <w:b/>
                <w:bCs/>
                <w:sz w:val="20"/>
              </w:rPr>
              <w:t>Proces</w:t>
            </w:r>
          </w:p>
        </w:tc>
        <w:tc>
          <w:tcPr>
            <w:tcW w:w="5828" w:type="dxa"/>
          </w:tcPr>
          <w:p w14:paraId="0C9B68C7" w14:textId="1D393DA7" w:rsidR="00EE2271" w:rsidRPr="00D51B86" w:rsidRDefault="00EE2271" w:rsidP="007E565B">
            <w:pPr>
              <w:ind w:left="5" w:hanging="5"/>
              <w:rPr>
                <w:rFonts w:ascii="Corbel" w:hAnsi="Corbel"/>
                <w:b/>
                <w:bCs/>
                <w:sz w:val="20"/>
              </w:rPr>
            </w:pPr>
            <w:r w:rsidRPr="00D51B86">
              <w:rPr>
                <w:rFonts w:ascii="Corbel" w:hAnsi="Corbel"/>
                <w:b/>
                <w:bCs/>
                <w:sz w:val="20"/>
              </w:rPr>
              <w:t>Aandachtspunten/aanbevelingen Managementletter 2020</w:t>
            </w:r>
          </w:p>
          <w:p w14:paraId="72BC692C" w14:textId="5EC6D30C" w:rsidR="00EE2271" w:rsidRPr="00D51B86" w:rsidRDefault="00EE2271" w:rsidP="007E565B">
            <w:pPr>
              <w:ind w:left="5" w:hanging="5"/>
              <w:rPr>
                <w:rFonts w:ascii="Corbel" w:hAnsi="Corbel"/>
                <w:b/>
                <w:bCs/>
                <w:sz w:val="20"/>
              </w:rPr>
            </w:pPr>
          </w:p>
        </w:tc>
        <w:tc>
          <w:tcPr>
            <w:tcW w:w="5954" w:type="dxa"/>
          </w:tcPr>
          <w:p w14:paraId="77B9BF39" w14:textId="6B3C0353" w:rsidR="00EE2271" w:rsidRPr="00D51B86" w:rsidRDefault="00EE2271" w:rsidP="007E565B">
            <w:pPr>
              <w:ind w:left="5" w:hanging="5"/>
              <w:rPr>
                <w:rFonts w:ascii="Corbel" w:hAnsi="Corbel"/>
                <w:b/>
                <w:bCs/>
                <w:sz w:val="20"/>
              </w:rPr>
            </w:pPr>
            <w:r w:rsidRPr="00D51B86">
              <w:rPr>
                <w:rFonts w:ascii="Corbel" w:hAnsi="Corbel"/>
                <w:b/>
                <w:bCs/>
                <w:sz w:val="20"/>
              </w:rPr>
              <w:t>Verbetermaatregelen (+ wanneer gereed)</w:t>
            </w:r>
          </w:p>
        </w:tc>
      </w:tr>
      <w:tr w:rsidR="00EE2271" w:rsidRPr="00171598" w14:paraId="3F1CD2B2" w14:textId="73C406A9" w:rsidTr="00EE2271">
        <w:tc>
          <w:tcPr>
            <w:tcW w:w="3239" w:type="dxa"/>
          </w:tcPr>
          <w:p w14:paraId="73AED7F1" w14:textId="556AAEFF" w:rsidR="00EE2271" w:rsidRPr="00D51B86" w:rsidRDefault="00EE2271" w:rsidP="006D57B0">
            <w:pPr>
              <w:rPr>
                <w:rFonts w:ascii="Corbel" w:hAnsi="Corbel"/>
                <w:sz w:val="20"/>
              </w:rPr>
            </w:pPr>
            <w:r w:rsidRPr="00D51B86">
              <w:rPr>
                <w:rFonts w:ascii="Corbel" w:hAnsi="Corbel"/>
                <w:sz w:val="20"/>
              </w:rPr>
              <w:t>1.Rechtmatigheidsverantwoording</w:t>
            </w:r>
          </w:p>
        </w:tc>
        <w:tc>
          <w:tcPr>
            <w:tcW w:w="5828" w:type="dxa"/>
          </w:tcPr>
          <w:p w14:paraId="50B090DD" w14:textId="05794E0E" w:rsidR="00EE2271" w:rsidRPr="00D51B86" w:rsidRDefault="00EE2271" w:rsidP="00664686">
            <w:pPr>
              <w:pStyle w:val="Lijstalinea"/>
              <w:numPr>
                <w:ilvl w:val="0"/>
                <w:numId w:val="59"/>
              </w:numPr>
              <w:ind w:left="200" w:hanging="200"/>
              <w:rPr>
                <w:rFonts w:ascii="Corbel" w:hAnsi="Corbel"/>
                <w:sz w:val="20"/>
              </w:rPr>
            </w:pPr>
            <w:r w:rsidRPr="00D51B86">
              <w:rPr>
                <w:rFonts w:ascii="Corbel" w:hAnsi="Corbel"/>
                <w:sz w:val="20"/>
              </w:rPr>
              <w:t xml:space="preserve">Doorontwikkeling naar een zuivere rolverdeling, waarbij </w:t>
            </w:r>
            <w:proofErr w:type="spellStart"/>
            <w:r w:rsidRPr="00D51B86">
              <w:rPr>
                <w:rFonts w:ascii="Corbel" w:hAnsi="Corbel"/>
                <w:sz w:val="20"/>
              </w:rPr>
              <w:t>concerncontrol</w:t>
            </w:r>
            <w:proofErr w:type="spellEnd"/>
            <w:r w:rsidRPr="00D51B86">
              <w:rPr>
                <w:rFonts w:ascii="Corbel" w:hAnsi="Corbel"/>
                <w:sz w:val="20"/>
              </w:rPr>
              <w:t xml:space="preserve"> en de VIC in de derde lijn kunnen opereren.</w:t>
            </w:r>
          </w:p>
          <w:p w14:paraId="161ACF6A" w14:textId="0B96FFAB" w:rsidR="00EE2271" w:rsidRPr="00D51B86" w:rsidRDefault="00EE2271" w:rsidP="00664686">
            <w:pPr>
              <w:pStyle w:val="Lijstalinea"/>
              <w:numPr>
                <w:ilvl w:val="0"/>
                <w:numId w:val="59"/>
              </w:numPr>
              <w:ind w:left="200" w:hanging="200"/>
              <w:rPr>
                <w:rFonts w:ascii="Corbel" w:hAnsi="Corbel"/>
                <w:sz w:val="20"/>
              </w:rPr>
            </w:pPr>
            <w:r w:rsidRPr="00D51B86">
              <w:rPr>
                <w:rFonts w:ascii="Corbel" w:hAnsi="Corbel"/>
                <w:sz w:val="20"/>
              </w:rPr>
              <w:t>Implementatie en borging van een  controle- en rapportagesysteem voor alle rechtmatigheidsaspecten in de organisatie.</w:t>
            </w:r>
          </w:p>
          <w:p w14:paraId="6B3F56BA" w14:textId="20033D43" w:rsidR="00EE2271" w:rsidRPr="00D51B86" w:rsidRDefault="00EE2271" w:rsidP="00664686">
            <w:pPr>
              <w:pStyle w:val="Lijstalinea"/>
              <w:numPr>
                <w:ilvl w:val="0"/>
                <w:numId w:val="59"/>
              </w:numPr>
              <w:ind w:left="200" w:hanging="200"/>
              <w:rPr>
                <w:rFonts w:ascii="Corbel" w:hAnsi="Corbel"/>
                <w:sz w:val="20"/>
              </w:rPr>
            </w:pPr>
            <w:r w:rsidRPr="00D51B86">
              <w:rPr>
                <w:rFonts w:ascii="Corbel" w:hAnsi="Corbel"/>
                <w:sz w:val="20"/>
              </w:rPr>
              <w:t>Opstellen frauderisicoanalyse.</w:t>
            </w:r>
          </w:p>
          <w:p w14:paraId="1D93DCB1" w14:textId="19400F44" w:rsidR="00EE2271" w:rsidRPr="00D51B86" w:rsidRDefault="00EE2271" w:rsidP="00664686">
            <w:pPr>
              <w:pStyle w:val="Lijstalinea"/>
              <w:numPr>
                <w:ilvl w:val="0"/>
                <w:numId w:val="59"/>
              </w:numPr>
              <w:ind w:left="200" w:hanging="200"/>
              <w:rPr>
                <w:rFonts w:ascii="Corbel" w:hAnsi="Corbel"/>
                <w:sz w:val="20"/>
              </w:rPr>
            </w:pPr>
            <w:r w:rsidRPr="00D51B86">
              <w:rPr>
                <w:rFonts w:ascii="Corbel" w:hAnsi="Corbel"/>
                <w:sz w:val="20"/>
              </w:rPr>
              <w:t>Vastgestelde notitie Misbruik en Oneigenlijk gebruik implementeren in activiteiten en controles.</w:t>
            </w:r>
          </w:p>
        </w:tc>
        <w:tc>
          <w:tcPr>
            <w:tcW w:w="5954" w:type="dxa"/>
          </w:tcPr>
          <w:p w14:paraId="1AB33D8A" w14:textId="011B2DC0" w:rsidR="00EE2271" w:rsidRPr="00D51B86" w:rsidRDefault="00EE2271" w:rsidP="00F052DB">
            <w:pPr>
              <w:ind w:left="181" w:hanging="181"/>
              <w:rPr>
                <w:rFonts w:ascii="Corbel" w:hAnsi="Corbel"/>
                <w:sz w:val="20"/>
              </w:rPr>
            </w:pPr>
            <w:r w:rsidRPr="00D51B86">
              <w:rPr>
                <w:rFonts w:ascii="Corbel" w:hAnsi="Corbel"/>
                <w:sz w:val="20"/>
              </w:rPr>
              <w:t>1.</w:t>
            </w:r>
            <w:r>
              <w:rPr>
                <w:rFonts w:ascii="Corbel" w:hAnsi="Corbel"/>
                <w:sz w:val="20"/>
              </w:rPr>
              <w:t xml:space="preserve"> </w:t>
            </w:r>
            <w:r w:rsidRPr="00D51B86">
              <w:rPr>
                <w:rFonts w:ascii="Corbel" w:hAnsi="Corbel"/>
                <w:sz w:val="20"/>
              </w:rPr>
              <w:t xml:space="preserve">Er is </w:t>
            </w:r>
            <w:r>
              <w:rPr>
                <w:rFonts w:ascii="Corbel" w:hAnsi="Corbel"/>
                <w:sz w:val="20"/>
              </w:rPr>
              <w:t xml:space="preserve">in 2020 </w:t>
            </w:r>
            <w:r w:rsidRPr="00D51B86">
              <w:rPr>
                <w:rFonts w:ascii="Corbel" w:hAnsi="Corbel"/>
                <w:sz w:val="20"/>
              </w:rPr>
              <w:t>een plan van aanpak rechtmatigheidsverantwoording opgesteld waarin aandacht is voor de doorontwikkeling van de VIC functie (positionering en deskundigheid).</w:t>
            </w:r>
            <w:r>
              <w:rPr>
                <w:rFonts w:ascii="Corbel" w:hAnsi="Corbel"/>
                <w:sz w:val="20"/>
              </w:rPr>
              <w:t xml:space="preserve"> Vanwege onderbezetting op de </w:t>
            </w:r>
            <w:proofErr w:type="spellStart"/>
            <w:r>
              <w:rPr>
                <w:rFonts w:ascii="Corbel" w:hAnsi="Corbel"/>
                <w:sz w:val="20"/>
              </w:rPr>
              <w:t>controlfunctie</w:t>
            </w:r>
            <w:proofErr w:type="spellEnd"/>
            <w:r>
              <w:rPr>
                <w:rFonts w:ascii="Corbel" w:hAnsi="Corbel"/>
                <w:sz w:val="20"/>
              </w:rPr>
              <w:t xml:space="preserve"> is hieraan nog onvoldoende uitvoering gegeven.</w:t>
            </w:r>
          </w:p>
          <w:p w14:paraId="014EA3C4" w14:textId="64185B62" w:rsidR="00EE2271" w:rsidRPr="00D51B86" w:rsidRDefault="00EE2271" w:rsidP="00F052DB">
            <w:pPr>
              <w:ind w:left="181" w:hanging="181"/>
              <w:rPr>
                <w:rFonts w:ascii="Corbel" w:hAnsi="Corbel"/>
                <w:sz w:val="20"/>
              </w:rPr>
            </w:pPr>
            <w:r w:rsidRPr="00D51B86">
              <w:rPr>
                <w:rFonts w:ascii="Corbel" w:hAnsi="Corbel"/>
                <w:sz w:val="20"/>
              </w:rPr>
              <w:t xml:space="preserve">2. </w:t>
            </w:r>
            <w:r>
              <w:rPr>
                <w:rFonts w:ascii="Corbel" w:hAnsi="Corbel"/>
                <w:sz w:val="20"/>
              </w:rPr>
              <w:t>Besloten is</w:t>
            </w:r>
            <w:r w:rsidRPr="00D51B86">
              <w:rPr>
                <w:rFonts w:ascii="Corbel" w:hAnsi="Corbel"/>
                <w:sz w:val="20"/>
              </w:rPr>
              <w:t xml:space="preserve"> tot aanschaf van een </w:t>
            </w:r>
            <w:proofErr w:type="spellStart"/>
            <w:r>
              <w:rPr>
                <w:rFonts w:ascii="Corbel" w:hAnsi="Corbel"/>
                <w:sz w:val="20"/>
              </w:rPr>
              <w:t>governance</w:t>
            </w:r>
            <w:proofErr w:type="spellEnd"/>
            <w:r>
              <w:rPr>
                <w:rFonts w:ascii="Corbel" w:hAnsi="Corbel"/>
                <w:sz w:val="20"/>
              </w:rPr>
              <w:t xml:space="preserve"> risk </w:t>
            </w:r>
            <w:proofErr w:type="spellStart"/>
            <w:r>
              <w:rPr>
                <w:rFonts w:ascii="Corbel" w:hAnsi="Corbel"/>
                <w:sz w:val="20"/>
              </w:rPr>
              <w:t>tooling</w:t>
            </w:r>
            <w:proofErr w:type="spellEnd"/>
            <w:r>
              <w:rPr>
                <w:rFonts w:ascii="Corbel" w:hAnsi="Corbel"/>
                <w:sz w:val="20"/>
              </w:rPr>
              <w:t xml:space="preserve"> (</w:t>
            </w:r>
            <w:proofErr w:type="spellStart"/>
            <w:r>
              <w:rPr>
                <w:rFonts w:ascii="Corbel" w:hAnsi="Corbel"/>
                <w:sz w:val="20"/>
              </w:rPr>
              <w:t>Key</w:t>
            </w:r>
            <w:proofErr w:type="spellEnd"/>
            <w:r>
              <w:rPr>
                <w:rFonts w:ascii="Corbel" w:hAnsi="Corbel"/>
                <w:sz w:val="20"/>
              </w:rPr>
              <w:t xml:space="preserve"> Control Dashboard)</w:t>
            </w:r>
            <w:r w:rsidRPr="00D51B86">
              <w:rPr>
                <w:rFonts w:ascii="Corbel" w:hAnsi="Corbel"/>
                <w:sz w:val="20"/>
              </w:rPr>
              <w:t>.</w:t>
            </w:r>
            <w:r>
              <w:rPr>
                <w:rFonts w:ascii="Corbel" w:hAnsi="Corbel"/>
                <w:sz w:val="20"/>
              </w:rPr>
              <w:t xml:space="preserve"> Dit wordt in 2021 geïmplementeerd.</w:t>
            </w:r>
          </w:p>
          <w:p w14:paraId="581004BC" w14:textId="4779788C" w:rsidR="00EE2271" w:rsidRPr="00D51B86" w:rsidRDefault="00EE2271" w:rsidP="00F052DB">
            <w:pPr>
              <w:ind w:left="181" w:hanging="181"/>
              <w:rPr>
                <w:rFonts w:ascii="Corbel" w:hAnsi="Corbel"/>
                <w:sz w:val="20"/>
              </w:rPr>
            </w:pPr>
            <w:r w:rsidRPr="00D51B86">
              <w:rPr>
                <w:rFonts w:ascii="Corbel" w:hAnsi="Corbel"/>
                <w:sz w:val="20"/>
              </w:rPr>
              <w:t>3.</w:t>
            </w:r>
            <w:r>
              <w:rPr>
                <w:rFonts w:ascii="Corbel" w:hAnsi="Corbel"/>
                <w:sz w:val="20"/>
              </w:rPr>
              <w:t xml:space="preserve"> </w:t>
            </w:r>
            <w:r w:rsidRPr="00D51B86">
              <w:rPr>
                <w:rFonts w:ascii="Corbel" w:hAnsi="Corbel"/>
                <w:sz w:val="20"/>
              </w:rPr>
              <w:t>In het 1</w:t>
            </w:r>
            <w:r w:rsidRPr="00D51B86">
              <w:rPr>
                <w:rFonts w:ascii="Corbel" w:hAnsi="Corbel"/>
                <w:sz w:val="20"/>
                <w:vertAlign w:val="superscript"/>
              </w:rPr>
              <w:t>e</w:t>
            </w:r>
            <w:r w:rsidRPr="00D51B86">
              <w:rPr>
                <w:rFonts w:ascii="Corbel" w:hAnsi="Corbel"/>
                <w:sz w:val="20"/>
              </w:rPr>
              <w:t xml:space="preserve"> halfjaar 2021 wordt een frauderisicoanalyse opgesteld</w:t>
            </w:r>
            <w:r>
              <w:rPr>
                <w:rFonts w:ascii="Corbel" w:hAnsi="Corbel"/>
                <w:sz w:val="20"/>
              </w:rPr>
              <w:t xml:space="preserve"> (i.o.m</w:t>
            </w:r>
            <w:r w:rsidRPr="00D51B86">
              <w:rPr>
                <w:rFonts w:ascii="Corbel" w:hAnsi="Corbel"/>
                <w:sz w:val="20"/>
              </w:rPr>
              <w:t>.</w:t>
            </w:r>
            <w:r>
              <w:rPr>
                <w:rFonts w:ascii="Corbel" w:hAnsi="Corbel"/>
                <w:sz w:val="20"/>
              </w:rPr>
              <w:t xml:space="preserve"> de teams)</w:t>
            </w:r>
            <w:r w:rsidRPr="00D51B86">
              <w:rPr>
                <w:rFonts w:ascii="Corbel" w:hAnsi="Corbel"/>
                <w:sz w:val="20"/>
              </w:rPr>
              <w:t xml:space="preserve"> </w:t>
            </w:r>
          </w:p>
          <w:p w14:paraId="45003BEE" w14:textId="25713267" w:rsidR="00EE2271" w:rsidRPr="00D51B86" w:rsidRDefault="00EE2271" w:rsidP="00F052DB">
            <w:pPr>
              <w:ind w:left="181" w:hanging="181"/>
              <w:rPr>
                <w:rFonts w:ascii="Corbel" w:hAnsi="Corbel"/>
                <w:sz w:val="20"/>
              </w:rPr>
            </w:pPr>
            <w:r w:rsidRPr="00D51B86">
              <w:rPr>
                <w:rFonts w:ascii="Corbel" w:hAnsi="Corbel"/>
                <w:sz w:val="20"/>
              </w:rPr>
              <w:t xml:space="preserve">4. De notitie Misbruik en Oneigenlijk gebruik </w:t>
            </w:r>
            <w:r>
              <w:rPr>
                <w:rFonts w:ascii="Corbel" w:hAnsi="Corbel"/>
                <w:sz w:val="20"/>
              </w:rPr>
              <w:t>wordt</w:t>
            </w:r>
            <w:r w:rsidRPr="00D51B86">
              <w:rPr>
                <w:rFonts w:ascii="Corbel" w:hAnsi="Corbel"/>
                <w:sz w:val="20"/>
              </w:rPr>
              <w:t xml:space="preserve"> bij de </w:t>
            </w:r>
            <w:r>
              <w:rPr>
                <w:rFonts w:ascii="Corbel" w:hAnsi="Corbel"/>
                <w:sz w:val="20"/>
              </w:rPr>
              <w:t>IC</w:t>
            </w:r>
            <w:r w:rsidRPr="00D51B86">
              <w:rPr>
                <w:rFonts w:ascii="Corbel" w:hAnsi="Corbel"/>
                <w:sz w:val="20"/>
              </w:rPr>
              <w:t xml:space="preserve"> gesprekken aan de orde gestel</w:t>
            </w:r>
            <w:r>
              <w:rPr>
                <w:rFonts w:ascii="Corbel" w:hAnsi="Corbel"/>
                <w:sz w:val="20"/>
              </w:rPr>
              <w:t>d. Het is aan de teams om de controle op M&amp;O te borgen in de processen.</w:t>
            </w:r>
          </w:p>
        </w:tc>
      </w:tr>
      <w:tr w:rsidR="00EE2271" w:rsidRPr="00171598" w14:paraId="3BEFC195" w14:textId="77777777" w:rsidTr="00EE2271">
        <w:tc>
          <w:tcPr>
            <w:tcW w:w="3239" w:type="dxa"/>
          </w:tcPr>
          <w:p w14:paraId="3147D7F0" w14:textId="7DC2CC5B" w:rsidR="00EE2271" w:rsidRPr="00D51B86" w:rsidRDefault="00EE2271" w:rsidP="0015589E">
            <w:pPr>
              <w:rPr>
                <w:rFonts w:ascii="Corbel" w:hAnsi="Corbel"/>
                <w:color w:val="000000"/>
                <w:sz w:val="20"/>
              </w:rPr>
            </w:pPr>
            <w:r w:rsidRPr="00D51B86">
              <w:rPr>
                <w:rFonts w:ascii="Corbel" w:hAnsi="Corbel"/>
                <w:sz w:val="20"/>
              </w:rPr>
              <w:t>2. Leerlingenvervoer</w:t>
            </w:r>
          </w:p>
          <w:p w14:paraId="2C33E0F0" w14:textId="77777777" w:rsidR="00EE2271" w:rsidRPr="00D51B86" w:rsidRDefault="00EE2271" w:rsidP="0015589E">
            <w:pPr>
              <w:rPr>
                <w:rFonts w:ascii="Corbel" w:hAnsi="Corbel"/>
                <w:color w:val="000000"/>
                <w:sz w:val="20"/>
              </w:rPr>
            </w:pPr>
          </w:p>
          <w:p w14:paraId="0BD1B25D" w14:textId="5D492D5B" w:rsidR="00EE2271" w:rsidRPr="00D51B86" w:rsidRDefault="00EE2271" w:rsidP="006D57B0">
            <w:pPr>
              <w:rPr>
                <w:rFonts w:ascii="Corbel" w:hAnsi="Corbel"/>
                <w:sz w:val="20"/>
              </w:rPr>
            </w:pPr>
          </w:p>
        </w:tc>
        <w:tc>
          <w:tcPr>
            <w:tcW w:w="5828" w:type="dxa"/>
          </w:tcPr>
          <w:p w14:paraId="1BB02624" w14:textId="49C7BEFF" w:rsidR="00EE2271" w:rsidRPr="00D51B86" w:rsidRDefault="00EE2271" w:rsidP="006D5A8E">
            <w:pPr>
              <w:rPr>
                <w:rFonts w:ascii="Corbel" w:hAnsi="Corbel"/>
                <w:color w:val="000000"/>
                <w:sz w:val="20"/>
              </w:rPr>
            </w:pPr>
            <w:r w:rsidRPr="00D51B86">
              <w:rPr>
                <w:rFonts w:ascii="Corbel" w:hAnsi="Corbel"/>
                <w:color w:val="000000"/>
                <w:sz w:val="20"/>
              </w:rPr>
              <w:t>1.</w:t>
            </w:r>
            <w:r>
              <w:rPr>
                <w:rFonts w:ascii="Corbel" w:hAnsi="Corbel"/>
                <w:color w:val="000000"/>
                <w:sz w:val="20"/>
              </w:rPr>
              <w:t xml:space="preserve">  </w:t>
            </w:r>
            <w:r w:rsidRPr="00D51B86">
              <w:rPr>
                <w:rFonts w:ascii="Corbel" w:hAnsi="Corbel"/>
                <w:color w:val="000000"/>
                <w:sz w:val="20"/>
              </w:rPr>
              <w:t>IC beleggen bij medewerker die niet direct verantwoordelijk is binnen de lijn.</w:t>
            </w:r>
          </w:p>
          <w:p w14:paraId="4FB3F889" w14:textId="77777777" w:rsidR="00EE2271" w:rsidRPr="00D51B86" w:rsidRDefault="00EE2271" w:rsidP="0015589E">
            <w:pPr>
              <w:rPr>
                <w:rFonts w:ascii="Corbel" w:hAnsi="Corbel"/>
                <w:color w:val="000000"/>
                <w:sz w:val="20"/>
              </w:rPr>
            </w:pPr>
          </w:p>
          <w:p w14:paraId="06B45774" w14:textId="77777777" w:rsidR="00EE2271" w:rsidRPr="00D51B86" w:rsidRDefault="00EE2271" w:rsidP="0015589E">
            <w:pPr>
              <w:rPr>
                <w:rFonts w:ascii="Corbel" w:hAnsi="Corbel"/>
                <w:sz w:val="20"/>
              </w:rPr>
            </w:pPr>
          </w:p>
        </w:tc>
        <w:tc>
          <w:tcPr>
            <w:tcW w:w="5954" w:type="dxa"/>
          </w:tcPr>
          <w:p w14:paraId="4F8BC36C" w14:textId="6A8905C7" w:rsidR="00EE2271" w:rsidRPr="00D51B86" w:rsidRDefault="00EE2271" w:rsidP="00EA407E">
            <w:pPr>
              <w:rPr>
                <w:rFonts w:ascii="Corbel" w:hAnsi="Corbel"/>
                <w:sz w:val="20"/>
              </w:rPr>
            </w:pPr>
            <w:r w:rsidRPr="00D51B86">
              <w:rPr>
                <w:rFonts w:ascii="Corbel" w:hAnsi="Corbel"/>
                <w:sz w:val="20"/>
              </w:rPr>
              <w:t xml:space="preserve">Geconstateerd is dat in de huidige opzet van de controle teveel expertise wordt gevraagd van degene die de IC doet. Vanuit het team wordt een aangepaste opzet </w:t>
            </w:r>
            <w:r>
              <w:rPr>
                <w:rFonts w:ascii="Corbel" w:hAnsi="Corbel"/>
                <w:sz w:val="20"/>
              </w:rPr>
              <w:t>voorgesteld</w:t>
            </w:r>
            <w:r w:rsidRPr="00D51B86">
              <w:rPr>
                <w:rFonts w:ascii="Corbel" w:hAnsi="Corbel"/>
                <w:sz w:val="20"/>
              </w:rPr>
              <w:t>, die enerzijds recht doet aan een kwalitatief goede IC en anderzijds aan de mogelijkheid om het door een medewerker uit te laten voeren die geen expert is in de materie</w:t>
            </w:r>
            <w:r w:rsidRPr="00D51B86">
              <w:rPr>
                <w:rFonts w:ascii="Corbel" w:hAnsi="Corbel"/>
                <w:color w:val="FF0000"/>
                <w:sz w:val="20"/>
              </w:rPr>
              <w:t xml:space="preserve">.  </w:t>
            </w:r>
          </w:p>
        </w:tc>
      </w:tr>
      <w:tr w:rsidR="00EE2271" w:rsidRPr="00171598" w14:paraId="05A02A54" w14:textId="3E936985" w:rsidTr="00EE2271">
        <w:tc>
          <w:tcPr>
            <w:tcW w:w="3239" w:type="dxa"/>
          </w:tcPr>
          <w:p w14:paraId="4FCBD17A" w14:textId="7B26402F" w:rsidR="00EE2271" w:rsidRPr="00D51B86" w:rsidRDefault="00EE2271" w:rsidP="006D57B0">
            <w:pPr>
              <w:rPr>
                <w:rFonts w:ascii="Corbel" w:hAnsi="Corbel"/>
                <w:sz w:val="20"/>
              </w:rPr>
            </w:pPr>
            <w:r w:rsidRPr="00D51B86">
              <w:rPr>
                <w:rFonts w:ascii="Corbel" w:hAnsi="Corbel"/>
                <w:sz w:val="20"/>
              </w:rPr>
              <w:t>3.</w:t>
            </w:r>
            <w:r>
              <w:rPr>
                <w:rFonts w:ascii="Corbel" w:hAnsi="Corbel"/>
                <w:sz w:val="20"/>
              </w:rPr>
              <w:t xml:space="preserve"> </w:t>
            </w:r>
            <w:r w:rsidRPr="00D51B86">
              <w:rPr>
                <w:rFonts w:ascii="Corbel" w:hAnsi="Corbel"/>
                <w:sz w:val="20"/>
              </w:rPr>
              <w:t>Personeel en salarissen</w:t>
            </w:r>
          </w:p>
        </w:tc>
        <w:tc>
          <w:tcPr>
            <w:tcW w:w="5828" w:type="dxa"/>
          </w:tcPr>
          <w:p w14:paraId="51FD4100" w14:textId="73B82475" w:rsidR="00EE2271" w:rsidRPr="00D51B86" w:rsidRDefault="00EE2271" w:rsidP="00664686">
            <w:pPr>
              <w:pStyle w:val="Lijstalinea"/>
              <w:numPr>
                <w:ilvl w:val="0"/>
                <w:numId w:val="69"/>
              </w:numPr>
              <w:ind w:left="200" w:hanging="283"/>
              <w:rPr>
                <w:rFonts w:ascii="Corbel" w:hAnsi="Corbel"/>
                <w:color w:val="000000" w:themeColor="text1"/>
                <w:sz w:val="20"/>
              </w:rPr>
            </w:pPr>
            <w:r w:rsidRPr="00D51B86">
              <w:rPr>
                <w:rFonts w:ascii="Corbel" w:hAnsi="Corbel"/>
                <w:color w:val="000000" w:themeColor="text1"/>
                <w:sz w:val="20"/>
              </w:rPr>
              <w:t xml:space="preserve">Proces mutatieoverzichten opnieuw  beoordelen en de handelingen beter zichtbaar vastleggen. </w:t>
            </w:r>
          </w:p>
          <w:p w14:paraId="003292E2" w14:textId="6B3FA146" w:rsidR="00EE2271" w:rsidRPr="00D51B86" w:rsidRDefault="00EE2271" w:rsidP="00664686">
            <w:pPr>
              <w:pStyle w:val="Lijstalinea"/>
              <w:numPr>
                <w:ilvl w:val="0"/>
                <w:numId w:val="69"/>
              </w:numPr>
              <w:ind w:left="200" w:hanging="283"/>
              <w:rPr>
                <w:rFonts w:ascii="Corbel" w:hAnsi="Corbel"/>
                <w:sz w:val="20"/>
              </w:rPr>
            </w:pPr>
            <w:r w:rsidRPr="00D51B86">
              <w:rPr>
                <w:rFonts w:ascii="Corbel" w:hAnsi="Corbel"/>
                <w:sz w:val="20"/>
              </w:rPr>
              <w:t>In 2020 nog de dossiers op orde brengen voor wat betreft VOG en ambtseed.</w:t>
            </w:r>
          </w:p>
          <w:p w14:paraId="05685ED1" w14:textId="49966770" w:rsidR="00EE2271" w:rsidRPr="00D51B86" w:rsidRDefault="00EE2271" w:rsidP="00664686">
            <w:pPr>
              <w:pStyle w:val="Lijstalinea"/>
              <w:numPr>
                <w:ilvl w:val="0"/>
                <w:numId w:val="69"/>
              </w:numPr>
              <w:ind w:left="200" w:hanging="283"/>
              <w:rPr>
                <w:rFonts w:ascii="Corbel" w:hAnsi="Corbel"/>
                <w:sz w:val="20"/>
              </w:rPr>
            </w:pPr>
            <w:r w:rsidRPr="00D51B86">
              <w:rPr>
                <w:rFonts w:ascii="Corbel" w:hAnsi="Corbel"/>
                <w:sz w:val="20"/>
              </w:rPr>
              <w:t>Beschrijven van de diverse (deel-) processen en de rollen en verantwoordelijkheden daarin.</w:t>
            </w:r>
          </w:p>
        </w:tc>
        <w:tc>
          <w:tcPr>
            <w:tcW w:w="5954" w:type="dxa"/>
          </w:tcPr>
          <w:p w14:paraId="212B2193" w14:textId="00E78EC5" w:rsidR="00EE2271" w:rsidRPr="00F052DB" w:rsidRDefault="00EE2271" w:rsidP="00F052DB">
            <w:pPr>
              <w:ind w:left="181" w:hanging="181"/>
              <w:rPr>
                <w:rFonts w:ascii="Corbel" w:hAnsi="Corbel"/>
                <w:sz w:val="20"/>
              </w:rPr>
            </w:pPr>
            <w:r w:rsidRPr="00F052DB">
              <w:rPr>
                <w:rFonts w:ascii="Corbel" w:hAnsi="Corbel"/>
                <w:sz w:val="20"/>
              </w:rPr>
              <w:t>1.</w:t>
            </w:r>
            <w:r>
              <w:rPr>
                <w:rFonts w:ascii="Corbel" w:hAnsi="Corbel"/>
                <w:sz w:val="20"/>
              </w:rPr>
              <w:t xml:space="preserve"> </w:t>
            </w:r>
            <w:r w:rsidRPr="00F052DB">
              <w:rPr>
                <w:rFonts w:ascii="Corbel" w:hAnsi="Corbel"/>
                <w:sz w:val="20"/>
              </w:rPr>
              <w:t>Dit aandachtspunt wordt meegenomen bij de procesinrichting voor een nieuw IT pakket voor de personeels- en salarisadministratie (2021). Daar waar dit weinig tijd vraagt om dit direct aan te passen doen we dit direct.</w:t>
            </w:r>
          </w:p>
          <w:p w14:paraId="7EEA5C42" w14:textId="38679EC9" w:rsidR="00EE2271" w:rsidRPr="00F052DB" w:rsidRDefault="00EE2271" w:rsidP="00F052DB">
            <w:pPr>
              <w:ind w:left="181" w:hanging="181"/>
              <w:rPr>
                <w:rFonts w:ascii="Corbel" w:hAnsi="Corbel"/>
                <w:sz w:val="20"/>
              </w:rPr>
            </w:pPr>
            <w:r w:rsidRPr="00F052DB">
              <w:rPr>
                <w:rFonts w:ascii="Corbel" w:hAnsi="Corbel"/>
                <w:color w:val="000000" w:themeColor="text1"/>
                <w:sz w:val="20"/>
              </w:rPr>
              <w:t>2.</w:t>
            </w:r>
            <w:r w:rsidRPr="00F052DB">
              <w:rPr>
                <w:rFonts w:ascii="Corbel" w:hAnsi="Corbel"/>
                <w:sz w:val="20"/>
              </w:rPr>
              <w:t xml:space="preserve"> Uitvoering van de ambtseed / belofte is in 2020 gestopt </w:t>
            </w:r>
            <w:proofErr w:type="spellStart"/>
            <w:r w:rsidRPr="00F052DB">
              <w:rPr>
                <w:rFonts w:ascii="Corbel" w:hAnsi="Corbel"/>
                <w:sz w:val="20"/>
              </w:rPr>
              <w:t>ivm</w:t>
            </w:r>
            <w:proofErr w:type="spellEnd"/>
            <w:r w:rsidRPr="00F052DB">
              <w:rPr>
                <w:rFonts w:ascii="Corbel" w:hAnsi="Corbel"/>
                <w:sz w:val="20"/>
              </w:rPr>
              <w:t xml:space="preserve"> corona. Er is gewerkt aan een alternatieve digitale ceremonie. Deze wordt in 2021 uitgerold waarmee een inhaalslag zal plaatsvinden. Gezien de grootte van de groep is op dit moment nog niet te overzien of deze inhaalslag voor de zomer 2021 afgerond kan worden.</w:t>
            </w:r>
          </w:p>
          <w:p w14:paraId="0D6CC57A" w14:textId="77777777" w:rsidR="00EE2271" w:rsidRDefault="00EE2271" w:rsidP="00F052DB">
            <w:pPr>
              <w:ind w:left="181" w:hanging="181"/>
              <w:rPr>
                <w:rFonts w:ascii="Corbel" w:hAnsi="Corbel"/>
                <w:sz w:val="20"/>
              </w:rPr>
            </w:pPr>
            <w:r w:rsidRPr="00F052DB">
              <w:rPr>
                <w:rFonts w:ascii="Corbel" w:hAnsi="Corbel"/>
                <w:color w:val="000000" w:themeColor="text1"/>
                <w:sz w:val="20"/>
              </w:rPr>
              <w:t>3.</w:t>
            </w:r>
            <w:r w:rsidRPr="00F052DB">
              <w:rPr>
                <w:rFonts w:ascii="Corbel" w:hAnsi="Corbel"/>
                <w:sz w:val="20"/>
              </w:rPr>
              <w:t xml:space="preserve"> Dit aandachtspunt wordt in 2021 meegenomen bij de procesinrichting voor een nieuw IT pakket voor de personeels- en salarisadministratie.</w:t>
            </w:r>
          </w:p>
          <w:p w14:paraId="0E18F69F" w14:textId="743AC38C" w:rsidR="00EE2271" w:rsidRPr="00D51B86" w:rsidRDefault="00EE2271" w:rsidP="00F052DB">
            <w:pPr>
              <w:ind w:left="181" w:hanging="181"/>
              <w:rPr>
                <w:rFonts w:ascii="Corbel" w:hAnsi="Corbel"/>
                <w:color w:val="000000" w:themeColor="text1"/>
                <w:sz w:val="20"/>
              </w:rPr>
            </w:pPr>
          </w:p>
        </w:tc>
      </w:tr>
      <w:tr w:rsidR="00EE2271" w:rsidRPr="00171598" w14:paraId="0BD98E97" w14:textId="21A8C0CD" w:rsidTr="00EE2271">
        <w:tc>
          <w:tcPr>
            <w:tcW w:w="3239" w:type="dxa"/>
          </w:tcPr>
          <w:p w14:paraId="6C847AE8" w14:textId="44360930" w:rsidR="00EE2271" w:rsidRPr="00D51B86" w:rsidRDefault="00EE2271" w:rsidP="006D57B0">
            <w:pPr>
              <w:ind w:left="313" w:hanging="313"/>
              <w:rPr>
                <w:rFonts w:ascii="Corbel" w:hAnsi="Corbel"/>
                <w:sz w:val="20"/>
              </w:rPr>
            </w:pPr>
            <w:r w:rsidRPr="00D51B86">
              <w:rPr>
                <w:rFonts w:ascii="Corbel" w:hAnsi="Corbel"/>
                <w:sz w:val="20"/>
              </w:rPr>
              <w:lastRenderedPageBreak/>
              <w:t xml:space="preserve">4. </w:t>
            </w:r>
            <w:r w:rsidRPr="00D51B86">
              <w:rPr>
                <w:rFonts w:ascii="Corbel" w:hAnsi="Corbel"/>
                <w:sz w:val="20"/>
              </w:rPr>
              <w:tab/>
              <w:t>Inkoop- en aanbestedingen</w:t>
            </w:r>
          </w:p>
          <w:p w14:paraId="316BFE6F" w14:textId="77777777" w:rsidR="00EE2271" w:rsidRPr="00D51B86" w:rsidRDefault="00EE2271" w:rsidP="006D57B0">
            <w:pPr>
              <w:ind w:left="313" w:hanging="313"/>
              <w:rPr>
                <w:rFonts w:ascii="Corbel" w:hAnsi="Corbel"/>
                <w:sz w:val="20"/>
              </w:rPr>
            </w:pPr>
          </w:p>
        </w:tc>
        <w:tc>
          <w:tcPr>
            <w:tcW w:w="5828" w:type="dxa"/>
          </w:tcPr>
          <w:p w14:paraId="170CAE63" w14:textId="53B2107A" w:rsidR="00EE2271" w:rsidRPr="00D51B86" w:rsidRDefault="00EE2271" w:rsidP="00664686">
            <w:pPr>
              <w:pStyle w:val="Lijstalinea"/>
              <w:numPr>
                <w:ilvl w:val="0"/>
                <w:numId w:val="61"/>
              </w:numPr>
              <w:ind w:left="200" w:hanging="200"/>
              <w:rPr>
                <w:rFonts w:ascii="Corbel" w:hAnsi="Corbel"/>
                <w:sz w:val="20"/>
              </w:rPr>
            </w:pPr>
            <w:r w:rsidRPr="00D51B86">
              <w:rPr>
                <w:rFonts w:ascii="Corbel" w:hAnsi="Corbel"/>
                <w:sz w:val="20"/>
              </w:rPr>
              <w:t>Onderzoeken of er binnen het financiële systeem (</w:t>
            </w:r>
            <w:proofErr w:type="spellStart"/>
            <w:r w:rsidRPr="00D51B86">
              <w:rPr>
                <w:rFonts w:ascii="Corbel" w:hAnsi="Corbel"/>
                <w:sz w:val="20"/>
              </w:rPr>
              <w:t>Civision</w:t>
            </w:r>
            <w:proofErr w:type="spellEnd"/>
            <w:r w:rsidRPr="00D51B86">
              <w:rPr>
                <w:rFonts w:ascii="Corbel" w:hAnsi="Corbel"/>
                <w:sz w:val="20"/>
              </w:rPr>
              <w:t xml:space="preserve"> Middelen)  een registratieveld voor de CPV-code kan worden afgedwongen.</w:t>
            </w:r>
          </w:p>
        </w:tc>
        <w:tc>
          <w:tcPr>
            <w:tcW w:w="5954" w:type="dxa"/>
          </w:tcPr>
          <w:p w14:paraId="7B7FE21F" w14:textId="5D871795" w:rsidR="00EE2271" w:rsidRPr="00D51B86" w:rsidRDefault="00EE2271" w:rsidP="00F052DB">
            <w:pPr>
              <w:ind w:left="181" w:hanging="142"/>
              <w:rPr>
                <w:rFonts w:ascii="Corbel" w:hAnsi="Corbel"/>
                <w:b/>
                <w:bCs/>
                <w:i/>
                <w:iCs/>
                <w:sz w:val="20"/>
              </w:rPr>
            </w:pPr>
            <w:r w:rsidRPr="00D51B86">
              <w:rPr>
                <w:rFonts w:ascii="Corbel" w:hAnsi="Corbel"/>
                <w:sz w:val="20"/>
              </w:rPr>
              <w:t>1.</w:t>
            </w:r>
            <w:r w:rsidRPr="00D51B86">
              <w:rPr>
                <w:rFonts w:ascii="Corbel" w:hAnsi="Corbel"/>
                <w:b/>
                <w:sz w:val="20"/>
              </w:rPr>
              <w:t xml:space="preserve"> </w:t>
            </w:r>
            <w:r w:rsidRPr="00D51B86">
              <w:rPr>
                <w:rFonts w:ascii="Corbel" w:hAnsi="Corbel"/>
                <w:bCs/>
                <w:sz w:val="20"/>
              </w:rPr>
              <w:t xml:space="preserve"> Dit onderzoek loopt, wordt besproken tussen inkoop en functioneel applicatiebeheer </w:t>
            </w:r>
            <w:proofErr w:type="spellStart"/>
            <w:r w:rsidRPr="00D51B86">
              <w:rPr>
                <w:rFonts w:ascii="Corbel" w:hAnsi="Corbel"/>
                <w:bCs/>
                <w:sz w:val="20"/>
              </w:rPr>
              <w:t>Civision</w:t>
            </w:r>
            <w:proofErr w:type="spellEnd"/>
            <w:r w:rsidRPr="00D51B86">
              <w:rPr>
                <w:rFonts w:ascii="Corbel" w:hAnsi="Corbel"/>
                <w:bCs/>
                <w:sz w:val="20"/>
              </w:rPr>
              <w:t xml:space="preserve"> Middelen.</w:t>
            </w:r>
          </w:p>
          <w:p w14:paraId="6C9946F5" w14:textId="7412B160" w:rsidR="00EE2271" w:rsidRPr="00D51B86" w:rsidRDefault="00EE2271" w:rsidP="006D57B0">
            <w:pPr>
              <w:pStyle w:val="Lijstalinea"/>
              <w:ind w:left="36"/>
              <w:rPr>
                <w:rFonts w:ascii="Corbel" w:hAnsi="Corbel"/>
                <w:sz w:val="20"/>
              </w:rPr>
            </w:pPr>
          </w:p>
        </w:tc>
      </w:tr>
      <w:tr w:rsidR="00EE2271" w:rsidRPr="00171598" w14:paraId="3508F4AD" w14:textId="77777777" w:rsidTr="00EE2271">
        <w:tc>
          <w:tcPr>
            <w:tcW w:w="3239" w:type="dxa"/>
          </w:tcPr>
          <w:p w14:paraId="47B3FEB2" w14:textId="156401D9" w:rsidR="00EE2271" w:rsidRPr="00D51B86" w:rsidRDefault="00EE2271" w:rsidP="006D57B0">
            <w:pPr>
              <w:ind w:left="313" w:hanging="313"/>
              <w:rPr>
                <w:rFonts w:ascii="Corbel" w:hAnsi="Corbel"/>
                <w:sz w:val="20"/>
              </w:rPr>
            </w:pPr>
            <w:r w:rsidRPr="00D51B86">
              <w:rPr>
                <w:rFonts w:ascii="Corbel" w:hAnsi="Corbel"/>
                <w:sz w:val="20"/>
              </w:rPr>
              <w:t xml:space="preserve">5. </w:t>
            </w:r>
            <w:r w:rsidRPr="00D51B86">
              <w:rPr>
                <w:rFonts w:ascii="Corbel" w:hAnsi="Corbel"/>
                <w:sz w:val="20"/>
              </w:rPr>
              <w:tab/>
              <w:t>Inkoop- en aanbestedingen (onrechtmatigheden)</w:t>
            </w:r>
          </w:p>
          <w:p w14:paraId="4C4D0101" w14:textId="4A8ABE51" w:rsidR="00EE2271" w:rsidRPr="00D51B86" w:rsidRDefault="00EE2271" w:rsidP="006D57B0">
            <w:pPr>
              <w:ind w:left="313" w:hanging="313"/>
              <w:rPr>
                <w:rFonts w:ascii="Corbel" w:hAnsi="Corbel"/>
                <w:sz w:val="20"/>
              </w:rPr>
            </w:pPr>
          </w:p>
        </w:tc>
        <w:tc>
          <w:tcPr>
            <w:tcW w:w="5828" w:type="dxa"/>
          </w:tcPr>
          <w:p w14:paraId="75C1C40C" w14:textId="77777777" w:rsidR="00EE2271" w:rsidRPr="00D51B86" w:rsidRDefault="00EE2271" w:rsidP="002B28C5">
            <w:pPr>
              <w:pStyle w:val="Lijstalinea"/>
              <w:ind w:left="58"/>
              <w:rPr>
                <w:rFonts w:ascii="Corbel" w:hAnsi="Corbel"/>
                <w:sz w:val="20"/>
              </w:rPr>
            </w:pPr>
            <w:r w:rsidRPr="00D51B86">
              <w:rPr>
                <w:rFonts w:ascii="Corbel" w:hAnsi="Corbel"/>
                <w:sz w:val="20"/>
              </w:rPr>
              <w:t>Over 2019 zijn de volgende inkopen en aanbestedingen als onrechtmatig aangemerkt:</w:t>
            </w:r>
          </w:p>
          <w:p w14:paraId="1C220CF8" w14:textId="77777777" w:rsidR="00EE2271" w:rsidRPr="00664686" w:rsidRDefault="00EE2271" w:rsidP="00250D97">
            <w:pPr>
              <w:pStyle w:val="Lijstalinea"/>
              <w:numPr>
                <w:ilvl w:val="0"/>
                <w:numId w:val="72"/>
              </w:numPr>
              <w:rPr>
                <w:rFonts w:ascii="Corbel" w:hAnsi="Corbel"/>
                <w:bCs/>
                <w:iCs/>
                <w:sz w:val="20"/>
              </w:rPr>
            </w:pPr>
            <w:r w:rsidRPr="00664686">
              <w:rPr>
                <w:rFonts w:ascii="Corbel" w:hAnsi="Corbel"/>
                <w:bCs/>
                <w:iCs/>
                <w:sz w:val="20"/>
              </w:rPr>
              <w:t>Bomen snoeien</w:t>
            </w:r>
          </w:p>
          <w:p w14:paraId="6158548B" w14:textId="77777777" w:rsidR="00EE2271" w:rsidRPr="00664686" w:rsidRDefault="00EE2271" w:rsidP="00250D97">
            <w:pPr>
              <w:pStyle w:val="Lijstalinea"/>
              <w:numPr>
                <w:ilvl w:val="0"/>
                <w:numId w:val="72"/>
              </w:numPr>
              <w:rPr>
                <w:rFonts w:ascii="Corbel" w:hAnsi="Corbel"/>
                <w:bCs/>
                <w:iCs/>
                <w:sz w:val="20"/>
              </w:rPr>
            </w:pPr>
            <w:r w:rsidRPr="00664686">
              <w:rPr>
                <w:rFonts w:ascii="Corbel" w:hAnsi="Corbel"/>
                <w:bCs/>
                <w:iCs/>
                <w:sz w:val="20"/>
              </w:rPr>
              <w:t>Brandstoffen</w:t>
            </w:r>
          </w:p>
          <w:p w14:paraId="14B03928" w14:textId="77777777" w:rsidR="00EE2271" w:rsidRPr="00664686" w:rsidRDefault="00EE2271" w:rsidP="00250D97">
            <w:pPr>
              <w:pStyle w:val="Lijstalinea"/>
              <w:numPr>
                <w:ilvl w:val="0"/>
                <w:numId w:val="72"/>
              </w:numPr>
              <w:rPr>
                <w:rFonts w:ascii="Corbel" w:hAnsi="Corbel"/>
                <w:bCs/>
                <w:iCs/>
                <w:sz w:val="20"/>
              </w:rPr>
            </w:pPr>
            <w:r w:rsidRPr="00664686">
              <w:rPr>
                <w:rFonts w:ascii="Corbel" w:hAnsi="Corbel"/>
                <w:bCs/>
                <w:iCs/>
                <w:sz w:val="20"/>
              </w:rPr>
              <w:t>APPA verzekering</w:t>
            </w:r>
          </w:p>
          <w:p w14:paraId="478D7325" w14:textId="77777777" w:rsidR="00EE2271" w:rsidRPr="00664686" w:rsidRDefault="00EE2271" w:rsidP="00250D97">
            <w:pPr>
              <w:pStyle w:val="Lijstalinea"/>
              <w:numPr>
                <w:ilvl w:val="0"/>
                <w:numId w:val="72"/>
              </w:numPr>
              <w:rPr>
                <w:rFonts w:ascii="Corbel" w:hAnsi="Corbel"/>
                <w:bCs/>
                <w:iCs/>
                <w:sz w:val="20"/>
              </w:rPr>
            </w:pPr>
            <w:r w:rsidRPr="00664686">
              <w:rPr>
                <w:rFonts w:ascii="Corbel" w:hAnsi="Corbel"/>
                <w:bCs/>
                <w:iCs/>
                <w:sz w:val="20"/>
              </w:rPr>
              <w:t>Groenafval</w:t>
            </w:r>
          </w:p>
          <w:p w14:paraId="18873473" w14:textId="77777777" w:rsidR="00EE2271" w:rsidRPr="00664686" w:rsidRDefault="00EE2271" w:rsidP="00250D97">
            <w:pPr>
              <w:pStyle w:val="Lijstalinea"/>
              <w:numPr>
                <w:ilvl w:val="0"/>
                <w:numId w:val="72"/>
              </w:numPr>
              <w:rPr>
                <w:rFonts w:ascii="Corbel" w:hAnsi="Corbel"/>
                <w:bCs/>
                <w:iCs/>
                <w:sz w:val="20"/>
              </w:rPr>
            </w:pPr>
            <w:r w:rsidRPr="00664686">
              <w:rPr>
                <w:rFonts w:ascii="Corbel" w:hAnsi="Corbel"/>
                <w:bCs/>
                <w:iCs/>
                <w:sz w:val="20"/>
              </w:rPr>
              <w:t>Beplanting</w:t>
            </w:r>
          </w:p>
          <w:p w14:paraId="15F3E9BC" w14:textId="77777777" w:rsidR="00EE2271" w:rsidRPr="00664686" w:rsidRDefault="00EE2271" w:rsidP="00250D97">
            <w:pPr>
              <w:pStyle w:val="Lijstalinea"/>
              <w:numPr>
                <w:ilvl w:val="0"/>
                <w:numId w:val="72"/>
              </w:numPr>
              <w:rPr>
                <w:rFonts w:ascii="Corbel" w:hAnsi="Corbel"/>
                <w:bCs/>
                <w:iCs/>
                <w:sz w:val="20"/>
              </w:rPr>
            </w:pPr>
            <w:r w:rsidRPr="00664686">
              <w:rPr>
                <w:rFonts w:ascii="Corbel" w:hAnsi="Corbel"/>
                <w:bCs/>
                <w:iCs/>
                <w:sz w:val="20"/>
              </w:rPr>
              <w:t>Verzamelcontainers</w:t>
            </w:r>
          </w:p>
          <w:p w14:paraId="495A8F7D" w14:textId="77777777" w:rsidR="00EE2271" w:rsidRPr="00664686" w:rsidRDefault="00EE2271" w:rsidP="00250D97">
            <w:pPr>
              <w:pStyle w:val="Lijstalinea"/>
              <w:numPr>
                <w:ilvl w:val="0"/>
                <w:numId w:val="72"/>
              </w:numPr>
              <w:rPr>
                <w:rFonts w:ascii="Corbel" w:hAnsi="Corbel"/>
                <w:bCs/>
                <w:iCs/>
                <w:sz w:val="20"/>
              </w:rPr>
            </w:pPr>
            <w:r w:rsidRPr="00664686">
              <w:rPr>
                <w:rFonts w:ascii="Corbel" w:hAnsi="Corbel"/>
                <w:bCs/>
                <w:iCs/>
                <w:sz w:val="20"/>
              </w:rPr>
              <w:t xml:space="preserve">Onderhoud </w:t>
            </w:r>
            <w:proofErr w:type="spellStart"/>
            <w:r w:rsidRPr="00664686">
              <w:rPr>
                <w:rFonts w:ascii="Corbel" w:hAnsi="Corbel"/>
                <w:bCs/>
                <w:iCs/>
                <w:sz w:val="20"/>
              </w:rPr>
              <w:t>traktie</w:t>
            </w:r>
            <w:proofErr w:type="spellEnd"/>
          </w:p>
          <w:p w14:paraId="323F7F1C" w14:textId="77777777" w:rsidR="00EE2271" w:rsidRPr="00664686" w:rsidRDefault="00EE2271" w:rsidP="00250D97">
            <w:pPr>
              <w:pStyle w:val="Lijstalinea"/>
              <w:numPr>
                <w:ilvl w:val="0"/>
                <w:numId w:val="72"/>
              </w:numPr>
              <w:rPr>
                <w:rFonts w:ascii="Corbel" w:hAnsi="Corbel"/>
                <w:bCs/>
                <w:iCs/>
                <w:sz w:val="20"/>
              </w:rPr>
            </w:pPr>
            <w:r w:rsidRPr="00664686">
              <w:rPr>
                <w:rFonts w:ascii="Corbel" w:hAnsi="Corbel"/>
                <w:bCs/>
                <w:iCs/>
                <w:sz w:val="20"/>
              </w:rPr>
              <w:t>AOV premies</w:t>
            </w:r>
          </w:p>
          <w:p w14:paraId="48FC20B3" w14:textId="77777777" w:rsidR="00EE2271" w:rsidRPr="00664686" w:rsidRDefault="00EE2271" w:rsidP="00250D97">
            <w:pPr>
              <w:pStyle w:val="Lijstalinea"/>
              <w:numPr>
                <w:ilvl w:val="0"/>
                <w:numId w:val="72"/>
              </w:numPr>
              <w:rPr>
                <w:rFonts w:ascii="Corbel" w:hAnsi="Corbel"/>
                <w:bCs/>
                <w:iCs/>
                <w:sz w:val="20"/>
              </w:rPr>
            </w:pPr>
            <w:r w:rsidRPr="00664686">
              <w:rPr>
                <w:rFonts w:ascii="Corbel" w:hAnsi="Corbel"/>
                <w:bCs/>
                <w:iCs/>
                <w:sz w:val="20"/>
              </w:rPr>
              <w:t>Inhuur personeel</w:t>
            </w:r>
          </w:p>
          <w:p w14:paraId="0B7F5077" w14:textId="77777777" w:rsidR="00EE2271" w:rsidRPr="00D51B86" w:rsidRDefault="00EE2271" w:rsidP="00250D97">
            <w:pPr>
              <w:rPr>
                <w:rFonts w:ascii="Corbel" w:hAnsi="Corbel"/>
                <w:bCs/>
                <w:iCs/>
                <w:sz w:val="20"/>
              </w:rPr>
            </w:pPr>
          </w:p>
          <w:p w14:paraId="61E6375E" w14:textId="77777777" w:rsidR="00EE2271" w:rsidRPr="00D51B86" w:rsidRDefault="00EE2271" w:rsidP="002B28C5">
            <w:pPr>
              <w:pStyle w:val="Lijstalinea"/>
              <w:ind w:left="58"/>
              <w:rPr>
                <w:rFonts w:ascii="Corbel" w:hAnsi="Corbel"/>
                <w:sz w:val="20"/>
              </w:rPr>
            </w:pPr>
          </w:p>
          <w:p w14:paraId="55B42553" w14:textId="77777777" w:rsidR="00EE2271" w:rsidRPr="00D51B86" w:rsidRDefault="00EE2271" w:rsidP="002B28C5">
            <w:pPr>
              <w:pStyle w:val="Lijstalinea"/>
              <w:ind w:left="58"/>
              <w:rPr>
                <w:rFonts w:ascii="Corbel" w:hAnsi="Corbel"/>
                <w:sz w:val="20"/>
              </w:rPr>
            </w:pPr>
          </w:p>
          <w:p w14:paraId="1A78C2BF" w14:textId="77777777" w:rsidR="00EE2271" w:rsidRPr="00D51B86" w:rsidRDefault="00EE2271" w:rsidP="002B28C5">
            <w:pPr>
              <w:pStyle w:val="Lijstalinea"/>
              <w:ind w:left="58"/>
              <w:rPr>
                <w:rFonts w:ascii="Corbel" w:hAnsi="Corbel"/>
                <w:sz w:val="20"/>
              </w:rPr>
            </w:pPr>
          </w:p>
          <w:p w14:paraId="4D71DD66" w14:textId="77777777" w:rsidR="00EE2271" w:rsidRPr="00D51B86" w:rsidRDefault="00EE2271" w:rsidP="002B28C5">
            <w:pPr>
              <w:pStyle w:val="Lijstalinea"/>
              <w:ind w:left="58"/>
              <w:rPr>
                <w:rFonts w:ascii="Corbel" w:hAnsi="Corbel"/>
                <w:sz w:val="20"/>
              </w:rPr>
            </w:pPr>
          </w:p>
          <w:p w14:paraId="64D4ACE9" w14:textId="77777777" w:rsidR="00EE2271" w:rsidRPr="00D51B86" w:rsidRDefault="00EE2271" w:rsidP="002B28C5">
            <w:pPr>
              <w:pStyle w:val="Lijstalinea"/>
              <w:ind w:left="58"/>
              <w:rPr>
                <w:rFonts w:ascii="Corbel" w:hAnsi="Corbel"/>
                <w:sz w:val="20"/>
              </w:rPr>
            </w:pPr>
          </w:p>
          <w:p w14:paraId="17E6FFEC" w14:textId="77777777" w:rsidR="00EE2271" w:rsidRPr="00D51B86" w:rsidRDefault="00EE2271" w:rsidP="002B28C5">
            <w:pPr>
              <w:pStyle w:val="Lijstalinea"/>
              <w:ind w:left="58"/>
              <w:rPr>
                <w:rFonts w:ascii="Corbel" w:hAnsi="Corbel"/>
                <w:sz w:val="20"/>
              </w:rPr>
            </w:pPr>
          </w:p>
          <w:p w14:paraId="32135ADA" w14:textId="77777777" w:rsidR="00EE2271" w:rsidRPr="00D51B86" w:rsidRDefault="00EE2271" w:rsidP="002B28C5">
            <w:pPr>
              <w:pStyle w:val="Lijstalinea"/>
              <w:ind w:left="58"/>
              <w:rPr>
                <w:rFonts w:ascii="Corbel" w:hAnsi="Corbel"/>
                <w:sz w:val="20"/>
              </w:rPr>
            </w:pPr>
          </w:p>
          <w:p w14:paraId="7D831FBB" w14:textId="77777777" w:rsidR="00EE2271" w:rsidRPr="00D51B86" w:rsidRDefault="00EE2271" w:rsidP="002B28C5">
            <w:pPr>
              <w:pStyle w:val="Lijstalinea"/>
              <w:ind w:left="58"/>
              <w:rPr>
                <w:rFonts w:ascii="Corbel" w:hAnsi="Corbel"/>
                <w:sz w:val="20"/>
              </w:rPr>
            </w:pPr>
          </w:p>
          <w:p w14:paraId="09BC6096" w14:textId="77777777" w:rsidR="00EE2271" w:rsidRPr="00D51B86" w:rsidRDefault="00EE2271" w:rsidP="002B28C5">
            <w:pPr>
              <w:pStyle w:val="Lijstalinea"/>
              <w:ind w:left="58"/>
              <w:rPr>
                <w:rFonts w:ascii="Corbel" w:hAnsi="Corbel"/>
                <w:sz w:val="20"/>
              </w:rPr>
            </w:pPr>
          </w:p>
          <w:p w14:paraId="09C779BD" w14:textId="77777777" w:rsidR="00EE2271" w:rsidRPr="00D51B86" w:rsidRDefault="00EE2271" w:rsidP="002B28C5">
            <w:pPr>
              <w:pStyle w:val="Lijstalinea"/>
              <w:ind w:left="58"/>
              <w:rPr>
                <w:rFonts w:ascii="Corbel" w:hAnsi="Corbel"/>
                <w:sz w:val="20"/>
              </w:rPr>
            </w:pPr>
          </w:p>
          <w:p w14:paraId="412C5CE7" w14:textId="1AD21DA1" w:rsidR="00EE2271" w:rsidRPr="00D51B86" w:rsidRDefault="00EE2271" w:rsidP="002B28C5">
            <w:pPr>
              <w:pStyle w:val="Lijstalinea"/>
              <w:ind w:left="58"/>
              <w:rPr>
                <w:rFonts w:ascii="Corbel" w:hAnsi="Corbel"/>
                <w:sz w:val="20"/>
              </w:rPr>
            </w:pPr>
          </w:p>
        </w:tc>
        <w:tc>
          <w:tcPr>
            <w:tcW w:w="5954" w:type="dxa"/>
          </w:tcPr>
          <w:p w14:paraId="1F14B1E3" w14:textId="45B3E7F2" w:rsidR="00EE2271" w:rsidRPr="00D51B86" w:rsidRDefault="00EE2271" w:rsidP="00250D97">
            <w:pPr>
              <w:ind w:left="36"/>
              <w:rPr>
                <w:rFonts w:ascii="Corbel" w:hAnsi="Corbel"/>
                <w:bCs/>
                <w:iCs/>
                <w:sz w:val="20"/>
              </w:rPr>
            </w:pPr>
            <w:r w:rsidRPr="00D51B86">
              <w:rPr>
                <w:rFonts w:ascii="Corbel" w:hAnsi="Corbel"/>
                <w:bCs/>
                <w:iCs/>
                <w:sz w:val="20"/>
              </w:rPr>
              <w:t>Door Bureau Inkoop zijn</w:t>
            </w:r>
            <w:r>
              <w:rPr>
                <w:rFonts w:ascii="Corbel" w:hAnsi="Corbel"/>
                <w:bCs/>
                <w:iCs/>
                <w:sz w:val="20"/>
              </w:rPr>
              <w:t xml:space="preserve"> in 2020</w:t>
            </w:r>
            <w:r w:rsidRPr="00D51B86">
              <w:rPr>
                <w:rFonts w:ascii="Corbel" w:hAnsi="Corbel"/>
                <w:bCs/>
                <w:iCs/>
                <w:sz w:val="20"/>
              </w:rPr>
              <w:t xml:space="preserve"> gesprekken gevoerd met de betreffende teams</w:t>
            </w:r>
            <w:r>
              <w:rPr>
                <w:rFonts w:ascii="Corbel" w:hAnsi="Corbel"/>
                <w:bCs/>
                <w:iCs/>
                <w:sz w:val="20"/>
              </w:rPr>
              <w:t>:</w:t>
            </w:r>
          </w:p>
          <w:p w14:paraId="77F92036" w14:textId="77777777" w:rsidR="00EE2271" w:rsidRPr="00D51B86" w:rsidRDefault="00EE2271" w:rsidP="00250D97">
            <w:pPr>
              <w:ind w:left="36"/>
              <w:rPr>
                <w:rFonts w:ascii="Corbel" w:hAnsi="Corbel"/>
                <w:bCs/>
                <w:iCs/>
                <w:sz w:val="20"/>
              </w:rPr>
            </w:pPr>
          </w:p>
          <w:p w14:paraId="39437C23" w14:textId="77777777" w:rsidR="00EE2271" w:rsidRPr="00664686" w:rsidRDefault="00EE2271" w:rsidP="00664686">
            <w:pPr>
              <w:pStyle w:val="Lijstalinea"/>
              <w:numPr>
                <w:ilvl w:val="0"/>
                <w:numId w:val="73"/>
              </w:numPr>
              <w:rPr>
                <w:rFonts w:ascii="Corbel" w:hAnsi="Corbel"/>
                <w:bCs/>
                <w:iCs/>
                <w:sz w:val="20"/>
              </w:rPr>
            </w:pPr>
            <w:r w:rsidRPr="00664686">
              <w:rPr>
                <w:rFonts w:ascii="Corbel" w:hAnsi="Corbel"/>
                <w:bCs/>
                <w:iCs/>
                <w:sz w:val="20"/>
              </w:rPr>
              <w:t>Voorbereidingen voor een aanbesteding worden getroffen. Er vindt overleg plaats met gemeente Groningen over aanpak en uitvoering in de praktijk.</w:t>
            </w:r>
          </w:p>
          <w:p w14:paraId="6CFE0C20" w14:textId="44DD4DD9" w:rsidR="00EE2271" w:rsidRPr="00664686" w:rsidRDefault="00EE2271" w:rsidP="00664686">
            <w:pPr>
              <w:pStyle w:val="Lijstalinea"/>
              <w:numPr>
                <w:ilvl w:val="0"/>
                <w:numId w:val="73"/>
              </w:numPr>
              <w:rPr>
                <w:rFonts w:ascii="Corbel" w:hAnsi="Corbel"/>
                <w:bCs/>
                <w:iCs/>
                <w:sz w:val="20"/>
              </w:rPr>
            </w:pPr>
            <w:r w:rsidRPr="00664686">
              <w:rPr>
                <w:rFonts w:ascii="Corbel" w:hAnsi="Corbel"/>
                <w:bCs/>
                <w:iCs/>
                <w:sz w:val="20"/>
              </w:rPr>
              <w:t>Tankpassen zijn aanbesteed. Raamcontract m.i.v. september 2020 afgesloten voor wat betreft perceel 5 tankpassen. We gaan in september 2021 mee doen met het raamcontract van de gemeente Groningen voor de levering van vloeibare brandstoffen en smeermiddelen. In maart 2022 zal er een nieuw raamcontract afgesloten zijn voor diesel.</w:t>
            </w:r>
          </w:p>
          <w:p w14:paraId="6924176A" w14:textId="77777777" w:rsidR="00EE2271" w:rsidRPr="00664686" w:rsidRDefault="00EE2271" w:rsidP="00664686">
            <w:pPr>
              <w:pStyle w:val="Lijstalinea"/>
              <w:numPr>
                <w:ilvl w:val="0"/>
                <w:numId w:val="73"/>
              </w:numPr>
              <w:rPr>
                <w:rFonts w:ascii="Corbel" w:hAnsi="Corbel"/>
                <w:bCs/>
                <w:iCs/>
                <w:sz w:val="20"/>
              </w:rPr>
            </w:pPr>
            <w:r w:rsidRPr="00664686">
              <w:rPr>
                <w:rFonts w:ascii="Corbel" w:hAnsi="Corbel"/>
                <w:bCs/>
                <w:iCs/>
                <w:sz w:val="20"/>
              </w:rPr>
              <w:t>Deze inkopen zijn in 2019 onterecht aangemerkt als onrechtmatig. Betreft alleen dienstverlening en die kosten vallen onder de aanbestedingsgrens. Accountant akkoord en in 2020 dus rechtmatig.</w:t>
            </w:r>
          </w:p>
          <w:p w14:paraId="28A33E03" w14:textId="0CF68FAA" w:rsidR="00EE2271" w:rsidRPr="00653868" w:rsidRDefault="00EE2271" w:rsidP="00664686">
            <w:pPr>
              <w:pStyle w:val="Lijstalinea"/>
              <w:numPr>
                <w:ilvl w:val="0"/>
                <w:numId w:val="73"/>
              </w:numPr>
              <w:rPr>
                <w:rFonts w:ascii="Corbel" w:hAnsi="Corbel"/>
                <w:bCs/>
                <w:iCs/>
                <w:sz w:val="20"/>
              </w:rPr>
            </w:pPr>
            <w:r w:rsidRPr="00653868">
              <w:rPr>
                <w:rFonts w:ascii="Corbel" w:hAnsi="Corbel"/>
                <w:bCs/>
                <w:iCs/>
                <w:sz w:val="20"/>
              </w:rPr>
              <w:t>Betreft Milieustraat, hier volgt in 2021 uitsluitsel over: aanbesteden of niet. Juridisch wordt dit uitgezocht door Trip Advocaten en advies gegeven. Daarna volgt besluitvorming in College (en Raad)</w:t>
            </w:r>
            <w:r>
              <w:rPr>
                <w:rFonts w:ascii="Corbel" w:hAnsi="Corbel"/>
                <w:bCs/>
                <w:iCs/>
                <w:sz w:val="20"/>
              </w:rPr>
              <w:t>.</w:t>
            </w:r>
          </w:p>
          <w:p w14:paraId="198EC046" w14:textId="77777777" w:rsidR="00EE2271" w:rsidRPr="00653868" w:rsidRDefault="00EE2271" w:rsidP="00664686">
            <w:pPr>
              <w:pStyle w:val="Lijstalinea"/>
              <w:numPr>
                <w:ilvl w:val="0"/>
                <w:numId w:val="73"/>
              </w:numPr>
              <w:rPr>
                <w:rFonts w:ascii="Corbel" w:hAnsi="Corbel"/>
                <w:bCs/>
                <w:iCs/>
                <w:sz w:val="20"/>
              </w:rPr>
            </w:pPr>
            <w:r w:rsidRPr="00653868">
              <w:rPr>
                <w:rFonts w:ascii="Corbel" w:hAnsi="Corbel"/>
                <w:bCs/>
                <w:iCs/>
                <w:sz w:val="20"/>
              </w:rPr>
              <w:t xml:space="preserve">Voor inkoop van beplanting zijn we in gesprek met </w:t>
            </w:r>
            <w:proofErr w:type="spellStart"/>
            <w:r w:rsidRPr="00653868">
              <w:rPr>
                <w:rFonts w:ascii="Corbel" w:hAnsi="Corbel"/>
                <w:bCs/>
                <w:iCs/>
                <w:sz w:val="20"/>
              </w:rPr>
              <w:t>Novatec</w:t>
            </w:r>
            <w:proofErr w:type="spellEnd"/>
            <w:r w:rsidRPr="00653868">
              <w:rPr>
                <w:rFonts w:ascii="Corbel" w:hAnsi="Corbel"/>
                <w:bCs/>
                <w:iCs/>
                <w:sz w:val="20"/>
              </w:rPr>
              <w:t>.</w:t>
            </w:r>
          </w:p>
          <w:p w14:paraId="14730657" w14:textId="77777777" w:rsidR="00EE2271" w:rsidRPr="00664686" w:rsidRDefault="00EE2271" w:rsidP="00664686">
            <w:pPr>
              <w:pStyle w:val="Lijstalinea"/>
              <w:numPr>
                <w:ilvl w:val="0"/>
                <w:numId w:val="73"/>
              </w:numPr>
              <w:rPr>
                <w:rFonts w:ascii="Corbel" w:hAnsi="Corbel"/>
                <w:bCs/>
                <w:iCs/>
                <w:sz w:val="20"/>
              </w:rPr>
            </w:pPr>
            <w:r w:rsidRPr="00664686">
              <w:rPr>
                <w:rFonts w:ascii="Corbel" w:hAnsi="Corbel"/>
                <w:bCs/>
                <w:iCs/>
                <w:sz w:val="20"/>
              </w:rPr>
              <w:t>Dit is in 2020 aanbesteed. Contractduur van 6 jaar.</w:t>
            </w:r>
          </w:p>
          <w:p w14:paraId="4392FDE5" w14:textId="6AEDB367" w:rsidR="00EE2271" w:rsidRPr="00653868" w:rsidRDefault="00EE2271" w:rsidP="00664686">
            <w:pPr>
              <w:pStyle w:val="Lijstalinea"/>
              <w:numPr>
                <w:ilvl w:val="0"/>
                <w:numId w:val="73"/>
              </w:numPr>
              <w:rPr>
                <w:rFonts w:ascii="Corbel" w:hAnsi="Corbel"/>
                <w:bCs/>
                <w:iCs/>
                <w:sz w:val="20"/>
              </w:rPr>
            </w:pPr>
            <w:r>
              <w:rPr>
                <w:rFonts w:ascii="Corbel" w:hAnsi="Corbel"/>
                <w:bCs/>
                <w:iCs/>
                <w:sz w:val="20"/>
              </w:rPr>
              <w:t xml:space="preserve">Mogelijkheden worden onderzocht voor </w:t>
            </w:r>
            <w:r w:rsidRPr="00653868">
              <w:rPr>
                <w:rFonts w:ascii="Corbel" w:hAnsi="Corbel"/>
                <w:bCs/>
                <w:iCs/>
                <w:sz w:val="20"/>
              </w:rPr>
              <w:t xml:space="preserve">aanbesteden samen met </w:t>
            </w:r>
            <w:proofErr w:type="spellStart"/>
            <w:r w:rsidRPr="00653868">
              <w:rPr>
                <w:rFonts w:ascii="Corbel" w:hAnsi="Corbel"/>
                <w:bCs/>
                <w:iCs/>
                <w:sz w:val="20"/>
              </w:rPr>
              <w:t>Novatec</w:t>
            </w:r>
            <w:proofErr w:type="spellEnd"/>
            <w:r w:rsidRPr="00653868">
              <w:rPr>
                <w:rFonts w:ascii="Corbel" w:hAnsi="Corbel"/>
                <w:bCs/>
                <w:iCs/>
                <w:sz w:val="20"/>
              </w:rPr>
              <w:t>.</w:t>
            </w:r>
          </w:p>
          <w:p w14:paraId="49C8EFA3" w14:textId="2C8EEFBE" w:rsidR="00EE2271" w:rsidRPr="007F492E" w:rsidRDefault="00EE2271" w:rsidP="00664686">
            <w:pPr>
              <w:pStyle w:val="Lijstalinea"/>
              <w:numPr>
                <w:ilvl w:val="0"/>
                <w:numId w:val="73"/>
              </w:numPr>
              <w:rPr>
                <w:rFonts w:ascii="Corbel" w:hAnsi="Corbel"/>
                <w:bCs/>
                <w:iCs/>
                <w:sz w:val="20"/>
              </w:rPr>
            </w:pPr>
            <w:r w:rsidRPr="007F492E">
              <w:rPr>
                <w:rFonts w:ascii="Corbel" w:hAnsi="Corbel"/>
                <w:bCs/>
                <w:iCs/>
                <w:sz w:val="20"/>
              </w:rPr>
              <w:t>Bestaande contract loopt in 2021 af. Dit jaar wordt een nieuwe aanbesteding voorbereid met als doel per 1-1-2022 een nieuw contract af te sluiten.</w:t>
            </w:r>
          </w:p>
          <w:p w14:paraId="3C9E1B07" w14:textId="50CE2F35" w:rsidR="00EE2271" w:rsidRPr="00653868" w:rsidRDefault="00EE2271" w:rsidP="00664686">
            <w:pPr>
              <w:pStyle w:val="Lijstalinea"/>
              <w:numPr>
                <w:ilvl w:val="0"/>
                <w:numId w:val="73"/>
              </w:numPr>
              <w:rPr>
                <w:rFonts w:ascii="Corbel" w:hAnsi="Corbel"/>
                <w:bCs/>
                <w:iCs/>
                <w:sz w:val="20"/>
              </w:rPr>
            </w:pPr>
            <w:proofErr w:type="spellStart"/>
            <w:r w:rsidRPr="00653868">
              <w:rPr>
                <w:rFonts w:ascii="Corbel" w:hAnsi="Corbel"/>
                <w:bCs/>
                <w:iCs/>
                <w:sz w:val="20"/>
              </w:rPr>
              <w:t>Inkoopmeldformulier</w:t>
            </w:r>
            <w:proofErr w:type="spellEnd"/>
            <w:r w:rsidRPr="00653868">
              <w:rPr>
                <w:rFonts w:ascii="Corbel" w:hAnsi="Corbel"/>
                <w:bCs/>
                <w:iCs/>
                <w:sz w:val="20"/>
              </w:rPr>
              <w:t xml:space="preserve"> opgesteld voor inhuur die ingeleverd wordt ter beoordeling door Bureau Inkoop. Per functie wordt dit bijgehouden om te voorkomen dat we over aanbestedingsgrenzen heen gaan. Lange termijn strategie om meer grip te krijgen op inhuur wordt door team HRM i.s.m. inkoop ontwikkeld. Afhankelijk van keuzes door team HRM (o.a. </w:t>
            </w:r>
            <w:r w:rsidRPr="00653868">
              <w:rPr>
                <w:rFonts w:ascii="Corbel" w:hAnsi="Corbel"/>
                <w:bCs/>
                <w:iCs/>
                <w:sz w:val="20"/>
              </w:rPr>
              <w:lastRenderedPageBreak/>
              <w:t>zelf of niet zelf doen) zullen er wel of niet aanbestedingen volgen.  Groot deel van de inhuur voor directievoering projecten is inmiddels gestopt.</w:t>
            </w:r>
          </w:p>
          <w:p w14:paraId="79B18019" w14:textId="77777777" w:rsidR="00EE2271" w:rsidRDefault="00EE2271" w:rsidP="00250D97">
            <w:pPr>
              <w:ind w:left="36"/>
              <w:rPr>
                <w:rFonts w:ascii="Corbel" w:hAnsi="Corbel"/>
                <w:bCs/>
                <w:iCs/>
                <w:sz w:val="20"/>
              </w:rPr>
            </w:pPr>
          </w:p>
          <w:p w14:paraId="5DF4E614" w14:textId="2B240D3B" w:rsidR="00EE2271" w:rsidRPr="00D51B86" w:rsidRDefault="00EE2271" w:rsidP="00250D97">
            <w:pPr>
              <w:ind w:left="36"/>
              <w:rPr>
                <w:rFonts w:ascii="Corbel" w:hAnsi="Corbel"/>
                <w:sz w:val="20"/>
              </w:rPr>
            </w:pPr>
            <w:r>
              <w:rPr>
                <w:rFonts w:ascii="Corbel" w:hAnsi="Corbel"/>
                <w:bCs/>
                <w:iCs/>
                <w:sz w:val="20"/>
              </w:rPr>
              <w:t xml:space="preserve">NB. </w:t>
            </w:r>
            <w:r w:rsidRPr="00D51B86">
              <w:rPr>
                <w:rFonts w:ascii="Corbel" w:hAnsi="Corbel"/>
                <w:bCs/>
                <w:iCs/>
                <w:sz w:val="20"/>
              </w:rPr>
              <w:t>Europese aanbestedingsprocedures kennen een lange doorlooptijd, daarom zal een deel van de transacties ook bij de controle over 2020 nog leiden tot rechtmatigheidsfouten</w:t>
            </w:r>
            <w:r>
              <w:rPr>
                <w:rFonts w:ascii="Corbel" w:hAnsi="Corbel"/>
                <w:bCs/>
                <w:iCs/>
                <w:sz w:val="20"/>
              </w:rPr>
              <w:t>.</w:t>
            </w:r>
          </w:p>
        </w:tc>
      </w:tr>
      <w:tr w:rsidR="00EE2271" w:rsidRPr="00171598" w14:paraId="1F2DF3EC" w14:textId="2F207A90" w:rsidTr="00EE2271">
        <w:tc>
          <w:tcPr>
            <w:tcW w:w="3239" w:type="dxa"/>
          </w:tcPr>
          <w:p w14:paraId="7EF4E75B" w14:textId="0FFB0AAB" w:rsidR="00EE2271" w:rsidRPr="00D51B86" w:rsidRDefault="00EE2271" w:rsidP="006D57B0">
            <w:pPr>
              <w:rPr>
                <w:rFonts w:ascii="Corbel" w:hAnsi="Corbel"/>
                <w:sz w:val="20"/>
              </w:rPr>
            </w:pPr>
            <w:r w:rsidRPr="00D51B86">
              <w:rPr>
                <w:rFonts w:ascii="Corbel" w:hAnsi="Corbel"/>
                <w:sz w:val="20"/>
              </w:rPr>
              <w:lastRenderedPageBreak/>
              <w:t>6. Factuurafhandeling en betalingsverkeer</w:t>
            </w:r>
          </w:p>
          <w:p w14:paraId="343FF592" w14:textId="3D7CFCA4" w:rsidR="00EE2271" w:rsidRPr="00D51B86" w:rsidRDefault="00EE2271" w:rsidP="006D57B0">
            <w:pPr>
              <w:ind w:left="284"/>
              <w:rPr>
                <w:rFonts w:ascii="Corbel" w:hAnsi="Corbel"/>
                <w:sz w:val="20"/>
              </w:rPr>
            </w:pPr>
          </w:p>
        </w:tc>
        <w:tc>
          <w:tcPr>
            <w:tcW w:w="5828" w:type="dxa"/>
          </w:tcPr>
          <w:p w14:paraId="7EE38A29" w14:textId="77777777" w:rsidR="00EE2271" w:rsidRPr="00ED060A" w:rsidRDefault="00EE2271" w:rsidP="00ED060A">
            <w:pPr>
              <w:pStyle w:val="Lijstalinea"/>
              <w:numPr>
                <w:ilvl w:val="0"/>
                <w:numId w:val="68"/>
              </w:numPr>
              <w:ind w:left="200" w:hanging="200"/>
              <w:rPr>
                <w:rFonts w:ascii="Corbel" w:hAnsi="Corbel"/>
                <w:bCs/>
                <w:iCs/>
                <w:sz w:val="20"/>
              </w:rPr>
            </w:pPr>
            <w:r w:rsidRPr="00ED060A">
              <w:rPr>
                <w:rFonts w:ascii="Corbel" w:hAnsi="Corbel"/>
                <w:bCs/>
                <w:iCs/>
                <w:color w:val="000000"/>
                <w:sz w:val="20"/>
              </w:rPr>
              <w:t>Onderzoeken wat de juiste inrichting van het budgethouderschap is en vervolgens deze lijst vast te stellen.</w:t>
            </w:r>
          </w:p>
          <w:p w14:paraId="5DDBB23B" w14:textId="16135654" w:rsidR="00EE2271" w:rsidRPr="00ED060A" w:rsidRDefault="00EE2271" w:rsidP="00ED060A">
            <w:pPr>
              <w:pStyle w:val="Lijstalinea"/>
              <w:numPr>
                <w:ilvl w:val="0"/>
                <w:numId w:val="68"/>
              </w:numPr>
              <w:ind w:left="200" w:hanging="200"/>
              <w:rPr>
                <w:rFonts w:ascii="Corbel" w:hAnsi="Corbel"/>
                <w:bCs/>
                <w:iCs/>
                <w:sz w:val="20"/>
              </w:rPr>
            </w:pPr>
            <w:r w:rsidRPr="00ED060A">
              <w:rPr>
                <w:rFonts w:ascii="Corbel" w:hAnsi="Corbel"/>
                <w:bCs/>
                <w:iCs/>
                <w:sz w:val="20"/>
              </w:rPr>
              <w:t>Er dient een scherpere vastlegging door de PAV-er met betrekking tot de prestatielevering plaats te vinden.</w:t>
            </w:r>
          </w:p>
          <w:p w14:paraId="50515F8B" w14:textId="77777777" w:rsidR="00EE2271" w:rsidRPr="00ED060A" w:rsidRDefault="00EE2271" w:rsidP="00ED060A">
            <w:pPr>
              <w:pStyle w:val="Lijstalinea"/>
              <w:numPr>
                <w:ilvl w:val="0"/>
                <w:numId w:val="68"/>
              </w:numPr>
              <w:ind w:left="200" w:hanging="200"/>
              <w:rPr>
                <w:rFonts w:ascii="Corbel" w:hAnsi="Corbel"/>
                <w:bCs/>
                <w:iCs/>
                <w:sz w:val="20"/>
              </w:rPr>
            </w:pPr>
            <w:r w:rsidRPr="00ED060A">
              <w:rPr>
                <w:rFonts w:ascii="Corbel" w:hAnsi="Corbel"/>
                <w:bCs/>
                <w:iCs/>
                <w:sz w:val="20"/>
              </w:rPr>
              <w:t>Er op toezien dat er tussen het klaarzetten van de te betalen facturen en accorderen ervan functiescheiding plaats vindt.</w:t>
            </w:r>
          </w:p>
          <w:p w14:paraId="5CCB36BB" w14:textId="4B4923C3" w:rsidR="00EE2271" w:rsidRPr="00ED060A" w:rsidRDefault="00EE2271" w:rsidP="00ED060A">
            <w:pPr>
              <w:pStyle w:val="Lijstalinea"/>
              <w:numPr>
                <w:ilvl w:val="0"/>
                <w:numId w:val="68"/>
              </w:numPr>
              <w:ind w:left="200" w:hanging="200"/>
              <w:rPr>
                <w:rFonts w:ascii="Corbel" w:hAnsi="Corbel"/>
                <w:bCs/>
                <w:iCs/>
                <w:sz w:val="20"/>
              </w:rPr>
            </w:pPr>
            <w:r w:rsidRPr="00ED060A">
              <w:rPr>
                <w:rFonts w:ascii="Corbel" w:hAnsi="Corbel"/>
                <w:bCs/>
                <w:iCs/>
                <w:sz w:val="20"/>
              </w:rPr>
              <w:t>Bij spoedbetalingen de factuur inhoudelijk laten controleren door  degene die de eerste of tweede handtekening plaatst voor betaling.</w:t>
            </w:r>
          </w:p>
          <w:p w14:paraId="27B15637" w14:textId="3B752CAF" w:rsidR="00EE2271" w:rsidRPr="00D51B86" w:rsidRDefault="00EE2271" w:rsidP="00ED060A">
            <w:pPr>
              <w:pStyle w:val="Lijstalinea"/>
              <w:numPr>
                <w:ilvl w:val="0"/>
                <w:numId w:val="68"/>
              </w:numPr>
              <w:ind w:left="200" w:hanging="200"/>
              <w:rPr>
                <w:rFonts w:ascii="Corbel" w:hAnsi="Corbel"/>
                <w:sz w:val="20"/>
              </w:rPr>
            </w:pPr>
            <w:r w:rsidRPr="00ED060A">
              <w:rPr>
                <w:rFonts w:ascii="Corbel" w:hAnsi="Corbel"/>
                <w:bCs/>
                <w:iCs/>
                <w:sz w:val="20"/>
              </w:rPr>
              <w:t>Controleslag uitvoeren op feitelijke aanwezigheid en gebruik van activa.</w:t>
            </w:r>
            <w:r w:rsidRPr="00D51B86">
              <w:rPr>
                <w:rFonts w:ascii="Corbel" w:hAnsi="Corbel"/>
                <w:bCs/>
                <w:iCs/>
                <w:sz w:val="20"/>
              </w:rPr>
              <w:t xml:space="preserve"> </w:t>
            </w:r>
          </w:p>
        </w:tc>
        <w:tc>
          <w:tcPr>
            <w:tcW w:w="5954" w:type="dxa"/>
          </w:tcPr>
          <w:p w14:paraId="577BBA06" w14:textId="2E8A6120" w:rsidR="00EE2271" w:rsidRPr="00D51B86" w:rsidRDefault="00EE2271" w:rsidP="00F052DB">
            <w:pPr>
              <w:ind w:left="181" w:hanging="181"/>
              <w:rPr>
                <w:rFonts w:ascii="Corbel" w:hAnsi="Corbel"/>
                <w:b/>
                <w:bCs/>
                <w:i/>
                <w:iCs/>
                <w:color w:val="000000"/>
                <w:sz w:val="20"/>
              </w:rPr>
            </w:pPr>
            <w:r w:rsidRPr="00D51B86">
              <w:rPr>
                <w:rFonts w:ascii="Corbel" w:hAnsi="Corbel"/>
                <w:bCs/>
                <w:iCs/>
                <w:color w:val="000000"/>
                <w:sz w:val="20"/>
              </w:rPr>
              <w:t>1.</w:t>
            </w:r>
            <w:r w:rsidRPr="00D51B86">
              <w:rPr>
                <w:rFonts w:ascii="Corbel" w:hAnsi="Corbel"/>
                <w:b/>
                <w:color w:val="000000"/>
                <w:sz w:val="20"/>
              </w:rPr>
              <w:t xml:space="preserve"> </w:t>
            </w:r>
            <w:r w:rsidRPr="00ED060A">
              <w:rPr>
                <w:rFonts w:ascii="Corbel" w:hAnsi="Corbel"/>
                <w:bCs/>
                <w:color w:val="000000"/>
                <w:sz w:val="20"/>
              </w:rPr>
              <w:t>Vo</w:t>
            </w:r>
            <w:r w:rsidRPr="00D51B86">
              <w:rPr>
                <w:rFonts w:ascii="Corbel" w:hAnsi="Corbel"/>
                <w:bCs/>
                <w:color w:val="000000"/>
                <w:sz w:val="20"/>
              </w:rPr>
              <w:t xml:space="preserve">or aanvang van de accountantscontrole </w:t>
            </w:r>
            <w:r>
              <w:rPr>
                <w:rFonts w:ascii="Corbel" w:hAnsi="Corbel"/>
                <w:bCs/>
                <w:color w:val="000000"/>
                <w:sz w:val="20"/>
              </w:rPr>
              <w:t xml:space="preserve">2020 </w:t>
            </w:r>
            <w:r w:rsidRPr="00D51B86">
              <w:rPr>
                <w:rFonts w:ascii="Corbel" w:hAnsi="Corbel"/>
                <w:bCs/>
                <w:color w:val="000000"/>
                <w:sz w:val="20"/>
              </w:rPr>
              <w:t>is het budgethouderschap en de wijzigingen daarin formeel geautoriseerd door de hoofdbudgethouder (gemeentesecretaris)</w:t>
            </w:r>
            <w:r>
              <w:rPr>
                <w:rFonts w:ascii="Corbel" w:hAnsi="Corbel"/>
                <w:bCs/>
                <w:color w:val="000000"/>
                <w:sz w:val="20"/>
              </w:rPr>
              <w:t>.</w:t>
            </w:r>
          </w:p>
          <w:p w14:paraId="256D9F70" w14:textId="533537AA" w:rsidR="00EE2271" w:rsidRPr="00D51B86" w:rsidRDefault="00EE2271" w:rsidP="00F052DB">
            <w:pPr>
              <w:ind w:left="181" w:hanging="181"/>
              <w:rPr>
                <w:rFonts w:ascii="Corbel" w:hAnsi="Corbel"/>
                <w:b/>
                <w:bCs/>
                <w:i/>
                <w:iCs/>
                <w:sz w:val="20"/>
              </w:rPr>
            </w:pPr>
            <w:r w:rsidRPr="00D51B86">
              <w:rPr>
                <w:rFonts w:ascii="Corbel" w:hAnsi="Corbel"/>
                <w:bCs/>
                <w:sz w:val="20"/>
              </w:rPr>
              <w:t>2.</w:t>
            </w:r>
            <w:r>
              <w:rPr>
                <w:rFonts w:ascii="Corbel" w:hAnsi="Corbel"/>
                <w:bCs/>
                <w:sz w:val="20"/>
              </w:rPr>
              <w:t xml:space="preserve"> </w:t>
            </w:r>
            <w:r w:rsidRPr="00D51B86">
              <w:rPr>
                <w:rFonts w:ascii="Corbel" w:hAnsi="Corbel"/>
                <w:bCs/>
                <w:sz w:val="20"/>
              </w:rPr>
              <w:t xml:space="preserve">De situatie in 2020 is niet veel beter dan in 2019 zo blijkt uit de </w:t>
            </w:r>
            <w:proofErr w:type="spellStart"/>
            <w:r w:rsidRPr="00D51B86">
              <w:rPr>
                <w:rFonts w:ascii="Corbel" w:hAnsi="Corbel"/>
                <w:bCs/>
                <w:sz w:val="20"/>
              </w:rPr>
              <w:t>IC’s</w:t>
            </w:r>
            <w:proofErr w:type="spellEnd"/>
            <w:r w:rsidRPr="00D51B86">
              <w:rPr>
                <w:rFonts w:ascii="Corbel" w:hAnsi="Corbel"/>
                <w:bCs/>
                <w:sz w:val="20"/>
              </w:rPr>
              <w:t xml:space="preserve">. We starten in 2021 met uitleggen hoe het goed </w:t>
            </w:r>
            <w:r>
              <w:rPr>
                <w:rFonts w:ascii="Corbel" w:hAnsi="Corbel"/>
                <w:bCs/>
                <w:sz w:val="20"/>
              </w:rPr>
              <w:t>vastgelegd moet worden</w:t>
            </w:r>
            <w:r w:rsidRPr="00D51B86">
              <w:rPr>
                <w:rFonts w:ascii="Corbel" w:hAnsi="Corbel"/>
                <w:bCs/>
                <w:sz w:val="20"/>
              </w:rPr>
              <w:t>. We betrekken de BADO notitie daarbij.</w:t>
            </w:r>
          </w:p>
          <w:p w14:paraId="5A426379" w14:textId="77777777" w:rsidR="00EE2271" w:rsidRPr="00D51B86" w:rsidRDefault="00EE2271" w:rsidP="00F052DB">
            <w:pPr>
              <w:ind w:left="181" w:hanging="181"/>
              <w:rPr>
                <w:rFonts w:ascii="Corbel" w:hAnsi="Corbel"/>
                <w:bCs/>
                <w:sz w:val="20"/>
              </w:rPr>
            </w:pPr>
            <w:r w:rsidRPr="00D51B86">
              <w:rPr>
                <w:rFonts w:ascii="Corbel" w:hAnsi="Corbel"/>
                <w:bCs/>
                <w:iCs/>
                <w:color w:val="000000"/>
                <w:sz w:val="20"/>
              </w:rPr>
              <w:t>3.</w:t>
            </w:r>
            <w:r w:rsidRPr="00D51B86">
              <w:rPr>
                <w:rFonts w:ascii="Corbel" w:hAnsi="Corbel"/>
                <w:bCs/>
                <w:sz w:val="20"/>
              </w:rPr>
              <w:t xml:space="preserve"> Dit is geborgd in het proces; geen actie nodig.</w:t>
            </w:r>
          </w:p>
          <w:p w14:paraId="30721281" w14:textId="5088A3E1" w:rsidR="00EE2271" w:rsidRPr="00D51B86" w:rsidRDefault="00EE2271" w:rsidP="00F052DB">
            <w:pPr>
              <w:ind w:left="181" w:hanging="181"/>
              <w:rPr>
                <w:rFonts w:ascii="Corbel" w:hAnsi="Corbel"/>
                <w:bCs/>
                <w:sz w:val="20"/>
              </w:rPr>
            </w:pPr>
            <w:r w:rsidRPr="00D51B86">
              <w:rPr>
                <w:rFonts w:ascii="Corbel" w:hAnsi="Corbel"/>
                <w:bCs/>
                <w:iCs/>
                <w:color w:val="000000"/>
                <w:sz w:val="20"/>
              </w:rPr>
              <w:t>4.</w:t>
            </w:r>
            <w:r w:rsidRPr="00D51B86">
              <w:rPr>
                <w:rFonts w:ascii="Corbel" w:hAnsi="Corbel"/>
                <w:bCs/>
                <w:sz w:val="20"/>
              </w:rPr>
              <w:t xml:space="preserve"> Ook als er geen </w:t>
            </w:r>
            <w:proofErr w:type="spellStart"/>
            <w:r w:rsidRPr="00D51B86">
              <w:rPr>
                <w:rFonts w:ascii="Corbel" w:hAnsi="Corbel"/>
                <w:bCs/>
                <w:sz w:val="20"/>
              </w:rPr>
              <w:t>PAV’er</w:t>
            </w:r>
            <w:proofErr w:type="spellEnd"/>
            <w:r w:rsidRPr="00D51B86">
              <w:rPr>
                <w:rFonts w:ascii="Corbel" w:hAnsi="Corbel"/>
                <w:bCs/>
                <w:sz w:val="20"/>
              </w:rPr>
              <w:t xml:space="preserve"> is dient de budgethouder te kunnen aantonen dat de prestatie is geleverd. Bij spoedbetalingen vindt ook controle op facturen plaats in het kader van 1</w:t>
            </w:r>
            <w:r w:rsidRPr="00D51B86">
              <w:rPr>
                <w:rFonts w:ascii="Corbel" w:hAnsi="Corbel"/>
                <w:b/>
                <w:bCs/>
                <w:sz w:val="20"/>
                <w:vertAlign w:val="superscript"/>
              </w:rPr>
              <w:t>e</w:t>
            </w:r>
            <w:r w:rsidRPr="00D51B86">
              <w:rPr>
                <w:rFonts w:ascii="Corbel" w:hAnsi="Corbel"/>
                <w:bCs/>
                <w:sz w:val="20"/>
              </w:rPr>
              <w:t xml:space="preserve"> handtekening net als dat ook bij ‘reguliere facturen’ gebeurt. </w:t>
            </w:r>
          </w:p>
          <w:p w14:paraId="2503CF9F" w14:textId="287243FC" w:rsidR="00EE2271" w:rsidRPr="00D51B86" w:rsidRDefault="00EE2271" w:rsidP="00F052DB">
            <w:pPr>
              <w:ind w:left="181" w:hanging="181"/>
              <w:rPr>
                <w:rFonts w:ascii="Corbel" w:hAnsi="Corbel"/>
                <w:b/>
                <w:bCs/>
                <w:i/>
                <w:iCs/>
                <w:sz w:val="20"/>
              </w:rPr>
            </w:pPr>
            <w:r w:rsidRPr="00D51B86">
              <w:rPr>
                <w:rFonts w:ascii="Corbel" w:hAnsi="Corbel"/>
                <w:bCs/>
                <w:sz w:val="20"/>
              </w:rPr>
              <w:t>5.</w:t>
            </w:r>
            <w:r>
              <w:rPr>
                <w:rFonts w:ascii="Corbel" w:hAnsi="Corbel"/>
                <w:bCs/>
                <w:sz w:val="20"/>
              </w:rPr>
              <w:t xml:space="preserve"> </w:t>
            </w:r>
            <w:r w:rsidRPr="00D51B86">
              <w:rPr>
                <w:rFonts w:ascii="Corbel" w:hAnsi="Corbel"/>
                <w:bCs/>
                <w:sz w:val="20"/>
              </w:rPr>
              <w:t xml:space="preserve">We onderzoeken of we dit al mee kunnen nemen in de staat van activa die we opleveren voor de </w:t>
            </w:r>
            <w:r>
              <w:rPr>
                <w:rFonts w:ascii="Corbel" w:hAnsi="Corbel"/>
                <w:bCs/>
                <w:sz w:val="20"/>
              </w:rPr>
              <w:t>J</w:t>
            </w:r>
            <w:r w:rsidRPr="00D51B86">
              <w:rPr>
                <w:rFonts w:ascii="Corbel" w:hAnsi="Corbel"/>
                <w:bCs/>
                <w:sz w:val="20"/>
              </w:rPr>
              <w:t>aarstukken 2020 of dat dit meer tijd vraagt. Financiële administratie heeft hierin een controlerende rol. Er ligt ook een verantwoordelijkheid bij de teams. Financiën neemt initiatief op controleslag.</w:t>
            </w:r>
          </w:p>
          <w:p w14:paraId="04E3ED8A" w14:textId="233CB5B5" w:rsidR="00EE2271" w:rsidRPr="00D51B86" w:rsidRDefault="00EE2271" w:rsidP="006D57B0">
            <w:pPr>
              <w:ind w:left="36"/>
              <w:rPr>
                <w:rFonts w:ascii="Corbel" w:hAnsi="Corbel"/>
                <w:bCs/>
                <w:iCs/>
                <w:color w:val="000000"/>
                <w:sz w:val="20"/>
              </w:rPr>
            </w:pPr>
          </w:p>
        </w:tc>
      </w:tr>
      <w:tr w:rsidR="00EE2271" w:rsidRPr="00171598" w14:paraId="56D7F46C" w14:textId="118EDFF5" w:rsidTr="00EE2271">
        <w:tc>
          <w:tcPr>
            <w:tcW w:w="3239" w:type="dxa"/>
          </w:tcPr>
          <w:p w14:paraId="55C950A2" w14:textId="5AABF5D7" w:rsidR="00EE2271" w:rsidRPr="00D51B86" w:rsidRDefault="00EE2271" w:rsidP="006D57B0">
            <w:pPr>
              <w:rPr>
                <w:rFonts w:ascii="Corbel" w:hAnsi="Corbel"/>
                <w:sz w:val="20"/>
              </w:rPr>
            </w:pPr>
            <w:r w:rsidRPr="00D51B86">
              <w:rPr>
                <w:rFonts w:ascii="Corbel" w:hAnsi="Corbel"/>
                <w:sz w:val="20"/>
              </w:rPr>
              <w:t>7.</w:t>
            </w:r>
            <w:r>
              <w:rPr>
                <w:rFonts w:ascii="Corbel" w:hAnsi="Corbel"/>
                <w:sz w:val="20"/>
              </w:rPr>
              <w:t xml:space="preserve"> </w:t>
            </w:r>
            <w:r w:rsidRPr="00D51B86">
              <w:rPr>
                <w:rFonts w:ascii="Corbel" w:hAnsi="Corbel"/>
                <w:sz w:val="20"/>
              </w:rPr>
              <w:t>Volledigheid van de opbrengstverantwoording</w:t>
            </w:r>
          </w:p>
          <w:p w14:paraId="40F319D9" w14:textId="20E3949F" w:rsidR="00EE2271" w:rsidRPr="00D51B86" w:rsidRDefault="00EE2271" w:rsidP="006D57B0">
            <w:pPr>
              <w:rPr>
                <w:rFonts w:ascii="Corbel" w:hAnsi="Corbel"/>
                <w:sz w:val="20"/>
              </w:rPr>
            </w:pPr>
          </w:p>
        </w:tc>
        <w:tc>
          <w:tcPr>
            <w:tcW w:w="5828" w:type="dxa"/>
          </w:tcPr>
          <w:p w14:paraId="76C3E913" w14:textId="469A215F" w:rsidR="00EE2271" w:rsidRPr="00DF2F94" w:rsidRDefault="00EE2271" w:rsidP="00DF2F94">
            <w:pPr>
              <w:pStyle w:val="Lijstalinea"/>
              <w:numPr>
                <w:ilvl w:val="0"/>
                <w:numId w:val="58"/>
              </w:numPr>
              <w:ind w:left="342" w:hanging="342"/>
              <w:rPr>
                <w:rFonts w:ascii="Corbel" w:hAnsi="Corbel"/>
                <w:bCs/>
                <w:iCs/>
                <w:sz w:val="20"/>
              </w:rPr>
            </w:pPr>
            <w:r w:rsidRPr="00DF2F94">
              <w:rPr>
                <w:rFonts w:ascii="Corbel" w:hAnsi="Corbel"/>
                <w:bCs/>
                <w:iCs/>
                <w:sz w:val="20"/>
              </w:rPr>
              <w:t>De zichtbare vastlegging van controles en daarmee ook de zichtbare borging van de volledigheid van de opbrengsten dient beter gedocumenteerd te worden.</w:t>
            </w:r>
          </w:p>
          <w:p w14:paraId="493379E4" w14:textId="7B55B601" w:rsidR="00EE2271" w:rsidRPr="00D51B86" w:rsidRDefault="00EE2271" w:rsidP="00DF2F94">
            <w:pPr>
              <w:pStyle w:val="Lijstalinea"/>
              <w:numPr>
                <w:ilvl w:val="0"/>
                <w:numId w:val="58"/>
              </w:numPr>
              <w:ind w:left="342" w:hanging="342"/>
              <w:rPr>
                <w:rFonts w:ascii="Corbel" w:hAnsi="Corbel"/>
                <w:sz w:val="20"/>
              </w:rPr>
            </w:pPr>
            <w:r w:rsidRPr="00DF2F94">
              <w:rPr>
                <w:rFonts w:ascii="Corbel" w:hAnsi="Corbel"/>
                <w:bCs/>
                <w:iCs/>
                <w:sz w:val="20"/>
              </w:rPr>
              <w:t>Volledigheid van de opbrengsten toetsen. Analyse per grootboeknummer van de opbrengsten,  waarbij de werkelijke opbrengst wordt afgezet tegen de begrote opbrengst.</w:t>
            </w:r>
          </w:p>
        </w:tc>
        <w:tc>
          <w:tcPr>
            <w:tcW w:w="5954" w:type="dxa"/>
          </w:tcPr>
          <w:p w14:paraId="72356B75" w14:textId="6DA08480" w:rsidR="00EE2271" w:rsidRPr="00D51B86" w:rsidRDefault="00EE2271" w:rsidP="00F052DB">
            <w:pPr>
              <w:ind w:left="181" w:hanging="181"/>
              <w:rPr>
                <w:rFonts w:ascii="Corbel" w:hAnsi="Corbel"/>
                <w:b/>
                <w:bCs/>
                <w:i/>
                <w:iCs/>
                <w:sz w:val="20"/>
              </w:rPr>
            </w:pPr>
            <w:r w:rsidRPr="00D51B86">
              <w:rPr>
                <w:rFonts w:ascii="Corbel" w:hAnsi="Corbel"/>
                <w:bCs/>
                <w:iCs/>
                <w:sz w:val="20"/>
              </w:rPr>
              <w:t>1.</w:t>
            </w:r>
            <w:r w:rsidRPr="00D51B86">
              <w:rPr>
                <w:rFonts w:ascii="Corbel" w:hAnsi="Corbel"/>
                <w:b/>
                <w:sz w:val="20"/>
              </w:rPr>
              <w:t xml:space="preserve"> </w:t>
            </w:r>
            <w:r w:rsidRPr="00D51B86">
              <w:rPr>
                <w:rFonts w:ascii="Corbel" w:hAnsi="Corbel"/>
                <w:bCs/>
                <w:sz w:val="20"/>
              </w:rPr>
              <w:t xml:space="preserve">Hier zullen we een controle op moeten zetten waarbij de budgetverantwoordelijke teams ook een rol hebben. Het is niet zeker of dit voor de </w:t>
            </w:r>
            <w:r>
              <w:rPr>
                <w:rFonts w:ascii="Corbel" w:hAnsi="Corbel"/>
                <w:bCs/>
                <w:sz w:val="20"/>
              </w:rPr>
              <w:t>J</w:t>
            </w:r>
            <w:r w:rsidRPr="00D51B86">
              <w:rPr>
                <w:rFonts w:ascii="Corbel" w:hAnsi="Corbel"/>
                <w:bCs/>
                <w:sz w:val="20"/>
              </w:rPr>
              <w:t xml:space="preserve">aarstukken 2020 lukt. Voor de jaarstukken 2021 moet dit sowieso gerealiseerd zijn. </w:t>
            </w:r>
          </w:p>
          <w:p w14:paraId="597071AA" w14:textId="493CF259" w:rsidR="00EE2271" w:rsidRPr="00D51B86" w:rsidRDefault="00EE2271" w:rsidP="00F052DB">
            <w:pPr>
              <w:ind w:left="181" w:hanging="181"/>
              <w:rPr>
                <w:rFonts w:ascii="Corbel" w:hAnsi="Corbel"/>
                <w:bCs/>
                <w:iCs/>
                <w:sz w:val="20"/>
              </w:rPr>
            </w:pPr>
            <w:r w:rsidRPr="00D51B86">
              <w:rPr>
                <w:rFonts w:ascii="Corbel" w:hAnsi="Corbel"/>
                <w:bCs/>
                <w:iCs/>
                <w:sz w:val="20"/>
              </w:rPr>
              <w:t>2. Wordt meegenomen</w:t>
            </w:r>
            <w:r w:rsidRPr="00D51B86">
              <w:rPr>
                <w:rFonts w:ascii="Corbel" w:hAnsi="Corbel"/>
                <w:b/>
                <w:bCs/>
                <w:i/>
                <w:sz w:val="20"/>
              </w:rPr>
              <w:t xml:space="preserve"> </w:t>
            </w:r>
            <w:r w:rsidRPr="00D51B86">
              <w:rPr>
                <w:rFonts w:ascii="Corbel" w:hAnsi="Corbel"/>
                <w:bCs/>
                <w:sz w:val="20"/>
              </w:rPr>
              <w:t xml:space="preserve"> bij verschillenanalyse </w:t>
            </w:r>
            <w:r>
              <w:rPr>
                <w:rFonts w:ascii="Corbel" w:hAnsi="Corbel"/>
                <w:bCs/>
                <w:sz w:val="20"/>
              </w:rPr>
              <w:t>J</w:t>
            </w:r>
            <w:r w:rsidRPr="00D51B86">
              <w:rPr>
                <w:rFonts w:ascii="Corbel" w:hAnsi="Corbel"/>
                <w:bCs/>
                <w:sz w:val="20"/>
              </w:rPr>
              <w:t>aarstukken 2020</w:t>
            </w:r>
          </w:p>
        </w:tc>
      </w:tr>
      <w:tr w:rsidR="00EE2271" w:rsidRPr="00171598" w14:paraId="6678E478" w14:textId="78ACE1B0" w:rsidTr="00EE2271">
        <w:tc>
          <w:tcPr>
            <w:tcW w:w="3239" w:type="dxa"/>
          </w:tcPr>
          <w:p w14:paraId="3A48D898" w14:textId="16BADA49" w:rsidR="00EE2271" w:rsidRPr="00D51B86" w:rsidRDefault="00EE2271" w:rsidP="006D57B0">
            <w:pPr>
              <w:ind w:left="313" w:hanging="313"/>
              <w:rPr>
                <w:rFonts w:ascii="Corbel" w:hAnsi="Corbel"/>
                <w:sz w:val="20"/>
              </w:rPr>
            </w:pPr>
            <w:r w:rsidRPr="00D51B86">
              <w:rPr>
                <w:rFonts w:ascii="Corbel" w:hAnsi="Corbel"/>
                <w:sz w:val="20"/>
              </w:rPr>
              <w:t>8.</w:t>
            </w:r>
            <w:r>
              <w:rPr>
                <w:rFonts w:ascii="Corbel" w:hAnsi="Corbel"/>
                <w:sz w:val="20"/>
              </w:rPr>
              <w:t xml:space="preserve"> </w:t>
            </w:r>
            <w:r w:rsidRPr="00D51B86">
              <w:rPr>
                <w:rFonts w:ascii="Corbel" w:hAnsi="Corbel"/>
                <w:sz w:val="20"/>
              </w:rPr>
              <w:t>Belastingheffing</w:t>
            </w:r>
          </w:p>
        </w:tc>
        <w:tc>
          <w:tcPr>
            <w:tcW w:w="5828" w:type="dxa"/>
          </w:tcPr>
          <w:p w14:paraId="7497B017" w14:textId="22748ABE" w:rsidR="00EE2271" w:rsidRPr="00D51B86" w:rsidRDefault="00EE2271" w:rsidP="00DF2F94">
            <w:pPr>
              <w:pStyle w:val="Lijstalinea"/>
              <w:numPr>
                <w:ilvl w:val="0"/>
                <w:numId w:val="62"/>
              </w:numPr>
              <w:ind w:left="342" w:hanging="342"/>
              <w:rPr>
                <w:rFonts w:ascii="Corbel" w:hAnsi="Corbel"/>
                <w:sz w:val="20"/>
              </w:rPr>
            </w:pPr>
            <w:r w:rsidRPr="00D51B86">
              <w:rPr>
                <w:rFonts w:ascii="Corbel" w:hAnsi="Corbel"/>
                <w:sz w:val="20"/>
              </w:rPr>
              <w:t>Periodiek de ijkrapportages bij de inzamelaar opvragen en deze beoordelen en daarmee meer zekerheid te verkrijgen over de juistheid van de kosten.</w:t>
            </w:r>
          </w:p>
          <w:p w14:paraId="00AAA5AE" w14:textId="77777777" w:rsidR="00EE2271" w:rsidRPr="00D51B86" w:rsidRDefault="00EE2271" w:rsidP="00DF2F94">
            <w:pPr>
              <w:pStyle w:val="Lijstalinea"/>
              <w:numPr>
                <w:ilvl w:val="0"/>
                <w:numId w:val="62"/>
              </w:numPr>
              <w:ind w:left="342" w:hanging="342"/>
              <w:rPr>
                <w:rFonts w:ascii="Corbel" w:hAnsi="Corbel"/>
                <w:sz w:val="20"/>
              </w:rPr>
            </w:pPr>
            <w:r w:rsidRPr="00D51B86">
              <w:rPr>
                <w:rFonts w:ascii="Corbel" w:hAnsi="Corbel"/>
                <w:sz w:val="20"/>
              </w:rPr>
              <w:lastRenderedPageBreak/>
              <w:t xml:space="preserve">Bij het </w:t>
            </w:r>
            <w:proofErr w:type="spellStart"/>
            <w:r w:rsidRPr="00D51B86">
              <w:rPr>
                <w:rFonts w:ascii="Corbel" w:hAnsi="Corbel"/>
                <w:sz w:val="20"/>
              </w:rPr>
              <w:t>diftar</w:t>
            </w:r>
            <w:proofErr w:type="spellEnd"/>
            <w:r w:rsidRPr="00D51B86">
              <w:rPr>
                <w:rFonts w:ascii="Corbel" w:hAnsi="Corbel"/>
                <w:sz w:val="20"/>
              </w:rPr>
              <w:t>-programma onderzoeken op welke wijze in het proces functiescheiding kan worden aangebracht en hoe de afhankelijkheid kan worden gereduceerd.</w:t>
            </w:r>
          </w:p>
          <w:p w14:paraId="180A05B9" w14:textId="060B7596" w:rsidR="00EE2271" w:rsidRPr="00D51B86" w:rsidRDefault="00EE2271" w:rsidP="00E10F75">
            <w:pPr>
              <w:rPr>
                <w:rFonts w:ascii="Corbel" w:hAnsi="Corbel"/>
                <w:sz w:val="20"/>
              </w:rPr>
            </w:pPr>
          </w:p>
        </w:tc>
        <w:tc>
          <w:tcPr>
            <w:tcW w:w="5954" w:type="dxa"/>
          </w:tcPr>
          <w:p w14:paraId="2CFF71CF" w14:textId="0F238944" w:rsidR="00EE2271" w:rsidRPr="00D51B86" w:rsidRDefault="00EE2271" w:rsidP="00F052DB">
            <w:pPr>
              <w:ind w:left="181" w:hanging="181"/>
              <w:rPr>
                <w:rFonts w:ascii="Corbel" w:hAnsi="Corbel"/>
                <w:sz w:val="20"/>
              </w:rPr>
            </w:pPr>
            <w:r w:rsidRPr="00D51B86">
              <w:rPr>
                <w:rFonts w:ascii="Corbel" w:hAnsi="Corbel"/>
                <w:sz w:val="20"/>
              </w:rPr>
              <w:lastRenderedPageBreak/>
              <w:t xml:space="preserve">1. Uitgangspunt is dat kalibratierapportages (en geen ijkrapportages) aantonen dat de weeginstallatie op de inzamelvoertuigen correct werken. Wanneer er een afwijking wordt geconstateerd informeert inzamelaar direct de gemeente hierover. Gemeente geeft aan dat het inzamelvoertuig niet eerder weer mag worden gebruikt op het </w:t>
            </w:r>
            <w:r w:rsidRPr="00D51B86">
              <w:rPr>
                <w:rFonts w:ascii="Corbel" w:hAnsi="Corbel"/>
                <w:sz w:val="20"/>
              </w:rPr>
              <w:lastRenderedPageBreak/>
              <w:t>moment dat kalibratie aantoont dat alles voldoet aan de eisen. Kortom, wij vragen alleen de kalibratierapportages op als er iets niet in orde is. Geen bericht is goed bericht. Inzamelaar houdt wel een administratie bij dus is alles op te vragen mocht dit noodzakelijk zijn.</w:t>
            </w:r>
          </w:p>
          <w:p w14:paraId="61528000" w14:textId="4ADB6D88" w:rsidR="00EE2271" w:rsidRPr="00D51B86" w:rsidRDefault="00EE2271" w:rsidP="00F052DB">
            <w:pPr>
              <w:ind w:left="181" w:hanging="181"/>
              <w:rPr>
                <w:rFonts w:ascii="Corbel" w:hAnsi="Corbel"/>
                <w:sz w:val="20"/>
              </w:rPr>
            </w:pPr>
            <w:r w:rsidRPr="00D51B86">
              <w:rPr>
                <w:rFonts w:ascii="Corbel" w:hAnsi="Corbel"/>
                <w:sz w:val="20"/>
              </w:rPr>
              <w:t xml:space="preserve">2. Functiescheiding vindt zeker plaats. Maar dat laat niet onverlet dat het </w:t>
            </w:r>
            <w:proofErr w:type="spellStart"/>
            <w:r w:rsidRPr="00D51B86">
              <w:rPr>
                <w:rFonts w:ascii="Corbel" w:hAnsi="Corbel"/>
                <w:sz w:val="20"/>
              </w:rPr>
              <w:t>Diftar</w:t>
            </w:r>
            <w:proofErr w:type="spellEnd"/>
            <w:r w:rsidRPr="00D51B86">
              <w:rPr>
                <w:rFonts w:ascii="Corbel" w:hAnsi="Corbel"/>
                <w:sz w:val="20"/>
              </w:rPr>
              <w:t xml:space="preserve"> pakket die we in gebruik hebben  is gebouwd door een medewerker van de gemeente Westerkwartier  en tevens door hem wordt onderhouden. Er zijn zorgen over het waarborgen van de continuïteit als hij onverhoopt mocht uitvallen. Daarom zal er in de loop van het jaar een onderzoekje starten wat de mogelijkheden zijn om te komen tot een robu</w:t>
            </w:r>
            <w:r>
              <w:rPr>
                <w:rFonts w:ascii="Corbel" w:hAnsi="Corbel"/>
                <w:sz w:val="20"/>
              </w:rPr>
              <w:t>u</w:t>
            </w:r>
            <w:r w:rsidRPr="00D51B86">
              <w:rPr>
                <w:rFonts w:ascii="Corbel" w:hAnsi="Corbel"/>
                <w:sz w:val="20"/>
              </w:rPr>
              <w:t>ster</w:t>
            </w:r>
            <w:r>
              <w:rPr>
                <w:rFonts w:ascii="Corbel" w:hAnsi="Corbel"/>
                <w:sz w:val="20"/>
              </w:rPr>
              <w:t>e</w:t>
            </w:r>
            <w:r w:rsidRPr="00D51B86">
              <w:rPr>
                <w:rFonts w:ascii="Corbel" w:hAnsi="Corbel"/>
                <w:sz w:val="20"/>
              </w:rPr>
              <w:t xml:space="preserve"> oplossing waarbij er meer garanties zijn voor de continuïteit van de bedrijfsvoering. Onderzocht  zal worden in hoeverre onze huidige belastingapplicatie daarin kan voorzien. Of in hoeverre een derde</w:t>
            </w:r>
            <w:r>
              <w:rPr>
                <w:rFonts w:ascii="Corbel" w:hAnsi="Corbel"/>
                <w:sz w:val="20"/>
              </w:rPr>
              <w:t xml:space="preserve"> partij</w:t>
            </w:r>
            <w:r w:rsidRPr="00D51B86">
              <w:rPr>
                <w:rFonts w:ascii="Corbel" w:hAnsi="Corbel"/>
                <w:sz w:val="20"/>
              </w:rPr>
              <w:t xml:space="preserve"> hier een oplossing kan bieden waarbij de gemeente minder risico loopt.</w:t>
            </w:r>
          </w:p>
          <w:p w14:paraId="34653BC3" w14:textId="2AE3ECCD" w:rsidR="00EE2271" w:rsidRPr="00D51B86" w:rsidRDefault="00EE2271" w:rsidP="00F52C6F">
            <w:pPr>
              <w:rPr>
                <w:rFonts w:ascii="Corbel" w:hAnsi="Corbel"/>
                <w:sz w:val="20"/>
              </w:rPr>
            </w:pPr>
          </w:p>
        </w:tc>
      </w:tr>
      <w:tr w:rsidR="00EE2271" w:rsidRPr="00171598" w14:paraId="31519B1A" w14:textId="0D9FCC1D" w:rsidTr="00EE2271">
        <w:tc>
          <w:tcPr>
            <w:tcW w:w="3239" w:type="dxa"/>
          </w:tcPr>
          <w:p w14:paraId="46E1B738" w14:textId="15D7A449" w:rsidR="00EE2271" w:rsidRPr="00D51B86" w:rsidRDefault="00EE2271" w:rsidP="006D57B0">
            <w:pPr>
              <w:ind w:left="313" w:hanging="313"/>
              <w:rPr>
                <w:rFonts w:ascii="Corbel" w:hAnsi="Corbel"/>
                <w:sz w:val="20"/>
              </w:rPr>
            </w:pPr>
            <w:r w:rsidRPr="00D51B86">
              <w:rPr>
                <w:rFonts w:ascii="Corbel" w:hAnsi="Corbel"/>
                <w:sz w:val="20"/>
              </w:rPr>
              <w:lastRenderedPageBreak/>
              <w:t>9.</w:t>
            </w:r>
            <w:r w:rsidRPr="00D51B86">
              <w:rPr>
                <w:rFonts w:ascii="Corbel" w:hAnsi="Corbel"/>
                <w:sz w:val="20"/>
              </w:rPr>
              <w:tab/>
              <w:t>Omgevingsvergunningen</w:t>
            </w:r>
          </w:p>
        </w:tc>
        <w:tc>
          <w:tcPr>
            <w:tcW w:w="5828" w:type="dxa"/>
          </w:tcPr>
          <w:p w14:paraId="5C4B8B53" w14:textId="08D2DB81" w:rsidR="00EE2271" w:rsidRPr="00D51B86" w:rsidRDefault="00EE2271" w:rsidP="00DF2F94">
            <w:pPr>
              <w:pStyle w:val="Lijstalinea"/>
              <w:numPr>
                <w:ilvl w:val="0"/>
                <w:numId w:val="63"/>
              </w:numPr>
              <w:ind w:left="200" w:hanging="200"/>
              <w:rPr>
                <w:rFonts w:ascii="Corbel" w:hAnsi="Corbel"/>
                <w:sz w:val="20"/>
              </w:rPr>
            </w:pPr>
            <w:r w:rsidRPr="00D51B86">
              <w:rPr>
                <w:rFonts w:ascii="Corbel" w:hAnsi="Corbel"/>
                <w:sz w:val="20"/>
              </w:rPr>
              <w:t>Onderzoeken of in het systeem zichtbaar kan worden gemaakt of er een toetsing heeft plaatsgevonden van de bouwsom en hoe die heeft plaatsgevonden.</w:t>
            </w:r>
          </w:p>
          <w:p w14:paraId="3E4AE814" w14:textId="332821AE" w:rsidR="00EE2271" w:rsidRPr="00D51B86" w:rsidRDefault="00EE2271" w:rsidP="00DF2F94">
            <w:pPr>
              <w:pStyle w:val="Lijstalinea"/>
              <w:numPr>
                <w:ilvl w:val="0"/>
                <w:numId w:val="63"/>
              </w:numPr>
              <w:ind w:left="200" w:hanging="200"/>
              <w:rPr>
                <w:rFonts w:ascii="Corbel" w:hAnsi="Corbel"/>
                <w:sz w:val="20"/>
              </w:rPr>
            </w:pPr>
            <w:r w:rsidRPr="00D51B86">
              <w:rPr>
                <w:rFonts w:ascii="Corbel" w:hAnsi="Corbel"/>
                <w:sz w:val="20"/>
              </w:rPr>
              <w:t xml:space="preserve">Nagaan of in het systeem kan worden aangegeven of de bouwsom nogmaals is gecontroleerd door de tegenlezer.  </w:t>
            </w:r>
          </w:p>
        </w:tc>
        <w:tc>
          <w:tcPr>
            <w:tcW w:w="5954" w:type="dxa"/>
          </w:tcPr>
          <w:p w14:paraId="6E483917" w14:textId="6F9A9A69" w:rsidR="00EE2271" w:rsidRPr="00D51B86" w:rsidRDefault="00EE2271" w:rsidP="00F052DB">
            <w:pPr>
              <w:ind w:left="181" w:hanging="181"/>
              <w:rPr>
                <w:rFonts w:ascii="Corbel" w:hAnsi="Corbel"/>
                <w:sz w:val="20"/>
              </w:rPr>
            </w:pPr>
            <w:r w:rsidRPr="00D51B86">
              <w:rPr>
                <w:rFonts w:ascii="Corbel" w:hAnsi="Corbel"/>
                <w:sz w:val="20"/>
              </w:rPr>
              <w:t>1.</w:t>
            </w:r>
            <w:r>
              <w:rPr>
                <w:rFonts w:ascii="Corbel" w:hAnsi="Corbel"/>
                <w:sz w:val="20"/>
              </w:rPr>
              <w:t xml:space="preserve"> </w:t>
            </w:r>
            <w:r w:rsidRPr="00D51B86">
              <w:rPr>
                <w:rFonts w:ascii="Corbel" w:hAnsi="Corbel"/>
                <w:sz w:val="20"/>
              </w:rPr>
              <w:t>In het systeem (</w:t>
            </w:r>
            <w:proofErr w:type="spellStart"/>
            <w:r w:rsidRPr="00D51B86">
              <w:rPr>
                <w:rFonts w:ascii="Corbel" w:hAnsi="Corbel"/>
                <w:sz w:val="20"/>
              </w:rPr>
              <w:t>Squit</w:t>
            </w:r>
            <w:proofErr w:type="spellEnd"/>
            <w:r w:rsidRPr="00D51B86">
              <w:rPr>
                <w:rFonts w:ascii="Corbel" w:hAnsi="Corbel"/>
                <w:sz w:val="20"/>
              </w:rPr>
              <w:t>) is inmiddels een deelzaak ‘controle bouwkosten’ aangemaakt. Een ingevuld Excelsheet met kosten hangt hier dan onder.</w:t>
            </w:r>
          </w:p>
          <w:p w14:paraId="3377824C" w14:textId="4762810B" w:rsidR="00EE2271" w:rsidRPr="00D51B86" w:rsidRDefault="00EE2271" w:rsidP="00870CC5">
            <w:pPr>
              <w:ind w:left="181" w:hanging="181"/>
              <w:rPr>
                <w:rFonts w:ascii="Corbel" w:hAnsi="Corbel"/>
                <w:sz w:val="20"/>
              </w:rPr>
            </w:pPr>
            <w:r w:rsidRPr="00D51B86">
              <w:rPr>
                <w:rFonts w:ascii="Corbel" w:hAnsi="Corbel"/>
                <w:sz w:val="20"/>
              </w:rPr>
              <w:t>2.</w:t>
            </w:r>
            <w:r>
              <w:rPr>
                <w:rFonts w:ascii="Corbel" w:hAnsi="Corbel"/>
                <w:sz w:val="20"/>
              </w:rPr>
              <w:t xml:space="preserve"> </w:t>
            </w:r>
            <w:r w:rsidRPr="00D51B86">
              <w:rPr>
                <w:rFonts w:ascii="Corbel" w:hAnsi="Corbel"/>
                <w:sz w:val="20"/>
              </w:rPr>
              <w:t>Met de deelzaak ‘tegenlezen’ worden ook de bouwkosten en de leges gecontroleerd.</w:t>
            </w:r>
          </w:p>
          <w:p w14:paraId="1DA71C11" w14:textId="77777777" w:rsidR="00EE2271" w:rsidRPr="00D51B86" w:rsidRDefault="00EE2271" w:rsidP="006D57B0">
            <w:pPr>
              <w:ind w:left="36"/>
              <w:rPr>
                <w:rFonts w:ascii="Corbel" w:hAnsi="Corbel"/>
                <w:sz w:val="20"/>
              </w:rPr>
            </w:pPr>
          </w:p>
        </w:tc>
      </w:tr>
      <w:tr w:rsidR="00EE2271" w:rsidRPr="00171598" w14:paraId="1F7FB3B7" w14:textId="572577C1" w:rsidTr="00EE2271">
        <w:tc>
          <w:tcPr>
            <w:tcW w:w="3239" w:type="dxa"/>
          </w:tcPr>
          <w:p w14:paraId="22B7FF60" w14:textId="6A0A2B94" w:rsidR="00EE2271" w:rsidRPr="00D51B86" w:rsidRDefault="00EE2271" w:rsidP="006D57B0">
            <w:pPr>
              <w:ind w:left="313" w:hanging="313"/>
              <w:rPr>
                <w:rFonts w:ascii="Corbel" w:hAnsi="Corbel"/>
                <w:sz w:val="20"/>
              </w:rPr>
            </w:pPr>
            <w:r w:rsidRPr="00D51B86">
              <w:rPr>
                <w:rFonts w:ascii="Corbel" w:hAnsi="Corbel"/>
                <w:sz w:val="20"/>
              </w:rPr>
              <w:t>10.</w:t>
            </w:r>
            <w:r w:rsidRPr="00D51B86">
              <w:rPr>
                <w:rFonts w:ascii="Corbel" w:hAnsi="Corbel"/>
                <w:sz w:val="20"/>
              </w:rPr>
              <w:tab/>
              <w:t xml:space="preserve">Opbrengsten leges burgerzaken </w:t>
            </w:r>
          </w:p>
        </w:tc>
        <w:tc>
          <w:tcPr>
            <w:tcW w:w="5828" w:type="dxa"/>
          </w:tcPr>
          <w:p w14:paraId="64E42C22" w14:textId="6390FD54" w:rsidR="00EE2271" w:rsidRDefault="00EE2271" w:rsidP="00DF2F94">
            <w:pPr>
              <w:pStyle w:val="Lijstalinea"/>
              <w:numPr>
                <w:ilvl w:val="0"/>
                <w:numId w:val="55"/>
              </w:numPr>
              <w:ind w:left="200" w:hanging="200"/>
              <w:rPr>
                <w:rFonts w:ascii="Corbel" w:hAnsi="Corbel"/>
                <w:bCs/>
                <w:iCs/>
                <w:sz w:val="20"/>
              </w:rPr>
            </w:pPr>
            <w:r w:rsidRPr="00D51B86">
              <w:rPr>
                <w:rFonts w:ascii="Corbel" w:hAnsi="Corbel"/>
                <w:bCs/>
                <w:iCs/>
                <w:sz w:val="20"/>
              </w:rPr>
              <w:t xml:space="preserve">Opbrengsten vanuit het kassasysteem vanaf april 2020 zo spoedig mogelijk boeken en de aansluiting met de financiële administratie vastleggen. </w:t>
            </w:r>
          </w:p>
          <w:p w14:paraId="537303B0" w14:textId="2505D432" w:rsidR="00EE2271" w:rsidRPr="00D51B86" w:rsidRDefault="00EE2271" w:rsidP="00DF2F94">
            <w:pPr>
              <w:pStyle w:val="Lijstalinea"/>
              <w:ind w:left="200"/>
              <w:rPr>
                <w:rFonts w:ascii="Corbel" w:hAnsi="Corbel"/>
                <w:bCs/>
                <w:iCs/>
                <w:sz w:val="20"/>
              </w:rPr>
            </w:pPr>
            <w:r w:rsidRPr="00383DC5">
              <w:rPr>
                <w:rFonts w:ascii="Corbel" w:hAnsi="Corbel"/>
                <w:bCs/>
                <w:iCs/>
                <w:sz w:val="20"/>
              </w:rPr>
              <w:t>NB. n.a.v. de ML 2019 is afgesproken de aansluiting met de financiële administratie ten minste eens per kwartaal te maken.</w:t>
            </w:r>
            <w:r w:rsidRPr="00D51B86">
              <w:rPr>
                <w:rFonts w:ascii="Corbel" w:hAnsi="Corbel"/>
                <w:bCs/>
                <w:iCs/>
                <w:sz w:val="20"/>
              </w:rPr>
              <w:t xml:space="preserve"> </w:t>
            </w:r>
          </w:p>
          <w:p w14:paraId="287C4F31" w14:textId="288B3ADE" w:rsidR="00EE2271" w:rsidRDefault="00EE2271" w:rsidP="00DF2F94">
            <w:pPr>
              <w:pStyle w:val="Lijstalinea"/>
              <w:numPr>
                <w:ilvl w:val="0"/>
                <w:numId w:val="55"/>
              </w:numPr>
              <w:ind w:left="200" w:hanging="200"/>
              <w:rPr>
                <w:rFonts w:ascii="Corbel" w:hAnsi="Corbel"/>
                <w:bCs/>
                <w:iCs/>
                <w:sz w:val="20"/>
              </w:rPr>
            </w:pPr>
            <w:r w:rsidRPr="00D51B86">
              <w:rPr>
                <w:rFonts w:ascii="Corbel" w:hAnsi="Corbel"/>
                <w:bCs/>
                <w:iCs/>
                <w:sz w:val="20"/>
              </w:rPr>
              <w:t>Proces opstellen ten behoeve van het tellen en afstorten van het geld in de kluis. Hierbij rekening houden met functiescheiding.</w:t>
            </w:r>
          </w:p>
          <w:p w14:paraId="6318ADAC" w14:textId="77777777" w:rsidR="00EE2271" w:rsidRDefault="00EE2271" w:rsidP="00AE46FE">
            <w:pPr>
              <w:rPr>
                <w:rFonts w:ascii="Corbel" w:hAnsi="Corbel"/>
                <w:bCs/>
                <w:iCs/>
                <w:sz w:val="20"/>
              </w:rPr>
            </w:pPr>
          </w:p>
          <w:p w14:paraId="526F37F9" w14:textId="77777777" w:rsidR="00EE2271" w:rsidRDefault="00EE2271" w:rsidP="00AE46FE">
            <w:pPr>
              <w:rPr>
                <w:rFonts w:ascii="Corbel" w:hAnsi="Corbel"/>
                <w:bCs/>
                <w:iCs/>
                <w:sz w:val="20"/>
              </w:rPr>
            </w:pPr>
          </w:p>
          <w:p w14:paraId="579E58F2" w14:textId="44CB9DBD" w:rsidR="00EE2271" w:rsidRPr="00D51B86" w:rsidRDefault="00EE2271" w:rsidP="00AE46FE">
            <w:pPr>
              <w:rPr>
                <w:rFonts w:ascii="Corbel" w:hAnsi="Corbel"/>
                <w:bCs/>
                <w:iCs/>
                <w:sz w:val="20"/>
              </w:rPr>
            </w:pPr>
          </w:p>
        </w:tc>
        <w:tc>
          <w:tcPr>
            <w:tcW w:w="5954" w:type="dxa"/>
          </w:tcPr>
          <w:p w14:paraId="62762E57" w14:textId="7DFFFCB0" w:rsidR="00EE2271" w:rsidRDefault="00EE2271" w:rsidP="00152DA8">
            <w:pPr>
              <w:ind w:left="181" w:hanging="181"/>
              <w:rPr>
                <w:rFonts w:ascii="Corbel" w:hAnsi="Corbel"/>
                <w:bCs/>
                <w:iCs/>
                <w:sz w:val="20"/>
              </w:rPr>
            </w:pPr>
            <w:r>
              <w:rPr>
                <w:rFonts w:ascii="Corbel" w:hAnsi="Corbel"/>
                <w:bCs/>
                <w:iCs/>
                <w:sz w:val="20"/>
              </w:rPr>
              <w:t>1. O</w:t>
            </w:r>
            <w:r w:rsidRPr="00152DA8">
              <w:rPr>
                <w:rFonts w:ascii="Corbel" w:hAnsi="Corbel"/>
                <w:bCs/>
                <w:iCs/>
                <w:sz w:val="20"/>
              </w:rPr>
              <w:t xml:space="preserve">mzetten uit 2020 </w:t>
            </w:r>
            <w:r>
              <w:rPr>
                <w:rFonts w:ascii="Corbel" w:hAnsi="Corbel"/>
                <w:bCs/>
                <w:iCs/>
                <w:sz w:val="20"/>
              </w:rPr>
              <w:t xml:space="preserve">zijn </w:t>
            </w:r>
            <w:r w:rsidRPr="00152DA8">
              <w:rPr>
                <w:rFonts w:ascii="Corbel" w:hAnsi="Corbel"/>
                <w:bCs/>
                <w:iCs/>
                <w:sz w:val="20"/>
              </w:rPr>
              <w:t>allemaal verantwoord in het financiële systeem.</w:t>
            </w:r>
            <w:r>
              <w:rPr>
                <w:rFonts w:ascii="Corbel" w:hAnsi="Corbel"/>
                <w:bCs/>
                <w:iCs/>
                <w:sz w:val="20"/>
              </w:rPr>
              <w:t xml:space="preserve"> </w:t>
            </w:r>
            <w:r w:rsidRPr="00152DA8">
              <w:rPr>
                <w:rFonts w:ascii="Corbel" w:hAnsi="Corbel"/>
                <w:bCs/>
                <w:iCs/>
                <w:sz w:val="20"/>
              </w:rPr>
              <w:t>We moeten nog kijken wat de definitieve kassaldo’s zijn per 1-1</w:t>
            </w:r>
            <w:r>
              <w:rPr>
                <w:rFonts w:ascii="Corbel" w:hAnsi="Corbel"/>
                <w:bCs/>
                <w:iCs/>
                <w:sz w:val="20"/>
              </w:rPr>
              <w:t>-</w:t>
            </w:r>
            <w:r w:rsidRPr="00152DA8">
              <w:rPr>
                <w:rFonts w:ascii="Corbel" w:hAnsi="Corbel"/>
                <w:bCs/>
                <w:iCs/>
                <w:sz w:val="20"/>
              </w:rPr>
              <w:t>2021 op de locaties.</w:t>
            </w:r>
          </w:p>
          <w:p w14:paraId="3FCDCD20" w14:textId="0B09F170" w:rsidR="00EE2271" w:rsidRPr="002C60D2" w:rsidRDefault="00EE2271" w:rsidP="002C60D2">
            <w:pPr>
              <w:ind w:left="181" w:hanging="181"/>
              <w:rPr>
                <w:rFonts w:ascii="Corbel" w:hAnsi="Corbel"/>
                <w:bCs/>
                <w:iCs/>
                <w:sz w:val="20"/>
              </w:rPr>
            </w:pPr>
            <w:r w:rsidRPr="002C60D2">
              <w:rPr>
                <w:rFonts w:ascii="Corbel" w:hAnsi="Corbel"/>
                <w:bCs/>
                <w:iCs/>
                <w:sz w:val="20"/>
              </w:rPr>
              <w:t>2. Dit wordt opgepakt en zal voor 1 maart 2021 klaar zijn.</w:t>
            </w:r>
          </w:p>
        </w:tc>
      </w:tr>
      <w:tr w:rsidR="00EE2271" w:rsidRPr="00171598" w14:paraId="57CE9956" w14:textId="0B90BA6D" w:rsidTr="00EE2271">
        <w:tc>
          <w:tcPr>
            <w:tcW w:w="3239" w:type="dxa"/>
          </w:tcPr>
          <w:p w14:paraId="011E41A3" w14:textId="6FE6074C" w:rsidR="00EE2271" w:rsidRPr="00D51B86" w:rsidRDefault="00EE2271" w:rsidP="006D57B0">
            <w:pPr>
              <w:ind w:left="313" w:hanging="313"/>
              <w:rPr>
                <w:rFonts w:ascii="Corbel" w:hAnsi="Corbel"/>
                <w:sz w:val="20"/>
              </w:rPr>
            </w:pPr>
            <w:r w:rsidRPr="00D51B86">
              <w:rPr>
                <w:rFonts w:ascii="Corbel" w:hAnsi="Corbel"/>
                <w:sz w:val="20"/>
              </w:rPr>
              <w:lastRenderedPageBreak/>
              <w:t>11.  Opbrengsten uit verhuur en verpachting</w:t>
            </w:r>
          </w:p>
        </w:tc>
        <w:tc>
          <w:tcPr>
            <w:tcW w:w="5828" w:type="dxa"/>
          </w:tcPr>
          <w:p w14:paraId="5D62F5C7" w14:textId="339100B3" w:rsidR="00EE2271" w:rsidRPr="00D51B86" w:rsidRDefault="00EE2271" w:rsidP="00DF2F94">
            <w:pPr>
              <w:pStyle w:val="Lijstalinea"/>
              <w:numPr>
                <w:ilvl w:val="0"/>
                <w:numId w:val="64"/>
              </w:numPr>
              <w:ind w:left="200" w:hanging="200"/>
              <w:rPr>
                <w:rFonts w:ascii="Corbel" w:hAnsi="Corbel"/>
                <w:color w:val="000000"/>
                <w:sz w:val="20"/>
              </w:rPr>
            </w:pPr>
            <w:r w:rsidRPr="00D51B86">
              <w:rPr>
                <w:rFonts w:ascii="Corbel" w:hAnsi="Corbel"/>
                <w:color w:val="000000"/>
                <w:sz w:val="20"/>
              </w:rPr>
              <w:t>In het verhuurbestand ook de onderliggende overeenkomsten op te nemen.</w:t>
            </w:r>
          </w:p>
          <w:p w14:paraId="261090FD" w14:textId="15CF7014" w:rsidR="00EE2271" w:rsidRPr="00D51B86" w:rsidRDefault="00EE2271" w:rsidP="00DF2F94">
            <w:pPr>
              <w:pStyle w:val="Lijstalinea"/>
              <w:numPr>
                <w:ilvl w:val="0"/>
                <w:numId w:val="64"/>
              </w:numPr>
              <w:ind w:left="200" w:hanging="200"/>
              <w:rPr>
                <w:rFonts w:ascii="Corbel" w:hAnsi="Corbel"/>
                <w:color w:val="000000"/>
                <w:sz w:val="20"/>
              </w:rPr>
            </w:pPr>
            <w:r w:rsidRPr="00D51B86">
              <w:rPr>
                <w:rFonts w:ascii="Corbel" w:hAnsi="Corbel"/>
                <w:color w:val="000000"/>
                <w:sz w:val="20"/>
              </w:rPr>
              <w:t>Het college dient over het eventueel kwijtschelden van huur nog een beslissing te nemen.</w:t>
            </w:r>
          </w:p>
          <w:p w14:paraId="2CFA4551" w14:textId="15A4A4E0" w:rsidR="00EE2271" w:rsidRPr="00D51B86" w:rsidRDefault="00EE2271" w:rsidP="006D57B0">
            <w:pPr>
              <w:ind w:left="5" w:hanging="5"/>
              <w:rPr>
                <w:rFonts w:ascii="Corbel" w:hAnsi="Corbel"/>
                <w:sz w:val="20"/>
              </w:rPr>
            </w:pPr>
          </w:p>
        </w:tc>
        <w:tc>
          <w:tcPr>
            <w:tcW w:w="5954" w:type="dxa"/>
          </w:tcPr>
          <w:p w14:paraId="01374704" w14:textId="26AADCC5" w:rsidR="00EE2271" w:rsidRPr="00D51B86" w:rsidRDefault="00EE2271" w:rsidP="00F052DB">
            <w:pPr>
              <w:ind w:left="181" w:hanging="181"/>
              <w:rPr>
                <w:rFonts w:ascii="Corbel" w:eastAsia="Times New Roman" w:hAnsi="Corbel"/>
                <w:sz w:val="20"/>
              </w:rPr>
            </w:pPr>
            <w:r w:rsidRPr="00D51B86">
              <w:rPr>
                <w:rFonts w:ascii="Corbel" w:eastAsia="Times New Roman" w:hAnsi="Corbel"/>
                <w:sz w:val="20"/>
              </w:rPr>
              <w:t>1.</w:t>
            </w:r>
            <w:r>
              <w:rPr>
                <w:rFonts w:ascii="Corbel" w:eastAsia="Times New Roman" w:hAnsi="Corbel"/>
                <w:sz w:val="20"/>
              </w:rPr>
              <w:t xml:space="preserve"> </w:t>
            </w:r>
            <w:r w:rsidRPr="00D51B86">
              <w:rPr>
                <w:rFonts w:ascii="Corbel" w:eastAsia="Times New Roman" w:hAnsi="Corbel"/>
                <w:sz w:val="20"/>
              </w:rPr>
              <w:t>In het 1</w:t>
            </w:r>
            <w:r w:rsidRPr="00D51B86">
              <w:rPr>
                <w:rFonts w:ascii="Corbel" w:eastAsia="Times New Roman" w:hAnsi="Corbel"/>
                <w:sz w:val="20"/>
                <w:vertAlign w:val="superscript"/>
              </w:rPr>
              <w:t>e</w:t>
            </w:r>
            <w:r w:rsidRPr="00D51B86">
              <w:rPr>
                <w:rFonts w:ascii="Corbel" w:eastAsia="Times New Roman" w:hAnsi="Corbel"/>
                <w:sz w:val="20"/>
              </w:rPr>
              <w:t xml:space="preserve"> kwartaal 2021 wordt  onderzoek gedaan naar een vastgoedbeheerssysteem. In het door ons opgestelde programma van eisen is deze wens (vastleggen van contracten, gekoppeld aan gebouwen) meegenomen. </w:t>
            </w:r>
          </w:p>
          <w:p w14:paraId="08178DE2" w14:textId="7729BEE0" w:rsidR="00EE2271" w:rsidRPr="00D51B86" w:rsidRDefault="00EE2271" w:rsidP="00F052DB">
            <w:pPr>
              <w:ind w:left="181" w:hanging="181"/>
              <w:rPr>
                <w:rFonts w:ascii="Corbel" w:hAnsi="Corbel"/>
                <w:color w:val="000000"/>
                <w:sz w:val="20"/>
              </w:rPr>
            </w:pPr>
            <w:r w:rsidRPr="00D51B86">
              <w:rPr>
                <w:rFonts w:ascii="Corbel" w:eastAsia="Times New Roman" w:hAnsi="Corbel"/>
                <w:sz w:val="20"/>
              </w:rPr>
              <w:t xml:space="preserve">2. Over kwijtschelding van huur voor 3 maanden voor sportaccommodaties/ verenigingen/stichtingen enz. heeft het college inmiddels een besluit genomen, gebaseerd op de zogenoemde tv regeling. Waarbij compensatie vanuit het rijk wordt </w:t>
            </w:r>
            <w:proofErr w:type="spellStart"/>
            <w:r w:rsidRPr="00D51B86">
              <w:rPr>
                <w:rFonts w:ascii="Corbel" w:eastAsia="Times New Roman" w:hAnsi="Corbel"/>
                <w:sz w:val="20"/>
              </w:rPr>
              <w:t>doorvertaald</w:t>
            </w:r>
            <w:proofErr w:type="spellEnd"/>
            <w:r w:rsidRPr="00D51B86">
              <w:rPr>
                <w:rFonts w:ascii="Corbel" w:eastAsia="Times New Roman" w:hAnsi="Corbel"/>
                <w:sz w:val="20"/>
              </w:rPr>
              <w:t xml:space="preserve"> naar de huurders, door de gemeente. Dit geldt niet voor ander vastgoed.</w:t>
            </w:r>
          </w:p>
        </w:tc>
      </w:tr>
      <w:tr w:rsidR="00EE2271" w:rsidRPr="00171598" w14:paraId="4E54F899" w14:textId="7A66FCBB" w:rsidTr="00EE2271">
        <w:tc>
          <w:tcPr>
            <w:tcW w:w="3239" w:type="dxa"/>
          </w:tcPr>
          <w:p w14:paraId="2BDD4F16" w14:textId="7A244BDC" w:rsidR="00EE2271" w:rsidRPr="00D51B86" w:rsidRDefault="00EE2271" w:rsidP="006D57B0">
            <w:pPr>
              <w:ind w:left="313" w:hanging="313"/>
              <w:rPr>
                <w:rFonts w:ascii="Corbel" w:hAnsi="Corbel"/>
                <w:sz w:val="20"/>
              </w:rPr>
            </w:pPr>
            <w:r w:rsidRPr="00D51B86">
              <w:rPr>
                <w:rFonts w:ascii="Corbel" w:hAnsi="Corbel"/>
                <w:sz w:val="20"/>
              </w:rPr>
              <w:t xml:space="preserve">12. </w:t>
            </w:r>
            <w:r w:rsidRPr="00D51B86">
              <w:rPr>
                <w:rFonts w:ascii="Corbel" w:hAnsi="Corbel"/>
                <w:sz w:val="20"/>
              </w:rPr>
              <w:tab/>
              <w:t>Opbrengst uit begraven</w:t>
            </w:r>
          </w:p>
        </w:tc>
        <w:tc>
          <w:tcPr>
            <w:tcW w:w="5828" w:type="dxa"/>
          </w:tcPr>
          <w:p w14:paraId="3902B5E6" w14:textId="2F2B1B56" w:rsidR="00EE2271" w:rsidRPr="00D51B86" w:rsidRDefault="00EE2271" w:rsidP="00DF2F94">
            <w:pPr>
              <w:pStyle w:val="Lijstalinea"/>
              <w:numPr>
                <w:ilvl w:val="0"/>
                <w:numId w:val="66"/>
              </w:numPr>
              <w:ind w:left="342" w:hanging="284"/>
              <w:rPr>
                <w:rFonts w:ascii="Corbel" w:hAnsi="Corbel"/>
                <w:sz w:val="20"/>
              </w:rPr>
            </w:pPr>
            <w:r w:rsidRPr="00D51B86">
              <w:rPr>
                <w:rFonts w:ascii="Corbel" w:hAnsi="Corbel"/>
                <w:sz w:val="20"/>
              </w:rPr>
              <w:t xml:space="preserve">Onderzoeken of de facturering in de begraafplaatsenadministratie vastgelegd kan worden. </w:t>
            </w:r>
          </w:p>
        </w:tc>
        <w:tc>
          <w:tcPr>
            <w:tcW w:w="5954" w:type="dxa"/>
          </w:tcPr>
          <w:p w14:paraId="5170BB5D" w14:textId="46478EF4" w:rsidR="00EE2271" w:rsidRPr="00D51B86" w:rsidRDefault="00EE2271" w:rsidP="00F052DB">
            <w:pPr>
              <w:ind w:left="181" w:hanging="181"/>
              <w:rPr>
                <w:rFonts w:ascii="Corbel" w:hAnsi="Corbel"/>
                <w:sz w:val="20"/>
              </w:rPr>
            </w:pPr>
            <w:r w:rsidRPr="00D51B86">
              <w:rPr>
                <w:rFonts w:ascii="Corbel" w:hAnsi="Corbel"/>
                <w:sz w:val="20"/>
              </w:rPr>
              <w:t>1. Het systeem van de begrafenisadministratie (BAM) biedt de mogelijkheid om een koppeling te maken tussen BAM en het  financiële systeem.</w:t>
            </w:r>
            <w:r>
              <w:rPr>
                <w:rFonts w:ascii="Corbel" w:hAnsi="Corbel"/>
                <w:sz w:val="20"/>
              </w:rPr>
              <w:t xml:space="preserve"> I</w:t>
            </w:r>
            <w:r w:rsidRPr="00D51B86">
              <w:rPr>
                <w:rFonts w:ascii="Corbel" w:hAnsi="Corbel"/>
                <w:sz w:val="20"/>
              </w:rPr>
              <w:t xml:space="preserve">n 2021 willen wij deze koppeling inderdaad maken waardoor brieven en facturen in de BAM worden vastgelegd. </w:t>
            </w:r>
          </w:p>
          <w:p w14:paraId="575AE838" w14:textId="6CD0BAB8" w:rsidR="00EE2271" w:rsidRPr="00D51B86" w:rsidRDefault="00EE2271" w:rsidP="006D57B0">
            <w:pPr>
              <w:ind w:left="36"/>
              <w:rPr>
                <w:rFonts w:ascii="Corbel" w:hAnsi="Corbel"/>
                <w:sz w:val="20"/>
              </w:rPr>
            </w:pPr>
          </w:p>
        </w:tc>
      </w:tr>
      <w:tr w:rsidR="00EE2271" w:rsidRPr="00171598" w14:paraId="4B27E545" w14:textId="36F5F830" w:rsidTr="00EE2271">
        <w:tc>
          <w:tcPr>
            <w:tcW w:w="3239" w:type="dxa"/>
          </w:tcPr>
          <w:p w14:paraId="2CD1D59B" w14:textId="73AC415E" w:rsidR="00EE2271" w:rsidRPr="00D51B86" w:rsidRDefault="00EE2271" w:rsidP="001D13E1">
            <w:pPr>
              <w:ind w:left="313" w:hanging="313"/>
              <w:rPr>
                <w:rFonts w:ascii="Corbel" w:hAnsi="Corbel"/>
                <w:sz w:val="20"/>
              </w:rPr>
            </w:pPr>
            <w:r w:rsidRPr="00D51B86">
              <w:rPr>
                <w:rFonts w:ascii="Corbel" w:hAnsi="Corbel"/>
                <w:sz w:val="20"/>
              </w:rPr>
              <w:t xml:space="preserve">13. </w:t>
            </w:r>
            <w:r w:rsidRPr="00D51B86">
              <w:rPr>
                <w:rFonts w:ascii="Corbel" w:hAnsi="Corbel"/>
                <w:sz w:val="20"/>
              </w:rPr>
              <w:tab/>
              <w:t>Grondexploitatie</w:t>
            </w:r>
          </w:p>
        </w:tc>
        <w:tc>
          <w:tcPr>
            <w:tcW w:w="5828" w:type="dxa"/>
          </w:tcPr>
          <w:p w14:paraId="32C9EE26" w14:textId="4F62C651" w:rsidR="00EE2271" w:rsidRPr="00D51B86" w:rsidRDefault="00EE2271" w:rsidP="00DF2F94">
            <w:pPr>
              <w:pStyle w:val="Lijstalinea"/>
              <w:numPr>
                <w:ilvl w:val="0"/>
                <w:numId w:val="65"/>
              </w:numPr>
              <w:ind w:left="342" w:hanging="284"/>
              <w:rPr>
                <w:rFonts w:ascii="Corbel" w:hAnsi="Corbel"/>
                <w:sz w:val="20"/>
              </w:rPr>
            </w:pPr>
            <w:r w:rsidRPr="00D51B86">
              <w:rPr>
                <w:rFonts w:ascii="Corbel" w:hAnsi="Corbel"/>
                <w:color w:val="000000"/>
                <w:sz w:val="20"/>
              </w:rPr>
              <w:t xml:space="preserve">Bij de jaarrekening als ook bij de actualisatie van de exploitatie- opzetten 2021 de waardering kritisch bekijken. </w:t>
            </w:r>
          </w:p>
        </w:tc>
        <w:tc>
          <w:tcPr>
            <w:tcW w:w="5954" w:type="dxa"/>
          </w:tcPr>
          <w:p w14:paraId="6782BDFA" w14:textId="17C0E04A" w:rsidR="00EE2271" w:rsidRPr="00D51B86" w:rsidRDefault="00EE2271" w:rsidP="00F052DB">
            <w:pPr>
              <w:ind w:left="181" w:hanging="181"/>
              <w:rPr>
                <w:rFonts w:ascii="Corbel" w:hAnsi="Corbel"/>
                <w:sz w:val="20"/>
              </w:rPr>
            </w:pPr>
            <w:r w:rsidRPr="00D51B86">
              <w:rPr>
                <w:rFonts w:ascii="Corbel" w:hAnsi="Corbel"/>
                <w:color w:val="000000"/>
                <w:sz w:val="20"/>
              </w:rPr>
              <w:t>1.</w:t>
            </w:r>
            <w:r w:rsidRPr="00D51B86">
              <w:rPr>
                <w:rFonts w:ascii="Corbel" w:hAnsi="Corbel"/>
                <w:sz w:val="20"/>
              </w:rPr>
              <w:t xml:space="preserve"> Wij begrijpen de opmerking van de accountant inzake de waardering van bedrijventerrein Leeksterveld. De kavelverkoop blijft achter bij de raming en heeft onze aandacht. Dit hebben wij in de </w:t>
            </w:r>
            <w:r>
              <w:rPr>
                <w:rFonts w:ascii="Corbel" w:hAnsi="Corbel"/>
                <w:sz w:val="20"/>
              </w:rPr>
              <w:t>P</w:t>
            </w:r>
            <w:r w:rsidRPr="00D51B86">
              <w:rPr>
                <w:rFonts w:ascii="Corbel" w:hAnsi="Corbel"/>
                <w:sz w:val="20"/>
              </w:rPr>
              <w:t>rogrammabegroting 2021 reeds aan de gemeenteraad laten weten middels de paragraaf Grondbeleid en de paragraaf Weerstandsvermogen en risicobeheersing.</w:t>
            </w:r>
          </w:p>
          <w:p w14:paraId="1DBF1469" w14:textId="77777777" w:rsidR="00EE2271" w:rsidRPr="00D51B86" w:rsidRDefault="00EE2271" w:rsidP="00F052DB">
            <w:pPr>
              <w:ind w:left="181" w:hanging="181"/>
              <w:rPr>
                <w:rFonts w:ascii="Corbel" w:hAnsi="Corbel"/>
                <w:sz w:val="20"/>
              </w:rPr>
            </w:pPr>
          </w:p>
          <w:p w14:paraId="09610289" w14:textId="6987BA02" w:rsidR="00EE2271" w:rsidRPr="00D51B86" w:rsidRDefault="00EE2271" w:rsidP="00F052DB">
            <w:pPr>
              <w:ind w:left="181" w:hanging="181"/>
              <w:rPr>
                <w:rFonts w:ascii="Corbel" w:hAnsi="Corbel"/>
                <w:sz w:val="20"/>
              </w:rPr>
            </w:pPr>
            <w:r>
              <w:rPr>
                <w:rFonts w:ascii="Corbel" w:hAnsi="Corbel"/>
                <w:sz w:val="20"/>
              </w:rPr>
              <w:t xml:space="preserve">    </w:t>
            </w:r>
            <w:r w:rsidRPr="00D51B86">
              <w:rPr>
                <w:rFonts w:ascii="Corbel" w:hAnsi="Corbel"/>
                <w:sz w:val="20"/>
              </w:rPr>
              <w:t>Op dit moment gaan wij uit van een directe relatie tussen de COVID-19 crisis en de achterblijvende verkopen. In 2019 hebben wij in lijn met de raming verkocht en in 2020 slechts een fractie van de gelijk gebleven raming. Daar waar de woningmarkt door de lage hypotheekrente nog niet of nauwelijks is geraakt, zien we dat de bedrijven in deze onzekere tijd grote investeringen uitstellen. Een aantal grote ondernemingen heeft dit ook specifiek aangegeven als reden voor het nog niet ‘verzilveren’ van een optie. Bij de herziening van de grondexploitaties per 1-1-2021 zullen wij dit nader onderzoeken en de impact op de waardering zo nauwkeurig en betrouwbaar mogelijk inschatten.</w:t>
            </w:r>
          </w:p>
          <w:p w14:paraId="64E3E807" w14:textId="69AAFC49" w:rsidR="00EE2271" w:rsidRPr="00D51B86" w:rsidRDefault="00EE2271" w:rsidP="001D13E1">
            <w:pPr>
              <w:ind w:left="36"/>
              <w:rPr>
                <w:rFonts w:ascii="Corbel" w:hAnsi="Corbel"/>
                <w:color w:val="000000"/>
                <w:sz w:val="20"/>
              </w:rPr>
            </w:pPr>
          </w:p>
        </w:tc>
      </w:tr>
      <w:tr w:rsidR="00EE2271" w:rsidRPr="00171598" w14:paraId="1D45FCCE" w14:textId="3327C1BB" w:rsidTr="00EE2271">
        <w:tc>
          <w:tcPr>
            <w:tcW w:w="3239" w:type="dxa"/>
          </w:tcPr>
          <w:p w14:paraId="54935877" w14:textId="5D693539" w:rsidR="00EE2271" w:rsidRPr="00D51B86" w:rsidRDefault="00EE2271" w:rsidP="001D13E1">
            <w:pPr>
              <w:ind w:left="313" w:hanging="313"/>
              <w:rPr>
                <w:rFonts w:ascii="Corbel" w:hAnsi="Corbel"/>
                <w:sz w:val="20"/>
              </w:rPr>
            </w:pPr>
            <w:r w:rsidRPr="00D51B86">
              <w:rPr>
                <w:rFonts w:ascii="Corbel" w:hAnsi="Corbel"/>
                <w:sz w:val="20"/>
              </w:rPr>
              <w:lastRenderedPageBreak/>
              <w:t>14</w:t>
            </w:r>
            <w:r>
              <w:rPr>
                <w:rFonts w:ascii="Corbel" w:hAnsi="Corbel"/>
                <w:sz w:val="20"/>
              </w:rPr>
              <w:t>a</w:t>
            </w:r>
            <w:r w:rsidRPr="00D51B86">
              <w:rPr>
                <w:rFonts w:ascii="Corbel" w:hAnsi="Corbel"/>
                <w:sz w:val="20"/>
              </w:rPr>
              <w:t>. Subsidieverstrekking en prestatielevering Welzijnssubsidies</w:t>
            </w:r>
          </w:p>
        </w:tc>
        <w:tc>
          <w:tcPr>
            <w:tcW w:w="5828" w:type="dxa"/>
          </w:tcPr>
          <w:p w14:paraId="4992CDC7" w14:textId="2FD51524" w:rsidR="00EE2271" w:rsidRPr="00D51B86" w:rsidRDefault="00EE2271" w:rsidP="00DF2F94">
            <w:pPr>
              <w:ind w:left="200" w:hanging="200"/>
              <w:rPr>
                <w:rFonts w:ascii="Corbel" w:hAnsi="Corbel"/>
                <w:sz w:val="20"/>
              </w:rPr>
            </w:pPr>
            <w:r w:rsidRPr="00D51B86">
              <w:rPr>
                <w:rFonts w:ascii="Corbel" w:hAnsi="Corbel"/>
                <w:sz w:val="20"/>
              </w:rPr>
              <w:t>1. Aandacht voor vaststelling subsidies 2020 begin 2021.</w:t>
            </w:r>
          </w:p>
          <w:p w14:paraId="22BC784A" w14:textId="73C0BFD1" w:rsidR="00EE2271" w:rsidRPr="00D51B86" w:rsidRDefault="00EE2271" w:rsidP="00DF2F94">
            <w:pPr>
              <w:ind w:left="200" w:hanging="200"/>
              <w:rPr>
                <w:rFonts w:ascii="Corbel" w:hAnsi="Corbel"/>
                <w:sz w:val="20"/>
              </w:rPr>
            </w:pPr>
            <w:r w:rsidRPr="00D51B86">
              <w:rPr>
                <w:rFonts w:ascii="Corbel" w:hAnsi="Corbel"/>
                <w:sz w:val="20"/>
              </w:rPr>
              <w:t>2.</w:t>
            </w:r>
            <w:r>
              <w:rPr>
                <w:rFonts w:ascii="Corbel" w:hAnsi="Corbel"/>
                <w:sz w:val="20"/>
              </w:rPr>
              <w:t xml:space="preserve"> </w:t>
            </w:r>
            <w:r w:rsidRPr="00D51B86">
              <w:rPr>
                <w:rFonts w:ascii="Corbel" w:hAnsi="Corbel"/>
                <w:sz w:val="20"/>
              </w:rPr>
              <w:t xml:space="preserve">In overleg met de raad en het college </w:t>
            </w:r>
            <w:proofErr w:type="spellStart"/>
            <w:r w:rsidRPr="00D51B86">
              <w:rPr>
                <w:rFonts w:ascii="Corbel" w:hAnsi="Corbel"/>
                <w:sz w:val="20"/>
              </w:rPr>
              <w:t>ivm</w:t>
            </w:r>
            <w:proofErr w:type="spellEnd"/>
            <w:r w:rsidRPr="00D51B86">
              <w:rPr>
                <w:rFonts w:ascii="Corbel" w:hAnsi="Corbel"/>
                <w:sz w:val="20"/>
              </w:rPr>
              <w:t xml:space="preserve"> corona nagaan hoe omgegaan moet worden met verantwoording en prestatielevering. En hiervoor kaders op te stellen.</w:t>
            </w:r>
          </w:p>
          <w:p w14:paraId="0D989E3D" w14:textId="77777777" w:rsidR="00EE2271" w:rsidRDefault="00EE2271" w:rsidP="00870CC5">
            <w:pPr>
              <w:ind w:left="200" w:hanging="200"/>
              <w:rPr>
                <w:rFonts w:ascii="Corbel" w:hAnsi="Corbel"/>
                <w:sz w:val="20"/>
              </w:rPr>
            </w:pPr>
            <w:r w:rsidRPr="00D51B86">
              <w:rPr>
                <w:rFonts w:ascii="Corbel" w:hAnsi="Corbel"/>
                <w:sz w:val="20"/>
              </w:rPr>
              <w:t>3.</w:t>
            </w:r>
            <w:r>
              <w:rPr>
                <w:rFonts w:ascii="Corbel" w:hAnsi="Corbel"/>
                <w:sz w:val="20"/>
              </w:rPr>
              <w:t xml:space="preserve"> </w:t>
            </w:r>
            <w:r w:rsidRPr="00D51B86">
              <w:rPr>
                <w:rFonts w:ascii="Corbel" w:hAnsi="Corbel"/>
                <w:sz w:val="20"/>
              </w:rPr>
              <w:t xml:space="preserve">Met de raad in overleg </w:t>
            </w:r>
            <w:r w:rsidRPr="00870CC5">
              <w:rPr>
                <w:rFonts w:ascii="Corbel" w:hAnsi="Corbel"/>
                <w:sz w:val="20"/>
              </w:rPr>
              <w:t>op welke manier kan worden omgegaan met situaties waarin de financiële resultaten over 2020 van de betreffende instellingen of organisaties wijzen op overcompensatie of onbalans in de ontvangen middelen</w:t>
            </w:r>
            <w:r>
              <w:rPr>
                <w:rFonts w:ascii="Corbel" w:hAnsi="Corbel"/>
                <w:sz w:val="20"/>
              </w:rPr>
              <w:t xml:space="preserve">. </w:t>
            </w:r>
          </w:p>
          <w:p w14:paraId="5A4495CE" w14:textId="18DDBC97" w:rsidR="00EE2271" w:rsidRPr="00D51B86" w:rsidRDefault="00EE2271" w:rsidP="00870CC5">
            <w:pPr>
              <w:ind w:left="200" w:hanging="200"/>
              <w:rPr>
                <w:rFonts w:ascii="Corbel" w:hAnsi="Corbel"/>
                <w:sz w:val="20"/>
              </w:rPr>
            </w:pPr>
            <w:r w:rsidRPr="00D51B86">
              <w:rPr>
                <w:rFonts w:ascii="Corbel" w:hAnsi="Corbel"/>
                <w:sz w:val="20"/>
              </w:rPr>
              <w:t>4.</w:t>
            </w:r>
            <w:r>
              <w:rPr>
                <w:rFonts w:ascii="Corbel" w:hAnsi="Corbel"/>
                <w:sz w:val="20"/>
              </w:rPr>
              <w:t xml:space="preserve"> </w:t>
            </w:r>
            <w:r w:rsidRPr="00D51B86">
              <w:rPr>
                <w:rFonts w:ascii="Corbel" w:hAnsi="Corbel"/>
                <w:sz w:val="20"/>
              </w:rPr>
              <w:t>Controle op Misbruik en Oneigenlijk gebruik uitvoeren.</w:t>
            </w:r>
          </w:p>
        </w:tc>
        <w:tc>
          <w:tcPr>
            <w:tcW w:w="5954" w:type="dxa"/>
          </w:tcPr>
          <w:p w14:paraId="6CF40184" w14:textId="188C8FF2" w:rsidR="00EE2271" w:rsidRPr="008F0CC2" w:rsidRDefault="00EE2271" w:rsidP="00F052DB">
            <w:pPr>
              <w:ind w:left="181" w:hanging="181"/>
              <w:rPr>
                <w:rFonts w:ascii="Corbel" w:hAnsi="Corbel"/>
                <w:sz w:val="20"/>
              </w:rPr>
            </w:pPr>
            <w:r w:rsidRPr="008F0CC2">
              <w:rPr>
                <w:rFonts w:ascii="Corbel" w:hAnsi="Corbel"/>
                <w:sz w:val="20"/>
              </w:rPr>
              <w:t>1.</w:t>
            </w:r>
            <w:r>
              <w:rPr>
                <w:rFonts w:ascii="Corbel" w:hAnsi="Corbel"/>
                <w:sz w:val="20"/>
              </w:rPr>
              <w:t>,2 en 3.</w:t>
            </w:r>
            <w:r w:rsidRPr="008F0CC2">
              <w:rPr>
                <w:rFonts w:ascii="Corbel" w:hAnsi="Corbel"/>
                <w:sz w:val="20"/>
              </w:rPr>
              <w:t xml:space="preserve"> De vaststelling van de subsidies 2020 zal aan de hand van uiterlijk 1 juli 2021 door organisaties in te dienen verantwoording plaatsvinden. Voor die tijd kan tussen college en raad nog een kader worden afgestemd hoe om te gaan met de verantwoording van subsidies in het corona-jaar 2020. Daarbij valt immers te verwachten dat er een afwijking zal zijn van de geleverde prestaties t.o.v. de ontvangen subsidie.</w:t>
            </w:r>
          </w:p>
          <w:p w14:paraId="6826436F" w14:textId="687822FE" w:rsidR="00EE2271" w:rsidRPr="008F0CC2" w:rsidRDefault="00EE2271" w:rsidP="00F052DB">
            <w:pPr>
              <w:ind w:left="181" w:hanging="181"/>
              <w:rPr>
                <w:rFonts w:ascii="Corbel" w:hAnsi="Corbel"/>
                <w:sz w:val="20"/>
              </w:rPr>
            </w:pPr>
            <w:r>
              <w:rPr>
                <w:rFonts w:ascii="Corbel" w:hAnsi="Corbel"/>
                <w:sz w:val="20"/>
              </w:rPr>
              <w:t>4.</w:t>
            </w:r>
            <w:r w:rsidRPr="008F0CC2">
              <w:rPr>
                <w:rFonts w:ascii="Corbel" w:hAnsi="Corbel"/>
                <w:sz w:val="20"/>
              </w:rPr>
              <w:t xml:space="preserve"> In het team vindt beoordeling van de subsidies plaats op basis van de aangeleverde verantwoording. Organisaties en verenigingen moeten hun subsidieaanvragen naar waarheid ondertekenen. Bij onduidelijkheid over aanvraag of verantwoording, wordt om opheldering en/of aanvullende informatie gevraagd. Behalve via de schriftelijke verantwoording, is er vanuit de relatie en de contacten die de gemeente op allerlei manieren heeft met verenigingen en organisaties, zicht op inzet en prestaties van de organisaties en verenigingen. Een verdergaande controle op geleverde prestaties, kan leiden tot een disbalans tussen doel en middelen (inzet in tijd/geld van gemeente én van organisaties en verenigingen). </w:t>
            </w:r>
          </w:p>
          <w:p w14:paraId="14BB26C7" w14:textId="77777777" w:rsidR="00EE2271" w:rsidRPr="008F0CC2" w:rsidRDefault="00EE2271" w:rsidP="001D13E1">
            <w:pPr>
              <w:ind w:left="36"/>
              <w:rPr>
                <w:rFonts w:ascii="Corbel" w:hAnsi="Corbel"/>
                <w:sz w:val="20"/>
              </w:rPr>
            </w:pPr>
          </w:p>
        </w:tc>
      </w:tr>
      <w:tr w:rsidR="00EE2271" w:rsidRPr="00171598" w14:paraId="742B026B" w14:textId="77777777" w:rsidTr="00EE2271">
        <w:tc>
          <w:tcPr>
            <w:tcW w:w="3239" w:type="dxa"/>
          </w:tcPr>
          <w:p w14:paraId="2456F6DE" w14:textId="6A605CCC" w:rsidR="00EE2271" w:rsidRPr="00D51B86" w:rsidRDefault="00EE2271" w:rsidP="001D13E1">
            <w:pPr>
              <w:ind w:left="313" w:hanging="313"/>
              <w:rPr>
                <w:rFonts w:ascii="Corbel" w:hAnsi="Corbel"/>
                <w:sz w:val="20"/>
              </w:rPr>
            </w:pPr>
            <w:r w:rsidRPr="00D51B86">
              <w:rPr>
                <w:rFonts w:ascii="Corbel" w:hAnsi="Corbel"/>
                <w:sz w:val="20"/>
              </w:rPr>
              <w:t>1</w:t>
            </w:r>
            <w:r>
              <w:rPr>
                <w:rFonts w:ascii="Corbel" w:hAnsi="Corbel"/>
                <w:sz w:val="20"/>
              </w:rPr>
              <w:t>4b</w:t>
            </w:r>
            <w:r w:rsidRPr="00D51B86">
              <w:rPr>
                <w:rFonts w:ascii="Corbel" w:hAnsi="Corbel"/>
                <w:sz w:val="20"/>
              </w:rPr>
              <w:t>. Subsidieverstrekking en prestatielevering economie en erfgoed</w:t>
            </w:r>
          </w:p>
        </w:tc>
        <w:tc>
          <w:tcPr>
            <w:tcW w:w="5828" w:type="dxa"/>
          </w:tcPr>
          <w:p w14:paraId="293B90A7" w14:textId="2E36A3A9" w:rsidR="00EE2271" w:rsidRPr="00D51B86" w:rsidRDefault="00EE2271" w:rsidP="00DF2F94">
            <w:pPr>
              <w:ind w:left="200" w:hanging="200"/>
              <w:rPr>
                <w:rFonts w:ascii="Corbel" w:hAnsi="Corbel"/>
                <w:sz w:val="20"/>
              </w:rPr>
            </w:pPr>
            <w:r w:rsidRPr="00D51B86">
              <w:rPr>
                <w:rFonts w:ascii="Corbel" w:hAnsi="Corbel"/>
                <w:sz w:val="20"/>
              </w:rPr>
              <w:t xml:space="preserve">1. </w:t>
            </w:r>
            <w:r>
              <w:rPr>
                <w:rFonts w:ascii="Corbel" w:hAnsi="Corbel"/>
                <w:sz w:val="20"/>
              </w:rPr>
              <w:t xml:space="preserve"> </w:t>
            </w:r>
            <w:r w:rsidRPr="00D51B86">
              <w:rPr>
                <w:rFonts w:ascii="Corbel" w:hAnsi="Corbel"/>
                <w:sz w:val="20"/>
              </w:rPr>
              <w:t>Aandacht voor vaststelling subsidies 2020 begin 2021.</w:t>
            </w:r>
          </w:p>
          <w:p w14:paraId="6D291455" w14:textId="0131473E" w:rsidR="00EE2271" w:rsidRPr="00D51B86" w:rsidRDefault="00EE2271" w:rsidP="00DF2F94">
            <w:pPr>
              <w:ind w:left="200" w:hanging="200"/>
              <w:rPr>
                <w:rFonts w:ascii="Corbel" w:hAnsi="Corbel"/>
                <w:sz w:val="20"/>
              </w:rPr>
            </w:pPr>
            <w:r w:rsidRPr="00D51B86">
              <w:rPr>
                <w:rFonts w:ascii="Corbel" w:hAnsi="Corbel"/>
                <w:sz w:val="20"/>
              </w:rPr>
              <w:t>2.</w:t>
            </w:r>
            <w:r>
              <w:rPr>
                <w:rFonts w:ascii="Corbel" w:hAnsi="Corbel"/>
                <w:sz w:val="20"/>
              </w:rPr>
              <w:t xml:space="preserve"> </w:t>
            </w:r>
            <w:r w:rsidRPr="00D51B86">
              <w:rPr>
                <w:rFonts w:ascii="Corbel" w:hAnsi="Corbel"/>
                <w:sz w:val="20"/>
              </w:rPr>
              <w:t xml:space="preserve">In overleg met de raad en het college </w:t>
            </w:r>
            <w:proofErr w:type="spellStart"/>
            <w:r w:rsidRPr="00D51B86">
              <w:rPr>
                <w:rFonts w:ascii="Corbel" w:hAnsi="Corbel"/>
                <w:sz w:val="20"/>
              </w:rPr>
              <w:t>ivm</w:t>
            </w:r>
            <w:proofErr w:type="spellEnd"/>
            <w:r w:rsidRPr="00D51B86">
              <w:rPr>
                <w:rFonts w:ascii="Corbel" w:hAnsi="Corbel"/>
                <w:sz w:val="20"/>
              </w:rPr>
              <w:t xml:space="preserve"> corona nagaan hoe omgegaan moet worden met verantwoording en prestatielevering. En hiervoor kaders op te stellen.</w:t>
            </w:r>
          </w:p>
          <w:p w14:paraId="2CFD7E51" w14:textId="77777777" w:rsidR="00EE2271" w:rsidRDefault="00EE2271" w:rsidP="00870CC5">
            <w:pPr>
              <w:ind w:left="200" w:hanging="200"/>
              <w:rPr>
                <w:rFonts w:ascii="Corbel" w:hAnsi="Corbel"/>
                <w:sz w:val="20"/>
              </w:rPr>
            </w:pPr>
            <w:r w:rsidRPr="00D51B86">
              <w:rPr>
                <w:rFonts w:ascii="Corbel" w:hAnsi="Corbel"/>
                <w:sz w:val="20"/>
              </w:rPr>
              <w:t>3.</w:t>
            </w:r>
            <w:r>
              <w:rPr>
                <w:rFonts w:ascii="Corbel" w:hAnsi="Corbel"/>
                <w:sz w:val="20"/>
              </w:rPr>
              <w:t xml:space="preserve"> </w:t>
            </w:r>
            <w:r w:rsidRPr="00D51B86">
              <w:rPr>
                <w:rFonts w:ascii="Corbel" w:hAnsi="Corbel"/>
                <w:sz w:val="20"/>
              </w:rPr>
              <w:t xml:space="preserve">Met de raad in overleg </w:t>
            </w:r>
            <w:r w:rsidRPr="00870CC5">
              <w:rPr>
                <w:rFonts w:ascii="Corbel" w:hAnsi="Corbel"/>
                <w:sz w:val="20"/>
              </w:rPr>
              <w:t>op welke manier kan worden omgegaan met situaties waarin de financiële resultaten over 2020 van de betreffende instellingen of organisaties wijzen op overcompensatie of onbalans in de ontvangen middelen</w:t>
            </w:r>
            <w:r>
              <w:rPr>
                <w:rFonts w:ascii="Corbel" w:hAnsi="Corbel"/>
                <w:sz w:val="20"/>
              </w:rPr>
              <w:t xml:space="preserve">. </w:t>
            </w:r>
          </w:p>
          <w:p w14:paraId="37497419" w14:textId="7CEE784B" w:rsidR="00EE2271" w:rsidRPr="00D51B86" w:rsidRDefault="00EE2271" w:rsidP="00DF2F94">
            <w:pPr>
              <w:ind w:left="200" w:hanging="200"/>
              <w:rPr>
                <w:rFonts w:ascii="Corbel" w:hAnsi="Corbel"/>
                <w:sz w:val="20"/>
              </w:rPr>
            </w:pPr>
            <w:r w:rsidRPr="00D51B86">
              <w:rPr>
                <w:rFonts w:ascii="Corbel" w:hAnsi="Corbel"/>
                <w:sz w:val="20"/>
              </w:rPr>
              <w:t>4.</w:t>
            </w:r>
            <w:r>
              <w:rPr>
                <w:rFonts w:ascii="Corbel" w:hAnsi="Corbel"/>
                <w:sz w:val="20"/>
              </w:rPr>
              <w:t xml:space="preserve"> </w:t>
            </w:r>
            <w:r w:rsidRPr="00D51B86">
              <w:rPr>
                <w:rFonts w:ascii="Corbel" w:hAnsi="Corbel"/>
                <w:sz w:val="20"/>
              </w:rPr>
              <w:t>Controle op Misbruik en Oneigenlijk gebruik uitvoeren.</w:t>
            </w:r>
          </w:p>
        </w:tc>
        <w:tc>
          <w:tcPr>
            <w:tcW w:w="5954" w:type="dxa"/>
          </w:tcPr>
          <w:p w14:paraId="10E328C4" w14:textId="65B2EE79" w:rsidR="00EE2271" w:rsidRPr="00EE7372" w:rsidRDefault="00EE2271" w:rsidP="00EE7372">
            <w:pPr>
              <w:rPr>
                <w:rFonts w:ascii="Corbel" w:eastAsia="Times New Roman" w:hAnsi="Corbel"/>
                <w:sz w:val="20"/>
              </w:rPr>
            </w:pPr>
            <w:r w:rsidRPr="00EE7372">
              <w:rPr>
                <w:rFonts w:ascii="Corbel" w:eastAsia="Times New Roman" w:hAnsi="Corbel"/>
                <w:sz w:val="20"/>
              </w:rPr>
              <w:t>1,2 en 3. De vaststelling van de subsidies 2020 zal aan de hand van uiterlijk 1 juli 2021 door organisaties in te dienen verantwoording plaatsvinden. Voor die tijd kan tussen college en raad nog een kader worden afgestemd hoe om te gaan met de verantwoording van subsidies in het corona-jaar 2020. Daarbij valt immers te verwachten dat er een afwijking zal zijn van de geleverde prestaties t.o.v. de ontvangen subsidie.</w:t>
            </w:r>
          </w:p>
          <w:p w14:paraId="567AC957" w14:textId="7D736467" w:rsidR="00EE2271" w:rsidRPr="00EE7372" w:rsidRDefault="00EE2271" w:rsidP="00EE7372">
            <w:pPr>
              <w:rPr>
                <w:rFonts w:ascii="Calibri" w:eastAsiaTheme="minorHAnsi" w:hAnsi="Calibri"/>
                <w:sz w:val="20"/>
              </w:rPr>
            </w:pPr>
            <w:r w:rsidRPr="00EE7372">
              <w:rPr>
                <w:rFonts w:ascii="Corbel" w:eastAsia="Times New Roman" w:hAnsi="Corbel"/>
                <w:sz w:val="20"/>
              </w:rPr>
              <w:t xml:space="preserve">4.In het team vindt beoordeling van de subsidies plaats op basis van de aangeleverde verantwoording. Organisaties en verenigingen moeten hun subsidieaanvragen naar waarheid ondertekenen. Bij onduidelijkheid over aanvraag of verantwoording, wordt om opheldering en/of aanvullende informatie gevraagd. Behalve via de schriftelijke verantwoording, is er vanuit de relatie en de contacten die de gemeente op allerlei manieren heeft met organisaties, zicht op inzet en prestaties van de organisaties. We bekijken in hoeverre en hoe diepgaand controle op misbruik en oneigenlijk gebruik nodig is </w:t>
            </w:r>
            <w:r w:rsidRPr="00EE7372">
              <w:rPr>
                <w:rFonts w:ascii="Corbel" w:eastAsia="Times New Roman" w:hAnsi="Corbel"/>
                <w:sz w:val="20"/>
              </w:rPr>
              <w:lastRenderedPageBreak/>
              <w:t xml:space="preserve">en niet leidt tot een disbalans tussen doel en middelen (inzet in tijd/geld van gemeente én van organisaties en verenigingen). </w:t>
            </w:r>
          </w:p>
          <w:p w14:paraId="17F7A792" w14:textId="5E92312A" w:rsidR="00EE2271" w:rsidRPr="00EE7372" w:rsidRDefault="00EE2271" w:rsidP="00D0344F">
            <w:pPr>
              <w:rPr>
                <w:rFonts w:ascii="Corbel" w:hAnsi="Corbel"/>
                <w:color w:val="FF0000"/>
                <w:sz w:val="20"/>
              </w:rPr>
            </w:pPr>
          </w:p>
        </w:tc>
      </w:tr>
      <w:tr w:rsidR="00EE2271" w:rsidRPr="00171598" w14:paraId="64B77E4A" w14:textId="77777777" w:rsidTr="00EE2271">
        <w:tc>
          <w:tcPr>
            <w:tcW w:w="3239" w:type="dxa"/>
          </w:tcPr>
          <w:p w14:paraId="76F79F06" w14:textId="460FC1A0" w:rsidR="00EE2271" w:rsidRPr="00D51B86" w:rsidRDefault="00EE2271" w:rsidP="001D13E1">
            <w:pPr>
              <w:ind w:left="313" w:hanging="313"/>
              <w:rPr>
                <w:rFonts w:ascii="Corbel" w:hAnsi="Corbel"/>
                <w:sz w:val="20"/>
              </w:rPr>
            </w:pPr>
            <w:r w:rsidRPr="00D51B86">
              <w:rPr>
                <w:rFonts w:ascii="Corbel" w:hAnsi="Corbel"/>
                <w:sz w:val="20"/>
              </w:rPr>
              <w:lastRenderedPageBreak/>
              <w:t>1</w:t>
            </w:r>
            <w:r>
              <w:rPr>
                <w:rFonts w:ascii="Corbel" w:hAnsi="Corbel"/>
                <w:sz w:val="20"/>
              </w:rPr>
              <w:t>4c</w:t>
            </w:r>
            <w:r w:rsidRPr="00D51B86">
              <w:rPr>
                <w:rFonts w:ascii="Corbel" w:hAnsi="Corbel"/>
                <w:sz w:val="20"/>
              </w:rPr>
              <w:t xml:space="preserve">. Subsidieverstrekking en prestatielevering zwembaden </w:t>
            </w:r>
          </w:p>
        </w:tc>
        <w:tc>
          <w:tcPr>
            <w:tcW w:w="5828" w:type="dxa"/>
          </w:tcPr>
          <w:p w14:paraId="1EC9F283" w14:textId="77777777" w:rsidR="00EE2271" w:rsidRPr="00D51B86" w:rsidRDefault="00EE2271" w:rsidP="00DF2F94">
            <w:pPr>
              <w:ind w:left="200" w:hanging="200"/>
              <w:rPr>
                <w:rFonts w:ascii="Corbel" w:hAnsi="Corbel"/>
                <w:sz w:val="20"/>
              </w:rPr>
            </w:pPr>
            <w:r w:rsidRPr="00D51B86">
              <w:rPr>
                <w:rFonts w:ascii="Corbel" w:hAnsi="Corbel"/>
                <w:sz w:val="20"/>
              </w:rPr>
              <w:t>1. Aandacht voor vaststelling subsidies 2020 begin 2021.</w:t>
            </w:r>
          </w:p>
          <w:p w14:paraId="44693B3F" w14:textId="59412782" w:rsidR="00EE2271" w:rsidRPr="00D51B86" w:rsidRDefault="00EE2271" w:rsidP="00DF2F94">
            <w:pPr>
              <w:ind w:left="200" w:hanging="200"/>
              <w:rPr>
                <w:rFonts w:ascii="Corbel" w:hAnsi="Corbel"/>
                <w:sz w:val="20"/>
              </w:rPr>
            </w:pPr>
            <w:r w:rsidRPr="00D51B86">
              <w:rPr>
                <w:rFonts w:ascii="Corbel" w:hAnsi="Corbel"/>
                <w:sz w:val="20"/>
              </w:rPr>
              <w:t>2.</w:t>
            </w:r>
            <w:r>
              <w:rPr>
                <w:rFonts w:ascii="Corbel" w:hAnsi="Corbel"/>
                <w:sz w:val="20"/>
              </w:rPr>
              <w:t xml:space="preserve"> </w:t>
            </w:r>
            <w:r w:rsidRPr="00D51B86">
              <w:rPr>
                <w:rFonts w:ascii="Corbel" w:hAnsi="Corbel"/>
                <w:sz w:val="20"/>
              </w:rPr>
              <w:t xml:space="preserve">In overleg met de raad en het college </w:t>
            </w:r>
            <w:proofErr w:type="spellStart"/>
            <w:r w:rsidRPr="00D51B86">
              <w:rPr>
                <w:rFonts w:ascii="Corbel" w:hAnsi="Corbel"/>
                <w:sz w:val="20"/>
              </w:rPr>
              <w:t>ivm</w:t>
            </w:r>
            <w:proofErr w:type="spellEnd"/>
            <w:r w:rsidRPr="00D51B86">
              <w:rPr>
                <w:rFonts w:ascii="Corbel" w:hAnsi="Corbel"/>
                <w:sz w:val="20"/>
              </w:rPr>
              <w:t xml:space="preserve"> corona nagaan hoe omgegaan moet worden met verantwoording en prestatielevering. En hiervoor kaders op te stellen.</w:t>
            </w:r>
          </w:p>
          <w:p w14:paraId="20B32F8B" w14:textId="77777777" w:rsidR="00EE2271" w:rsidRDefault="00EE2271" w:rsidP="00870CC5">
            <w:pPr>
              <w:ind w:left="200" w:hanging="200"/>
              <w:rPr>
                <w:rFonts w:ascii="Corbel" w:hAnsi="Corbel"/>
                <w:sz w:val="20"/>
              </w:rPr>
            </w:pPr>
            <w:r w:rsidRPr="00D51B86">
              <w:rPr>
                <w:rFonts w:ascii="Corbel" w:hAnsi="Corbel"/>
                <w:sz w:val="20"/>
              </w:rPr>
              <w:t>3.</w:t>
            </w:r>
            <w:r>
              <w:rPr>
                <w:rFonts w:ascii="Corbel" w:hAnsi="Corbel"/>
                <w:sz w:val="20"/>
              </w:rPr>
              <w:t xml:space="preserve"> </w:t>
            </w:r>
            <w:r w:rsidRPr="00D51B86">
              <w:rPr>
                <w:rFonts w:ascii="Corbel" w:hAnsi="Corbel"/>
                <w:sz w:val="20"/>
              </w:rPr>
              <w:t xml:space="preserve">Met de raad in overleg </w:t>
            </w:r>
            <w:r w:rsidRPr="00870CC5">
              <w:rPr>
                <w:rFonts w:ascii="Corbel" w:hAnsi="Corbel"/>
                <w:sz w:val="20"/>
              </w:rPr>
              <w:t>op welke manier kan worden omgegaan met situaties waarin de financiële resultaten over 2020 van de betreffende instellingen of organisaties wijzen op overcompensatie of onbalans in de ontvangen middelen</w:t>
            </w:r>
            <w:r>
              <w:rPr>
                <w:rFonts w:ascii="Corbel" w:hAnsi="Corbel"/>
                <w:sz w:val="20"/>
              </w:rPr>
              <w:t xml:space="preserve">. </w:t>
            </w:r>
          </w:p>
          <w:p w14:paraId="149CA497" w14:textId="1533B8DF" w:rsidR="00EE2271" w:rsidRPr="00D51B86" w:rsidRDefault="00EE2271" w:rsidP="00DF2F94">
            <w:pPr>
              <w:ind w:left="200" w:hanging="200"/>
              <w:rPr>
                <w:rFonts w:ascii="Corbel" w:hAnsi="Corbel"/>
                <w:sz w:val="20"/>
              </w:rPr>
            </w:pPr>
            <w:r w:rsidRPr="00D51B86">
              <w:rPr>
                <w:rFonts w:ascii="Corbel" w:hAnsi="Corbel"/>
                <w:sz w:val="20"/>
              </w:rPr>
              <w:t>4.</w:t>
            </w:r>
            <w:r>
              <w:rPr>
                <w:rFonts w:ascii="Corbel" w:hAnsi="Corbel"/>
                <w:sz w:val="20"/>
              </w:rPr>
              <w:t xml:space="preserve"> </w:t>
            </w:r>
            <w:r w:rsidRPr="00D51B86">
              <w:rPr>
                <w:rFonts w:ascii="Corbel" w:hAnsi="Corbel"/>
                <w:sz w:val="20"/>
              </w:rPr>
              <w:t>Controle op Misbruik en Oneigenlijk gebruik uitvoeren.</w:t>
            </w:r>
          </w:p>
        </w:tc>
        <w:tc>
          <w:tcPr>
            <w:tcW w:w="5954" w:type="dxa"/>
          </w:tcPr>
          <w:p w14:paraId="05DEA08F" w14:textId="77777777" w:rsidR="00EE2271" w:rsidRPr="00D51B86" w:rsidRDefault="00EE2271" w:rsidP="00DF2F94">
            <w:pPr>
              <w:pStyle w:val="Lijstalinea"/>
              <w:numPr>
                <w:ilvl w:val="0"/>
                <w:numId w:val="78"/>
              </w:numPr>
              <w:ind w:left="181" w:hanging="284"/>
              <w:contextualSpacing w:val="0"/>
              <w:rPr>
                <w:rFonts w:ascii="Corbel" w:hAnsi="Corbel"/>
                <w:sz w:val="20"/>
              </w:rPr>
            </w:pPr>
            <w:r w:rsidRPr="00D51B86">
              <w:rPr>
                <w:rFonts w:ascii="Corbel" w:hAnsi="Corbel"/>
                <w:sz w:val="20"/>
              </w:rPr>
              <w:t>Gaan we doen.</w:t>
            </w:r>
          </w:p>
          <w:p w14:paraId="48C235E3" w14:textId="0B80E7FC" w:rsidR="00EE2271" w:rsidRPr="00D51B86" w:rsidRDefault="00EE2271" w:rsidP="00DF2F94">
            <w:pPr>
              <w:ind w:left="181" w:hanging="284"/>
              <w:rPr>
                <w:rFonts w:ascii="Corbel" w:hAnsi="Corbel"/>
                <w:sz w:val="20"/>
              </w:rPr>
            </w:pPr>
            <w:r w:rsidRPr="00D51B86">
              <w:rPr>
                <w:rFonts w:ascii="Corbel" w:hAnsi="Corbel"/>
                <w:sz w:val="20"/>
              </w:rPr>
              <w:t>2.en</w:t>
            </w:r>
            <w:r>
              <w:rPr>
                <w:rFonts w:ascii="Corbel" w:hAnsi="Corbel"/>
                <w:sz w:val="20"/>
              </w:rPr>
              <w:t xml:space="preserve"> </w:t>
            </w:r>
            <w:r w:rsidRPr="00D51B86">
              <w:rPr>
                <w:rFonts w:ascii="Corbel" w:hAnsi="Corbel"/>
                <w:sz w:val="20"/>
              </w:rPr>
              <w:t xml:space="preserve">3. </w:t>
            </w:r>
            <w:r>
              <w:rPr>
                <w:rFonts w:ascii="Corbel" w:hAnsi="Corbel"/>
                <w:sz w:val="20"/>
              </w:rPr>
              <w:t>W</w:t>
            </w:r>
            <w:r w:rsidRPr="00D51B86">
              <w:rPr>
                <w:rFonts w:ascii="Corbel" w:hAnsi="Corbel"/>
                <w:sz w:val="20"/>
              </w:rPr>
              <w:t xml:space="preserve">e gaan in </w:t>
            </w:r>
            <w:r>
              <w:rPr>
                <w:rFonts w:ascii="Corbel" w:hAnsi="Corbel"/>
                <w:sz w:val="20"/>
              </w:rPr>
              <w:t>het eerste kwartaal 2021</w:t>
            </w:r>
            <w:r w:rsidRPr="00D51B86">
              <w:rPr>
                <w:rFonts w:ascii="Corbel" w:hAnsi="Corbel"/>
                <w:sz w:val="20"/>
              </w:rPr>
              <w:t xml:space="preserve"> onderzoeken of en hoe we met college in raad in overleg moeten treden, of en hoe er kaders opgesteld moeten worden en of en hoe we organisaties moeten wijzen op overcompensatie of onbalans van ontvangen middelen en komen daar op terug</w:t>
            </w:r>
            <w:r>
              <w:rPr>
                <w:rFonts w:ascii="Corbel" w:hAnsi="Corbel"/>
                <w:sz w:val="20"/>
              </w:rPr>
              <w:t>.</w:t>
            </w:r>
          </w:p>
          <w:p w14:paraId="5D9A182F" w14:textId="4C216D8C" w:rsidR="00EE2271" w:rsidRPr="00D51B86" w:rsidRDefault="00EE2271" w:rsidP="00DF2F94">
            <w:pPr>
              <w:ind w:left="181" w:hanging="284"/>
              <w:rPr>
                <w:rFonts w:ascii="Corbel" w:hAnsi="Corbel"/>
                <w:sz w:val="20"/>
              </w:rPr>
            </w:pPr>
            <w:r w:rsidRPr="00D51B86">
              <w:rPr>
                <w:rFonts w:ascii="Corbel" w:hAnsi="Corbel"/>
                <w:sz w:val="20"/>
              </w:rPr>
              <w:t xml:space="preserve">4. </w:t>
            </w:r>
            <w:r>
              <w:rPr>
                <w:rFonts w:ascii="Corbel" w:hAnsi="Corbel"/>
                <w:sz w:val="20"/>
              </w:rPr>
              <w:t xml:space="preserve"> </w:t>
            </w:r>
            <w:r w:rsidRPr="00D51B86">
              <w:rPr>
                <w:rFonts w:ascii="Corbel" w:hAnsi="Corbel"/>
                <w:sz w:val="20"/>
              </w:rPr>
              <w:t xml:space="preserve">We bekijken in hoeverre en hoe diepgaand controle op misbruik en oneigenlijk gebruik mogelijk is om mee te nemen bij de controle op de </w:t>
            </w:r>
            <w:r>
              <w:rPr>
                <w:rFonts w:ascii="Corbel" w:hAnsi="Corbel"/>
                <w:sz w:val="20"/>
              </w:rPr>
              <w:t>J</w:t>
            </w:r>
            <w:r w:rsidRPr="00D51B86">
              <w:rPr>
                <w:rFonts w:ascii="Corbel" w:hAnsi="Corbel"/>
                <w:sz w:val="20"/>
              </w:rPr>
              <w:t>aarverantwoording 2020</w:t>
            </w:r>
            <w:r>
              <w:rPr>
                <w:rFonts w:ascii="Corbel" w:hAnsi="Corbel"/>
                <w:sz w:val="20"/>
              </w:rPr>
              <w:t>.</w:t>
            </w:r>
          </w:p>
          <w:p w14:paraId="5862EEA0" w14:textId="77777777" w:rsidR="00EE2271" w:rsidRPr="00D51B86" w:rsidRDefault="00EE2271" w:rsidP="00D0344F">
            <w:pPr>
              <w:rPr>
                <w:rFonts w:ascii="Corbel" w:hAnsi="Corbel"/>
                <w:color w:val="FF0000"/>
                <w:sz w:val="20"/>
              </w:rPr>
            </w:pPr>
          </w:p>
        </w:tc>
      </w:tr>
      <w:tr w:rsidR="00EE2271" w:rsidRPr="00171598" w14:paraId="0C3BF4FE" w14:textId="0D3B64D2" w:rsidTr="00EE2271">
        <w:tc>
          <w:tcPr>
            <w:tcW w:w="3239" w:type="dxa"/>
          </w:tcPr>
          <w:p w14:paraId="21003F22" w14:textId="569BF7C1" w:rsidR="00EE2271" w:rsidRPr="00D51B86" w:rsidRDefault="00EE2271" w:rsidP="001D13E1">
            <w:pPr>
              <w:ind w:left="313" w:hanging="313"/>
              <w:rPr>
                <w:rFonts w:ascii="Corbel" w:hAnsi="Corbel"/>
                <w:sz w:val="20"/>
              </w:rPr>
            </w:pPr>
            <w:r w:rsidRPr="00D51B86">
              <w:rPr>
                <w:rFonts w:ascii="Corbel" w:hAnsi="Corbel"/>
                <w:sz w:val="20"/>
              </w:rPr>
              <w:t xml:space="preserve">15. Verstrekkingen voorzieningen Jeugdwet en </w:t>
            </w:r>
            <w:proofErr w:type="spellStart"/>
            <w:r w:rsidRPr="00D51B86">
              <w:rPr>
                <w:rFonts w:ascii="Corbel" w:hAnsi="Corbel"/>
                <w:sz w:val="20"/>
              </w:rPr>
              <w:t>Wmo</w:t>
            </w:r>
            <w:proofErr w:type="spellEnd"/>
          </w:p>
        </w:tc>
        <w:tc>
          <w:tcPr>
            <w:tcW w:w="5828" w:type="dxa"/>
          </w:tcPr>
          <w:p w14:paraId="3CDCF1BA" w14:textId="5DA7DD60" w:rsidR="00EE2271" w:rsidRPr="00124689" w:rsidRDefault="00EE2271" w:rsidP="00DF2F94">
            <w:pPr>
              <w:pStyle w:val="Lijstalinea"/>
              <w:numPr>
                <w:ilvl w:val="0"/>
                <w:numId w:val="56"/>
              </w:numPr>
              <w:ind w:left="200" w:hanging="200"/>
              <w:rPr>
                <w:rFonts w:ascii="Corbel" w:hAnsi="Corbel"/>
                <w:b/>
                <w:bCs/>
                <w:iCs/>
                <w:sz w:val="20"/>
              </w:rPr>
            </w:pPr>
            <w:r w:rsidRPr="00124689">
              <w:rPr>
                <w:rFonts w:ascii="Corbel" w:hAnsi="Corbel"/>
                <w:bCs/>
                <w:iCs/>
                <w:sz w:val="20"/>
              </w:rPr>
              <w:t>Om de rechtmatigheid van betalingen over 2020 te kunnen vaststellen zal de accountant ook beschikkingen moeten inzien van vóór 2020.</w:t>
            </w:r>
          </w:p>
          <w:p w14:paraId="512477BE" w14:textId="7C0FB89C" w:rsidR="00EE2271" w:rsidRPr="00124689" w:rsidRDefault="00EE2271" w:rsidP="00DF2F94">
            <w:pPr>
              <w:pStyle w:val="Lijstalinea"/>
              <w:numPr>
                <w:ilvl w:val="0"/>
                <w:numId w:val="56"/>
              </w:numPr>
              <w:ind w:left="200" w:hanging="200"/>
              <w:rPr>
                <w:rFonts w:ascii="Corbel" w:hAnsi="Corbel"/>
                <w:b/>
                <w:bCs/>
                <w:iCs/>
                <w:sz w:val="20"/>
              </w:rPr>
            </w:pPr>
            <w:r w:rsidRPr="00124689">
              <w:rPr>
                <w:rFonts w:ascii="Corbel" w:hAnsi="Corbel"/>
                <w:bCs/>
                <w:iCs/>
                <w:sz w:val="20"/>
              </w:rPr>
              <w:t>Op de nieuw af te geven beschikkingen naast de handtekening conform het mandaatbesluit ook de naam en de functie van de (onder)mandaathouder op de beschikking vermelden inclusief borging in het proces.</w:t>
            </w:r>
          </w:p>
          <w:p w14:paraId="3335950D" w14:textId="4F2FC413" w:rsidR="00EE2271" w:rsidRPr="00124689" w:rsidRDefault="00EE2271" w:rsidP="00DF2F94">
            <w:pPr>
              <w:pStyle w:val="Lijstalinea"/>
              <w:numPr>
                <w:ilvl w:val="0"/>
                <w:numId w:val="56"/>
              </w:numPr>
              <w:ind w:left="200" w:hanging="200"/>
              <w:rPr>
                <w:rFonts w:ascii="Corbel" w:hAnsi="Corbel"/>
                <w:b/>
                <w:bCs/>
                <w:iCs/>
                <w:sz w:val="20"/>
              </w:rPr>
            </w:pPr>
            <w:r w:rsidRPr="00124689">
              <w:rPr>
                <w:rFonts w:ascii="Corbel" w:hAnsi="Corbel"/>
                <w:bCs/>
                <w:iCs/>
                <w:sz w:val="20"/>
              </w:rPr>
              <w:t xml:space="preserve">Vanaf 1 januari 2020 is in het </w:t>
            </w:r>
            <w:proofErr w:type="spellStart"/>
            <w:r w:rsidRPr="00124689">
              <w:rPr>
                <w:rFonts w:ascii="Corbel" w:hAnsi="Corbel"/>
                <w:bCs/>
                <w:iCs/>
                <w:sz w:val="20"/>
              </w:rPr>
              <w:t>Wmo</w:t>
            </w:r>
            <w:proofErr w:type="spellEnd"/>
            <w:r w:rsidRPr="00124689">
              <w:rPr>
                <w:rFonts w:ascii="Corbel" w:hAnsi="Corbel"/>
                <w:bCs/>
                <w:iCs/>
                <w:sz w:val="20"/>
              </w:rPr>
              <w:t xml:space="preserve"> proces de verplichting om de identificatie uit te voeren en vast te leggen opgenomen. Vastlegging heeft echter niet plaatsgevonden. Er dient hiervoor een herstelactie plaats te vinden.</w:t>
            </w:r>
          </w:p>
          <w:p w14:paraId="735D8BF9" w14:textId="5017A2A4" w:rsidR="00EE2271" w:rsidRPr="00D51B86" w:rsidRDefault="00EE2271" w:rsidP="001D13E1">
            <w:pPr>
              <w:ind w:left="5" w:hanging="5"/>
              <w:rPr>
                <w:rFonts w:ascii="Corbel" w:hAnsi="Corbel"/>
                <w:sz w:val="20"/>
              </w:rPr>
            </w:pPr>
          </w:p>
        </w:tc>
        <w:tc>
          <w:tcPr>
            <w:tcW w:w="5954" w:type="dxa"/>
          </w:tcPr>
          <w:p w14:paraId="1E5A188A" w14:textId="743EBAB0" w:rsidR="00EE2271" w:rsidRPr="00D51B86" w:rsidRDefault="00EE2271" w:rsidP="00F052DB">
            <w:pPr>
              <w:ind w:left="181" w:hanging="181"/>
              <w:rPr>
                <w:rFonts w:ascii="Corbel" w:hAnsi="Corbel"/>
                <w:bCs/>
                <w:i/>
                <w:sz w:val="20"/>
              </w:rPr>
            </w:pPr>
            <w:r w:rsidRPr="00D51B86">
              <w:rPr>
                <w:rFonts w:ascii="Corbel" w:hAnsi="Corbel"/>
                <w:bCs/>
                <w:iCs/>
                <w:sz w:val="20"/>
              </w:rPr>
              <w:t>1.</w:t>
            </w:r>
            <w:r w:rsidRPr="00D51B86">
              <w:rPr>
                <w:rFonts w:ascii="Corbel" w:hAnsi="Corbel"/>
                <w:b/>
                <w:iCs/>
                <w:sz w:val="20"/>
              </w:rPr>
              <w:t xml:space="preserve"> </w:t>
            </w:r>
            <w:r w:rsidRPr="00D51B86">
              <w:rPr>
                <w:rFonts w:ascii="Corbel" w:hAnsi="Corbel"/>
                <w:bCs/>
                <w:iCs/>
                <w:sz w:val="20"/>
              </w:rPr>
              <w:t>Samen met accountant</w:t>
            </w:r>
            <w:r>
              <w:rPr>
                <w:rFonts w:ascii="Corbel" w:hAnsi="Corbel"/>
                <w:bCs/>
                <w:iCs/>
                <w:sz w:val="20"/>
              </w:rPr>
              <w:t xml:space="preserve"> </w:t>
            </w:r>
            <w:r w:rsidRPr="00D51B86">
              <w:rPr>
                <w:rFonts w:ascii="Corbel" w:hAnsi="Corbel"/>
                <w:bCs/>
                <w:iCs/>
                <w:sz w:val="20"/>
              </w:rPr>
              <w:t>vastgesteld dat advies, rapportage en beschikking voldoende moeten zijn om rechtmatigheid vast te kunnen stellen.</w:t>
            </w:r>
            <w:r>
              <w:rPr>
                <w:rFonts w:ascii="Corbel" w:hAnsi="Corbel"/>
                <w:bCs/>
                <w:iCs/>
                <w:sz w:val="20"/>
              </w:rPr>
              <w:t xml:space="preserve"> </w:t>
            </w:r>
            <w:r w:rsidRPr="00D51B86">
              <w:rPr>
                <w:rFonts w:ascii="Corbel" w:hAnsi="Corbel"/>
                <w:bCs/>
                <w:iCs/>
                <w:sz w:val="20"/>
              </w:rPr>
              <w:t>Na</w:t>
            </w:r>
            <w:r>
              <w:rPr>
                <w:rFonts w:ascii="Corbel" w:hAnsi="Corbel"/>
                <w:bCs/>
                <w:iCs/>
                <w:sz w:val="20"/>
              </w:rPr>
              <w:t>ge</w:t>
            </w:r>
            <w:r w:rsidRPr="00D51B86">
              <w:rPr>
                <w:rFonts w:ascii="Corbel" w:hAnsi="Corbel"/>
                <w:bCs/>
                <w:iCs/>
                <w:sz w:val="20"/>
              </w:rPr>
              <w:t xml:space="preserve">gaan zal worden of </w:t>
            </w:r>
            <w:r>
              <w:rPr>
                <w:rFonts w:ascii="Corbel" w:hAnsi="Corbel"/>
                <w:bCs/>
                <w:iCs/>
                <w:sz w:val="20"/>
              </w:rPr>
              <w:t>deze gegevens</w:t>
            </w:r>
            <w:r w:rsidRPr="00D51B86">
              <w:rPr>
                <w:rFonts w:ascii="Corbel" w:hAnsi="Corbel"/>
                <w:bCs/>
                <w:iCs/>
                <w:sz w:val="20"/>
              </w:rPr>
              <w:t xml:space="preserve"> in het (digitale) dossier zitten bij HZG. Is dit niet het geval dan zal de informatie alsnog  worden opgevraagd. </w:t>
            </w:r>
          </w:p>
          <w:p w14:paraId="6C7B0983" w14:textId="0A399812" w:rsidR="00EE2271" w:rsidRPr="00CA596B" w:rsidRDefault="00EE2271" w:rsidP="00F052DB">
            <w:pPr>
              <w:ind w:left="181" w:hanging="181"/>
              <w:rPr>
                <w:rFonts w:ascii="Corbel" w:hAnsi="Corbel"/>
                <w:bCs/>
                <w:iCs/>
                <w:sz w:val="20"/>
              </w:rPr>
            </w:pPr>
            <w:r>
              <w:rPr>
                <w:rFonts w:ascii="Corbel" w:hAnsi="Corbel"/>
                <w:bCs/>
                <w:i/>
                <w:sz w:val="20"/>
              </w:rPr>
              <w:t xml:space="preserve">2. </w:t>
            </w:r>
            <w:r w:rsidRPr="00CA596B">
              <w:rPr>
                <w:rFonts w:ascii="Corbel" w:hAnsi="Corbel"/>
                <w:bCs/>
                <w:iCs/>
                <w:sz w:val="20"/>
              </w:rPr>
              <w:t>Handtekening en naam van de (onder)mandaathoud</w:t>
            </w:r>
            <w:r>
              <w:rPr>
                <w:rFonts w:ascii="Corbel" w:hAnsi="Corbel"/>
                <w:bCs/>
                <w:iCs/>
                <w:sz w:val="20"/>
              </w:rPr>
              <w:t>er</w:t>
            </w:r>
            <w:r w:rsidRPr="00CA596B">
              <w:rPr>
                <w:rFonts w:ascii="Corbel" w:hAnsi="Corbel"/>
                <w:bCs/>
                <w:iCs/>
                <w:sz w:val="20"/>
              </w:rPr>
              <w:t xml:space="preserve"> wordt nu op de beschikking vermeld. Ook is dit geborgd in het proces.</w:t>
            </w:r>
          </w:p>
          <w:p w14:paraId="19672F8E" w14:textId="176FF797" w:rsidR="00EE2271" w:rsidRPr="00D51B86" w:rsidRDefault="00EE2271" w:rsidP="00F052DB">
            <w:pPr>
              <w:ind w:left="181" w:hanging="181"/>
              <w:rPr>
                <w:rFonts w:ascii="Corbel" w:hAnsi="Corbel"/>
                <w:bCs/>
                <w:iCs/>
                <w:sz w:val="20"/>
              </w:rPr>
            </w:pPr>
            <w:r w:rsidRPr="00D51B86">
              <w:rPr>
                <w:rFonts w:ascii="Corbel" w:hAnsi="Corbel"/>
                <w:bCs/>
                <w:iCs/>
                <w:sz w:val="20"/>
              </w:rPr>
              <w:t>3. Afgesproken is dat er een herstelactie zal plaatsvinden</w:t>
            </w:r>
            <w:r>
              <w:rPr>
                <w:rFonts w:ascii="Corbel" w:hAnsi="Corbel"/>
                <w:bCs/>
                <w:iCs/>
                <w:sz w:val="20"/>
              </w:rPr>
              <w:t xml:space="preserve"> voorafgaand aan de Jaarrekeningcontrole 2020  en daar wordt inmiddels aan gewerkt. Ook wordt er gewerkt aan de borging van dit onderdeel in het werkproces.</w:t>
            </w:r>
          </w:p>
        </w:tc>
      </w:tr>
      <w:tr w:rsidR="00EE2271" w:rsidRPr="00171598" w14:paraId="5D03DD8B" w14:textId="612172F8" w:rsidTr="00EE2271">
        <w:tc>
          <w:tcPr>
            <w:tcW w:w="3239" w:type="dxa"/>
          </w:tcPr>
          <w:p w14:paraId="733259CF" w14:textId="1C20FA2B" w:rsidR="00EE2271" w:rsidRPr="00D51B86" w:rsidRDefault="00EE2271" w:rsidP="00457EC9">
            <w:pPr>
              <w:ind w:left="313" w:hanging="313"/>
              <w:rPr>
                <w:rFonts w:ascii="Corbel" w:hAnsi="Corbel"/>
                <w:sz w:val="20"/>
              </w:rPr>
            </w:pPr>
            <w:r w:rsidRPr="00D51B86">
              <w:rPr>
                <w:rFonts w:ascii="Corbel" w:hAnsi="Corbel"/>
                <w:sz w:val="20"/>
              </w:rPr>
              <w:t>16. Uitkeringen Participatiewet</w:t>
            </w:r>
          </w:p>
        </w:tc>
        <w:tc>
          <w:tcPr>
            <w:tcW w:w="5828" w:type="dxa"/>
          </w:tcPr>
          <w:p w14:paraId="2B23EB6A" w14:textId="13D92067" w:rsidR="00EE2271" w:rsidRPr="00D51B86" w:rsidRDefault="00EE2271" w:rsidP="00124689">
            <w:pPr>
              <w:pStyle w:val="Lijstalinea"/>
              <w:numPr>
                <w:ilvl w:val="0"/>
                <w:numId w:val="67"/>
              </w:numPr>
              <w:ind w:left="342" w:hanging="284"/>
              <w:rPr>
                <w:rFonts w:ascii="Corbel" w:hAnsi="Corbel"/>
                <w:sz w:val="20"/>
              </w:rPr>
            </w:pPr>
            <w:r w:rsidRPr="00D51B86">
              <w:rPr>
                <w:rFonts w:ascii="Corbel" w:hAnsi="Corbel"/>
                <w:sz w:val="20"/>
              </w:rPr>
              <w:t>Rapportages ondertekenen zodat deze terug te leiden zijn naar een verantwoordelijke medewerker.</w:t>
            </w:r>
          </w:p>
          <w:p w14:paraId="24608D16" w14:textId="1C24390D" w:rsidR="00EE2271" w:rsidRPr="00D51B86" w:rsidRDefault="00EE2271" w:rsidP="00124689">
            <w:pPr>
              <w:pStyle w:val="Lijstalinea"/>
              <w:numPr>
                <w:ilvl w:val="0"/>
                <w:numId w:val="67"/>
              </w:numPr>
              <w:ind w:left="342" w:hanging="284"/>
              <w:rPr>
                <w:rFonts w:ascii="Corbel" w:hAnsi="Corbel"/>
                <w:sz w:val="20"/>
              </w:rPr>
            </w:pPr>
            <w:r w:rsidRPr="00D51B86">
              <w:rPr>
                <w:rFonts w:ascii="Corbel" w:hAnsi="Corbel"/>
                <w:sz w:val="20"/>
              </w:rPr>
              <w:t>Eén afgegeven beschikking uit de deelwaarneming van de accountant  is niet getekend en dient hersteld te worden.</w:t>
            </w:r>
          </w:p>
          <w:p w14:paraId="53A59CF4" w14:textId="6810C6CF" w:rsidR="00EE2271" w:rsidRPr="00D51B86" w:rsidRDefault="00EE2271" w:rsidP="00124689">
            <w:pPr>
              <w:pStyle w:val="Lijstalinea"/>
              <w:numPr>
                <w:ilvl w:val="0"/>
                <w:numId w:val="67"/>
              </w:numPr>
              <w:ind w:left="342" w:hanging="284"/>
              <w:rPr>
                <w:rFonts w:ascii="Corbel" w:hAnsi="Corbel"/>
                <w:sz w:val="20"/>
              </w:rPr>
            </w:pPr>
            <w:r w:rsidRPr="00D51B86">
              <w:rPr>
                <w:rFonts w:ascii="Corbel" w:hAnsi="Corbel"/>
                <w:sz w:val="20"/>
              </w:rPr>
              <w:t>Inzichtelijk maken in welke gevallen niet de identificatieplicht is vastgelegd en eventueel overgaan tot herstelacties.</w:t>
            </w:r>
          </w:p>
          <w:p w14:paraId="1C4687C3" w14:textId="7897D451" w:rsidR="00EE2271" w:rsidRPr="00D51B86" w:rsidRDefault="00EE2271" w:rsidP="00124689">
            <w:pPr>
              <w:pStyle w:val="Lijstalinea"/>
              <w:numPr>
                <w:ilvl w:val="0"/>
                <w:numId w:val="67"/>
              </w:numPr>
              <w:ind w:left="342" w:hanging="284"/>
              <w:rPr>
                <w:rFonts w:ascii="Corbel" w:hAnsi="Corbel"/>
                <w:color w:val="000000"/>
                <w:sz w:val="20"/>
              </w:rPr>
            </w:pPr>
            <w:r w:rsidRPr="00D51B86">
              <w:rPr>
                <w:rFonts w:ascii="Corbel" w:hAnsi="Corbel"/>
                <w:color w:val="000000"/>
                <w:sz w:val="20"/>
              </w:rPr>
              <w:t xml:space="preserve">Extra aandacht/controle aan de </w:t>
            </w:r>
            <w:proofErr w:type="spellStart"/>
            <w:r>
              <w:rPr>
                <w:rFonts w:ascii="Corbel" w:hAnsi="Corbel"/>
                <w:color w:val="000000"/>
                <w:sz w:val="20"/>
              </w:rPr>
              <w:t>T</w:t>
            </w:r>
            <w:r w:rsidRPr="00D51B86">
              <w:rPr>
                <w:rFonts w:ascii="Corbel" w:hAnsi="Corbel"/>
                <w:color w:val="000000"/>
                <w:sz w:val="20"/>
              </w:rPr>
              <w:t>aaleis</w:t>
            </w:r>
            <w:proofErr w:type="spellEnd"/>
            <w:r w:rsidRPr="00D51B86">
              <w:rPr>
                <w:rFonts w:ascii="Corbel" w:hAnsi="Corbel"/>
                <w:color w:val="000000"/>
                <w:sz w:val="20"/>
              </w:rPr>
              <w:t xml:space="preserve"> die nodig is binnen de lijn.</w:t>
            </w:r>
          </w:p>
          <w:p w14:paraId="620186E6" w14:textId="0B4F5F12" w:rsidR="00EE2271" w:rsidRPr="00D51B86" w:rsidRDefault="00EE2271" w:rsidP="00124689">
            <w:pPr>
              <w:pStyle w:val="Lijstalinea"/>
              <w:numPr>
                <w:ilvl w:val="0"/>
                <w:numId w:val="67"/>
              </w:numPr>
              <w:ind w:left="342" w:hanging="284"/>
              <w:rPr>
                <w:rFonts w:ascii="Corbel" w:hAnsi="Corbel"/>
                <w:color w:val="000000"/>
                <w:sz w:val="20"/>
              </w:rPr>
            </w:pPr>
            <w:r w:rsidRPr="00D51B86">
              <w:rPr>
                <w:rFonts w:ascii="Corbel" w:hAnsi="Corbel"/>
                <w:color w:val="000000"/>
                <w:sz w:val="20"/>
              </w:rPr>
              <w:lastRenderedPageBreak/>
              <w:t>Bij de eigen interne controle werkzaamheden is geconstateerd dat er bij de verstrekkingen IOAW te veel fouten werden gemaakt</w:t>
            </w:r>
          </w:p>
          <w:p w14:paraId="1EB26A44" w14:textId="047F4692" w:rsidR="00EE2271" w:rsidRPr="00D51B86" w:rsidRDefault="00EE2271" w:rsidP="00124689">
            <w:pPr>
              <w:pStyle w:val="Lijstalinea"/>
              <w:numPr>
                <w:ilvl w:val="0"/>
                <w:numId w:val="67"/>
              </w:numPr>
              <w:ind w:left="342" w:hanging="284"/>
              <w:rPr>
                <w:rFonts w:ascii="Corbel" w:eastAsia="Times New Roman" w:hAnsi="Corbel"/>
                <w:color w:val="000000"/>
                <w:sz w:val="20"/>
                <w:lang w:eastAsia="nl-NL"/>
              </w:rPr>
            </w:pPr>
            <w:r w:rsidRPr="00D51B86">
              <w:rPr>
                <w:rFonts w:ascii="Corbel" w:eastAsia="Times New Roman" w:hAnsi="Corbel"/>
                <w:color w:val="000000"/>
                <w:sz w:val="20"/>
                <w:lang w:eastAsia="nl-NL"/>
              </w:rPr>
              <w:t>Het proces loonkostensubsidies aanpassen zodat niet eerder wordt betaald dan dat een geldige beschikking is afgegeven.</w:t>
            </w:r>
          </w:p>
          <w:p w14:paraId="6DAC5A79" w14:textId="6CE04556" w:rsidR="00EE2271" w:rsidRPr="00D51B86" w:rsidRDefault="00EE2271" w:rsidP="00124689">
            <w:pPr>
              <w:pStyle w:val="Lijstalinea"/>
              <w:numPr>
                <w:ilvl w:val="0"/>
                <w:numId w:val="67"/>
              </w:numPr>
              <w:ind w:left="342" w:hanging="284"/>
              <w:rPr>
                <w:rFonts w:ascii="Corbel" w:hAnsi="Corbel"/>
                <w:sz w:val="20"/>
              </w:rPr>
            </w:pPr>
            <w:r w:rsidRPr="00D51B86">
              <w:rPr>
                <w:rFonts w:ascii="Corbel" w:eastAsia="Times New Roman" w:hAnsi="Corbel"/>
                <w:color w:val="000000"/>
                <w:sz w:val="20"/>
                <w:lang w:eastAsia="nl-NL"/>
              </w:rPr>
              <w:t xml:space="preserve">De TOZO-regeling  bij de jaarrekening via de </w:t>
            </w:r>
            <w:proofErr w:type="spellStart"/>
            <w:r w:rsidRPr="00D51B86">
              <w:rPr>
                <w:rFonts w:ascii="Corbel" w:eastAsia="Times New Roman" w:hAnsi="Corbel"/>
                <w:color w:val="000000"/>
                <w:sz w:val="20"/>
                <w:lang w:eastAsia="nl-NL"/>
              </w:rPr>
              <w:t>Sisa</w:t>
            </w:r>
            <w:proofErr w:type="spellEnd"/>
            <w:r w:rsidRPr="00D51B86">
              <w:rPr>
                <w:rFonts w:ascii="Corbel" w:eastAsia="Times New Roman" w:hAnsi="Corbel"/>
                <w:color w:val="000000"/>
                <w:sz w:val="20"/>
                <w:lang w:eastAsia="nl-NL"/>
              </w:rPr>
              <w:t>-bijlage verantwoorden.</w:t>
            </w:r>
          </w:p>
        </w:tc>
        <w:tc>
          <w:tcPr>
            <w:tcW w:w="5954" w:type="dxa"/>
          </w:tcPr>
          <w:p w14:paraId="318BF691" w14:textId="0C7CE28A" w:rsidR="00EE2271" w:rsidRPr="00D51B86" w:rsidRDefault="00EE2271" w:rsidP="00124689">
            <w:pPr>
              <w:ind w:left="181" w:hanging="181"/>
              <w:rPr>
                <w:rFonts w:ascii="Corbel" w:hAnsi="Corbel"/>
                <w:bCs/>
                <w:iCs/>
                <w:color w:val="000000" w:themeColor="text1"/>
                <w:sz w:val="20"/>
              </w:rPr>
            </w:pPr>
            <w:r w:rsidRPr="00D51B86">
              <w:rPr>
                <w:rFonts w:ascii="Corbel" w:hAnsi="Corbel"/>
                <w:bCs/>
                <w:iCs/>
                <w:color w:val="000000" w:themeColor="text1"/>
                <w:sz w:val="20"/>
              </w:rPr>
              <w:lastRenderedPageBreak/>
              <w:t>1.</w:t>
            </w:r>
            <w:r>
              <w:rPr>
                <w:rFonts w:ascii="Corbel" w:hAnsi="Corbel"/>
                <w:bCs/>
                <w:iCs/>
                <w:color w:val="000000" w:themeColor="text1"/>
                <w:sz w:val="20"/>
              </w:rPr>
              <w:t xml:space="preserve"> </w:t>
            </w:r>
            <w:r w:rsidRPr="00D51B86">
              <w:rPr>
                <w:rFonts w:ascii="Corbel" w:hAnsi="Corbel"/>
                <w:bCs/>
                <w:iCs/>
                <w:color w:val="000000" w:themeColor="text1"/>
                <w:sz w:val="20"/>
              </w:rPr>
              <w:t>Proces is aangepast en er worden nu parafen door de betreffende collega’s  in de rapportages geplaatst.</w:t>
            </w:r>
          </w:p>
          <w:p w14:paraId="05073714" w14:textId="77777777" w:rsidR="00EE2271" w:rsidRPr="00D51B86" w:rsidRDefault="00EE2271" w:rsidP="00124689">
            <w:pPr>
              <w:ind w:left="181" w:hanging="181"/>
              <w:rPr>
                <w:rFonts w:ascii="Corbel" w:hAnsi="Corbel"/>
                <w:sz w:val="20"/>
              </w:rPr>
            </w:pPr>
            <w:r w:rsidRPr="00D51B86">
              <w:rPr>
                <w:rFonts w:ascii="Corbel" w:hAnsi="Corbel"/>
                <w:sz w:val="20"/>
              </w:rPr>
              <w:t>2. De beschikking richting klant is wel getekend verstuurd, alleen bleek de kopie niet te zijn ondertekend. De betreffende medewerker is verzocht om in het vervolg een kopie van het origineel incl. handtekening in het dossier te voegen.</w:t>
            </w:r>
          </w:p>
          <w:p w14:paraId="7A72F4B7" w14:textId="27DC44ED" w:rsidR="00EE2271" w:rsidRPr="00D51B86" w:rsidRDefault="00EE2271" w:rsidP="00124689">
            <w:pPr>
              <w:ind w:left="181" w:hanging="181"/>
              <w:rPr>
                <w:rFonts w:ascii="Corbel" w:hAnsi="Corbel"/>
                <w:sz w:val="20"/>
              </w:rPr>
            </w:pPr>
            <w:r w:rsidRPr="00D51B86">
              <w:rPr>
                <w:rFonts w:ascii="Corbel" w:hAnsi="Corbel"/>
                <w:sz w:val="20"/>
              </w:rPr>
              <w:t>3. Dit wordt opgepakt met de controlewerkzaamheden over het 2</w:t>
            </w:r>
            <w:r w:rsidRPr="00D51B86">
              <w:rPr>
                <w:rFonts w:ascii="Corbel" w:hAnsi="Corbel"/>
                <w:sz w:val="20"/>
                <w:vertAlign w:val="superscript"/>
              </w:rPr>
              <w:t>e</w:t>
            </w:r>
            <w:r w:rsidRPr="00D51B86">
              <w:rPr>
                <w:rFonts w:ascii="Corbel" w:hAnsi="Corbel"/>
                <w:sz w:val="20"/>
              </w:rPr>
              <w:t xml:space="preserve"> halfjaar 2020</w:t>
            </w:r>
            <w:r>
              <w:rPr>
                <w:rFonts w:ascii="Corbel" w:hAnsi="Corbel"/>
                <w:sz w:val="20"/>
              </w:rPr>
              <w:t xml:space="preserve"> (voor jaarrekeningcontrole gereed)</w:t>
            </w:r>
            <w:r w:rsidRPr="00D51B86">
              <w:rPr>
                <w:rFonts w:ascii="Corbel" w:hAnsi="Corbel"/>
                <w:sz w:val="20"/>
              </w:rPr>
              <w:t>.</w:t>
            </w:r>
          </w:p>
          <w:p w14:paraId="31BF6C20" w14:textId="77777777" w:rsidR="00EE2271" w:rsidRPr="00D51B86" w:rsidRDefault="00EE2271" w:rsidP="00124689">
            <w:pPr>
              <w:ind w:left="181" w:hanging="181"/>
              <w:rPr>
                <w:rFonts w:ascii="Corbel" w:hAnsi="Corbel"/>
                <w:sz w:val="20"/>
              </w:rPr>
            </w:pPr>
            <w:r w:rsidRPr="00D51B86">
              <w:rPr>
                <w:rFonts w:ascii="Corbel" w:hAnsi="Corbel"/>
                <w:sz w:val="20"/>
              </w:rPr>
              <w:lastRenderedPageBreak/>
              <w:t xml:space="preserve">4. De controle op de </w:t>
            </w:r>
            <w:proofErr w:type="spellStart"/>
            <w:r w:rsidRPr="00D51B86">
              <w:rPr>
                <w:rFonts w:ascii="Corbel" w:hAnsi="Corbel"/>
                <w:sz w:val="20"/>
              </w:rPr>
              <w:t>Taaleis</w:t>
            </w:r>
            <w:proofErr w:type="spellEnd"/>
            <w:r w:rsidRPr="00D51B86">
              <w:rPr>
                <w:rFonts w:ascii="Corbel" w:hAnsi="Corbel"/>
                <w:sz w:val="20"/>
              </w:rPr>
              <w:t xml:space="preserve"> is wel opgenomen in het proces. Door een aanpassing in de rapportage kan dit vanaf het 4</w:t>
            </w:r>
            <w:r w:rsidRPr="00D51B86">
              <w:rPr>
                <w:rFonts w:ascii="Corbel" w:hAnsi="Corbel"/>
                <w:sz w:val="20"/>
                <w:vertAlign w:val="superscript"/>
              </w:rPr>
              <w:t>e</w:t>
            </w:r>
            <w:r w:rsidRPr="00D51B86">
              <w:rPr>
                <w:rFonts w:ascii="Corbel" w:hAnsi="Corbel"/>
                <w:sz w:val="20"/>
              </w:rPr>
              <w:t xml:space="preserve"> kwartaal 2020 niet meer aan de aandacht ontsnappen.</w:t>
            </w:r>
          </w:p>
          <w:p w14:paraId="046F26DB" w14:textId="77777777" w:rsidR="00EE2271" w:rsidRPr="00D51B86" w:rsidRDefault="00EE2271" w:rsidP="00124689">
            <w:pPr>
              <w:ind w:left="181" w:hanging="181"/>
              <w:rPr>
                <w:rFonts w:ascii="Corbel" w:hAnsi="Corbel"/>
                <w:sz w:val="20"/>
              </w:rPr>
            </w:pPr>
            <w:r w:rsidRPr="00D51B86">
              <w:rPr>
                <w:rFonts w:ascii="Corbel" w:hAnsi="Corbel"/>
                <w:sz w:val="20"/>
              </w:rPr>
              <w:t>5. N.a.v. de eigen constatering dat er teveel fouten werden gemaakt is afgesproken dat er voorlopig een volledige kwaliteitscontrole zal plaatsvinden op de aanvragen door een juridisch medewerker.</w:t>
            </w:r>
          </w:p>
          <w:p w14:paraId="6C209E01" w14:textId="29C5D520" w:rsidR="00EE2271" w:rsidRPr="00D51B86" w:rsidRDefault="00EE2271" w:rsidP="00124689">
            <w:pPr>
              <w:ind w:left="181" w:hanging="181"/>
              <w:rPr>
                <w:rFonts w:ascii="Corbel" w:hAnsi="Corbel"/>
                <w:sz w:val="20"/>
              </w:rPr>
            </w:pPr>
            <w:r w:rsidRPr="00D51B86">
              <w:rPr>
                <w:rFonts w:ascii="Corbel" w:hAnsi="Corbel"/>
                <w:sz w:val="20"/>
              </w:rPr>
              <w:t>6</w:t>
            </w:r>
            <w:r>
              <w:rPr>
                <w:rFonts w:ascii="Corbel" w:hAnsi="Corbel"/>
                <w:sz w:val="20"/>
              </w:rPr>
              <w:t>.</w:t>
            </w:r>
            <w:r w:rsidRPr="00D51B86">
              <w:rPr>
                <w:rFonts w:ascii="Corbel" w:hAnsi="Corbel"/>
                <w:sz w:val="20"/>
              </w:rPr>
              <w:t xml:space="preserve"> Het proces is inmiddels aangepast en de fout is al hersteld.</w:t>
            </w:r>
          </w:p>
          <w:p w14:paraId="21A266B1" w14:textId="64F14918" w:rsidR="00EE2271" w:rsidRDefault="00EE2271" w:rsidP="00124689">
            <w:pPr>
              <w:ind w:left="181" w:hanging="181"/>
              <w:rPr>
                <w:rFonts w:ascii="Corbel" w:hAnsi="Corbel"/>
                <w:sz w:val="20"/>
              </w:rPr>
            </w:pPr>
            <w:r w:rsidRPr="00D51B86">
              <w:rPr>
                <w:rFonts w:ascii="Corbel" w:hAnsi="Corbel"/>
                <w:sz w:val="20"/>
              </w:rPr>
              <w:t>7. Met de accountant is het controleformat besproken en afgestemd.</w:t>
            </w:r>
          </w:p>
          <w:p w14:paraId="178E0D4A" w14:textId="77777777" w:rsidR="00EE2271" w:rsidRPr="00D51B86" w:rsidRDefault="00EE2271" w:rsidP="00124689">
            <w:pPr>
              <w:ind w:left="181" w:hanging="181"/>
              <w:rPr>
                <w:rFonts w:ascii="Corbel" w:hAnsi="Corbel"/>
                <w:sz w:val="20"/>
              </w:rPr>
            </w:pPr>
          </w:p>
          <w:p w14:paraId="3396BF85" w14:textId="3AA158A6" w:rsidR="00EE2271" w:rsidRPr="00D51B86" w:rsidRDefault="00EE2271" w:rsidP="00457EC9">
            <w:pPr>
              <w:rPr>
                <w:rFonts w:ascii="Corbel" w:hAnsi="Corbel"/>
                <w:sz w:val="20"/>
              </w:rPr>
            </w:pPr>
          </w:p>
        </w:tc>
      </w:tr>
      <w:tr w:rsidR="00EE2271" w:rsidRPr="00171598" w14:paraId="62BEE93D" w14:textId="6C960BD8" w:rsidTr="00EE2271">
        <w:tc>
          <w:tcPr>
            <w:tcW w:w="3239" w:type="dxa"/>
          </w:tcPr>
          <w:p w14:paraId="785703B2" w14:textId="3E3E1D24" w:rsidR="00EE2271" w:rsidRPr="00D51B86" w:rsidRDefault="00EE2271" w:rsidP="00457EC9">
            <w:pPr>
              <w:ind w:left="313" w:hanging="313"/>
              <w:rPr>
                <w:rFonts w:ascii="Corbel" w:hAnsi="Corbel"/>
                <w:sz w:val="20"/>
              </w:rPr>
            </w:pPr>
            <w:r w:rsidRPr="00D51B86">
              <w:rPr>
                <w:rFonts w:ascii="Corbel" w:hAnsi="Corbel"/>
                <w:sz w:val="20"/>
              </w:rPr>
              <w:lastRenderedPageBreak/>
              <w:t>17. IT-omgeving</w:t>
            </w:r>
          </w:p>
        </w:tc>
        <w:tc>
          <w:tcPr>
            <w:tcW w:w="5828" w:type="dxa"/>
          </w:tcPr>
          <w:p w14:paraId="7D249BF8" w14:textId="79124AB6" w:rsidR="00EE2271" w:rsidRPr="00124689" w:rsidRDefault="00EE2271" w:rsidP="00124689">
            <w:pPr>
              <w:pStyle w:val="Lijstalinea"/>
              <w:numPr>
                <w:ilvl w:val="0"/>
                <w:numId w:val="57"/>
              </w:numPr>
              <w:ind w:left="200" w:hanging="200"/>
              <w:rPr>
                <w:rFonts w:ascii="Corbel" w:hAnsi="Corbel"/>
                <w:bCs/>
                <w:iCs/>
                <w:sz w:val="20"/>
              </w:rPr>
            </w:pPr>
            <w:r w:rsidRPr="00124689">
              <w:rPr>
                <w:rFonts w:ascii="Corbel" w:hAnsi="Corbel"/>
                <w:bCs/>
                <w:iCs/>
                <w:sz w:val="20"/>
              </w:rPr>
              <w:t>Het nieuwe wachtwoordbeleid volledig implementeren voor alle medewerkers en de gehele organisatie.</w:t>
            </w:r>
          </w:p>
          <w:p w14:paraId="3A6A1489" w14:textId="77777777" w:rsidR="00EE2271" w:rsidRPr="00124689" w:rsidRDefault="00EE2271" w:rsidP="00124689">
            <w:pPr>
              <w:pStyle w:val="Lijstalinea"/>
              <w:numPr>
                <w:ilvl w:val="0"/>
                <w:numId w:val="57"/>
              </w:numPr>
              <w:ind w:left="200" w:hanging="200"/>
              <w:rPr>
                <w:rFonts w:ascii="Corbel" w:hAnsi="Corbel"/>
                <w:bCs/>
                <w:iCs/>
                <w:sz w:val="20"/>
              </w:rPr>
            </w:pPr>
            <w:r w:rsidRPr="00124689">
              <w:rPr>
                <w:rFonts w:ascii="Corbel" w:hAnsi="Corbel"/>
                <w:bCs/>
                <w:iCs/>
                <w:sz w:val="20"/>
              </w:rPr>
              <w:t>Uitvoeren van een periodieke review op actieve gebruikers en deze centraal te coördineren.</w:t>
            </w:r>
          </w:p>
          <w:p w14:paraId="4DC93103" w14:textId="19AD19E7" w:rsidR="00EE2271" w:rsidRPr="00124689" w:rsidRDefault="00EE2271" w:rsidP="00124689">
            <w:pPr>
              <w:pStyle w:val="Lijstalinea"/>
              <w:numPr>
                <w:ilvl w:val="0"/>
                <w:numId w:val="57"/>
              </w:numPr>
              <w:ind w:left="200" w:hanging="200"/>
              <w:rPr>
                <w:rFonts w:ascii="Corbel" w:hAnsi="Corbel"/>
                <w:bCs/>
                <w:iCs/>
                <w:sz w:val="20"/>
              </w:rPr>
            </w:pPr>
            <w:r w:rsidRPr="00124689">
              <w:rPr>
                <w:rFonts w:ascii="Corbel" w:hAnsi="Corbel"/>
                <w:bCs/>
                <w:iCs/>
                <w:sz w:val="20"/>
              </w:rPr>
              <w:t>Standaard oude niet-actieve gebruikers na een bepaalde periode uit de systemen te verwijderen om vervuiling van de pakketten te voorkomen.</w:t>
            </w:r>
          </w:p>
          <w:p w14:paraId="20C76FE9" w14:textId="24B9BAF0" w:rsidR="00EE2271" w:rsidRPr="00124689" w:rsidRDefault="00EE2271" w:rsidP="00124689">
            <w:pPr>
              <w:pStyle w:val="Lijstalinea"/>
              <w:numPr>
                <w:ilvl w:val="0"/>
                <w:numId w:val="57"/>
              </w:numPr>
              <w:ind w:left="200" w:hanging="200"/>
              <w:rPr>
                <w:rFonts w:ascii="Corbel" w:hAnsi="Corbel"/>
                <w:bCs/>
                <w:iCs/>
                <w:sz w:val="20"/>
              </w:rPr>
            </w:pPr>
            <w:r w:rsidRPr="00124689">
              <w:rPr>
                <w:rFonts w:ascii="Corbel" w:hAnsi="Corbel"/>
                <w:bCs/>
                <w:iCs/>
                <w:sz w:val="20"/>
              </w:rPr>
              <w:t>Het verwerking register dient geüpdatet te worden.</w:t>
            </w:r>
          </w:p>
          <w:p w14:paraId="4EEFC5E9" w14:textId="77777777" w:rsidR="00EE2271" w:rsidRDefault="00EE2271" w:rsidP="00457EC9">
            <w:pPr>
              <w:pStyle w:val="Lijstalinea"/>
              <w:numPr>
                <w:ilvl w:val="0"/>
                <w:numId w:val="57"/>
              </w:numPr>
              <w:ind w:left="200" w:hanging="200"/>
              <w:rPr>
                <w:rFonts w:ascii="Corbel" w:hAnsi="Corbel"/>
                <w:bCs/>
                <w:iCs/>
                <w:sz w:val="20"/>
              </w:rPr>
            </w:pPr>
            <w:r w:rsidRPr="00124689">
              <w:rPr>
                <w:rFonts w:ascii="Corbel" w:hAnsi="Corbel"/>
                <w:bCs/>
                <w:iCs/>
                <w:sz w:val="20"/>
              </w:rPr>
              <w:t>Nagaan wat de technische mogelijkheden zijn met betrekking tot het voorkomen van gijzelsoftware.</w:t>
            </w:r>
          </w:p>
          <w:p w14:paraId="2E86F96E" w14:textId="77777777" w:rsidR="00EE2271" w:rsidRDefault="00EE2271" w:rsidP="00124689">
            <w:pPr>
              <w:rPr>
                <w:rFonts w:ascii="Corbel" w:hAnsi="Corbel"/>
                <w:bCs/>
                <w:iCs/>
                <w:sz w:val="20"/>
              </w:rPr>
            </w:pPr>
          </w:p>
          <w:p w14:paraId="0B1BBCCB" w14:textId="1372C84E" w:rsidR="00EE2271" w:rsidRPr="00D51B86" w:rsidRDefault="00EE2271" w:rsidP="00124689">
            <w:pPr>
              <w:rPr>
                <w:rFonts w:ascii="Corbel" w:hAnsi="Corbel"/>
                <w:bCs/>
                <w:iCs/>
                <w:sz w:val="20"/>
              </w:rPr>
            </w:pPr>
            <w:r>
              <w:rPr>
                <w:rFonts w:ascii="Corbel" w:hAnsi="Corbel"/>
                <w:bCs/>
                <w:iCs/>
                <w:sz w:val="20"/>
              </w:rPr>
              <w:t xml:space="preserve">NB. </w:t>
            </w:r>
            <w:r w:rsidRPr="00D51B86">
              <w:rPr>
                <w:rFonts w:ascii="Corbel" w:hAnsi="Corbel"/>
                <w:bCs/>
                <w:iCs/>
                <w:sz w:val="20"/>
              </w:rPr>
              <w:t xml:space="preserve">Vanuit de ML 2019 staan </w:t>
            </w:r>
            <w:r>
              <w:rPr>
                <w:rFonts w:ascii="Corbel" w:hAnsi="Corbel"/>
                <w:bCs/>
                <w:iCs/>
                <w:sz w:val="20"/>
              </w:rPr>
              <w:t>d</w:t>
            </w:r>
            <w:r w:rsidRPr="00D51B86">
              <w:rPr>
                <w:rFonts w:ascii="Corbel" w:hAnsi="Corbel"/>
                <w:bCs/>
                <w:iCs/>
                <w:sz w:val="20"/>
              </w:rPr>
              <w:t xml:space="preserve">e volgende </w:t>
            </w:r>
            <w:r>
              <w:rPr>
                <w:rFonts w:ascii="Corbel" w:hAnsi="Corbel"/>
                <w:bCs/>
                <w:iCs/>
                <w:sz w:val="20"/>
              </w:rPr>
              <w:t>aanbevelingen</w:t>
            </w:r>
            <w:r w:rsidRPr="00D51B86">
              <w:rPr>
                <w:rFonts w:ascii="Corbel" w:hAnsi="Corbel"/>
                <w:bCs/>
                <w:iCs/>
                <w:sz w:val="20"/>
              </w:rPr>
              <w:t xml:space="preserve"> </w:t>
            </w:r>
            <w:r>
              <w:rPr>
                <w:rFonts w:ascii="Corbel" w:hAnsi="Corbel"/>
                <w:bCs/>
                <w:iCs/>
                <w:sz w:val="20"/>
              </w:rPr>
              <w:t xml:space="preserve">nog </w:t>
            </w:r>
            <w:r w:rsidRPr="00D51B86">
              <w:rPr>
                <w:rFonts w:ascii="Corbel" w:hAnsi="Corbel"/>
                <w:bCs/>
                <w:iCs/>
                <w:sz w:val="20"/>
              </w:rPr>
              <w:t>open:</w:t>
            </w:r>
          </w:p>
          <w:p w14:paraId="42266454" w14:textId="77777777" w:rsidR="00EE2271" w:rsidRPr="00D51B86" w:rsidRDefault="00EE2271" w:rsidP="00124689">
            <w:pPr>
              <w:ind w:left="200" w:hanging="200"/>
              <w:rPr>
                <w:rFonts w:ascii="Corbel" w:hAnsi="Corbel"/>
                <w:sz w:val="20"/>
              </w:rPr>
            </w:pPr>
            <w:r w:rsidRPr="00D51B86">
              <w:rPr>
                <w:rFonts w:ascii="Corbel" w:hAnsi="Corbel"/>
                <w:sz w:val="20"/>
              </w:rPr>
              <w:t>1.  Nadere stappen zetten om in 2020 te gaan voldoen aan de uitgangspunten van de Baseline Informatiebeveiliging Overheden (BIO).</w:t>
            </w:r>
          </w:p>
          <w:p w14:paraId="55E3C747" w14:textId="77777777" w:rsidR="00EE2271" w:rsidRPr="00D51B86" w:rsidRDefault="00EE2271" w:rsidP="00124689">
            <w:pPr>
              <w:ind w:left="200" w:hanging="200"/>
              <w:rPr>
                <w:rFonts w:ascii="Corbel" w:hAnsi="Corbel"/>
                <w:sz w:val="20"/>
              </w:rPr>
            </w:pPr>
            <w:r w:rsidRPr="00D51B86">
              <w:rPr>
                <w:rFonts w:ascii="Corbel" w:hAnsi="Corbel"/>
                <w:sz w:val="20"/>
              </w:rPr>
              <w:t>2. Overzicht maken van contracten met betrekking tot IT-leveranciers.</w:t>
            </w:r>
          </w:p>
          <w:p w14:paraId="432B8763" w14:textId="13152DB3" w:rsidR="00EE2271" w:rsidRPr="00124689" w:rsidRDefault="00EE2271" w:rsidP="00124689">
            <w:pPr>
              <w:rPr>
                <w:rFonts w:ascii="Corbel" w:hAnsi="Corbel"/>
                <w:bCs/>
                <w:iCs/>
                <w:sz w:val="20"/>
              </w:rPr>
            </w:pPr>
          </w:p>
        </w:tc>
        <w:tc>
          <w:tcPr>
            <w:tcW w:w="5954" w:type="dxa"/>
          </w:tcPr>
          <w:p w14:paraId="6921D428" w14:textId="2D223E21" w:rsidR="00EE2271" w:rsidRPr="00D51B86" w:rsidRDefault="00EE2271" w:rsidP="00124689">
            <w:pPr>
              <w:ind w:left="181" w:hanging="181"/>
              <w:rPr>
                <w:rFonts w:ascii="Corbel" w:hAnsi="Corbel"/>
                <w:sz w:val="20"/>
              </w:rPr>
            </w:pPr>
            <w:r w:rsidRPr="00D51B86">
              <w:rPr>
                <w:rFonts w:ascii="Corbel" w:hAnsi="Corbel"/>
                <w:sz w:val="20"/>
              </w:rPr>
              <w:t>1.</w:t>
            </w:r>
            <w:r>
              <w:rPr>
                <w:rFonts w:ascii="Corbel" w:hAnsi="Corbel"/>
                <w:sz w:val="20"/>
              </w:rPr>
              <w:t xml:space="preserve"> </w:t>
            </w:r>
            <w:r w:rsidRPr="00D51B86">
              <w:rPr>
                <w:rFonts w:ascii="Corbel" w:hAnsi="Corbel"/>
                <w:sz w:val="20"/>
              </w:rPr>
              <w:t xml:space="preserve">De nieuwe wachtwoordpolicy conform wachtwoordbeleid om toegang te krijgen tot de gemeentelijke werkomgeving is volledig geïmplementeerd.  </w:t>
            </w:r>
          </w:p>
          <w:p w14:paraId="5D98494E" w14:textId="15BE7C9F" w:rsidR="00EE2271" w:rsidRPr="00D51B86" w:rsidRDefault="00EE2271" w:rsidP="00124689">
            <w:pPr>
              <w:ind w:left="181" w:hanging="181"/>
              <w:rPr>
                <w:rFonts w:ascii="Corbel" w:hAnsi="Corbel"/>
                <w:sz w:val="20"/>
              </w:rPr>
            </w:pPr>
            <w:r w:rsidRPr="00D51B86">
              <w:rPr>
                <w:rFonts w:ascii="Corbel" w:hAnsi="Corbel"/>
                <w:bCs/>
                <w:iCs/>
                <w:sz w:val="20"/>
              </w:rPr>
              <w:t>2.</w:t>
            </w:r>
            <w:r w:rsidRPr="00D51B86">
              <w:rPr>
                <w:rFonts w:ascii="Corbel" w:hAnsi="Corbel"/>
                <w:sz w:val="20"/>
              </w:rPr>
              <w:t xml:space="preserve"> Review op actieve gebruikers vindt 1 keer per 6 weken plaats. ICT maakt lijst (centraal </w:t>
            </w:r>
            <w:proofErr w:type="spellStart"/>
            <w:r w:rsidRPr="00D51B86">
              <w:rPr>
                <w:rFonts w:ascii="Corbel" w:hAnsi="Corbel"/>
                <w:sz w:val="20"/>
              </w:rPr>
              <w:t>dmv</w:t>
            </w:r>
            <w:proofErr w:type="spellEnd"/>
            <w:r w:rsidRPr="00D51B86">
              <w:rPr>
                <w:rFonts w:ascii="Corbel" w:hAnsi="Corbel"/>
                <w:sz w:val="20"/>
              </w:rPr>
              <w:t xml:space="preserve"> script),  en controle decentraal door teamcoaches.</w:t>
            </w:r>
          </w:p>
          <w:p w14:paraId="47BF9855" w14:textId="741DF2A8" w:rsidR="00EE2271" w:rsidRPr="00D51B86" w:rsidRDefault="00EE2271" w:rsidP="00124689">
            <w:pPr>
              <w:ind w:left="181" w:hanging="181"/>
              <w:rPr>
                <w:rFonts w:ascii="Corbel" w:hAnsi="Corbel"/>
                <w:bCs/>
                <w:iCs/>
                <w:sz w:val="20"/>
              </w:rPr>
            </w:pPr>
            <w:r w:rsidRPr="00D51B86">
              <w:rPr>
                <w:rFonts w:ascii="Corbel" w:hAnsi="Corbel"/>
                <w:bCs/>
                <w:iCs/>
                <w:sz w:val="20"/>
              </w:rPr>
              <w:t>3.</w:t>
            </w:r>
            <w:r w:rsidRPr="00D51B86">
              <w:rPr>
                <w:rFonts w:ascii="Corbel" w:hAnsi="Corbel"/>
                <w:sz w:val="20"/>
              </w:rPr>
              <w:t xml:space="preserve"> Periodieke controle op gebruikers IN applicaties wordt meegenomen bij de implementatie van </w:t>
            </w:r>
            <w:r>
              <w:rPr>
                <w:rFonts w:ascii="Corbel" w:hAnsi="Corbel"/>
                <w:sz w:val="20"/>
              </w:rPr>
              <w:t xml:space="preserve">het </w:t>
            </w:r>
            <w:proofErr w:type="spellStart"/>
            <w:r w:rsidRPr="00D51B86">
              <w:rPr>
                <w:rFonts w:ascii="Corbel" w:hAnsi="Corbel"/>
                <w:sz w:val="20"/>
              </w:rPr>
              <w:t>Key</w:t>
            </w:r>
            <w:proofErr w:type="spellEnd"/>
            <w:r w:rsidRPr="00D51B86">
              <w:rPr>
                <w:rFonts w:ascii="Corbel" w:hAnsi="Corbel"/>
                <w:sz w:val="20"/>
              </w:rPr>
              <w:t xml:space="preserve"> Control Dashboard. Conform eis BIO 2 keer per jaar.</w:t>
            </w:r>
          </w:p>
          <w:p w14:paraId="67BE3EB9" w14:textId="1F7894D9" w:rsidR="00EE2271" w:rsidRPr="00D51B86" w:rsidRDefault="00EE2271" w:rsidP="00124689">
            <w:pPr>
              <w:ind w:left="181" w:hanging="181"/>
              <w:rPr>
                <w:rFonts w:ascii="Corbel" w:hAnsi="Corbel"/>
                <w:sz w:val="20"/>
              </w:rPr>
            </w:pPr>
            <w:r w:rsidRPr="00D51B86">
              <w:rPr>
                <w:rFonts w:ascii="Corbel" w:hAnsi="Corbel"/>
                <w:bCs/>
                <w:iCs/>
                <w:sz w:val="20"/>
              </w:rPr>
              <w:t>4.</w:t>
            </w:r>
            <w:r w:rsidRPr="00D51B86">
              <w:rPr>
                <w:rFonts w:ascii="Corbel" w:hAnsi="Corbel"/>
                <w:sz w:val="20"/>
              </w:rPr>
              <w:t xml:space="preserve"> Vanaf september 2020 is een </w:t>
            </w:r>
            <w:proofErr w:type="spellStart"/>
            <w:r w:rsidRPr="00D51B86">
              <w:rPr>
                <w:rFonts w:ascii="Corbel" w:hAnsi="Corbel"/>
                <w:sz w:val="20"/>
              </w:rPr>
              <w:t>privacybeheerder</w:t>
            </w:r>
            <w:proofErr w:type="spellEnd"/>
            <w:r w:rsidRPr="00D51B86">
              <w:rPr>
                <w:rFonts w:ascii="Corbel" w:hAnsi="Corbel"/>
                <w:sz w:val="20"/>
              </w:rPr>
              <w:t xml:space="preserve"> aangesteld. De </w:t>
            </w:r>
            <w:proofErr w:type="spellStart"/>
            <w:r w:rsidRPr="00D51B86">
              <w:rPr>
                <w:rFonts w:ascii="Corbel" w:hAnsi="Corbel"/>
                <w:sz w:val="20"/>
              </w:rPr>
              <w:t>privacybeheerder</w:t>
            </w:r>
            <w:proofErr w:type="spellEnd"/>
            <w:r w:rsidRPr="00D51B86">
              <w:rPr>
                <w:rFonts w:ascii="Corbel" w:hAnsi="Corbel"/>
                <w:sz w:val="20"/>
              </w:rPr>
              <w:t xml:space="preserve"> heeft het register van verwerkingen opgesteld en zal deze blijvend beheren. Het register van verwerkingen wordt in 2021 opgenomen in de </w:t>
            </w:r>
            <w:proofErr w:type="spellStart"/>
            <w:r w:rsidRPr="00D51B86">
              <w:rPr>
                <w:rFonts w:ascii="Corbel" w:hAnsi="Corbel"/>
                <w:sz w:val="20"/>
              </w:rPr>
              <w:t>Governance</w:t>
            </w:r>
            <w:proofErr w:type="spellEnd"/>
            <w:r w:rsidRPr="00D51B86">
              <w:rPr>
                <w:rFonts w:ascii="Corbel" w:hAnsi="Corbel"/>
                <w:sz w:val="20"/>
              </w:rPr>
              <w:t xml:space="preserve">, Risk en Compliance </w:t>
            </w:r>
            <w:proofErr w:type="spellStart"/>
            <w:r w:rsidRPr="00D51B86">
              <w:rPr>
                <w:rFonts w:ascii="Corbel" w:hAnsi="Corbel"/>
                <w:sz w:val="20"/>
              </w:rPr>
              <w:t>tooling</w:t>
            </w:r>
            <w:proofErr w:type="spellEnd"/>
            <w:r>
              <w:rPr>
                <w:rFonts w:ascii="Corbel" w:hAnsi="Corbel"/>
                <w:sz w:val="20"/>
              </w:rPr>
              <w:t xml:space="preserve"> (</w:t>
            </w:r>
            <w:proofErr w:type="spellStart"/>
            <w:r>
              <w:rPr>
                <w:rFonts w:ascii="Corbel" w:hAnsi="Corbel"/>
                <w:sz w:val="20"/>
              </w:rPr>
              <w:t>Key</w:t>
            </w:r>
            <w:proofErr w:type="spellEnd"/>
            <w:r>
              <w:rPr>
                <w:rFonts w:ascii="Corbel" w:hAnsi="Corbel"/>
                <w:sz w:val="20"/>
              </w:rPr>
              <w:t xml:space="preserve"> Control Dashboard)</w:t>
            </w:r>
            <w:r w:rsidRPr="00D51B86">
              <w:rPr>
                <w:rFonts w:ascii="Corbel" w:hAnsi="Corbel"/>
                <w:sz w:val="20"/>
              </w:rPr>
              <w:t xml:space="preserve"> van waaruit de aandachtsgebieden informatieveiligheid, privacy en interne controle verbonden worden. Door het gebruik van deze </w:t>
            </w:r>
            <w:proofErr w:type="spellStart"/>
            <w:r w:rsidRPr="00D51B86">
              <w:rPr>
                <w:rFonts w:ascii="Corbel" w:hAnsi="Corbel"/>
                <w:sz w:val="20"/>
              </w:rPr>
              <w:t>tooling</w:t>
            </w:r>
            <w:proofErr w:type="spellEnd"/>
            <w:r w:rsidRPr="00D51B86">
              <w:rPr>
                <w:rFonts w:ascii="Corbel" w:hAnsi="Corbel"/>
                <w:sz w:val="20"/>
              </w:rPr>
              <w:t xml:space="preserve"> verkrijgen we een integraal inzicht in de status van onze interne beheersing, processen, bijbehorende interne controle resultaten en beheersing van risico’s. Het stelt de Functionaris Gegevensbescherming in staat om de AVG </w:t>
            </w:r>
            <w:proofErr w:type="spellStart"/>
            <w:r w:rsidRPr="00D51B86">
              <w:rPr>
                <w:rFonts w:ascii="Corbel" w:hAnsi="Corbel"/>
                <w:sz w:val="20"/>
              </w:rPr>
              <w:t>compliancy</w:t>
            </w:r>
            <w:proofErr w:type="spellEnd"/>
            <w:r w:rsidRPr="00D51B86">
              <w:rPr>
                <w:rFonts w:ascii="Corbel" w:hAnsi="Corbel"/>
                <w:sz w:val="20"/>
              </w:rPr>
              <w:t xml:space="preserve"> te toetsen.</w:t>
            </w:r>
          </w:p>
          <w:p w14:paraId="59EB3BAB" w14:textId="615F4935" w:rsidR="00EE2271" w:rsidRDefault="00EE2271" w:rsidP="00457EC9">
            <w:pPr>
              <w:rPr>
                <w:rFonts w:ascii="Corbel" w:hAnsi="Corbel"/>
                <w:sz w:val="20"/>
              </w:rPr>
            </w:pPr>
            <w:r w:rsidRPr="00D51B86">
              <w:rPr>
                <w:rFonts w:ascii="Corbel" w:hAnsi="Corbel"/>
                <w:sz w:val="20"/>
              </w:rPr>
              <w:t xml:space="preserve">5. </w:t>
            </w:r>
            <w:r>
              <w:rPr>
                <w:rFonts w:ascii="Corbel" w:hAnsi="Corbel"/>
                <w:sz w:val="20"/>
              </w:rPr>
              <w:t>Technische mogelijkheden voorkomen gijzelsoftware:</w:t>
            </w:r>
          </w:p>
          <w:p w14:paraId="76FDDBDF" w14:textId="6FF30A9E" w:rsidR="00EE2271" w:rsidRPr="00D51B86" w:rsidRDefault="00EE2271" w:rsidP="00457EC9">
            <w:pPr>
              <w:rPr>
                <w:rFonts w:ascii="Corbel" w:hAnsi="Corbel"/>
                <w:sz w:val="20"/>
              </w:rPr>
            </w:pPr>
            <w:r w:rsidRPr="00D51B86">
              <w:rPr>
                <w:rFonts w:ascii="Corbel" w:hAnsi="Corbel"/>
                <w:sz w:val="20"/>
              </w:rPr>
              <w:t xml:space="preserve">1. Antivirus vindt plaats door gegevens minimaal twee verschillende virusscanners te laten passeren. </w:t>
            </w:r>
          </w:p>
          <w:p w14:paraId="03E8ECA8" w14:textId="305CFB18" w:rsidR="00EE2271" w:rsidRPr="00D51B86" w:rsidRDefault="00EE2271" w:rsidP="00457EC9">
            <w:pPr>
              <w:rPr>
                <w:rFonts w:ascii="Corbel" w:hAnsi="Corbel"/>
                <w:sz w:val="20"/>
              </w:rPr>
            </w:pPr>
            <w:r w:rsidRPr="00D51B86">
              <w:rPr>
                <w:rFonts w:ascii="Corbel" w:hAnsi="Corbel"/>
                <w:sz w:val="20"/>
              </w:rPr>
              <w:t xml:space="preserve">2. </w:t>
            </w:r>
            <w:proofErr w:type="spellStart"/>
            <w:r w:rsidRPr="00D51B86">
              <w:rPr>
                <w:rFonts w:ascii="Corbel" w:hAnsi="Corbel"/>
                <w:sz w:val="20"/>
              </w:rPr>
              <w:t>Whitelisting</w:t>
            </w:r>
            <w:proofErr w:type="spellEnd"/>
            <w:r w:rsidRPr="00D51B86">
              <w:rPr>
                <w:rFonts w:ascii="Corbel" w:hAnsi="Corbel"/>
                <w:sz w:val="20"/>
              </w:rPr>
              <w:t xml:space="preserve"> voor </w:t>
            </w:r>
            <w:proofErr w:type="spellStart"/>
            <w:r w:rsidRPr="00D51B86">
              <w:rPr>
                <w:rFonts w:ascii="Corbel" w:hAnsi="Corbel"/>
                <w:sz w:val="20"/>
              </w:rPr>
              <w:t>executables</w:t>
            </w:r>
            <w:proofErr w:type="spellEnd"/>
            <w:r w:rsidRPr="00D51B86">
              <w:rPr>
                <w:rFonts w:ascii="Corbel" w:hAnsi="Corbel"/>
                <w:sz w:val="20"/>
              </w:rPr>
              <w:t xml:space="preserve"> toegepast</w:t>
            </w:r>
            <w:r>
              <w:rPr>
                <w:rFonts w:ascii="Corbel" w:hAnsi="Corbel"/>
                <w:sz w:val="20"/>
              </w:rPr>
              <w:t>.</w:t>
            </w:r>
          </w:p>
          <w:p w14:paraId="19CB9936" w14:textId="7A1997BD" w:rsidR="00EE2271" w:rsidRPr="00D51B86" w:rsidRDefault="00EE2271" w:rsidP="00457EC9">
            <w:pPr>
              <w:rPr>
                <w:rFonts w:ascii="Corbel" w:hAnsi="Corbel"/>
                <w:sz w:val="20"/>
              </w:rPr>
            </w:pPr>
            <w:r w:rsidRPr="00D51B86">
              <w:rPr>
                <w:rFonts w:ascii="Corbel" w:hAnsi="Corbel"/>
                <w:sz w:val="20"/>
              </w:rPr>
              <w:t xml:space="preserve">3. </w:t>
            </w:r>
            <w:proofErr w:type="spellStart"/>
            <w:r w:rsidRPr="00D51B86">
              <w:rPr>
                <w:rFonts w:ascii="Corbel" w:hAnsi="Corbel"/>
                <w:sz w:val="20"/>
              </w:rPr>
              <w:t>Backup</w:t>
            </w:r>
            <w:proofErr w:type="spellEnd"/>
            <w:r w:rsidRPr="00D51B86">
              <w:rPr>
                <w:rFonts w:ascii="Corbel" w:hAnsi="Corbel"/>
                <w:sz w:val="20"/>
              </w:rPr>
              <w:t xml:space="preserve"> 321 methodiek</w:t>
            </w:r>
            <w:r>
              <w:rPr>
                <w:rFonts w:ascii="Corbel" w:hAnsi="Corbel"/>
                <w:sz w:val="20"/>
              </w:rPr>
              <w:t>.</w:t>
            </w:r>
            <w:r w:rsidRPr="00D51B86">
              <w:rPr>
                <w:rFonts w:ascii="Corbel" w:hAnsi="Corbel"/>
                <w:sz w:val="20"/>
              </w:rPr>
              <w:t xml:space="preserve"> </w:t>
            </w:r>
          </w:p>
          <w:p w14:paraId="32C17E97" w14:textId="4AC31389" w:rsidR="00EE2271" w:rsidRPr="00D51B86" w:rsidRDefault="00EE2271" w:rsidP="00457EC9">
            <w:pPr>
              <w:rPr>
                <w:rFonts w:ascii="Corbel" w:hAnsi="Corbel"/>
                <w:sz w:val="20"/>
              </w:rPr>
            </w:pPr>
            <w:r w:rsidRPr="00D51B86">
              <w:rPr>
                <w:rFonts w:ascii="Corbel" w:hAnsi="Corbel"/>
                <w:sz w:val="20"/>
              </w:rPr>
              <w:t>4. Next Gen Firewall + DPI &amp; IPS</w:t>
            </w:r>
          </w:p>
          <w:p w14:paraId="442235C1" w14:textId="42DF2D90" w:rsidR="00EE2271" w:rsidRPr="00D51B86" w:rsidRDefault="00EE2271" w:rsidP="00457EC9">
            <w:pPr>
              <w:rPr>
                <w:rFonts w:ascii="Corbel" w:hAnsi="Corbel"/>
                <w:sz w:val="20"/>
              </w:rPr>
            </w:pPr>
            <w:r w:rsidRPr="00D51B86">
              <w:rPr>
                <w:rFonts w:ascii="Corbel" w:hAnsi="Corbel"/>
                <w:sz w:val="20"/>
              </w:rPr>
              <w:lastRenderedPageBreak/>
              <w:t>5. Toepassen voldoende netwerkscheiding (hardware en softwarematig)</w:t>
            </w:r>
            <w:r>
              <w:rPr>
                <w:rFonts w:ascii="Corbel" w:hAnsi="Corbel"/>
                <w:sz w:val="20"/>
              </w:rPr>
              <w:t>.</w:t>
            </w:r>
          </w:p>
          <w:p w14:paraId="6F751137" w14:textId="06E3C98E" w:rsidR="00EE2271" w:rsidRPr="00D51B86" w:rsidRDefault="00EE2271" w:rsidP="00457EC9">
            <w:pPr>
              <w:rPr>
                <w:rFonts w:ascii="Corbel" w:hAnsi="Corbel"/>
                <w:sz w:val="20"/>
              </w:rPr>
            </w:pPr>
            <w:r w:rsidRPr="00D51B86">
              <w:rPr>
                <w:rFonts w:ascii="Corbel" w:hAnsi="Corbel"/>
                <w:sz w:val="20"/>
              </w:rPr>
              <w:t>6. Network acces control</w:t>
            </w:r>
            <w:r>
              <w:rPr>
                <w:rFonts w:ascii="Corbel" w:hAnsi="Corbel"/>
                <w:sz w:val="20"/>
              </w:rPr>
              <w:t>.</w:t>
            </w:r>
            <w:r w:rsidRPr="00D51B86">
              <w:rPr>
                <w:rFonts w:ascii="Corbel" w:hAnsi="Corbel"/>
                <w:sz w:val="20"/>
              </w:rPr>
              <w:t xml:space="preserve"> </w:t>
            </w:r>
          </w:p>
          <w:p w14:paraId="79225E97" w14:textId="6BB7F0B3" w:rsidR="00EE2271" w:rsidRPr="00D51B86" w:rsidRDefault="00EE2271" w:rsidP="00457EC9">
            <w:pPr>
              <w:rPr>
                <w:rFonts w:ascii="Corbel" w:hAnsi="Corbel"/>
                <w:sz w:val="20"/>
              </w:rPr>
            </w:pPr>
            <w:r w:rsidRPr="00D51B86">
              <w:rPr>
                <w:rFonts w:ascii="Corbel" w:hAnsi="Corbel"/>
                <w:sz w:val="20"/>
              </w:rPr>
              <w:t xml:space="preserve">7. Monitoring en response: Aansluiten </w:t>
            </w:r>
            <w:proofErr w:type="spellStart"/>
            <w:r w:rsidRPr="00D51B86">
              <w:rPr>
                <w:rFonts w:ascii="Corbel" w:hAnsi="Corbel"/>
                <w:sz w:val="20"/>
              </w:rPr>
              <w:t>Soc</w:t>
            </w:r>
            <w:proofErr w:type="spellEnd"/>
            <w:r w:rsidRPr="00D51B86">
              <w:rPr>
                <w:rFonts w:ascii="Corbel" w:hAnsi="Corbel"/>
                <w:sz w:val="20"/>
              </w:rPr>
              <w:t xml:space="preserve"> Siem KPN</w:t>
            </w:r>
            <w:r>
              <w:rPr>
                <w:rFonts w:ascii="Corbel" w:hAnsi="Corbel"/>
                <w:sz w:val="20"/>
              </w:rPr>
              <w:t>.</w:t>
            </w:r>
          </w:p>
          <w:p w14:paraId="0FCB5531" w14:textId="0A99F200" w:rsidR="00EE2271" w:rsidRPr="00D51B86" w:rsidRDefault="00EE2271" w:rsidP="00457EC9">
            <w:pPr>
              <w:rPr>
                <w:rFonts w:ascii="Corbel" w:hAnsi="Corbel"/>
                <w:sz w:val="20"/>
              </w:rPr>
            </w:pPr>
            <w:r w:rsidRPr="00D51B86">
              <w:rPr>
                <w:rFonts w:ascii="Corbel" w:hAnsi="Corbel"/>
                <w:sz w:val="20"/>
              </w:rPr>
              <w:t xml:space="preserve">8. </w:t>
            </w:r>
            <w:proofErr w:type="spellStart"/>
            <w:r w:rsidRPr="00D51B86">
              <w:rPr>
                <w:rFonts w:ascii="Corbel" w:hAnsi="Corbel"/>
                <w:sz w:val="20"/>
              </w:rPr>
              <w:t>Logging</w:t>
            </w:r>
            <w:proofErr w:type="spellEnd"/>
            <w:r w:rsidRPr="00D51B86">
              <w:rPr>
                <w:rFonts w:ascii="Corbel" w:hAnsi="Corbel"/>
                <w:sz w:val="20"/>
              </w:rPr>
              <w:t>: Systeem logfiles (bewaartermijn minimaal 3 maanden, maximaal 6 maanden)</w:t>
            </w:r>
            <w:r>
              <w:rPr>
                <w:rFonts w:ascii="Corbel" w:hAnsi="Corbel"/>
                <w:sz w:val="20"/>
              </w:rPr>
              <w:t>.</w:t>
            </w:r>
          </w:p>
          <w:p w14:paraId="2419B02A" w14:textId="3534F575" w:rsidR="00EE2271" w:rsidRDefault="00EE2271" w:rsidP="00457EC9">
            <w:pPr>
              <w:rPr>
                <w:rFonts w:ascii="Corbel" w:hAnsi="Corbel"/>
                <w:sz w:val="20"/>
              </w:rPr>
            </w:pPr>
          </w:p>
          <w:p w14:paraId="4BB95269" w14:textId="3728087E" w:rsidR="00EE2271" w:rsidRDefault="00EE2271" w:rsidP="00124689">
            <w:pPr>
              <w:ind w:left="181" w:hanging="181"/>
              <w:rPr>
                <w:rFonts w:ascii="Corbel" w:hAnsi="Corbel"/>
                <w:sz w:val="20"/>
              </w:rPr>
            </w:pPr>
            <w:r>
              <w:rPr>
                <w:rFonts w:ascii="Corbel" w:hAnsi="Corbel"/>
                <w:sz w:val="20"/>
              </w:rPr>
              <w:t>Openstaand vanuit ML 2019:</w:t>
            </w:r>
          </w:p>
          <w:p w14:paraId="06A8B027" w14:textId="43197D74" w:rsidR="00EE2271" w:rsidRPr="00D51B86" w:rsidRDefault="00EE2271" w:rsidP="00124689">
            <w:pPr>
              <w:ind w:left="181" w:hanging="181"/>
              <w:rPr>
                <w:rFonts w:ascii="Corbel" w:hAnsi="Corbel"/>
                <w:sz w:val="20"/>
              </w:rPr>
            </w:pPr>
            <w:r w:rsidRPr="00D51B86">
              <w:rPr>
                <w:rFonts w:ascii="Corbel" w:hAnsi="Corbel"/>
                <w:sz w:val="20"/>
              </w:rPr>
              <w:t>1.</w:t>
            </w:r>
            <w:r>
              <w:rPr>
                <w:rFonts w:ascii="Corbel" w:hAnsi="Corbel"/>
                <w:sz w:val="20"/>
              </w:rPr>
              <w:t xml:space="preserve"> </w:t>
            </w:r>
            <w:r w:rsidRPr="00D51B86">
              <w:rPr>
                <w:rFonts w:ascii="Corbel" w:hAnsi="Corbel"/>
                <w:sz w:val="20"/>
              </w:rPr>
              <w:t>Door de pandemie is het niet gelukt om 90 procent van de BIO maatregelen te implementeren. We hebben tot nu toe 85 procent van de maatregelen geïmplementeerd (peiling eind oktober 2020)</w:t>
            </w:r>
            <w:r>
              <w:rPr>
                <w:rFonts w:ascii="Corbel" w:hAnsi="Corbel"/>
                <w:sz w:val="20"/>
              </w:rPr>
              <w:t xml:space="preserve">. </w:t>
            </w:r>
            <w:r w:rsidRPr="00D51B86">
              <w:rPr>
                <w:rFonts w:ascii="Corbel" w:hAnsi="Corbel"/>
                <w:sz w:val="20"/>
              </w:rPr>
              <w:t xml:space="preserve">Op spoor 2 hebben we </w:t>
            </w:r>
            <w:r>
              <w:rPr>
                <w:rFonts w:ascii="Corbel" w:hAnsi="Corbel"/>
                <w:sz w:val="20"/>
              </w:rPr>
              <w:t>n</w:t>
            </w:r>
            <w:r w:rsidRPr="00D51B86">
              <w:rPr>
                <w:rFonts w:ascii="Corbel" w:hAnsi="Corbel"/>
                <w:sz w:val="20"/>
              </w:rPr>
              <w:t xml:space="preserve">auwelijks  vorderingen geboekt. Digitaal risk assessments uitvoeren bleek lastig, we passen hier onze strategie aan en volgen de standaard aanpak van de IBD. Dit houdt in dat we sec een baselinetoets per applicatie uitvoeren en daarbij de aanvullende maatregelenlijsten van de IBD gebruiken. Dit is eenvoudiger, de IBD heeft voor gemeenten een stuk van het risico management overgenomen. </w:t>
            </w:r>
          </w:p>
          <w:p w14:paraId="253A09AE" w14:textId="35F3FA94" w:rsidR="00EE2271" w:rsidRPr="00D51B86" w:rsidRDefault="00EE2271" w:rsidP="00124689">
            <w:pPr>
              <w:ind w:left="181" w:hanging="181"/>
              <w:rPr>
                <w:rFonts w:ascii="Corbel" w:hAnsi="Corbel"/>
                <w:sz w:val="20"/>
              </w:rPr>
            </w:pPr>
            <w:r w:rsidRPr="00D51B86">
              <w:rPr>
                <w:rFonts w:ascii="Corbel" w:hAnsi="Corbel"/>
                <w:sz w:val="20"/>
              </w:rPr>
              <w:t>2.</w:t>
            </w:r>
            <w:r>
              <w:rPr>
                <w:rFonts w:ascii="Corbel" w:hAnsi="Corbel"/>
                <w:sz w:val="20"/>
              </w:rPr>
              <w:t xml:space="preserve"> </w:t>
            </w:r>
            <w:r w:rsidRPr="00D51B86">
              <w:rPr>
                <w:rFonts w:ascii="Corbel" w:hAnsi="Corbel"/>
                <w:sz w:val="20"/>
              </w:rPr>
              <w:t>Dit stond gepland voor het 4</w:t>
            </w:r>
            <w:r w:rsidRPr="00D51B86">
              <w:rPr>
                <w:rFonts w:ascii="Corbel" w:hAnsi="Corbel"/>
                <w:sz w:val="20"/>
                <w:vertAlign w:val="superscript"/>
              </w:rPr>
              <w:t>e</w:t>
            </w:r>
            <w:r w:rsidRPr="00D51B86">
              <w:rPr>
                <w:rFonts w:ascii="Corbel" w:hAnsi="Corbel"/>
                <w:sz w:val="20"/>
              </w:rPr>
              <w:t xml:space="preserve"> kwartaal 2020, is echter niet uitgevoerd en opgeschoven naar het 1</w:t>
            </w:r>
            <w:r w:rsidRPr="00D51B86">
              <w:rPr>
                <w:rFonts w:ascii="Corbel" w:hAnsi="Corbel"/>
                <w:sz w:val="20"/>
                <w:vertAlign w:val="superscript"/>
              </w:rPr>
              <w:t>e</w:t>
            </w:r>
            <w:r w:rsidRPr="00D51B86">
              <w:rPr>
                <w:rFonts w:ascii="Corbel" w:hAnsi="Corbel"/>
                <w:sz w:val="20"/>
              </w:rPr>
              <w:t xml:space="preserve"> kwartaal 2021.</w:t>
            </w:r>
          </w:p>
          <w:p w14:paraId="1D83D7D0" w14:textId="0879361F" w:rsidR="00EE2271" w:rsidRPr="00D51B86" w:rsidRDefault="00EE2271" w:rsidP="00457EC9">
            <w:pPr>
              <w:rPr>
                <w:rFonts w:ascii="Corbel" w:hAnsi="Corbel"/>
                <w:bCs/>
                <w:iCs/>
                <w:sz w:val="20"/>
              </w:rPr>
            </w:pPr>
          </w:p>
        </w:tc>
      </w:tr>
    </w:tbl>
    <w:p w14:paraId="3736989C" w14:textId="77777777" w:rsidR="004063C5" w:rsidRPr="00171598" w:rsidRDefault="004063C5" w:rsidP="004063C5">
      <w:pPr>
        <w:rPr>
          <w:rFonts w:ascii="Corbel" w:hAnsi="Corbel"/>
          <w:sz w:val="20"/>
        </w:rPr>
      </w:pPr>
    </w:p>
    <w:p w14:paraId="067DDA6A" w14:textId="5D29CC8F" w:rsidR="007E565B" w:rsidRDefault="009F37FE" w:rsidP="00734AF8">
      <w:pPr>
        <w:rPr>
          <w:rFonts w:ascii="Corbel" w:hAnsi="Corbel"/>
          <w:sz w:val="20"/>
        </w:rPr>
      </w:pPr>
      <w:r w:rsidRPr="009F37FE">
        <w:rPr>
          <w:rFonts w:ascii="Corbel" w:hAnsi="Corbel"/>
          <w:sz w:val="20"/>
        </w:rPr>
        <w:t>De follow up van bovengenoemde maatregelen wordt betrokken bij de Jaarrekeningcontrole 20</w:t>
      </w:r>
      <w:r w:rsidR="007F56C9">
        <w:rPr>
          <w:rFonts w:ascii="Corbel" w:hAnsi="Corbel"/>
          <w:sz w:val="20"/>
        </w:rPr>
        <w:t>20</w:t>
      </w:r>
      <w:r w:rsidRPr="009F37FE">
        <w:rPr>
          <w:rFonts w:ascii="Corbel" w:hAnsi="Corbel"/>
          <w:sz w:val="20"/>
        </w:rPr>
        <w:t xml:space="preserve"> en de interne controles / interim controle 202</w:t>
      </w:r>
      <w:r w:rsidR="007F56C9">
        <w:rPr>
          <w:rFonts w:ascii="Corbel" w:hAnsi="Corbel"/>
          <w:sz w:val="20"/>
        </w:rPr>
        <w:t>1.</w:t>
      </w:r>
    </w:p>
    <w:p w14:paraId="27997D1E" w14:textId="77777777" w:rsidR="00924D83" w:rsidRDefault="00924D83" w:rsidP="00734AF8">
      <w:pPr>
        <w:rPr>
          <w:rFonts w:ascii="Corbel" w:hAnsi="Corbel"/>
          <w:sz w:val="20"/>
        </w:rPr>
      </w:pPr>
    </w:p>
    <w:p w14:paraId="76F6FC57" w14:textId="10B83960" w:rsidR="00924D83" w:rsidRDefault="00924D83" w:rsidP="00734AF8">
      <w:pPr>
        <w:rPr>
          <w:rFonts w:ascii="Corbel" w:hAnsi="Corbel"/>
          <w:sz w:val="20"/>
        </w:rPr>
        <w:sectPr w:rsidR="00924D83" w:rsidSect="007E565B">
          <w:pgSz w:w="16838" w:h="11906" w:orient="landscape"/>
          <w:pgMar w:top="1134" w:right="1134" w:bottom="1134" w:left="567" w:header="709" w:footer="709" w:gutter="0"/>
          <w:cols w:space="708"/>
          <w:docGrid w:linePitch="360"/>
        </w:sectPr>
      </w:pPr>
    </w:p>
    <w:p w14:paraId="7A0AF643" w14:textId="146F7986" w:rsidR="0054156C" w:rsidRPr="00413E34" w:rsidRDefault="0054156C" w:rsidP="00413E34">
      <w:pPr>
        <w:tabs>
          <w:tab w:val="left" w:pos="1134"/>
        </w:tabs>
        <w:rPr>
          <w:rFonts w:ascii="Corbel" w:hAnsi="Corbel" w:cs="Times New Roman"/>
          <w:b/>
          <w:sz w:val="24"/>
          <w:szCs w:val="24"/>
        </w:rPr>
      </w:pPr>
      <w:r w:rsidRPr="00413E34">
        <w:rPr>
          <w:rFonts w:ascii="Corbel" w:hAnsi="Corbel" w:cs="Times New Roman"/>
          <w:b/>
          <w:sz w:val="24"/>
          <w:szCs w:val="24"/>
        </w:rPr>
        <w:lastRenderedPageBreak/>
        <w:t>Bijlage 1</w:t>
      </w:r>
      <w:r w:rsidR="00A1130B" w:rsidRPr="00413E34">
        <w:rPr>
          <w:rFonts w:ascii="Corbel" w:hAnsi="Corbel" w:cs="Times New Roman"/>
          <w:b/>
          <w:sz w:val="24"/>
          <w:szCs w:val="24"/>
        </w:rPr>
        <w:t>.</w:t>
      </w:r>
      <w:r w:rsidRPr="00413E34">
        <w:rPr>
          <w:rFonts w:ascii="Corbel" w:hAnsi="Corbel" w:cs="Times New Roman"/>
          <w:b/>
          <w:sz w:val="24"/>
          <w:szCs w:val="24"/>
        </w:rPr>
        <w:tab/>
        <w:t>Rollen en verantwoordelijkheden</w:t>
      </w:r>
    </w:p>
    <w:p w14:paraId="11966732" w14:textId="77777777" w:rsidR="0054156C" w:rsidRDefault="0054156C" w:rsidP="00734AF8">
      <w:pPr>
        <w:rPr>
          <w:rFonts w:asciiTheme="minorHAnsi" w:hAnsiTheme="minorHAnsi" w:cs="Times New Roman"/>
          <w:sz w:val="20"/>
        </w:rPr>
      </w:pPr>
    </w:p>
    <w:p w14:paraId="5201B092" w14:textId="2A9DD785" w:rsidR="0054156C" w:rsidRPr="009B218C" w:rsidRDefault="0054156C" w:rsidP="00734AF8">
      <w:pPr>
        <w:rPr>
          <w:rFonts w:ascii="Corbel" w:hAnsi="Corbel" w:cs="Times New Roman"/>
          <w:sz w:val="20"/>
        </w:rPr>
      </w:pPr>
      <w:r w:rsidRPr="009B218C">
        <w:rPr>
          <w:rFonts w:ascii="Corbel" w:hAnsi="Corbel" w:cs="Times New Roman"/>
          <w:sz w:val="20"/>
        </w:rPr>
        <w:t>Om de processen vorm te kunnen geven moet er duidelijkheid bestaan over de rollen en verantwoordelijkheden. In het kader van het controleplan 20</w:t>
      </w:r>
      <w:r w:rsidR="007529C9">
        <w:rPr>
          <w:rFonts w:ascii="Corbel" w:hAnsi="Corbel" w:cs="Times New Roman"/>
          <w:sz w:val="20"/>
        </w:rPr>
        <w:t>2</w:t>
      </w:r>
      <w:r w:rsidR="00924D83">
        <w:rPr>
          <w:rFonts w:ascii="Corbel" w:hAnsi="Corbel" w:cs="Times New Roman"/>
          <w:sz w:val="20"/>
        </w:rPr>
        <w:t>1</w:t>
      </w:r>
      <w:r w:rsidRPr="009B218C">
        <w:rPr>
          <w:rFonts w:ascii="Corbel" w:hAnsi="Corbel" w:cs="Times New Roman"/>
          <w:sz w:val="20"/>
        </w:rPr>
        <w:t xml:space="preserve"> wordt uitgegaan van de volgende rollen en functies.</w:t>
      </w:r>
    </w:p>
    <w:p w14:paraId="25DFAEDA" w14:textId="77777777" w:rsidR="0054156C" w:rsidRPr="009B218C" w:rsidRDefault="0054156C" w:rsidP="00734AF8">
      <w:pPr>
        <w:rPr>
          <w:rFonts w:ascii="Corbel" w:hAnsi="Corbel" w:cs="Times New Roman"/>
          <w:sz w:val="20"/>
        </w:rPr>
      </w:pPr>
    </w:p>
    <w:p w14:paraId="1143A48F" w14:textId="77777777" w:rsidR="0054156C" w:rsidRPr="00BF7799" w:rsidRDefault="0054156C" w:rsidP="00734AF8">
      <w:pPr>
        <w:rPr>
          <w:rFonts w:ascii="Corbel" w:hAnsi="Corbel" w:cs="Times New Roman"/>
          <w:b/>
          <w:sz w:val="20"/>
        </w:rPr>
      </w:pPr>
      <w:r w:rsidRPr="00BF7799">
        <w:rPr>
          <w:rFonts w:ascii="Corbel" w:hAnsi="Corbel" w:cs="Times New Roman"/>
          <w:b/>
          <w:sz w:val="20"/>
        </w:rPr>
        <w:t>Gemeenteraad</w:t>
      </w:r>
    </w:p>
    <w:p w14:paraId="6B0CC0BD" w14:textId="042FED8E" w:rsidR="00B138F8" w:rsidRDefault="0054156C" w:rsidP="00734AF8">
      <w:pPr>
        <w:rPr>
          <w:rFonts w:ascii="Corbel" w:hAnsi="Corbel" w:cs="Times New Roman"/>
          <w:sz w:val="20"/>
        </w:rPr>
      </w:pPr>
      <w:r w:rsidRPr="00BF7799">
        <w:rPr>
          <w:rFonts w:ascii="Corbel" w:hAnsi="Corbel" w:cs="Times New Roman"/>
          <w:sz w:val="20"/>
        </w:rPr>
        <w:t xml:space="preserve">De raad heeft een </w:t>
      </w:r>
      <w:proofErr w:type="spellStart"/>
      <w:r w:rsidRPr="00BF7799">
        <w:rPr>
          <w:rFonts w:ascii="Corbel" w:hAnsi="Corbel" w:cs="Times New Roman"/>
          <w:sz w:val="20"/>
        </w:rPr>
        <w:t>kaderstellende</w:t>
      </w:r>
      <w:proofErr w:type="spellEnd"/>
      <w:r w:rsidRPr="00BF7799">
        <w:rPr>
          <w:rFonts w:ascii="Corbel" w:hAnsi="Corbel" w:cs="Times New Roman"/>
          <w:sz w:val="20"/>
        </w:rPr>
        <w:t xml:space="preserve"> en controlerende rol. </w:t>
      </w:r>
      <w:r w:rsidR="00B138F8" w:rsidRPr="00BF7799">
        <w:rPr>
          <w:rFonts w:ascii="Corbel" w:hAnsi="Corbel" w:cs="Times New Roman"/>
          <w:sz w:val="20"/>
        </w:rPr>
        <w:t xml:space="preserve">De opdrachtverstrekking aan de accountant vindt plaats door de raad. In het Besluit </w:t>
      </w:r>
      <w:r w:rsidR="00413E34" w:rsidRPr="00BF7799">
        <w:rPr>
          <w:rFonts w:ascii="Corbel" w:hAnsi="Corbel" w:cs="Times New Roman"/>
          <w:sz w:val="20"/>
        </w:rPr>
        <w:t>a</w:t>
      </w:r>
      <w:r w:rsidR="00B138F8" w:rsidRPr="00BF7799">
        <w:rPr>
          <w:rFonts w:ascii="Corbel" w:hAnsi="Corbel" w:cs="Times New Roman"/>
          <w:sz w:val="20"/>
        </w:rPr>
        <w:t xml:space="preserve">ccountantscontrole </w:t>
      </w:r>
      <w:r w:rsidR="00413E34" w:rsidRPr="00BF7799">
        <w:rPr>
          <w:rFonts w:ascii="Corbel" w:hAnsi="Corbel" w:cs="Times New Roman"/>
          <w:sz w:val="20"/>
        </w:rPr>
        <w:t>d</w:t>
      </w:r>
      <w:r w:rsidR="00B138F8" w:rsidRPr="00BF7799">
        <w:rPr>
          <w:rFonts w:ascii="Corbel" w:hAnsi="Corbel" w:cs="Times New Roman"/>
          <w:sz w:val="20"/>
        </w:rPr>
        <w:t xml:space="preserve">ecentrale </w:t>
      </w:r>
      <w:r w:rsidR="00413E34" w:rsidRPr="00BF7799">
        <w:rPr>
          <w:rFonts w:ascii="Corbel" w:hAnsi="Corbel" w:cs="Times New Roman"/>
          <w:sz w:val="20"/>
        </w:rPr>
        <w:t>o</w:t>
      </w:r>
      <w:r w:rsidR="00B138F8" w:rsidRPr="00BF7799">
        <w:rPr>
          <w:rFonts w:ascii="Corbel" w:hAnsi="Corbel" w:cs="Times New Roman"/>
          <w:sz w:val="20"/>
        </w:rPr>
        <w:t xml:space="preserve">verheden is vastgelegd wat deze controle minimaal behelst. De gemeenteraad stelt in het controleprotocol het normenkader en de goedkeurings- en rapportagetoleranties vast. De gemeenteraad stelt de jaarrekening vast. Daarbij heeft de gemeenteraad de mogelijkheid om met betrekking tot bepaalde onrechtmatigheden een indemniteitsprocedure te starten. Indien onrechtmatigheden voortkomen uit eigen regelgeving heeft de gemeenteraad de bevoegdheid om bij voldoende uitleg deze onrechtmatige handelingen achteraf te sanctioneren. Indien de regel goed is maar de naleving onvoldoende dan is de gemeenteraad verantwoordelijk om het college op te dragen maatregelen te nemen die een adequate naleving </w:t>
      </w:r>
      <w:r w:rsidR="00B138F8" w:rsidRPr="00C24703">
        <w:rPr>
          <w:rFonts w:ascii="Corbel" w:hAnsi="Corbel" w:cs="Times New Roman"/>
          <w:sz w:val="20"/>
        </w:rPr>
        <w:t>verzekeren.</w:t>
      </w:r>
    </w:p>
    <w:p w14:paraId="634AF4BD" w14:textId="77777777" w:rsidR="0054156C" w:rsidRPr="009B218C" w:rsidRDefault="0054156C" w:rsidP="00734AF8">
      <w:pPr>
        <w:rPr>
          <w:rFonts w:ascii="Corbel" w:hAnsi="Corbel" w:cs="Times New Roman"/>
          <w:sz w:val="20"/>
        </w:rPr>
      </w:pPr>
    </w:p>
    <w:p w14:paraId="4D9BEE05" w14:textId="77777777" w:rsidR="0054156C" w:rsidRPr="00C24703" w:rsidRDefault="0054156C" w:rsidP="00734AF8">
      <w:pPr>
        <w:rPr>
          <w:rFonts w:ascii="Corbel" w:hAnsi="Corbel" w:cs="Times New Roman"/>
          <w:b/>
          <w:sz w:val="20"/>
        </w:rPr>
      </w:pPr>
      <w:r w:rsidRPr="00C24703">
        <w:rPr>
          <w:rFonts w:ascii="Corbel" w:hAnsi="Corbel" w:cs="Times New Roman"/>
          <w:b/>
          <w:sz w:val="20"/>
        </w:rPr>
        <w:t>Accountant</w:t>
      </w:r>
    </w:p>
    <w:p w14:paraId="72071D37" w14:textId="1DC59657" w:rsidR="0054156C" w:rsidRPr="00C24703" w:rsidRDefault="00B138F8" w:rsidP="00734AF8">
      <w:pPr>
        <w:rPr>
          <w:rFonts w:ascii="Corbel" w:hAnsi="Corbel" w:cs="Times New Roman"/>
          <w:sz w:val="20"/>
        </w:rPr>
      </w:pPr>
      <w:r w:rsidRPr="00C24703">
        <w:rPr>
          <w:rFonts w:ascii="Corbel" w:hAnsi="Corbel" w:cs="Times New Roman"/>
          <w:sz w:val="20"/>
        </w:rPr>
        <w:t>De accountant controleert de jaarrekening en verstrekt een verklaring waarin hij een oordeel geeft over het getrouwe beeld.</w:t>
      </w:r>
      <w:r w:rsidR="004A797F" w:rsidRPr="00C24703">
        <w:rPr>
          <w:rFonts w:ascii="Corbel" w:hAnsi="Corbel" w:cs="Times New Roman"/>
          <w:sz w:val="20"/>
        </w:rPr>
        <w:t xml:space="preserve"> Vanaf 2022 moet het college zelf een rechtmatigheidsverantwoording opnemen in de jaarstukken (over verantwoordingsjaar 2021). Hiermee komt de huidige rechtmatigheidscontrole door de accountant bij decentrale overheden te vervallen. De accountant zal nog steeds toetsen of de jaarrekening getrouw is. Oftewel, conform de realiteit. De rechtmatigheidsverantwoording wordt onderdeel van de jaarrekening. De accountant controleert dus straks ook of die verantwoording getrouw is.</w:t>
      </w:r>
      <w:r w:rsidRPr="00C24703">
        <w:rPr>
          <w:rFonts w:ascii="Corbel" w:hAnsi="Corbel" w:cs="Times New Roman"/>
          <w:sz w:val="20"/>
        </w:rPr>
        <w:t xml:space="preserve"> De accountant is verantwoordelijk voor een degelijke en begrijpelijke onderbouwing van zijn oordeel in het verslag van bevindingen. Daarnaast rapporteert de accountant aan de </w:t>
      </w:r>
      <w:r w:rsidR="0040453B" w:rsidRPr="00C24703">
        <w:rPr>
          <w:rFonts w:ascii="Corbel" w:hAnsi="Corbel" w:cs="Times New Roman"/>
          <w:sz w:val="20"/>
        </w:rPr>
        <w:t>r</w:t>
      </w:r>
      <w:r w:rsidRPr="00C24703">
        <w:rPr>
          <w:rFonts w:ascii="Corbel" w:hAnsi="Corbel" w:cs="Times New Roman"/>
          <w:sz w:val="20"/>
        </w:rPr>
        <w:t xml:space="preserve">aad zijn constateringen in een </w:t>
      </w:r>
      <w:r w:rsidR="00481D0E" w:rsidRPr="00C24703">
        <w:rPr>
          <w:rFonts w:ascii="Corbel" w:hAnsi="Corbel" w:cs="Times New Roman"/>
          <w:sz w:val="20"/>
        </w:rPr>
        <w:t>m</w:t>
      </w:r>
      <w:r w:rsidRPr="00C24703">
        <w:rPr>
          <w:rFonts w:ascii="Corbel" w:hAnsi="Corbel" w:cs="Times New Roman"/>
          <w:sz w:val="20"/>
        </w:rPr>
        <w:t xml:space="preserve">anagementletter en een </w:t>
      </w:r>
      <w:r w:rsidR="00375C47" w:rsidRPr="00C24703">
        <w:rPr>
          <w:rFonts w:ascii="Corbel" w:hAnsi="Corbel" w:cs="Times New Roman"/>
          <w:sz w:val="20"/>
        </w:rPr>
        <w:t>accountantsverslag</w:t>
      </w:r>
      <w:r w:rsidRPr="00C24703">
        <w:rPr>
          <w:rFonts w:ascii="Corbel" w:hAnsi="Corbel" w:cs="Times New Roman"/>
          <w:sz w:val="20"/>
        </w:rPr>
        <w:t xml:space="preserve">. De accountant maakt hiervoor </w:t>
      </w:r>
      <w:r w:rsidR="00375C47" w:rsidRPr="00C24703">
        <w:rPr>
          <w:rFonts w:ascii="Corbel" w:hAnsi="Corbel" w:cs="Times New Roman"/>
          <w:sz w:val="20"/>
        </w:rPr>
        <w:t xml:space="preserve">onder andere </w:t>
      </w:r>
      <w:r w:rsidRPr="00C24703">
        <w:rPr>
          <w:rFonts w:ascii="Corbel" w:hAnsi="Corbel" w:cs="Times New Roman"/>
          <w:sz w:val="20"/>
        </w:rPr>
        <w:t>gebruik van het interne controleplan</w:t>
      </w:r>
      <w:r w:rsidR="00375C47" w:rsidRPr="00C24703">
        <w:rPr>
          <w:rFonts w:ascii="Corbel" w:hAnsi="Corbel" w:cs="Times New Roman"/>
          <w:sz w:val="20"/>
        </w:rPr>
        <w:t>, maar is uiteraard zelf volledig verantwoordelijk voor en vrij in de inrichting van de controle</w:t>
      </w:r>
      <w:r w:rsidRPr="00C24703">
        <w:rPr>
          <w:rFonts w:ascii="Corbel" w:hAnsi="Corbel" w:cs="Times New Roman"/>
          <w:sz w:val="20"/>
        </w:rPr>
        <w:t>.</w:t>
      </w:r>
    </w:p>
    <w:p w14:paraId="15F8BA4C" w14:textId="77777777" w:rsidR="00B138F8" w:rsidRPr="00C24703" w:rsidRDefault="00B138F8" w:rsidP="00734AF8">
      <w:pPr>
        <w:rPr>
          <w:rFonts w:ascii="Corbel" w:hAnsi="Corbel" w:cs="Times New Roman"/>
          <w:sz w:val="20"/>
        </w:rPr>
      </w:pPr>
    </w:p>
    <w:p w14:paraId="020FBE12" w14:textId="77777777" w:rsidR="0054156C" w:rsidRPr="00C24703" w:rsidRDefault="0054156C" w:rsidP="00734AF8">
      <w:pPr>
        <w:rPr>
          <w:rFonts w:ascii="Corbel" w:hAnsi="Corbel" w:cs="Times New Roman"/>
          <w:b/>
          <w:sz w:val="20"/>
        </w:rPr>
      </w:pPr>
      <w:r w:rsidRPr="00C24703">
        <w:rPr>
          <w:rFonts w:ascii="Corbel" w:hAnsi="Corbel" w:cs="Times New Roman"/>
          <w:b/>
          <w:sz w:val="20"/>
        </w:rPr>
        <w:t>College en directie</w:t>
      </w:r>
    </w:p>
    <w:p w14:paraId="30FB5E74" w14:textId="268A0819" w:rsidR="0054156C" w:rsidRDefault="00B138F8" w:rsidP="00734AF8">
      <w:pPr>
        <w:autoSpaceDE w:val="0"/>
        <w:autoSpaceDN w:val="0"/>
        <w:adjustRightInd w:val="0"/>
        <w:rPr>
          <w:rFonts w:ascii="Corbel" w:hAnsi="Corbel"/>
          <w:sz w:val="20"/>
        </w:rPr>
      </w:pPr>
      <w:r w:rsidRPr="00C24703">
        <w:rPr>
          <w:rFonts w:ascii="Corbel" w:hAnsi="Corbel"/>
          <w:sz w:val="20"/>
        </w:rPr>
        <w:t xml:space="preserve">Het college is verplicht (conform artikel 212 van de </w:t>
      </w:r>
      <w:r w:rsidR="0040453B" w:rsidRPr="00C24703">
        <w:rPr>
          <w:rFonts w:ascii="Corbel" w:hAnsi="Corbel"/>
          <w:sz w:val="20"/>
        </w:rPr>
        <w:t>G</w:t>
      </w:r>
      <w:r w:rsidRPr="00C24703">
        <w:rPr>
          <w:rFonts w:ascii="Corbel" w:hAnsi="Corbel"/>
          <w:sz w:val="20"/>
        </w:rPr>
        <w:t>emeentewet) zorg te dragen voor de interne toetsing van de getrouwheid en de rechtmatigheid van de jaarrekening</w:t>
      </w:r>
      <w:r w:rsidR="00375C47" w:rsidRPr="00C24703">
        <w:rPr>
          <w:rFonts w:ascii="Corbel" w:hAnsi="Corbel"/>
          <w:sz w:val="20"/>
        </w:rPr>
        <w:t xml:space="preserve"> (baten, lasten en balansmutaties)</w:t>
      </w:r>
      <w:r w:rsidRPr="00C24703">
        <w:rPr>
          <w:rFonts w:ascii="Corbel" w:hAnsi="Corbel"/>
          <w:sz w:val="20"/>
        </w:rPr>
        <w:t xml:space="preserve">, en voor het daaraan ten grondslag liggende (financiële) beheer. </w:t>
      </w:r>
      <w:r w:rsidR="004A797F" w:rsidRPr="00C24703">
        <w:rPr>
          <w:rFonts w:ascii="Corbel" w:hAnsi="Corbel"/>
          <w:sz w:val="20"/>
        </w:rPr>
        <w:t>Vanaf 2022 moet het college zelf een rechtmatigheidsverantwoording opnemen in de jaarstukken (over verantwoordingsjaar 2021).</w:t>
      </w:r>
      <w:r w:rsidRPr="00C24703">
        <w:rPr>
          <w:rFonts w:ascii="Corbel" w:hAnsi="Corbel"/>
          <w:sz w:val="20"/>
        </w:rPr>
        <w:t xml:space="preserve"> Het college dient zodanige maatregelen te treffen dat de rechtmatigheid van de algehele uitvoering gewaarborgd is. Een van die maatregelen is het laten opstellen van een interne controleplan. Het college geeft bij de jaarrekening een schriftelijke bevestiging af aan de accountant waarin het de juiste en volledige informatieverstrekking </w:t>
      </w:r>
      <w:r w:rsidR="00375C47" w:rsidRPr="00C24703">
        <w:rPr>
          <w:rFonts w:ascii="Corbel" w:hAnsi="Corbel"/>
          <w:sz w:val="20"/>
        </w:rPr>
        <w:t>bevestigt</w:t>
      </w:r>
      <w:r w:rsidRPr="00C24703">
        <w:rPr>
          <w:rFonts w:ascii="Corbel" w:hAnsi="Corbel"/>
          <w:sz w:val="20"/>
        </w:rPr>
        <w:t xml:space="preserve"> voor zaken die in het kader van de getrouwheid en rechtmatigheid van belang kunnen zijn.</w:t>
      </w:r>
      <w:r w:rsidR="0097653C" w:rsidRPr="00C24703">
        <w:rPr>
          <w:rFonts w:ascii="Corbel" w:hAnsi="Corbel"/>
          <w:sz w:val="20"/>
        </w:rPr>
        <w:t xml:space="preserve"> Het interne controleplan wordt vastgesteld door het college.</w:t>
      </w:r>
    </w:p>
    <w:p w14:paraId="36635E89" w14:textId="77777777" w:rsidR="00B138F8" w:rsidRPr="009B218C" w:rsidRDefault="00B138F8" w:rsidP="00734AF8">
      <w:pPr>
        <w:autoSpaceDE w:val="0"/>
        <w:autoSpaceDN w:val="0"/>
        <w:adjustRightInd w:val="0"/>
        <w:rPr>
          <w:rFonts w:ascii="Corbel" w:hAnsi="Corbel"/>
          <w:sz w:val="20"/>
        </w:rPr>
      </w:pPr>
    </w:p>
    <w:p w14:paraId="1D2E88CF" w14:textId="77777777" w:rsidR="0054156C" w:rsidRPr="009B218C" w:rsidRDefault="0054156C" w:rsidP="00734AF8">
      <w:pPr>
        <w:rPr>
          <w:rFonts w:ascii="Corbel" w:hAnsi="Corbel" w:cs="Times New Roman"/>
          <w:b/>
          <w:sz w:val="20"/>
        </w:rPr>
      </w:pPr>
      <w:r w:rsidRPr="009B218C">
        <w:rPr>
          <w:rFonts w:ascii="Corbel" w:hAnsi="Corbel" w:cs="Times New Roman"/>
          <w:b/>
          <w:sz w:val="20"/>
        </w:rPr>
        <w:t>Team</w:t>
      </w:r>
      <w:r w:rsidR="002666FC">
        <w:rPr>
          <w:rFonts w:ascii="Corbel" w:hAnsi="Corbel" w:cs="Times New Roman"/>
          <w:b/>
          <w:sz w:val="20"/>
        </w:rPr>
        <w:t>leider</w:t>
      </w:r>
    </w:p>
    <w:p w14:paraId="1D433B47" w14:textId="08477530" w:rsidR="002666FC" w:rsidRDefault="00ED7B65" w:rsidP="00734AF8">
      <w:pPr>
        <w:rPr>
          <w:rFonts w:ascii="Corbel" w:hAnsi="Corbel"/>
          <w:sz w:val="20"/>
        </w:rPr>
      </w:pPr>
      <w:r w:rsidRPr="00B1282F">
        <w:rPr>
          <w:rFonts w:ascii="Corbel" w:hAnsi="Corbel"/>
          <w:sz w:val="20"/>
        </w:rPr>
        <w:t>De team</w:t>
      </w:r>
      <w:r w:rsidR="002666FC">
        <w:rPr>
          <w:rFonts w:ascii="Corbel" w:hAnsi="Corbel"/>
          <w:sz w:val="20"/>
        </w:rPr>
        <w:t>leider</w:t>
      </w:r>
      <w:r w:rsidRPr="00B1282F">
        <w:rPr>
          <w:rFonts w:ascii="Corbel" w:hAnsi="Corbel"/>
          <w:sz w:val="20"/>
        </w:rPr>
        <w:t xml:space="preserve"> is primair gericht op het managen en regisseren van mensen en processen (volgens de principes van integraal management) en leert de medewerkers </w:t>
      </w:r>
      <w:proofErr w:type="spellStart"/>
      <w:r w:rsidRPr="00B1282F">
        <w:rPr>
          <w:rFonts w:ascii="Corbel" w:hAnsi="Corbel"/>
          <w:sz w:val="20"/>
        </w:rPr>
        <w:t>zelforganiserend</w:t>
      </w:r>
      <w:proofErr w:type="spellEnd"/>
      <w:r w:rsidRPr="00B1282F">
        <w:rPr>
          <w:rFonts w:ascii="Corbel" w:hAnsi="Corbel"/>
          <w:sz w:val="20"/>
        </w:rPr>
        <w:t xml:space="preserve"> te zijn.</w:t>
      </w:r>
      <w:r>
        <w:rPr>
          <w:rFonts w:ascii="Corbel" w:hAnsi="Corbel"/>
          <w:sz w:val="20"/>
        </w:rPr>
        <w:t xml:space="preserve"> Ten aanzien van interne controle betekent dit dat de</w:t>
      </w:r>
      <w:r w:rsidR="0054156C" w:rsidRPr="009B218C">
        <w:rPr>
          <w:rFonts w:ascii="Corbel" w:hAnsi="Corbel" w:cs="Times New Roman"/>
          <w:sz w:val="20"/>
        </w:rPr>
        <w:t xml:space="preserve"> team</w:t>
      </w:r>
      <w:r w:rsidR="002666FC">
        <w:rPr>
          <w:rFonts w:ascii="Corbel" w:hAnsi="Corbel" w:cs="Times New Roman"/>
          <w:sz w:val="20"/>
        </w:rPr>
        <w:t>leider</w:t>
      </w:r>
      <w:r w:rsidR="0054156C" w:rsidRPr="009B218C">
        <w:rPr>
          <w:rFonts w:ascii="Corbel" w:hAnsi="Corbel" w:cs="Times New Roman"/>
          <w:sz w:val="20"/>
        </w:rPr>
        <w:t xml:space="preserve"> primair verantwoordelijk</w:t>
      </w:r>
      <w:r>
        <w:rPr>
          <w:rFonts w:ascii="Corbel" w:hAnsi="Corbel" w:cs="Times New Roman"/>
          <w:sz w:val="20"/>
        </w:rPr>
        <w:t xml:space="preserve"> is</w:t>
      </w:r>
      <w:r w:rsidR="0054156C" w:rsidRPr="009B218C">
        <w:rPr>
          <w:rFonts w:ascii="Corbel" w:hAnsi="Corbel" w:cs="Times New Roman"/>
          <w:sz w:val="20"/>
        </w:rPr>
        <w:t xml:space="preserve"> voor de kwaliteit van de uitvoering en de beheersing van de processen binnen zijn team. </w:t>
      </w:r>
      <w:r w:rsidR="002666FC" w:rsidRPr="009B218C">
        <w:rPr>
          <w:rFonts w:ascii="Corbel" w:hAnsi="Corbel"/>
          <w:sz w:val="20"/>
        </w:rPr>
        <w:t xml:space="preserve">Gelet op het </w:t>
      </w:r>
      <w:r w:rsidR="004D1E9B">
        <w:rPr>
          <w:rFonts w:ascii="Corbel" w:hAnsi="Corbel"/>
          <w:sz w:val="20"/>
        </w:rPr>
        <w:t>3LoD</w:t>
      </w:r>
      <w:r w:rsidR="002666FC" w:rsidRPr="009B218C">
        <w:rPr>
          <w:rFonts w:ascii="Corbel" w:hAnsi="Corbel"/>
          <w:sz w:val="20"/>
        </w:rPr>
        <w:t xml:space="preserve">-model wordt in de gemeente Westerkwartier de </w:t>
      </w:r>
      <w:r w:rsidR="002666FC">
        <w:rPr>
          <w:rFonts w:ascii="Corbel" w:hAnsi="Corbel"/>
          <w:sz w:val="20"/>
        </w:rPr>
        <w:t xml:space="preserve">uitvoering van de </w:t>
      </w:r>
      <w:r w:rsidR="002666FC" w:rsidRPr="009B218C">
        <w:rPr>
          <w:rFonts w:ascii="Corbel" w:hAnsi="Corbel"/>
          <w:sz w:val="20"/>
        </w:rPr>
        <w:t>interne controle zoveel mogelijk</w:t>
      </w:r>
      <w:r w:rsidR="002666FC">
        <w:rPr>
          <w:rFonts w:ascii="Corbel" w:hAnsi="Corbel"/>
          <w:sz w:val="20"/>
        </w:rPr>
        <w:t xml:space="preserve"> neergelegd bij de proceseigenaren van de verschillende teams. De teamleider maakt afspraken over wie het proces controleert en brengt daarbij een scheiding aan tussen controlerende en uitvoerende functie.</w:t>
      </w:r>
    </w:p>
    <w:p w14:paraId="3745D09C" w14:textId="77777777" w:rsidR="002666FC" w:rsidRDefault="002666FC" w:rsidP="00734AF8">
      <w:pPr>
        <w:rPr>
          <w:rFonts w:ascii="Corbel" w:hAnsi="Corbel" w:cs="Times New Roman"/>
          <w:sz w:val="20"/>
        </w:rPr>
      </w:pPr>
    </w:p>
    <w:p w14:paraId="0C60C4E5" w14:textId="05ABD347" w:rsidR="0054156C" w:rsidRPr="009B218C" w:rsidRDefault="0054156C" w:rsidP="00734AF8">
      <w:pPr>
        <w:rPr>
          <w:rFonts w:ascii="Corbel" w:hAnsi="Corbel" w:cs="Times New Roman"/>
          <w:sz w:val="20"/>
        </w:rPr>
      </w:pPr>
      <w:r w:rsidRPr="009B218C">
        <w:rPr>
          <w:rFonts w:ascii="Corbel" w:hAnsi="Corbel" w:cs="Times New Roman"/>
          <w:sz w:val="20"/>
        </w:rPr>
        <w:t>De team</w:t>
      </w:r>
      <w:r w:rsidR="002666FC">
        <w:rPr>
          <w:rFonts w:ascii="Corbel" w:hAnsi="Corbel" w:cs="Times New Roman"/>
          <w:sz w:val="20"/>
        </w:rPr>
        <w:t>leider</w:t>
      </w:r>
      <w:r w:rsidRPr="009B218C">
        <w:rPr>
          <w:rFonts w:ascii="Corbel" w:hAnsi="Corbel" w:cs="Times New Roman"/>
          <w:sz w:val="20"/>
        </w:rPr>
        <w:t xml:space="preserve"> zorgt voor voldoende formatie </w:t>
      </w:r>
      <w:r w:rsidR="00660301">
        <w:rPr>
          <w:rFonts w:ascii="Corbel" w:hAnsi="Corbel" w:cs="Times New Roman"/>
          <w:sz w:val="20"/>
        </w:rPr>
        <w:t xml:space="preserve">en deskundigheid </w:t>
      </w:r>
      <w:r w:rsidRPr="009B218C">
        <w:rPr>
          <w:rFonts w:ascii="Corbel" w:hAnsi="Corbel" w:cs="Times New Roman"/>
          <w:sz w:val="20"/>
        </w:rPr>
        <w:t>voor het beleggen van de taken voor de uitvoering van de controlewerkzaamheden. De team</w:t>
      </w:r>
      <w:r w:rsidR="002666FC">
        <w:rPr>
          <w:rFonts w:ascii="Corbel" w:hAnsi="Corbel" w:cs="Times New Roman"/>
          <w:sz w:val="20"/>
        </w:rPr>
        <w:t>leider</w:t>
      </w:r>
      <w:r w:rsidRPr="009B218C">
        <w:rPr>
          <w:rFonts w:ascii="Corbel" w:hAnsi="Corbel" w:cs="Times New Roman"/>
          <w:sz w:val="20"/>
        </w:rPr>
        <w:t xml:space="preserve"> is verantwoordelijk voor het implementeren van eventuele verbetervoorstellen.</w:t>
      </w:r>
      <w:r w:rsidR="00734AF8">
        <w:rPr>
          <w:rFonts w:ascii="Corbel" w:hAnsi="Corbel" w:cs="Times New Roman"/>
          <w:sz w:val="20"/>
        </w:rPr>
        <w:t xml:space="preserve"> </w:t>
      </w:r>
    </w:p>
    <w:p w14:paraId="776E3EF5" w14:textId="77777777" w:rsidR="0054156C" w:rsidRDefault="0054156C" w:rsidP="00734AF8">
      <w:pPr>
        <w:rPr>
          <w:rFonts w:ascii="Corbel" w:hAnsi="Corbel" w:cs="Times New Roman"/>
          <w:sz w:val="20"/>
        </w:rPr>
      </w:pPr>
    </w:p>
    <w:p w14:paraId="5B723EEE" w14:textId="77777777" w:rsidR="00F1754C" w:rsidRPr="00B1282F" w:rsidRDefault="00F1754C" w:rsidP="00734AF8">
      <w:pPr>
        <w:rPr>
          <w:rFonts w:ascii="Corbel" w:hAnsi="Corbel"/>
          <w:b/>
          <w:sz w:val="20"/>
        </w:rPr>
      </w:pPr>
      <w:r w:rsidRPr="00B1282F">
        <w:rPr>
          <w:rFonts w:ascii="Corbel" w:hAnsi="Corbel"/>
          <w:b/>
          <w:sz w:val="20"/>
        </w:rPr>
        <w:t xml:space="preserve">Proceseigenaar </w:t>
      </w:r>
    </w:p>
    <w:p w14:paraId="00129DB0" w14:textId="59CBDC14" w:rsidR="00413E34" w:rsidRDefault="00F1754C">
      <w:pPr>
        <w:rPr>
          <w:rFonts w:ascii="Corbel" w:hAnsi="Corbel"/>
          <w:sz w:val="20"/>
        </w:rPr>
      </w:pPr>
      <w:r w:rsidRPr="00B1282F">
        <w:rPr>
          <w:rFonts w:ascii="Corbel" w:hAnsi="Corbel"/>
          <w:sz w:val="20"/>
        </w:rPr>
        <w:t xml:space="preserve">Ieder proces dient een proceseigenaar te hebben. </w:t>
      </w:r>
      <w:r w:rsidR="00D17D07" w:rsidRPr="00D17D07">
        <w:rPr>
          <w:rFonts w:ascii="Corbel" w:hAnsi="Corbel"/>
          <w:sz w:val="20"/>
        </w:rPr>
        <w:t>De proceseigenaar is de medewerker die zich (dagelijks) bezighoudt met het te controleren proces.</w:t>
      </w:r>
      <w:r w:rsidR="00D17D07">
        <w:rPr>
          <w:rFonts w:ascii="Corbel" w:hAnsi="Corbel"/>
          <w:sz w:val="20"/>
        </w:rPr>
        <w:t xml:space="preserve"> </w:t>
      </w:r>
      <w:r w:rsidR="003947A6" w:rsidRPr="003947A6">
        <w:rPr>
          <w:rFonts w:ascii="Corbel" w:hAnsi="Corbel"/>
          <w:sz w:val="20"/>
        </w:rPr>
        <w:t>Hij/zij heeft de bevoegdheid om te bepalen hoe een proces verloopt en heeft de verantwoordelijkheid om ervoor te zorgen dat het proces aan de verwachtingen van inwoners, wet- en regelgeving en doelstellingen van de eigen organisatie blijft voldoen.</w:t>
      </w:r>
      <w:r w:rsidRPr="00B1282F">
        <w:rPr>
          <w:rFonts w:ascii="Corbel" w:hAnsi="Corbel"/>
          <w:sz w:val="20"/>
        </w:rPr>
        <w:t xml:space="preserve"> De proceseigenaar gaat dus over de inrichting en het ontwerp van het proces</w:t>
      </w:r>
      <w:r w:rsidR="009426F8">
        <w:rPr>
          <w:rFonts w:ascii="Corbel" w:hAnsi="Corbel"/>
          <w:sz w:val="20"/>
        </w:rPr>
        <w:t xml:space="preserve"> (en systeem)</w:t>
      </w:r>
      <w:r w:rsidRPr="00B1282F">
        <w:rPr>
          <w:rFonts w:ascii="Corbel" w:hAnsi="Corbel"/>
          <w:sz w:val="20"/>
        </w:rPr>
        <w:t xml:space="preserve">, als ook over de resultaten van het proces. </w:t>
      </w:r>
      <w:r w:rsidR="00D17D07" w:rsidRPr="00D17D07">
        <w:rPr>
          <w:rFonts w:ascii="Corbel" w:hAnsi="Corbel"/>
          <w:sz w:val="20"/>
        </w:rPr>
        <w:t>De proceseigenaar is verantwoordelijk voor een actuele procesbeschrijving.</w:t>
      </w:r>
      <w:r w:rsidR="002F5968">
        <w:rPr>
          <w:rFonts w:ascii="Corbel" w:hAnsi="Corbel"/>
          <w:sz w:val="20"/>
        </w:rPr>
        <w:t xml:space="preserve"> De proceseigenaar wordt hierbij ondersteund door de </w:t>
      </w:r>
      <w:r w:rsidR="002F5968">
        <w:rPr>
          <w:rFonts w:ascii="Corbel" w:hAnsi="Corbel"/>
          <w:sz w:val="20"/>
        </w:rPr>
        <w:lastRenderedPageBreak/>
        <w:t>functioneel beheerder als het gaat om verdergaande digitalisering, uitwisseling van gegevens en het efficiënter inrichten van processen.</w:t>
      </w:r>
    </w:p>
    <w:p w14:paraId="6ECED575" w14:textId="77777777" w:rsidR="002F5968" w:rsidRDefault="002F5968">
      <w:pPr>
        <w:rPr>
          <w:rFonts w:ascii="Corbel" w:hAnsi="Corbel" w:cs="Times New Roman"/>
          <w:sz w:val="20"/>
        </w:rPr>
      </w:pPr>
    </w:p>
    <w:p w14:paraId="7650DE14" w14:textId="3DB912CA" w:rsidR="004E6E40" w:rsidRPr="009B218C" w:rsidRDefault="004E6E40" w:rsidP="00734AF8">
      <w:pPr>
        <w:rPr>
          <w:rFonts w:ascii="Corbel" w:hAnsi="Corbel" w:cs="Times New Roman"/>
          <w:sz w:val="20"/>
        </w:rPr>
      </w:pPr>
      <w:r w:rsidRPr="009B218C">
        <w:rPr>
          <w:rFonts w:ascii="Corbel" w:hAnsi="Corbel" w:cs="Times New Roman"/>
          <w:sz w:val="20"/>
        </w:rPr>
        <w:t xml:space="preserve">De proceseigenaar </w:t>
      </w:r>
      <w:r>
        <w:rPr>
          <w:rFonts w:ascii="Corbel" w:hAnsi="Corbel" w:cs="Times New Roman"/>
          <w:sz w:val="20"/>
        </w:rPr>
        <w:t xml:space="preserve">is verantwoordelijk voor </w:t>
      </w:r>
      <w:r w:rsidRPr="009B218C">
        <w:rPr>
          <w:rFonts w:ascii="Corbel" w:hAnsi="Corbel" w:cs="Times New Roman"/>
          <w:sz w:val="20"/>
        </w:rPr>
        <w:t xml:space="preserve">het identificeren van de belangrijkste risico’s en het in kaart brengen van de belangrijkste processtappen en het inbouwen van </w:t>
      </w:r>
      <w:r>
        <w:rPr>
          <w:rFonts w:ascii="Corbel" w:hAnsi="Corbel" w:cs="Times New Roman"/>
          <w:sz w:val="20"/>
        </w:rPr>
        <w:t>beheersmaatregel</w:t>
      </w:r>
      <w:r w:rsidRPr="009B218C">
        <w:rPr>
          <w:rFonts w:ascii="Corbel" w:hAnsi="Corbel" w:cs="Times New Roman"/>
          <w:sz w:val="20"/>
        </w:rPr>
        <w:t xml:space="preserve">en. De proceseigenaar is verantwoordelijk voor het zichtbaar maken van de </w:t>
      </w:r>
      <w:r>
        <w:rPr>
          <w:rFonts w:ascii="Corbel" w:hAnsi="Corbel" w:cs="Times New Roman"/>
          <w:sz w:val="20"/>
        </w:rPr>
        <w:t>beheersmaatregel</w:t>
      </w:r>
      <w:r w:rsidRPr="009B218C">
        <w:rPr>
          <w:rFonts w:ascii="Corbel" w:hAnsi="Corbel" w:cs="Times New Roman"/>
          <w:sz w:val="20"/>
        </w:rPr>
        <w:t xml:space="preserve">en in zijn proces en de opvolging van de voorgestelde nieuwe </w:t>
      </w:r>
      <w:r>
        <w:rPr>
          <w:rFonts w:ascii="Corbel" w:hAnsi="Corbel" w:cs="Times New Roman"/>
          <w:sz w:val="20"/>
        </w:rPr>
        <w:t>beheersmaatregel</w:t>
      </w:r>
      <w:r w:rsidRPr="009B218C">
        <w:rPr>
          <w:rFonts w:ascii="Corbel" w:hAnsi="Corbel" w:cs="Times New Roman"/>
          <w:sz w:val="20"/>
        </w:rPr>
        <w:t xml:space="preserve">en. </w:t>
      </w:r>
      <w:r w:rsidR="00FA5AEB">
        <w:rPr>
          <w:rFonts w:ascii="Corbel" w:hAnsi="Corbel" w:cs="Times New Roman"/>
          <w:sz w:val="20"/>
        </w:rPr>
        <w:t xml:space="preserve">De proceseigenaar borgt het proces door het uitvoeren van eerste-lijns-controles. </w:t>
      </w:r>
      <w:r w:rsidRPr="009B218C">
        <w:rPr>
          <w:rFonts w:ascii="Corbel" w:hAnsi="Corbel" w:cs="Times New Roman"/>
          <w:sz w:val="20"/>
        </w:rPr>
        <w:t xml:space="preserve">Tevens is de proceseigenaar verantwoordelijk voor het tijdig en juist aanleveren van de gevraagde documenten voor de uitvoering van de interne controle. </w:t>
      </w:r>
    </w:p>
    <w:p w14:paraId="176493DD" w14:textId="77777777" w:rsidR="00F1754C" w:rsidRPr="009B218C" w:rsidRDefault="00F1754C" w:rsidP="00734AF8">
      <w:pPr>
        <w:rPr>
          <w:rFonts w:ascii="Corbel" w:hAnsi="Corbel" w:cs="Times New Roman"/>
          <w:sz w:val="20"/>
        </w:rPr>
      </w:pPr>
    </w:p>
    <w:p w14:paraId="08893CA9" w14:textId="77777777" w:rsidR="0054156C" w:rsidRPr="009B218C" w:rsidRDefault="0054156C" w:rsidP="00734AF8">
      <w:pPr>
        <w:rPr>
          <w:rFonts w:ascii="Corbel" w:hAnsi="Corbel" w:cs="Times New Roman"/>
          <w:b/>
          <w:sz w:val="20"/>
        </w:rPr>
      </w:pPr>
      <w:r w:rsidRPr="009B218C">
        <w:rPr>
          <w:rFonts w:ascii="Corbel" w:hAnsi="Corbel" w:cs="Times New Roman"/>
          <w:b/>
          <w:sz w:val="20"/>
        </w:rPr>
        <w:t>I</w:t>
      </w:r>
      <w:r w:rsidR="00C522EF">
        <w:rPr>
          <w:rFonts w:ascii="Corbel" w:hAnsi="Corbel" w:cs="Times New Roman"/>
          <w:b/>
          <w:sz w:val="20"/>
        </w:rPr>
        <w:t>nterne controleur</w:t>
      </w:r>
    </w:p>
    <w:p w14:paraId="13E8DBCA" w14:textId="77777777" w:rsidR="0054156C" w:rsidRPr="009B218C" w:rsidRDefault="00E4187A" w:rsidP="00734AF8">
      <w:pPr>
        <w:rPr>
          <w:rFonts w:ascii="Corbel" w:hAnsi="Corbel" w:cs="Times New Roman"/>
          <w:sz w:val="20"/>
        </w:rPr>
      </w:pPr>
      <w:r>
        <w:rPr>
          <w:rFonts w:ascii="Corbel" w:hAnsi="Corbel" w:cs="Times New Roman"/>
          <w:sz w:val="20"/>
        </w:rPr>
        <w:t xml:space="preserve">Dit </w:t>
      </w:r>
      <w:r w:rsidRPr="00E4187A">
        <w:rPr>
          <w:rFonts w:ascii="Corbel" w:hAnsi="Corbel" w:cs="Times New Roman"/>
          <w:sz w:val="20"/>
        </w:rPr>
        <w:t xml:space="preserve">betreft de medewerker </w:t>
      </w:r>
      <w:r>
        <w:rPr>
          <w:rFonts w:ascii="Corbel" w:hAnsi="Corbel" w:cs="Times New Roman"/>
          <w:sz w:val="20"/>
        </w:rPr>
        <w:t xml:space="preserve">binnen het team </w:t>
      </w:r>
      <w:r w:rsidRPr="00E4187A">
        <w:rPr>
          <w:rFonts w:ascii="Corbel" w:hAnsi="Corbel" w:cs="Times New Roman"/>
          <w:sz w:val="20"/>
        </w:rPr>
        <w:t xml:space="preserve">die belast is met de uitvoering van de </w:t>
      </w:r>
      <w:r w:rsidR="00481D0E">
        <w:rPr>
          <w:rFonts w:ascii="Corbel" w:hAnsi="Corbel" w:cs="Times New Roman"/>
          <w:sz w:val="20"/>
        </w:rPr>
        <w:t xml:space="preserve">interne </w:t>
      </w:r>
      <w:r w:rsidRPr="00E4187A">
        <w:rPr>
          <w:rFonts w:ascii="Corbel" w:hAnsi="Corbel" w:cs="Times New Roman"/>
          <w:sz w:val="20"/>
        </w:rPr>
        <w:t>controle</w:t>
      </w:r>
      <w:r w:rsidR="00712194">
        <w:rPr>
          <w:rFonts w:ascii="Corbel" w:hAnsi="Corbel" w:cs="Times New Roman"/>
          <w:sz w:val="20"/>
        </w:rPr>
        <w:t xml:space="preserve">. </w:t>
      </w:r>
      <w:r w:rsidR="0054156C" w:rsidRPr="009B218C">
        <w:rPr>
          <w:rFonts w:ascii="Corbel" w:hAnsi="Corbel" w:cs="Times New Roman"/>
          <w:sz w:val="20"/>
        </w:rPr>
        <w:t xml:space="preserve">De </w:t>
      </w:r>
      <w:r w:rsidR="00D17D07">
        <w:rPr>
          <w:rFonts w:ascii="Corbel" w:hAnsi="Corbel" w:cs="Times New Roman"/>
          <w:sz w:val="20"/>
        </w:rPr>
        <w:t xml:space="preserve">interne controleur </w:t>
      </w:r>
      <w:r w:rsidR="0054156C" w:rsidRPr="009B218C">
        <w:rPr>
          <w:rFonts w:ascii="Corbel" w:hAnsi="Corbel" w:cs="Times New Roman"/>
          <w:sz w:val="20"/>
        </w:rPr>
        <w:t xml:space="preserve">voert achteraf de </w:t>
      </w:r>
      <w:r w:rsidR="00255573" w:rsidRPr="009B218C">
        <w:rPr>
          <w:rFonts w:ascii="Corbel" w:hAnsi="Corbel" w:cs="Times New Roman"/>
          <w:sz w:val="20"/>
        </w:rPr>
        <w:t>(lijn)</w:t>
      </w:r>
      <w:r w:rsidR="0054156C" w:rsidRPr="009B218C">
        <w:rPr>
          <w:rFonts w:ascii="Corbel" w:hAnsi="Corbel" w:cs="Times New Roman"/>
          <w:sz w:val="20"/>
        </w:rPr>
        <w:t xml:space="preserve">controle in het proces uit en legt zijn bevindingen </w:t>
      </w:r>
      <w:r w:rsidR="0054156C" w:rsidRPr="009B218C">
        <w:rPr>
          <w:rFonts w:ascii="Corbel" w:hAnsi="Corbel" w:cs="Times New Roman"/>
          <w:sz w:val="20"/>
          <w:u w:val="single"/>
        </w:rPr>
        <w:t>zichtbaar</w:t>
      </w:r>
      <w:r w:rsidR="0054156C" w:rsidRPr="009B218C">
        <w:rPr>
          <w:rFonts w:ascii="Corbel" w:hAnsi="Corbel" w:cs="Times New Roman"/>
          <w:sz w:val="20"/>
        </w:rPr>
        <w:t xml:space="preserve"> vast in een IC controlebestand en zorgt voor de volledigheid van het IC dossier. </w:t>
      </w:r>
      <w:r w:rsidR="00D17D07">
        <w:rPr>
          <w:rFonts w:ascii="Corbel" w:hAnsi="Corbel" w:cs="Times New Roman"/>
          <w:sz w:val="20"/>
        </w:rPr>
        <w:t xml:space="preserve">De interne controleur rapporteert zijn bevindingen aan de controller. </w:t>
      </w:r>
      <w:r w:rsidR="00255573" w:rsidRPr="009B218C">
        <w:rPr>
          <w:rFonts w:ascii="Corbel" w:hAnsi="Corbel" w:cs="Times New Roman"/>
          <w:sz w:val="20"/>
        </w:rPr>
        <w:t xml:space="preserve">De </w:t>
      </w:r>
      <w:r w:rsidR="00D17D07">
        <w:rPr>
          <w:rFonts w:ascii="Corbel" w:hAnsi="Corbel" w:cs="Times New Roman"/>
          <w:sz w:val="20"/>
        </w:rPr>
        <w:t>interne controleur</w:t>
      </w:r>
      <w:r w:rsidR="00255573" w:rsidRPr="009B218C">
        <w:rPr>
          <w:rFonts w:ascii="Corbel" w:hAnsi="Corbel" w:cs="Times New Roman"/>
          <w:sz w:val="20"/>
        </w:rPr>
        <w:t xml:space="preserve"> is niet zelf betrokken bij de te controleren processen (functiescheiding, geen zelfcontrole).</w:t>
      </w:r>
      <w:r w:rsidR="00D17D07">
        <w:rPr>
          <w:rFonts w:ascii="Corbel" w:hAnsi="Corbel" w:cs="Times New Roman"/>
          <w:sz w:val="20"/>
        </w:rPr>
        <w:t xml:space="preserve"> </w:t>
      </w:r>
      <w:r w:rsidR="00D17D07" w:rsidRPr="00D17D07">
        <w:rPr>
          <w:rFonts w:ascii="Corbel" w:hAnsi="Corbel" w:cs="Times New Roman"/>
          <w:sz w:val="20"/>
        </w:rPr>
        <w:t xml:space="preserve">De proceseigenaar en de interne controleur kunnen </w:t>
      </w:r>
      <w:r w:rsidR="00D17D07">
        <w:rPr>
          <w:rFonts w:ascii="Corbel" w:hAnsi="Corbel" w:cs="Times New Roman"/>
          <w:sz w:val="20"/>
        </w:rPr>
        <w:t xml:space="preserve">daarom </w:t>
      </w:r>
      <w:r w:rsidR="00D17D07" w:rsidRPr="00D17D07">
        <w:rPr>
          <w:rFonts w:ascii="Corbel" w:hAnsi="Corbel" w:cs="Times New Roman"/>
          <w:sz w:val="20"/>
        </w:rPr>
        <w:t>nooit dezelfde persoon zijn.</w:t>
      </w:r>
    </w:p>
    <w:p w14:paraId="6744974B" w14:textId="77777777" w:rsidR="0054156C" w:rsidRPr="009B218C" w:rsidRDefault="0054156C" w:rsidP="00734AF8">
      <w:pPr>
        <w:rPr>
          <w:rFonts w:ascii="Corbel" w:hAnsi="Corbel" w:cs="Times New Roman"/>
          <w:sz w:val="20"/>
        </w:rPr>
      </w:pPr>
    </w:p>
    <w:p w14:paraId="4D6CF9F4" w14:textId="3395CC78" w:rsidR="0054156C" w:rsidRPr="009B218C" w:rsidRDefault="005A6A7C" w:rsidP="00734AF8">
      <w:pPr>
        <w:rPr>
          <w:rFonts w:ascii="Corbel" w:hAnsi="Corbel" w:cs="Times New Roman"/>
          <w:b/>
          <w:sz w:val="20"/>
        </w:rPr>
      </w:pPr>
      <w:r>
        <w:rPr>
          <w:rFonts w:ascii="Corbel" w:hAnsi="Corbel" w:cs="Times New Roman"/>
          <w:b/>
          <w:sz w:val="20"/>
        </w:rPr>
        <w:t>C</w:t>
      </w:r>
      <w:r w:rsidR="0054156C" w:rsidRPr="009B218C">
        <w:rPr>
          <w:rFonts w:ascii="Corbel" w:hAnsi="Corbel" w:cs="Times New Roman"/>
          <w:b/>
          <w:sz w:val="20"/>
        </w:rPr>
        <w:t>ontroller</w:t>
      </w:r>
      <w:r>
        <w:rPr>
          <w:rFonts w:ascii="Corbel" w:hAnsi="Corbel" w:cs="Times New Roman"/>
          <w:b/>
          <w:sz w:val="20"/>
        </w:rPr>
        <w:t xml:space="preserve"> (VIC</w:t>
      </w:r>
      <w:r w:rsidR="00413E34">
        <w:rPr>
          <w:rFonts w:ascii="Corbel" w:hAnsi="Corbel" w:cs="Times New Roman"/>
          <w:b/>
          <w:sz w:val="20"/>
        </w:rPr>
        <w:t>-</w:t>
      </w:r>
      <w:r>
        <w:rPr>
          <w:rFonts w:ascii="Corbel" w:hAnsi="Corbel" w:cs="Times New Roman"/>
          <w:b/>
          <w:sz w:val="20"/>
        </w:rPr>
        <w:t>functie)</w:t>
      </w:r>
    </w:p>
    <w:p w14:paraId="68BDDA15" w14:textId="79318348" w:rsidR="00D17D07" w:rsidRDefault="009426F8" w:rsidP="00734AF8">
      <w:pPr>
        <w:rPr>
          <w:rFonts w:ascii="Corbel" w:hAnsi="Corbel" w:cs="Times New Roman"/>
          <w:sz w:val="20"/>
        </w:rPr>
      </w:pPr>
      <w:r>
        <w:rPr>
          <w:rFonts w:ascii="Corbel" w:hAnsi="Corbel" w:cs="Times New Roman"/>
          <w:sz w:val="20"/>
        </w:rPr>
        <w:t>De uitvoering van de VIC</w:t>
      </w:r>
      <w:r w:rsidR="00413E34">
        <w:rPr>
          <w:rFonts w:ascii="Corbel" w:hAnsi="Corbel" w:cs="Times New Roman"/>
          <w:sz w:val="20"/>
        </w:rPr>
        <w:t>-</w:t>
      </w:r>
      <w:r>
        <w:rPr>
          <w:rFonts w:ascii="Corbel" w:hAnsi="Corbel" w:cs="Times New Roman"/>
          <w:sz w:val="20"/>
        </w:rPr>
        <w:t xml:space="preserve">functie staat onder supervisie van de concerncontroller, gezien de onafhankelijke positie in de organisatie. </w:t>
      </w:r>
      <w:r w:rsidR="00D17D07">
        <w:rPr>
          <w:rFonts w:ascii="Corbel" w:hAnsi="Corbel" w:cs="Times New Roman"/>
          <w:sz w:val="20"/>
        </w:rPr>
        <w:t xml:space="preserve">De </w:t>
      </w:r>
      <w:r w:rsidR="005A6A7C">
        <w:rPr>
          <w:rFonts w:ascii="Corbel" w:hAnsi="Corbel" w:cs="Times New Roman"/>
          <w:sz w:val="20"/>
        </w:rPr>
        <w:t>controller</w:t>
      </w:r>
      <w:r w:rsidR="00D17D07">
        <w:rPr>
          <w:rFonts w:ascii="Corbel" w:hAnsi="Corbel" w:cs="Times New Roman"/>
          <w:sz w:val="20"/>
        </w:rPr>
        <w:t xml:space="preserve"> </w:t>
      </w:r>
      <w:r w:rsidR="0097653C">
        <w:rPr>
          <w:rFonts w:ascii="Corbel" w:hAnsi="Corbel" w:cs="Times New Roman"/>
          <w:sz w:val="20"/>
        </w:rPr>
        <w:t>adviseert waar nodig</w:t>
      </w:r>
      <w:r w:rsidR="00D17D07">
        <w:rPr>
          <w:rFonts w:ascii="Corbel" w:hAnsi="Corbel" w:cs="Times New Roman"/>
          <w:sz w:val="20"/>
        </w:rPr>
        <w:t xml:space="preserve"> de teams</w:t>
      </w:r>
      <w:r w:rsidR="00D17D07" w:rsidRPr="00D17D07">
        <w:rPr>
          <w:rFonts w:ascii="Corbel" w:hAnsi="Corbel" w:cs="Times New Roman"/>
          <w:sz w:val="20"/>
        </w:rPr>
        <w:t xml:space="preserve"> bij het opstellen van procesbeschrijvingen, risicoanalyses, </w:t>
      </w:r>
      <w:r w:rsidR="00D17D07">
        <w:rPr>
          <w:rFonts w:ascii="Corbel" w:hAnsi="Corbel" w:cs="Times New Roman"/>
          <w:sz w:val="20"/>
        </w:rPr>
        <w:t>treffen van beheersmaatregelen</w:t>
      </w:r>
      <w:r w:rsidR="00D17D07" w:rsidRPr="00D17D07">
        <w:rPr>
          <w:rFonts w:ascii="Corbel" w:hAnsi="Corbel" w:cs="Times New Roman"/>
          <w:sz w:val="20"/>
        </w:rPr>
        <w:t xml:space="preserve"> en rapportages, onder andere door het aanbieden van formats. Tevens verzamelt </w:t>
      </w:r>
      <w:r w:rsidR="00D17D07">
        <w:rPr>
          <w:rFonts w:ascii="Corbel" w:hAnsi="Corbel" w:cs="Times New Roman"/>
          <w:sz w:val="20"/>
        </w:rPr>
        <w:t>d</w:t>
      </w:r>
      <w:r>
        <w:rPr>
          <w:rFonts w:ascii="Corbel" w:hAnsi="Corbel" w:cs="Times New Roman"/>
          <w:sz w:val="20"/>
        </w:rPr>
        <w:t xml:space="preserve">e </w:t>
      </w:r>
      <w:r w:rsidR="005A6A7C">
        <w:rPr>
          <w:rFonts w:ascii="Corbel" w:hAnsi="Corbel" w:cs="Times New Roman"/>
          <w:sz w:val="20"/>
        </w:rPr>
        <w:t>controller</w:t>
      </w:r>
      <w:r w:rsidR="00D17D07" w:rsidRPr="00D17D07">
        <w:rPr>
          <w:rFonts w:ascii="Corbel" w:hAnsi="Corbel" w:cs="Times New Roman"/>
          <w:sz w:val="20"/>
        </w:rPr>
        <w:t xml:space="preserve"> alle rapportages, zodat na afloop van het jaar </w:t>
      </w:r>
      <w:r w:rsidR="00D17D07">
        <w:rPr>
          <w:rFonts w:ascii="Corbel" w:hAnsi="Corbel" w:cs="Times New Roman"/>
          <w:sz w:val="20"/>
        </w:rPr>
        <w:t>een</w:t>
      </w:r>
      <w:r w:rsidR="00D17D07" w:rsidRPr="00D17D07">
        <w:rPr>
          <w:rFonts w:ascii="Corbel" w:hAnsi="Corbel" w:cs="Times New Roman"/>
          <w:sz w:val="20"/>
        </w:rPr>
        <w:t xml:space="preserve"> </w:t>
      </w:r>
      <w:r w:rsidR="00D17D07">
        <w:rPr>
          <w:rFonts w:ascii="Corbel" w:hAnsi="Corbel" w:cs="Times New Roman"/>
          <w:sz w:val="20"/>
        </w:rPr>
        <w:t>e</w:t>
      </w:r>
      <w:r w:rsidR="00D17D07" w:rsidRPr="00D17D07">
        <w:rPr>
          <w:rFonts w:ascii="Corbel" w:hAnsi="Corbel" w:cs="Times New Roman"/>
          <w:sz w:val="20"/>
        </w:rPr>
        <w:t>indrapportage opgesteld kan worden.</w:t>
      </w:r>
    </w:p>
    <w:p w14:paraId="56644CAA" w14:textId="77777777" w:rsidR="00326543" w:rsidRDefault="00326543" w:rsidP="00734AF8">
      <w:pPr>
        <w:rPr>
          <w:rFonts w:ascii="Corbel" w:hAnsi="Corbel" w:cs="Times New Roman"/>
          <w:sz w:val="20"/>
        </w:rPr>
      </w:pPr>
    </w:p>
    <w:p w14:paraId="60DE0B52" w14:textId="6A1BBD27" w:rsidR="0054156C" w:rsidRPr="009B218C" w:rsidRDefault="0054156C" w:rsidP="00734AF8">
      <w:pPr>
        <w:rPr>
          <w:rFonts w:ascii="Corbel" w:hAnsi="Corbel" w:cs="Times New Roman"/>
          <w:sz w:val="20"/>
        </w:rPr>
      </w:pPr>
      <w:r w:rsidRPr="009B218C">
        <w:rPr>
          <w:rFonts w:ascii="Corbel" w:hAnsi="Corbel" w:cs="Times New Roman"/>
          <w:sz w:val="20"/>
        </w:rPr>
        <w:t xml:space="preserve">De </w:t>
      </w:r>
      <w:r w:rsidR="005A6A7C">
        <w:rPr>
          <w:rFonts w:ascii="Corbel" w:hAnsi="Corbel" w:cs="Times New Roman"/>
          <w:sz w:val="20"/>
        </w:rPr>
        <w:t>controller</w:t>
      </w:r>
      <w:r w:rsidR="009426F8">
        <w:rPr>
          <w:rFonts w:ascii="Corbel" w:hAnsi="Corbel" w:cs="Times New Roman"/>
          <w:sz w:val="20"/>
        </w:rPr>
        <w:t xml:space="preserve"> </w:t>
      </w:r>
      <w:r w:rsidRPr="009B218C">
        <w:rPr>
          <w:rFonts w:ascii="Corbel" w:hAnsi="Corbel" w:cs="Times New Roman"/>
          <w:sz w:val="20"/>
        </w:rPr>
        <w:t>stelt een IC</w:t>
      </w:r>
      <w:r w:rsidR="00413E34">
        <w:rPr>
          <w:rFonts w:ascii="Corbel" w:hAnsi="Corbel" w:cs="Times New Roman"/>
          <w:sz w:val="20"/>
        </w:rPr>
        <w:t>-</w:t>
      </w:r>
      <w:r w:rsidRPr="009B218C">
        <w:rPr>
          <w:rFonts w:ascii="Corbel" w:hAnsi="Corbel" w:cs="Times New Roman"/>
          <w:sz w:val="20"/>
        </w:rPr>
        <w:t xml:space="preserve">controlebestand op en selecteert de te controleren processen op basis van een risicoanalyse. Per proces stelt de </w:t>
      </w:r>
      <w:r w:rsidR="005A6A7C">
        <w:rPr>
          <w:rFonts w:ascii="Corbel" w:hAnsi="Corbel" w:cs="Times New Roman"/>
          <w:sz w:val="20"/>
        </w:rPr>
        <w:t>controller</w:t>
      </w:r>
      <w:r w:rsidRPr="009B218C">
        <w:rPr>
          <w:rFonts w:ascii="Corbel" w:hAnsi="Corbel" w:cs="Times New Roman"/>
          <w:sz w:val="20"/>
        </w:rPr>
        <w:t xml:space="preserve"> de te onderzoeken massa vast en bepaalt de deelwaarneming waarvoor de </w:t>
      </w:r>
      <w:r w:rsidR="00D17D07">
        <w:rPr>
          <w:rFonts w:ascii="Corbel" w:hAnsi="Corbel" w:cs="Times New Roman"/>
          <w:sz w:val="20"/>
        </w:rPr>
        <w:t>interne controleur</w:t>
      </w:r>
      <w:r w:rsidRPr="009B218C">
        <w:rPr>
          <w:rFonts w:ascii="Corbel" w:hAnsi="Corbel" w:cs="Times New Roman"/>
          <w:sz w:val="20"/>
        </w:rPr>
        <w:t xml:space="preserve"> informatie aanlevert. </w:t>
      </w:r>
    </w:p>
    <w:p w14:paraId="41652267" w14:textId="77777777" w:rsidR="0054156C" w:rsidRPr="009B218C" w:rsidRDefault="0054156C" w:rsidP="00734AF8">
      <w:pPr>
        <w:rPr>
          <w:rFonts w:ascii="Corbel" w:hAnsi="Corbel" w:cs="Times New Roman"/>
          <w:sz w:val="20"/>
        </w:rPr>
      </w:pPr>
    </w:p>
    <w:p w14:paraId="5FE5AC8C" w14:textId="09B8B22C" w:rsidR="0054156C" w:rsidRPr="009B218C" w:rsidRDefault="0054156C" w:rsidP="00734AF8">
      <w:pPr>
        <w:rPr>
          <w:rFonts w:ascii="Corbel" w:hAnsi="Corbel" w:cs="Times New Roman"/>
          <w:sz w:val="20"/>
        </w:rPr>
      </w:pPr>
      <w:r w:rsidRPr="009B218C">
        <w:rPr>
          <w:rFonts w:ascii="Corbel" w:hAnsi="Corbel" w:cs="Times New Roman"/>
          <w:sz w:val="20"/>
        </w:rPr>
        <w:t xml:space="preserve">De </w:t>
      </w:r>
      <w:r w:rsidR="005A6A7C">
        <w:rPr>
          <w:rFonts w:ascii="Corbel" w:hAnsi="Corbel" w:cs="Times New Roman"/>
          <w:sz w:val="20"/>
        </w:rPr>
        <w:t>controller</w:t>
      </w:r>
      <w:r w:rsidRPr="009B218C">
        <w:rPr>
          <w:rFonts w:ascii="Corbel" w:hAnsi="Corbel" w:cs="Times New Roman"/>
          <w:sz w:val="20"/>
        </w:rPr>
        <w:t xml:space="preserve"> voert een review uit op de uitgevoerde IC</w:t>
      </w:r>
      <w:r w:rsidR="00413E34">
        <w:rPr>
          <w:rFonts w:ascii="Corbel" w:hAnsi="Corbel" w:cs="Times New Roman"/>
          <w:sz w:val="20"/>
        </w:rPr>
        <w:t>-</w:t>
      </w:r>
      <w:r w:rsidRPr="00C24703">
        <w:rPr>
          <w:rFonts w:ascii="Corbel" w:hAnsi="Corbel" w:cs="Times New Roman"/>
          <w:sz w:val="20"/>
        </w:rPr>
        <w:t>werkzaamheden. Wanneer op basis van de uitkomsten een uitbreiding van de deelwaarneming noodzakelijk blijkt, voert de</w:t>
      </w:r>
      <w:r w:rsidR="00D17D07" w:rsidRPr="00C24703">
        <w:rPr>
          <w:rFonts w:ascii="Corbel" w:hAnsi="Corbel" w:cs="Times New Roman"/>
          <w:sz w:val="20"/>
        </w:rPr>
        <w:t xml:space="preserve"> interne controleur</w:t>
      </w:r>
      <w:r w:rsidRPr="00C24703">
        <w:rPr>
          <w:rFonts w:ascii="Corbel" w:hAnsi="Corbel" w:cs="Times New Roman"/>
          <w:sz w:val="20"/>
        </w:rPr>
        <w:t xml:space="preserve"> tevens de aanvullende waarnemingen uit.</w:t>
      </w:r>
      <w:r w:rsidRPr="009B218C">
        <w:rPr>
          <w:rFonts w:ascii="Corbel" w:hAnsi="Corbel" w:cs="Times New Roman"/>
          <w:sz w:val="20"/>
        </w:rPr>
        <w:t xml:space="preserve"> </w:t>
      </w:r>
    </w:p>
    <w:p w14:paraId="09195C9E" w14:textId="77777777" w:rsidR="0054156C" w:rsidRPr="009B218C" w:rsidRDefault="0054156C" w:rsidP="00734AF8">
      <w:pPr>
        <w:rPr>
          <w:rFonts w:ascii="Corbel" w:hAnsi="Corbel" w:cs="Times New Roman"/>
          <w:sz w:val="20"/>
        </w:rPr>
      </w:pPr>
    </w:p>
    <w:p w14:paraId="2D02C023" w14:textId="77777777" w:rsidR="0054156C" w:rsidRPr="009B218C" w:rsidRDefault="0054156C" w:rsidP="00734AF8">
      <w:pPr>
        <w:rPr>
          <w:rFonts w:ascii="Corbel" w:hAnsi="Corbel" w:cs="Times New Roman"/>
          <w:sz w:val="20"/>
        </w:rPr>
      </w:pPr>
      <w:r w:rsidRPr="009B218C">
        <w:rPr>
          <w:rFonts w:ascii="Corbel" w:hAnsi="Corbel" w:cs="Times New Roman"/>
          <w:sz w:val="20"/>
        </w:rPr>
        <w:t xml:space="preserve">De </w:t>
      </w:r>
      <w:r w:rsidR="005A6A7C">
        <w:rPr>
          <w:rFonts w:ascii="Corbel" w:hAnsi="Corbel" w:cs="Times New Roman"/>
          <w:sz w:val="20"/>
        </w:rPr>
        <w:t>controller</w:t>
      </w:r>
      <w:r w:rsidRPr="009B218C">
        <w:rPr>
          <w:rFonts w:ascii="Corbel" w:hAnsi="Corbel" w:cs="Times New Roman"/>
          <w:sz w:val="20"/>
        </w:rPr>
        <w:t xml:space="preserve"> stelt tot slot een rapport op van de bevindingen en verifieert bij de </w:t>
      </w:r>
      <w:r w:rsidR="00D17D07">
        <w:rPr>
          <w:rFonts w:ascii="Corbel" w:hAnsi="Corbel" w:cs="Times New Roman"/>
          <w:sz w:val="20"/>
        </w:rPr>
        <w:t>interne controleur</w:t>
      </w:r>
      <w:r w:rsidRPr="009B218C">
        <w:rPr>
          <w:rFonts w:ascii="Corbel" w:hAnsi="Corbel" w:cs="Times New Roman"/>
          <w:sz w:val="20"/>
        </w:rPr>
        <w:t xml:space="preserve"> of de bevindingen juist zijn. Nadat de bevindingen zijn afgestemd, rapporteert de </w:t>
      </w:r>
      <w:r w:rsidR="005A6A7C">
        <w:rPr>
          <w:rFonts w:ascii="Corbel" w:hAnsi="Corbel" w:cs="Times New Roman"/>
          <w:sz w:val="20"/>
        </w:rPr>
        <w:t xml:space="preserve">controller </w:t>
      </w:r>
      <w:r w:rsidRPr="009B218C">
        <w:rPr>
          <w:rFonts w:ascii="Corbel" w:hAnsi="Corbel" w:cs="Times New Roman"/>
          <w:sz w:val="20"/>
        </w:rPr>
        <w:t xml:space="preserve">deze aan de </w:t>
      </w:r>
      <w:r w:rsidR="00326543">
        <w:rPr>
          <w:rFonts w:ascii="Corbel" w:hAnsi="Corbel" w:cs="Times New Roman"/>
          <w:sz w:val="20"/>
        </w:rPr>
        <w:t xml:space="preserve">proceseigenaar, </w:t>
      </w:r>
      <w:r w:rsidR="00255573" w:rsidRPr="009B218C">
        <w:rPr>
          <w:rFonts w:ascii="Corbel" w:hAnsi="Corbel" w:cs="Times New Roman"/>
          <w:sz w:val="20"/>
        </w:rPr>
        <w:t xml:space="preserve">teamleider en </w:t>
      </w:r>
      <w:r w:rsidRPr="009B218C">
        <w:rPr>
          <w:rFonts w:ascii="Corbel" w:hAnsi="Corbel" w:cs="Times New Roman"/>
          <w:sz w:val="20"/>
        </w:rPr>
        <w:t xml:space="preserve">concerncontroller. </w:t>
      </w:r>
    </w:p>
    <w:p w14:paraId="5D91D508" w14:textId="77777777" w:rsidR="0054156C" w:rsidRPr="009B218C" w:rsidRDefault="0054156C" w:rsidP="00734AF8">
      <w:pPr>
        <w:rPr>
          <w:rFonts w:ascii="Corbel" w:hAnsi="Corbel" w:cs="Times New Roman"/>
          <w:sz w:val="20"/>
        </w:rPr>
      </w:pPr>
    </w:p>
    <w:p w14:paraId="3EA67756" w14:textId="77777777" w:rsidR="0054156C" w:rsidRPr="009B218C" w:rsidRDefault="0054156C" w:rsidP="00734AF8">
      <w:pPr>
        <w:rPr>
          <w:rFonts w:ascii="Corbel" w:hAnsi="Corbel" w:cs="Times New Roman"/>
          <w:b/>
          <w:sz w:val="20"/>
        </w:rPr>
      </w:pPr>
      <w:r w:rsidRPr="009B218C">
        <w:rPr>
          <w:rFonts w:ascii="Corbel" w:hAnsi="Corbel" w:cs="Times New Roman"/>
          <w:b/>
          <w:sz w:val="20"/>
        </w:rPr>
        <w:t>Concerncontroller</w:t>
      </w:r>
    </w:p>
    <w:p w14:paraId="133CF982" w14:textId="77777777" w:rsidR="0054156C" w:rsidRPr="009B218C" w:rsidRDefault="0054156C" w:rsidP="00734AF8">
      <w:pPr>
        <w:rPr>
          <w:rFonts w:ascii="Corbel" w:hAnsi="Corbel" w:cs="Times New Roman"/>
          <w:sz w:val="20"/>
        </w:rPr>
      </w:pPr>
      <w:r w:rsidRPr="009B218C">
        <w:rPr>
          <w:rFonts w:ascii="Corbel" w:hAnsi="Corbel" w:cs="Times New Roman"/>
          <w:sz w:val="20"/>
        </w:rPr>
        <w:t xml:space="preserve">Beheer en bewaking van het </w:t>
      </w:r>
      <w:r w:rsidR="00A1130B">
        <w:rPr>
          <w:rFonts w:ascii="Corbel" w:hAnsi="Corbel" w:cs="Times New Roman"/>
          <w:sz w:val="20"/>
        </w:rPr>
        <w:t>interne controle</w:t>
      </w:r>
      <w:r w:rsidRPr="009B218C">
        <w:rPr>
          <w:rFonts w:ascii="Corbel" w:hAnsi="Corbel" w:cs="Times New Roman"/>
          <w:sz w:val="20"/>
        </w:rPr>
        <w:t xml:space="preserve"> plan ligt bij de concerncontroller</w:t>
      </w:r>
      <w:r w:rsidR="00F92714">
        <w:rPr>
          <w:rFonts w:ascii="Corbel" w:hAnsi="Corbel" w:cs="Times New Roman"/>
          <w:sz w:val="20"/>
        </w:rPr>
        <w:t xml:space="preserve">. </w:t>
      </w:r>
      <w:r w:rsidRPr="009B218C">
        <w:rPr>
          <w:rFonts w:ascii="Corbel" w:hAnsi="Corbel" w:cs="Times New Roman"/>
          <w:sz w:val="20"/>
        </w:rPr>
        <w:t>De concerncontroller is verantwoordelijk voor de coördinerende werkzaamheden en is eerste aanspreekpunt voor de accountant. Ten behoeve van de directie/college en de accountant stelt de concerncontroller een rapportage op met de uitkomsten van alle interne controle werkzaamheden en de voortgang in de opvolging van de aanbevelingen uit voorgaande jaren en de adviezen van de accountant. Waar nodig met vermelding van herstelacties en/of aanbevelingen tot verbeteringen in het proces. Daarnaast heeft de concerncontroller een signalerende rol naar de betreffende wethouder en een informerende rol richting de auditcommissie.</w:t>
      </w:r>
    </w:p>
    <w:p w14:paraId="253CACD8" w14:textId="77777777" w:rsidR="0054156C" w:rsidRDefault="0054156C" w:rsidP="00734AF8">
      <w:pPr>
        <w:rPr>
          <w:rFonts w:asciiTheme="minorHAnsi" w:hAnsiTheme="minorHAnsi"/>
          <w:b/>
          <w:sz w:val="28"/>
          <w:szCs w:val="28"/>
        </w:rPr>
      </w:pPr>
      <w:r>
        <w:rPr>
          <w:rFonts w:asciiTheme="minorHAnsi" w:hAnsiTheme="minorHAnsi"/>
          <w:b/>
          <w:sz w:val="28"/>
          <w:szCs w:val="28"/>
        </w:rPr>
        <w:br w:type="page"/>
      </w:r>
    </w:p>
    <w:p w14:paraId="23BFB249" w14:textId="3885DF20" w:rsidR="005D4909" w:rsidRPr="00413E34" w:rsidRDefault="005D4909" w:rsidP="00413E34">
      <w:pPr>
        <w:tabs>
          <w:tab w:val="left" w:pos="1134"/>
        </w:tabs>
        <w:rPr>
          <w:rFonts w:ascii="Corbel" w:hAnsi="Corbel"/>
          <w:b/>
          <w:sz w:val="24"/>
          <w:szCs w:val="24"/>
        </w:rPr>
      </w:pPr>
      <w:r w:rsidRPr="00413E34">
        <w:rPr>
          <w:rFonts w:ascii="Corbel" w:hAnsi="Corbel"/>
          <w:b/>
          <w:sz w:val="24"/>
          <w:szCs w:val="24"/>
        </w:rPr>
        <w:lastRenderedPageBreak/>
        <w:t>Bijlage 2</w:t>
      </w:r>
      <w:r w:rsidR="009D5955" w:rsidRPr="00413E34">
        <w:rPr>
          <w:rFonts w:ascii="Corbel" w:hAnsi="Corbel"/>
          <w:b/>
          <w:sz w:val="24"/>
          <w:szCs w:val="24"/>
        </w:rPr>
        <w:t>.</w:t>
      </w:r>
      <w:r w:rsidRPr="00413E34">
        <w:rPr>
          <w:rFonts w:ascii="Corbel" w:hAnsi="Corbel"/>
          <w:b/>
          <w:sz w:val="24"/>
          <w:szCs w:val="24"/>
        </w:rPr>
        <w:tab/>
        <w:t>Criteria voor rechtmatigheid</w:t>
      </w:r>
    </w:p>
    <w:p w14:paraId="0C276FDE" w14:textId="77777777" w:rsidR="005D4909" w:rsidRPr="00413E34" w:rsidRDefault="005D4909" w:rsidP="00734AF8">
      <w:pPr>
        <w:rPr>
          <w:rFonts w:ascii="Corbel" w:hAnsi="Corbel"/>
          <w:b/>
          <w:sz w:val="24"/>
          <w:szCs w:val="24"/>
        </w:rPr>
      </w:pPr>
    </w:p>
    <w:p w14:paraId="5FFB46DA" w14:textId="2921D5FD" w:rsidR="005D4909" w:rsidRPr="00DC45E5" w:rsidRDefault="005D4909" w:rsidP="00734AF8">
      <w:pPr>
        <w:rPr>
          <w:rFonts w:ascii="Corbel" w:hAnsi="Corbel"/>
          <w:sz w:val="20"/>
        </w:rPr>
      </w:pPr>
      <w:r>
        <w:rPr>
          <w:rFonts w:ascii="Corbel" w:hAnsi="Corbel"/>
          <w:sz w:val="20"/>
        </w:rPr>
        <w:t xml:space="preserve">Het college draagt zorg voor interne toetsing van de getrouwheid van de informatieverstrekking en rechtmatigheid van </w:t>
      </w:r>
      <w:proofErr w:type="spellStart"/>
      <w:r>
        <w:rPr>
          <w:rFonts w:ascii="Corbel" w:hAnsi="Corbel"/>
          <w:sz w:val="20"/>
        </w:rPr>
        <w:t>beheershandelingen</w:t>
      </w:r>
      <w:proofErr w:type="spellEnd"/>
      <w:r>
        <w:rPr>
          <w:rFonts w:ascii="Corbel" w:hAnsi="Corbel"/>
          <w:sz w:val="20"/>
        </w:rPr>
        <w:t xml:space="preserve">. </w:t>
      </w:r>
      <w:r w:rsidRPr="00DC45E5">
        <w:rPr>
          <w:rFonts w:ascii="Corbel" w:hAnsi="Corbel"/>
          <w:sz w:val="20"/>
        </w:rPr>
        <w:t xml:space="preserve">In het kader van de </w:t>
      </w:r>
      <w:proofErr w:type="spellStart"/>
      <w:r w:rsidRPr="00DC45E5">
        <w:rPr>
          <w:rFonts w:ascii="Corbel" w:hAnsi="Corbel"/>
          <w:sz w:val="20"/>
        </w:rPr>
        <w:t>rechtmatigheidcontrole</w:t>
      </w:r>
      <w:proofErr w:type="spellEnd"/>
      <w:r w:rsidRPr="00DC45E5">
        <w:rPr>
          <w:rFonts w:ascii="Corbel" w:hAnsi="Corbel"/>
          <w:sz w:val="20"/>
        </w:rPr>
        <w:t xml:space="preserve"> kunnen 9 </w:t>
      </w:r>
      <w:proofErr w:type="spellStart"/>
      <w:r w:rsidRPr="00DC45E5">
        <w:rPr>
          <w:rFonts w:ascii="Corbel" w:hAnsi="Corbel"/>
          <w:sz w:val="20"/>
        </w:rPr>
        <w:t>rechtmatigheidcriteria</w:t>
      </w:r>
      <w:proofErr w:type="spellEnd"/>
      <w:r w:rsidRPr="00DC45E5">
        <w:rPr>
          <w:rFonts w:ascii="Corbel" w:hAnsi="Corbel"/>
          <w:sz w:val="20"/>
        </w:rPr>
        <w:t xml:space="preserve"> worden onderkend. </w:t>
      </w:r>
      <w:r>
        <w:rPr>
          <w:rFonts w:ascii="Corbel" w:hAnsi="Corbel"/>
          <w:sz w:val="20"/>
        </w:rPr>
        <w:t>Bij het</w:t>
      </w:r>
      <w:r w:rsidRPr="00DC45E5">
        <w:rPr>
          <w:rFonts w:ascii="Corbel" w:hAnsi="Corbel"/>
          <w:sz w:val="20"/>
        </w:rPr>
        <w:t xml:space="preserve"> getrouwheidsonderzoek wordt aandacht besteed aan de eerste zes van deze criteria. Voor de oordeelsvorming over de rechtmatigheid krijgen de laatste drie </w:t>
      </w:r>
      <w:proofErr w:type="spellStart"/>
      <w:r w:rsidRPr="00DC45E5">
        <w:rPr>
          <w:rFonts w:ascii="Corbel" w:hAnsi="Corbel"/>
          <w:sz w:val="20"/>
        </w:rPr>
        <w:t>rechtmatigheidcriteria</w:t>
      </w:r>
      <w:proofErr w:type="spellEnd"/>
      <w:r w:rsidRPr="00DC45E5">
        <w:rPr>
          <w:rFonts w:ascii="Corbel" w:hAnsi="Corbel"/>
          <w:sz w:val="20"/>
        </w:rPr>
        <w:t xml:space="preserve"> specifieke aandacht</w:t>
      </w:r>
      <w:r>
        <w:rPr>
          <w:rFonts w:ascii="Corbel" w:hAnsi="Corbel"/>
          <w:sz w:val="20"/>
        </w:rPr>
        <w:t>.</w:t>
      </w:r>
    </w:p>
    <w:p w14:paraId="45DA03AB" w14:textId="77777777" w:rsidR="005D4909" w:rsidRDefault="005D4909" w:rsidP="00734AF8">
      <w:pPr>
        <w:rPr>
          <w:rFonts w:ascii="Corbel" w:hAnsi="Corbel"/>
          <w:b/>
          <w:sz w:val="20"/>
        </w:rPr>
      </w:pPr>
    </w:p>
    <w:tbl>
      <w:tblPr>
        <w:tblStyle w:val="Tabelraster"/>
        <w:tblW w:w="0" w:type="auto"/>
        <w:tblLook w:val="04A0" w:firstRow="1" w:lastRow="0" w:firstColumn="1" w:lastColumn="0" w:noHBand="0" w:noVBand="1"/>
      </w:tblPr>
      <w:tblGrid>
        <w:gridCol w:w="3020"/>
        <w:gridCol w:w="3021"/>
        <w:gridCol w:w="3021"/>
      </w:tblGrid>
      <w:tr w:rsidR="005D4909" w:rsidRPr="009B218C" w14:paraId="55271BF6" w14:textId="77777777" w:rsidTr="000A4B86">
        <w:tc>
          <w:tcPr>
            <w:tcW w:w="3020" w:type="dxa"/>
          </w:tcPr>
          <w:p w14:paraId="57CB953B" w14:textId="77777777" w:rsidR="005D4909" w:rsidRPr="009B218C" w:rsidRDefault="005D4909" w:rsidP="00734AF8">
            <w:pPr>
              <w:rPr>
                <w:rFonts w:ascii="Corbel" w:hAnsi="Corbel"/>
                <w:b/>
                <w:sz w:val="20"/>
              </w:rPr>
            </w:pPr>
            <w:r w:rsidRPr="009B218C">
              <w:rPr>
                <w:rFonts w:ascii="Corbel" w:hAnsi="Corbel"/>
                <w:b/>
                <w:sz w:val="20"/>
              </w:rPr>
              <w:t xml:space="preserve">Criteria voor getrouwheid </w:t>
            </w:r>
          </w:p>
        </w:tc>
        <w:tc>
          <w:tcPr>
            <w:tcW w:w="3021" w:type="dxa"/>
          </w:tcPr>
          <w:p w14:paraId="3828D7AB" w14:textId="77777777" w:rsidR="005D4909" w:rsidRPr="009B218C" w:rsidRDefault="005D4909" w:rsidP="00734AF8">
            <w:pPr>
              <w:rPr>
                <w:rFonts w:ascii="Corbel" w:hAnsi="Corbel"/>
                <w:b/>
                <w:sz w:val="20"/>
              </w:rPr>
            </w:pPr>
            <w:r w:rsidRPr="009B218C">
              <w:rPr>
                <w:rFonts w:ascii="Corbel" w:hAnsi="Corbel"/>
                <w:b/>
                <w:sz w:val="20"/>
              </w:rPr>
              <w:t>Omschrijving</w:t>
            </w:r>
          </w:p>
        </w:tc>
        <w:tc>
          <w:tcPr>
            <w:tcW w:w="3021" w:type="dxa"/>
          </w:tcPr>
          <w:p w14:paraId="11E68FCB" w14:textId="77777777" w:rsidR="005D4909" w:rsidRPr="009B218C" w:rsidRDefault="005D4909" w:rsidP="00734AF8">
            <w:pPr>
              <w:rPr>
                <w:rFonts w:ascii="Corbel" w:hAnsi="Corbel"/>
                <w:b/>
                <w:sz w:val="20"/>
              </w:rPr>
            </w:pPr>
            <w:r w:rsidRPr="009B218C">
              <w:rPr>
                <w:rFonts w:ascii="Corbel" w:hAnsi="Corbel"/>
                <w:b/>
                <w:sz w:val="20"/>
              </w:rPr>
              <w:t>Voorbeeld</w:t>
            </w:r>
          </w:p>
        </w:tc>
      </w:tr>
      <w:tr w:rsidR="005D4909" w:rsidRPr="009B218C" w14:paraId="76DC7C33" w14:textId="77777777" w:rsidTr="000A4B86">
        <w:tc>
          <w:tcPr>
            <w:tcW w:w="3020" w:type="dxa"/>
          </w:tcPr>
          <w:p w14:paraId="58689591" w14:textId="77777777" w:rsidR="005D4909" w:rsidRPr="009B218C" w:rsidRDefault="005D4909" w:rsidP="00734AF8">
            <w:pPr>
              <w:rPr>
                <w:rFonts w:ascii="Corbel" w:hAnsi="Corbel"/>
                <w:sz w:val="20"/>
              </w:rPr>
            </w:pPr>
            <w:r w:rsidRPr="009B218C">
              <w:rPr>
                <w:rFonts w:ascii="Corbel" w:hAnsi="Corbel"/>
                <w:sz w:val="20"/>
              </w:rPr>
              <w:t xml:space="preserve">Calculatiecriterium </w:t>
            </w:r>
          </w:p>
        </w:tc>
        <w:tc>
          <w:tcPr>
            <w:tcW w:w="3021" w:type="dxa"/>
          </w:tcPr>
          <w:p w14:paraId="3F3EB66A" w14:textId="428720AC" w:rsidR="00413E34" w:rsidRPr="009B218C" w:rsidRDefault="005D4909" w:rsidP="004A797F">
            <w:pPr>
              <w:rPr>
                <w:rFonts w:ascii="Corbel" w:hAnsi="Corbel"/>
                <w:sz w:val="20"/>
              </w:rPr>
            </w:pPr>
            <w:r w:rsidRPr="009B218C">
              <w:rPr>
                <w:rFonts w:ascii="Corbel" w:hAnsi="Corbel"/>
                <w:sz w:val="20"/>
              </w:rPr>
              <w:t>De vastgestelde bedragen zijn juist berekend.</w:t>
            </w:r>
          </w:p>
        </w:tc>
        <w:tc>
          <w:tcPr>
            <w:tcW w:w="3021" w:type="dxa"/>
          </w:tcPr>
          <w:p w14:paraId="63E8D912" w14:textId="77777777" w:rsidR="005D4909" w:rsidRPr="009B218C" w:rsidRDefault="005D4909" w:rsidP="00734AF8">
            <w:pPr>
              <w:rPr>
                <w:rFonts w:ascii="Corbel" w:hAnsi="Corbel"/>
                <w:sz w:val="20"/>
              </w:rPr>
            </w:pPr>
            <w:r w:rsidRPr="009B218C">
              <w:rPr>
                <w:rFonts w:ascii="Corbel" w:hAnsi="Corbel"/>
                <w:sz w:val="20"/>
              </w:rPr>
              <w:t>Legesbedragen, facturen</w:t>
            </w:r>
          </w:p>
        </w:tc>
      </w:tr>
      <w:tr w:rsidR="005D4909" w:rsidRPr="009B218C" w14:paraId="4C70360D" w14:textId="77777777" w:rsidTr="000A4B86">
        <w:tc>
          <w:tcPr>
            <w:tcW w:w="3020" w:type="dxa"/>
          </w:tcPr>
          <w:p w14:paraId="0395A99E" w14:textId="77777777" w:rsidR="005D4909" w:rsidRPr="009B218C" w:rsidRDefault="005D4909" w:rsidP="00734AF8">
            <w:pPr>
              <w:rPr>
                <w:rFonts w:ascii="Corbel" w:hAnsi="Corbel"/>
                <w:sz w:val="20"/>
              </w:rPr>
            </w:pPr>
            <w:r w:rsidRPr="009B218C">
              <w:rPr>
                <w:rFonts w:ascii="Corbel" w:hAnsi="Corbel"/>
                <w:sz w:val="20"/>
              </w:rPr>
              <w:t>Valuteringscriterium</w:t>
            </w:r>
          </w:p>
          <w:p w14:paraId="1F98B3E5" w14:textId="77777777" w:rsidR="005D4909" w:rsidRPr="009B218C" w:rsidRDefault="005D4909" w:rsidP="00734AF8">
            <w:pPr>
              <w:rPr>
                <w:rFonts w:ascii="Corbel" w:hAnsi="Corbel"/>
                <w:sz w:val="20"/>
              </w:rPr>
            </w:pPr>
          </w:p>
        </w:tc>
        <w:tc>
          <w:tcPr>
            <w:tcW w:w="3021" w:type="dxa"/>
          </w:tcPr>
          <w:p w14:paraId="403A1316" w14:textId="77777777" w:rsidR="005D4909" w:rsidRPr="009B218C" w:rsidRDefault="005D4909" w:rsidP="00734AF8">
            <w:pPr>
              <w:rPr>
                <w:rFonts w:ascii="Corbel" w:hAnsi="Corbel"/>
                <w:sz w:val="20"/>
              </w:rPr>
            </w:pPr>
            <w:r w:rsidRPr="009B218C">
              <w:rPr>
                <w:rFonts w:ascii="Corbel" w:hAnsi="Corbel"/>
                <w:sz w:val="20"/>
              </w:rPr>
              <w:t>Het tijdstip van betaling en de</w:t>
            </w:r>
          </w:p>
          <w:p w14:paraId="4ED4E850" w14:textId="54FD4ABD" w:rsidR="00413E34" w:rsidRPr="009B218C" w:rsidRDefault="005D4909" w:rsidP="004A797F">
            <w:pPr>
              <w:rPr>
                <w:rFonts w:ascii="Corbel" w:hAnsi="Corbel"/>
                <w:sz w:val="20"/>
              </w:rPr>
            </w:pPr>
            <w:r w:rsidRPr="009B218C">
              <w:rPr>
                <w:rFonts w:ascii="Corbel" w:hAnsi="Corbel"/>
                <w:sz w:val="20"/>
              </w:rPr>
              <w:t>verantwoording van</w:t>
            </w:r>
            <w:r w:rsidR="00734AF8">
              <w:rPr>
                <w:rFonts w:ascii="Corbel" w:hAnsi="Corbel"/>
                <w:sz w:val="20"/>
              </w:rPr>
              <w:t xml:space="preserve"> </w:t>
            </w:r>
            <w:r w:rsidRPr="009B218C">
              <w:rPr>
                <w:rFonts w:ascii="Corbel" w:hAnsi="Corbel"/>
                <w:sz w:val="20"/>
              </w:rPr>
              <w:t>verplichtingen is juist</w:t>
            </w:r>
            <w:r>
              <w:rPr>
                <w:rFonts w:ascii="Corbel" w:hAnsi="Corbel"/>
                <w:sz w:val="20"/>
              </w:rPr>
              <w:t xml:space="preserve"> en tijdig</w:t>
            </w:r>
            <w:r w:rsidRPr="009B218C">
              <w:rPr>
                <w:rFonts w:ascii="Corbel" w:hAnsi="Corbel"/>
                <w:sz w:val="20"/>
              </w:rPr>
              <w:t>.</w:t>
            </w:r>
          </w:p>
        </w:tc>
        <w:tc>
          <w:tcPr>
            <w:tcW w:w="3021" w:type="dxa"/>
          </w:tcPr>
          <w:p w14:paraId="58E11203" w14:textId="77777777" w:rsidR="005D4909" w:rsidRPr="009B218C" w:rsidRDefault="005D4909" w:rsidP="00734AF8">
            <w:pPr>
              <w:rPr>
                <w:rFonts w:ascii="Corbel" w:hAnsi="Corbel"/>
                <w:sz w:val="20"/>
              </w:rPr>
            </w:pPr>
            <w:r w:rsidRPr="009B218C">
              <w:rPr>
                <w:rFonts w:ascii="Corbel" w:hAnsi="Corbel"/>
                <w:sz w:val="20"/>
              </w:rPr>
              <w:t>Aangaan en verantwoording van</w:t>
            </w:r>
          </w:p>
          <w:p w14:paraId="4D7CEBD5" w14:textId="77777777" w:rsidR="005D4909" w:rsidRPr="009B218C" w:rsidRDefault="005D4909" w:rsidP="00734AF8">
            <w:pPr>
              <w:rPr>
                <w:rFonts w:ascii="Corbel" w:hAnsi="Corbel"/>
                <w:sz w:val="20"/>
              </w:rPr>
            </w:pPr>
            <w:r w:rsidRPr="009B218C">
              <w:rPr>
                <w:rFonts w:ascii="Corbel" w:hAnsi="Corbel"/>
                <w:sz w:val="20"/>
              </w:rPr>
              <w:t>contracten en verplichtingen.</w:t>
            </w:r>
          </w:p>
        </w:tc>
      </w:tr>
      <w:tr w:rsidR="005D4909" w:rsidRPr="009B218C" w14:paraId="05299B98" w14:textId="77777777" w:rsidTr="000A4B86">
        <w:tc>
          <w:tcPr>
            <w:tcW w:w="3020" w:type="dxa"/>
          </w:tcPr>
          <w:p w14:paraId="07D66B3D" w14:textId="77777777" w:rsidR="005D4909" w:rsidRPr="009B218C" w:rsidRDefault="005D4909" w:rsidP="00734AF8">
            <w:pPr>
              <w:rPr>
                <w:rFonts w:ascii="Corbel" w:hAnsi="Corbel"/>
                <w:sz w:val="20"/>
              </w:rPr>
            </w:pPr>
            <w:r w:rsidRPr="009B218C">
              <w:rPr>
                <w:rFonts w:ascii="Corbel" w:hAnsi="Corbel"/>
                <w:sz w:val="20"/>
              </w:rPr>
              <w:t xml:space="preserve">Leveringscriterium </w:t>
            </w:r>
          </w:p>
          <w:p w14:paraId="47DCC6D2" w14:textId="77777777" w:rsidR="005D4909" w:rsidRPr="009B218C" w:rsidRDefault="005D4909" w:rsidP="00734AF8">
            <w:pPr>
              <w:rPr>
                <w:rFonts w:ascii="Corbel" w:hAnsi="Corbel"/>
                <w:sz w:val="20"/>
              </w:rPr>
            </w:pPr>
          </w:p>
        </w:tc>
        <w:tc>
          <w:tcPr>
            <w:tcW w:w="3021" w:type="dxa"/>
          </w:tcPr>
          <w:p w14:paraId="32FCA23D" w14:textId="14290FDA" w:rsidR="00413E34" w:rsidRPr="009B218C" w:rsidRDefault="005D4909" w:rsidP="004A797F">
            <w:pPr>
              <w:rPr>
                <w:rFonts w:ascii="Corbel" w:hAnsi="Corbel"/>
                <w:sz w:val="20"/>
              </w:rPr>
            </w:pPr>
            <w:r w:rsidRPr="009B218C">
              <w:rPr>
                <w:rFonts w:ascii="Corbel" w:hAnsi="Corbel"/>
                <w:sz w:val="20"/>
              </w:rPr>
              <w:t>Juistheid van ontvangen goederen en/of diensten.</w:t>
            </w:r>
          </w:p>
        </w:tc>
        <w:tc>
          <w:tcPr>
            <w:tcW w:w="3021" w:type="dxa"/>
          </w:tcPr>
          <w:p w14:paraId="20E8D0A9" w14:textId="77777777" w:rsidR="005D4909" w:rsidRPr="009B218C" w:rsidRDefault="005D4909" w:rsidP="00734AF8">
            <w:pPr>
              <w:rPr>
                <w:rFonts w:ascii="Corbel" w:hAnsi="Corbel"/>
                <w:sz w:val="20"/>
              </w:rPr>
            </w:pPr>
            <w:r w:rsidRPr="009B218C">
              <w:rPr>
                <w:rFonts w:ascii="Corbel" w:hAnsi="Corbel"/>
                <w:sz w:val="20"/>
              </w:rPr>
              <w:t>Inkoop van goederen en/of</w:t>
            </w:r>
          </w:p>
          <w:p w14:paraId="1E999659" w14:textId="77777777" w:rsidR="005D4909" w:rsidRPr="009B218C" w:rsidRDefault="005D4909" w:rsidP="00734AF8">
            <w:pPr>
              <w:rPr>
                <w:rFonts w:ascii="Corbel" w:hAnsi="Corbel"/>
                <w:sz w:val="20"/>
              </w:rPr>
            </w:pPr>
            <w:r w:rsidRPr="009B218C">
              <w:rPr>
                <w:rFonts w:ascii="Corbel" w:hAnsi="Corbel"/>
                <w:sz w:val="20"/>
              </w:rPr>
              <w:t>diensten.</w:t>
            </w:r>
          </w:p>
        </w:tc>
      </w:tr>
      <w:tr w:rsidR="005D4909" w:rsidRPr="009B218C" w14:paraId="2BB1B305" w14:textId="77777777" w:rsidTr="000A4B86">
        <w:tc>
          <w:tcPr>
            <w:tcW w:w="3020" w:type="dxa"/>
          </w:tcPr>
          <w:p w14:paraId="2842BFBB" w14:textId="77777777" w:rsidR="005D4909" w:rsidRPr="009B218C" w:rsidRDefault="005D4909" w:rsidP="00734AF8">
            <w:pPr>
              <w:rPr>
                <w:rFonts w:ascii="Corbel" w:hAnsi="Corbel"/>
                <w:sz w:val="20"/>
              </w:rPr>
            </w:pPr>
            <w:r w:rsidRPr="009B218C">
              <w:rPr>
                <w:rFonts w:ascii="Corbel" w:hAnsi="Corbel"/>
                <w:sz w:val="20"/>
              </w:rPr>
              <w:t xml:space="preserve">Adresseringscriterium </w:t>
            </w:r>
          </w:p>
        </w:tc>
        <w:tc>
          <w:tcPr>
            <w:tcW w:w="3021" w:type="dxa"/>
          </w:tcPr>
          <w:p w14:paraId="6C66502C" w14:textId="0651D3D9" w:rsidR="00413E34" w:rsidRPr="009B218C" w:rsidRDefault="005D4909" w:rsidP="004A797F">
            <w:pPr>
              <w:rPr>
                <w:rFonts w:ascii="Corbel" w:hAnsi="Corbel"/>
                <w:sz w:val="20"/>
              </w:rPr>
            </w:pPr>
            <w:r w:rsidRPr="009B218C">
              <w:rPr>
                <w:rFonts w:ascii="Corbel" w:hAnsi="Corbel"/>
                <w:sz w:val="20"/>
              </w:rPr>
              <w:t>De persoon of organisatie waar een financiële stroom naartoe is gegaan, is juist (rechthebbende</w:t>
            </w:r>
            <w:r>
              <w:rPr>
                <w:rFonts w:ascii="Corbel" w:hAnsi="Corbel"/>
                <w:sz w:val="20"/>
              </w:rPr>
              <w:t xml:space="preserve"> en bevoegd</w:t>
            </w:r>
            <w:r w:rsidRPr="009B218C">
              <w:rPr>
                <w:rFonts w:ascii="Corbel" w:hAnsi="Corbel"/>
                <w:sz w:val="20"/>
              </w:rPr>
              <w:t>).</w:t>
            </w:r>
          </w:p>
        </w:tc>
        <w:tc>
          <w:tcPr>
            <w:tcW w:w="3021" w:type="dxa"/>
          </w:tcPr>
          <w:p w14:paraId="2C1E911C" w14:textId="77777777" w:rsidR="005D4909" w:rsidRPr="009B218C" w:rsidRDefault="005D4909" w:rsidP="00734AF8">
            <w:pPr>
              <w:rPr>
                <w:rFonts w:ascii="Corbel" w:hAnsi="Corbel"/>
                <w:sz w:val="20"/>
              </w:rPr>
            </w:pPr>
            <w:r w:rsidRPr="009B218C">
              <w:rPr>
                <w:rFonts w:ascii="Corbel" w:hAnsi="Corbel"/>
                <w:sz w:val="20"/>
              </w:rPr>
              <w:t>Betalingsverkeer.</w:t>
            </w:r>
          </w:p>
        </w:tc>
      </w:tr>
      <w:tr w:rsidR="005D4909" w:rsidRPr="009B218C" w14:paraId="35708D1C" w14:textId="77777777" w:rsidTr="000A4B86">
        <w:tc>
          <w:tcPr>
            <w:tcW w:w="3020" w:type="dxa"/>
          </w:tcPr>
          <w:p w14:paraId="5B2D841B" w14:textId="77777777" w:rsidR="005D4909" w:rsidRPr="009B218C" w:rsidRDefault="005D4909" w:rsidP="00734AF8">
            <w:pPr>
              <w:rPr>
                <w:rFonts w:ascii="Corbel" w:hAnsi="Corbel"/>
                <w:sz w:val="20"/>
              </w:rPr>
            </w:pPr>
            <w:r w:rsidRPr="009B218C">
              <w:rPr>
                <w:rFonts w:ascii="Corbel" w:hAnsi="Corbel"/>
                <w:sz w:val="20"/>
              </w:rPr>
              <w:t xml:space="preserve">Volledigheidscriterium </w:t>
            </w:r>
          </w:p>
          <w:p w14:paraId="7C31EFF9" w14:textId="77777777" w:rsidR="005D4909" w:rsidRPr="009B218C" w:rsidRDefault="005D4909" w:rsidP="00734AF8">
            <w:pPr>
              <w:rPr>
                <w:rFonts w:ascii="Corbel" w:hAnsi="Corbel"/>
                <w:sz w:val="20"/>
              </w:rPr>
            </w:pPr>
          </w:p>
        </w:tc>
        <w:tc>
          <w:tcPr>
            <w:tcW w:w="3021" w:type="dxa"/>
          </w:tcPr>
          <w:p w14:paraId="22D02071" w14:textId="77777777" w:rsidR="005D4909" w:rsidRPr="009B218C" w:rsidRDefault="005D4909" w:rsidP="00734AF8">
            <w:pPr>
              <w:rPr>
                <w:rFonts w:ascii="Corbel" w:hAnsi="Corbel"/>
                <w:sz w:val="20"/>
              </w:rPr>
            </w:pPr>
            <w:r w:rsidRPr="009B218C">
              <w:rPr>
                <w:rFonts w:ascii="Corbel" w:hAnsi="Corbel"/>
                <w:sz w:val="20"/>
              </w:rPr>
              <w:t>Alle opbrengsten die verantwoord zouden moeten zijn, zijn ook verantwoord.</w:t>
            </w:r>
          </w:p>
          <w:p w14:paraId="257941A1" w14:textId="77777777" w:rsidR="005D4909" w:rsidRPr="009B218C" w:rsidRDefault="005D4909" w:rsidP="00734AF8">
            <w:pPr>
              <w:rPr>
                <w:rFonts w:ascii="Corbel" w:hAnsi="Corbel"/>
                <w:sz w:val="20"/>
              </w:rPr>
            </w:pPr>
          </w:p>
        </w:tc>
        <w:tc>
          <w:tcPr>
            <w:tcW w:w="3021" w:type="dxa"/>
          </w:tcPr>
          <w:p w14:paraId="62937D2E" w14:textId="01E40D42" w:rsidR="005D4909" w:rsidRPr="009B218C" w:rsidRDefault="005D4909" w:rsidP="00734AF8">
            <w:pPr>
              <w:rPr>
                <w:rFonts w:ascii="Corbel" w:hAnsi="Corbel"/>
                <w:sz w:val="20"/>
              </w:rPr>
            </w:pPr>
            <w:r w:rsidRPr="009B218C">
              <w:rPr>
                <w:rFonts w:ascii="Corbel" w:hAnsi="Corbel"/>
                <w:sz w:val="20"/>
              </w:rPr>
              <w:t>Legesopbrengsten, onroerendezaakbelastingen, rioolheffingen,</w:t>
            </w:r>
          </w:p>
          <w:p w14:paraId="4F363DCE" w14:textId="77777777" w:rsidR="005D4909" w:rsidRPr="009B218C" w:rsidRDefault="005D4909" w:rsidP="00734AF8">
            <w:pPr>
              <w:rPr>
                <w:rFonts w:ascii="Corbel" w:hAnsi="Corbel"/>
                <w:sz w:val="20"/>
              </w:rPr>
            </w:pPr>
            <w:r w:rsidRPr="009B218C">
              <w:rPr>
                <w:rFonts w:ascii="Corbel" w:hAnsi="Corbel"/>
                <w:sz w:val="20"/>
              </w:rPr>
              <w:t>afvalstoffenheffing,</w:t>
            </w:r>
          </w:p>
          <w:p w14:paraId="6EEDD77B" w14:textId="56CF218F" w:rsidR="005D4909" w:rsidRPr="009B218C" w:rsidRDefault="005D4909" w:rsidP="00734AF8">
            <w:pPr>
              <w:rPr>
                <w:rFonts w:ascii="Corbel" w:hAnsi="Corbel"/>
                <w:sz w:val="20"/>
              </w:rPr>
            </w:pPr>
            <w:r w:rsidRPr="009B218C">
              <w:rPr>
                <w:rFonts w:ascii="Corbel" w:hAnsi="Corbel"/>
                <w:sz w:val="20"/>
              </w:rPr>
              <w:t>grondverkopen</w:t>
            </w:r>
            <w:r w:rsidR="00413E34">
              <w:rPr>
                <w:rFonts w:ascii="Corbel" w:hAnsi="Corbel"/>
                <w:sz w:val="20"/>
              </w:rPr>
              <w:t>.</w:t>
            </w:r>
          </w:p>
        </w:tc>
      </w:tr>
      <w:tr w:rsidR="005D4909" w:rsidRPr="009B218C" w14:paraId="3806758E" w14:textId="77777777" w:rsidTr="000A4B86">
        <w:tc>
          <w:tcPr>
            <w:tcW w:w="3020" w:type="dxa"/>
          </w:tcPr>
          <w:p w14:paraId="39E235BA" w14:textId="5FCD7B4C" w:rsidR="005D4909" w:rsidRPr="009B218C" w:rsidRDefault="005D4909" w:rsidP="00734AF8">
            <w:pPr>
              <w:rPr>
                <w:rFonts w:ascii="Corbel" w:hAnsi="Corbel"/>
                <w:sz w:val="20"/>
              </w:rPr>
            </w:pPr>
            <w:r w:rsidRPr="009B218C">
              <w:rPr>
                <w:rFonts w:ascii="Corbel" w:hAnsi="Corbel"/>
                <w:sz w:val="20"/>
              </w:rPr>
              <w:t>Aanvaardbaarheidscriterium</w:t>
            </w:r>
            <w:r w:rsidR="00734AF8">
              <w:rPr>
                <w:rFonts w:ascii="Corbel" w:hAnsi="Corbel"/>
                <w:sz w:val="20"/>
              </w:rPr>
              <w:t xml:space="preserve"> </w:t>
            </w:r>
          </w:p>
          <w:p w14:paraId="3633F025" w14:textId="77777777" w:rsidR="005D4909" w:rsidRPr="009B218C" w:rsidRDefault="005D4909" w:rsidP="00734AF8">
            <w:pPr>
              <w:rPr>
                <w:rFonts w:ascii="Corbel" w:hAnsi="Corbel"/>
                <w:sz w:val="20"/>
              </w:rPr>
            </w:pPr>
          </w:p>
        </w:tc>
        <w:tc>
          <w:tcPr>
            <w:tcW w:w="3021" w:type="dxa"/>
          </w:tcPr>
          <w:p w14:paraId="0190918A" w14:textId="77777777" w:rsidR="005D4909" w:rsidRPr="009B218C" w:rsidRDefault="005D4909" w:rsidP="00734AF8">
            <w:pPr>
              <w:rPr>
                <w:rFonts w:ascii="Corbel" w:hAnsi="Corbel"/>
                <w:sz w:val="20"/>
              </w:rPr>
            </w:pPr>
            <w:r w:rsidRPr="009B218C">
              <w:rPr>
                <w:rFonts w:ascii="Corbel" w:hAnsi="Corbel"/>
                <w:sz w:val="20"/>
              </w:rPr>
              <w:t xml:space="preserve">De financiële </w:t>
            </w:r>
            <w:proofErr w:type="spellStart"/>
            <w:r w:rsidRPr="009B218C">
              <w:rPr>
                <w:rFonts w:ascii="Corbel" w:hAnsi="Corbel"/>
                <w:sz w:val="20"/>
              </w:rPr>
              <w:t>beheershandeling</w:t>
            </w:r>
            <w:proofErr w:type="spellEnd"/>
            <w:r w:rsidRPr="009B218C">
              <w:rPr>
                <w:rFonts w:ascii="Corbel" w:hAnsi="Corbel"/>
                <w:sz w:val="20"/>
              </w:rPr>
              <w:t xml:space="preserve"> past bij de activiteiten van de gemeente en in relatie tot</w:t>
            </w:r>
          </w:p>
          <w:p w14:paraId="222C034C" w14:textId="77777777" w:rsidR="005D4909" w:rsidRPr="009B218C" w:rsidRDefault="005D4909" w:rsidP="00734AF8">
            <w:pPr>
              <w:rPr>
                <w:rFonts w:ascii="Corbel" w:hAnsi="Corbel"/>
                <w:sz w:val="20"/>
              </w:rPr>
            </w:pPr>
            <w:r w:rsidRPr="009B218C">
              <w:rPr>
                <w:rFonts w:ascii="Corbel" w:hAnsi="Corbel"/>
                <w:sz w:val="20"/>
              </w:rPr>
              <w:t>de kosten is een aanvaardbare</w:t>
            </w:r>
          </w:p>
          <w:p w14:paraId="0D873BE0" w14:textId="77777777" w:rsidR="005D4909" w:rsidRPr="009B218C" w:rsidRDefault="005D4909" w:rsidP="00734AF8">
            <w:pPr>
              <w:rPr>
                <w:rFonts w:ascii="Corbel" w:hAnsi="Corbel"/>
                <w:sz w:val="20"/>
              </w:rPr>
            </w:pPr>
            <w:r w:rsidRPr="009B218C">
              <w:rPr>
                <w:rFonts w:ascii="Corbel" w:hAnsi="Corbel"/>
                <w:sz w:val="20"/>
              </w:rPr>
              <w:t>tegenprestatie overeengekomen.</w:t>
            </w:r>
          </w:p>
        </w:tc>
        <w:tc>
          <w:tcPr>
            <w:tcW w:w="3021" w:type="dxa"/>
          </w:tcPr>
          <w:p w14:paraId="1810C75F" w14:textId="77777777" w:rsidR="005D4909" w:rsidRPr="009B218C" w:rsidRDefault="005D4909" w:rsidP="00734AF8">
            <w:pPr>
              <w:rPr>
                <w:rFonts w:ascii="Corbel" w:hAnsi="Corbel"/>
                <w:sz w:val="20"/>
              </w:rPr>
            </w:pPr>
            <w:r w:rsidRPr="009B218C">
              <w:rPr>
                <w:rFonts w:ascii="Corbel" w:hAnsi="Corbel"/>
                <w:sz w:val="20"/>
              </w:rPr>
              <w:t>Inkoop van goederen en/of</w:t>
            </w:r>
          </w:p>
          <w:p w14:paraId="56BD522D" w14:textId="77777777" w:rsidR="005D4909" w:rsidRPr="009B218C" w:rsidRDefault="005D4909" w:rsidP="00734AF8">
            <w:pPr>
              <w:rPr>
                <w:rFonts w:ascii="Corbel" w:hAnsi="Corbel"/>
                <w:sz w:val="20"/>
              </w:rPr>
            </w:pPr>
            <w:r w:rsidRPr="009B218C">
              <w:rPr>
                <w:rFonts w:ascii="Corbel" w:hAnsi="Corbel"/>
                <w:sz w:val="20"/>
              </w:rPr>
              <w:t>diensten, verstrekken van subsidie.</w:t>
            </w:r>
          </w:p>
        </w:tc>
      </w:tr>
      <w:tr w:rsidR="005D4909" w:rsidRPr="009B218C" w14:paraId="3CD1F88A" w14:textId="77777777" w:rsidTr="000A4B86">
        <w:tc>
          <w:tcPr>
            <w:tcW w:w="3020" w:type="dxa"/>
          </w:tcPr>
          <w:p w14:paraId="6AD8ABA4" w14:textId="550FB82C" w:rsidR="005D4909" w:rsidRPr="009B218C" w:rsidRDefault="005D4909" w:rsidP="00734AF8">
            <w:pPr>
              <w:rPr>
                <w:rFonts w:ascii="Corbel" w:hAnsi="Corbel"/>
                <w:b/>
                <w:sz w:val="20"/>
              </w:rPr>
            </w:pPr>
            <w:r w:rsidRPr="009B218C">
              <w:rPr>
                <w:rFonts w:ascii="Corbel" w:hAnsi="Corbel"/>
                <w:b/>
                <w:sz w:val="20"/>
              </w:rPr>
              <w:t>Criteria voor rechtmatigheid</w:t>
            </w:r>
            <w:r w:rsidR="00504E84">
              <w:rPr>
                <w:rStyle w:val="Voetnootmarkering"/>
                <w:rFonts w:ascii="Corbel" w:hAnsi="Corbel"/>
                <w:b/>
                <w:sz w:val="20"/>
              </w:rPr>
              <w:footnoteReference w:id="4"/>
            </w:r>
          </w:p>
        </w:tc>
        <w:tc>
          <w:tcPr>
            <w:tcW w:w="3021" w:type="dxa"/>
          </w:tcPr>
          <w:p w14:paraId="153D915E" w14:textId="77777777" w:rsidR="005D4909" w:rsidRPr="009B218C" w:rsidRDefault="005D4909" w:rsidP="00734AF8">
            <w:pPr>
              <w:rPr>
                <w:rFonts w:ascii="Corbel" w:hAnsi="Corbel"/>
                <w:b/>
                <w:sz w:val="20"/>
              </w:rPr>
            </w:pPr>
          </w:p>
        </w:tc>
        <w:tc>
          <w:tcPr>
            <w:tcW w:w="3021" w:type="dxa"/>
          </w:tcPr>
          <w:p w14:paraId="75FE6E14" w14:textId="77777777" w:rsidR="005D4909" w:rsidRPr="009B218C" w:rsidRDefault="005D4909" w:rsidP="00734AF8">
            <w:pPr>
              <w:rPr>
                <w:rFonts w:ascii="Corbel" w:hAnsi="Corbel"/>
                <w:b/>
                <w:sz w:val="20"/>
              </w:rPr>
            </w:pPr>
          </w:p>
        </w:tc>
      </w:tr>
      <w:tr w:rsidR="005D4909" w:rsidRPr="009B218C" w14:paraId="09129C80" w14:textId="77777777" w:rsidTr="000A4B86">
        <w:tc>
          <w:tcPr>
            <w:tcW w:w="3020" w:type="dxa"/>
          </w:tcPr>
          <w:p w14:paraId="5E38A8F6" w14:textId="77777777" w:rsidR="005D4909" w:rsidRPr="009B218C" w:rsidRDefault="005D4909" w:rsidP="00734AF8">
            <w:pPr>
              <w:rPr>
                <w:rFonts w:ascii="Corbel" w:hAnsi="Corbel"/>
                <w:sz w:val="20"/>
              </w:rPr>
            </w:pPr>
            <w:r w:rsidRPr="009B218C">
              <w:rPr>
                <w:rFonts w:ascii="Corbel" w:hAnsi="Corbel"/>
                <w:sz w:val="20"/>
              </w:rPr>
              <w:t xml:space="preserve">Begrotingscriterium </w:t>
            </w:r>
          </w:p>
          <w:p w14:paraId="3EB6D59C" w14:textId="77777777" w:rsidR="005D4909" w:rsidRPr="009B218C" w:rsidRDefault="005D4909" w:rsidP="00734AF8">
            <w:pPr>
              <w:rPr>
                <w:rFonts w:ascii="Corbel" w:hAnsi="Corbel"/>
                <w:sz w:val="20"/>
              </w:rPr>
            </w:pPr>
          </w:p>
        </w:tc>
        <w:tc>
          <w:tcPr>
            <w:tcW w:w="3021" w:type="dxa"/>
          </w:tcPr>
          <w:p w14:paraId="072D9F43" w14:textId="77777777" w:rsidR="005D4909" w:rsidRPr="009B218C" w:rsidRDefault="005D4909" w:rsidP="00734AF8">
            <w:pPr>
              <w:rPr>
                <w:rFonts w:ascii="Corbel" w:hAnsi="Corbel"/>
                <w:sz w:val="20"/>
              </w:rPr>
            </w:pPr>
            <w:r w:rsidRPr="009B218C">
              <w:rPr>
                <w:rFonts w:ascii="Corbel" w:hAnsi="Corbel"/>
                <w:sz w:val="20"/>
              </w:rPr>
              <w:t>Financiële handelingen moeten passen binnen het kader van de geautoriseerde begroting. Het totaal moet passen binnen het opgestelde en geautoriseerde</w:t>
            </w:r>
          </w:p>
          <w:p w14:paraId="43F10C43" w14:textId="7D2C27BF" w:rsidR="005D4909" w:rsidRPr="009B218C" w:rsidRDefault="005D4909" w:rsidP="004A797F">
            <w:pPr>
              <w:rPr>
                <w:rFonts w:ascii="Corbel" w:hAnsi="Corbel"/>
                <w:sz w:val="20"/>
              </w:rPr>
            </w:pPr>
            <w:r w:rsidRPr="009B218C">
              <w:rPr>
                <w:rFonts w:ascii="Corbel" w:hAnsi="Corbel"/>
                <w:sz w:val="20"/>
              </w:rPr>
              <w:t>programma.</w:t>
            </w:r>
          </w:p>
        </w:tc>
        <w:tc>
          <w:tcPr>
            <w:tcW w:w="3021" w:type="dxa"/>
          </w:tcPr>
          <w:p w14:paraId="11704760" w14:textId="77777777" w:rsidR="005D4909" w:rsidRPr="009B218C" w:rsidRDefault="005D4909" w:rsidP="00734AF8">
            <w:pPr>
              <w:rPr>
                <w:rFonts w:ascii="Corbel" w:hAnsi="Corbel"/>
                <w:sz w:val="20"/>
              </w:rPr>
            </w:pPr>
            <w:r w:rsidRPr="009B218C">
              <w:rPr>
                <w:rFonts w:ascii="Corbel" w:hAnsi="Corbel"/>
                <w:sz w:val="20"/>
              </w:rPr>
              <w:t xml:space="preserve">Overschrijding </w:t>
            </w:r>
            <w:r>
              <w:rPr>
                <w:rFonts w:ascii="Corbel" w:hAnsi="Corbel"/>
                <w:sz w:val="20"/>
              </w:rPr>
              <w:t>op</w:t>
            </w:r>
            <w:r w:rsidRPr="009B218C">
              <w:rPr>
                <w:rFonts w:ascii="Corbel" w:hAnsi="Corbel"/>
                <w:sz w:val="20"/>
              </w:rPr>
              <w:t xml:space="preserve"> een</w:t>
            </w:r>
          </w:p>
          <w:p w14:paraId="1B6EE9F8" w14:textId="77777777" w:rsidR="005D4909" w:rsidRPr="009B218C" w:rsidRDefault="005D4909" w:rsidP="00734AF8">
            <w:pPr>
              <w:rPr>
                <w:rFonts w:ascii="Corbel" w:hAnsi="Corbel"/>
                <w:sz w:val="20"/>
              </w:rPr>
            </w:pPr>
            <w:r w:rsidRPr="009B218C">
              <w:rPr>
                <w:rFonts w:ascii="Corbel" w:hAnsi="Corbel"/>
                <w:sz w:val="20"/>
              </w:rPr>
              <w:t>programma.</w:t>
            </w:r>
          </w:p>
        </w:tc>
      </w:tr>
      <w:tr w:rsidR="005D4909" w:rsidRPr="009B218C" w14:paraId="4E6C5708" w14:textId="77777777" w:rsidTr="000A4B86">
        <w:tc>
          <w:tcPr>
            <w:tcW w:w="3020" w:type="dxa"/>
          </w:tcPr>
          <w:p w14:paraId="2A0A7FF7" w14:textId="77777777" w:rsidR="005D4909" w:rsidRPr="009B218C" w:rsidRDefault="005D4909" w:rsidP="00734AF8">
            <w:pPr>
              <w:rPr>
                <w:rFonts w:ascii="Corbel" w:hAnsi="Corbel"/>
                <w:sz w:val="20"/>
              </w:rPr>
            </w:pPr>
            <w:r w:rsidRPr="009B218C">
              <w:rPr>
                <w:rFonts w:ascii="Corbel" w:hAnsi="Corbel"/>
                <w:sz w:val="20"/>
              </w:rPr>
              <w:t xml:space="preserve">Voorwaardencriterium </w:t>
            </w:r>
          </w:p>
          <w:p w14:paraId="6FDBF9AC" w14:textId="77777777" w:rsidR="005D4909" w:rsidRPr="009B218C" w:rsidRDefault="005D4909" w:rsidP="00734AF8">
            <w:pPr>
              <w:rPr>
                <w:rFonts w:ascii="Corbel" w:hAnsi="Corbel"/>
                <w:sz w:val="20"/>
              </w:rPr>
            </w:pPr>
          </w:p>
        </w:tc>
        <w:tc>
          <w:tcPr>
            <w:tcW w:w="3021" w:type="dxa"/>
          </w:tcPr>
          <w:p w14:paraId="06DA3B8B" w14:textId="0C38E169" w:rsidR="00413E34" w:rsidRPr="009B218C" w:rsidRDefault="005D4909" w:rsidP="004A797F">
            <w:pPr>
              <w:rPr>
                <w:rFonts w:ascii="Corbel" w:hAnsi="Corbel"/>
                <w:sz w:val="20"/>
              </w:rPr>
            </w:pPr>
            <w:r w:rsidRPr="009B218C">
              <w:rPr>
                <w:rFonts w:ascii="Corbel" w:hAnsi="Corbel"/>
                <w:sz w:val="20"/>
              </w:rPr>
              <w:t>Nadere eisen die worden gesteld bij de uitvoering van financiële</w:t>
            </w:r>
            <w:r w:rsidR="00413E34">
              <w:rPr>
                <w:rFonts w:ascii="Corbel" w:hAnsi="Corbel"/>
                <w:sz w:val="20"/>
              </w:rPr>
              <w:t xml:space="preserve"> </w:t>
            </w:r>
            <w:proofErr w:type="spellStart"/>
            <w:r w:rsidRPr="009B218C">
              <w:rPr>
                <w:rFonts w:ascii="Corbel" w:hAnsi="Corbel"/>
                <w:sz w:val="20"/>
              </w:rPr>
              <w:t>beheershandelingen</w:t>
            </w:r>
            <w:proofErr w:type="spellEnd"/>
            <w:r w:rsidRPr="009B218C">
              <w:rPr>
                <w:rFonts w:ascii="Corbel" w:hAnsi="Corbel"/>
                <w:sz w:val="20"/>
              </w:rPr>
              <w:t>.</w:t>
            </w:r>
          </w:p>
        </w:tc>
        <w:tc>
          <w:tcPr>
            <w:tcW w:w="3021" w:type="dxa"/>
          </w:tcPr>
          <w:p w14:paraId="7388492E" w14:textId="7F83E48E" w:rsidR="005D4909" w:rsidRPr="009B218C" w:rsidRDefault="005D4909" w:rsidP="00413E34">
            <w:pPr>
              <w:rPr>
                <w:rFonts w:ascii="Corbel" w:hAnsi="Corbel"/>
                <w:sz w:val="20"/>
              </w:rPr>
            </w:pPr>
            <w:r w:rsidRPr="009B218C">
              <w:rPr>
                <w:rFonts w:ascii="Corbel" w:hAnsi="Corbel"/>
                <w:sz w:val="20"/>
              </w:rPr>
              <w:t>Subsidievoorwaarden,</w:t>
            </w:r>
            <w:r w:rsidR="00413E34">
              <w:rPr>
                <w:rFonts w:ascii="Corbel" w:hAnsi="Corbel"/>
                <w:sz w:val="20"/>
              </w:rPr>
              <w:t xml:space="preserve"> </w:t>
            </w:r>
            <w:r w:rsidRPr="009B218C">
              <w:rPr>
                <w:rFonts w:ascii="Corbel" w:hAnsi="Corbel"/>
                <w:sz w:val="20"/>
              </w:rPr>
              <w:t>aanbesteding, belastingwetgeving.</w:t>
            </w:r>
          </w:p>
        </w:tc>
      </w:tr>
      <w:tr w:rsidR="005D4909" w:rsidRPr="009B218C" w14:paraId="7D859CAC" w14:textId="77777777" w:rsidTr="000A4B86">
        <w:tc>
          <w:tcPr>
            <w:tcW w:w="3020" w:type="dxa"/>
          </w:tcPr>
          <w:p w14:paraId="2D53A859" w14:textId="77777777" w:rsidR="005D4909" w:rsidRPr="009B218C" w:rsidRDefault="005D4909" w:rsidP="00734AF8">
            <w:pPr>
              <w:rPr>
                <w:rFonts w:ascii="Corbel" w:hAnsi="Corbel"/>
                <w:sz w:val="20"/>
              </w:rPr>
            </w:pPr>
            <w:r w:rsidRPr="009B218C">
              <w:rPr>
                <w:rFonts w:ascii="Corbel" w:hAnsi="Corbel"/>
                <w:sz w:val="20"/>
              </w:rPr>
              <w:t>Misbruik en Oneigenlijk gebruik</w:t>
            </w:r>
          </w:p>
          <w:p w14:paraId="7D6E1B05" w14:textId="77777777" w:rsidR="005D4909" w:rsidRPr="009B218C" w:rsidRDefault="005D4909" w:rsidP="00734AF8">
            <w:pPr>
              <w:rPr>
                <w:rFonts w:ascii="Corbel" w:hAnsi="Corbel"/>
                <w:sz w:val="20"/>
              </w:rPr>
            </w:pPr>
            <w:r w:rsidRPr="009B218C">
              <w:rPr>
                <w:rFonts w:ascii="Corbel" w:hAnsi="Corbel"/>
                <w:sz w:val="20"/>
              </w:rPr>
              <w:t xml:space="preserve">criterium </w:t>
            </w:r>
          </w:p>
          <w:p w14:paraId="040F93F8" w14:textId="77777777" w:rsidR="005D4909" w:rsidRPr="009B218C" w:rsidRDefault="005D4909" w:rsidP="00734AF8">
            <w:pPr>
              <w:rPr>
                <w:rFonts w:ascii="Corbel" w:hAnsi="Corbel"/>
                <w:sz w:val="20"/>
              </w:rPr>
            </w:pPr>
          </w:p>
        </w:tc>
        <w:tc>
          <w:tcPr>
            <w:tcW w:w="3021" w:type="dxa"/>
          </w:tcPr>
          <w:p w14:paraId="64AC3C07" w14:textId="77777777" w:rsidR="005D4909" w:rsidRPr="009B218C" w:rsidRDefault="005D4909" w:rsidP="00734AF8">
            <w:pPr>
              <w:rPr>
                <w:rFonts w:ascii="Corbel" w:hAnsi="Corbel"/>
                <w:sz w:val="20"/>
              </w:rPr>
            </w:pPr>
            <w:r w:rsidRPr="009B218C">
              <w:rPr>
                <w:rFonts w:ascii="Corbel" w:hAnsi="Corbel"/>
                <w:sz w:val="20"/>
              </w:rPr>
              <w:t>De interne toetsing op juistheid en volledigheid van gegevens die door derden zijn verstrekt bij het gebruik van overheidsregelingen (= misbruik). De interne toetsing of derden bij het gebruik</w:t>
            </w:r>
          </w:p>
          <w:p w14:paraId="3E87B574" w14:textId="77777777" w:rsidR="005D4909" w:rsidRPr="009B218C" w:rsidRDefault="005D4909" w:rsidP="00734AF8">
            <w:pPr>
              <w:rPr>
                <w:rFonts w:ascii="Corbel" w:hAnsi="Corbel"/>
                <w:sz w:val="20"/>
              </w:rPr>
            </w:pPr>
            <w:r w:rsidRPr="009B218C">
              <w:rPr>
                <w:rFonts w:ascii="Corbel" w:hAnsi="Corbel"/>
                <w:sz w:val="20"/>
              </w:rPr>
              <w:t>van overheidsregelingen geen</w:t>
            </w:r>
          </w:p>
          <w:p w14:paraId="774905F8" w14:textId="77777777" w:rsidR="005D4909" w:rsidRPr="009B218C" w:rsidRDefault="005D4909" w:rsidP="00734AF8">
            <w:pPr>
              <w:rPr>
                <w:rFonts w:ascii="Corbel" w:hAnsi="Corbel"/>
                <w:sz w:val="20"/>
              </w:rPr>
            </w:pPr>
            <w:r w:rsidRPr="009B218C">
              <w:rPr>
                <w:rFonts w:ascii="Corbel" w:hAnsi="Corbel"/>
                <w:sz w:val="20"/>
              </w:rPr>
              <w:t>(rechts)handelingen hebben verricht die in strijd zijn met het doel of de strekking van de</w:t>
            </w:r>
          </w:p>
          <w:p w14:paraId="4776EB56" w14:textId="77777777" w:rsidR="005D4909" w:rsidRPr="009B218C" w:rsidRDefault="005D4909" w:rsidP="00734AF8">
            <w:pPr>
              <w:rPr>
                <w:rFonts w:ascii="Corbel" w:hAnsi="Corbel"/>
                <w:sz w:val="20"/>
              </w:rPr>
            </w:pPr>
            <w:r w:rsidRPr="009B218C">
              <w:rPr>
                <w:rFonts w:ascii="Corbel" w:hAnsi="Corbel"/>
                <w:sz w:val="20"/>
              </w:rPr>
              <w:t>regeling (= oneigenlijk gebruik)</w:t>
            </w:r>
          </w:p>
        </w:tc>
        <w:tc>
          <w:tcPr>
            <w:tcW w:w="3021" w:type="dxa"/>
          </w:tcPr>
          <w:p w14:paraId="382F1FFA" w14:textId="77777777" w:rsidR="005D4909" w:rsidRPr="009B218C" w:rsidRDefault="005D4909" w:rsidP="00734AF8">
            <w:pPr>
              <w:rPr>
                <w:rFonts w:ascii="Corbel" w:hAnsi="Corbel"/>
                <w:sz w:val="20"/>
              </w:rPr>
            </w:pPr>
            <w:r w:rsidRPr="009B218C">
              <w:rPr>
                <w:rFonts w:ascii="Corbel" w:hAnsi="Corbel"/>
                <w:sz w:val="20"/>
              </w:rPr>
              <w:t>Subsidieregelingen, kwijtschelding,</w:t>
            </w:r>
          </w:p>
          <w:p w14:paraId="02EA9C94" w14:textId="77777777" w:rsidR="005D4909" w:rsidRPr="009B218C" w:rsidRDefault="005D4909" w:rsidP="00734AF8">
            <w:pPr>
              <w:rPr>
                <w:rFonts w:ascii="Corbel" w:hAnsi="Corbel"/>
                <w:sz w:val="20"/>
              </w:rPr>
            </w:pPr>
            <w:r w:rsidRPr="009B218C">
              <w:rPr>
                <w:rFonts w:ascii="Corbel" w:hAnsi="Corbel"/>
                <w:sz w:val="20"/>
              </w:rPr>
              <w:t>uitkeringen.</w:t>
            </w:r>
          </w:p>
        </w:tc>
      </w:tr>
    </w:tbl>
    <w:p w14:paraId="499E086E" w14:textId="77777777" w:rsidR="000202DB" w:rsidRDefault="000202DB" w:rsidP="00734AF8">
      <w:pPr>
        <w:rPr>
          <w:rFonts w:ascii="Corbel" w:hAnsi="Corbel"/>
          <w:b/>
          <w:sz w:val="28"/>
          <w:szCs w:val="28"/>
        </w:rPr>
      </w:pPr>
      <w:r>
        <w:rPr>
          <w:rFonts w:ascii="Corbel" w:hAnsi="Corbel"/>
          <w:b/>
          <w:sz w:val="28"/>
          <w:szCs w:val="28"/>
        </w:rPr>
        <w:br w:type="page"/>
      </w:r>
    </w:p>
    <w:p w14:paraId="50E2851B" w14:textId="51E53D99" w:rsidR="0051154E" w:rsidRPr="00413E34" w:rsidRDefault="0051154E" w:rsidP="00734AF8">
      <w:pPr>
        <w:rPr>
          <w:rFonts w:ascii="Corbel" w:hAnsi="Corbel"/>
          <w:b/>
          <w:sz w:val="24"/>
          <w:szCs w:val="24"/>
        </w:rPr>
      </w:pPr>
      <w:r w:rsidRPr="00413E34">
        <w:rPr>
          <w:rFonts w:ascii="Corbel" w:hAnsi="Corbel"/>
          <w:b/>
          <w:sz w:val="24"/>
          <w:szCs w:val="24"/>
        </w:rPr>
        <w:lastRenderedPageBreak/>
        <w:t xml:space="preserve">Bijlage </w:t>
      </w:r>
      <w:r w:rsidR="009D5955" w:rsidRPr="00413E34">
        <w:rPr>
          <w:rFonts w:ascii="Corbel" w:hAnsi="Corbel"/>
          <w:b/>
          <w:sz w:val="24"/>
          <w:szCs w:val="24"/>
        </w:rPr>
        <w:t>3.</w:t>
      </w:r>
      <w:r w:rsidRPr="00413E34">
        <w:rPr>
          <w:rFonts w:ascii="Corbel" w:hAnsi="Corbel"/>
          <w:b/>
          <w:sz w:val="24"/>
          <w:szCs w:val="24"/>
        </w:rPr>
        <w:tab/>
      </w:r>
      <w:r w:rsidR="00197A3B" w:rsidRPr="00413E34">
        <w:rPr>
          <w:rFonts w:ascii="Corbel" w:hAnsi="Corbel"/>
          <w:b/>
          <w:sz w:val="24"/>
          <w:szCs w:val="24"/>
        </w:rPr>
        <w:t>Controleplannen 2</w:t>
      </w:r>
      <w:r w:rsidR="003641B9" w:rsidRPr="00413E34">
        <w:rPr>
          <w:rFonts w:ascii="Corbel" w:hAnsi="Corbel"/>
          <w:b/>
          <w:sz w:val="24"/>
          <w:szCs w:val="24"/>
        </w:rPr>
        <w:t>02</w:t>
      </w:r>
      <w:r w:rsidR="00DC3F05">
        <w:rPr>
          <w:rFonts w:ascii="Corbel" w:hAnsi="Corbel"/>
          <w:b/>
          <w:sz w:val="24"/>
          <w:szCs w:val="24"/>
        </w:rPr>
        <w:t>1</w:t>
      </w:r>
    </w:p>
    <w:p w14:paraId="1D194FC0" w14:textId="77777777" w:rsidR="0051154E" w:rsidRPr="00413E34" w:rsidRDefault="0051154E" w:rsidP="00734AF8">
      <w:pPr>
        <w:rPr>
          <w:rFonts w:asciiTheme="minorHAnsi" w:hAnsiTheme="minorHAnsi"/>
          <w:b/>
          <w:sz w:val="24"/>
          <w:szCs w:val="24"/>
        </w:rPr>
      </w:pPr>
    </w:p>
    <w:p w14:paraId="6F1544A6" w14:textId="40610653" w:rsidR="007968AB" w:rsidRPr="005F3B55" w:rsidRDefault="007968AB" w:rsidP="000E13AC">
      <w:pPr>
        <w:pBdr>
          <w:top w:val="single" w:sz="4" w:space="1" w:color="auto"/>
          <w:left w:val="single" w:sz="4" w:space="4" w:color="auto"/>
          <w:bottom w:val="single" w:sz="4" w:space="1" w:color="auto"/>
          <w:right w:val="single" w:sz="4" w:space="4" w:color="auto"/>
        </w:pBdr>
        <w:tabs>
          <w:tab w:val="left" w:pos="567"/>
        </w:tabs>
        <w:rPr>
          <w:rFonts w:ascii="Corbel" w:hAnsi="Corbel"/>
          <w:b/>
          <w:szCs w:val="22"/>
        </w:rPr>
      </w:pPr>
      <w:r w:rsidRPr="005F3B55">
        <w:rPr>
          <w:rFonts w:ascii="Corbel" w:hAnsi="Corbel"/>
          <w:b/>
          <w:szCs w:val="22"/>
        </w:rPr>
        <w:t xml:space="preserve">1. </w:t>
      </w:r>
      <w:r w:rsidR="000E13AC" w:rsidRPr="005F3B55">
        <w:rPr>
          <w:rFonts w:ascii="Corbel" w:hAnsi="Corbel"/>
          <w:b/>
          <w:szCs w:val="22"/>
        </w:rPr>
        <w:tab/>
      </w:r>
      <w:r w:rsidR="002D266F" w:rsidRPr="005F3B55">
        <w:rPr>
          <w:rFonts w:ascii="Corbel" w:hAnsi="Corbel"/>
          <w:b/>
          <w:szCs w:val="22"/>
        </w:rPr>
        <w:t>Proces B</w:t>
      </w:r>
      <w:r w:rsidRPr="005F3B55">
        <w:rPr>
          <w:rFonts w:ascii="Corbel" w:hAnsi="Corbel"/>
          <w:b/>
          <w:szCs w:val="22"/>
        </w:rPr>
        <w:t xml:space="preserve">elastingen </w:t>
      </w:r>
    </w:p>
    <w:p w14:paraId="1DF79496" w14:textId="77777777" w:rsidR="007968AB" w:rsidRPr="007968AB" w:rsidRDefault="007968AB" w:rsidP="00734AF8">
      <w:pPr>
        <w:rPr>
          <w:rFonts w:asciiTheme="minorHAnsi" w:hAnsiTheme="minorHAnsi"/>
          <w:b/>
          <w:szCs w:val="22"/>
        </w:rPr>
      </w:pPr>
    </w:p>
    <w:p w14:paraId="3E0BF0C5" w14:textId="27422E80" w:rsidR="007968AB" w:rsidRPr="009B218C" w:rsidRDefault="007968AB" w:rsidP="00734AF8">
      <w:pPr>
        <w:outlineLvl w:val="0"/>
        <w:rPr>
          <w:rFonts w:ascii="Corbel" w:hAnsi="Corbel"/>
          <w:b/>
          <w:sz w:val="20"/>
        </w:rPr>
      </w:pPr>
      <w:bookmarkStart w:id="47" w:name="_Toc529429365"/>
      <w:bookmarkStart w:id="48" w:name="_Toc34924190"/>
      <w:bookmarkStart w:id="49" w:name="_Toc34924825"/>
      <w:r w:rsidRPr="009B218C">
        <w:rPr>
          <w:rFonts w:ascii="Corbel" w:hAnsi="Corbel"/>
          <w:b/>
          <w:sz w:val="20"/>
        </w:rPr>
        <w:t>Financieel belang</w:t>
      </w:r>
      <w:bookmarkEnd w:id="47"/>
      <w:bookmarkEnd w:id="48"/>
      <w:bookmarkEnd w:id="49"/>
    </w:p>
    <w:p w14:paraId="6B208AD5" w14:textId="1F45AB1D" w:rsidR="00F85CFB" w:rsidRPr="00AE3EDD" w:rsidRDefault="00F85CFB" w:rsidP="00734AF8">
      <w:pPr>
        <w:outlineLvl w:val="0"/>
        <w:rPr>
          <w:rFonts w:ascii="Corbel" w:hAnsi="Corbel"/>
          <w:sz w:val="20"/>
        </w:rPr>
      </w:pPr>
      <w:bookmarkStart w:id="50" w:name="_Toc34924191"/>
      <w:bookmarkStart w:id="51" w:name="_Toc34924826"/>
      <w:r w:rsidRPr="00AE3EDD">
        <w:rPr>
          <w:rFonts w:ascii="Corbel" w:hAnsi="Corbel"/>
          <w:sz w:val="20"/>
        </w:rPr>
        <w:t>OZB</w:t>
      </w:r>
      <w:r w:rsidR="00B46B08" w:rsidRPr="00AE3EDD">
        <w:rPr>
          <w:rFonts w:ascii="Corbel" w:hAnsi="Corbel"/>
          <w:sz w:val="20"/>
        </w:rPr>
        <w:t xml:space="preserve"> </w:t>
      </w:r>
      <w:r w:rsidRPr="00AE3EDD">
        <w:rPr>
          <w:rFonts w:ascii="Corbel" w:hAnsi="Corbel"/>
          <w:sz w:val="20"/>
        </w:rPr>
        <w:t xml:space="preserve">woningen € </w:t>
      </w:r>
      <w:r w:rsidR="00D87C3F" w:rsidRPr="00AE3EDD">
        <w:rPr>
          <w:rFonts w:ascii="Corbel" w:hAnsi="Corbel"/>
          <w:sz w:val="20"/>
        </w:rPr>
        <w:t xml:space="preserve">9,1 </w:t>
      </w:r>
      <w:r w:rsidRPr="00AE3EDD">
        <w:rPr>
          <w:rFonts w:ascii="Corbel" w:hAnsi="Corbel"/>
          <w:sz w:val="20"/>
        </w:rPr>
        <w:t>miljoen en OZB niet</w:t>
      </w:r>
      <w:r w:rsidR="00B46B08" w:rsidRPr="00AE3EDD">
        <w:rPr>
          <w:rFonts w:ascii="Corbel" w:hAnsi="Corbel"/>
          <w:sz w:val="20"/>
        </w:rPr>
        <w:t>-</w:t>
      </w:r>
      <w:r w:rsidRPr="00AE3EDD">
        <w:rPr>
          <w:rFonts w:ascii="Corbel" w:hAnsi="Corbel"/>
          <w:sz w:val="20"/>
        </w:rPr>
        <w:t xml:space="preserve">woningen </w:t>
      </w:r>
      <w:r w:rsidR="00D446B7" w:rsidRPr="00AE3EDD">
        <w:rPr>
          <w:rFonts w:ascii="Corbel" w:hAnsi="Corbel"/>
          <w:sz w:val="20"/>
        </w:rPr>
        <w:t xml:space="preserve">€ </w:t>
      </w:r>
      <w:r w:rsidR="004C3705" w:rsidRPr="00AE3EDD">
        <w:rPr>
          <w:rFonts w:ascii="Corbel" w:hAnsi="Corbel"/>
          <w:sz w:val="20"/>
        </w:rPr>
        <w:t>5,</w:t>
      </w:r>
      <w:r w:rsidR="00D87C3F" w:rsidRPr="00AE3EDD">
        <w:rPr>
          <w:rFonts w:ascii="Corbel" w:hAnsi="Corbel"/>
          <w:sz w:val="20"/>
        </w:rPr>
        <w:t>5</w:t>
      </w:r>
      <w:r w:rsidRPr="00AE3EDD">
        <w:rPr>
          <w:rFonts w:ascii="Corbel" w:hAnsi="Corbel"/>
          <w:sz w:val="20"/>
        </w:rPr>
        <w:t xml:space="preserve"> miljoen</w:t>
      </w:r>
      <w:r w:rsidR="00206C8C" w:rsidRPr="00AE3EDD">
        <w:rPr>
          <w:rFonts w:ascii="Corbel" w:hAnsi="Corbel"/>
          <w:sz w:val="20"/>
        </w:rPr>
        <w:t>.</w:t>
      </w:r>
      <w:bookmarkEnd w:id="50"/>
      <w:bookmarkEnd w:id="51"/>
    </w:p>
    <w:p w14:paraId="5A7B0257" w14:textId="62BE9E16" w:rsidR="00F85CFB" w:rsidRPr="00AE3EDD" w:rsidRDefault="00F85CFB" w:rsidP="00734AF8">
      <w:pPr>
        <w:outlineLvl w:val="0"/>
        <w:rPr>
          <w:rFonts w:ascii="Corbel" w:hAnsi="Corbel"/>
          <w:sz w:val="20"/>
        </w:rPr>
      </w:pPr>
      <w:bookmarkStart w:id="52" w:name="_Toc529429367"/>
      <w:bookmarkStart w:id="53" w:name="_Toc34924192"/>
      <w:bookmarkStart w:id="54" w:name="_Toc34924827"/>
      <w:r w:rsidRPr="00AE3EDD">
        <w:rPr>
          <w:rFonts w:ascii="Corbel" w:hAnsi="Corbel"/>
          <w:sz w:val="20"/>
        </w:rPr>
        <w:t xml:space="preserve">Rioolrechten: Het hiermee gemoeide bedrag bedraagt ca. € </w:t>
      </w:r>
      <w:r w:rsidR="004C3705" w:rsidRPr="00AE3EDD">
        <w:rPr>
          <w:rFonts w:ascii="Corbel" w:hAnsi="Corbel"/>
          <w:sz w:val="20"/>
        </w:rPr>
        <w:t>6</w:t>
      </w:r>
      <w:r w:rsidR="00D87C3F" w:rsidRPr="00AE3EDD">
        <w:rPr>
          <w:rFonts w:ascii="Corbel" w:hAnsi="Corbel"/>
          <w:sz w:val="20"/>
        </w:rPr>
        <w:t xml:space="preserve"> </w:t>
      </w:r>
      <w:r w:rsidRPr="00AE3EDD">
        <w:rPr>
          <w:rFonts w:ascii="Corbel" w:hAnsi="Corbel"/>
          <w:sz w:val="20"/>
        </w:rPr>
        <w:t>miljoen.</w:t>
      </w:r>
      <w:bookmarkEnd w:id="52"/>
      <w:bookmarkEnd w:id="53"/>
      <w:bookmarkEnd w:id="54"/>
    </w:p>
    <w:p w14:paraId="3C15B246" w14:textId="3E09A4A8" w:rsidR="00F85CFB" w:rsidRPr="00D87B26" w:rsidRDefault="00F85CFB" w:rsidP="00734AF8">
      <w:pPr>
        <w:outlineLvl w:val="0"/>
        <w:rPr>
          <w:rFonts w:ascii="Corbel" w:hAnsi="Corbel"/>
          <w:sz w:val="20"/>
        </w:rPr>
      </w:pPr>
      <w:bookmarkStart w:id="55" w:name="_Toc529429368"/>
      <w:bookmarkStart w:id="56" w:name="_Toc34924193"/>
      <w:bookmarkStart w:id="57" w:name="_Toc34924828"/>
      <w:r w:rsidRPr="00AE3EDD">
        <w:rPr>
          <w:rFonts w:ascii="Corbel" w:hAnsi="Corbel"/>
          <w:sz w:val="20"/>
        </w:rPr>
        <w:t>Afvalstoffenheffing en reinigingsrechten: Het hiermee gemoeide bedrag bedraagt ca. €</w:t>
      </w:r>
      <w:r w:rsidR="00BF7B4E" w:rsidRPr="00AE3EDD">
        <w:rPr>
          <w:rFonts w:ascii="Corbel" w:hAnsi="Corbel"/>
          <w:sz w:val="20"/>
        </w:rPr>
        <w:t xml:space="preserve"> </w:t>
      </w:r>
      <w:r w:rsidR="00BF114C">
        <w:rPr>
          <w:rFonts w:ascii="Corbel" w:hAnsi="Corbel"/>
          <w:sz w:val="20"/>
        </w:rPr>
        <w:t>8,3</w:t>
      </w:r>
      <w:r w:rsidRPr="00AE3EDD">
        <w:rPr>
          <w:rFonts w:ascii="Corbel" w:hAnsi="Corbel"/>
          <w:sz w:val="20"/>
        </w:rPr>
        <w:t xml:space="preserve"> miljoen.</w:t>
      </w:r>
      <w:bookmarkEnd w:id="55"/>
      <w:bookmarkEnd w:id="56"/>
      <w:bookmarkEnd w:id="57"/>
    </w:p>
    <w:p w14:paraId="13C8D57D" w14:textId="77777777" w:rsidR="00BF7B4E" w:rsidRPr="00D87B26" w:rsidRDefault="00BF7B4E" w:rsidP="00734AF8">
      <w:pPr>
        <w:rPr>
          <w:rFonts w:ascii="Corbel" w:hAnsi="Corbel"/>
          <w:sz w:val="20"/>
        </w:rPr>
      </w:pPr>
    </w:p>
    <w:p w14:paraId="6A8F52FC" w14:textId="77777777" w:rsidR="002D266F" w:rsidRPr="00D87B26" w:rsidRDefault="002D266F" w:rsidP="00734AF8">
      <w:pPr>
        <w:rPr>
          <w:rFonts w:ascii="Corbel" w:hAnsi="Corbel"/>
          <w:b/>
          <w:sz w:val="20"/>
        </w:rPr>
      </w:pPr>
      <w:r w:rsidRPr="00D87B26">
        <w:rPr>
          <w:rFonts w:ascii="Corbel" w:hAnsi="Corbel"/>
          <w:b/>
          <w:sz w:val="20"/>
        </w:rPr>
        <w:t>Proces</w:t>
      </w:r>
    </w:p>
    <w:p w14:paraId="176F7733" w14:textId="77777777" w:rsidR="002D266F" w:rsidRPr="009B218C" w:rsidRDefault="002D266F" w:rsidP="00734AF8">
      <w:pPr>
        <w:rPr>
          <w:rFonts w:ascii="Corbel" w:hAnsi="Corbel"/>
          <w:sz w:val="20"/>
          <w:lang w:val="nl"/>
        </w:rPr>
      </w:pPr>
      <w:r w:rsidRPr="009B218C">
        <w:rPr>
          <w:rFonts w:ascii="Corbel" w:hAnsi="Corbel"/>
          <w:sz w:val="20"/>
          <w:lang w:val="nl"/>
        </w:rPr>
        <w:t>Belangrijke stappen in het proces zijn:</w:t>
      </w:r>
    </w:p>
    <w:p w14:paraId="2A3C975A" w14:textId="77777777" w:rsidR="002D266F" w:rsidRPr="00F57246" w:rsidRDefault="00C92799" w:rsidP="00846535">
      <w:pPr>
        <w:pStyle w:val="Lijstalinea"/>
        <w:numPr>
          <w:ilvl w:val="0"/>
          <w:numId w:val="13"/>
        </w:numPr>
        <w:autoSpaceDE w:val="0"/>
        <w:autoSpaceDN w:val="0"/>
        <w:adjustRightInd w:val="0"/>
        <w:ind w:left="567" w:hanging="567"/>
        <w:rPr>
          <w:rFonts w:ascii="Corbel" w:hAnsi="Corbel" w:cs="Z@R5200.tmp"/>
          <w:sz w:val="20"/>
        </w:rPr>
      </w:pPr>
      <w:r w:rsidRPr="00F57246">
        <w:rPr>
          <w:rFonts w:ascii="Corbel" w:hAnsi="Corbel" w:cs="Z@R5200.tmp"/>
          <w:sz w:val="20"/>
        </w:rPr>
        <w:t>V</w:t>
      </w:r>
      <w:r w:rsidR="002D266F" w:rsidRPr="00F57246">
        <w:rPr>
          <w:rFonts w:ascii="Corbel" w:hAnsi="Corbel" w:cs="Z@R5200.tmp"/>
          <w:sz w:val="20"/>
        </w:rPr>
        <w:t>aststellen van de verordening</w:t>
      </w:r>
      <w:r w:rsidR="00F237C4" w:rsidRPr="00F57246">
        <w:rPr>
          <w:rFonts w:ascii="Corbel" w:hAnsi="Corbel" w:cs="Z@R5200.tmp"/>
          <w:sz w:val="20"/>
        </w:rPr>
        <w:t xml:space="preserve"> en tarieven</w:t>
      </w:r>
    </w:p>
    <w:p w14:paraId="71871788" w14:textId="77777777" w:rsidR="002D266F" w:rsidRPr="00F57246" w:rsidRDefault="00C92799" w:rsidP="00846535">
      <w:pPr>
        <w:pStyle w:val="Lijstalinea"/>
        <w:numPr>
          <w:ilvl w:val="0"/>
          <w:numId w:val="13"/>
        </w:numPr>
        <w:autoSpaceDE w:val="0"/>
        <w:autoSpaceDN w:val="0"/>
        <w:adjustRightInd w:val="0"/>
        <w:ind w:left="567" w:hanging="567"/>
        <w:rPr>
          <w:rFonts w:ascii="Corbel" w:hAnsi="Corbel" w:cs="Z@R5200.tmp"/>
          <w:sz w:val="20"/>
        </w:rPr>
      </w:pPr>
      <w:r w:rsidRPr="00F57246">
        <w:rPr>
          <w:rFonts w:ascii="Corbel" w:hAnsi="Corbel" w:cs="Z@R5200.tmp"/>
          <w:sz w:val="20"/>
        </w:rPr>
        <w:t>B</w:t>
      </w:r>
      <w:r w:rsidR="002D266F" w:rsidRPr="00F57246">
        <w:rPr>
          <w:rFonts w:ascii="Corbel" w:hAnsi="Corbel" w:cs="Z@R5200.tmp"/>
          <w:sz w:val="20"/>
        </w:rPr>
        <w:t>ijhouden basisadministratie (registratie van belastingobjecten/subjecten)</w:t>
      </w:r>
    </w:p>
    <w:p w14:paraId="669EB351" w14:textId="77777777" w:rsidR="002D266F" w:rsidRPr="00F57246" w:rsidRDefault="00C92799" w:rsidP="00846535">
      <w:pPr>
        <w:pStyle w:val="Lijstalinea"/>
        <w:numPr>
          <w:ilvl w:val="0"/>
          <w:numId w:val="13"/>
        </w:numPr>
        <w:autoSpaceDE w:val="0"/>
        <w:autoSpaceDN w:val="0"/>
        <w:adjustRightInd w:val="0"/>
        <w:ind w:left="567" w:hanging="567"/>
        <w:rPr>
          <w:rFonts w:ascii="Corbel" w:hAnsi="Corbel" w:cs="Z@R5200.tmp"/>
          <w:sz w:val="20"/>
        </w:rPr>
      </w:pPr>
      <w:r w:rsidRPr="00F57246">
        <w:rPr>
          <w:rFonts w:ascii="Corbel" w:hAnsi="Corbel" w:cs="Z@R5200.tmp"/>
          <w:sz w:val="20"/>
        </w:rPr>
        <w:t>D</w:t>
      </w:r>
      <w:r w:rsidR="002D266F" w:rsidRPr="00F57246">
        <w:rPr>
          <w:rFonts w:ascii="Corbel" w:hAnsi="Corbel" w:cs="Z@R5200.tmp"/>
          <w:sz w:val="20"/>
        </w:rPr>
        <w:t>e belastingheffing</w:t>
      </w:r>
    </w:p>
    <w:p w14:paraId="71520E74" w14:textId="77777777" w:rsidR="002D266F" w:rsidRPr="00F57246" w:rsidRDefault="00C92799" w:rsidP="00846535">
      <w:pPr>
        <w:pStyle w:val="Lijstalinea"/>
        <w:numPr>
          <w:ilvl w:val="0"/>
          <w:numId w:val="13"/>
        </w:numPr>
        <w:autoSpaceDE w:val="0"/>
        <w:autoSpaceDN w:val="0"/>
        <w:adjustRightInd w:val="0"/>
        <w:ind w:left="567" w:hanging="567"/>
        <w:rPr>
          <w:rFonts w:ascii="Corbel" w:hAnsi="Corbel" w:cs="Z@R5200.tmp"/>
          <w:sz w:val="20"/>
        </w:rPr>
      </w:pPr>
      <w:r w:rsidRPr="00F57246">
        <w:rPr>
          <w:rFonts w:ascii="Corbel" w:hAnsi="Corbel" w:cs="Z@R5200.tmp"/>
          <w:sz w:val="20"/>
        </w:rPr>
        <w:t>V</w:t>
      </w:r>
      <w:r w:rsidR="002D266F" w:rsidRPr="00F57246">
        <w:rPr>
          <w:rFonts w:ascii="Corbel" w:hAnsi="Corbel" w:cs="Z@R5200.tmp"/>
          <w:sz w:val="20"/>
        </w:rPr>
        <w:t>erantwoording van het opgelegde kohier en de verwerking in de debiteurenadministratie</w:t>
      </w:r>
    </w:p>
    <w:p w14:paraId="740164C9" w14:textId="77777777" w:rsidR="002D266F" w:rsidRPr="00F57246" w:rsidRDefault="00C92799" w:rsidP="00846535">
      <w:pPr>
        <w:pStyle w:val="Lijstalinea"/>
        <w:numPr>
          <w:ilvl w:val="0"/>
          <w:numId w:val="13"/>
        </w:numPr>
        <w:autoSpaceDE w:val="0"/>
        <w:autoSpaceDN w:val="0"/>
        <w:adjustRightInd w:val="0"/>
        <w:ind w:left="567" w:hanging="567"/>
        <w:rPr>
          <w:rFonts w:ascii="Corbel" w:hAnsi="Corbel" w:cs="Z@R5200.tmp"/>
          <w:sz w:val="20"/>
        </w:rPr>
      </w:pPr>
      <w:r w:rsidRPr="00F57246">
        <w:rPr>
          <w:rFonts w:ascii="Corbel" w:hAnsi="Corbel" w:cs="Z@R5200.tmp"/>
          <w:sz w:val="20"/>
        </w:rPr>
        <w:t>I</w:t>
      </w:r>
      <w:r w:rsidR="002D266F" w:rsidRPr="00F57246">
        <w:rPr>
          <w:rFonts w:ascii="Corbel" w:hAnsi="Corbel" w:cs="Z@R5200.tmp"/>
          <w:sz w:val="20"/>
        </w:rPr>
        <w:t>nvordering</w:t>
      </w:r>
    </w:p>
    <w:p w14:paraId="74845B8B" w14:textId="77777777" w:rsidR="002D266F" w:rsidRPr="00F57246" w:rsidRDefault="00C92799" w:rsidP="00846535">
      <w:pPr>
        <w:pStyle w:val="Lijstalinea"/>
        <w:numPr>
          <w:ilvl w:val="0"/>
          <w:numId w:val="13"/>
        </w:numPr>
        <w:ind w:left="567" w:hanging="567"/>
        <w:rPr>
          <w:rFonts w:ascii="Corbel" w:hAnsi="Corbel"/>
          <w:sz w:val="20"/>
        </w:rPr>
      </w:pPr>
      <w:r w:rsidRPr="00F57246">
        <w:rPr>
          <w:rFonts w:ascii="Corbel" w:hAnsi="Corbel" w:cs="Z@R5200.tmp"/>
          <w:sz w:val="20"/>
        </w:rPr>
        <w:t>U</w:t>
      </w:r>
      <w:r w:rsidR="002D266F" w:rsidRPr="00F57246">
        <w:rPr>
          <w:rFonts w:ascii="Corbel" w:hAnsi="Corbel" w:cs="Z@R5200.tmp"/>
          <w:sz w:val="20"/>
        </w:rPr>
        <w:t>itstel, vermindering, kwijtschelding en afboeking</w:t>
      </w:r>
    </w:p>
    <w:p w14:paraId="14B8CC53" w14:textId="77777777" w:rsidR="007968AB" w:rsidRPr="009B218C" w:rsidRDefault="007968AB" w:rsidP="00734AF8">
      <w:pPr>
        <w:rPr>
          <w:rFonts w:ascii="Corbel" w:hAnsi="Corbel"/>
          <w:sz w:val="20"/>
        </w:rPr>
      </w:pPr>
    </w:p>
    <w:p w14:paraId="10834421" w14:textId="77777777" w:rsidR="007968AB" w:rsidRPr="009B218C" w:rsidRDefault="007968AB" w:rsidP="00734AF8">
      <w:pPr>
        <w:rPr>
          <w:rFonts w:ascii="Corbel" w:hAnsi="Corbel"/>
          <w:b/>
          <w:sz w:val="20"/>
        </w:rPr>
      </w:pPr>
      <w:r w:rsidRPr="009B218C">
        <w:rPr>
          <w:rFonts w:ascii="Corbel" w:hAnsi="Corbel"/>
          <w:b/>
          <w:sz w:val="20"/>
        </w:rPr>
        <w:t>Risico’s</w:t>
      </w:r>
    </w:p>
    <w:p w14:paraId="16D94D67" w14:textId="084C0C0F" w:rsidR="007968AB" w:rsidRPr="009B218C" w:rsidRDefault="00065B8B" w:rsidP="00734AF8">
      <w:pPr>
        <w:autoSpaceDE w:val="0"/>
        <w:autoSpaceDN w:val="0"/>
        <w:adjustRightInd w:val="0"/>
        <w:rPr>
          <w:rFonts w:ascii="Corbel" w:hAnsi="Corbel"/>
          <w:sz w:val="20"/>
        </w:rPr>
      </w:pPr>
      <w:r w:rsidRPr="009B218C">
        <w:rPr>
          <w:rFonts w:ascii="Corbel" w:hAnsi="Corbel"/>
          <w:sz w:val="20"/>
        </w:rPr>
        <w:t xml:space="preserve">Basisregistraties zijn niet volledig, waardoor mogelijk niet voor alle objecten/onderdelen </w:t>
      </w:r>
      <w:r w:rsidR="00375C47">
        <w:rPr>
          <w:rFonts w:ascii="Corbel" w:hAnsi="Corbel"/>
          <w:sz w:val="20"/>
        </w:rPr>
        <w:t xml:space="preserve">aanslagen worden opgelegd en/of </w:t>
      </w:r>
      <w:r w:rsidRPr="009B218C">
        <w:rPr>
          <w:rFonts w:ascii="Corbel" w:hAnsi="Corbel"/>
          <w:sz w:val="20"/>
        </w:rPr>
        <w:t>opbrengsten worden verantwoord. Brongegevens (tarief) worden niet juist in de primaire administratie verwerkt, waardoor opbrengsten te laag of te hoog worden verantwoord. Kwijtscheldingen worden onjuist verwerkt in het systeem, waardoor opbrengst te hoog wordt geraam</w:t>
      </w:r>
      <w:r w:rsidR="00C72DC1">
        <w:rPr>
          <w:rFonts w:ascii="Corbel" w:hAnsi="Corbel"/>
          <w:sz w:val="20"/>
        </w:rPr>
        <w:t>d dan wel kwijtscheldingen onterecht of onrechtmatig worden verleend.</w:t>
      </w:r>
    </w:p>
    <w:p w14:paraId="297B30BA" w14:textId="77777777" w:rsidR="00065B8B" w:rsidRPr="009B218C" w:rsidRDefault="00065B8B" w:rsidP="00734AF8">
      <w:pPr>
        <w:autoSpaceDE w:val="0"/>
        <w:autoSpaceDN w:val="0"/>
        <w:adjustRightInd w:val="0"/>
        <w:rPr>
          <w:rFonts w:ascii="Corbel" w:hAnsi="Corbel"/>
          <w:sz w:val="20"/>
        </w:rPr>
      </w:pPr>
    </w:p>
    <w:p w14:paraId="76090DE8" w14:textId="139CE97E" w:rsidR="007968AB" w:rsidRPr="009B218C" w:rsidRDefault="007968AB" w:rsidP="00734AF8">
      <w:pPr>
        <w:outlineLvl w:val="0"/>
        <w:rPr>
          <w:rFonts w:ascii="Corbel" w:hAnsi="Corbel"/>
          <w:b/>
          <w:sz w:val="20"/>
        </w:rPr>
      </w:pPr>
      <w:bookmarkStart w:id="58" w:name="_Toc529429370"/>
      <w:bookmarkStart w:id="59" w:name="_Toc34924194"/>
      <w:bookmarkStart w:id="60" w:name="_Toc34924829"/>
      <w:r w:rsidRPr="009B218C">
        <w:rPr>
          <w:rFonts w:ascii="Corbel" w:hAnsi="Corbel"/>
          <w:b/>
          <w:sz w:val="20"/>
        </w:rPr>
        <w:t xml:space="preserve">Aard </w:t>
      </w:r>
      <w:r w:rsidR="00F237C4">
        <w:rPr>
          <w:rFonts w:ascii="Corbel" w:hAnsi="Corbel"/>
          <w:b/>
          <w:sz w:val="20"/>
        </w:rPr>
        <w:t xml:space="preserve">en omvang </w:t>
      </w:r>
      <w:r w:rsidRPr="009B218C">
        <w:rPr>
          <w:rFonts w:ascii="Corbel" w:hAnsi="Corbel"/>
          <w:b/>
          <w:sz w:val="20"/>
        </w:rPr>
        <w:t>uit te voeren controles</w:t>
      </w:r>
      <w:bookmarkEnd w:id="58"/>
      <w:bookmarkEnd w:id="59"/>
      <w:bookmarkEnd w:id="60"/>
    </w:p>
    <w:p w14:paraId="54678247" w14:textId="692B6225" w:rsidR="007968AB" w:rsidRDefault="007968AB" w:rsidP="00734AF8">
      <w:pPr>
        <w:rPr>
          <w:rFonts w:ascii="Corbel" w:hAnsi="Corbel"/>
          <w:sz w:val="20"/>
        </w:rPr>
      </w:pPr>
      <w:r w:rsidRPr="009B218C">
        <w:rPr>
          <w:rFonts w:ascii="Corbel" w:hAnsi="Corbel"/>
          <w:sz w:val="20"/>
        </w:rPr>
        <w:t xml:space="preserve">Binnen het proces </w:t>
      </w:r>
      <w:r w:rsidR="000E13AC" w:rsidRPr="009B218C">
        <w:rPr>
          <w:rFonts w:ascii="Corbel" w:hAnsi="Corbel"/>
          <w:sz w:val="20"/>
        </w:rPr>
        <w:t xml:space="preserve">Belastingen </w:t>
      </w:r>
      <w:r w:rsidRPr="009B218C">
        <w:rPr>
          <w:rFonts w:ascii="Corbel" w:hAnsi="Corbel"/>
          <w:sz w:val="20"/>
        </w:rPr>
        <w:t xml:space="preserve">vindt toetsing plaats op de volgende gebieden. </w:t>
      </w:r>
    </w:p>
    <w:p w14:paraId="21FDC785" w14:textId="77777777" w:rsidR="00FA5E52" w:rsidRDefault="00FA5E52" w:rsidP="00734AF8">
      <w:pPr>
        <w:rPr>
          <w:rFonts w:ascii="Corbel" w:hAnsi="Corbel"/>
          <w:sz w:val="20"/>
        </w:rPr>
      </w:pPr>
    </w:p>
    <w:p w14:paraId="1FDBF81C" w14:textId="77777777" w:rsidR="00FA5E52" w:rsidRPr="004312D3" w:rsidRDefault="00FA5E52" w:rsidP="00734AF8">
      <w:pPr>
        <w:rPr>
          <w:rFonts w:ascii="Corbel" w:hAnsi="Corbel"/>
          <w:i/>
          <w:sz w:val="20"/>
        </w:rPr>
      </w:pPr>
      <w:r w:rsidRPr="004312D3">
        <w:rPr>
          <w:rFonts w:ascii="Corbel" w:hAnsi="Corbel"/>
          <w:i/>
          <w:sz w:val="20"/>
        </w:rPr>
        <w:t>Invoercontrole tarieven:</w:t>
      </w:r>
    </w:p>
    <w:p w14:paraId="54CA05E4" w14:textId="77777777" w:rsidR="007968AB" w:rsidRPr="00F57246" w:rsidRDefault="00FA5E52" w:rsidP="00846535">
      <w:pPr>
        <w:pStyle w:val="Lijstalinea"/>
        <w:numPr>
          <w:ilvl w:val="0"/>
          <w:numId w:val="14"/>
        </w:numPr>
        <w:ind w:left="567" w:hanging="567"/>
        <w:rPr>
          <w:rFonts w:ascii="Corbel" w:hAnsi="Corbel"/>
          <w:sz w:val="20"/>
        </w:rPr>
      </w:pPr>
      <w:r w:rsidRPr="00F57246">
        <w:rPr>
          <w:rFonts w:ascii="Corbel" w:hAnsi="Corbel"/>
          <w:sz w:val="20"/>
        </w:rPr>
        <w:t>J</w:t>
      </w:r>
      <w:r w:rsidR="007968AB" w:rsidRPr="00F57246">
        <w:rPr>
          <w:rFonts w:ascii="Corbel" w:hAnsi="Corbel"/>
          <w:sz w:val="20"/>
        </w:rPr>
        <w:t xml:space="preserve">uistheid </w:t>
      </w:r>
      <w:r w:rsidR="00C72DC1" w:rsidRPr="00F57246">
        <w:rPr>
          <w:rFonts w:ascii="Corbel" w:hAnsi="Corbel"/>
          <w:sz w:val="20"/>
        </w:rPr>
        <w:t xml:space="preserve">(incl. autorisatie) </w:t>
      </w:r>
      <w:r w:rsidR="007968AB" w:rsidRPr="00F57246">
        <w:rPr>
          <w:rFonts w:ascii="Corbel" w:hAnsi="Corbel"/>
          <w:sz w:val="20"/>
        </w:rPr>
        <w:t>van de belastingtarieven</w:t>
      </w:r>
      <w:r w:rsidR="006E7C6E" w:rsidRPr="00F57246">
        <w:rPr>
          <w:rFonts w:ascii="Corbel" w:hAnsi="Corbel"/>
          <w:sz w:val="20"/>
        </w:rPr>
        <w:t xml:space="preserve"> conform verordening</w:t>
      </w:r>
      <w:r w:rsidR="0045722F" w:rsidRPr="00F57246">
        <w:rPr>
          <w:rFonts w:ascii="Corbel" w:hAnsi="Corbel"/>
          <w:sz w:val="20"/>
        </w:rPr>
        <w:t xml:space="preserve">: </w:t>
      </w:r>
      <w:r w:rsidR="00F237C4" w:rsidRPr="00F57246">
        <w:rPr>
          <w:rFonts w:ascii="Corbel" w:hAnsi="Corbel"/>
          <w:sz w:val="20"/>
        </w:rPr>
        <w:t>eenmalig</w:t>
      </w:r>
      <w:r w:rsidR="0045722F" w:rsidRPr="00F57246">
        <w:rPr>
          <w:rFonts w:ascii="Corbel" w:hAnsi="Corbel"/>
          <w:sz w:val="20"/>
        </w:rPr>
        <w:t xml:space="preserve"> toetsen</w:t>
      </w:r>
      <w:r w:rsidRPr="00F57246">
        <w:rPr>
          <w:rFonts w:ascii="Corbel" w:hAnsi="Corbel"/>
          <w:sz w:val="20"/>
        </w:rPr>
        <w:t xml:space="preserve"> (direct na invoer)</w:t>
      </w:r>
      <w:r w:rsidR="0045722F" w:rsidRPr="00F57246">
        <w:rPr>
          <w:rFonts w:ascii="Corbel" w:hAnsi="Corbel"/>
          <w:sz w:val="20"/>
        </w:rPr>
        <w:t>.</w:t>
      </w:r>
    </w:p>
    <w:p w14:paraId="6550CCC0" w14:textId="77777777" w:rsidR="00FA5E52" w:rsidRDefault="00FA5E52" w:rsidP="00B46B08">
      <w:pPr>
        <w:ind w:left="567" w:hanging="567"/>
        <w:rPr>
          <w:rFonts w:ascii="Corbel" w:hAnsi="Corbel"/>
          <w:sz w:val="20"/>
        </w:rPr>
      </w:pPr>
    </w:p>
    <w:p w14:paraId="67CBC22E" w14:textId="77777777" w:rsidR="00FA5E52" w:rsidRPr="004312D3" w:rsidRDefault="00FA5E52" w:rsidP="00B46B08">
      <w:pPr>
        <w:ind w:left="567" w:hanging="567"/>
        <w:rPr>
          <w:rFonts w:ascii="Corbel" w:hAnsi="Corbel"/>
          <w:i/>
          <w:sz w:val="20"/>
        </w:rPr>
      </w:pPr>
      <w:r w:rsidRPr="004312D3">
        <w:rPr>
          <w:rFonts w:ascii="Corbel" w:hAnsi="Corbel"/>
          <w:i/>
          <w:sz w:val="20"/>
        </w:rPr>
        <w:t>Juistheidscontrole:</w:t>
      </w:r>
    </w:p>
    <w:p w14:paraId="0EE55626" w14:textId="7249C529" w:rsidR="007968AB" w:rsidRPr="00F57246" w:rsidRDefault="007968AB" w:rsidP="00846535">
      <w:pPr>
        <w:pStyle w:val="Lijstalinea"/>
        <w:numPr>
          <w:ilvl w:val="0"/>
          <w:numId w:val="14"/>
        </w:numPr>
        <w:ind w:left="567" w:hanging="567"/>
        <w:rPr>
          <w:rFonts w:ascii="Corbel" w:hAnsi="Corbel"/>
          <w:sz w:val="20"/>
        </w:rPr>
      </w:pPr>
      <w:r w:rsidRPr="00F57246">
        <w:rPr>
          <w:rFonts w:ascii="Corbel" w:hAnsi="Corbel"/>
          <w:sz w:val="20"/>
        </w:rPr>
        <w:t>Juistheid van de gehanteerde WOZ-waarde bij het opleggen van aanslagen</w:t>
      </w:r>
      <w:r w:rsidR="00C72DC1" w:rsidRPr="00F57246">
        <w:rPr>
          <w:rFonts w:ascii="Corbel" w:hAnsi="Corbel"/>
          <w:sz w:val="20"/>
        </w:rPr>
        <w:t>, inclusief sluitende controle op nihilaanslagen</w:t>
      </w:r>
      <w:r w:rsidR="00F237C4" w:rsidRPr="00F57246">
        <w:rPr>
          <w:rFonts w:ascii="Corbel" w:hAnsi="Corbel"/>
          <w:sz w:val="20"/>
        </w:rPr>
        <w:t xml:space="preserve"> (belastingvrije/vrijgestelde objecten)</w:t>
      </w:r>
    </w:p>
    <w:p w14:paraId="0F26B7D0" w14:textId="77777777" w:rsidR="007968AB" w:rsidRPr="00F57246" w:rsidRDefault="00065B8B" w:rsidP="00846535">
      <w:pPr>
        <w:pStyle w:val="Lijstalinea"/>
        <w:numPr>
          <w:ilvl w:val="0"/>
          <w:numId w:val="14"/>
        </w:numPr>
        <w:ind w:left="567" w:hanging="567"/>
        <w:rPr>
          <w:rFonts w:ascii="Corbel" w:hAnsi="Corbel"/>
          <w:sz w:val="20"/>
        </w:rPr>
      </w:pPr>
      <w:r w:rsidRPr="00F57246">
        <w:rPr>
          <w:rFonts w:ascii="Corbel" w:hAnsi="Corbel"/>
          <w:sz w:val="20"/>
        </w:rPr>
        <w:t>Beoordeling t</w:t>
      </w:r>
      <w:r w:rsidR="007968AB" w:rsidRPr="00F57246">
        <w:rPr>
          <w:rFonts w:ascii="Corbel" w:hAnsi="Corbel"/>
          <w:sz w:val="20"/>
        </w:rPr>
        <w:t>egemoetkoming gemeentelijke belastingen</w:t>
      </w:r>
    </w:p>
    <w:p w14:paraId="5B666F64" w14:textId="77777777" w:rsidR="007968AB" w:rsidRPr="00F57246" w:rsidRDefault="00065B8B" w:rsidP="00846535">
      <w:pPr>
        <w:pStyle w:val="Lijstalinea"/>
        <w:numPr>
          <w:ilvl w:val="0"/>
          <w:numId w:val="14"/>
        </w:numPr>
        <w:ind w:left="567" w:hanging="567"/>
        <w:rPr>
          <w:rFonts w:ascii="Corbel" w:hAnsi="Corbel"/>
          <w:sz w:val="20"/>
        </w:rPr>
      </w:pPr>
      <w:r w:rsidRPr="00F57246">
        <w:rPr>
          <w:rFonts w:ascii="Corbel" w:hAnsi="Corbel"/>
          <w:sz w:val="20"/>
        </w:rPr>
        <w:t>Beoordeling b</w:t>
      </w:r>
      <w:r w:rsidR="007968AB" w:rsidRPr="00F57246">
        <w:rPr>
          <w:rFonts w:ascii="Corbel" w:hAnsi="Corbel"/>
          <w:sz w:val="20"/>
        </w:rPr>
        <w:t>ezwaren gemeentelijke belastingen</w:t>
      </w:r>
    </w:p>
    <w:p w14:paraId="03CC3E73" w14:textId="77777777" w:rsidR="00FA5E52" w:rsidRDefault="00204FC9" w:rsidP="00B46B08">
      <w:pPr>
        <w:ind w:left="567" w:hanging="567"/>
        <w:rPr>
          <w:rFonts w:ascii="Corbel" w:hAnsi="Corbel"/>
          <w:sz w:val="20"/>
        </w:rPr>
      </w:pPr>
      <w:r>
        <w:rPr>
          <w:rFonts w:ascii="Corbel" w:hAnsi="Corbel"/>
          <w:sz w:val="20"/>
        </w:rPr>
        <w:t>Dit gebeurt aan de hand van deelwaarnemingen.</w:t>
      </w:r>
    </w:p>
    <w:p w14:paraId="4D848390" w14:textId="77777777" w:rsidR="00204FC9" w:rsidRDefault="00204FC9" w:rsidP="00B46B08">
      <w:pPr>
        <w:ind w:left="567" w:hanging="567"/>
        <w:rPr>
          <w:rFonts w:ascii="Corbel" w:hAnsi="Corbel"/>
          <w:sz w:val="20"/>
        </w:rPr>
      </w:pPr>
    </w:p>
    <w:p w14:paraId="6FB81795" w14:textId="77777777" w:rsidR="00FA5E52" w:rsidRPr="004312D3" w:rsidRDefault="00FA5E52" w:rsidP="00B46B08">
      <w:pPr>
        <w:ind w:left="567" w:hanging="567"/>
        <w:rPr>
          <w:rFonts w:ascii="Corbel" w:hAnsi="Corbel"/>
          <w:i/>
          <w:sz w:val="20"/>
        </w:rPr>
      </w:pPr>
      <w:r w:rsidRPr="004312D3">
        <w:rPr>
          <w:rFonts w:ascii="Corbel" w:hAnsi="Corbel"/>
          <w:i/>
          <w:sz w:val="20"/>
        </w:rPr>
        <w:t>Volledigheidscontrole:</w:t>
      </w:r>
    </w:p>
    <w:p w14:paraId="046D9B08" w14:textId="77777777" w:rsidR="00065B8B" w:rsidRPr="00F57246" w:rsidRDefault="00065B8B" w:rsidP="00846535">
      <w:pPr>
        <w:pStyle w:val="Lijstalinea"/>
        <w:numPr>
          <w:ilvl w:val="0"/>
          <w:numId w:val="15"/>
        </w:numPr>
        <w:ind w:left="567" w:hanging="567"/>
        <w:rPr>
          <w:rFonts w:ascii="Corbel" w:hAnsi="Corbel"/>
          <w:sz w:val="20"/>
        </w:rPr>
      </w:pPr>
      <w:r w:rsidRPr="00F57246">
        <w:rPr>
          <w:rFonts w:ascii="Corbel" w:hAnsi="Corbel"/>
          <w:sz w:val="20"/>
        </w:rPr>
        <w:t xml:space="preserve">Aansluiting </w:t>
      </w:r>
      <w:r w:rsidR="00F237C4" w:rsidRPr="00F57246">
        <w:rPr>
          <w:rFonts w:ascii="Corbel" w:hAnsi="Corbel"/>
          <w:sz w:val="20"/>
        </w:rPr>
        <w:t>belastingapplicatie</w:t>
      </w:r>
      <w:r w:rsidR="003A27A6" w:rsidRPr="00F57246">
        <w:rPr>
          <w:rFonts w:ascii="Corbel" w:hAnsi="Corbel"/>
          <w:sz w:val="20"/>
        </w:rPr>
        <w:t xml:space="preserve"> </w:t>
      </w:r>
      <w:r w:rsidR="00204FC9" w:rsidRPr="00F57246">
        <w:rPr>
          <w:rFonts w:ascii="Corbel" w:hAnsi="Corbel"/>
          <w:sz w:val="20"/>
        </w:rPr>
        <w:t xml:space="preserve">met </w:t>
      </w:r>
      <w:r w:rsidRPr="00F57246">
        <w:rPr>
          <w:rFonts w:ascii="Corbel" w:hAnsi="Corbel"/>
          <w:sz w:val="20"/>
        </w:rPr>
        <w:t>financiële administratie</w:t>
      </w:r>
    </w:p>
    <w:p w14:paraId="7BE12498" w14:textId="77777777" w:rsidR="00FA5E52" w:rsidRPr="00F57246" w:rsidRDefault="00FA5E52" w:rsidP="00846535">
      <w:pPr>
        <w:pStyle w:val="Lijstalinea"/>
        <w:numPr>
          <w:ilvl w:val="0"/>
          <w:numId w:val="15"/>
        </w:numPr>
        <w:ind w:left="567" w:hanging="567"/>
        <w:rPr>
          <w:rFonts w:ascii="Corbel" w:hAnsi="Corbel"/>
          <w:sz w:val="20"/>
        </w:rPr>
      </w:pPr>
      <w:r w:rsidRPr="00F57246">
        <w:rPr>
          <w:rFonts w:ascii="Corbel" w:hAnsi="Corbel"/>
          <w:sz w:val="20"/>
        </w:rPr>
        <w:t>Analyse per belastingsoort van de belastingopbrengsten, waarbij de werkelijke opbrengst wordt afgezet tegen de begrote opbrengst</w:t>
      </w:r>
    </w:p>
    <w:p w14:paraId="0745DF3F" w14:textId="77777777" w:rsidR="00FA5E52" w:rsidRPr="00F57246" w:rsidRDefault="00065B8B" w:rsidP="00846535">
      <w:pPr>
        <w:pStyle w:val="Lijstalinea"/>
        <w:numPr>
          <w:ilvl w:val="0"/>
          <w:numId w:val="15"/>
        </w:numPr>
        <w:ind w:left="567" w:hanging="567"/>
        <w:rPr>
          <w:rFonts w:ascii="Corbel" w:hAnsi="Corbel"/>
          <w:sz w:val="20"/>
        </w:rPr>
      </w:pPr>
      <w:r w:rsidRPr="00F57246">
        <w:rPr>
          <w:rFonts w:ascii="Corbel" w:hAnsi="Corbel"/>
          <w:sz w:val="20"/>
        </w:rPr>
        <w:t xml:space="preserve">Analyse opgehaalde kilo's </w:t>
      </w:r>
      <w:r w:rsidR="003A27A6" w:rsidRPr="00F57246">
        <w:rPr>
          <w:rFonts w:ascii="Corbel" w:hAnsi="Corbel"/>
          <w:sz w:val="20"/>
        </w:rPr>
        <w:t>(</w:t>
      </w:r>
      <w:r w:rsidRPr="00F57246">
        <w:rPr>
          <w:rFonts w:ascii="Corbel" w:hAnsi="Corbel"/>
          <w:sz w:val="20"/>
        </w:rPr>
        <w:t>afvalstoffenheffing</w:t>
      </w:r>
      <w:r w:rsidR="00F237C4" w:rsidRPr="00F57246">
        <w:rPr>
          <w:rFonts w:ascii="Corbel" w:hAnsi="Corbel"/>
          <w:sz w:val="20"/>
        </w:rPr>
        <w:t>/kohieren</w:t>
      </w:r>
      <w:r w:rsidRPr="00F57246">
        <w:rPr>
          <w:rFonts w:ascii="Corbel" w:hAnsi="Corbel"/>
          <w:sz w:val="20"/>
        </w:rPr>
        <w:t xml:space="preserve">) en weeggegevens </w:t>
      </w:r>
      <w:r w:rsidR="00F237C4" w:rsidRPr="00F57246">
        <w:rPr>
          <w:rFonts w:ascii="Corbel" w:hAnsi="Corbel"/>
          <w:sz w:val="20"/>
        </w:rPr>
        <w:t>(afvaloverzichten)</w:t>
      </w:r>
    </w:p>
    <w:p w14:paraId="1E922976" w14:textId="77777777" w:rsidR="00FA5E52" w:rsidRPr="00F57246" w:rsidRDefault="00FA5E52" w:rsidP="00846535">
      <w:pPr>
        <w:pStyle w:val="Lijstalinea"/>
        <w:numPr>
          <w:ilvl w:val="0"/>
          <w:numId w:val="15"/>
        </w:numPr>
        <w:ind w:left="567" w:hanging="567"/>
        <w:rPr>
          <w:rFonts w:ascii="Corbel" w:hAnsi="Corbel"/>
          <w:sz w:val="20"/>
        </w:rPr>
      </w:pPr>
      <w:r w:rsidRPr="00F57246">
        <w:rPr>
          <w:rFonts w:ascii="Corbel" w:hAnsi="Corbel"/>
          <w:sz w:val="20"/>
        </w:rPr>
        <w:t>Controle op uitval</w:t>
      </w:r>
    </w:p>
    <w:p w14:paraId="684D68D5" w14:textId="77777777" w:rsidR="003A27A6" w:rsidRPr="009B218C" w:rsidRDefault="003A27A6" w:rsidP="00734AF8">
      <w:pPr>
        <w:rPr>
          <w:rFonts w:ascii="Corbel" w:hAnsi="Corbel"/>
          <w:sz w:val="20"/>
        </w:rPr>
      </w:pPr>
    </w:p>
    <w:p w14:paraId="1747AFAC" w14:textId="79B475F8" w:rsidR="00BC4BF3" w:rsidRDefault="007968AB" w:rsidP="00BC4BF3">
      <w:pPr>
        <w:rPr>
          <w:rFonts w:ascii="Corbel" w:hAnsi="Corbel"/>
          <w:sz w:val="20"/>
        </w:rPr>
      </w:pPr>
      <w:r w:rsidRPr="005605B8">
        <w:rPr>
          <w:rFonts w:ascii="Corbel" w:hAnsi="Corbel"/>
          <w:sz w:val="20"/>
        </w:rPr>
        <w:t>Binnen de controle is aandacht voor</w:t>
      </w:r>
      <w:r w:rsidR="00BC4BF3" w:rsidRPr="005605B8">
        <w:rPr>
          <w:rFonts w:ascii="Corbel" w:hAnsi="Corbel"/>
          <w:sz w:val="20"/>
        </w:rPr>
        <w:t xml:space="preserve"> de </w:t>
      </w:r>
      <w:r w:rsidR="00504E84">
        <w:rPr>
          <w:rFonts w:ascii="Corbel" w:hAnsi="Corbel"/>
          <w:sz w:val="20"/>
        </w:rPr>
        <w:t>N</w:t>
      </w:r>
      <w:r w:rsidR="00BC4BF3" w:rsidRPr="005605B8">
        <w:rPr>
          <w:rFonts w:ascii="Corbel" w:hAnsi="Corbel"/>
          <w:sz w:val="20"/>
        </w:rPr>
        <w:t xml:space="preserve">ota </w:t>
      </w:r>
      <w:r w:rsidRPr="005605B8">
        <w:rPr>
          <w:rFonts w:ascii="Corbel" w:hAnsi="Corbel"/>
          <w:sz w:val="20"/>
        </w:rPr>
        <w:t>misbruik en oneigenlijk gebruik</w:t>
      </w:r>
      <w:r w:rsidR="00BC4BF3" w:rsidRPr="005605B8">
        <w:rPr>
          <w:rFonts w:ascii="Corbel" w:hAnsi="Corbel"/>
          <w:sz w:val="20"/>
        </w:rPr>
        <w:t xml:space="preserve"> 2020, vastgesteld </w:t>
      </w:r>
      <w:r w:rsidR="00F125DF">
        <w:rPr>
          <w:rFonts w:ascii="Corbel" w:hAnsi="Corbel"/>
          <w:sz w:val="20"/>
        </w:rPr>
        <w:t>4 mei</w:t>
      </w:r>
      <w:r w:rsidR="004C21DC" w:rsidRPr="005605B8">
        <w:rPr>
          <w:rFonts w:ascii="Corbel" w:hAnsi="Corbel"/>
          <w:sz w:val="20"/>
        </w:rPr>
        <w:t xml:space="preserve"> 2020.</w:t>
      </w:r>
    </w:p>
    <w:p w14:paraId="7A47F8BB" w14:textId="77777777" w:rsidR="004C21DC" w:rsidRDefault="004C21DC" w:rsidP="00BC4BF3">
      <w:pPr>
        <w:rPr>
          <w:rFonts w:ascii="Corbel" w:hAnsi="Corbel"/>
          <w:sz w:val="20"/>
        </w:rPr>
      </w:pPr>
    </w:p>
    <w:p w14:paraId="48F8037C" w14:textId="131DBBDF" w:rsidR="007968AB" w:rsidRPr="005F3B55" w:rsidRDefault="007968AB" w:rsidP="000E13AC">
      <w:pPr>
        <w:pBdr>
          <w:top w:val="single" w:sz="4" w:space="1" w:color="auto"/>
          <w:left w:val="single" w:sz="4" w:space="4" w:color="auto"/>
          <w:bottom w:val="single" w:sz="4" w:space="1" w:color="auto"/>
          <w:right w:val="single" w:sz="4" w:space="4" w:color="auto"/>
        </w:pBdr>
        <w:tabs>
          <w:tab w:val="left" w:pos="567"/>
        </w:tabs>
        <w:rPr>
          <w:rFonts w:ascii="Corbel" w:hAnsi="Corbel"/>
          <w:b/>
          <w:szCs w:val="22"/>
        </w:rPr>
      </w:pPr>
      <w:r w:rsidRPr="005F3B55">
        <w:rPr>
          <w:rFonts w:ascii="Corbel" w:hAnsi="Corbel"/>
          <w:b/>
          <w:szCs w:val="22"/>
        </w:rPr>
        <w:t xml:space="preserve">2. </w:t>
      </w:r>
      <w:r w:rsidR="000E13AC" w:rsidRPr="005F3B55">
        <w:rPr>
          <w:rFonts w:ascii="Corbel" w:hAnsi="Corbel"/>
          <w:b/>
          <w:szCs w:val="22"/>
        </w:rPr>
        <w:tab/>
      </w:r>
      <w:r w:rsidR="002D266F" w:rsidRPr="005F3B55">
        <w:rPr>
          <w:rFonts w:ascii="Corbel" w:hAnsi="Corbel"/>
          <w:b/>
          <w:szCs w:val="22"/>
        </w:rPr>
        <w:t>Proces</w:t>
      </w:r>
      <w:r w:rsidRPr="005F3B55">
        <w:rPr>
          <w:rFonts w:ascii="Corbel" w:hAnsi="Corbel"/>
          <w:b/>
          <w:szCs w:val="22"/>
        </w:rPr>
        <w:t xml:space="preserve"> </w:t>
      </w:r>
      <w:r w:rsidR="002D266F" w:rsidRPr="005F3B55">
        <w:rPr>
          <w:rFonts w:ascii="Corbel" w:hAnsi="Corbel"/>
          <w:b/>
          <w:szCs w:val="22"/>
        </w:rPr>
        <w:t>O</w:t>
      </w:r>
      <w:r w:rsidRPr="005F3B55">
        <w:rPr>
          <w:rFonts w:ascii="Corbel" w:hAnsi="Corbel"/>
          <w:b/>
          <w:szCs w:val="22"/>
        </w:rPr>
        <w:t>mgevingsvergunningen</w:t>
      </w:r>
    </w:p>
    <w:p w14:paraId="6DAA74CD" w14:textId="77777777" w:rsidR="007968AB" w:rsidRDefault="007968AB" w:rsidP="00734AF8">
      <w:pPr>
        <w:rPr>
          <w:rFonts w:asciiTheme="minorHAnsi" w:hAnsiTheme="minorHAnsi"/>
          <w:b/>
          <w:szCs w:val="22"/>
        </w:rPr>
      </w:pPr>
    </w:p>
    <w:p w14:paraId="3F4FC4A0" w14:textId="501BD918" w:rsidR="007968AB" w:rsidRPr="009B218C" w:rsidRDefault="007968AB" w:rsidP="00734AF8">
      <w:pPr>
        <w:outlineLvl w:val="0"/>
        <w:rPr>
          <w:rFonts w:ascii="Corbel" w:hAnsi="Corbel"/>
          <w:b/>
          <w:sz w:val="20"/>
        </w:rPr>
      </w:pPr>
      <w:bookmarkStart w:id="61" w:name="_Toc529429372"/>
      <w:bookmarkStart w:id="62" w:name="_Toc34924195"/>
      <w:bookmarkStart w:id="63" w:name="_Toc34924830"/>
      <w:r w:rsidRPr="009B218C">
        <w:rPr>
          <w:rFonts w:ascii="Corbel" w:hAnsi="Corbel"/>
          <w:b/>
          <w:sz w:val="20"/>
        </w:rPr>
        <w:t>Financieel belang</w:t>
      </w:r>
      <w:bookmarkEnd w:id="61"/>
      <w:bookmarkEnd w:id="62"/>
      <w:bookmarkEnd w:id="63"/>
    </w:p>
    <w:p w14:paraId="7236F42E" w14:textId="52BC509A" w:rsidR="007968AB" w:rsidRPr="009E3E91" w:rsidRDefault="007968AB" w:rsidP="00734AF8">
      <w:pPr>
        <w:outlineLvl w:val="0"/>
        <w:rPr>
          <w:rFonts w:ascii="Corbel" w:hAnsi="Corbel"/>
          <w:sz w:val="20"/>
        </w:rPr>
      </w:pPr>
      <w:bookmarkStart w:id="64" w:name="_Toc529429373"/>
      <w:bookmarkStart w:id="65" w:name="_Toc34924196"/>
      <w:bookmarkStart w:id="66" w:name="_Toc34924831"/>
      <w:r w:rsidRPr="00AE3EDD">
        <w:rPr>
          <w:rFonts w:ascii="Corbel" w:hAnsi="Corbel"/>
          <w:sz w:val="20"/>
        </w:rPr>
        <w:t>De financiële omvang varieert per jaar. Voor 2</w:t>
      </w:r>
      <w:r w:rsidR="001F79B5" w:rsidRPr="00AE3EDD">
        <w:rPr>
          <w:rFonts w:ascii="Corbel" w:hAnsi="Corbel"/>
          <w:sz w:val="20"/>
        </w:rPr>
        <w:t>02</w:t>
      </w:r>
      <w:r w:rsidR="00DC3F05" w:rsidRPr="00AE3EDD">
        <w:rPr>
          <w:rFonts w:ascii="Corbel" w:hAnsi="Corbel"/>
          <w:sz w:val="20"/>
        </w:rPr>
        <w:t>1</w:t>
      </w:r>
      <w:r w:rsidRPr="00AE3EDD">
        <w:rPr>
          <w:rFonts w:ascii="Corbel" w:hAnsi="Corbel"/>
          <w:sz w:val="20"/>
        </w:rPr>
        <w:t xml:space="preserve"> is een bedrag begroot van € </w:t>
      </w:r>
      <w:bookmarkEnd w:id="64"/>
      <w:r w:rsidR="006F64E2" w:rsidRPr="00AE3EDD">
        <w:rPr>
          <w:rFonts w:ascii="Corbel" w:hAnsi="Corbel"/>
          <w:sz w:val="20"/>
        </w:rPr>
        <w:t>1,</w:t>
      </w:r>
      <w:r w:rsidR="00AE3EDD" w:rsidRPr="00AE3EDD">
        <w:rPr>
          <w:rFonts w:ascii="Corbel" w:hAnsi="Corbel"/>
          <w:sz w:val="20"/>
        </w:rPr>
        <w:t>3</w:t>
      </w:r>
      <w:r w:rsidR="003226EC" w:rsidRPr="00AE3EDD">
        <w:rPr>
          <w:rFonts w:ascii="Corbel" w:hAnsi="Corbel"/>
          <w:sz w:val="20"/>
        </w:rPr>
        <w:t xml:space="preserve"> </w:t>
      </w:r>
      <w:r w:rsidR="006F64E2" w:rsidRPr="00AE3EDD">
        <w:rPr>
          <w:rFonts w:ascii="Corbel" w:hAnsi="Corbel"/>
          <w:sz w:val="20"/>
        </w:rPr>
        <w:t>miljoen.</w:t>
      </w:r>
      <w:bookmarkEnd w:id="65"/>
      <w:bookmarkEnd w:id="66"/>
    </w:p>
    <w:p w14:paraId="4142828B" w14:textId="77777777" w:rsidR="007968AB" w:rsidRPr="009B218C" w:rsidRDefault="007968AB" w:rsidP="00734AF8">
      <w:pPr>
        <w:rPr>
          <w:rFonts w:ascii="Corbel" w:hAnsi="Corbel"/>
          <w:sz w:val="20"/>
        </w:rPr>
      </w:pPr>
    </w:p>
    <w:p w14:paraId="2F96F5D3" w14:textId="77777777" w:rsidR="002D266F" w:rsidRPr="009B218C" w:rsidRDefault="002D266F" w:rsidP="00734AF8">
      <w:pPr>
        <w:rPr>
          <w:rFonts w:ascii="Corbel" w:hAnsi="Corbel"/>
          <w:b/>
          <w:sz w:val="20"/>
        </w:rPr>
      </w:pPr>
      <w:r w:rsidRPr="009B218C">
        <w:rPr>
          <w:rFonts w:ascii="Corbel" w:hAnsi="Corbel"/>
          <w:b/>
          <w:sz w:val="20"/>
        </w:rPr>
        <w:t>Proces</w:t>
      </w:r>
    </w:p>
    <w:p w14:paraId="4D6165A3" w14:textId="77777777" w:rsidR="002D266F" w:rsidRPr="009B218C" w:rsidRDefault="002D266F" w:rsidP="00734AF8">
      <w:pPr>
        <w:rPr>
          <w:rFonts w:ascii="Corbel" w:hAnsi="Corbel"/>
          <w:sz w:val="20"/>
          <w:lang w:val="nl"/>
        </w:rPr>
      </w:pPr>
      <w:r w:rsidRPr="009B218C">
        <w:rPr>
          <w:rFonts w:ascii="Corbel" w:hAnsi="Corbel"/>
          <w:sz w:val="20"/>
          <w:lang w:val="nl"/>
        </w:rPr>
        <w:t>Belangrijke stappen in het proces zijn:</w:t>
      </w:r>
    </w:p>
    <w:p w14:paraId="2C84EAB8" w14:textId="77777777" w:rsidR="002D266F" w:rsidRPr="00F57246" w:rsidRDefault="002D266F" w:rsidP="00846535">
      <w:pPr>
        <w:pStyle w:val="Lijstalinea"/>
        <w:numPr>
          <w:ilvl w:val="0"/>
          <w:numId w:val="24"/>
        </w:numPr>
        <w:autoSpaceDE w:val="0"/>
        <w:autoSpaceDN w:val="0"/>
        <w:adjustRightInd w:val="0"/>
        <w:ind w:left="567" w:hanging="567"/>
        <w:rPr>
          <w:rFonts w:ascii="Corbel" w:hAnsi="Corbel"/>
          <w:sz w:val="20"/>
        </w:rPr>
      </w:pPr>
      <w:r w:rsidRPr="00F57246">
        <w:rPr>
          <w:rFonts w:ascii="Corbel" w:hAnsi="Corbel"/>
          <w:sz w:val="20"/>
        </w:rPr>
        <w:t>Registratie van de bouwaanvraag</w:t>
      </w:r>
    </w:p>
    <w:p w14:paraId="022D59C8" w14:textId="77777777" w:rsidR="002D266F" w:rsidRPr="00F57246" w:rsidRDefault="002D266F" w:rsidP="00846535">
      <w:pPr>
        <w:pStyle w:val="Lijstalinea"/>
        <w:numPr>
          <w:ilvl w:val="0"/>
          <w:numId w:val="24"/>
        </w:numPr>
        <w:autoSpaceDE w:val="0"/>
        <w:autoSpaceDN w:val="0"/>
        <w:adjustRightInd w:val="0"/>
        <w:ind w:left="567" w:hanging="567"/>
        <w:rPr>
          <w:rFonts w:ascii="Corbel" w:hAnsi="Corbel"/>
          <w:sz w:val="20"/>
        </w:rPr>
      </w:pPr>
      <w:r w:rsidRPr="00F57246">
        <w:rPr>
          <w:rFonts w:ascii="Corbel" w:hAnsi="Corbel"/>
          <w:sz w:val="20"/>
        </w:rPr>
        <w:t>Toetsing van de bouwaanvraag aan het bestemmingsplan en de verordening</w:t>
      </w:r>
    </w:p>
    <w:p w14:paraId="20DA0555" w14:textId="77777777" w:rsidR="002D266F" w:rsidRPr="00F57246" w:rsidRDefault="002D266F" w:rsidP="00846535">
      <w:pPr>
        <w:pStyle w:val="Lijstalinea"/>
        <w:numPr>
          <w:ilvl w:val="0"/>
          <w:numId w:val="24"/>
        </w:numPr>
        <w:autoSpaceDE w:val="0"/>
        <w:autoSpaceDN w:val="0"/>
        <w:adjustRightInd w:val="0"/>
        <w:ind w:left="567" w:hanging="567"/>
        <w:rPr>
          <w:rFonts w:ascii="Corbel" w:hAnsi="Corbel"/>
          <w:sz w:val="20"/>
        </w:rPr>
      </w:pPr>
      <w:r w:rsidRPr="00F57246">
        <w:rPr>
          <w:rFonts w:ascii="Corbel" w:hAnsi="Corbel"/>
          <w:sz w:val="20"/>
        </w:rPr>
        <w:t>Verlenen/afwijzen van de vergunning</w:t>
      </w:r>
    </w:p>
    <w:p w14:paraId="670B3FC8" w14:textId="77777777" w:rsidR="002D266F" w:rsidRPr="00F57246" w:rsidRDefault="002D266F" w:rsidP="00846535">
      <w:pPr>
        <w:pStyle w:val="Lijstalinea"/>
        <w:numPr>
          <w:ilvl w:val="0"/>
          <w:numId w:val="24"/>
        </w:numPr>
        <w:autoSpaceDE w:val="0"/>
        <w:autoSpaceDN w:val="0"/>
        <w:adjustRightInd w:val="0"/>
        <w:ind w:left="567" w:hanging="567"/>
        <w:rPr>
          <w:rFonts w:ascii="Corbel" w:hAnsi="Corbel"/>
          <w:sz w:val="20"/>
        </w:rPr>
      </w:pPr>
      <w:r w:rsidRPr="00F57246">
        <w:rPr>
          <w:rFonts w:ascii="Corbel" w:hAnsi="Corbel"/>
          <w:sz w:val="20"/>
        </w:rPr>
        <w:lastRenderedPageBreak/>
        <w:t>Declaratie van de verschuldigde leges</w:t>
      </w:r>
    </w:p>
    <w:p w14:paraId="359ACB73" w14:textId="77777777" w:rsidR="002D266F" w:rsidRPr="00F57246" w:rsidRDefault="002D266F" w:rsidP="00846535">
      <w:pPr>
        <w:pStyle w:val="Lijstalinea"/>
        <w:numPr>
          <w:ilvl w:val="0"/>
          <w:numId w:val="24"/>
        </w:numPr>
        <w:autoSpaceDE w:val="0"/>
        <w:autoSpaceDN w:val="0"/>
        <w:adjustRightInd w:val="0"/>
        <w:ind w:left="567" w:hanging="567"/>
        <w:rPr>
          <w:rFonts w:ascii="Corbel" w:hAnsi="Corbel"/>
          <w:sz w:val="20"/>
        </w:rPr>
      </w:pPr>
      <w:r w:rsidRPr="00F57246">
        <w:rPr>
          <w:rFonts w:ascii="Corbel" w:hAnsi="Corbel"/>
          <w:sz w:val="20"/>
        </w:rPr>
        <w:t>Inning van de leges</w:t>
      </w:r>
    </w:p>
    <w:p w14:paraId="0E7BD4EB" w14:textId="77777777" w:rsidR="002D266F" w:rsidRPr="00F57246" w:rsidRDefault="002D266F" w:rsidP="00846535">
      <w:pPr>
        <w:pStyle w:val="Lijstalinea"/>
        <w:numPr>
          <w:ilvl w:val="0"/>
          <w:numId w:val="24"/>
        </w:numPr>
        <w:ind w:left="567" w:hanging="567"/>
        <w:rPr>
          <w:rFonts w:ascii="Corbel" w:hAnsi="Corbel"/>
          <w:sz w:val="20"/>
        </w:rPr>
      </w:pPr>
      <w:r w:rsidRPr="00F57246">
        <w:rPr>
          <w:rFonts w:ascii="Corbel" w:hAnsi="Corbel"/>
          <w:sz w:val="20"/>
        </w:rPr>
        <w:t>Uitoefenen van toezicht op de bouw</w:t>
      </w:r>
    </w:p>
    <w:p w14:paraId="3FA4028E" w14:textId="77777777" w:rsidR="002D266F" w:rsidRPr="009B218C" w:rsidRDefault="002D266F" w:rsidP="00734AF8">
      <w:pPr>
        <w:rPr>
          <w:rFonts w:ascii="Corbel" w:hAnsi="Corbel"/>
          <w:sz w:val="20"/>
        </w:rPr>
      </w:pPr>
    </w:p>
    <w:p w14:paraId="1202CA7F" w14:textId="77777777" w:rsidR="007968AB" w:rsidRPr="009B218C" w:rsidRDefault="007968AB" w:rsidP="00734AF8">
      <w:pPr>
        <w:rPr>
          <w:rFonts w:ascii="Corbel" w:hAnsi="Corbel"/>
          <w:b/>
          <w:sz w:val="20"/>
        </w:rPr>
      </w:pPr>
      <w:r w:rsidRPr="009B218C">
        <w:rPr>
          <w:rFonts w:ascii="Corbel" w:hAnsi="Corbel"/>
          <w:b/>
          <w:sz w:val="20"/>
        </w:rPr>
        <w:t>Risico’s</w:t>
      </w:r>
    </w:p>
    <w:p w14:paraId="101F1380" w14:textId="77777777" w:rsidR="007968AB" w:rsidRPr="00F57246" w:rsidRDefault="007968AB" w:rsidP="00846535">
      <w:pPr>
        <w:pStyle w:val="Lijstalinea"/>
        <w:numPr>
          <w:ilvl w:val="0"/>
          <w:numId w:val="25"/>
        </w:numPr>
        <w:autoSpaceDE w:val="0"/>
        <w:autoSpaceDN w:val="0"/>
        <w:adjustRightInd w:val="0"/>
        <w:ind w:left="567" w:hanging="567"/>
        <w:rPr>
          <w:rFonts w:ascii="Corbel" w:hAnsi="Corbel"/>
          <w:sz w:val="20"/>
        </w:rPr>
      </w:pPr>
      <w:r w:rsidRPr="00F57246">
        <w:rPr>
          <w:rFonts w:ascii="Corbel" w:hAnsi="Corbel"/>
          <w:sz w:val="20"/>
        </w:rPr>
        <w:t>Onjuiste kostenberekening</w:t>
      </w:r>
    </w:p>
    <w:p w14:paraId="133BD32B" w14:textId="286F9147" w:rsidR="007968AB" w:rsidRPr="00F57246" w:rsidRDefault="007968AB" w:rsidP="00846535">
      <w:pPr>
        <w:pStyle w:val="Lijstalinea"/>
        <w:numPr>
          <w:ilvl w:val="0"/>
          <w:numId w:val="25"/>
        </w:numPr>
        <w:autoSpaceDE w:val="0"/>
        <w:autoSpaceDN w:val="0"/>
        <w:adjustRightInd w:val="0"/>
        <w:ind w:left="567" w:hanging="567"/>
        <w:rPr>
          <w:rFonts w:ascii="Corbel" w:hAnsi="Corbel"/>
          <w:sz w:val="20"/>
        </w:rPr>
      </w:pPr>
      <w:r w:rsidRPr="00F57246">
        <w:rPr>
          <w:rFonts w:ascii="Corbel" w:hAnsi="Corbel"/>
          <w:sz w:val="20"/>
        </w:rPr>
        <w:t>Foute legesberekening/te lage legestarieven in rekening brengen</w:t>
      </w:r>
    </w:p>
    <w:p w14:paraId="7920DEE7" w14:textId="77777777" w:rsidR="007968AB" w:rsidRPr="00F57246" w:rsidRDefault="007968AB" w:rsidP="00846535">
      <w:pPr>
        <w:pStyle w:val="Lijstalinea"/>
        <w:numPr>
          <w:ilvl w:val="0"/>
          <w:numId w:val="25"/>
        </w:numPr>
        <w:autoSpaceDE w:val="0"/>
        <w:autoSpaceDN w:val="0"/>
        <w:adjustRightInd w:val="0"/>
        <w:ind w:left="567" w:hanging="567"/>
        <w:rPr>
          <w:rFonts w:ascii="Corbel" w:hAnsi="Corbel"/>
          <w:sz w:val="20"/>
        </w:rPr>
      </w:pPr>
      <w:r w:rsidRPr="00F57246">
        <w:rPr>
          <w:rFonts w:ascii="Corbel" w:hAnsi="Corbel"/>
          <w:sz w:val="20"/>
        </w:rPr>
        <w:t>Onvolledige inning</w:t>
      </w:r>
    </w:p>
    <w:p w14:paraId="7D142C4A" w14:textId="77777777" w:rsidR="007968AB" w:rsidRPr="00F57246" w:rsidRDefault="007968AB" w:rsidP="00846535">
      <w:pPr>
        <w:pStyle w:val="Lijstalinea"/>
        <w:numPr>
          <w:ilvl w:val="0"/>
          <w:numId w:val="25"/>
        </w:numPr>
        <w:autoSpaceDE w:val="0"/>
        <w:autoSpaceDN w:val="0"/>
        <w:adjustRightInd w:val="0"/>
        <w:ind w:left="567" w:hanging="567"/>
        <w:rPr>
          <w:rFonts w:ascii="Corbel" w:hAnsi="Corbel"/>
          <w:sz w:val="20"/>
        </w:rPr>
      </w:pPr>
      <w:r w:rsidRPr="00F57246">
        <w:rPr>
          <w:rFonts w:ascii="Corbel" w:hAnsi="Corbel"/>
          <w:sz w:val="20"/>
        </w:rPr>
        <w:t>Onvoldoende toezicht</w:t>
      </w:r>
      <w:r w:rsidR="00C72DC1" w:rsidRPr="00F57246">
        <w:rPr>
          <w:rFonts w:ascii="Corbel" w:hAnsi="Corbel"/>
          <w:sz w:val="20"/>
        </w:rPr>
        <w:t xml:space="preserve"> waardoor afwijkingen van de vergunning niet worden gesignaleerd en / of mogelijk te lage leges niet in beeld komen</w:t>
      </w:r>
    </w:p>
    <w:p w14:paraId="09F41423" w14:textId="77777777" w:rsidR="007968AB" w:rsidRPr="009B218C" w:rsidRDefault="007968AB" w:rsidP="00734AF8">
      <w:pPr>
        <w:rPr>
          <w:rFonts w:ascii="Corbel" w:hAnsi="Corbel"/>
          <w:sz w:val="20"/>
        </w:rPr>
      </w:pPr>
    </w:p>
    <w:p w14:paraId="73B542ED" w14:textId="22DDE96E" w:rsidR="007968AB" w:rsidRPr="009B218C" w:rsidRDefault="007968AB" w:rsidP="00734AF8">
      <w:pPr>
        <w:outlineLvl w:val="0"/>
        <w:rPr>
          <w:rFonts w:ascii="Corbel" w:hAnsi="Corbel"/>
          <w:b/>
          <w:sz w:val="20"/>
        </w:rPr>
      </w:pPr>
      <w:bookmarkStart w:id="67" w:name="_Toc529429375"/>
      <w:bookmarkStart w:id="68" w:name="_Toc34924197"/>
      <w:bookmarkStart w:id="69" w:name="_Toc34924832"/>
      <w:r w:rsidRPr="009B218C">
        <w:rPr>
          <w:rFonts w:ascii="Corbel" w:hAnsi="Corbel"/>
          <w:b/>
          <w:sz w:val="20"/>
        </w:rPr>
        <w:t>Aard en omvang uit te voeren controles</w:t>
      </w:r>
      <w:bookmarkEnd w:id="67"/>
      <w:bookmarkEnd w:id="68"/>
      <w:bookmarkEnd w:id="69"/>
    </w:p>
    <w:p w14:paraId="0BD5717E" w14:textId="6270F3DB" w:rsidR="007968AB" w:rsidRDefault="007968AB" w:rsidP="00734AF8">
      <w:pPr>
        <w:rPr>
          <w:rFonts w:ascii="Corbel" w:hAnsi="Corbel"/>
          <w:sz w:val="20"/>
        </w:rPr>
      </w:pPr>
      <w:r w:rsidRPr="009B218C">
        <w:rPr>
          <w:rFonts w:ascii="Corbel" w:hAnsi="Corbel"/>
          <w:sz w:val="20"/>
        </w:rPr>
        <w:t xml:space="preserve">Binnen het proces </w:t>
      </w:r>
      <w:r w:rsidR="005F3B55" w:rsidRPr="009B218C">
        <w:rPr>
          <w:rFonts w:ascii="Corbel" w:hAnsi="Corbel"/>
          <w:sz w:val="20"/>
        </w:rPr>
        <w:t xml:space="preserve">Omgevingsvergunningen </w:t>
      </w:r>
      <w:r w:rsidRPr="009B218C">
        <w:rPr>
          <w:rFonts w:ascii="Corbel" w:hAnsi="Corbel"/>
          <w:sz w:val="20"/>
        </w:rPr>
        <w:t>vindt een toets plaats op de volgende gebieden:</w:t>
      </w:r>
    </w:p>
    <w:p w14:paraId="166F97C3" w14:textId="77777777" w:rsidR="00FA5E52" w:rsidRDefault="00FA5E52" w:rsidP="00734AF8">
      <w:pPr>
        <w:rPr>
          <w:rFonts w:ascii="Corbel" w:hAnsi="Corbel"/>
          <w:sz w:val="20"/>
        </w:rPr>
      </w:pPr>
    </w:p>
    <w:p w14:paraId="521DD507" w14:textId="77777777" w:rsidR="00FA5E52" w:rsidRPr="004312D3" w:rsidRDefault="00FA5E52" w:rsidP="00734AF8">
      <w:pPr>
        <w:rPr>
          <w:rFonts w:ascii="Corbel" w:hAnsi="Corbel"/>
          <w:i/>
          <w:sz w:val="20"/>
        </w:rPr>
      </w:pPr>
      <w:r w:rsidRPr="004312D3">
        <w:rPr>
          <w:rFonts w:ascii="Corbel" w:hAnsi="Corbel"/>
          <w:i/>
          <w:sz w:val="20"/>
        </w:rPr>
        <w:t>Invoercontrole tarieven:</w:t>
      </w:r>
    </w:p>
    <w:p w14:paraId="5D82486E" w14:textId="77777777" w:rsidR="007968AB" w:rsidRPr="00F57246" w:rsidRDefault="007968AB" w:rsidP="00846535">
      <w:pPr>
        <w:pStyle w:val="Lijstalinea"/>
        <w:numPr>
          <w:ilvl w:val="0"/>
          <w:numId w:val="16"/>
        </w:numPr>
        <w:ind w:left="567" w:hanging="567"/>
        <w:rPr>
          <w:rFonts w:ascii="Corbel" w:hAnsi="Corbel"/>
          <w:sz w:val="20"/>
        </w:rPr>
      </w:pPr>
      <w:r w:rsidRPr="00F57246">
        <w:rPr>
          <w:rFonts w:ascii="Corbel" w:hAnsi="Corbel"/>
          <w:sz w:val="20"/>
        </w:rPr>
        <w:t>Tariefstelling bouwleges. Controle vindt plaats op invoer van leges conform verordening en juiste berekening</w:t>
      </w:r>
      <w:r w:rsidR="0045722F" w:rsidRPr="00F57246">
        <w:rPr>
          <w:rFonts w:ascii="Corbel" w:hAnsi="Corbel"/>
          <w:sz w:val="20"/>
        </w:rPr>
        <w:t xml:space="preserve">: </w:t>
      </w:r>
      <w:r w:rsidR="00F237C4" w:rsidRPr="00F57246">
        <w:rPr>
          <w:rFonts w:ascii="Corbel" w:hAnsi="Corbel"/>
          <w:sz w:val="20"/>
        </w:rPr>
        <w:t>eenmalig toets</w:t>
      </w:r>
      <w:r w:rsidR="0045722F" w:rsidRPr="00F57246">
        <w:rPr>
          <w:rFonts w:ascii="Corbel" w:hAnsi="Corbel"/>
          <w:sz w:val="20"/>
        </w:rPr>
        <w:t>en</w:t>
      </w:r>
      <w:r w:rsidR="006E7C6E" w:rsidRPr="00F57246">
        <w:rPr>
          <w:rFonts w:ascii="Corbel" w:hAnsi="Corbel"/>
          <w:sz w:val="20"/>
        </w:rPr>
        <w:t xml:space="preserve"> (direct na invoer).</w:t>
      </w:r>
    </w:p>
    <w:p w14:paraId="6A218A76" w14:textId="77777777" w:rsidR="006E7C6E" w:rsidRDefault="006E7C6E" w:rsidP="00734AF8">
      <w:pPr>
        <w:rPr>
          <w:rFonts w:ascii="Corbel" w:hAnsi="Corbel"/>
          <w:sz w:val="20"/>
        </w:rPr>
      </w:pPr>
    </w:p>
    <w:p w14:paraId="23C9BD4A" w14:textId="77777777" w:rsidR="006E7C6E" w:rsidRPr="004312D3" w:rsidRDefault="006E7C6E" w:rsidP="00734AF8">
      <w:pPr>
        <w:rPr>
          <w:rFonts w:ascii="Corbel" w:hAnsi="Corbel"/>
          <w:i/>
          <w:sz w:val="20"/>
        </w:rPr>
      </w:pPr>
      <w:r w:rsidRPr="004312D3">
        <w:rPr>
          <w:rFonts w:ascii="Corbel" w:hAnsi="Corbel"/>
          <w:i/>
          <w:sz w:val="20"/>
        </w:rPr>
        <w:t>Juistheidscontrole:</w:t>
      </w:r>
    </w:p>
    <w:p w14:paraId="0D6F935B" w14:textId="77777777" w:rsidR="006E7C6E" w:rsidRPr="00F57246" w:rsidRDefault="006E7C6E" w:rsidP="00846535">
      <w:pPr>
        <w:pStyle w:val="Lijstalinea"/>
        <w:numPr>
          <w:ilvl w:val="0"/>
          <w:numId w:val="16"/>
        </w:numPr>
        <w:ind w:left="567" w:hanging="567"/>
        <w:rPr>
          <w:rFonts w:ascii="Corbel" w:hAnsi="Corbel"/>
          <w:sz w:val="20"/>
        </w:rPr>
      </w:pPr>
      <w:r w:rsidRPr="00F57246">
        <w:rPr>
          <w:rFonts w:ascii="Corbel" w:hAnsi="Corbel"/>
          <w:sz w:val="20"/>
        </w:rPr>
        <w:t>Bepaling grondslag bouwleges: de leges zijn gebaseerd op de aanneemsom van het te bouwen object, bij het berekenen van de leges wordt uitgegaan van de opgave van de aanvrager. De juistheid van deze opgaaf wordt binnen het team getoetst, ter voorkoming van misbruik en oneigenlijk gebru</w:t>
      </w:r>
      <w:r w:rsidR="00204FC9" w:rsidRPr="00F57246">
        <w:rPr>
          <w:rFonts w:ascii="Corbel" w:hAnsi="Corbel"/>
          <w:sz w:val="20"/>
        </w:rPr>
        <w:t>ik.</w:t>
      </w:r>
    </w:p>
    <w:p w14:paraId="0C74CAE0" w14:textId="77777777" w:rsidR="006E7C6E" w:rsidRDefault="00204FC9" w:rsidP="00734AF8">
      <w:pPr>
        <w:rPr>
          <w:rFonts w:ascii="Corbel" w:hAnsi="Corbel"/>
          <w:sz w:val="20"/>
        </w:rPr>
      </w:pPr>
      <w:r>
        <w:rPr>
          <w:rFonts w:ascii="Corbel" w:hAnsi="Corbel"/>
          <w:sz w:val="20"/>
        </w:rPr>
        <w:t>Dit gebeurt aan de hand van een deelwaarneming.</w:t>
      </w:r>
    </w:p>
    <w:p w14:paraId="7797AB6B" w14:textId="77777777" w:rsidR="00204FC9" w:rsidRDefault="00204FC9" w:rsidP="00734AF8">
      <w:pPr>
        <w:rPr>
          <w:rFonts w:ascii="Corbel" w:hAnsi="Corbel"/>
          <w:sz w:val="20"/>
        </w:rPr>
      </w:pPr>
    </w:p>
    <w:p w14:paraId="109822FB" w14:textId="77777777" w:rsidR="006E7C6E" w:rsidRPr="004312D3" w:rsidRDefault="006E7C6E" w:rsidP="00734AF8">
      <w:pPr>
        <w:rPr>
          <w:rFonts w:ascii="Corbel" w:hAnsi="Corbel"/>
          <w:i/>
          <w:sz w:val="20"/>
        </w:rPr>
      </w:pPr>
      <w:r w:rsidRPr="004312D3">
        <w:rPr>
          <w:rFonts w:ascii="Corbel" w:hAnsi="Corbel"/>
          <w:i/>
          <w:sz w:val="20"/>
        </w:rPr>
        <w:t>Volledigheidscontrole:</w:t>
      </w:r>
    </w:p>
    <w:p w14:paraId="3782BB72" w14:textId="2E26AA6B" w:rsidR="007968AB" w:rsidRDefault="006E7C6E" w:rsidP="00846535">
      <w:pPr>
        <w:pStyle w:val="Lijstalinea"/>
        <w:numPr>
          <w:ilvl w:val="0"/>
          <w:numId w:val="16"/>
        </w:numPr>
        <w:ind w:left="567" w:hanging="567"/>
        <w:rPr>
          <w:rFonts w:ascii="Corbel" w:hAnsi="Corbel"/>
          <w:sz w:val="20"/>
        </w:rPr>
      </w:pPr>
      <w:r w:rsidRPr="00F57246">
        <w:rPr>
          <w:rFonts w:ascii="Corbel" w:hAnsi="Corbel"/>
          <w:sz w:val="20"/>
        </w:rPr>
        <w:t>C</w:t>
      </w:r>
      <w:r w:rsidR="007968AB" w:rsidRPr="00F57246">
        <w:rPr>
          <w:rFonts w:ascii="Corbel" w:hAnsi="Corbel"/>
          <w:sz w:val="20"/>
        </w:rPr>
        <w:t xml:space="preserve">ontrole opbrengst bouwleges: </w:t>
      </w:r>
      <w:r w:rsidRPr="00F57246">
        <w:rPr>
          <w:rFonts w:ascii="Corbel" w:hAnsi="Corbel"/>
          <w:sz w:val="20"/>
        </w:rPr>
        <w:t>aansluiting</w:t>
      </w:r>
      <w:r w:rsidR="007968AB" w:rsidRPr="00F57246">
        <w:rPr>
          <w:rFonts w:ascii="Corbel" w:hAnsi="Corbel"/>
          <w:sz w:val="20"/>
        </w:rPr>
        <w:t xml:space="preserve"> bouwvergunningenpakket en financiële administratie</w:t>
      </w:r>
      <w:r w:rsidR="00204FC9" w:rsidRPr="00F57246">
        <w:rPr>
          <w:rFonts w:ascii="Corbel" w:hAnsi="Corbel"/>
          <w:sz w:val="20"/>
        </w:rPr>
        <w:t>.</w:t>
      </w:r>
    </w:p>
    <w:p w14:paraId="0DEC114C" w14:textId="34603A1F" w:rsidR="00546049" w:rsidRDefault="00546049" w:rsidP="00734AF8">
      <w:pPr>
        <w:rPr>
          <w:rFonts w:ascii="Corbel" w:hAnsi="Corbel"/>
          <w:sz w:val="20"/>
        </w:rPr>
      </w:pPr>
    </w:p>
    <w:p w14:paraId="751BD93A" w14:textId="7B39AEC6" w:rsidR="004C21DC" w:rsidRDefault="004C21DC" w:rsidP="004C21DC">
      <w:pPr>
        <w:rPr>
          <w:rFonts w:ascii="Corbel" w:hAnsi="Corbel"/>
          <w:sz w:val="20"/>
        </w:rPr>
      </w:pPr>
      <w:r w:rsidRPr="005605B8">
        <w:rPr>
          <w:rFonts w:ascii="Corbel" w:hAnsi="Corbel"/>
          <w:sz w:val="20"/>
        </w:rPr>
        <w:t xml:space="preserve">Binnen de controle is aandacht voor de </w:t>
      </w:r>
      <w:r w:rsidR="00504E84">
        <w:rPr>
          <w:rFonts w:ascii="Corbel" w:hAnsi="Corbel"/>
          <w:sz w:val="20"/>
        </w:rPr>
        <w:t>N</w:t>
      </w:r>
      <w:r w:rsidRPr="005605B8">
        <w:rPr>
          <w:rFonts w:ascii="Corbel" w:hAnsi="Corbel"/>
          <w:sz w:val="20"/>
        </w:rPr>
        <w:t xml:space="preserve">ota misbruik en oneigenlijk gebruik 2020, vastgesteld </w:t>
      </w:r>
      <w:r w:rsidR="00B10C9C">
        <w:rPr>
          <w:rFonts w:ascii="Corbel" w:hAnsi="Corbel"/>
          <w:sz w:val="20"/>
        </w:rPr>
        <w:t>4 mei</w:t>
      </w:r>
      <w:r w:rsidRPr="005605B8">
        <w:rPr>
          <w:rFonts w:ascii="Corbel" w:hAnsi="Corbel"/>
          <w:sz w:val="20"/>
        </w:rPr>
        <w:t xml:space="preserve"> 2020 .</w:t>
      </w:r>
    </w:p>
    <w:p w14:paraId="486987EC" w14:textId="77777777" w:rsidR="004C21DC" w:rsidRDefault="004C21DC" w:rsidP="004C21DC">
      <w:pPr>
        <w:rPr>
          <w:rFonts w:ascii="Corbel" w:hAnsi="Corbel"/>
          <w:sz w:val="20"/>
        </w:rPr>
      </w:pPr>
    </w:p>
    <w:p w14:paraId="728CD538" w14:textId="77777777" w:rsidR="00BC4BF3" w:rsidRPr="00546049" w:rsidRDefault="00BC4BF3" w:rsidP="00734AF8">
      <w:pPr>
        <w:rPr>
          <w:rFonts w:ascii="Corbel" w:hAnsi="Corbel"/>
          <w:sz w:val="20"/>
        </w:rPr>
      </w:pPr>
    </w:p>
    <w:p w14:paraId="021EF814" w14:textId="47FDBA3C" w:rsidR="007968AB" w:rsidRPr="005F3B55" w:rsidRDefault="002D266F" w:rsidP="000E13AC">
      <w:pPr>
        <w:pBdr>
          <w:top w:val="single" w:sz="4" w:space="1" w:color="auto"/>
          <w:left w:val="single" w:sz="4" w:space="4" w:color="auto"/>
          <w:bottom w:val="single" w:sz="4" w:space="1" w:color="auto"/>
          <w:right w:val="single" w:sz="4" w:space="4" w:color="auto"/>
        </w:pBdr>
        <w:tabs>
          <w:tab w:val="left" w:pos="567"/>
        </w:tabs>
        <w:rPr>
          <w:rFonts w:ascii="Corbel" w:hAnsi="Corbel"/>
          <w:b/>
          <w:szCs w:val="22"/>
        </w:rPr>
      </w:pPr>
      <w:r w:rsidRPr="005F3B55">
        <w:rPr>
          <w:rFonts w:ascii="Corbel" w:hAnsi="Corbel"/>
          <w:b/>
          <w:szCs w:val="22"/>
        </w:rPr>
        <w:t>3</w:t>
      </w:r>
      <w:r w:rsidR="007968AB" w:rsidRPr="005F3B55">
        <w:rPr>
          <w:rFonts w:ascii="Corbel" w:hAnsi="Corbel"/>
          <w:b/>
          <w:szCs w:val="22"/>
        </w:rPr>
        <w:t>.</w:t>
      </w:r>
      <w:r w:rsidRPr="005F3B55">
        <w:rPr>
          <w:rFonts w:ascii="Corbel" w:hAnsi="Corbel"/>
          <w:b/>
          <w:szCs w:val="22"/>
        </w:rPr>
        <w:t xml:space="preserve"> </w:t>
      </w:r>
      <w:r w:rsidR="000E13AC" w:rsidRPr="005F3B55">
        <w:rPr>
          <w:rFonts w:ascii="Corbel" w:hAnsi="Corbel"/>
          <w:b/>
          <w:szCs w:val="22"/>
        </w:rPr>
        <w:tab/>
      </w:r>
      <w:r w:rsidRPr="005F3B55">
        <w:rPr>
          <w:rFonts w:ascii="Corbel" w:hAnsi="Corbel"/>
          <w:b/>
          <w:szCs w:val="22"/>
        </w:rPr>
        <w:t>Proces</w:t>
      </w:r>
      <w:r w:rsidR="007968AB" w:rsidRPr="005F3B55">
        <w:rPr>
          <w:rFonts w:ascii="Corbel" w:hAnsi="Corbel"/>
          <w:b/>
          <w:szCs w:val="22"/>
        </w:rPr>
        <w:t xml:space="preserve"> Inkoop- en aanbesteding</w:t>
      </w:r>
    </w:p>
    <w:p w14:paraId="791FC651" w14:textId="77777777" w:rsidR="007968AB" w:rsidRDefault="007968AB" w:rsidP="00734AF8">
      <w:pPr>
        <w:rPr>
          <w:rFonts w:asciiTheme="minorHAnsi" w:hAnsiTheme="minorHAnsi"/>
          <w:b/>
          <w:szCs w:val="22"/>
        </w:rPr>
      </w:pPr>
    </w:p>
    <w:p w14:paraId="53081454" w14:textId="3EE55F5C" w:rsidR="007968AB" w:rsidRPr="009B218C" w:rsidRDefault="007968AB" w:rsidP="00734AF8">
      <w:pPr>
        <w:outlineLvl w:val="0"/>
        <w:rPr>
          <w:rFonts w:ascii="Corbel" w:hAnsi="Corbel"/>
          <w:b/>
          <w:sz w:val="20"/>
        </w:rPr>
      </w:pPr>
      <w:bookmarkStart w:id="70" w:name="_Toc529429376"/>
      <w:bookmarkStart w:id="71" w:name="_Toc34924198"/>
      <w:bookmarkStart w:id="72" w:name="_Toc34924833"/>
      <w:r w:rsidRPr="009B218C">
        <w:rPr>
          <w:rFonts w:ascii="Corbel" w:hAnsi="Corbel"/>
          <w:b/>
          <w:sz w:val="20"/>
        </w:rPr>
        <w:t>Financieel belang</w:t>
      </w:r>
      <w:bookmarkEnd w:id="70"/>
      <w:bookmarkEnd w:id="71"/>
      <w:bookmarkEnd w:id="72"/>
    </w:p>
    <w:p w14:paraId="7800B181" w14:textId="510EF432" w:rsidR="007968AB" w:rsidRPr="009B218C" w:rsidRDefault="007968AB" w:rsidP="00734AF8">
      <w:pPr>
        <w:outlineLvl w:val="0"/>
        <w:rPr>
          <w:rFonts w:ascii="Corbel" w:hAnsi="Corbel"/>
          <w:sz w:val="20"/>
        </w:rPr>
      </w:pPr>
      <w:bookmarkStart w:id="73" w:name="_Toc529429377"/>
      <w:bookmarkStart w:id="74" w:name="_Toc34924199"/>
      <w:bookmarkStart w:id="75" w:name="_Toc34924834"/>
      <w:r w:rsidRPr="009B218C">
        <w:rPr>
          <w:rFonts w:ascii="Corbel" w:hAnsi="Corbel"/>
          <w:sz w:val="20"/>
        </w:rPr>
        <w:t>Wisselend.</w:t>
      </w:r>
      <w:bookmarkEnd w:id="73"/>
      <w:bookmarkEnd w:id="74"/>
      <w:bookmarkEnd w:id="75"/>
    </w:p>
    <w:p w14:paraId="4DA69DA5" w14:textId="77777777" w:rsidR="007968AB" w:rsidRPr="009B218C" w:rsidRDefault="007968AB" w:rsidP="00734AF8">
      <w:pPr>
        <w:outlineLvl w:val="0"/>
        <w:rPr>
          <w:rFonts w:ascii="Corbel" w:hAnsi="Corbel"/>
          <w:sz w:val="20"/>
        </w:rPr>
      </w:pPr>
    </w:p>
    <w:p w14:paraId="0BFA9F7B" w14:textId="77777777" w:rsidR="007968AB" w:rsidRPr="009B218C" w:rsidRDefault="007968AB" w:rsidP="00734AF8">
      <w:pPr>
        <w:rPr>
          <w:rFonts w:ascii="Corbel" w:hAnsi="Corbel"/>
          <w:b/>
          <w:sz w:val="20"/>
        </w:rPr>
      </w:pPr>
      <w:r w:rsidRPr="009B218C">
        <w:rPr>
          <w:rFonts w:ascii="Corbel" w:hAnsi="Corbel"/>
          <w:b/>
          <w:sz w:val="20"/>
        </w:rPr>
        <w:t>Proces</w:t>
      </w:r>
    </w:p>
    <w:p w14:paraId="28C4F1AD" w14:textId="77777777" w:rsidR="007968AB" w:rsidRPr="009B218C" w:rsidRDefault="007968AB" w:rsidP="00734AF8">
      <w:pPr>
        <w:autoSpaceDE w:val="0"/>
        <w:autoSpaceDN w:val="0"/>
        <w:adjustRightInd w:val="0"/>
        <w:rPr>
          <w:rFonts w:ascii="Corbel" w:hAnsi="Corbel"/>
          <w:sz w:val="20"/>
        </w:rPr>
      </w:pPr>
      <w:r w:rsidRPr="009B218C">
        <w:rPr>
          <w:rFonts w:ascii="Corbel" w:hAnsi="Corbel"/>
          <w:sz w:val="20"/>
        </w:rPr>
        <w:t>Belangrijke stappen in het proces zijn:</w:t>
      </w:r>
    </w:p>
    <w:p w14:paraId="267831F9" w14:textId="77777777" w:rsidR="007968AB" w:rsidRPr="00F57246" w:rsidRDefault="007968AB" w:rsidP="00846535">
      <w:pPr>
        <w:pStyle w:val="Lijstalinea"/>
        <w:numPr>
          <w:ilvl w:val="0"/>
          <w:numId w:val="16"/>
        </w:numPr>
        <w:autoSpaceDE w:val="0"/>
        <w:autoSpaceDN w:val="0"/>
        <w:adjustRightInd w:val="0"/>
        <w:ind w:left="567" w:hanging="567"/>
        <w:rPr>
          <w:rFonts w:ascii="Corbel" w:hAnsi="Corbel"/>
          <w:sz w:val="20"/>
        </w:rPr>
      </w:pPr>
      <w:r w:rsidRPr="00F57246">
        <w:rPr>
          <w:rFonts w:ascii="Corbel" w:hAnsi="Corbel"/>
          <w:sz w:val="20"/>
        </w:rPr>
        <w:t>Initiëren van de inkoopopdrachten</w:t>
      </w:r>
    </w:p>
    <w:p w14:paraId="6C21D2CE" w14:textId="1C0D460D" w:rsidR="007968AB" w:rsidRPr="00F57246" w:rsidRDefault="007968AB" w:rsidP="00846535">
      <w:pPr>
        <w:pStyle w:val="Lijstalinea"/>
        <w:numPr>
          <w:ilvl w:val="0"/>
          <w:numId w:val="16"/>
        </w:numPr>
        <w:autoSpaceDE w:val="0"/>
        <w:autoSpaceDN w:val="0"/>
        <w:adjustRightInd w:val="0"/>
        <w:ind w:left="567" w:hanging="567"/>
        <w:rPr>
          <w:rFonts w:ascii="Corbel" w:hAnsi="Corbel"/>
          <w:sz w:val="20"/>
        </w:rPr>
      </w:pPr>
      <w:r w:rsidRPr="00F57246">
        <w:rPr>
          <w:rFonts w:ascii="Corbel" w:hAnsi="Corbel"/>
          <w:sz w:val="20"/>
        </w:rPr>
        <w:t>Aanbesteding/opdrachtverstrekking</w:t>
      </w:r>
    </w:p>
    <w:p w14:paraId="68A10F43" w14:textId="77777777" w:rsidR="007968AB" w:rsidRPr="00F57246" w:rsidRDefault="007968AB" w:rsidP="00846535">
      <w:pPr>
        <w:pStyle w:val="Lijstalinea"/>
        <w:numPr>
          <w:ilvl w:val="0"/>
          <w:numId w:val="16"/>
        </w:numPr>
        <w:autoSpaceDE w:val="0"/>
        <w:autoSpaceDN w:val="0"/>
        <w:adjustRightInd w:val="0"/>
        <w:ind w:left="567" w:hanging="567"/>
        <w:rPr>
          <w:rFonts w:ascii="Corbel" w:hAnsi="Corbel"/>
          <w:sz w:val="20"/>
        </w:rPr>
      </w:pPr>
      <w:r w:rsidRPr="00F57246">
        <w:rPr>
          <w:rFonts w:ascii="Corbel" w:hAnsi="Corbel"/>
          <w:sz w:val="20"/>
        </w:rPr>
        <w:t>Afnemen van werken, leveringen en diensten</w:t>
      </w:r>
    </w:p>
    <w:p w14:paraId="05D362DF" w14:textId="77777777" w:rsidR="007968AB" w:rsidRPr="00F57246" w:rsidRDefault="007968AB" w:rsidP="00846535">
      <w:pPr>
        <w:pStyle w:val="Lijstalinea"/>
        <w:numPr>
          <w:ilvl w:val="0"/>
          <w:numId w:val="16"/>
        </w:numPr>
        <w:autoSpaceDE w:val="0"/>
        <w:autoSpaceDN w:val="0"/>
        <w:adjustRightInd w:val="0"/>
        <w:ind w:left="567" w:hanging="567"/>
        <w:rPr>
          <w:rFonts w:ascii="Corbel" w:hAnsi="Corbel"/>
          <w:sz w:val="20"/>
        </w:rPr>
      </w:pPr>
      <w:r w:rsidRPr="00F57246">
        <w:rPr>
          <w:rFonts w:ascii="Corbel" w:hAnsi="Corbel"/>
          <w:sz w:val="20"/>
        </w:rPr>
        <w:t>Verwerken van facturen</w:t>
      </w:r>
    </w:p>
    <w:p w14:paraId="1984BD36" w14:textId="77777777" w:rsidR="007968AB" w:rsidRPr="00F57246" w:rsidRDefault="007968AB" w:rsidP="00846535">
      <w:pPr>
        <w:pStyle w:val="Lijstalinea"/>
        <w:numPr>
          <w:ilvl w:val="0"/>
          <w:numId w:val="16"/>
        </w:numPr>
        <w:ind w:left="567" w:hanging="567"/>
        <w:rPr>
          <w:rFonts w:ascii="Corbel" w:hAnsi="Corbel"/>
          <w:sz w:val="20"/>
        </w:rPr>
      </w:pPr>
      <w:r w:rsidRPr="00F57246">
        <w:rPr>
          <w:rFonts w:ascii="Corbel" w:hAnsi="Corbel"/>
          <w:sz w:val="20"/>
        </w:rPr>
        <w:t>Controleren van factuur in relatie tot prestatie</w:t>
      </w:r>
    </w:p>
    <w:p w14:paraId="145B7CF0" w14:textId="77777777" w:rsidR="007968AB" w:rsidRPr="009B218C" w:rsidRDefault="007968AB" w:rsidP="000E13AC">
      <w:pPr>
        <w:ind w:left="567" w:hanging="567"/>
        <w:rPr>
          <w:rFonts w:ascii="Corbel" w:hAnsi="Corbel"/>
          <w:b/>
          <w:sz w:val="20"/>
        </w:rPr>
      </w:pPr>
    </w:p>
    <w:p w14:paraId="40B53AD1" w14:textId="6E68091C" w:rsidR="007968AB" w:rsidRPr="009B218C" w:rsidRDefault="00546049" w:rsidP="00734AF8">
      <w:pPr>
        <w:rPr>
          <w:rFonts w:ascii="Corbel" w:hAnsi="Corbel"/>
          <w:b/>
          <w:sz w:val="20"/>
        </w:rPr>
      </w:pPr>
      <w:r>
        <w:rPr>
          <w:rFonts w:ascii="Corbel" w:hAnsi="Corbel"/>
          <w:b/>
          <w:sz w:val="20"/>
        </w:rPr>
        <w:t>Risico</w:t>
      </w:r>
      <w:r w:rsidR="000202DB">
        <w:rPr>
          <w:rFonts w:ascii="Corbel" w:hAnsi="Corbel"/>
          <w:b/>
          <w:sz w:val="20"/>
        </w:rPr>
        <w:t>'s</w:t>
      </w:r>
    </w:p>
    <w:p w14:paraId="039E3800" w14:textId="77777777" w:rsidR="00B838A8" w:rsidRPr="00F57246" w:rsidRDefault="00B838A8" w:rsidP="00846535">
      <w:pPr>
        <w:pStyle w:val="Lijstalinea"/>
        <w:numPr>
          <w:ilvl w:val="0"/>
          <w:numId w:val="17"/>
        </w:numPr>
        <w:autoSpaceDE w:val="0"/>
        <w:autoSpaceDN w:val="0"/>
        <w:adjustRightInd w:val="0"/>
        <w:ind w:left="567" w:hanging="567"/>
        <w:rPr>
          <w:rFonts w:ascii="Corbel" w:hAnsi="Corbel"/>
          <w:sz w:val="20"/>
        </w:rPr>
      </w:pPr>
      <w:r w:rsidRPr="00F57246">
        <w:rPr>
          <w:rFonts w:ascii="Corbel" w:hAnsi="Corbel"/>
          <w:sz w:val="20"/>
        </w:rPr>
        <w:t>Het ontbreken van of een onvolledig contractenregister en het ontbreken van een verplichtingenadministratie kan leiden tot het niet correct volgen van de Europese aanbestedingsregels of eigen inkoopbeleid.</w:t>
      </w:r>
    </w:p>
    <w:p w14:paraId="67D703D5" w14:textId="77777777" w:rsidR="00271FB7" w:rsidRPr="00F57246" w:rsidRDefault="00271FB7" w:rsidP="00846535">
      <w:pPr>
        <w:pStyle w:val="Lijstalinea"/>
        <w:numPr>
          <w:ilvl w:val="0"/>
          <w:numId w:val="17"/>
        </w:numPr>
        <w:autoSpaceDE w:val="0"/>
        <w:autoSpaceDN w:val="0"/>
        <w:adjustRightInd w:val="0"/>
        <w:ind w:left="567" w:hanging="567"/>
        <w:rPr>
          <w:rFonts w:ascii="Corbel" w:hAnsi="Corbel"/>
          <w:sz w:val="20"/>
        </w:rPr>
      </w:pPr>
      <w:r w:rsidRPr="00F57246">
        <w:rPr>
          <w:rFonts w:ascii="Corbel" w:hAnsi="Corbel"/>
          <w:sz w:val="20"/>
        </w:rPr>
        <w:t>Er is geen centrale sturing op contractbeheer. Hierdoor bestaat het risico dat niet of te laat Europees wordt aanbesteed en/of geen bedrijfseconomische afweging wordt gemaakt bij het wijzigen/eindigen van contracten.</w:t>
      </w:r>
    </w:p>
    <w:p w14:paraId="3EBAE62F" w14:textId="77777777" w:rsidR="00C72DC1" w:rsidRPr="00F57246" w:rsidRDefault="00C72DC1" w:rsidP="00846535">
      <w:pPr>
        <w:pStyle w:val="Lijstalinea"/>
        <w:numPr>
          <w:ilvl w:val="0"/>
          <w:numId w:val="17"/>
        </w:numPr>
        <w:autoSpaceDE w:val="0"/>
        <w:autoSpaceDN w:val="0"/>
        <w:adjustRightInd w:val="0"/>
        <w:ind w:left="567" w:hanging="567"/>
        <w:rPr>
          <w:rFonts w:ascii="Corbel" w:hAnsi="Corbel"/>
          <w:sz w:val="20"/>
        </w:rPr>
      </w:pPr>
      <w:r w:rsidRPr="00F57246">
        <w:rPr>
          <w:rFonts w:ascii="Corbel" w:hAnsi="Corbel"/>
          <w:sz w:val="20"/>
        </w:rPr>
        <w:t>Facturen worden geaccordeerd door onbevoegden</w:t>
      </w:r>
    </w:p>
    <w:p w14:paraId="231D70D1" w14:textId="77777777" w:rsidR="00C72DC1" w:rsidRPr="00F57246" w:rsidRDefault="00C72DC1" w:rsidP="00846535">
      <w:pPr>
        <w:pStyle w:val="Lijstalinea"/>
        <w:numPr>
          <w:ilvl w:val="0"/>
          <w:numId w:val="17"/>
        </w:numPr>
        <w:autoSpaceDE w:val="0"/>
        <w:autoSpaceDN w:val="0"/>
        <w:adjustRightInd w:val="0"/>
        <w:ind w:left="567" w:hanging="567"/>
        <w:rPr>
          <w:rFonts w:ascii="Corbel" w:hAnsi="Corbel"/>
          <w:sz w:val="20"/>
        </w:rPr>
      </w:pPr>
      <w:r w:rsidRPr="00F57246">
        <w:rPr>
          <w:rFonts w:ascii="Corbel" w:hAnsi="Corbel"/>
          <w:sz w:val="20"/>
        </w:rPr>
        <w:t>Prestatielevering wordt niet of onvoldoende vastgesteld</w:t>
      </w:r>
    </w:p>
    <w:p w14:paraId="3B7DD04D" w14:textId="77777777" w:rsidR="007968AB" w:rsidRPr="009B218C" w:rsidRDefault="007968AB" w:rsidP="00734AF8">
      <w:pPr>
        <w:rPr>
          <w:rFonts w:ascii="Corbel" w:hAnsi="Corbel"/>
          <w:sz w:val="20"/>
        </w:rPr>
      </w:pPr>
    </w:p>
    <w:p w14:paraId="64ACF3A9" w14:textId="3DD80CFE" w:rsidR="007968AB" w:rsidRPr="009B218C" w:rsidRDefault="007968AB" w:rsidP="00734AF8">
      <w:pPr>
        <w:outlineLvl w:val="0"/>
        <w:rPr>
          <w:rFonts w:ascii="Corbel" w:hAnsi="Corbel"/>
          <w:b/>
          <w:sz w:val="20"/>
        </w:rPr>
      </w:pPr>
      <w:bookmarkStart w:id="76" w:name="_Toc529429379"/>
      <w:bookmarkStart w:id="77" w:name="_Toc34924200"/>
      <w:bookmarkStart w:id="78" w:name="_Toc34924835"/>
      <w:r w:rsidRPr="009B218C">
        <w:rPr>
          <w:rFonts w:ascii="Corbel" w:hAnsi="Corbel"/>
          <w:b/>
          <w:sz w:val="20"/>
        </w:rPr>
        <w:t>Aard en omvang uit te voeren controles</w:t>
      </w:r>
      <w:bookmarkEnd w:id="76"/>
      <w:bookmarkEnd w:id="77"/>
      <w:bookmarkEnd w:id="78"/>
    </w:p>
    <w:p w14:paraId="5A0C847E" w14:textId="56F71B6A" w:rsidR="006E7C6E" w:rsidRDefault="006E7C6E" w:rsidP="00734AF8">
      <w:pPr>
        <w:rPr>
          <w:rFonts w:ascii="Corbel" w:hAnsi="Corbel"/>
          <w:sz w:val="20"/>
        </w:rPr>
      </w:pPr>
      <w:bookmarkStart w:id="79" w:name="_Toc529429380"/>
      <w:r w:rsidRPr="009B218C">
        <w:rPr>
          <w:rFonts w:ascii="Corbel" w:hAnsi="Corbel"/>
          <w:sz w:val="20"/>
        </w:rPr>
        <w:t>Binnen het proces</w:t>
      </w:r>
      <w:r>
        <w:rPr>
          <w:rFonts w:ascii="Corbel" w:hAnsi="Corbel"/>
          <w:sz w:val="20"/>
        </w:rPr>
        <w:t xml:space="preserve"> </w:t>
      </w:r>
      <w:r w:rsidR="005F3B55">
        <w:rPr>
          <w:rFonts w:ascii="Corbel" w:hAnsi="Corbel"/>
          <w:sz w:val="20"/>
        </w:rPr>
        <w:t>Inkoop</w:t>
      </w:r>
      <w:r>
        <w:rPr>
          <w:rFonts w:ascii="Corbel" w:hAnsi="Corbel"/>
          <w:sz w:val="20"/>
        </w:rPr>
        <w:t>- en aanbesteding</w:t>
      </w:r>
      <w:r w:rsidRPr="009B218C">
        <w:rPr>
          <w:rFonts w:ascii="Corbel" w:hAnsi="Corbel"/>
          <w:sz w:val="20"/>
        </w:rPr>
        <w:t xml:space="preserve"> vindt een toets plaats op de volgende gebieden:</w:t>
      </w:r>
    </w:p>
    <w:p w14:paraId="2D43B768" w14:textId="77777777" w:rsidR="006E7C6E" w:rsidRDefault="006E7C6E" w:rsidP="00734AF8">
      <w:pPr>
        <w:outlineLvl w:val="0"/>
        <w:rPr>
          <w:rFonts w:ascii="Corbel" w:hAnsi="Corbel"/>
          <w:sz w:val="20"/>
        </w:rPr>
      </w:pPr>
    </w:p>
    <w:p w14:paraId="12CB2F85" w14:textId="77777777" w:rsidR="00D36013" w:rsidRDefault="00D36013" w:rsidP="00734AF8">
      <w:pPr>
        <w:outlineLvl w:val="0"/>
        <w:rPr>
          <w:rFonts w:ascii="Corbel" w:hAnsi="Corbel"/>
          <w:i/>
          <w:sz w:val="20"/>
        </w:rPr>
      </w:pPr>
      <w:bookmarkStart w:id="80" w:name="_Toc34924201"/>
      <w:bookmarkStart w:id="81" w:name="_Toc34924836"/>
    </w:p>
    <w:p w14:paraId="22FE37B8" w14:textId="77777777" w:rsidR="00D36013" w:rsidRDefault="00D36013" w:rsidP="00734AF8">
      <w:pPr>
        <w:outlineLvl w:val="0"/>
        <w:rPr>
          <w:rFonts w:ascii="Corbel" w:hAnsi="Corbel"/>
          <w:i/>
          <w:sz w:val="20"/>
        </w:rPr>
      </w:pPr>
    </w:p>
    <w:p w14:paraId="19DFDE42" w14:textId="17EABA6A" w:rsidR="006E7C6E" w:rsidRPr="004312D3" w:rsidRDefault="006E7C6E" w:rsidP="00734AF8">
      <w:pPr>
        <w:outlineLvl w:val="0"/>
        <w:rPr>
          <w:rFonts w:ascii="Corbel" w:hAnsi="Corbel"/>
          <w:i/>
          <w:sz w:val="20"/>
        </w:rPr>
      </w:pPr>
      <w:r w:rsidRPr="004312D3">
        <w:rPr>
          <w:rFonts w:ascii="Corbel" w:hAnsi="Corbel"/>
          <w:i/>
          <w:sz w:val="20"/>
        </w:rPr>
        <w:lastRenderedPageBreak/>
        <w:t>Juistheidscontrole:</w:t>
      </w:r>
      <w:bookmarkEnd w:id="80"/>
      <w:bookmarkEnd w:id="81"/>
    </w:p>
    <w:p w14:paraId="3C5E5CC6" w14:textId="5F60D821" w:rsidR="007968AB" w:rsidRPr="00F57246" w:rsidRDefault="007968AB" w:rsidP="00846535">
      <w:pPr>
        <w:pStyle w:val="Lijstalinea"/>
        <w:numPr>
          <w:ilvl w:val="0"/>
          <w:numId w:val="18"/>
        </w:numPr>
        <w:ind w:left="567" w:hanging="567"/>
        <w:outlineLvl w:val="0"/>
        <w:rPr>
          <w:rFonts w:ascii="Corbel" w:hAnsi="Corbel"/>
          <w:sz w:val="20"/>
        </w:rPr>
      </w:pPr>
      <w:bookmarkStart w:id="82" w:name="_Toc34924202"/>
      <w:bookmarkStart w:id="83" w:name="_Toc34924837"/>
      <w:r w:rsidRPr="00F57246">
        <w:rPr>
          <w:rFonts w:ascii="Corbel" w:hAnsi="Corbel"/>
          <w:sz w:val="20"/>
        </w:rPr>
        <w:t>Jaarlijks moet worden getoetst of aan de Europese wetgeving (Aanbestedingswet) wordt voldaan.</w:t>
      </w:r>
      <w:bookmarkEnd w:id="79"/>
      <w:r w:rsidRPr="00F57246">
        <w:rPr>
          <w:rFonts w:ascii="Corbel" w:hAnsi="Corbel"/>
          <w:sz w:val="20"/>
        </w:rPr>
        <w:t xml:space="preserve"> </w:t>
      </w:r>
      <w:r w:rsidR="0045722F" w:rsidRPr="00F57246">
        <w:rPr>
          <w:rFonts w:ascii="Corbel" w:hAnsi="Corbel"/>
          <w:sz w:val="20"/>
        </w:rPr>
        <w:t>Hiervoor worden alle crediteuren &gt; € 50.000 gecontroleerd. Selectie vindt plaats vanuit de crediteurenadministratie</w:t>
      </w:r>
      <w:r w:rsidR="006E7C6E" w:rsidRPr="00F57246">
        <w:rPr>
          <w:rFonts w:ascii="Corbel" w:hAnsi="Corbel"/>
          <w:sz w:val="20"/>
        </w:rPr>
        <w:t>: totaalcontrole.</w:t>
      </w:r>
      <w:bookmarkEnd w:id="82"/>
      <w:bookmarkEnd w:id="83"/>
    </w:p>
    <w:p w14:paraId="42043871" w14:textId="1FDCC3D3" w:rsidR="00546049" w:rsidRDefault="00546049" w:rsidP="00734AF8">
      <w:pPr>
        <w:rPr>
          <w:rFonts w:ascii="Corbel" w:hAnsi="Corbel"/>
          <w:b/>
          <w:sz w:val="20"/>
        </w:rPr>
      </w:pPr>
    </w:p>
    <w:p w14:paraId="18DE9B45" w14:textId="77777777" w:rsidR="00BC4BF3" w:rsidRPr="00C935DC" w:rsidRDefault="00BC4BF3" w:rsidP="00734AF8">
      <w:pPr>
        <w:rPr>
          <w:rFonts w:ascii="Corbel" w:hAnsi="Corbel"/>
          <w:b/>
          <w:sz w:val="20"/>
        </w:rPr>
      </w:pPr>
    </w:p>
    <w:p w14:paraId="7BB6573F" w14:textId="2CA5C83D" w:rsidR="007968AB" w:rsidRPr="00C935DC" w:rsidRDefault="002D266F" w:rsidP="004D2E3A">
      <w:pPr>
        <w:pStyle w:val="Lijstalinea"/>
        <w:numPr>
          <w:ilvl w:val="0"/>
          <w:numId w:val="60"/>
        </w:numPr>
        <w:pBdr>
          <w:top w:val="single" w:sz="4" w:space="1" w:color="auto"/>
          <w:left w:val="single" w:sz="4" w:space="4" w:color="auto"/>
          <w:bottom w:val="single" w:sz="4" w:space="1" w:color="auto"/>
          <w:right w:val="single" w:sz="4" w:space="4" w:color="auto"/>
        </w:pBdr>
        <w:ind w:left="567" w:hanging="567"/>
        <w:rPr>
          <w:rFonts w:ascii="Corbel" w:hAnsi="Corbel"/>
          <w:b/>
          <w:szCs w:val="22"/>
        </w:rPr>
      </w:pPr>
      <w:r w:rsidRPr="00C935DC">
        <w:rPr>
          <w:rFonts w:ascii="Corbel" w:hAnsi="Corbel"/>
          <w:b/>
          <w:szCs w:val="22"/>
        </w:rPr>
        <w:t xml:space="preserve">Proces </w:t>
      </w:r>
      <w:r w:rsidR="007968AB" w:rsidRPr="00C935DC">
        <w:rPr>
          <w:rFonts w:ascii="Corbel" w:hAnsi="Corbel"/>
          <w:b/>
          <w:szCs w:val="22"/>
        </w:rPr>
        <w:t>Maatschappelijke ondersteuning (</w:t>
      </w:r>
      <w:proofErr w:type="spellStart"/>
      <w:r w:rsidR="007968AB" w:rsidRPr="00C935DC">
        <w:rPr>
          <w:rFonts w:ascii="Corbel" w:hAnsi="Corbel"/>
          <w:b/>
          <w:szCs w:val="22"/>
        </w:rPr>
        <w:t>Wmo</w:t>
      </w:r>
      <w:proofErr w:type="spellEnd"/>
      <w:r w:rsidR="007968AB" w:rsidRPr="00C935DC">
        <w:rPr>
          <w:rFonts w:ascii="Corbel" w:hAnsi="Corbel"/>
          <w:b/>
          <w:szCs w:val="22"/>
        </w:rPr>
        <w:t>)</w:t>
      </w:r>
    </w:p>
    <w:p w14:paraId="3234BF90" w14:textId="2573D9DB" w:rsidR="00B13C11" w:rsidRPr="00C935DC" w:rsidRDefault="00B13C11" w:rsidP="004D2E3A">
      <w:pPr>
        <w:pStyle w:val="Lijstalinea"/>
        <w:numPr>
          <w:ilvl w:val="0"/>
          <w:numId w:val="60"/>
        </w:numPr>
        <w:pBdr>
          <w:top w:val="single" w:sz="4" w:space="1" w:color="auto"/>
          <w:left w:val="single" w:sz="4" w:space="4" w:color="auto"/>
          <w:bottom w:val="single" w:sz="4" w:space="1" w:color="auto"/>
          <w:right w:val="single" w:sz="4" w:space="4" w:color="auto"/>
        </w:pBdr>
        <w:ind w:left="567" w:hanging="567"/>
        <w:rPr>
          <w:rFonts w:ascii="Corbel" w:hAnsi="Corbel"/>
          <w:b/>
          <w:szCs w:val="22"/>
        </w:rPr>
      </w:pPr>
      <w:r w:rsidRPr="00C935DC">
        <w:rPr>
          <w:rFonts w:ascii="Corbel" w:hAnsi="Corbel"/>
          <w:b/>
          <w:szCs w:val="22"/>
        </w:rPr>
        <w:t>Proces Jeugdhulp</w:t>
      </w:r>
    </w:p>
    <w:p w14:paraId="68797FDF" w14:textId="5B4929BF" w:rsidR="00B13C11" w:rsidRPr="00C935DC" w:rsidRDefault="00B13C11" w:rsidP="004D2E3A">
      <w:pPr>
        <w:pStyle w:val="Lijstalinea"/>
        <w:numPr>
          <w:ilvl w:val="0"/>
          <w:numId w:val="60"/>
        </w:numPr>
        <w:pBdr>
          <w:top w:val="single" w:sz="4" w:space="1" w:color="auto"/>
          <w:left w:val="single" w:sz="4" w:space="4" w:color="auto"/>
          <w:bottom w:val="single" w:sz="4" w:space="1" w:color="auto"/>
          <w:right w:val="single" w:sz="4" w:space="4" w:color="auto"/>
        </w:pBdr>
        <w:ind w:left="567" w:hanging="567"/>
        <w:rPr>
          <w:rFonts w:ascii="Corbel" w:hAnsi="Corbel"/>
          <w:b/>
          <w:szCs w:val="22"/>
        </w:rPr>
      </w:pPr>
      <w:r w:rsidRPr="00C935DC">
        <w:rPr>
          <w:rFonts w:ascii="Corbel" w:hAnsi="Corbel"/>
          <w:b/>
          <w:szCs w:val="22"/>
        </w:rPr>
        <w:t>Proces Inkomensondersteunende voorzieningen</w:t>
      </w:r>
    </w:p>
    <w:p w14:paraId="1D3E03A0" w14:textId="2B86442F" w:rsidR="007968AB" w:rsidRPr="00C935DC" w:rsidRDefault="007968AB" w:rsidP="00734AF8">
      <w:pPr>
        <w:rPr>
          <w:rFonts w:asciiTheme="minorHAnsi" w:hAnsiTheme="minorHAnsi"/>
          <w:b/>
          <w:sz w:val="20"/>
        </w:rPr>
      </w:pPr>
    </w:p>
    <w:p w14:paraId="1E7938D7" w14:textId="2EDB44DB" w:rsidR="00D94D2B" w:rsidRPr="00C935DC" w:rsidRDefault="00E013CA" w:rsidP="00734AF8">
      <w:pPr>
        <w:rPr>
          <w:rFonts w:asciiTheme="minorHAnsi" w:hAnsiTheme="minorHAnsi"/>
          <w:bCs/>
          <w:sz w:val="20"/>
        </w:rPr>
      </w:pPr>
      <w:r w:rsidRPr="00C935DC">
        <w:rPr>
          <w:rFonts w:asciiTheme="minorHAnsi" w:hAnsiTheme="minorHAnsi"/>
          <w:bCs/>
          <w:sz w:val="20"/>
        </w:rPr>
        <w:t>Voor de processen in het sociaal domein</w:t>
      </w:r>
      <w:r w:rsidR="00832F3A" w:rsidRPr="00C935DC">
        <w:rPr>
          <w:rFonts w:asciiTheme="minorHAnsi" w:hAnsiTheme="minorHAnsi"/>
          <w:bCs/>
          <w:sz w:val="20"/>
        </w:rPr>
        <w:t>, processen 4,5 en 6</w:t>
      </w:r>
      <w:r w:rsidR="005B5B83" w:rsidRPr="00C935DC">
        <w:rPr>
          <w:rFonts w:asciiTheme="minorHAnsi" w:hAnsiTheme="minorHAnsi"/>
          <w:bCs/>
          <w:sz w:val="20"/>
        </w:rPr>
        <w:t>,</w:t>
      </w:r>
      <w:r w:rsidR="00734AF8" w:rsidRPr="00C935DC">
        <w:rPr>
          <w:rFonts w:asciiTheme="minorHAnsi" w:hAnsiTheme="minorHAnsi"/>
          <w:bCs/>
          <w:sz w:val="20"/>
        </w:rPr>
        <w:t xml:space="preserve"> </w:t>
      </w:r>
      <w:r w:rsidRPr="00C935DC">
        <w:rPr>
          <w:rFonts w:asciiTheme="minorHAnsi" w:hAnsiTheme="minorHAnsi"/>
          <w:bCs/>
          <w:sz w:val="20"/>
        </w:rPr>
        <w:t>wordt verwezen naar het Uitvoeringsplan Interne Controle onderdeel team</w:t>
      </w:r>
      <w:r w:rsidR="00504E84">
        <w:rPr>
          <w:rFonts w:asciiTheme="minorHAnsi" w:hAnsiTheme="minorHAnsi"/>
          <w:bCs/>
          <w:sz w:val="20"/>
        </w:rPr>
        <w:t>s</w:t>
      </w:r>
      <w:r w:rsidRPr="00C935DC">
        <w:rPr>
          <w:rFonts w:asciiTheme="minorHAnsi" w:hAnsiTheme="minorHAnsi"/>
          <w:bCs/>
          <w:sz w:val="20"/>
        </w:rPr>
        <w:t xml:space="preserve"> Mens en Gezin</w:t>
      </w:r>
      <w:r w:rsidR="00B13C11" w:rsidRPr="00C935DC">
        <w:rPr>
          <w:rFonts w:asciiTheme="minorHAnsi" w:hAnsiTheme="minorHAnsi"/>
          <w:bCs/>
          <w:sz w:val="20"/>
        </w:rPr>
        <w:t xml:space="preserve">. Dit </w:t>
      </w:r>
      <w:r w:rsidR="005B5B83" w:rsidRPr="00C935DC">
        <w:rPr>
          <w:rFonts w:asciiTheme="minorHAnsi" w:hAnsiTheme="minorHAnsi"/>
          <w:bCs/>
          <w:sz w:val="20"/>
        </w:rPr>
        <w:t>u</w:t>
      </w:r>
      <w:r w:rsidR="00B13C11" w:rsidRPr="00C935DC">
        <w:rPr>
          <w:rFonts w:asciiTheme="minorHAnsi" w:hAnsiTheme="minorHAnsi"/>
          <w:bCs/>
          <w:sz w:val="20"/>
        </w:rPr>
        <w:t xml:space="preserve">itvoeringsplan </w:t>
      </w:r>
      <w:r w:rsidR="005B5B83" w:rsidRPr="00C935DC">
        <w:rPr>
          <w:rFonts w:asciiTheme="minorHAnsi" w:hAnsiTheme="minorHAnsi"/>
          <w:bCs/>
          <w:sz w:val="20"/>
        </w:rPr>
        <w:t xml:space="preserve">wordt gelijktijdig met de vaststelling van het Interne Controle Plan aangeboden. </w:t>
      </w:r>
    </w:p>
    <w:p w14:paraId="1CD9CB2C" w14:textId="77777777" w:rsidR="00546049" w:rsidRPr="007968AB" w:rsidRDefault="00546049" w:rsidP="00734AF8">
      <w:pPr>
        <w:rPr>
          <w:rFonts w:asciiTheme="minorHAnsi" w:hAnsiTheme="minorHAnsi"/>
          <w:b/>
          <w:szCs w:val="22"/>
        </w:rPr>
      </w:pPr>
    </w:p>
    <w:p w14:paraId="2E1037A6" w14:textId="279BB8CD" w:rsidR="007968AB" w:rsidRPr="005F3B55" w:rsidRDefault="005F3B55" w:rsidP="005F3B55">
      <w:pPr>
        <w:pBdr>
          <w:top w:val="single" w:sz="4" w:space="1" w:color="auto"/>
          <w:left w:val="single" w:sz="4" w:space="4" w:color="auto"/>
          <w:bottom w:val="single" w:sz="4" w:space="1" w:color="auto"/>
          <w:right w:val="single" w:sz="4" w:space="4" w:color="auto"/>
        </w:pBdr>
        <w:tabs>
          <w:tab w:val="left" w:pos="567"/>
        </w:tabs>
        <w:rPr>
          <w:rFonts w:ascii="Corbel" w:hAnsi="Corbel"/>
          <w:b/>
          <w:szCs w:val="22"/>
        </w:rPr>
      </w:pPr>
      <w:r w:rsidRPr="005F3B55">
        <w:rPr>
          <w:rFonts w:ascii="Corbel" w:hAnsi="Corbel"/>
          <w:b/>
          <w:szCs w:val="22"/>
        </w:rPr>
        <w:t>7.</w:t>
      </w:r>
      <w:r w:rsidRPr="005F3B55">
        <w:rPr>
          <w:rFonts w:ascii="Corbel" w:hAnsi="Corbel"/>
          <w:b/>
          <w:szCs w:val="22"/>
        </w:rPr>
        <w:tab/>
      </w:r>
      <w:r w:rsidR="00B13C11" w:rsidRPr="005F3B55">
        <w:rPr>
          <w:rFonts w:ascii="Corbel" w:hAnsi="Corbel"/>
          <w:b/>
          <w:szCs w:val="22"/>
        </w:rPr>
        <w:t>S</w:t>
      </w:r>
      <w:r w:rsidR="00680BCC" w:rsidRPr="005F3B55">
        <w:rPr>
          <w:rFonts w:ascii="Corbel" w:hAnsi="Corbel"/>
          <w:b/>
          <w:szCs w:val="22"/>
        </w:rPr>
        <w:t>ubsidieverstrekkingen</w:t>
      </w:r>
    </w:p>
    <w:p w14:paraId="3F33AD34" w14:textId="77777777" w:rsidR="005E71AE" w:rsidRPr="007968AB" w:rsidRDefault="005E71AE" w:rsidP="00734AF8">
      <w:pPr>
        <w:rPr>
          <w:rFonts w:asciiTheme="minorHAnsi" w:hAnsiTheme="minorHAnsi"/>
          <w:b/>
          <w:szCs w:val="22"/>
        </w:rPr>
      </w:pPr>
    </w:p>
    <w:p w14:paraId="3C886BD3" w14:textId="035A24EA" w:rsidR="007968AB" w:rsidRPr="009B218C" w:rsidRDefault="007968AB" w:rsidP="00734AF8">
      <w:pPr>
        <w:outlineLvl w:val="0"/>
        <w:rPr>
          <w:rFonts w:ascii="Corbel" w:hAnsi="Corbel"/>
          <w:b/>
          <w:sz w:val="20"/>
        </w:rPr>
      </w:pPr>
      <w:bookmarkStart w:id="84" w:name="_Toc529429404"/>
      <w:bookmarkStart w:id="85" w:name="_Toc34924203"/>
      <w:bookmarkStart w:id="86" w:name="_Toc34924838"/>
      <w:r w:rsidRPr="009B218C">
        <w:rPr>
          <w:rFonts w:ascii="Corbel" w:hAnsi="Corbel"/>
          <w:b/>
          <w:sz w:val="20"/>
        </w:rPr>
        <w:t>Financieel belang</w:t>
      </w:r>
      <w:bookmarkEnd w:id="84"/>
      <w:bookmarkEnd w:id="85"/>
      <w:bookmarkEnd w:id="86"/>
    </w:p>
    <w:p w14:paraId="589D3F83" w14:textId="50CE120A" w:rsidR="00F85CFB" w:rsidRPr="00F85CFB" w:rsidRDefault="00F85CFB" w:rsidP="00734AF8">
      <w:pPr>
        <w:outlineLvl w:val="0"/>
        <w:rPr>
          <w:rFonts w:ascii="Corbel" w:hAnsi="Corbel"/>
          <w:sz w:val="20"/>
        </w:rPr>
      </w:pPr>
      <w:bookmarkStart w:id="87" w:name="_Toc529429405"/>
      <w:bookmarkStart w:id="88" w:name="_Toc34924204"/>
      <w:bookmarkStart w:id="89" w:name="_Toc34924839"/>
      <w:r w:rsidRPr="00765701">
        <w:rPr>
          <w:rFonts w:ascii="Corbel" w:hAnsi="Corbel"/>
          <w:sz w:val="20"/>
        </w:rPr>
        <w:t>Wij verstrekken jaarlijks</w:t>
      </w:r>
      <w:r w:rsidR="00680BCC" w:rsidRPr="00765701">
        <w:rPr>
          <w:rFonts w:ascii="Corbel" w:hAnsi="Corbel"/>
          <w:sz w:val="20"/>
        </w:rPr>
        <w:t xml:space="preserve"> diverse subsidies. Het grootste deel wordt verstrekt op grond van de Algemene subsidieverordening, dit bedraagt ongeveer </w:t>
      </w:r>
      <w:r w:rsidRPr="00765701">
        <w:rPr>
          <w:rFonts w:ascii="Corbel" w:hAnsi="Corbel"/>
          <w:sz w:val="20"/>
        </w:rPr>
        <w:t xml:space="preserve">€ </w:t>
      </w:r>
      <w:r w:rsidR="00BF50B4" w:rsidRPr="00765701">
        <w:rPr>
          <w:rFonts w:ascii="Corbel" w:hAnsi="Corbel"/>
          <w:sz w:val="20"/>
        </w:rPr>
        <w:t>4</w:t>
      </w:r>
      <w:r w:rsidRPr="00765701">
        <w:rPr>
          <w:rFonts w:ascii="Corbel" w:hAnsi="Corbel"/>
          <w:sz w:val="20"/>
        </w:rPr>
        <w:t>,</w:t>
      </w:r>
      <w:r w:rsidR="00E4664A" w:rsidRPr="00765701">
        <w:rPr>
          <w:rFonts w:ascii="Corbel" w:hAnsi="Corbel"/>
          <w:sz w:val="20"/>
        </w:rPr>
        <w:t>5</w:t>
      </w:r>
      <w:r w:rsidRPr="00765701">
        <w:rPr>
          <w:rFonts w:ascii="Corbel" w:hAnsi="Corbel"/>
          <w:sz w:val="20"/>
        </w:rPr>
        <w:t xml:space="preserve"> miljoen</w:t>
      </w:r>
      <w:bookmarkEnd w:id="87"/>
      <w:r w:rsidR="00680BCC" w:rsidRPr="00765701">
        <w:rPr>
          <w:rFonts w:ascii="Corbel" w:hAnsi="Corbel"/>
          <w:sz w:val="20"/>
        </w:rPr>
        <w:t>.</w:t>
      </w:r>
      <w:bookmarkEnd w:id="88"/>
      <w:bookmarkEnd w:id="89"/>
      <w:r w:rsidR="00680BCC" w:rsidRPr="00876506">
        <w:rPr>
          <w:rFonts w:ascii="Corbel" w:hAnsi="Corbel"/>
          <w:sz w:val="20"/>
        </w:rPr>
        <w:t xml:space="preserve"> </w:t>
      </w:r>
    </w:p>
    <w:p w14:paraId="239A77D5" w14:textId="77777777" w:rsidR="007968AB" w:rsidRPr="009B218C" w:rsidRDefault="007968AB" w:rsidP="00734AF8">
      <w:pPr>
        <w:rPr>
          <w:rFonts w:ascii="Corbel" w:hAnsi="Corbel"/>
          <w:sz w:val="20"/>
        </w:rPr>
      </w:pPr>
    </w:p>
    <w:p w14:paraId="77F3E7CA" w14:textId="77777777" w:rsidR="007968AB" w:rsidRPr="009B218C" w:rsidRDefault="007968AB" w:rsidP="00734AF8">
      <w:pPr>
        <w:rPr>
          <w:rFonts w:ascii="Corbel" w:hAnsi="Corbel"/>
          <w:b/>
          <w:sz w:val="20"/>
          <w:lang w:val="nl"/>
        </w:rPr>
      </w:pPr>
      <w:r w:rsidRPr="009B218C">
        <w:rPr>
          <w:rFonts w:ascii="Corbel" w:hAnsi="Corbel"/>
          <w:b/>
          <w:sz w:val="20"/>
          <w:lang w:val="nl"/>
        </w:rPr>
        <w:t>Proces</w:t>
      </w:r>
    </w:p>
    <w:p w14:paraId="6310202D" w14:textId="77777777" w:rsidR="007968AB" w:rsidRPr="009B218C" w:rsidRDefault="007968AB" w:rsidP="00734AF8">
      <w:pPr>
        <w:rPr>
          <w:rFonts w:ascii="Corbel" w:hAnsi="Corbel"/>
          <w:sz w:val="20"/>
          <w:lang w:val="nl"/>
        </w:rPr>
      </w:pPr>
      <w:r w:rsidRPr="009B218C">
        <w:rPr>
          <w:rFonts w:ascii="Corbel" w:hAnsi="Corbel"/>
          <w:sz w:val="20"/>
          <w:lang w:val="nl"/>
        </w:rPr>
        <w:t>Belangrijke stappen in het proces zijn:</w:t>
      </w:r>
    </w:p>
    <w:p w14:paraId="7CAF387C" w14:textId="03FFECF8" w:rsidR="007968AB" w:rsidRPr="00F57246" w:rsidRDefault="007968AB" w:rsidP="00846535">
      <w:pPr>
        <w:pStyle w:val="Lijstalinea"/>
        <w:numPr>
          <w:ilvl w:val="0"/>
          <w:numId w:val="26"/>
        </w:numPr>
        <w:ind w:left="567" w:hanging="567"/>
        <w:rPr>
          <w:rFonts w:ascii="Corbel" w:hAnsi="Corbel"/>
          <w:sz w:val="20"/>
          <w:lang w:val="nl"/>
        </w:rPr>
      </w:pPr>
      <w:r w:rsidRPr="00F57246">
        <w:rPr>
          <w:rFonts w:ascii="Corbel" w:hAnsi="Corbel"/>
          <w:sz w:val="20"/>
          <w:lang w:val="nl"/>
        </w:rPr>
        <w:t>Registratie van de aanvraag</w:t>
      </w:r>
    </w:p>
    <w:p w14:paraId="6916DA97" w14:textId="0C32965A" w:rsidR="007968AB" w:rsidRPr="00F57246" w:rsidRDefault="007968AB" w:rsidP="00846535">
      <w:pPr>
        <w:pStyle w:val="Lijstalinea"/>
        <w:numPr>
          <w:ilvl w:val="0"/>
          <w:numId w:val="26"/>
        </w:numPr>
        <w:ind w:left="567" w:hanging="567"/>
        <w:rPr>
          <w:rFonts w:ascii="Corbel" w:hAnsi="Corbel"/>
          <w:sz w:val="20"/>
          <w:lang w:val="nl"/>
        </w:rPr>
      </w:pPr>
      <w:r w:rsidRPr="00F57246">
        <w:rPr>
          <w:rFonts w:ascii="Corbel" w:hAnsi="Corbel"/>
          <w:sz w:val="20"/>
          <w:lang w:val="nl"/>
        </w:rPr>
        <w:t>Toetsing van de aanvraag aan de verordening</w:t>
      </w:r>
    </w:p>
    <w:p w14:paraId="2CCCC246" w14:textId="0BBEAD47" w:rsidR="007968AB" w:rsidRPr="00F57246" w:rsidRDefault="007968AB" w:rsidP="00846535">
      <w:pPr>
        <w:pStyle w:val="Lijstalinea"/>
        <w:numPr>
          <w:ilvl w:val="0"/>
          <w:numId w:val="26"/>
        </w:numPr>
        <w:ind w:left="567" w:hanging="567"/>
        <w:rPr>
          <w:rFonts w:ascii="Corbel" w:hAnsi="Corbel"/>
          <w:sz w:val="20"/>
          <w:lang w:val="nl"/>
        </w:rPr>
      </w:pPr>
      <w:r w:rsidRPr="00F57246">
        <w:rPr>
          <w:rFonts w:ascii="Corbel" w:hAnsi="Corbel"/>
          <w:sz w:val="20"/>
          <w:lang w:val="nl"/>
        </w:rPr>
        <w:t>Toekenning van de vergoedingen</w:t>
      </w:r>
    </w:p>
    <w:p w14:paraId="4645D517" w14:textId="2D0A2136" w:rsidR="007968AB" w:rsidRPr="00F57246" w:rsidRDefault="007968AB" w:rsidP="00846535">
      <w:pPr>
        <w:pStyle w:val="Lijstalinea"/>
        <w:numPr>
          <w:ilvl w:val="0"/>
          <w:numId w:val="26"/>
        </w:numPr>
        <w:ind w:left="567" w:hanging="567"/>
        <w:rPr>
          <w:rFonts w:ascii="Corbel" w:hAnsi="Corbel"/>
          <w:sz w:val="20"/>
          <w:lang w:val="nl"/>
        </w:rPr>
      </w:pPr>
      <w:r w:rsidRPr="00F57246">
        <w:rPr>
          <w:rFonts w:ascii="Corbel" w:hAnsi="Corbel"/>
          <w:sz w:val="20"/>
          <w:lang w:val="nl"/>
        </w:rPr>
        <w:t>Controle op de toekenning van de vergoedingen</w:t>
      </w:r>
    </w:p>
    <w:p w14:paraId="000CAF26" w14:textId="78A8D2BB" w:rsidR="007968AB" w:rsidRPr="00F57246" w:rsidRDefault="007968AB" w:rsidP="00846535">
      <w:pPr>
        <w:pStyle w:val="Lijstalinea"/>
        <w:numPr>
          <w:ilvl w:val="0"/>
          <w:numId w:val="26"/>
        </w:numPr>
        <w:ind w:left="567" w:hanging="567"/>
        <w:rPr>
          <w:rFonts w:ascii="Corbel" w:hAnsi="Corbel"/>
          <w:sz w:val="20"/>
          <w:lang w:val="nl"/>
        </w:rPr>
      </w:pPr>
      <w:r w:rsidRPr="00F57246">
        <w:rPr>
          <w:rFonts w:ascii="Corbel" w:hAnsi="Corbel"/>
          <w:sz w:val="20"/>
          <w:lang w:val="nl"/>
        </w:rPr>
        <w:t>Uitbetaling van de vergoedingen</w:t>
      </w:r>
    </w:p>
    <w:p w14:paraId="01A7E57A" w14:textId="77777777" w:rsidR="007968AB" w:rsidRPr="009B218C" w:rsidRDefault="007968AB" w:rsidP="00734AF8">
      <w:pPr>
        <w:ind w:left="720"/>
        <w:rPr>
          <w:rFonts w:ascii="Corbel" w:hAnsi="Corbel"/>
          <w:sz w:val="20"/>
          <w:lang w:val="nl"/>
        </w:rPr>
      </w:pPr>
    </w:p>
    <w:p w14:paraId="211B344B" w14:textId="77777777" w:rsidR="007968AB" w:rsidRPr="009B218C" w:rsidRDefault="007968AB" w:rsidP="00734AF8">
      <w:pPr>
        <w:rPr>
          <w:rFonts w:ascii="Corbel" w:hAnsi="Corbel"/>
          <w:sz w:val="20"/>
          <w:lang w:val="nl"/>
        </w:rPr>
      </w:pPr>
      <w:r w:rsidRPr="009B218C">
        <w:rPr>
          <w:rFonts w:ascii="Corbel" w:hAnsi="Corbel"/>
          <w:sz w:val="20"/>
          <w:lang w:val="nl"/>
        </w:rPr>
        <w:t>Controledoel is het vaststellen van de juistheid, tijdigheid en volledigheid van de verstrekte subsidie/bekostiging.</w:t>
      </w:r>
    </w:p>
    <w:p w14:paraId="2BB1E081" w14:textId="77777777" w:rsidR="007968AB" w:rsidRPr="009B218C" w:rsidRDefault="007968AB" w:rsidP="00734AF8">
      <w:pPr>
        <w:rPr>
          <w:rFonts w:ascii="Corbel" w:hAnsi="Corbel"/>
          <w:sz w:val="20"/>
          <w:lang w:val="nl"/>
        </w:rPr>
      </w:pPr>
    </w:p>
    <w:p w14:paraId="61FE870F" w14:textId="77777777" w:rsidR="007968AB" w:rsidRPr="009B218C" w:rsidRDefault="007968AB" w:rsidP="00734AF8">
      <w:pPr>
        <w:rPr>
          <w:rFonts w:ascii="Corbel" w:hAnsi="Corbel"/>
          <w:b/>
          <w:sz w:val="20"/>
        </w:rPr>
      </w:pPr>
      <w:r w:rsidRPr="009B218C">
        <w:rPr>
          <w:rFonts w:ascii="Corbel" w:hAnsi="Corbel"/>
          <w:b/>
          <w:sz w:val="20"/>
        </w:rPr>
        <w:t>Risico’s</w:t>
      </w:r>
    </w:p>
    <w:p w14:paraId="7C902E40" w14:textId="0EE98EA9" w:rsidR="007968AB" w:rsidRPr="00F57246" w:rsidRDefault="007968AB" w:rsidP="00846535">
      <w:pPr>
        <w:pStyle w:val="Lijstalinea"/>
        <w:numPr>
          <w:ilvl w:val="0"/>
          <w:numId w:val="27"/>
        </w:numPr>
        <w:ind w:left="567" w:hanging="567"/>
        <w:rPr>
          <w:rFonts w:ascii="Corbel" w:hAnsi="Corbel"/>
          <w:sz w:val="20"/>
        </w:rPr>
      </w:pPr>
      <w:r w:rsidRPr="00F57246">
        <w:rPr>
          <w:rFonts w:ascii="Corbel" w:hAnsi="Corbel"/>
          <w:sz w:val="20"/>
        </w:rPr>
        <w:t>Tijdigheid afhandelen aanvragen</w:t>
      </w:r>
    </w:p>
    <w:p w14:paraId="424B4B5B" w14:textId="311299A6" w:rsidR="007968AB" w:rsidRPr="00F57246" w:rsidRDefault="007968AB" w:rsidP="00846535">
      <w:pPr>
        <w:pStyle w:val="Lijstalinea"/>
        <w:numPr>
          <w:ilvl w:val="0"/>
          <w:numId w:val="27"/>
        </w:numPr>
        <w:ind w:left="567" w:hanging="567"/>
        <w:rPr>
          <w:rFonts w:ascii="Corbel" w:hAnsi="Corbel"/>
          <w:sz w:val="20"/>
        </w:rPr>
      </w:pPr>
      <w:r w:rsidRPr="00F57246">
        <w:rPr>
          <w:rFonts w:ascii="Corbel" w:hAnsi="Corbel"/>
          <w:sz w:val="20"/>
        </w:rPr>
        <w:t>Afwijken van wet- en regelgeving</w:t>
      </w:r>
    </w:p>
    <w:p w14:paraId="5D96B082" w14:textId="319D4E3F" w:rsidR="007968AB" w:rsidRPr="00F57246" w:rsidRDefault="007968AB" w:rsidP="00846535">
      <w:pPr>
        <w:pStyle w:val="Lijstalinea"/>
        <w:numPr>
          <w:ilvl w:val="0"/>
          <w:numId w:val="27"/>
        </w:numPr>
        <w:ind w:left="567" w:hanging="567"/>
        <w:rPr>
          <w:rFonts w:ascii="Corbel" w:hAnsi="Corbel"/>
          <w:sz w:val="20"/>
        </w:rPr>
      </w:pPr>
      <w:r w:rsidRPr="00F57246">
        <w:rPr>
          <w:rFonts w:ascii="Corbel" w:hAnsi="Corbel"/>
          <w:sz w:val="20"/>
        </w:rPr>
        <w:t>Niet naleven van subsidievoorwaarden</w:t>
      </w:r>
    </w:p>
    <w:p w14:paraId="78FE4BE2" w14:textId="7ACF91A9" w:rsidR="007968AB" w:rsidRPr="00F57246" w:rsidRDefault="007968AB" w:rsidP="00846535">
      <w:pPr>
        <w:pStyle w:val="Lijstalinea"/>
        <w:numPr>
          <w:ilvl w:val="0"/>
          <w:numId w:val="27"/>
        </w:numPr>
        <w:ind w:left="567" w:hanging="567"/>
        <w:rPr>
          <w:rFonts w:ascii="Corbel" w:hAnsi="Corbel"/>
          <w:b/>
          <w:sz w:val="20"/>
        </w:rPr>
      </w:pPr>
      <w:r w:rsidRPr="00F57246">
        <w:rPr>
          <w:rFonts w:ascii="Corbel" w:hAnsi="Corbel"/>
          <w:sz w:val="20"/>
        </w:rPr>
        <w:t xml:space="preserve">Niet verantwoorden en/of ontvangen van subsidiegelden </w:t>
      </w:r>
    </w:p>
    <w:p w14:paraId="4EB20314" w14:textId="08140B3E" w:rsidR="007968AB" w:rsidRPr="00F57246" w:rsidRDefault="007968AB" w:rsidP="00846535">
      <w:pPr>
        <w:pStyle w:val="Lijstalinea"/>
        <w:numPr>
          <w:ilvl w:val="0"/>
          <w:numId w:val="27"/>
        </w:numPr>
        <w:ind w:left="567" w:hanging="567"/>
        <w:rPr>
          <w:rFonts w:ascii="Corbel" w:hAnsi="Corbel"/>
          <w:b/>
          <w:sz w:val="20"/>
        </w:rPr>
      </w:pPr>
      <w:r w:rsidRPr="00F57246">
        <w:rPr>
          <w:rFonts w:ascii="Corbel" w:hAnsi="Corbel"/>
          <w:sz w:val="20"/>
        </w:rPr>
        <w:t>Eventuele voorschotten worden niet verrekend met de definitieve subsidie</w:t>
      </w:r>
    </w:p>
    <w:p w14:paraId="1E2CF859" w14:textId="77777777" w:rsidR="007968AB" w:rsidRPr="009B218C" w:rsidRDefault="007968AB" w:rsidP="00734AF8">
      <w:pPr>
        <w:outlineLvl w:val="0"/>
        <w:rPr>
          <w:rFonts w:ascii="Corbel" w:hAnsi="Corbel"/>
          <w:b/>
          <w:sz w:val="20"/>
        </w:rPr>
      </w:pPr>
    </w:p>
    <w:p w14:paraId="3E403F41" w14:textId="7A70BFB2" w:rsidR="007968AB" w:rsidRPr="009B218C" w:rsidRDefault="007968AB" w:rsidP="00734AF8">
      <w:pPr>
        <w:outlineLvl w:val="0"/>
        <w:rPr>
          <w:rFonts w:ascii="Corbel" w:hAnsi="Corbel"/>
          <w:b/>
          <w:sz w:val="20"/>
        </w:rPr>
      </w:pPr>
      <w:bookmarkStart w:id="90" w:name="_Toc529429407"/>
      <w:bookmarkStart w:id="91" w:name="_Toc34924205"/>
      <w:bookmarkStart w:id="92" w:name="_Toc34924840"/>
      <w:r w:rsidRPr="009B218C">
        <w:rPr>
          <w:rFonts w:ascii="Corbel" w:hAnsi="Corbel"/>
          <w:b/>
          <w:sz w:val="20"/>
        </w:rPr>
        <w:t>Aard en omvang uit te voeren controles</w:t>
      </w:r>
      <w:bookmarkEnd w:id="90"/>
      <w:bookmarkEnd w:id="91"/>
      <w:bookmarkEnd w:id="92"/>
    </w:p>
    <w:p w14:paraId="41C7810C" w14:textId="77777777" w:rsidR="007968AB" w:rsidRDefault="007968AB" w:rsidP="00734AF8">
      <w:pPr>
        <w:rPr>
          <w:rFonts w:ascii="Corbel" w:hAnsi="Corbel"/>
          <w:sz w:val="20"/>
        </w:rPr>
      </w:pPr>
      <w:r w:rsidRPr="009B218C">
        <w:rPr>
          <w:rFonts w:ascii="Corbel" w:hAnsi="Corbel"/>
          <w:sz w:val="20"/>
        </w:rPr>
        <w:t>Binnen het proces vindt o.a. toetsing plaats op de volgende gebieden</w:t>
      </w:r>
      <w:r w:rsidR="00F902F5">
        <w:rPr>
          <w:rFonts w:ascii="Corbel" w:hAnsi="Corbel"/>
          <w:sz w:val="20"/>
        </w:rPr>
        <w:t>:</w:t>
      </w:r>
    </w:p>
    <w:p w14:paraId="1DAE7A6F" w14:textId="77777777" w:rsidR="00F902F5" w:rsidRDefault="00F902F5" w:rsidP="00734AF8">
      <w:pPr>
        <w:rPr>
          <w:rFonts w:ascii="Corbel" w:hAnsi="Corbel"/>
          <w:sz w:val="20"/>
        </w:rPr>
      </w:pPr>
    </w:p>
    <w:p w14:paraId="499BBC54" w14:textId="77777777" w:rsidR="00F902F5" w:rsidRPr="00F902F5" w:rsidRDefault="00F902F5" w:rsidP="00734AF8">
      <w:pPr>
        <w:rPr>
          <w:rFonts w:ascii="Corbel" w:hAnsi="Corbel"/>
          <w:i/>
          <w:sz w:val="20"/>
        </w:rPr>
      </w:pPr>
      <w:r w:rsidRPr="00F902F5">
        <w:rPr>
          <w:rFonts w:ascii="Corbel" w:hAnsi="Corbel"/>
          <w:i/>
          <w:sz w:val="20"/>
        </w:rPr>
        <w:t>Juistheidscontroles:</w:t>
      </w:r>
    </w:p>
    <w:p w14:paraId="7694D1B5" w14:textId="28768330" w:rsidR="007968AB" w:rsidRPr="005F3B55" w:rsidRDefault="007968AB" w:rsidP="00846535">
      <w:pPr>
        <w:pStyle w:val="Lijstalinea"/>
        <w:numPr>
          <w:ilvl w:val="0"/>
          <w:numId w:val="28"/>
        </w:numPr>
        <w:ind w:left="567" w:hanging="567"/>
        <w:outlineLvl w:val="0"/>
        <w:rPr>
          <w:rFonts w:ascii="Corbel" w:hAnsi="Corbel"/>
          <w:sz w:val="20"/>
        </w:rPr>
      </w:pPr>
      <w:bookmarkStart w:id="93" w:name="_Toc529429408"/>
      <w:bookmarkStart w:id="94" w:name="_Toc34924206"/>
      <w:bookmarkStart w:id="95" w:name="_Toc34924841"/>
      <w:r w:rsidRPr="005F3B55">
        <w:rPr>
          <w:rFonts w:ascii="Corbel" w:hAnsi="Corbel"/>
          <w:sz w:val="20"/>
        </w:rPr>
        <w:t>Toekenning jaar x+1 controleren in jaar x</w:t>
      </w:r>
      <w:bookmarkEnd w:id="93"/>
      <w:bookmarkEnd w:id="94"/>
      <w:bookmarkEnd w:id="95"/>
    </w:p>
    <w:p w14:paraId="463DFBDF" w14:textId="4847BF43" w:rsidR="007968AB" w:rsidRPr="005F3B55" w:rsidRDefault="007968AB" w:rsidP="00846535">
      <w:pPr>
        <w:pStyle w:val="Lijstalinea"/>
        <w:numPr>
          <w:ilvl w:val="0"/>
          <w:numId w:val="28"/>
        </w:numPr>
        <w:ind w:left="567" w:hanging="567"/>
        <w:outlineLvl w:val="0"/>
        <w:rPr>
          <w:rFonts w:ascii="Corbel" w:hAnsi="Corbel"/>
          <w:sz w:val="20"/>
        </w:rPr>
      </w:pPr>
      <w:bookmarkStart w:id="96" w:name="_Toc529429409"/>
      <w:bookmarkStart w:id="97" w:name="_Toc34924207"/>
      <w:bookmarkStart w:id="98" w:name="_Toc34924842"/>
      <w:r w:rsidRPr="005F3B55">
        <w:rPr>
          <w:rFonts w:ascii="Corbel" w:hAnsi="Corbel"/>
          <w:sz w:val="20"/>
        </w:rPr>
        <w:t>Vaststelling jaar x-1 controleren in jaar x</w:t>
      </w:r>
      <w:bookmarkEnd w:id="96"/>
      <w:bookmarkEnd w:id="97"/>
      <w:bookmarkEnd w:id="98"/>
    </w:p>
    <w:p w14:paraId="52F4823C" w14:textId="43D76B4D" w:rsidR="007968AB" w:rsidRPr="005F3B55" w:rsidRDefault="007968AB" w:rsidP="00846535">
      <w:pPr>
        <w:pStyle w:val="Lijstalinea"/>
        <w:numPr>
          <w:ilvl w:val="0"/>
          <w:numId w:val="28"/>
        </w:numPr>
        <w:ind w:left="567" w:hanging="567"/>
        <w:outlineLvl w:val="0"/>
        <w:rPr>
          <w:rFonts w:ascii="Corbel" w:hAnsi="Corbel"/>
          <w:sz w:val="20"/>
        </w:rPr>
      </w:pPr>
      <w:bookmarkStart w:id="99" w:name="_Toc529429410"/>
      <w:bookmarkStart w:id="100" w:name="_Toc34924208"/>
      <w:bookmarkStart w:id="101" w:name="_Toc34924843"/>
      <w:r w:rsidRPr="005F3B55">
        <w:rPr>
          <w:rFonts w:ascii="Corbel" w:hAnsi="Corbel"/>
          <w:sz w:val="20"/>
        </w:rPr>
        <w:t>Betaling jaar x controleren in jaar x</w:t>
      </w:r>
      <w:bookmarkEnd w:id="99"/>
      <w:bookmarkEnd w:id="100"/>
      <w:bookmarkEnd w:id="101"/>
    </w:p>
    <w:p w14:paraId="09352B0A" w14:textId="77777777" w:rsidR="007968AB" w:rsidRPr="005F3B55" w:rsidRDefault="007968AB" w:rsidP="00846535">
      <w:pPr>
        <w:pStyle w:val="Lijstalinea"/>
        <w:numPr>
          <w:ilvl w:val="0"/>
          <w:numId w:val="28"/>
        </w:numPr>
        <w:ind w:left="567" w:hanging="567"/>
        <w:rPr>
          <w:rFonts w:ascii="Corbel" w:hAnsi="Corbel"/>
          <w:sz w:val="20"/>
        </w:rPr>
      </w:pPr>
      <w:r w:rsidRPr="005F3B55">
        <w:rPr>
          <w:rFonts w:ascii="Corbel" w:hAnsi="Corbel"/>
          <w:sz w:val="20"/>
        </w:rPr>
        <w:t>Beschikking getekend door bevoegd persoon</w:t>
      </w:r>
    </w:p>
    <w:p w14:paraId="57C0E00B" w14:textId="77777777" w:rsidR="007968AB" w:rsidRPr="005F3B55" w:rsidRDefault="007968AB" w:rsidP="00846535">
      <w:pPr>
        <w:pStyle w:val="Lijstalinea"/>
        <w:numPr>
          <w:ilvl w:val="0"/>
          <w:numId w:val="28"/>
        </w:numPr>
        <w:ind w:left="567" w:hanging="567"/>
        <w:rPr>
          <w:rFonts w:ascii="Corbel" w:hAnsi="Corbel"/>
          <w:sz w:val="20"/>
        </w:rPr>
      </w:pPr>
      <w:r w:rsidRPr="005F3B55">
        <w:rPr>
          <w:rFonts w:ascii="Corbel" w:hAnsi="Corbel"/>
          <w:sz w:val="20"/>
        </w:rPr>
        <w:t>Beschikking tijdig afgegeven en subsidie tijdig vastgesteld</w:t>
      </w:r>
    </w:p>
    <w:p w14:paraId="1D5FF5CB" w14:textId="7A7D7391" w:rsidR="007968AB" w:rsidRPr="005F3B55" w:rsidRDefault="007968AB" w:rsidP="00846535">
      <w:pPr>
        <w:pStyle w:val="Lijstalinea"/>
        <w:numPr>
          <w:ilvl w:val="0"/>
          <w:numId w:val="28"/>
        </w:numPr>
        <w:ind w:left="567" w:hanging="567"/>
        <w:rPr>
          <w:rFonts w:ascii="Corbel" w:hAnsi="Corbel"/>
          <w:sz w:val="20"/>
        </w:rPr>
      </w:pPr>
      <w:r w:rsidRPr="005F3B55">
        <w:rPr>
          <w:rFonts w:ascii="Corbel" w:hAnsi="Corbel"/>
          <w:sz w:val="20"/>
        </w:rPr>
        <w:t>Uitbetaling in financiële administratie c</w:t>
      </w:r>
      <w:r w:rsidR="005F3B55">
        <w:rPr>
          <w:rFonts w:ascii="Corbel" w:hAnsi="Corbel"/>
          <w:sz w:val="20"/>
        </w:rPr>
        <w:t>onform</w:t>
      </w:r>
      <w:r w:rsidRPr="005F3B55">
        <w:rPr>
          <w:rFonts w:ascii="Corbel" w:hAnsi="Corbel"/>
          <w:sz w:val="20"/>
        </w:rPr>
        <w:t xml:space="preserve"> beschikking</w:t>
      </w:r>
    </w:p>
    <w:p w14:paraId="05652087" w14:textId="47E4CC70" w:rsidR="00F902F5" w:rsidRPr="009B218C" w:rsidRDefault="00F902F5" w:rsidP="00734AF8">
      <w:pPr>
        <w:outlineLvl w:val="0"/>
        <w:rPr>
          <w:rFonts w:ascii="Corbel" w:hAnsi="Corbel"/>
          <w:sz w:val="20"/>
        </w:rPr>
      </w:pPr>
      <w:bookmarkStart w:id="102" w:name="_Toc34924209"/>
      <w:bookmarkStart w:id="103" w:name="_Toc34924844"/>
      <w:r>
        <w:rPr>
          <w:rFonts w:ascii="Corbel" w:hAnsi="Corbel"/>
          <w:sz w:val="20"/>
        </w:rPr>
        <w:t>Dit gebeurt aan de hand van deelwaarnemingen.</w:t>
      </w:r>
      <w:bookmarkStart w:id="104" w:name="_Toc529429411"/>
      <w:r w:rsidRPr="00F902F5">
        <w:rPr>
          <w:rFonts w:ascii="Corbel" w:hAnsi="Corbel"/>
          <w:sz w:val="20"/>
        </w:rPr>
        <w:t xml:space="preserve"> </w:t>
      </w:r>
      <w:r w:rsidRPr="009B218C">
        <w:rPr>
          <w:rFonts w:ascii="Corbel" w:hAnsi="Corbel"/>
          <w:sz w:val="20"/>
        </w:rPr>
        <w:t>Hierbij wordt de 80/20-regeling toegepast, waarbij moet worden vastgesteld of met de te selecteren dossiers 80% van de omvang van de totale verstrekte subsidies wordt gedekt.</w:t>
      </w:r>
      <w:bookmarkEnd w:id="102"/>
      <w:bookmarkEnd w:id="103"/>
      <w:bookmarkEnd w:id="104"/>
      <w:r w:rsidRPr="009B218C">
        <w:rPr>
          <w:rFonts w:ascii="Corbel" w:hAnsi="Corbel"/>
          <w:sz w:val="20"/>
        </w:rPr>
        <w:t xml:space="preserve"> </w:t>
      </w:r>
    </w:p>
    <w:p w14:paraId="139D7BDD" w14:textId="77777777" w:rsidR="00F902F5" w:rsidRPr="009B218C" w:rsidRDefault="00F902F5" w:rsidP="00734AF8">
      <w:pPr>
        <w:rPr>
          <w:rFonts w:ascii="Corbel" w:hAnsi="Corbel"/>
          <w:sz w:val="20"/>
        </w:rPr>
      </w:pPr>
    </w:p>
    <w:p w14:paraId="5BAAD951" w14:textId="3EC083FE" w:rsidR="004C21DC" w:rsidRDefault="004C21DC" w:rsidP="004C21DC">
      <w:pPr>
        <w:rPr>
          <w:rFonts w:ascii="Corbel" w:hAnsi="Corbel"/>
          <w:sz w:val="20"/>
        </w:rPr>
      </w:pPr>
      <w:r w:rsidRPr="005605B8">
        <w:rPr>
          <w:rFonts w:ascii="Corbel" w:hAnsi="Corbel"/>
          <w:sz w:val="20"/>
        </w:rPr>
        <w:t xml:space="preserve">Binnen de controle is aandacht voor de </w:t>
      </w:r>
      <w:r w:rsidR="00504E84">
        <w:rPr>
          <w:rFonts w:ascii="Corbel" w:hAnsi="Corbel"/>
          <w:sz w:val="20"/>
        </w:rPr>
        <w:t>N</w:t>
      </w:r>
      <w:r w:rsidRPr="005605B8">
        <w:rPr>
          <w:rFonts w:ascii="Corbel" w:hAnsi="Corbel"/>
          <w:sz w:val="20"/>
        </w:rPr>
        <w:t xml:space="preserve">ota misbruik en oneigenlijk gebruik 2020, vastgesteld </w:t>
      </w:r>
      <w:r w:rsidR="00B10C9C">
        <w:rPr>
          <w:rFonts w:ascii="Corbel" w:hAnsi="Corbel"/>
          <w:sz w:val="20"/>
        </w:rPr>
        <w:t>4 mei</w:t>
      </w:r>
      <w:r w:rsidRPr="005605B8">
        <w:rPr>
          <w:rFonts w:ascii="Corbel" w:hAnsi="Corbel"/>
          <w:sz w:val="20"/>
        </w:rPr>
        <w:t xml:space="preserve"> 2020 .</w:t>
      </w:r>
    </w:p>
    <w:p w14:paraId="3A7FA586" w14:textId="203515E6" w:rsidR="004A797F" w:rsidRDefault="004A797F">
      <w:pPr>
        <w:rPr>
          <w:rFonts w:asciiTheme="minorHAnsi" w:hAnsiTheme="minorHAnsi"/>
          <w:b/>
          <w:szCs w:val="22"/>
        </w:rPr>
      </w:pPr>
      <w:r>
        <w:rPr>
          <w:rFonts w:asciiTheme="minorHAnsi" w:hAnsiTheme="minorHAnsi"/>
          <w:b/>
          <w:szCs w:val="22"/>
        </w:rPr>
        <w:br w:type="page"/>
      </w:r>
    </w:p>
    <w:p w14:paraId="2F95D566" w14:textId="77777777" w:rsidR="00020A8B" w:rsidRPr="007968AB" w:rsidRDefault="00020A8B" w:rsidP="00734AF8">
      <w:pPr>
        <w:rPr>
          <w:rFonts w:asciiTheme="minorHAnsi" w:hAnsiTheme="minorHAnsi"/>
          <w:b/>
          <w:szCs w:val="22"/>
        </w:rPr>
      </w:pPr>
    </w:p>
    <w:p w14:paraId="4DFDE9B5" w14:textId="39C78B2B" w:rsidR="007968AB" w:rsidRPr="005F3B55" w:rsidRDefault="00454DAC" w:rsidP="005F3B55">
      <w:pPr>
        <w:pBdr>
          <w:top w:val="single" w:sz="4" w:space="1" w:color="auto"/>
          <w:left w:val="single" w:sz="4" w:space="4" w:color="auto"/>
          <w:bottom w:val="single" w:sz="4" w:space="1" w:color="auto"/>
          <w:right w:val="single" w:sz="4" w:space="4" w:color="auto"/>
        </w:pBdr>
        <w:tabs>
          <w:tab w:val="left" w:pos="567"/>
        </w:tabs>
        <w:rPr>
          <w:rFonts w:ascii="Corbel" w:hAnsi="Corbel"/>
          <w:b/>
          <w:szCs w:val="22"/>
        </w:rPr>
      </w:pPr>
      <w:r w:rsidRPr="005F3B55">
        <w:rPr>
          <w:rFonts w:ascii="Corbel" w:hAnsi="Corbel"/>
          <w:b/>
          <w:szCs w:val="22"/>
        </w:rPr>
        <w:t>8</w:t>
      </w:r>
      <w:r w:rsidR="007968AB" w:rsidRPr="005F3B55">
        <w:rPr>
          <w:rFonts w:ascii="Corbel" w:hAnsi="Corbel"/>
          <w:b/>
          <w:szCs w:val="22"/>
        </w:rPr>
        <w:t xml:space="preserve">. </w:t>
      </w:r>
      <w:r w:rsidR="005F3B55">
        <w:rPr>
          <w:rFonts w:ascii="Corbel" w:hAnsi="Corbel"/>
          <w:b/>
          <w:szCs w:val="22"/>
        </w:rPr>
        <w:tab/>
      </w:r>
      <w:r w:rsidR="007968AB" w:rsidRPr="005F3B55">
        <w:rPr>
          <w:rFonts w:ascii="Corbel" w:hAnsi="Corbel"/>
          <w:b/>
          <w:szCs w:val="22"/>
        </w:rPr>
        <w:t>Leerlingenvervoer</w:t>
      </w:r>
    </w:p>
    <w:p w14:paraId="20FBB167" w14:textId="77777777" w:rsidR="007968AB" w:rsidRPr="007968AB" w:rsidRDefault="007968AB" w:rsidP="00734AF8">
      <w:pPr>
        <w:rPr>
          <w:rFonts w:asciiTheme="minorHAnsi" w:hAnsiTheme="minorHAnsi"/>
          <w:b/>
          <w:szCs w:val="22"/>
        </w:rPr>
      </w:pPr>
    </w:p>
    <w:p w14:paraId="72D17E6D" w14:textId="54261011" w:rsidR="007968AB" w:rsidRPr="009B218C" w:rsidRDefault="007968AB" w:rsidP="00734AF8">
      <w:pPr>
        <w:outlineLvl w:val="0"/>
        <w:rPr>
          <w:rFonts w:ascii="Corbel" w:hAnsi="Corbel"/>
          <w:b/>
          <w:sz w:val="20"/>
        </w:rPr>
      </w:pPr>
      <w:bookmarkStart w:id="105" w:name="_Toc529429413"/>
      <w:bookmarkStart w:id="106" w:name="_Toc34924210"/>
      <w:bookmarkStart w:id="107" w:name="_Toc34924845"/>
      <w:r w:rsidRPr="009B218C">
        <w:rPr>
          <w:rFonts w:ascii="Corbel" w:hAnsi="Corbel"/>
          <w:b/>
          <w:sz w:val="20"/>
        </w:rPr>
        <w:t>Financieel belang</w:t>
      </w:r>
      <w:bookmarkEnd w:id="105"/>
      <w:bookmarkEnd w:id="106"/>
      <w:bookmarkEnd w:id="107"/>
    </w:p>
    <w:p w14:paraId="69EC1CC6" w14:textId="708DA814" w:rsidR="007968AB" w:rsidRPr="00876506" w:rsidRDefault="007968AB" w:rsidP="00734AF8">
      <w:pPr>
        <w:outlineLvl w:val="0"/>
        <w:rPr>
          <w:rFonts w:ascii="Corbel" w:hAnsi="Corbel"/>
          <w:sz w:val="20"/>
        </w:rPr>
      </w:pPr>
      <w:bookmarkStart w:id="108" w:name="_Toc529429414"/>
      <w:bookmarkStart w:id="109" w:name="_Toc34924211"/>
      <w:bookmarkStart w:id="110" w:name="_Toc34924846"/>
      <w:r w:rsidRPr="00876506">
        <w:rPr>
          <w:rFonts w:ascii="Corbel" w:hAnsi="Corbel"/>
          <w:sz w:val="20"/>
        </w:rPr>
        <w:t>Voor 20</w:t>
      </w:r>
      <w:r w:rsidR="004A48D2">
        <w:rPr>
          <w:rFonts w:ascii="Corbel" w:hAnsi="Corbel"/>
          <w:sz w:val="20"/>
        </w:rPr>
        <w:t>2</w:t>
      </w:r>
      <w:r w:rsidR="00DC3F05">
        <w:rPr>
          <w:rFonts w:ascii="Corbel" w:hAnsi="Corbel"/>
          <w:sz w:val="20"/>
        </w:rPr>
        <w:t>1</w:t>
      </w:r>
      <w:r w:rsidRPr="00876506">
        <w:rPr>
          <w:rFonts w:ascii="Corbel" w:hAnsi="Corbel"/>
          <w:sz w:val="20"/>
        </w:rPr>
        <w:t xml:space="preserve"> is een bedrag begroot van </w:t>
      </w:r>
      <w:r w:rsidR="006F64E2" w:rsidRPr="00876506">
        <w:rPr>
          <w:rFonts w:ascii="Corbel" w:hAnsi="Corbel"/>
          <w:sz w:val="20"/>
        </w:rPr>
        <w:t xml:space="preserve">ongeveer </w:t>
      </w:r>
      <w:r w:rsidRPr="00876506">
        <w:rPr>
          <w:rFonts w:ascii="Corbel" w:hAnsi="Corbel"/>
          <w:sz w:val="20"/>
        </w:rPr>
        <w:t xml:space="preserve">€ </w:t>
      </w:r>
      <w:r w:rsidR="006F64E2" w:rsidRPr="00876506">
        <w:rPr>
          <w:rFonts w:ascii="Corbel" w:hAnsi="Corbel"/>
          <w:sz w:val="20"/>
        </w:rPr>
        <w:t>1</w:t>
      </w:r>
      <w:r w:rsidR="00CB3B30" w:rsidRPr="00876506">
        <w:rPr>
          <w:rFonts w:ascii="Corbel" w:hAnsi="Corbel"/>
          <w:sz w:val="20"/>
        </w:rPr>
        <w:t>,</w:t>
      </w:r>
      <w:r w:rsidR="00765701">
        <w:rPr>
          <w:rFonts w:ascii="Corbel" w:hAnsi="Corbel"/>
          <w:sz w:val="20"/>
        </w:rPr>
        <w:t>2</w:t>
      </w:r>
      <w:r w:rsidR="006F64E2" w:rsidRPr="00876506">
        <w:rPr>
          <w:rFonts w:ascii="Corbel" w:hAnsi="Corbel"/>
          <w:sz w:val="20"/>
        </w:rPr>
        <w:t xml:space="preserve"> miljoen</w:t>
      </w:r>
      <w:r w:rsidRPr="00876506">
        <w:rPr>
          <w:rFonts w:ascii="Corbel" w:hAnsi="Corbel"/>
          <w:sz w:val="20"/>
        </w:rPr>
        <w:t>.</w:t>
      </w:r>
      <w:bookmarkEnd w:id="108"/>
      <w:bookmarkEnd w:id="109"/>
      <w:bookmarkEnd w:id="110"/>
    </w:p>
    <w:p w14:paraId="2218B777" w14:textId="77777777" w:rsidR="007968AB" w:rsidRPr="009B218C" w:rsidRDefault="007968AB" w:rsidP="00734AF8">
      <w:pPr>
        <w:rPr>
          <w:rFonts w:ascii="Corbel" w:hAnsi="Corbel"/>
          <w:sz w:val="20"/>
        </w:rPr>
      </w:pPr>
    </w:p>
    <w:p w14:paraId="29431A69" w14:textId="77777777" w:rsidR="007968AB" w:rsidRPr="009B218C" w:rsidRDefault="007968AB" w:rsidP="00734AF8">
      <w:pPr>
        <w:rPr>
          <w:rFonts w:ascii="Corbel" w:hAnsi="Corbel"/>
          <w:b/>
          <w:sz w:val="20"/>
        </w:rPr>
      </w:pPr>
      <w:r w:rsidRPr="009B218C">
        <w:rPr>
          <w:rFonts w:ascii="Corbel" w:hAnsi="Corbel"/>
          <w:b/>
          <w:sz w:val="20"/>
        </w:rPr>
        <w:t>Proces</w:t>
      </w:r>
    </w:p>
    <w:p w14:paraId="0E59013E" w14:textId="77777777" w:rsidR="007968AB" w:rsidRPr="009B218C" w:rsidRDefault="007968AB" w:rsidP="00734AF8">
      <w:pPr>
        <w:rPr>
          <w:rFonts w:ascii="Corbel" w:hAnsi="Corbel"/>
          <w:sz w:val="20"/>
          <w:lang w:val="nl"/>
        </w:rPr>
      </w:pPr>
      <w:r w:rsidRPr="009B218C">
        <w:rPr>
          <w:rFonts w:ascii="Corbel" w:hAnsi="Corbel"/>
          <w:sz w:val="20"/>
          <w:lang w:val="nl"/>
        </w:rPr>
        <w:t>Belangrijke stappen in het proces zijn:</w:t>
      </w:r>
    </w:p>
    <w:p w14:paraId="07916BDD" w14:textId="77777777" w:rsidR="007968AB" w:rsidRPr="00F57246" w:rsidRDefault="007968AB" w:rsidP="00846535">
      <w:pPr>
        <w:pStyle w:val="Lijstalinea"/>
        <w:numPr>
          <w:ilvl w:val="0"/>
          <w:numId w:val="29"/>
        </w:numPr>
        <w:autoSpaceDE w:val="0"/>
        <w:autoSpaceDN w:val="0"/>
        <w:adjustRightInd w:val="0"/>
        <w:ind w:left="567" w:hanging="567"/>
        <w:rPr>
          <w:rFonts w:ascii="Corbel" w:hAnsi="Corbel"/>
          <w:sz w:val="20"/>
        </w:rPr>
      </w:pPr>
      <w:r w:rsidRPr="00F57246">
        <w:rPr>
          <w:rFonts w:ascii="Corbel" w:hAnsi="Corbel"/>
          <w:sz w:val="20"/>
        </w:rPr>
        <w:t>Registratie van de aanvraag</w:t>
      </w:r>
    </w:p>
    <w:p w14:paraId="70E3A392" w14:textId="77777777" w:rsidR="007968AB" w:rsidRPr="00F57246" w:rsidRDefault="007968AB" w:rsidP="00846535">
      <w:pPr>
        <w:pStyle w:val="Lijstalinea"/>
        <w:numPr>
          <w:ilvl w:val="0"/>
          <w:numId w:val="29"/>
        </w:numPr>
        <w:autoSpaceDE w:val="0"/>
        <w:autoSpaceDN w:val="0"/>
        <w:adjustRightInd w:val="0"/>
        <w:ind w:left="567" w:hanging="567"/>
        <w:rPr>
          <w:rFonts w:ascii="Corbel" w:hAnsi="Corbel"/>
          <w:sz w:val="20"/>
        </w:rPr>
      </w:pPr>
      <w:r w:rsidRPr="00F57246">
        <w:rPr>
          <w:rFonts w:ascii="Corbel" w:hAnsi="Corbel"/>
          <w:sz w:val="20"/>
        </w:rPr>
        <w:t>Toetsing van de aanvraag aan de verordening</w:t>
      </w:r>
    </w:p>
    <w:p w14:paraId="68071145" w14:textId="77777777" w:rsidR="007968AB" w:rsidRPr="00F57246" w:rsidRDefault="007968AB" w:rsidP="00846535">
      <w:pPr>
        <w:pStyle w:val="Lijstalinea"/>
        <w:numPr>
          <w:ilvl w:val="0"/>
          <w:numId w:val="29"/>
        </w:numPr>
        <w:autoSpaceDE w:val="0"/>
        <w:autoSpaceDN w:val="0"/>
        <w:adjustRightInd w:val="0"/>
        <w:ind w:left="567" w:hanging="567"/>
        <w:rPr>
          <w:rFonts w:ascii="Corbel" w:hAnsi="Corbel"/>
          <w:sz w:val="20"/>
        </w:rPr>
      </w:pPr>
      <w:r w:rsidRPr="00F57246">
        <w:rPr>
          <w:rFonts w:ascii="Corbel" w:hAnsi="Corbel"/>
          <w:sz w:val="20"/>
        </w:rPr>
        <w:t>Toekenning van de vergoedingen</w:t>
      </w:r>
    </w:p>
    <w:p w14:paraId="722E805F" w14:textId="77777777" w:rsidR="007968AB" w:rsidRPr="00F57246" w:rsidRDefault="007968AB" w:rsidP="00846535">
      <w:pPr>
        <w:pStyle w:val="Lijstalinea"/>
        <w:numPr>
          <w:ilvl w:val="0"/>
          <w:numId w:val="29"/>
        </w:numPr>
        <w:autoSpaceDE w:val="0"/>
        <w:autoSpaceDN w:val="0"/>
        <w:adjustRightInd w:val="0"/>
        <w:ind w:left="567" w:hanging="567"/>
        <w:rPr>
          <w:rFonts w:ascii="Corbel" w:hAnsi="Corbel"/>
          <w:sz w:val="20"/>
        </w:rPr>
      </w:pPr>
      <w:r w:rsidRPr="00F57246">
        <w:rPr>
          <w:rFonts w:ascii="Corbel" w:hAnsi="Corbel"/>
          <w:sz w:val="20"/>
        </w:rPr>
        <w:t>Inning eigen bijdragen</w:t>
      </w:r>
    </w:p>
    <w:p w14:paraId="7CFFA376" w14:textId="77777777" w:rsidR="007968AB" w:rsidRPr="00F57246" w:rsidRDefault="007968AB" w:rsidP="00846535">
      <w:pPr>
        <w:pStyle w:val="Lijstalinea"/>
        <w:numPr>
          <w:ilvl w:val="0"/>
          <w:numId w:val="29"/>
        </w:numPr>
        <w:ind w:left="567" w:hanging="567"/>
        <w:rPr>
          <w:rFonts w:ascii="Corbel" w:hAnsi="Corbel"/>
          <w:sz w:val="20"/>
        </w:rPr>
      </w:pPr>
      <w:r w:rsidRPr="00F57246">
        <w:rPr>
          <w:rFonts w:ascii="Corbel" w:hAnsi="Corbel"/>
          <w:sz w:val="20"/>
        </w:rPr>
        <w:t>Uitbetaling van de vergoedingen aan vervoerder incl. juistheid- en volledigheidscontrole</w:t>
      </w:r>
    </w:p>
    <w:p w14:paraId="762ED5E2" w14:textId="77777777" w:rsidR="007968AB" w:rsidRPr="009B218C" w:rsidRDefault="007968AB" w:rsidP="00734AF8">
      <w:pPr>
        <w:rPr>
          <w:rFonts w:ascii="Corbel" w:hAnsi="Corbel"/>
          <w:sz w:val="20"/>
        </w:rPr>
      </w:pPr>
    </w:p>
    <w:p w14:paraId="7DD02E37" w14:textId="77777777" w:rsidR="007968AB" w:rsidRPr="009B218C" w:rsidRDefault="007968AB" w:rsidP="00734AF8">
      <w:pPr>
        <w:rPr>
          <w:rFonts w:ascii="Corbel" w:hAnsi="Corbel"/>
          <w:b/>
          <w:sz w:val="20"/>
        </w:rPr>
      </w:pPr>
      <w:r w:rsidRPr="009B218C">
        <w:rPr>
          <w:rFonts w:ascii="Corbel" w:hAnsi="Corbel"/>
          <w:b/>
          <w:sz w:val="20"/>
        </w:rPr>
        <w:t>Risico’s</w:t>
      </w:r>
    </w:p>
    <w:p w14:paraId="368A0292" w14:textId="77777777" w:rsidR="007968AB" w:rsidRPr="00F57246" w:rsidRDefault="007968AB" w:rsidP="00846535">
      <w:pPr>
        <w:pStyle w:val="Lijstalinea"/>
        <w:numPr>
          <w:ilvl w:val="0"/>
          <w:numId w:val="30"/>
        </w:numPr>
        <w:ind w:left="567" w:hanging="567"/>
        <w:rPr>
          <w:rFonts w:ascii="Corbel" w:hAnsi="Corbel"/>
          <w:sz w:val="20"/>
        </w:rPr>
      </w:pPr>
      <w:r w:rsidRPr="00F57246">
        <w:rPr>
          <w:rFonts w:ascii="Corbel" w:hAnsi="Corbel"/>
          <w:sz w:val="20"/>
        </w:rPr>
        <w:t>Toekenning aan niet-rechthebbenden</w:t>
      </w:r>
    </w:p>
    <w:p w14:paraId="679167FD" w14:textId="26D7591F" w:rsidR="007968AB" w:rsidRPr="00F57246" w:rsidRDefault="007968AB" w:rsidP="00846535">
      <w:pPr>
        <w:pStyle w:val="Lijstalinea"/>
        <w:numPr>
          <w:ilvl w:val="0"/>
          <w:numId w:val="30"/>
        </w:numPr>
        <w:ind w:left="567" w:hanging="567"/>
        <w:rPr>
          <w:rFonts w:ascii="Corbel" w:hAnsi="Corbel"/>
          <w:sz w:val="20"/>
        </w:rPr>
      </w:pPr>
      <w:r w:rsidRPr="00F57246">
        <w:rPr>
          <w:rFonts w:ascii="Corbel" w:hAnsi="Corbel"/>
          <w:sz w:val="20"/>
        </w:rPr>
        <w:t>Niet of te laag ontvangen/verantwoorden van eigen bijdragen</w:t>
      </w:r>
    </w:p>
    <w:p w14:paraId="504F43A7" w14:textId="77777777" w:rsidR="00643AE3" w:rsidRPr="00F57246" w:rsidRDefault="00643AE3" w:rsidP="00846535">
      <w:pPr>
        <w:pStyle w:val="Lijstalinea"/>
        <w:numPr>
          <w:ilvl w:val="0"/>
          <w:numId w:val="30"/>
        </w:numPr>
        <w:ind w:left="567" w:hanging="567"/>
        <w:rPr>
          <w:rFonts w:ascii="Corbel" w:hAnsi="Corbel"/>
          <w:sz w:val="20"/>
        </w:rPr>
      </w:pPr>
      <w:r w:rsidRPr="00F57246">
        <w:rPr>
          <w:rFonts w:ascii="Corbel" w:hAnsi="Corbel"/>
          <w:sz w:val="20"/>
        </w:rPr>
        <w:t>Onrechtmatige declaratie vervoerder</w:t>
      </w:r>
    </w:p>
    <w:p w14:paraId="0BE34958" w14:textId="77777777" w:rsidR="00F902F5" w:rsidRDefault="00F902F5" w:rsidP="00734AF8">
      <w:pPr>
        <w:outlineLvl w:val="0"/>
        <w:rPr>
          <w:rFonts w:ascii="Corbel" w:hAnsi="Corbel"/>
          <w:b/>
          <w:sz w:val="20"/>
        </w:rPr>
      </w:pPr>
      <w:bookmarkStart w:id="111" w:name="_Toc529429416"/>
    </w:p>
    <w:p w14:paraId="2981691F" w14:textId="3D5C7C9C" w:rsidR="007968AB" w:rsidRPr="009B218C" w:rsidRDefault="007968AB" w:rsidP="00734AF8">
      <w:pPr>
        <w:outlineLvl w:val="0"/>
        <w:rPr>
          <w:rFonts w:ascii="Corbel" w:hAnsi="Corbel"/>
          <w:b/>
          <w:sz w:val="20"/>
        </w:rPr>
      </w:pPr>
      <w:bookmarkStart w:id="112" w:name="_Toc34924212"/>
      <w:bookmarkStart w:id="113" w:name="_Toc34924847"/>
      <w:r w:rsidRPr="009B218C">
        <w:rPr>
          <w:rFonts w:ascii="Corbel" w:hAnsi="Corbel"/>
          <w:b/>
          <w:sz w:val="20"/>
        </w:rPr>
        <w:t>Aard en omvang uit te voeren controles</w:t>
      </w:r>
      <w:bookmarkEnd w:id="111"/>
      <w:bookmarkEnd w:id="112"/>
      <w:bookmarkEnd w:id="113"/>
    </w:p>
    <w:p w14:paraId="64AA8DEC" w14:textId="77777777" w:rsidR="007968AB" w:rsidRDefault="007968AB" w:rsidP="00734AF8">
      <w:pPr>
        <w:rPr>
          <w:rFonts w:ascii="Corbel" w:hAnsi="Corbel"/>
          <w:sz w:val="20"/>
        </w:rPr>
      </w:pPr>
      <w:r w:rsidRPr="009B218C">
        <w:rPr>
          <w:rFonts w:ascii="Corbel" w:hAnsi="Corbel"/>
          <w:sz w:val="20"/>
        </w:rPr>
        <w:t xml:space="preserve">Binnen het proces vindt o.a. toetsing plaats op de volgende gebieden. </w:t>
      </w:r>
    </w:p>
    <w:p w14:paraId="7E137165" w14:textId="77777777" w:rsidR="00643AE3" w:rsidRDefault="00643AE3" w:rsidP="00734AF8">
      <w:pPr>
        <w:rPr>
          <w:rFonts w:ascii="Corbel" w:hAnsi="Corbel"/>
          <w:sz w:val="20"/>
        </w:rPr>
      </w:pPr>
    </w:p>
    <w:p w14:paraId="4AF227A7" w14:textId="77777777" w:rsidR="00643AE3" w:rsidRPr="00643AE3" w:rsidRDefault="00643AE3" w:rsidP="00734AF8">
      <w:pPr>
        <w:rPr>
          <w:rFonts w:ascii="Corbel" w:hAnsi="Corbel"/>
          <w:i/>
          <w:sz w:val="20"/>
        </w:rPr>
      </w:pPr>
      <w:r w:rsidRPr="00643AE3">
        <w:rPr>
          <w:rFonts w:ascii="Corbel" w:hAnsi="Corbel"/>
          <w:i/>
          <w:sz w:val="20"/>
        </w:rPr>
        <w:t>Juistheids- en volledigheidscontrole:</w:t>
      </w:r>
    </w:p>
    <w:p w14:paraId="46E8042A" w14:textId="77777777" w:rsidR="007968AB" w:rsidRPr="00F57246" w:rsidRDefault="007968AB" w:rsidP="00846535">
      <w:pPr>
        <w:pStyle w:val="Lijstalinea"/>
        <w:numPr>
          <w:ilvl w:val="0"/>
          <w:numId w:val="31"/>
        </w:numPr>
        <w:ind w:left="567" w:hanging="567"/>
        <w:rPr>
          <w:rFonts w:ascii="Corbel" w:hAnsi="Corbel"/>
          <w:sz w:val="20"/>
        </w:rPr>
      </w:pPr>
      <w:r w:rsidRPr="00F57246">
        <w:rPr>
          <w:rFonts w:ascii="Corbel" w:hAnsi="Corbel"/>
          <w:sz w:val="20"/>
        </w:rPr>
        <w:t>Registratie van de aanvraag</w:t>
      </w:r>
    </w:p>
    <w:p w14:paraId="4DF49892" w14:textId="77777777" w:rsidR="007968AB" w:rsidRPr="00F57246" w:rsidRDefault="007968AB" w:rsidP="00846535">
      <w:pPr>
        <w:pStyle w:val="Lijstalinea"/>
        <w:numPr>
          <w:ilvl w:val="0"/>
          <w:numId w:val="31"/>
        </w:numPr>
        <w:ind w:left="567" w:hanging="567"/>
        <w:rPr>
          <w:rFonts w:ascii="Corbel" w:hAnsi="Corbel"/>
          <w:sz w:val="20"/>
        </w:rPr>
      </w:pPr>
      <w:r w:rsidRPr="00F57246">
        <w:rPr>
          <w:rFonts w:ascii="Corbel" w:hAnsi="Corbel"/>
          <w:sz w:val="20"/>
        </w:rPr>
        <w:t>Toetsing van de aanvraag aan de verordening</w:t>
      </w:r>
    </w:p>
    <w:p w14:paraId="3B8E06A9" w14:textId="77777777" w:rsidR="007968AB" w:rsidRPr="00F57246" w:rsidRDefault="007968AB" w:rsidP="00846535">
      <w:pPr>
        <w:pStyle w:val="Lijstalinea"/>
        <w:numPr>
          <w:ilvl w:val="0"/>
          <w:numId w:val="31"/>
        </w:numPr>
        <w:ind w:left="567" w:hanging="567"/>
        <w:rPr>
          <w:rFonts w:ascii="Corbel" w:hAnsi="Corbel"/>
          <w:sz w:val="20"/>
        </w:rPr>
      </w:pPr>
      <w:r w:rsidRPr="00F57246">
        <w:rPr>
          <w:rFonts w:ascii="Corbel" w:hAnsi="Corbel"/>
          <w:sz w:val="20"/>
        </w:rPr>
        <w:t>Toekenning van de vergoedingen</w:t>
      </w:r>
    </w:p>
    <w:p w14:paraId="52A25144" w14:textId="7EB056FF" w:rsidR="007968AB" w:rsidRPr="00F57246" w:rsidRDefault="004535C8" w:rsidP="00846535">
      <w:pPr>
        <w:pStyle w:val="Lijstalinea"/>
        <w:numPr>
          <w:ilvl w:val="0"/>
          <w:numId w:val="31"/>
        </w:numPr>
        <w:ind w:left="567" w:hanging="567"/>
        <w:rPr>
          <w:rFonts w:ascii="Corbel" w:hAnsi="Corbel"/>
          <w:sz w:val="20"/>
        </w:rPr>
      </w:pPr>
      <w:r w:rsidRPr="00F57246">
        <w:rPr>
          <w:rFonts w:ascii="Corbel" w:hAnsi="Corbel"/>
          <w:sz w:val="20"/>
        </w:rPr>
        <w:t>Juistheid</w:t>
      </w:r>
      <w:r w:rsidR="007968AB" w:rsidRPr="00F57246">
        <w:rPr>
          <w:rFonts w:ascii="Corbel" w:hAnsi="Corbel"/>
          <w:sz w:val="20"/>
        </w:rPr>
        <w:t>- en volledigheidscontrole declaratie vervoerder</w:t>
      </w:r>
    </w:p>
    <w:p w14:paraId="38148FAB" w14:textId="1133CA33" w:rsidR="00F57246" w:rsidRDefault="00643AE3" w:rsidP="00734AF8">
      <w:pPr>
        <w:rPr>
          <w:rFonts w:ascii="Corbel" w:hAnsi="Corbel"/>
          <w:sz w:val="20"/>
        </w:rPr>
      </w:pPr>
      <w:r>
        <w:rPr>
          <w:rFonts w:ascii="Corbel" w:hAnsi="Corbel"/>
          <w:sz w:val="20"/>
        </w:rPr>
        <w:t>Dit gebeurt aan de hand van een deelwaarneming.</w:t>
      </w:r>
    </w:p>
    <w:p w14:paraId="0AE0B2BD" w14:textId="6935B694" w:rsidR="00BC4BF3" w:rsidRDefault="00BC4BF3" w:rsidP="00734AF8">
      <w:pPr>
        <w:rPr>
          <w:rFonts w:ascii="Corbel" w:hAnsi="Corbel"/>
          <w:sz w:val="20"/>
        </w:rPr>
      </w:pPr>
    </w:p>
    <w:p w14:paraId="2275679D" w14:textId="6C5D0535" w:rsidR="004C21DC" w:rsidRDefault="004C21DC" w:rsidP="004C21DC">
      <w:pPr>
        <w:rPr>
          <w:rFonts w:ascii="Corbel" w:hAnsi="Corbel"/>
          <w:sz w:val="20"/>
        </w:rPr>
      </w:pPr>
      <w:r w:rsidRPr="005605B8">
        <w:rPr>
          <w:rFonts w:ascii="Corbel" w:hAnsi="Corbel"/>
          <w:sz w:val="20"/>
        </w:rPr>
        <w:t xml:space="preserve">Binnen de controle is aandacht voor de </w:t>
      </w:r>
      <w:r w:rsidR="00504E84">
        <w:rPr>
          <w:rFonts w:ascii="Corbel" w:hAnsi="Corbel"/>
          <w:sz w:val="20"/>
        </w:rPr>
        <w:t>N</w:t>
      </w:r>
      <w:r w:rsidRPr="005605B8">
        <w:rPr>
          <w:rFonts w:ascii="Corbel" w:hAnsi="Corbel"/>
          <w:sz w:val="20"/>
        </w:rPr>
        <w:t xml:space="preserve">ota misbruik en oneigenlijk gebruik 2020, vastgesteld </w:t>
      </w:r>
      <w:r w:rsidR="00B10C9C">
        <w:rPr>
          <w:rFonts w:ascii="Corbel" w:hAnsi="Corbel"/>
          <w:sz w:val="20"/>
        </w:rPr>
        <w:t xml:space="preserve">4 mei </w:t>
      </w:r>
      <w:r w:rsidRPr="005605B8">
        <w:rPr>
          <w:rFonts w:ascii="Corbel" w:hAnsi="Corbel"/>
          <w:sz w:val="20"/>
        </w:rPr>
        <w:t>2020 .</w:t>
      </w:r>
    </w:p>
    <w:p w14:paraId="5A8AE534" w14:textId="77777777" w:rsidR="005F3B55" w:rsidRPr="009B218C" w:rsidRDefault="005F3B55" w:rsidP="00734AF8">
      <w:pPr>
        <w:outlineLvl w:val="0"/>
        <w:rPr>
          <w:rFonts w:ascii="Corbel" w:hAnsi="Corbel"/>
          <w:sz w:val="20"/>
        </w:rPr>
      </w:pPr>
    </w:p>
    <w:p w14:paraId="166E38CF" w14:textId="1D87EB63" w:rsidR="007968AB" w:rsidRPr="005F3B55" w:rsidRDefault="00454DAC" w:rsidP="005F3B55">
      <w:pPr>
        <w:pBdr>
          <w:top w:val="single" w:sz="4" w:space="1" w:color="auto"/>
          <w:left w:val="single" w:sz="4" w:space="4" w:color="auto"/>
          <w:bottom w:val="single" w:sz="4" w:space="1" w:color="auto"/>
          <w:right w:val="single" w:sz="4" w:space="4" w:color="auto"/>
        </w:pBdr>
        <w:tabs>
          <w:tab w:val="left" w:pos="567"/>
        </w:tabs>
        <w:rPr>
          <w:rFonts w:ascii="Corbel" w:hAnsi="Corbel"/>
          <w:b/>
          <w:szCs w:val="22"/>
        </w:rPr>
      </w:pPr>
      <w:r w:rsidRPr="005F3B55">
        <w:rPr>
          <w:rFonts w:ascii="Corbel" w:hAnsi="Corbel"/>
          <w:b/>
          <w:szCs w:val="22"/>
        </w:rPr>
        <w:t>9</w:t>
      </w:r>
      <w:r w:rsidR="007968AB" w:rsidRPr="005F3B55">
        <w:rPr>
          <w:rFonts w:ascii="Corbel" w:hAnsi="Corbel"/>
          <w:b/>
          <w:szCs w:val="22"/>
        </w:rPr>
        <w:t xml:space="preserve">. </w:t>
      </w:r>
      <w:r w:rsidR="005F3B55">
        <w:rPr>
          <w:rFonts w:ascii="Corbel" w:hAnsi="Corbel"/>
          <w:b/>
          <w:szCs w:val="22"/>
        </w:rPr>
        <w:tab/>
      </w:r>
      <w:r w:rsidR="000B38F3" w:rsidRPr="005F3B55">
        <w:rPr>
          <w:rFonts w:ascii="Corbel" w:hAnsi="Corbel"/>
          <w:b/>
          <w:szCs w:val="22"/>
        </w:rPr>
        <w:t xml:space="preserve">Proces </w:t>
      </w:r>
      <w:r w:rsidR="007968AB" w:rsidRPr="005F3B55">
        <w:rPr>
          <w:rFonts w:ascii="Corbel" w:hAnsi="Corbel"/>
          <w:b/>
          <w:szCs w:val="22"/>
        </w:rPr>
        <w:t>Leges Burgerzaken</w:t>
      </w:r>
    </w:p>
    <w:p w14:paraId="1D860A9C" w14:textId="77777777" w:rsidR="007968AB" w:rsidRPr="007968AB" w:rsidRDefault="007968AB" w:rsidP="00734AF8">
      <w:pPr>
        <w:rPr>
          <w:rFonts w:asciiTheme="minorHAnsi" w:hAnsiTheme="minorHAnsi"/>
          <w:b/>
          <w:szCs w:val="22"/>
        </w:rPr>
      </w:pPr>
    </w:p>
    <w:p w14:paraId="3A51B8FF" w14:textId="5BA57004" w:rsidR="007968AB" w:rsidRPr="009B218C" w:rsidRDefault="007968AB" w:rsidP="00734AF8">
      <w:pPr>
        <w:outlineLvl w:val="0"/>
        <w:rPr>
          <w:rFonts w:ascii="Corbel" w:hAnsi="Corbel"/>
          <w:b/>
          <w:sz w:val="20"/>
        </w:rPr>
      </w:pPr>
      <w:bookmarkStart w:id="114" w:name="_Toc529429418"/>
      <w:bookmarkStart w:id="115" w:name="_Toc34924213"/>
      <w:bookmarkStart w:id="116" w:name="_Toc34924848"/>
      <w:r w:rsidRPr="009B218C">
        <w:rPr>
          <w:rFonts w:ascii="Corbel" w:hAnsi="Corbel"/>
          <w:b/>
          <w:sz w:val="20"/>
        </w:rPr>
        <w:t>Financieel belang</w:t>
      </w:r>
      <w:bookmarkEnd w:id="114"/>
      <w:bookmarkEnd w:id="115"/>
      <w:bookmarkEnd w:id="116"/>
    </w:p>
    <w:p w14:paraId="6C32DC8F" w14:textId="4C5680FB" w:rsidR="007968AB" w:rsidRPr="009B218C" w:rsidRDefault="007968AB" w:rsidP="00734AF8">
      <w:pPr>
        <w:outlineLvl w:val="0"/>
        <w:rPr>
          <w:rFonts w:ascii="Corbel" w:hAnsi="Corbel"/>
          <w:sz w:val="20"/>
        </w:rPr>
      </w:pPr>
      <w:bookmarkStart w:id="117" w:name="_Toc529429419"/>
      <w:bookmarkStart w:id="118" w:name="_Toc34924214"/>
      <w:bookmarkStart w:id="119" w:name="_Toc34924849"/>
      <w:r w:rsidRPr="00765701">
        <w:rPr>
          <w:rFonts w:ascii="Corbel" w:hAnsi="Corbel"/>
          <w:sz w:val="20"/>
        </w:rPr>
        <w:t>Het totaal aan leges Burgerzaken voor 20</w:t>
      </w:r>
      <w:r w:rsidR="004A48D2" w:rsidRPr="00765701">
        <w:rPr>
          <w:rFonts w:ascii="Corbel" w:hAnsi="Corbel"/>
          <w:sz w:val="20"/>
        </w:rPr>
        <w:t>2</w:t>
      </w:r>
      <w:r w:rsidR="00DC3F05" w:rsidRPr="00765701">
        <w:rPr>
          <w:rFonts w:ascii="Corbel" w:hAnsi="Corbel"/>
          <w:sz w:val="20"/>
        </w:rPr>
        <w:t>1</w:t>
      </w:r>
      <w:r w:rsidRPr="00765701">
        <w:rPr>
          <w:rFonts w:ascii="Corbel" w:hAnsi="Corbel"/>
          <w:sz w:val="20"/>
        </w:rPr>
        <w:t xml:space="preserve"> bedraagt ca. € </w:t>
      </w:r>
      <w:bookmarkEnd w:id="117"/>
      <w:r w:rsidR="00F85CFB" w:rsidRPr="00765701">
        <w:rPr>
          <w:rFonts w:ascii="Corbel" w:hAnsi="Corbel"/>
          <w:sz w:val="20"/>
        </w:rPr>
        <w:t>1 miljoen.</w:t>
      </w:r>
      <w:r w:rsidR="00041C58" w:rsidRPr="00876506">
        <w:rPr>
          <w:rFonts w:ascii="Corbel" w:hAnsi="Corbel"/>
          <w:sz w:val="20"/>
        </w:rPr>
        <w:t xml:space="preserve"> </w:t>
      </w:r>
      <w:r w:rsidRPr="00876506">
        <w:rPr>
          <w:rFonts w:ascii="Corbel" w:hAnsi="Corbel"/>
          <w:sz w:val="20"/>
        </w:rPr>
        <w:t xml:space="preserve">Dit betreft </w:t>
      </w:r>
      <w:r w:rsidRPr="009B218C">
        <w:rPr>
          <w:rFonts w:ascii="Corbel" w:hAnsi="Corbel"/>
          <w:sz w:val="20"/>
        </w:rPr>
        <w:t>zowel de gemeentelijke als de rijksleges en heeft betrekking op de volgende onderdelen:</w:t>
      </w:r>
      <w:bookmarkEnd w:id="118"/>
      <w:bookmarkEnd w:id="119"/>
    </w:p>
    <w:p w14:paraId="7644568D" w14:textId="1CEB4924" w:rsidR="007968AB" w:rsidRPr="00F57246" w:rsidRDefault="007968AB" w:rsidP="00846535">
      <w:pPr>
        <w:pStyle w:val="Lijstalinea"/>
        <w:numPr>
          <w:ilvl w:val="0"/>
          <w:numId w:val="32"/>
        </w:numPr>
        <w:ind w:left="567" w:hanging="567"/>
        <w:rPr>
          <w:rFonts w:ascii="Corbel" w:hAnsi="Corbel"/>
          <w:sz w:val="20"/>
          <w:lang w:val="nl"/>
        </w:rPr>
      </w:pPr>
      <w:r w:rsidRPr="00F57246">
        <w:rPr>
          <w:rFonts w:ascii="Corbel" w:hAnsi="Corbel"/>
          <w:sz w:val="20"/>
          <w:lang w:val="nl"/>
        </w:rPr>
        <w:t xml:space="preserve">Leges uittreksels burgerlijke stand (huwelijken, </w:t>
      </w:r>
      <w:r w:rsidR="005F3B55">
        <w:rPr>
          <w:rFonts w:ascii="Corbel" w:hAnsi="Corbel"/>
          <w:sz w:val="20"/>
          <w:lang w:val="nl"/>
        </w:rPr>
        <w:t>huwelijks</w:t>
      </w:r>
      <w:r w:rsidRPr="00F57246">
        <w:rPr>
          <w:rFonts w:ascii="Corbel" w:hAnsi="Corbel"/>
          <w:sz w:val="20"/>
          <w:lang w:val="nl"/>
        </w:rPr>
        <w:t>boekjes en uittreksels)</w:t>
      </w:r>
    </w:p>
    <w:p w14:paraId="36B96220" w14:textId="77777777" w:rsidR="007968AB" w:rsidRPr="00F57246" w:rsidRDefault="007968AB" w:rsidP="00846535">
      <w:pPr>
        <w:pStyle w:val="Lijstalinea"/>
        <w:numPr>
          <w:ilvl w:val="0"/>
          <w:numId w:val="32"/>
        </w:numPr>
        <w:ind w:left="567" w:hanging="567"/>
        <w:rPr>
          <w:rFonts w:ascii="Corbel" w:hAnsi="Corbel"/>
          <w:sz w:val="20"/>
          <w:lang w:val="nl"/>
        </w:rPr>
      </w:pPr>
      <w:r w:rsidRPr="00F57246">
        <w:rPr>
          <w:rFonts w:ascii="Corbel" w:hAnsi="Corbel"/>
          <w:sz w:val="20"/>
          <w:lang w:val="nl"/>
        </w:rPr>
        <w:t>Leges uittreksels GBA</w:t>
      </w:r>
    </w:p>
    <w:p w14:paraId="00F625B1" w14:textId="77777777" w:rsidR="007968AB" w:rsidRPr="00F57246" w:rsidRDefault="007968AB" w:rsidP="00846535">
      <w:pPr>
        <w:pStyle w:val="Lijstalinea"/>
        <w:numPr>
          <w:ilvl w:val="0"/>
          <w:numId w:val="32"/>
        </w:numPr>
        <w:ind w:left="567" w:hanging="567"/>
        <w:rPr>
          <w:rFonts w:ascii="Corbel" w:hAnsi="Corbel"/>
          <w:sz w:val="20"/>
          <w:lang w:val="nl"/>
        </w:rPr>
      </w:pPr>
      <w:r w:rsidRPr="00F57246">
        <w:rPr>
          <w:rFonts w:ascii="Corbel" w:hAnsi="Corbel"/>
          <w:sz w:val="20"/>
          <w:lang w:val="nl"/>
        </w:rPr>
        <w:t>Leges naturalisatie</w:t>
      </w:r>
      <w:r w:rsidRPr="00F57246">
        <w:rPr>
          <w:rFonts w:ascii="Corbel" w:hAnsi="Corbel"/>
          <w:sz w:val="20"/>
          <w:lang w:val="nl"/>
        </w:rPr>
        <w:softHyphen/>
        <w:t>verzoeken</w:t>
      </w:r>
    </w:p>
    <w:p w14:paraId="7E10B663" w14:textId="77777777" w:rsidR="007968AB" w:rsidRPr="00F57246" w:rsidRDefault="007968AB" w:rsidP="00846535">
      <w:pPr>
        <w:pStyle w:val="Lijstalinea"/>
        <w:numPr>
          <w:ilvl w:val="0"/>
          <w:numId w:val="32"/>
        </w:numPr>
        <w:ind w:left="567" w:hanging="567"/>
        <w:rPr>
          <w:rFonts w:ascii="Corbel" w:hAnsi="Corbel"/>
          <w:sz w:val="20"/>
          <w:lang w:val="nl"/>
        </w:rPr>
      </w:pPr>
      <w:r w:rsidRPr="00F57246">
        <w:rPr>
          <w:rFonts w:ascii="Corbel" w:hAnsi="Corbel"/>
          <w:sz w:val="20"/>
          <w:lang w:val="nl"/>
        </w:rPr>
        <w:t>Leges reis</w:t>
      </w:r>
      <w:r w:rsidRPr="00F57246">
        <w:rPr>
          <w:rFonts w:ascii="Corbel" w:hAnsi="Corbel"/>
          <w:sz w:val="20"/>
          <w:lang w:val="nl"/>
        </w:rPr>
        <w:softHyphen/>
        <w:t>documenten</w:t>
      </w:r>
    </w:p>
    <w:p w14:paraId="6231F1EB" w14:textId="77777777" w:rsidR="007968AB" w:rsidRPr="00F57246" w:rsidRDefault="007968AB" w:rsidP="00846535">
      <w:pPr>
        <w:pStyle w:val="Lijstalinea"/>
        <w:numPr>
          <w:ilvl w:val="0"/>
          <w:numId w:val="32"/>
        </w:numPr>
        <w:ind w:left="567" w:hanging="567"/>
        <w:rPr>
          <w:rFonts w:ascii="Corbel" w:hAnsi="Corbel"/>
          <w:sz w:val="20"/>
          <w:lang w:val="nl"/>
        </w:rPr>
      </w:pPr>
      <w:r w:rsidRPr="00F57246">
        <w:rPr>
          <w:rFonts w:ascii="Corbel" w:hAnsi="Corbel"/>
          <w:sz w:val="20"/>
          <w:lang w:val="nl"/>
        </w:rPr>
        <w:t>Leges rijbewijzen</w:t>
      </w:r>
    </w:p>
    <w:p w14:paraId="311AB6CA" w14:textId="77777777" w:rsidR="007968AB" w:rsidRPr="00F57246" w:rsidRDefault="007968AB" w:rsidP="00846535">
      <w:pPr>
        <w:pStyle w:val="Lijstalinea"/>
        <w:numPr>
          <w:ilvl w:val="0"/>
          <w:numId w:val="32"/>
        </w:numPr>
        <w:ind w:left="567" w:hanging="567"/>
        <w:rPr>
          <w:rFonts w:ascii="Corbel" w:hAnsi="Corbel"/>
          <w:sz w:val="20"/>
          <w:lang w:val="nl"/>
        </w:rPr>
      </w:pPr>
      <w:r w:rsidRPr="00F57246">
        <w:rPr>
          <w:rFonts w:ascii="Corbel" w:hAnsi="Corbel"/>
          <w:sz w:val="20"/>
          <w:lang w:val="nl"/>
        </w:rPr>
        <w:t>Leges verklaring omtrent gedrag</w:t>
      </w:r>
    </w:p>
    <w:p w14:paraId="68E324DE" w14:textId="77777777" w:rsidR="007968AB" w:rsidRPr="00F57246" w:rsidRDefault="007968AB" w:rsidP="00846535">
      <w:pPr>
        <w:pStyle w:val="Lijstalinea"/>
        <w:numPr>
          <w:ilvl w:val="0"/>
          <w:numId w:val="32"/>
        </w:numPr>
        <w:ind w:left="567" w:hanging="567"/>
        <w:rPr>
          <w:rFonts w:ascii="Corbel" w:hAnsi="Corbel"/>
          <w:sz w:val="20"/>
          <w:lang w:val="nl"/>
        </w:rPr>
      </w:pPr>
      <w:r w:rsidRPr="00F57246">
        <w:rPr>
          <w:rFonts w:ascii="Corbel" w:hAnsi="Corbel"/>
          <w:sz w:val="20"/>
          <w:lang w:val="nl"/>
        </w:rPr>
        <w:t>Plattegronden</w:t>
      </w:r>
    </w:p>
    <w:p w14:paraId="6D0A4F68" w14:textId="77777777" w:rsidR="007968AB" w:rsidRPr="00F57246" w:rsidRDefault="007968AB" w:rsidP="00846535">
      <w:pPr>
        <w:pStyle w:val="Lijstalinea"/>
        <w:numPr>
          <w:ilvl w:val="0"/>
          <w:numId w:val="32"/>
        </w:numPr>
        <w:ind w:left="567" w:hanging="567"/>
        <w:rPr>
          <w:rFonts w:ascii="Corbel" w:hAnsi="Corbel"/>
          <w:sz w:val="20"/>
          <w:lang w:val="nl"/>
        </w:rPr>
      </w:pPr>
      <w:r w:rsidRPr="00F57246">
        <w:rPr>
          <w:rFonts w:ascii="Corbel" w:hAnsi="Corbel"/>
          <w:sz w:val="20"/>
          <w:lang w:val="nl"/>
        </w:rPr>
        <w:t>Kalligraferen huwelijksboekjes</w:t>
      </w:r>
    </w:p>
    <w:p w14:paraId="3F95452A" w14:textId="77777777" w:rsidR="007968AB" w:rsidRPr="00F57246" w:rsidRDefault="007968AB" w:rsidP="00846535">
      <w:pPr>
        <w:pStyle w:val="Lijstalinea"/>
        <w:numPr>
          <w:ilvl w:val="0"/>
          <w:numId w:val="32"/>
        </w:numPr>
        <w:ind w:left="567" w:hanging="567"/>
        <w:rPr>
          <w:rFonts w:ascii="Corbel" w:hAnsi="Corbel"/>
          <w:sz w:val="20"/>
          <w:lang w:val="nl"/>
        </w:rPr>
      </w:pPr>
      <w:r w:rsidRPr="00F57246">
        <w:rPr>
          <w:rFonts w:ascii="Corbel" w:hAnsi="Corbel"/>
          <w:sz w:val="20"/>
          <w:lang w:val="nl"/>
        </w:rPr>
        <w:t>Vergoeding berichtenverkeer</w:t>
      </w:r>
    </w:p>
    <w:p w14:paraId="5C8B23D0" w14:textId="77777777" w:rsidR="007968AB" w:rsidRPr="00F57246" w:rsidRDefault="007968AB" w:rsidP="00846535">
      <w:pPr>
        <w:pStyle w:val="Lijstalinea"/>
        <w:numPr>
          <w:ilvl w:val="0"/>
          <w:numId w:val="32"/>
        </w:numPr>
        <w:ind w:left="567" w:hanging="567"/>
        <w:rPr>
          <w:rFonts w:ascii="Corbel" w:hAnsi="Corbel"/>
          <w:sz w:val="20"/>
          <w:lang w:val="nl"/>
        </w:rPr>
      </w:pPr>
      <w:r w:rsidRPr="00F57246">
        <w:rPr>
          <w:rFonts w:ascii="Corbel" w:hAnsi="Corbel"/>
          <w:sz w:val="20"/>
          <w:lang w:val="nl"/>
        </w:rPr>
        <w:t>Raadplegen kadaster</w:t>
      </w:r>
    </w:p>
    <w:p w14:paraId="03A61859" w14:textId="77777777" w:rsidR="005A0406" w:rsidRDefault="005A0406" w:rsidP="00734AF8">
      <w:pPr>
        <w:rPr>
          <w:rFonts w:ascii="Corbel" w:hAnsi="Corbel"/>
          <w:b/>
          <w:sz w:val="20"/>
        </w:rPr>
      </w:pPr>
    </w:p>
    <w:p w14:paraId="049C8E2F" w14:textId="0207E342" w:rsidR="007968AB" w:rsidRPr="009B218C" w:rsidRDefault="007968AB" w:rsidP="00734AF8">
      <w:pPr>
        <w:rPr>
          <w:rFonts w:ascii="Corbel" w:hAnsi="Corbel"/>
          <w:b/>
          <w:sz w:val="20"/>
        </w:rPr>
      </w:pPr>
      <w:r w:rsidRPr="009B218C">
        <w:rPr>
          <w:rFonts w:ascii="Corbel" w:hAnsi="Corbel"/>
          <w:b/>
          <w:sz w:val="20"/>
        </w:rPr>
        <w:t>Proces</w:t>
      </w:r>
    </w:p>
    <w:p w14:paraId="0507609E" w14:textId="0341C71A" w:rsidR="007968AB" w:rsidRPr="009B218C" w:rsidRDefault="007968AB" w:rsidP="00734AF8">
      <w:pPr>
        <w:autoSpaceDE w:val="0"/>
        <w:autoSpaceDN w:val="0"/>
        <w:adjustRightInd w:val="0"/>
        <w:rPr>
          <w:rFonts w:ascii="Corbel" w:hAnsi="Corbel"/>
          <w:sz w:val="20"/>
        </w:rPr>
      </w:pPr>
      <w:r w:rsidRPr="009B218C">
        <w:rPr>
          <w:rFonts w:ascii="Corbel" w:hAnsi="Corbel"/>
          <w:sz w:val="20"/>
        </w:rPr>
        <w:t>Via de legeskas van Burgerzaken worden leges ontvangen met betrekking tot de diensten die door de afdeling worden uitgevoerd, zoals b</w:t>
      </w:r>
      <w:r w:rsidR="005F3B55">
        <w:rPr>
          <w:rFonts w:ascii="Corbel" w:hAnsi="Corbel"/>
          <w:sz w:val="20"/>
        </w:rPr>
        <w:t>ij</w:t>
      </w:r>
      <w:r w:rsidRPr="009B218C">
        <w:rPr>
          <w:rFonts w:ascii="Corbel" w:hAnsi="Corbel"/>
          <w:sz w:val="20"/>
        </w:rPr>
        <w:t>v. het verstrekken van reisdocumenten, rijbewijzen en het voltrekken van huwelijken. Daarnaast worden via de legeskas ook ontvangsten verantwoord voor o.a. het verstrekken van afschriften van bestuurlijke stukken en informatieverstrekking uit de gemeentelijke registers.</w:t>
      </w:r>
    </w:p>
    <w:p w14:paraId="18150CB6" w14:textId="1C65AFEE" w:rsidR="005F3B55" w:rsidRDefault="005F3B55">
      <w:pPr>
        <w:rPr>
          <w:rFonts w:ascii="Corbel" w:hAnsi="Corbel"/>
          <w:b/>
          <w:sz w:val="20"/>
        </w:rPr>
      </w:pPr>
    </w:p>
    <w:p w14:paraId="627DA0FA" w14:textId="188742A9" w:rsidR="007968AB" w:rsidRPr="009B218C" w:rsidRDefault="007968AB" w:rsidP="00734AF8">
      <w:pPr>
        <w:rPr>
          <w:rFonts w:ascii="Corbel" w:hAnsi="Corbel"/>
          <w:b/>
          <w:sz w:val="20"/>
        </w:rPr>
      </w:pPr>
      <w:r w:rsidRPr="009B218C">
        <w:rPr>
          <w:rFonts w:ascii="Corbel" w:hAnsi="Corbel"/>
          <w:b/>
          <w:sz w:val="20"/>
        </w:rPr>
        <w:t>Risico’s</w:t>
      </w:r>
    </w:p>
    <w:p w14:paraId="08957B01" w14:textId="77777777" w:rsidR="007968AB" w:rsidRPr="00F57246" w:rsidRDefault="007968AB" w:rsidP="00846535">
      <w:pPr>
        <w:pStyle w:val="Lijstalinea"/>
        <w:numPr>
          <w:ilvl w:val="0"/>
          <w:numId w:val="33"/>
        </w:numPr>
        <w:autoSpaceDE w:val="0"/>
        <w:autoSpaceDN w:val="0"/>
        <w:adjustRightInd w:val="0"/>
        <w:ind w:left="567" w:hanging="567"/>
        <w:rPr>
          <w:rFonts w:ascii="Corbel" w:hAnsi="Corbel"/>
          <w:sz w:val="20"/>
        </w:rPr>
      </w:pPr>
      <w:r w:rsidRPr="00F57246">
        <w:rPr>
          <w:rFonts w:ascii="Corbel" w:hAnsi="Corbel"/>
          <w:sz w:val="20"/>
        </w:rPr>
        <w:t>Kasverschillen</w:t>
      </w:r>
    </w:p>
    <w:p w14:paraId="699C8338" w14:textId="77777777" w:rsidR="007968AB" w:rsidRPr="00F57246" w:rsidRDefault="007968AB" w:rsidP="00846535">
      <w:pPr>
        <w:pStyle w:val="Lijstalinea"/>
        <w:numPr>
          <w:ilvl w:val="0"/>
          <w:numId w:val="33"/>
        </w:numPr>
        <w:autoSpaceDE w:val="0"/>
        <w:autoSpaceDN w:val="0"/>
        <w:adjustRightInd w:val="0"/>
        <w:ind w:left="567" w:hanging="567"/>
        <w:rPr>
          <w:rFonts w:ascii="Corbel" w:hAnsi="Corbel"/>
          <w:sz w:val="20"/>
        </w:rPr>
      </w:pPr>
      <w:r w:rsidRPr="00F57246">
        <w:rPr>
          <w:rFonts w:ascii="Corbel" w:hAnsi="Corbel"/>
          <w:sz w:val="20"/>
        </w:rPr>
        <w:t>Beveiliging waarde documenten</w:t>
      </w:r>
    </w:p>
    <w:p w14:paraId="3462DB7A" w14:textId="77777777" w:rsidR="007968AB" w:rsidRPr="00F57246" w:rsidRDefault="007968AB" w:rsidP="00846535">
      <w:pPr>
        <w:pStyle w:val="Lijstalinea"/>
        <w:numPr>
          <w:ilvl w:val="0"/>
          <w:numId w:val="33"/>
        </w:numPr>
        <w:ind w:left="567" w:hanging="567"/>
        <w:rPr>
          <w:rFonts w:ascii="Corbel" w:hAnsi="Corbel"/>
          <w:sz w:val="20"/>
        </w:rPr>
      </w:pPr>
      <w:r w:rsidRPr="00F57246">
        <w:rPr>
          <w:rFonts w:ascii="Corbel" w:hAnsi="Corbel"/>
          <w:sz w:val="20"/>
        </w:rPr>
        <w:t>Verschuldigde leges worden niet of te laag opgelegd/verantwoord</w:t>
      </w:r>
    </w:p>
    <w:p w14:paraId="16FD6098" w14:textId="61635979" w:rsidR="007968AB" w:rsidRPr="009B218C" w:rsidRDefault="007968AB" w:rsidP="00734AF8">
      <w:pPr>
        <w:outlineLvl w:val="0"/>
        <w:rPr>
          <w:rFonts w:ascii="Corbel" w:hAnsi="Corbel"/>
          <w:b/>
          <w:sz w:val="20"/>
        </w:rPr>
      </w:pPr>
      <w:bookmarkStart w:id="120" w:name="_Toc529429422"/>
      <w:bookmarkStart w:id="121" w:name="_Toc34924215"/>
      <w:bookmarkStart w:id="122" w:name="_Toc34924850"/>
      <w:r w:rsidRPr="009B218C">
        <w:rPr>
          <w:rFonts w:ascii="Corbel" w:hAnsi="Corbel"/>
          <w:b/>
          <w:sz w:val="20"/>
        </w:rPr>
        <w:lastRenderedPageBreak/>
        <w:t>Aard en omvang van de uit te voeren controles</w:t>
      </w:r>
      <w:bookmarkEnd w:id="120"/>
      <w:bookmarkEnd w:id="121"/>
      <w:bookmarkEnd w:id="122"/>
    </w:p>
    <w:p w14:paraId="116F6E8E" w14:textId="77777777" w:rsidR="00896F3C" w:rsidRPr="00896F3C" w:rsidRDefault="00896F3C" w:rsidP="00734AF8">
      <w:pPr>
        <w:rPr>
          <w:rFonts w:ascii="Corbel" w:hAnsi="Corbel"/>
          <w:sz w:val="20"/>
        </w:rPr>
      </w:pPr>
    </w:p>
    <w:p w14:paraId="7AF0EE10" w14:textId="77777777" w:rsidR="004312D3" w:rsidRPr="006E7C6E" w:rsidRDefault="004312D3" w:rsidP="00734AF8">
      <w:pPr>
        <w:rPr>
          <w:rFonts w:ascii="Corbel" w:hAnsi="Corbel"/>
          <w:i/>
          <w:sz w:val="20"/>
        </w:rPr>
      </w:pPr>
      <w:r w:rsidRPr="006E7C6E">
        <w:rPr>
          <w:rFonts w:ascii="Corbel" w:hAnsi="Corbel"/>
          <w:i/>
          <w:sz w:val="20"/>
        </w:rPr>
        <w:t>Invoercontrole tarieven:</w:t>
      </w:r>
    </w:p>
    <w:p w14:paraId="07E9C9A9" w14:textId="17CA3C8B" w:rsidR="004312D3" w:rsidRPr="00F57246" w:rsidRDefault="004312D3" w:rsidP="00846535">
      <w:pPr>
        <w:pStyle w:val="Lijstalinea"/>
        <w:numPr>
          <w:ilvl w:val="0"/>
          <w:numId w:val="20"/>
        </w:numPr>
        <w:ind w:left="567" w:hanging="567"/>
        <w:rPr>
          <w:rFonts w:ascii="Corbel" w:hAnsi="Corbel"/>
          <w:sz w:val="20"/>
        </w:rPr>
      </w:pPr>
      <w:r w:rsidRPr="00F57246">
        <w:rPr>
          <w:rFonts w:ascii="Corbel" w:hAnsi="Corbel"/>
          <w:sz w:val="20"/>
        </w:rPr>
        <w:t xml:space="preserve">Controle vindt plaats op invoer van tarieven (gemeenteleges en rijksleges) conform verordening en juiste berekening: </w:t>
      </w:r>
      <w:r w:rsidR="0032313F">
        <w:rPr>
          <w:rFonts w:ascii="Corbel" w:hAnsi="Corbel"/>
          <w:sz w:val="20"/>
        </w:rPr>
        <w:t>éé</w:t>
      </w:r>
      <w:r w:rsidRPr="00F57246">
        <w:rPr>
          <w:rFonts w:ascii="Corbel" w:hAnsi="Corbel"/>
          <w:sz w:val="20"/>
        </w:rPr>
        <w:t>nmalig toetsen (direct na invoer).</w:t>
      </w:r>
    </w:p>
    <w:p w14:paraId="2EEA16F6" w14:textId="77777777" w:rsidR="004312D3" w:rsidRDefault="004312D3" w:rsidP="00734AF8">
      <w:pPr>
        <w:rPr>
          <w:rFonts w:ascii="Corbel" w:hAnsi="Corbel"/>
          <w:sz w:val="20"/>
        </w:rPr>
      </w:pPr>
    </w:p>
    <w:p w14:paraId="657FA88B" w14:textId="77777777" w:rsidR="004312D3" w:rsidRPr="004312D3" w:rsidRDefault="004312D3" w:rsidP="00734AF8">
      <w:pPr>
        <w:rPr>
          <w:rFonts w:ascii="Corbel" w:hAnsi="Corbel"/>
          <w:i/>
          <w:sz w:val="20"/>
        </w:rPr>
      </w:pPr>
      <w:r w:rsidRPr="004312D3">
        <w:rPr>
          <w:rFonts w:ascii="Corbel" w:hAnsi="Corbel"/>
          <w:i/>
          <w:sz w:val="20"/>
        </w:rPr>
        <w:t>Volledigheidscontrole:</w:t>
      </w:r>
    </w:p>
    <w:p w14:paraId="6D71B9C8" w14:textId="5312AB8F" w:rsidR="007968AB" w:rsidRDefault="004312D3" w:rsidP="00846535">
      <w:pPr>
        <w:pStyle w:val="Lijstalinea"/>
        <w:numPr>
          <w:ilvl w:val="0"/>
          <w:numId w:val="20"/>
        </w:numPr>
        <w:ind w:left="567" w:hanging="567"/>
        <w:rPr>
          <w:rFonts w:ascii="Corbel" w:hAnsi="Corbel"/>
          <w:sz w:val="20"/>
        </w:rPr>
      </w:pPr>
      <w:r w:rsidRPr="00876506">
        <w:rPr>
          <w:rFonts w:ascii="Corbel" w:hAnsi="Corbel"/>
          <w:sz w:val="20"/>
        </w:rPr>
        <w:t>A</w:t>
      </w:r>
      <w:r w:rsidR="007968AB" w:rsidRPr="00876506">
        <w:rPr>
          <w:rFonts w:ascii="Corbel" w:hAnsi="Corbel"/>
          <w:sz w:val="20"/>
        </w:rPr>
        <w:t xml:space="preserve">ansluiting </w:t>
      </w:r>
      <w:r w:rsidRPr="00876506">
        <w:rPr>
          <w:rFonts w:ascii="Corbel" w:hAnsi="Corbel"/>
          <w:sz w:val="20"/>
        </w:rPr>
        <w:t xml:space="preserve">kassa </w:t>
      </w:r>
      <w:r w:rsidR="004535C8" w:rsidRPr="00876506">
        <w:rPr>
          <w:rFonts w:ascii="Corbel" w:hAnsi="Corbel"/>
          <w:sz w:val="20"/>
        </w:rPr>
        <w:t xml:space="preserve">Burgerzaken </w:t>
      </w:r>
      <w:r w:rsidR="007968AB" w:rsidRPr="00876506">
        <w:rPr>
          <w:rFonts w:ascii="Corbel" w:hAnsi="Corbel"/>
          <w:sz w:val="20"/>
        </w:rPr>
        <w:t>met de financiële administratie</w:t>
      </w:r>
      <w:r w:rsidR="00337B9F" w:rsidRPr="00876506">
        <w:rPr>
          <w:rFonts w:ascii="Corbel" w:hAnsi="Corbel"/>
          <w:sz w:val="20"/>
        </w:rPr>
        <w:t xml:space="preserve"> in ieder geval na afloop van elk kwartaal.</w:t>
      </w:r>
    </w:p>
    <w:p w14:paraId="58137449" w14:textId="2D6CC4DD" w:rsidR="000202DB" w:rsidRDefault="000202DB" w:rsidP="00734AF8">
      <w:pPr>
        <w:rPr>
          <w:rFonts w:asciiTheme="minorHAnsi" w:hAnsiTheme="minorHAnsi"/>
          <w:b/>
          <w:szCs w:val="22"/>
        </w:rPr>
      </w:pPr>
    </w:p>
    <w:p w14:paraId="6E20ED1C" w14:textId="4EDFC3B2" w:rsidR="004C21DC" w:rsidRDefault="004C21DC" w:rsidP="004C21DC">
      <w:pPr>
        <w:rPr>
          <w:rFonts w:ascii="Corbel" w:hAnsi="Corbel"/>
          <w:sz w:val="20"/>
        </w:rPr>
      </w:pPr>
      <w:r w:rsidRPr="005605B8">
        <w:rPr>
          <w:rFonts w:ascii="Corbel" w:hAnsi="Corbel"/>
          <w:sz w:val="20"/>
        </w:rPr>
        <w:t xml:space="preserve">Binnen de controle is aandacht voor de </w:t>
      </w:r>
      <w:r w:rsidR="00504E84">
        <w:rPr>
          <w:rFonts w:ascii="Corbel" w:hAnsi="Corbel"/>
          <w:sz w:val="20"/>
        </w:rPr>
        <w:t>N</w:t>
      </w:r>
      <w:r w:rsidRPr="005605B8">
        <w:rPr>
          <w:rFonts w:ascii="Corbel" w:hAnsi="Corbel"/>
          <w:sz w:val="20"/>
        </w:rPr>
        <w:t xml:space="preserve">ota misbruik en oneigenlijk gebruik 2020, vastgesteld </w:t>
      </w:r>
      <w:r w:rsidR="00B10C9C">
        <w:rPr>
          <w:rFonts w:ascii="Corbel" w:hAnsi="Corbel"/>
          <w:sz w:val="20"/>
        </w:rPr>
        <w:t>4 mei</w:t>
      </w:r>
      <w:r w:rsidRPr="005605B8">
        <w:rPr>
          <w:rFonts w:ascii="Corbel" w:hAnsi="Corbel"/>
          <w:sz w:val="20"/>
        </w:rPr>
        <w:t xml:space="preserve"> 2020 .</w:t>
      </w:r>
    </w:p>
    <w:p w14:paraId="0035422A" w14:textId="77777777" w:rsidR="004C21DC" w:rsidRDefault="004C21DC" w:rsidP="004C21DC">
      <w:pPr>
        <w:rPr>
          <w:rFonts w:ascii="Corbel" w:hAnsi="Corbel"/>
          <w:sz w:val="20"/>
        </w:rPr>
      </w:pPr>
    </w:p>
    <w:p w14:paraId="3871649C" w14:textId="7EAC1071" w:rsidR="007968AB" w:rsidRPr="005F3B55" w:rsidRDefault="007968AB" w:rsidP="005F3B55">
      <w:pPr>
        <w:pBdr>
          <w:top w:val="single" w:sz="4" w:space="1" w:color="auto"/>
          <w:left w:val="single" w:sz="4" w:space="4" w:color="auto"/>
          <w:bottom w:val="single" w:sz="4" w:space="1" w:color="auto"/>
          <w:right w:val="single" w:sz="4" w:space="4" w:color="auto"/>
        </w:pBdr>
        <w:tabs>
          <w:tab w:val="left" w:pos="567"/>
        </w:tabs>
        <w:rPr>
          <w:rFonts w:ascii="Corbel" w:hAnsi="Corbel"/>
          <w:b/>
          <w:szCs w:val="22"/>
        </w:rPr>
      </w:pPr>
      <w:r w:rsidRPr="005F3B55">
        <w:rPr>
          <w:rFonts w:ascii="Corbel" w:hAnsi="Corbel"/>
          <w:b/>
          <w:szCs w:val="22"/>
        </w:rPr>
        <w:t>1</w:t>
      </w:r>
      <w:r w:rsidR="00454DAC" w:rsidRPr="005F3B55">
        <w:rPr>
          <w:rFonts w:ascii="Corbel" w:hAnsi="Corbel"/>
          <w:b/>
          <w:szCs w:val="22"/>
        </w:rPr>
        <w:t>0</w:t>
      </w:r>
      <w:r w:rsidRPr="005F3B55">
        <w:rPr>
          <w:rFonts w:ascii="Corbel" w:hAnsi="Corbel"/>
          <w:b/>
          <w:szCs w:val="22"/>
        </w:rPr>
        <w:t xml:space="preserve">. </w:t>
      </w:r>
      <w:r w:rsidR="005F3B55">
        <w:rPr>
          <w:rFonts w:ascii="Corbel" w:hAnsi="Corbel"/>
          <w:b/>
          <w:szCs w:val="22"/>
        </w:rPr>
        <w:tab/>
      </w:r>
      <w:r w:rsidR="000B38F3" w:rsidRPr="005F3B55">
        <w:rPr>
          <w:rFonts w:ascii="Corbel" w:hAnsi="Corbel"/>
          <w:b/>
          <w:szCs w:val="22"/>
        </w:rPr>
        <w:t xml:space="preserve">Proces </w:t>
      </w:r>
      <w:r w:rsidRPr="005F3B55">
        <w:rPr>
          <w:rFonts w:ascii="Corbel" w:hAnsi="Corbel"/>
          <w:b/>
          <w:szCs w:val="22"/>
        </w:rPr>
        <w:t>Salarissen</w:t>
      </w:r>
    </w:p>
    <w:p w14:paraId="712D77E1" w14:textId="77777777" w:rsidR="007968AB" w:rsidRPr="007968AB" w:rsidRDefault="007968AB" w:rsidP="00734AF8">
      <w:pPr>
        <w:rPr>
          <w:rFonts w:asciiTheme="minorHAnsi" w:hAnsiTheme="minorHAnsi"/>
          <w:b/>
          <w:szCs w:val="22"/>
        </w:rPr>
      </w:pPr>
    </w:p>
    <w:p w14:paraId="785CF051" w14:textId="0AD1F2CB" w:rsidR="007968AB" w:rsidRPr="009B218C" w:rsidRDefault="007968AB" w:rsidP="00734AF8">
      <w:pPr>
        <w:outlineLvl w:val="0"/>
        <w:rPr>
          <w:rFonts w:ascii="Corbel" w:hAnsi="Corbel"/>
          <w:b/>
          <w:sz w:val="20"/>
        </w:rPr>
      </w:pPr>
      <w:bookmarkStart w:id="123" w:name="_Toc529429423"/>
      <w:bookmarkStart w:id="124" w:name="_Toc34924216"/>
      <w:bookmarkStart w:id="125" w:name="_Toc34924851"/>
      <w:r w:rsidRPr="009B218C">
        <w:rPr>
          <w:rFonts w:ascii="Corbel" w:hAnsi="Corbel"/>
          <w:b/>
          <w:sz w:val="20"/>
        </w:rPr>
        <w:t>Financieel belang</w:t>
      </w:r>
      <w:bookmarkEnd w:id="123"/>
      <w:bookmarkEnd w:id="124"/>
      <w:bookmarkEnd w:id="125"/>
    </w:p>
    <w:p w14:paraId="207C3DC0" w14:textId="137245F9" w:rsidR="00F97D4A" w:rsidRPr="00943E75" w:rsidRDefault="00F97D4A" w:rsidP="00734AF8">
      <w:pPr>
        <w:rPr>
          <w:rFonts w:ascii="Corbel" w:hAnsi="Corbel"/>
          <w:sz w:val="20"/>
        </w:rPr>
      </w:pPr>
      <w:r w:rsidRPr="00765701">
        <w:rPr>
          <w:rFonts w:ascii="Corbel" w:hAnsi="Corbel"/>
          <w:sz w:val="20"/>
        </w:rPr>
        <w:t xml:space="preserve">Binnen een gemeente vormen de personeelskosten een groot deel van de totale kosten. Dit is inherent aan de vele dienstverlenende activiteiten binnen een gemeente. Met circa € </w:t>
      </w:r>
      <w:r w:rsidR="00943E75" w:rsidRPr="00765701">
        <w:rPr>
          <w:rFonts w:ascii="Corbel" w:hAnsi="Corbel"/>
          <w:sz w:val="20"/>
        </w:rPr>
        <w:t>3</w:t>
      </w:r>
      <w:r w:rsidR="00765701" w:rsidRPr="00765701">
        <w:rPr>
          <w:rFonts w:ascii="Corbel" w:hAnsi="Corbel"/>
          <w:sz w:val="20"/>
        </w:rPr>
        <w:t xml:space="preserve">6,7 </w:t>
      </w:r>
      <w:r w:rsidRPr="00765701">
        <w:rPr>
          <w:rFonts w:ascii="Corbel" w:hAnsi="Corbel"/>
          <w:sz w:val="20"/>
        </w:rPr>
        <w:t>miljoen zijn de personeelskosten een belangrijke uitgaande geldstroom.</w:t>
      </w:r>
    </w:p>
    <w:p w14:paraId="5959BEFF" w14:textId="77777777" w:rsidR="007968AB" w:rsidRPr="009B218C" w:rsidRDefault="007968AB" w:rsidP="00734AF8">
      <w:pPr>
        <w:rPr>
          <w:rFonts w:ascii="Corbel" w:hAnsi="Corbel"/>
          <w:sz w:val="20"/>
        </w:rPr>
      </w:pPr>
    </w:p>
    <w:p w14:paraId="63012B14" w14:textId="77777777" w:rsidR="007968AB" w:rsidRPr="009B218C" w:rsidRDefault="007968AB" w:rsidP="00734AF8">
      <w:pPr>
        <w:rPr>
          <w:rFonts w:ascii="Corbel" w:hAnsi="Corbel"/>
          <w:b/>
          <w:sz w:val="20"/>
        </w:rPr>
      </w:pPr>
      <w:r w:rsidRPr="009B218C">
        <w:rPr>
          <w:rFonts w:ascii="Corbel" w:hAnsi="Corbel"/>
          <w:b/>
          <w:sz w:val="20"/>
        </w:rPr>
        <w:t>Proces</w:t>
      </w:r>
    </w:p>
    <w:p w14:paraId="3EDE946E" w14:textId="77777777" w:rsidR="007968AB" w:rsidRPr="009B218C" w:rsidRDefault="007968AB" w:rsidP="00734AF8">
      <w:pPr>
        <w:autoSpaceDE w:val="0"/>
        <w:autoSpaceDN w:val="0"/>
        <w:adjustRightInd w:val="0"/>
        <w:rPr>
          <w:rFonts w:ascii="Corbel" w:hAnsi="Corbel"/>
          <w:sz w:val="20"/>
        </w:rPr>
      </w:pPr>
      <w:r w:rsidRPr="009B218C">
        <w:rPr>
          <w:rFonts w:ascii="Corbel" w:hAnsi="Corbel"/>
          <w:sz w:val="20"/>
        </w:rPr>
        <w:t>Controledoel is het vaststellen van de juistheid en volledigheid van de uitbetaalde salarissen en sociale lasten. Het risico is onder andere aanwezig dat onrechtmatige uitgaven worden verricht of belaste uitbetalingen onbelast worden uitbetaald. Belangrijke stappen in het proces zijn:</w:t>
      </w:r>
    </w:p>
    <w:p w14:paraId="7BF10498" w14:textId="77777777" w:rsidR="007968AB" w:rsidRPr="00F57246" w:rsidRDefault="007968AB" w:rsidP="00846535">
      <w:pPr>
        <w:pStyle w:val="Lijstalinea"/>
        <w:numPr>
          <w:ilvl w:val="0"/>
          <w:numId w:val="20"/>
        </w:numPr>
        <w:autoSpaceDE w:val="0"/>
        <w:autoSpaceDN w:val="0"/>
        <w:adjustRightInd w:val="0"/>
        <w:ind w:left="567" w:hanging="567"/>
        <w:rPr>
          <w:rFonts w:ascii="Corbel" w:hAnsi="Corbel"/>
          <w:sz w:val="20"/>
        </w:rPr>
      </w:pPr>
      <w:r w:rsidRPr="00F57246">
        <w:rPr>
          <w:rFonts w:ascii="Corbel" w:hAnsi="Corbel"/>
          <w:sz w:val="20"/>
        </w:rPr>
        <w:t>Besluiten aanstelling/wijziging/ontslag/toelagen</w:t>
      </w:r>
    </w:p>
    <w:p w14:paraId="684A23BE" w14:textId="77777777" w:rsidR="007968AB" w:rsidRPr="00F57246" w:rsidRDefault="007968AB" w:rsidP="00846535">
      <w:pPr>
        <w:pStyle w:val="Lijstalinea"/>
        <w:numPr>
          <w:ilvl w:val="0"/>
          <w:numId w:val="20"/>
        </w:numPr>
        <w:autoSpaceDE w:val="0"/>
        <w:autoSpaceDN w:val="0"/>
        <w:adjustRightInd w:val="0"/>
        <w:ind w:left="567" w:hanging="567"/>
        <w:rPr>
          <w:rFonts w:ascii="Corbel" w:hAnsi="Corbel"/>
          <w:sz w:val="20"/>
        </w:rPr>
      </w:pPr>
      <w:r w:rsidRPr="00F57246">
        <w:rPr>
          <w:rFonts w:ascii="Corbel" w:hAnsi="Corbel"/>
          <w:sz w:val="20"/>
        </w:rPr>
        <w:t>Verwerken geautoriseerde kostendeclaraties</w:t>
      </w:r>
    </w:p>
    <w:p w14:paraId="7F4A18D8" w14:textId="77777777" w:rsidR="007968AB" w:rsidRPr="00F57246" w:rsidRDefault="007968AB" w:rsidP="00846535">
      <w:pPr>
        <w:pStyle w:val="Lijstalinea"/>
        <w:numPr>
          <w:ilvl w:val="0"/>
          <w:numId w:val="20"/>
        </w:numPr>
        <w:autoSpaceDE w:val="0"/>
        <w:autoSpaceDN w:val="0"/>
        <w:adjustRightInd w:val="0"/>
        <w:ind w:left="567" w:hanging="567"/>
        <w:rPr>
          <w:rFonts w:ascii="Corbel" w:hAnsi="Corbel"/>
          <w:sz w:val="20"/>
        </w:rPr>
      </w:pPr>
      <w:r w:rsidRPr="00F57246">
        <w:rPr>
          <w:rFonts w:ascii="Corbel" w:hAnsi="Corbel"/>
          <w:sz w:val="20"/>
        </w:rPr>
        <w:t>Berekening bruto en nettosalarissen</w:t>
      </w:r>
    </w:p>
    <w:p w14:paraId="58A81B17" w14:textId="77777777" w:rsidR="007968AB" w:rsidRPr="00F57246" w:rsidRDefault="007968AB" w:rsidP="00846535">
      <w:pPr>
        <w:pStyle w:val="Lijstalinea"/>
        <w:numPr>
          <w:ilvl w:val="0"/>
          <w:numId w:val="20"/>
        </w:numPr>
        <w:autoSpaceDE w:val="0"/>
        <w:autoSpaceDN w:val="0"/>
        <w:adjustRightInd w:val="0"/>
        <w:ind w:left="567" w:hanging="567"/>
        <w:rPr>
          <w:rFonts w:ascii="Corbel" w:hAnsi="Corbel"/>
          <w:sz w:val="20"/>
        </w:rPr>
      </w:pPr>
      <w:r w:rsidRPr="00F57246">
        <w:rPr>
          <w:rFonts w:ascii="Corbel" w:hAnsi="Corbel"/>
          <w:sz w:val="20"/>
        </w:rPr>
        <w:t>Verantwoording salarissen en daarmee samenhangende lasten en inhoudingen</w:t>
      </w:r>
    </w:p>
    <w:p w14:paraId="44242EAD" w14:textId="77777777" w:rsidR="007968AB" w:rsidRPr="00F57246" w:rsidRDefault="007968AB" w:rsidP="00846535">
      <w:pPr>
        <w:pStyle w:val="Lijstalinea"/>
        <w:numPr>
          <w:ilvl w:val="0"/>
          <w:numId w:val="20"/>
        </w:numPr>
        <w:ind w:left="567" w:hanging="567"/>
        <w:rPr>
          <w:rFonts w:ascii="Corbel" w:hAnsi="Corbel"/>
          <w:sz w:val="20"/>
        </w:rPr>
      </w:pPr>
      <w:r w:rsidRPr="00F57246">
        <w:rPr>
          <w:rFonts w:ascii="Corbel" w:hAnsi="Corbel"/>
          <w:sz w:val="20"/>
        </w:rPr>
        <w:t>Controle op de juiste verwerking</w:t>
      </w:r>
    </w:p>
    <w:p w14:paraId="3B1F7D36" w14:textId="77777777" w:rsidR="00041C58" w:rsidRDefault="00041C58" w:rsidP="00734AF8">
      <w:pPr>
        <w:rPr>
          <w:rFonts w:ascii="Corbel" w:hAnsi="Corbel"/>
          <w:b/>
          <w:sz w:val="20"/>
        </w:rPr>
      </w:pPr>
    </w:p>
    <w:p w14:paraId="42135CB4" w14:textId="77777777" w:rsidR="007968AB" w:rsidRPr="009B218C" w:rsidRDefault="007968AB" w:rsidP="00734AF8">
      <w:pPr>
        <w:rPr>
          <w:rFonts w:ascii="Corbel" w:hAnsi="Corbel"/>
          <w:b/>
          <w:sz w:val="20"/>
        </w:rPr>
      </w:pPr>
      <w:r w:rsidRPr="009B218C">
        <w:rPr>
          <w:rFonts w:ascii="Corbel" w:hAnsi="Corbel"/>
          <w:b/>
          <w:sz w:val="20"/>
        </w:rPr>
        <w:t>Risico’s</w:t>
      </w:r>
    </w:p>
    <w:p w14:paraId="7BD8484B" w14:textId="77777777" w:rsidR="007968AB" w:rsidRPr="00F57246" w:rsidRDefault="007968AB" w:rsidP="00846535">
      <w:pPr>
        <w:pStyle w:val="Lijstalinea"/>
        <w:numPr>
          <w:ilvl w:val="0"/>
          <w:numId w:val="34"/>
        </w:numPr>
        <w:autoSpaceDE w:val="0"/>
        <w:autoSpaceDN w:val="0"/>
        <w:adjustRightInd w:val="0"/>
        <w:ind w:left="567" w:hanging="567"/>
        <w:rPr>
          <w:rFonts w:ascii="Corbel" w:hAnsi="Corbel"/>
          <w:sz w:val="20"/>
        </w:rPr>
      </w:pPr>
      <w:r w:rsidRPr="00F57246">
        <w:rPr>
          <w:rFonts w:ascii="Corbel" w:hAnsi="Corbel"/>
          <w:sz w:val="20"/>
        </w:rPr>
        <w:t>Onjuist personeel-stambestand</w:t>
      </w:r>
    </w:p>
    <w:p w14:paraId="335A5C75" w14:textId="77777777" w:rsidR="007968AB" w:rsidRPr="00F57246" w:rsidRDefault="007968AB" w:rsidP="00846535">
      <w:pPr>
        <w:pStyle w:val="Lijstalinea"/>
        <w:numPr>
          <w:ilvl w:val="0"/>
          <w:numId w:val="34"/>
        </w:numPr>
        <w:autoSpaceDE w:val="0"/>
        <w:autoSpaceDN w:val="0"/>
        <w:adjustRightInd w:val="0"/>
        <w:ind w:left="567" w:hanging="567"/>
        <w:rPr>
          <w:rFonts w:ascii="Corbel" w:hAnsi="Corbel"/>
          <w:sz w:val="20"/>
        </w:rPr>
      </w:pPr>
      <w:r w:rsidRPr="00F57246">
        <w:rPr>
          <w:rFonts w:ascii="Corbel" w:hAnsi="Corbel"/>
          <w:sz w:val="20"/>
        </w:rPr>
        <w:t>Onjuiste stamgegevens voor salarisberekening</w:t>
      </w:r>
    </w:p>
    <w:p w14:paraId="2C99CE0B" w14:textId="77777777" w:rsidR="007968AB" w:rsidRPr="00F57246" w:rsidRDefault="007968AB" w:rsidP="00846535">
      <w:pPr>
        <w:pStyle w:val="Lijstalinea"/>
        <w:numPr>
          <w:ilvl w:val="0"/>
          <w:numId w:val="34"/>
        </w:numPr>
        <w:autoSpaceDE w:val="0"/>
        <w:autoSpaceDN w:val="0"/>
        <w:adjustRightInd w:val="0"/>
        <w:ind w:left="567" w:hanging="567"/>
        <w:rPr>
          <w:rFonts w:ascii="Corbel" w:hAnsi="Corbel"/>
          <w:sz w:val="20"/>
        </w:rPr>
      </w:pPr>
      <w:r w:rsidRPr="00F57246">
        <w:rPr>
          <w:rFonts w:ascii="Corbel" w:hAnsi="Corbel"/>
          <w:sz w:val="20"/>
        </w:rPr>
        <w:t>Niet naleven wettelijke of interne regelingen</w:t>
      </w:r>
    </w:p>
    <w:p w14:paraId="23825829" w14:textId="77777777" w:rsidR="007968AB" w:rsidRPr="00F57246" w:rsidRDefault="007968AB" w:rsidP="00846535">
      <w:pPr>
        <w:pStyle w:val="Lijstalinea"/>
        <w:numPr>
          <w:ilvl w:val="0"/>
          <w:numId w:val="34"/>
        </w:numPr>
        <w:autoSpaceDE w:val="0"/>
        <w:autoSpaceDN w:val="0"/>
        <w:adjustRightInd w:val="0"/>
        <w:ind w:left="567" w:hanging="567"/>
        <w:rPr>
          <w:rFonts w:ascii="Corbel" w:hAnsi="Corbel"/>
          <w:sz w:val="20"/>
        </w:rPr>
      </w:pPr>
      <w:r w:rsidRPr="00F57246">
        <w:rPr>
          <w:rFonts w:ascii="Corbel" w:hAnsi="Corbel"/>
          <w:sz w:val="20"/>
        </w:rPr>
        <w:t>Niet naleven inkoopbeleid</w:t>
      </w:r>
      <w:r w:rsidR="00E67B45" w:rsidRPr="00F57246">
        <w:rPr>
          <w:rFonts w:ascii="Corbel" w:hAnsi="Corbel"/>
          <w:sz w:val="20"/>
        </w:rPr>
        <w:t xml:space="preserve"> (inhuur personeel)</w:t>
      </w:r>
    </w:p>
    <w:p w14:paraId="5A7CE067" w14:textId="77777777" w:rsidR="007968AB" w:rsidRPr="00F57246" w:rsidRDefault="007968AB" w:rsidP="00846535">
      <w:pPr>
        <w:pStyle w:val="Lijstalinea"/>
        <w:numPr>
          <w:ilvl w:val="0"/>
          <w:numId w:val="34"/>
        </w:numPr>
        <w:autoSpaceDE w:val="0"/>
        <w:autoSpaceDN w:val="0"/>
        <w:adjustRightInd w:val="0"/>
        <w:ind w:left="567" w:hanging="567"/>
        <w:rPr>
          <w:rFonts w:ascii="Corbel" w:hAnsi="Corbel"/>
          <w:sz w:val="20"/>
        </w:rPr>
      </w:pPr>
      <w:r w:rsidRPr="00F57246">
        <w:rPr>
          <w:rFonts w:ascii="Corbel" w:hAnsi="Corbel"/>
          <w:sz w:val="20"/>
        </w:rPr>
        <w:t>Volledigheid personeelsdossier</w:t>
      </w:r>
    </w:p>
    <w:p w14:paraId="03B9C283" w14:textId="77777777" w:rsidR="007968AB" w:rsidRPr="00F57246" w:rsidRDefault="007968AB" w:rsidP="00846535">
      <w:pPr>
        <w:pStyle w:val="Lijstalinea"/>
        <w:numPr>
          <w:ilvl w:val="0"/>
          <w:numId w:val="34"/>
        </w:numPr>
        <w:autoSpaceDE w:val="0"/>
        <w:autoSpaceDN w:val="0"/>
        <w:adjustRightInd w:val="0"/>
        <w:ind w:left="567" w:hanging="567"/>
        <w:rPr>
          <w:rFonts w:ascii="Corbel" w:hAnsi="Corbel"/>
          <w:sz w:val="20"/>
        </w:rPr>
      </w:pPr>
      <w:r w:rsidRPr="00F57246">
        <w:rPr>
          <w:rFonts w:ascii="Corbel" w:hAnsi="Corbel"/>
          <w:sz w:val="20"/>
        </w:rPr>
        <w:t>Inleveren pasjes, sleutels, laptop e.d. bij vertrek</w:t>
      </w:r>
    </w:p>
    <w:p w14:paraId="0867CF12" w14:textId="77777777" w:rsidR="00D26D31" w:rsidRDefault="00D26D31" w:rsidP="00734AF8">
      <w:pPr>
        <w:outlineLvl w:val="0"/>
        <w:rPr>
          <w:rFonts w:ascii="Corbel" w:hAnsi="Corbel"/>
          <w:b/>
          <w:sz w:val="20"/>
        </w:rPr>
      </w:pPr>
      <w:bookmarkStart w:id="126" w:name="_Toc529429425"/>
    </w:p>
    <w:p w14:paraId="117F90DA" w14:textId="279E6CCA" w:rsidR="007968AB" w:rsidRPr="009B218C" w:rsidRDefault="007968AB" w:rsidP="00734AF8">
      <w:pPr>
        <w:outlineLvl w:val="0"/>
        <w:rPr>
          <w:rFonts w:ascii="Corbel" w:hAnsi="Corbel"/>
          <w:b/>
          <w:sz w:val="20"/>
        </w:rPr>
      </w:pPr>
      <w:bookmarkStart w:id="127" w:name="_Toc34924217"/>
      <w:bookmarkStart w:id="128" w:name="_Toc34924852"/>
      <w:r w:rsidRPr="009B218C">
        <w:rPr>
          <w:rFonts w:ascii="Corbel" w:hAnsi="Corbel"/>
          <w:b/>
          <w:sz w:val="20"/>
        </w:rPr>
        <w:t>Aard en omvang uit te voeren controles</w:t>
      </w:r>
      <w:bookmarkEnd w:id="126"/>
      <w:bookmarkEnd w:id="127"/>
      <w:bookmarkEnd w:id="128"/>
    </w:p>
    <w:p w14:paraId="65E4AE38" w14:textId="77777777" w:rsidR="007968AB" w:rsidRPr="009B218C" w:rsidRDefault="007968AB" w:rsidP="00734AF8">
      <w:pPr>
        <w:rPr>
          <w:rFonts w:ascii="Corbel" w:hAnsi="Corbel"/>
          <w:sz w:val="20"/>
        </w:rPr>
      </w:pPr>
      <w:r w:rsidRPr="009B218C">
        <w:rPr>
          <w:rFonts w:ascii="Corbel" w:hAnsi="Corbel"/>
          <w:sz w:val="20"/>
        </w:rPr>
        <w:t>De bezoldiging is een collegebesluit welke formeel niet onder de reikwijdte van de rechtmatigheidscontrole valt. Toch wordt gelet op de financiële omvang geadviseerd het proces jaarlijks</w:t>
      </w:r>
      <w:r w:rsidR="003B6D86">
        <w:rPr>
          <w:rFonts w:ascii="Corbel" w:hAnsi="Corbel"/>
          <w:sz w:val="20"/>
        </w:rPr>
        <w:t xml:space="preserve"> te</w:t>
      </w:r>
      <w:r w:rsidRPr="009B218C">
        <w:rPr>
          <w:rFonts w:ascii="Corbel" w:hAnsi="Corbel"/>
          <w:sz w:val="20"/>
        </w:rPr>
        <w:t xml:space="preserve"> toetsen. </w:t>
      </w:r>
    </w:p>
    <w:p w14:paraId="10FC8EEF" w14:textId="77777777" w:rsidR="00E67B45" w:rsidRDefault="00E67B45" w:rsidP="00734AF8">
      <w:pPr>
        <w:rPr>
          <w:rFonts w:ascii="Corbel" w:hAnsi="Corbel"/>
          <w:sz w:val="20"/>
        </w:rPr>
      </w:pPr>
    </w:p>
    <w:p w14:paraId="44043294" w14:textId="77777777" w:rsidR="004312D3" w:rsidRPr="004312D3" w:rsidRDefault="004312D3" w:rsidP="00734AF8">
      <w:pPr>
        <w:rPr>
          <w:rFonts w:ascii="Corbel" w:hAnsi="Corbel"/>
          <w:i/>
          <w:sz w:val="20"/>
        </w:rPr>
      </w:pPr>
      <w:r w:rsidRPr="004312D3">
        <w:rPr>
          <w:rFonts w:ascii="Corbel" w:hAnsi="Corbel"/>
          <w:i/>
          <w:sz w:val="20"/>
        </w:rPr>
        <w:t>Juistheidscontrole:</w:t>
      </w:r>
    </w:p>
    <w:p w14:paraId="701523BE" w14:textId="77777777" w:rsidR="00E67B45" w:rsidRPr="00F57246" w:rsidRDefault="00E67B45" w:rsidP="00846535">
      <w:pPr>
        <w:pStyle w:val="Lijstalinea"/>
        <w:numPr>
          <w:ilvl w:val="0"/>
          <w:numId w:val="35"/>
        </w:numPr>
        <w:ind w:left="567" w:hanging="567"/>
        <w:rPr>
          <w:rFonts w:ascii="Corbel" w:hAnsi="Corbel"/>
          <w:sz w:val="20"/>
        </w:rPr>
      </w:pPr>
      <w:proofErr w:type="spellStart"/>
      <w:r w:rsidRPr="00F57246">
        <w:rPr>
          <w:rFonts w:ascii="Corbel" w:hAnsi="Corbel"/>
          <w:sz w:val="20"/>
        </w:rPr>
        <w:t>Indienst</w:t>
      </w:r>
      <w:proofErr w:type="spellEnd"/>
      <w:r w:rsidRPr="00F57246">
        <w:rPr>
          <w:rFonts w:ascii="Corbel" w:hAnsi="Corbel"/>
          <w:sz w:val="20"/>
        </w:rPr>
        <w:t>- en uitdiensttredin</w:t>
      </w:r>
      <w:r w:rsidR="00600804" w:rsidRPr="00F57246">
        <w:rPr>
          <w:rFonts w:ascii="Corbel" w:hAnsi="Corbel"/>
          <w:sz w:val="20"/>
        </w:rPr>
        <w:t>g</w:t>
      </w:r>
    </w:p>
    <w:p w14:paraId="760910E7" w14:textId="77777777" w:rsidR="00E67B45" w:rsidRPr="00F57246" w:rsidRDefault="00E67B45" w:rsidP="00846535">
      <w:pPr>
        <w:pStyle w:val="Lijstalinea"/>
        <w:numPr>
          <w:ilvl w:val="0"/>
          <w:numId w:val="35"/>
        </w:numPr>
        <w:ind w:left="567" w:hanging="567"/>
        <w:rPr>
          <w:rFonts w:ascii="Corbel" w:hAnsi="Corbel"/>
          <w:sz w:val="20"/>
        </w:rPr>
      </w:pPr>
      <w:r w:rsidRPr="00F57246">
        <w:rPr>
          <w:rFonts w:ascii="Corbel" w:hAnsi="Corbel"/>
          <w:sz w:val="20"/>
        </w:rPr>
        <w:t>Controle op tijdige aan- c.q. afmelding</w:t>
      </w:r>
    </w:p>
    <w:p w14:paraId="54DA68E0" w14:textId="77777777" w:rsidR="00E67B45" w:rsidRPr="00F57246" w:rsidRDefault="00E67B45" w:rsidP="00846535">
      <w:pPr>
        <w:pStyle w:val="Lijstalinea"/>
        <w:numPr>
          <w:ilvl w:val="0"/>
          <w:numId w:val="35"/>
        </w:numPr>
        <w:ind w:left="567" w:hanging="567"/>
        <w:rPr>
          <w:rFonts w:ascii="Corbel" w:hAnsi="Corbel"/>
          <w:sz w:val="20"/>
        </w:rPr>
      </w:pPr>
      <w:r w:rsidRPr="00F57246">
        <w:rPr>
          <w:rFonts w:ascii="Corbel" w:hAnsi="Corbel"/>
          <w:sz w:val="20"/>
        </w:rPr>
        <w:t>Controle op de juistheid en tijdigheid van de verwerking in de salarisadministratie</w:t>
      </w:r>
    </w:p>
    <w:p w14:paraId="59F6360F" w14:textId="5565C17F" w:rsidR="00E67B45" w:rsidRPr="00F57246" w:rsidRDefault="00E67B45" w:rsidP="00846535">
      <w:pPr>
        <w:pStyle w:val="Lijstalinea"/>
        <w:numPr>
          <w:ilvl w:val="1"/>
          <w:numId w:val="36"/>
        </w:numPr>
        <w:ind w:left="851" w:hanging="284"/>
        <w:rPr>
          <w:rFonts w:ascii="Corbel" w:hAnsi="Corbel"/>
          <w:sz w:val="20"/>
        </w:rPr>
      </w:pPr>
      <w:r w:rsidRPr="00F57246">
        <w:rPr>
          <w:rFonts w:ascii="Corbel" w:hAnsi="Corbel"/>
          <w:sz w:val="20"/>
        </w:rPr>
        <w:t>Vaste en variabele/</w:t>
      </w:r>
      <w:r w:rsidR="00AA1C34">
        <w:rPr>
          <w:rFonts w:ascii="Corbel" w:hAnsi="Corbel"/>
          <w:sz w:val="20"/>
        </w:rPr>
        <w:t>éé</w:t>
      </w:r>
      <w:r w:rsidRPr="00F57246">
        <w:rPr>
          <w:rFonts w:ascii="Corbel" w:hAnsi="Corbel"/>
          <w:sz w:val="20"/>
        </w:rPr>
        <w:t>nmalige mutaties</w:t>
      </w:r>
    </w:p>
    <w:p w14:paraId="5584D1BD" w14:textId="77777777" w:rsidR="00E67B45" w:rsidRPr="00F57246" w:rsidRDefault="00E67B45" w:rsidP="00846535">
      <w:pPr>
        <w:pStyle w:val="Lijstalinea"/>
        <w:numPr>
          <w:ilvl w:val="0"/>
          <w:numId w:val="35"/>
        </w:numPr>
        <w:ind w:left="567" w:hanging="567"/>
        <w:rPr>
          <w:rFonts w:ascii="Corbel" w:hAnsi="Corbel"/>
          <w:sz w:val="20"/>
        </w:rPr>
      </w:pPr>
      <w:r w:rsidRPr="00F57246">
        <w:rPr>
          <w:rFonts w:ascii="Corbel" w:hAnsi="Corbel"/>
          <w:sz w:val="20"/>
        </w:rPr>
        <w:t xml:space="preserve">Controle op autorisatie en financiële verwerking van mutaties </w:t>
      </w:r>
    </w:p>
    <w:p w14:paraId="636F15E7" w14:textId="77777777" w:rsidR="00E67B45" w:rsidRPr="00F57246" w:rsidRDefault="00E67B45" w:rsidP="00846535">
      <w:pPr>
        <w:pStyle w:val="Lijstalinea"/>
        <w:numPr>
          <w:ilvl w:val="2"/>
          <w:numId w:val="35"/>
        </w:numPr>
        <w:ind w:left="851" w:hanging="284"/>
        <w:rPr>
          <w:rFonts w:ascii="Corbel" w:hAnsi="Corbel"/>
          <w:sz w:val="20"/>
        </w:rPr>
      </w:pPr>
      <w:r w:rsidRPr="00F57246">
        <w:rPr>
          <w:rFonts w:ascii="Corbel" w:hAnsi="Corbel"/>
          <w:sz w:val="20"/>
        </w:rPr>
        <w:t>Reguliere salarisbetaling</w:t>
      </w:r>
    </w:p>
    <w:p w14:paraId="37A81B61" w14:textId="77777777" w:rsidR="00E67B45" w:rsidRPr="00F57246" w:rsidRDefault="00E67B45" w:rsidP="00846535">
      <w:pPr>
        <w:pStyle w:val="Lijstalinea"/>
        <w:numPr>
          <w:ilvl w:val="0"/>
          <w:numId w:val="35"/>
        </w:numPr>
        <w:ind w:left="567" w:hanging="567"/>
        <w:rPr>
          <w:rFonts w:ascii="Corbel" w:hAnsi="Corbel"/>
          <w:sz w:val="20"/>
        </w:rPr>
      </w:pPr>
      <w:r w:rsidRPr="00F57246">
        <w:rPr>
          <w:rFonts w:ascii="Corbel" w:hAnsi="Corbel"/>
          <w:sz w:val="20"/>
        </w:rPr>
        <w:t xml:space="preserve">Controle op juistheid en volledigheid output </w:t>
      </w:r>
      <w:r w:rsidR="00454DAC" w:rsidRPr="00F57246">
        <w:rPr>
          <w:rFonts w:ascii="Corbel" w:hAnsi="Corbel"/>
          <w:sz w:val="20"/>
        </w:rPr>
        <w:t>salarissysteem</w:t>
      </w:r>
    </w:p>
    <w:p w14:paraId="472F379F" w14:textId="77777777" w:rsidR="00E67B45" w:rsidRPr="00F57246" w:rsidRDefault="00E67B45" w:rsidP="00846535">
      <w:pPr>
        <w:pStyle w:val="Lijstalinea"/>
        <w:numPr>
          <w:ilvl w:val="0"/>
          <w:numId w:val="35"/>
        </w:numPr>
        <w:ind w:left="567" w:hanging="567"/>
        <w:rPr>
          <w:rFonts w:ascii="Corbel" w:hAnsi="Corbel"/>
          <w:sz w:val="20"/>
        </w:rPr>
      </w:pPr>
      <w:r w:rsidRPr="00F57246">
        <w:rPr>
          <w:rFonts w:ascii="Corbel" w:hAnsi="Corbel"/>
          <w:sz w:val="20"/>
        </w:rPr>
        <w:t xml:space="preserve">Bruto-netto controle (vaststellen dat deze heeft plaatsgevonden in januari </w:t>
      </w:r>
      <w:r w:rsidR="00600804" w:rsidRPr="00F57246">
        <w:rPr>
          <w:rFonts w:ascii="Corbel" w:hAnsi="Corbel"/>
          <w:sz w:val="20"/>
        </w:rPr>
        <w:t>van het betreffende controlejaar</w:t>
      </w:r>
      <w:r w:rsidRPr="00F57246">
        <w:rPr>
          <w:rFonts w:ascii="Corbel" w:hAnsi="Corbel"/>
          <w:sz w:val="20"/>
        </w:rPr>
        <w:t>)</w:t>
      </w:r>
    </w:p>
    <w:p w14:paraId="7975B15D" w14:textId="77777777" w:rsidR="00600804" w:rsidRDefault="00600804" w:rsidP="00734AF8">
      <w:pPr>
        <w:rPr>
          <w:rFonts w:ascii="Corbel" w:hAnsi="Corbel"/>
          <w:sz w:val="20"/>
        </w:rPr>
      </w:pPr>
      <w:r>
        <w:rPr>
          <w:rFonts w:ascii="Corbel" w:hAnsi="Corbel"/>
          <w:sz w:val="20"/>
        </w:rPr>
        <w:t>Dit gebeurt aan de hand van deelwaarnemingen.</w:t>
      </w:r>
    </w:p>
    <w:p w14:paraId="33223E7D" w14:textId="77777777" w:rsidR="00600804" w:rsidRDefault="00600804" w:rsidP="00734AF8">
      <w:pPr>
        <w:rPr>
          <w:rFonts w:ascii="Corbel" w:hAnsi="Corbel"/>
          <w:sz w:val="20"/>
        </w:rPr>
      </w:pPr>
    </w:p>
    <w:p w14:paraId="43C40512" w14:textId="2FFE0927" w:rsidR="004312D3" w:rsidRPr="004312D3" w:rsidRDefault="004312D3" w:rsidP="00734AF8">
      <w:pPr>
        <w:rPr>
          <w:rFonts w:ascii="Corbel" w:hAnsi="Corbel"/>
          <w:i/>
          <w:sz w:val="20"/>
        </w:rPr>
      </w:pPr>
      <w:r w:rsidRPr="004312D3">
        <w:rPr>
          <w:rFonts w:ascii="Corbel" w:hAnsi="Corbel"/>
          <w:i/>
          <w:sz w:val="20"/>
        </w:rPr>
        <w:t>Volledigheidscontrole</w:t>
      </w:r>
      <w:r w:rsidR="004535C8">
        <w:rPr>
          <w:rFonts w:ascii="Corbel" w:hAnsi="Corbel"/>
          <w:i/>
          <w:sz w:val="20"/>
        </w:rPr>
        <w:t>:</w:t>
      </w:r>
    </w:p>
    <w:p w14:paraId="52035E34" w14:textId="1637E375" w:rsidR="00E67B45" w:rsidRDefault="00E67B45" w:rsidP="00846535">
      <w:pPr>
        <w:pStyle w:val="Lijstalinea"/>
        <w:numPr>
          <w:ilvl w:val="0"/>
          <w:numId w:val="21"/>
        </w:numPr>
        <w:ind w:left="567" w:hanging="567"/>
        <w:rPr>
          <w:rFonts w:ascii="Corbel" w:hAnsi="Corbel"/>
          <w:sz w:val="20"/>
        </w:rPr>
      </w:pPr>
      <w:r w:rsidRPr="00F57246">
        <w:rPr>
          <w:rFonts w:ascii="Corbel" w:hAnsi="Corbel"/>
          <w:sz w:val="20"/>
        </w:rPr>
        <w:t>Aansluiting salarisadministratie met financiële administratie</w:t>
      </w:r>
      <w:r w:rsidR="00600804" w:rsidRPr="00F57246">
        <w:rPr>
          <w:rFonts w:ascii="Corbel" w:hAnsi="Corbel"/>
          <w:sz w:val="20"/>
        </w:rPr>
        <w:t>: totaalcontrole.</w:t>
      </w:r>
    </w:p>
    <w:p w14:paraId="791DBAB2" w14:textId="049039E8" w:rsidR="004C21DC" w:rsidRDefault="004C21DC" w:rsidP="004C21DC">
      <w:pPr>
        <w:pStyle w:val="Lijstalinea"/>
        <w:ind w:left="567"/>
        <w:rPr>
          <w:rFonts w:ascii="Corbel" w:hAnsi="Corbel"/>
          <w:sz w:val="20"/>
        </w:rPr>
      </w:pPr>
    </w:p>
    <w:p w14:paraId="1D699FE4" w14:textId="0F609600" w:rsidR="004C21DC" w:rsidRDefault="004C21DC" w:rsidP="004C21DC">
      <w:pPr>
        <w:rPr>
          <w:rFonts w:ascii="Corbel" w:hAnsi="Corbel"/>
          <w:sz w:val="20"/>
        </w:rPr>
      </w:pPr>
      <w:r w:rsidRPr="005605B8">
        <w:rPr>
          <w:rFonts w:ascii="Corbel" w:hAnsi="Corbel"/>
          <w:sz w:val="20"/>
        </w:rPr>
        <w:t xml:space="preserve">Binnen de controle is aandacht voor de </w:t>
      </w:r>
      <w:r w:rsidR="00504E84">
        <w:rPr>
          <w:rFonts w:ascii="Corbel" w:hAnsi="Corbel"/>
          <w:sz w:val="20"/>
        </w:rPr>
        <w:t>N</w:t>
      </w:r>
      <w:r w:rsidRPr="005605B8">
        <w:rPr>
          <w:rFonts w:ascii="Corbel" w:hAnsi="Corbel"/>
          <w:sz w:val="20"/>
        </w:rPr>
        <w:t xml:space="preserve">ota misbruik en oneigenlijk gebruik 2020, vastgesteld </w:t>
      </w:r>
      <w:r w:rsidR="00B10C9C">
        <w:rPr>
          <w:rFonts w:ascii="Corbel" w:hAnsi="Corbel"/>
          <w:sz w:val="20"/>
        </w:rPr>
        <w:t xml:space="preserve">4 mei </w:t>
      </w:r>
      <w:r w:rsidRPr="005605B8">
        <w:rPr>
          <w:rFonts w:ascii="Corbel" w:hAnsi="Corbel"/>
          <w:sz w:val="20"/>
        </w:rPr>
        <w:t>2020 .</w:t>
      </w:r>
    </w:p>
    <w:p w14:paraId="7827BEF9" w14:textId="77777777" w:rsidR="004C21DC" w:rsidRDefault="004C21DC" w:rsidP="004C21DC">
      <w:pPr>
        <w:rPr>
          <w:rFonts w:ascii="Corbel" w:hAnsi="Corbel"/>
          <w:sz w:val="20"/>
        </w:rPr>
      </w:pPr>
    </w:p>
    <w:p w14:paraId="2C0A2CE9" w14:textId="77777777" w:rsidR="004C21DC" w:rsidRPr="00F57246" w:rsidRDefault="004C21DC" w:rsidP="004C21DC">
      <w:pPr>
        <w:pStyle w:val="Lijstalinea"/>
        <w:ind w:left="567"/>
        <w:rPr>
          <w:rFonts w:ascii="Corbel" w:hAnsi="Corbel"/>
          <w:sz w:val="20"/>
        </w:rPr>
      </w:pPr>
    </w:p>
    <w:p w14:paraId="386C48BA" w14:textId="2797D53E" w:rsidR="007968AB" w:rsidRPr="004535C8" w:rsidRDefault="007968AB" w:rsidP="004535C8">
      <w:pPr>
        <w:pBdr>
          <w:top w:val="single" w:sz="4" w:space="1" w:color="auto"/>
          <w:left w:val="single" w:sz="4" w:space="4" w:color="auto"/>
          <w:bottom w:val="single" w:sz="4" w:space="1" w:color="auto"/>
          <w:right w:val="single" w:sz="4" w:space="4" w:color="auto"/>
        </w:pBdr>
        <w:tabs>
          <w:tab w:val="left" w:pos="567"/>
        </w:tabs>
        <w:rPr>
          <w:rFonts w:ascii="Corbel" w:hAnsi="Corbel"/>
          <w:b/>
          <w:szCs w:val="22"/>
        </w:rPr>
      </w:pPr>
      <w:r w:rsidRPr="004535C8">
        <w:rPr>
          <w:rFonts w:ascii="Corbel" w:hAnsi="Corbel"/>
          <w:b/>
          <w:szCs w:val="22"/>
        </w:rPr>
        <w:lastRenderedPageBreak/>
        <w:t>1</w:t>
      </w:r>
      <w:r w:rsidR="00454DAC" w:rsidRPr="004535C8">
        <w:rPr>
          <w:rFonts w:ascii="Corbel" w:hAnsi="Corbel"/>
          <w:b/>
          <w:szCs w:val="22"/>
        </w:rPr>
        <w:t>1</w:t>
      </w:r>
      <w:r w:rsidRPr="004535C8">
        <w:rPr>
          <w:rFonts w:ascii="Corbel" w:hAnsi="Corbel"/>
          <w:b/>
          <w:szCs w:val="22"/>
        </w:rPr>
        <w:t xml:space="preserve">. </w:t>
      </w:r>
      <w:r w:rsidR="004535C8">
        <w:rPr>
          <w:rFonts w:ascii="Corbel" w:hAnsi="Corbel"/>
          <w:b/>
          <w:szCs w:val="22"/>
        </w:rPr>
        <w:tab/>
      </w:r>
      <w:r w:rsidR="000B38F3" w:rsidRPr="004535C8">
        <w:rPr>
          <w:rFonts w:ascii="Corbel" w:hAnsi="Corbel"/>
          <w:b/>
          <w:szCs w:val="22"/>
        </w:rPr>
        <w:t xml:space="preserve">Proces </w:t>
      </w:r>
      <w:r w:rsidRPr="004535C8">
        <w:rPr>
          <w:rFonts w:ascii="Corbel" w:hAnsi="Corbel"/>
          <w:b/>
          <w:szCs w:val="22"/>
        </w:rPr>
        <w:t>Grondexploitatie</w:t>
      </w:r>
    </w:p>
    <w:p w14:paraId="2D2ED2F3" w14:textId="77777777" w:rsidR="007968AB" w:rsidRPr="007968AB" w:rsidRDefault="007968AB" w:rsidP="00734AF8">
      <w:pPr>
        <w:rPr>
          <w:rFonts w:asciiTheme="minorHAnsi" w:hAnsiTheme="minorHAnsi"/>
          <w:b/>
          <w:szCs w:val="22"/>
        </w:rPr>
      </w:pPr>
    </w:p>
    <w:p w14:paraId="785F83C6" w14:textId="1521634C" w:rsidR="007968AB" w:rsidRPr="009B218C" w:rsidRDefault="007968AB" w:rsidP="00734AF8">
      <w:pPr>
        <w:outlineLvl w:val="0"/>
        <w:rPr>
          <w:rFonts w:ascii="Corbel" w:hAnsi="Corbel"/>
          <w:b/>
          <w:sz w:val="20"/>
        </w:rPr>
      </w:pPr>
      <w:bookmarkStart w:id="129" w:name="_Toc529429426"/>
      <w:bookmarkStart w:id="130" w:name="_Toc34924218"/>
      <w:bookmarkStart w:id="131" w:name="_Toc34924853"/>
      <w:r w:rsidRPr="009B218C">
        <w:rPr>
          <w:rFonts w:ascii="Corbel" w:hAnsi="Corbel"/>
          <w:b/>
          <w:sz w:val="20"/>
        </w:rPr>
        <w:t>Financieel belang</w:t>
      </w:r>
      <w:bookmarkEnd w:id="129"/>
      <w:bookmarkEnd w:id="130"/>
      <w:bookmarkEnd w:id="131"/>
    </w:p>
    <w:p w14:paraId="034F386C" w14:textId="77777777" w:rsidR="007968AB" w:rsidRPr="009B218C" w:rsidRDefault="007968AB" w:rsidP="00734AF8">
      <w:pPr>
        <w:rPr>
          <w:rFonts w:ascii="Corbel" w:hAnsi="Corbel"/>
          <w:sz w:val="20"/>
        </w:rPr>
      </w:pPr>
      <w:r w:rsidRPr="009B218C">
        <w:rPr>
          <w:rFonts w:ascii="Corbel" w:hAnsi="Corbel"/>
          <w:sz w:val="20"/>
        </w:rPr>
        <w:t>Wisselend.</w:t>
      </w:r>
    </w:p>
    <w:p w14:paraId="11343385" w14:textId="77777777" w:rsidR="007968AB" w:rsidRPr="009B218C" w:rsidRDefault="007968AB" w:rsidP="00734AF8">
      <w:pPr>
        <w:rPr>
          <w:rFonts w:ascii="Corbel" w:hAnsi="Corbel"/>
          <w:sz w:val="20"/>
        </w:rPr>
      </w:pPr>
    </w:p>
    <w:p w14:paraId="1AA93636" w14:textId="77777777" w:rsidR="007968AB" w:rsidRPr="009B218C" w:rsidRDefault="007968AB" w:rsidP="00734AF8">
      <w:pPr>
        <w:rPr>
          <w:rFonts w:ascii="Corbel" w:hAnsi="Corbel"/>
          <w:b/>
          <w:sz w:val="20"/>
        </w:rPr>
      </w:pPr>
      <w:r w:rsidRPr="009B218C">
        <w:rPr>
          <w:rFonts w:ascii="Corbel" w:hAnsi="Corbel"/>
          <w:b/>
          <w:sz w:val="20"/>
        </w:rPr>
        <w:t>Proces</w:t>
      </w:r>
    </w:p>
    <w:p w14:paraId="68916545" w14:textId="77777777" w:rsidR="007968AB" w:rsidRPr="009B218C" w:rsidRDefault="007968AB" w:rsidP="00734AF8">
      <w:pPr>
        <w:autoSpaceDE w:val="0"/>
        <w:autoSpaceDN w:val="0"/>
        <w:adjustRightInd w:val="0"/>
        <w:rPr>
          <w:rFonts w:ascii="Corbel" w:hAnsi="Corbel"/>
          <w:color w:val="000000"/>
          <w:sz w:val="20"/>
        </w:rPr>
      </w:pPr>
      <w:r w:rsidRPr="009B218C">
        <w:rPr>
          <w:rFonts w:ascii="Corbel" w:hAnsi="Corbel"/>
          <w:sz w:val="20"/>
        </w:rPr>
        <w:t>De gemeente koopt en/of verkoopt gronden. De resultaten van deze transacties worden veelal niet verantwoord in de reguliere exploitatie, maar in de grondexploitatie. De lasten van de exploitatie van gronden moeten dus gedekt worden door de baten van grondexploitatie. Belangrijke stappen in het proces zijn:</w:t>
      </w:r>
    </w:p>
    <w:p w14:paraId="2CE6F5FD" w14:textId="77777777" w:rsidR="007968AB" w:rsidRPr="00F57246" w:rsidRDefault="007968AB" w:rsidP="00846535">
      <w:pPr>
        <w:pStyle w:val="Lijstalinea"/>
        <w:numPr>
          <w:ilvl w:val="0"/>
          <w:numId w:val="21"/>
        </w:numPr>
        <w:autoSpaceDE w:val="0"/>
        <w:autoSpaceDN w:val="0"/>
        <w:adjustRightInd w:val="0"/>
        <w:spacing w:after="61"/>
        <w:ind w:left="567" w:hanging="567"/>
        <w:rPr>
          <w:rFonts w:ascii="Corbel" w:hAnsi="Corbel"/>
          <w:color w:val="000000"/>
          <w:sz w:val="20"/>
        </w:rPr>
      </w:pPr>
      <w:r w:rsidRPr="00F57246">
        <w:rPr>
          <w:rFonts w:ascii="Corbel" w:hAnsi="Corbel"/>
          <w:color w:val="000000"/>
          <w:sz w:val="20"/>
        </w:rPr>
        <w:t>Aan- en verkopen van gronden</w:t>
      </w:r>
    </w:p>
    <w:p w14:paraId="3377B04B" w14:textId="0D9899EF" w:rsidR="007968AB" w:rsidRPr="00F57246" w:rsidRDefault="007968AB" w:rsidP="00846535">
      <w:pPr>
        <w:pStyle w:val="Lijstalinea"/>
        <w:numPr>
          <w:ilvl w:val="0"/>
          <w:numId w:val="21"/>
        </w:numPr>
        <w:autoSpaceDE w:val="0"/>
        <w:autoSpaceDN w:val="0"/>
        <w:adjustRightInd w:val="0"/>
        <w:spacing w:after="61"/>
        <w:ind w:left="567" w:hanging="567"/>
        <w:rPr>
          <w:rFonts w:ascii="Corbel" w:hAnsi="Corbel"/>
          <w:color w:val="000000"/>
          <w:sz w:val="20"/>
        </w:rPr>
      </w:pPr>
      <w:r w:rsidRPr="00F57246">
        <w:rPr>
          <w:rFonts w:ascii="Corbel" w:hAnsi="Corbel"/>
          <w:color w:val="000000"/>
          <w:sz w:val="20"/>
        </w:rPr>
        <w:t>Actualisatie van calculatieopzetten inclusief risicoanalyse</w:t>
      </w:r>
    </w:p>
    <w:p w14:paraId="11B30EBB" w14:textId="3256140E" w:rsidR="007968AB" w:rsidRPr="00F57246" w:rsidRDefault="007968AB" w:rsidP="00846535">
      <w:pPr>
        <w:pStyle w:val="Lijstalinea"/>
        <w:numPr>
          <w:ilvl w:val="0"/>
          <w:numId w:val="21"/>
        </w:numPr>
        <w:autoSpaceDE w:val="0"/>
        <w:autoSpaceDN w:val="0"/>
        <w:adjustRightInd w:val="0"/>
        <w:ind w:left="567" w:hanging="567"/>
        <w:rPr>
          <w:rFonts w:ascii="Corbel" w:hAnsi="Corbel"/>
          <w:color w:val="000000"/>
          <w:sz w:val="20"/>
        </w:rPr>
      </w:pPr>
      <w:r w:rsidRPr="00F57246">
        <w:rPr>
          <w:rFonts w:ascii="Corbel" w:hAnsi="Corbel"/>
          <w:color w:val="000000"/>
          <w:sz w:val="20"/>
        </w:rPr>
        <w:t>Toerekening van kosten aan lopende exploitaties</w:t>
      </w:r>
    </w:p>
    <w:p w14:paraId="1D48DB7A" w14:textId="77777777" w:rsidR="007968AB" w:rsidRPr="009B218C" w:rsidRDefault="007968AB" w:rsidP="00734AF8">
      <w:pPr>
        <w:rPr>
          <w:rFonts w:ascii="Corbel" w:hAnsi="Corbel"/>
          <w:sz w:val="20"/>
        </w:rPr>
      </w:pPr>
    </w:p>
    <w:p w14:paraId="0F188C00" w14:textId="77777777" w:rsidR="007968AB" w:rsidRPr="009B218C" w:rsidRDefault="007968AB" w:rsidP="00734AF8">
      <w:pPr>
        <w:rPr>
          <w:rFonts w:ascii="Corbel" w:hAnsi="Corbel"/>
          <w:b/>
          <w:sz w:val="20"/>
        </w:rPr>
      </w:pPr>
      <w:r w:rsidRPr="009B218C">
        <w:rPr>
          <w:rFonts w:ascii="Corbel" w:hAnsi="Corbel"/>
          <w:b/>
          <w:sz w:val="20"/>
        </w:rPr>
        <w:t>Risico’s</w:t>
      </w:r>
    </w:p>
    <w:p w14:paraId="3BBF83B6" w14:textId="77777777" w:rsidR="007968AB" w:rsidRPr="00F57246" w:rsidRDefault="007968AB" w:rsidP="00846535">
      <w:pPr>
        <w:pStyle w:val="Lijstalinea"/>
        <w:numPr>
          <w:ilvl w:val="0"/>
          <w:numId w:val="22"/>
        </w:numPr>
        <w:autoSpaceDE w:val="0"/>
        <w:autoSpaceDN w:val="0"/>
        <w:adjustRightInd w:val="0"/>
        <w:ind w:left="567" w:hanging="567"/>
        <w:rPr>
          <w:rFonts w:ascii="Corbel" w:hAnsi="Corbel"/>
          <w:sz w:val="20"/>
        </w:rPr>
      </w:pPr>
      <w:r w:rsidRPr="00F57246">
        <w:rPr>
          <w:rFonts w:ascii="Corbel" w:hAnsi="Corbel"/>
          <w:sz w:val="20"/>
        </w:rPr>
        <w:t>Economische omstandigheden</w:t>
      </w:r>
    </w:p>
    <w:p w14:paraId="3D2CC14C" w14:textId="77777777" w:rsidR="007968AB" w:rsidRPr="00F57246" w:rsidRDefault="007968AB" w:rsidP="00846535">
      <w:pPr>
        <w:pStyle w:val="Lijstalinea"/>
        <w:numPr>
          <w:ilvl w:val="0"/>
          <w:numId w:val="22"/>
        </w:numPr>
        <w:autoSpaceDE w:val="0"/>
        <w:autoSpaceDN w:val="0"/>
        <w:adjustRightInd w:val="0"/>
        <w:ind w:left="567" w:hanging="567"/>
        <w:rPr>
          <w:rFonts w:ascii="Corbel" w:hAnsi="Corbel"/>
          <w:sz w:val="20"/>
        </w:rPr>
      </w:pPr>
      <w:r w:rsidRPr="00F57246">
        <w:rPr>
          <w:rFonts w:ascii="Corbel" w:hAnsi="Corbel"/>
          <w:sz w:val="20"/>
        </w:rPr>
        <w:t>Renteverlies</w:t>
      </w:r>
    </w:p>
    <w:p w14:paraId="790054D3" w14:textId="77777777" w:rsidR="007968AB" w:rsidRPr="00F57246" w:rsidRDefault="007968AB" w:rsidP="00846535">
      <w:pPr>
        <w:pStyle w:val="Lijstalinea"/>
        <w:numPr>
          <w:ilvl w:val="0"/>
          <w:numId w:val="22"/>
        </w:numPr>
        <w:autoSpaceDE w:val="0"/>
        <w:autoSpaceDN w:val="0"/>
        <w:adjustRightInd w:val="0"/>
        <w:ind w:left="567" w:hanging="567"/>
        <w:rPr>
          <w:rFonts w:ascii="Corbel" w:hAnsi="Corbel"/>
          <w:sz w:val="20"/>
        </w:rPr>
      </w:pPr>
      <w:r w:rsidRPr="00F57246">
        <w:rPr>
          <w:rFonts w:ascii="Corbel" w:hAnsi="Corbel"/>
          <w:sz w:val="20"/>
        </w:rPr>
        <w:t>Planschade</w:t>
      </w:r>
    </w:p>
    <w:p w14:paraId="1CC32927" w14:textId="77777777" w:rsidR="007968AB" w:rsidRPr="009B218C" w:rsidRDefault="007968AB" w:rsidP="00734AF8">
      <w:pPr>
        <w:rPr>
          <w:rFonts w:ascii="Corbel" w:hAnsi="Corbel"/>
          <w:sz w:val="20"/>
        </w:rPr>
      </w:pPr>
    </w:p>
    <w:p w14:paraId="060E7272" w14:textId="3356D8A7" w:rsidR="007968AB" w:rsidRPr="009B218C" w:rsidRDefault="007968AB" w:rsidP="00734AF8">
      <w:pPr>
        <w:outlineLvl w:val="0"/>
        <w:rPr>
          <w:rFonts w:ascii="Corbel" w:hAnsi="Corbel"/>
          <w:b/>
          <w:sz w:val="20"/>
        </w:rPr>
      </w:pPr>
      <w:bookmarkStart w:id="132" w:name="_Toc529429428"/>
      <w:bookmarkStart w:id="133" w:name="_Toc34924219"/>
      <w:bookmarkStart w:id="134" w:name="_Toc34924854"/>
      <w:r w:rsidRPr="009B218C">
        <w:rPr>
          <w:rFonts w:ascii="Corbel" w:hAnsi="Corbel"/>
          <w:b/>
          <w:sz w:val="20"/>
        </w:rPr>
        <w:t>Aard en omvang uit te voeren controles</w:t>
      </w:r>
      <w:bookmarkEnd w:id="132"/>
      <w:bookmarkEnd w:id="133"/>
      <w:bookmarkEnd w:id="134"/>
    </w:p>
    <w:p w14:paraId="73493882" w14:textId="77777777" w:rsidR="00E67B45" w:rsidRPr="009B218C" w:rsidRDefault="007968AB" w:rsidP="00734AF8">
      <w:pPr>
        <w:rPr>
          <w:rFonts w:ascii="Corbel" w:hAnsi="Corbel"/>
          <w:sz w:val="20"/>
        </w:rPr>
      </w:pPr>
      <w:r w:rsidRPr="009B218C">
        <w:rPr>
          <w:rFonts w:ascii="Corbel" w:hAnsi="Corbel"/>
          <w:sz w:val="20"/>
        </w:rPr>
        <w:t xml:space="preserve">De omvang kan jaarlijks wisselen. Gelet op het financiële belang wordt jaarlijks getoetst. </w:t>
      </w:r>
    </w:p>
    <w:p w14:paraId="5B09BCCD" w14:textId="77777777" w:rsidR="00204FC9" w:rsidRDefault="00204FC9" w:rsidP="00734AF8">
      <w:pPr>
        <w:rPr>
          <w:rFonts w:ascii="Corbel" w:hAnsi="Corbel"/>
          <w:i/>
          <w:sz w:val="20"/>
        </w:rPr>
      </w:pPr>
    </w:p>
    <w:p w14:paraId="1F9CDBC4" w14:textId="77777777" w:rsidR="00600804" w:rsidRPr="00600804" w:rsidRDefault="00600804" w:rsidP="00734AF8">
      <w:pPr>
        <w:rPr>
          <w:rFonts w:ascii="Corbel" w:hAnsi="Corbel"/>
          <w:i/>
          <w:sz w:val="20"/>
        </w:rPr>
      </w:pPr>
      <w:r w:rsidRPr="00600804">
        <w:rPr>
          <w:rFonts w:ascii="Corbel" w:hAnsi="Corbel"/>
          <w:i/>
          <w:sz w:val="20"/>
        </w:rPr>
        <w:t>Juistheidscontrole:</w:t>
      </w:r>
    </w:p>
    <w:p w14:paraId="5FA7B921" w14:textId="77777777" w:rsidR="00F902F5" w:rsidRPr="00F57246" w:rsidRDefault="00F902F5" w:rsidP="00846535">
      <w:pPr>
        <w:pStyle w:val="Lijstalinea"/>
        <w:numPr>
          <w:ilvl w:val="0"/>
          <w:numId w:val="37"/>
        </w:numPr>
        <w:ind w:left="567" w:hanging="567"/>
        <w:rPr>
          <w:rFonts w:ascii="Corbel" w:hAnsi="Corbel"/>
          <w:sz w:val="20"/>
        </w:rPr>
      </w:pPr>
      <w:r w:rsidRPr="00F57246">
        <w:rPr>
          <w:rFonts w:ascii="Corbel" w:hAnsi="Corbel"/>
          <w:sz w:val="20"/>
        </w:rPr>
        <w:t>Aan- en verkopen conform de tarieven zoals door de gemeenteraad vastgesteld</w:t>
      </w:r>
    </w:p>
    <w:p w14:paraId="40761967" w14:textId="77777777" w:rsidR="00E67B45" w:rsidRPr="00F57246" w:rsidRDefault="00E67B45" w:rsidP="00846535">
      <w:pPr>
        <w:pStyle w:val="Lijstalinea"/>
        <w:numPr>
          <w:ilvl w:val="0"/>
          <w:numId w:val="37"/>
        </w:numPr>
        <w:ind w:left="567" w:hanging="567"/>
        <w:rPr>
          <w:rFonts w:ascii="Corbel" w:hAnsi="Corbel"/>
          <w:sz w:val="20"/>
        </w:rPr>
      </w:pPr>
      <w:r w:rsidRPr="00F57246">
        <w:rPr>
          <w:rFonts w:ascii="Corbel" w:hAnsi="Corbel"/>
          <w:sz w:val="20"/>
        </w:rPr>
        <w:t>Controle op aankopen en verkopen binnen de grondexploitaties</w:t>
      </w:r>
    </w:p>
    <w:p w14:paraId="0DB96C46" w14:textId="77777777" w:rsidR="00E67B45" w:rsidRPr="00F57246" w:rsidRDefault="00E67B45" w:rsidP="00846535">
      <w:pPr>
        <w:pStyle w:val="Lijstalinea"/>
        <w:numPr>
          <w:ilvl w:val="1"/>
          <w:numId w:val="37"/>
        </w:numPr>
        <w:ind w:left="851" w:hanging="284"/>
        <w:rPr>
          <w:rFonts w:ascii="Corbel" w:hAnsi="Corbel"/>
          <w:sz w:val="20"/>
        </w:rPr>
      </w:pPr>
      <w:r w:rsidRPr="00F57246">
        <w:rPr>
          <w:rFonts w:ascii="Corbel" w:hAnsi="Corbel"/>
          <w:sz w:val="20"/>
        </w:rPr>
        <w:t>Actualisatie van calculatieopzetten inclusief risico analyse</w:t>
      </w:r>
    </w:p>
    <w:p w14:paraId="1D7B6378" w14:textId="77777777" w:rsidR="00E67B45" w:rsidRPr="00F57246" w:rsidRDefault="00E67B45" w:rsidP="00846535">
      <w:pPr>
        <w:pStyle w:val="Lijstalinea"/>
        <w:numPr>
          <w:ilvl w:val="0"/>
          <w:numId w:val="37"/>
        </w:numPr>
        <w:ind w:left="567" w:hanging="567"/>
        <w:rPr>
          <w:rFonts w:ascii="Corbel" w:hAnsi="Corbel"/>
          <w:sz w:val="20"/>
        </w:rPr>
      </w:pPr>
      <w:r w:rsidRPr="00F57246">
        <w:rPr>
          <w:rFonts w:ascii="Corbel" w:hAnsi="Corbel"/>
          <w:sz w:val="20"/>
        </w:rPr>
        <w:t>Controle op naleving Grondbeleid (ten aanzien van winstneming etc.)</w:t>
      </w:r>
    </w:p>
    <w:p w14:paraId="21A3A240" w14:textId="77777777" w:rsidR="00E67B45" w:rsidRPr="00F57246" w:rsidRDefault="00E67B45" w:rsidP="00846535">
      <w:pPr>
        <w:pStyle w:val="Lijstalinea"/>
        <w:numPr>
          <w:ilvl w:val="0"/>
          <w:numId w:val="37"/>
        </w:numPr>
        <w:ind w:left="567" w:hanging="567"/>
        <w:rPr>
          <w:rFonts w:ascii="Corbel" w:hAnsi="Corbel"/>
          <w:sz w:val="20"/>
        </w:rPr>
      </w:pPr>
      <w:r w:rsidRPr="00F57246">
        <w:rPr>
          <w:rFonts w:ascii="Corbel" w:hAnsi="Corbel"/>
          <w:sz w:val="20"/>
        </w:rPr>
        <w:t>Controle op realisme van calculaties (functiescheiding projectleider en planeconoom, inschakeling externe analisten, second opinion)</w:t>
      </w:r>
    </w:p>
    <w:p w14:paraId="1D9438CF" w14:textId="77777777" w:rsidR="00E67B45" w:rsidRPr="00F57246" w:rsidRDefault="00E67B45" w:rsidP="00846535">
      <w:pPr>
        <w:pStyle w:val="Lijstalinea"/>
        <w:numPr>
          <w:ilvl w:val="1"/>
          <w:numId w:val="37"/>
        </w:numPr>
        <w:ind w:left="851" w:hanging="284"/>
        <w:rPr>
          <w:rFonts w:ascii="Corbel" w:hAnsi="Corbel"/>
          <w:sz w:val="20"/>
        </w:rPr>
      </w:pPr>
      <w:r w:rsidRPr="00F57246">
        <w:rPr>
          <w:rFonts w:ascii="Corbel" w:hAnsi="Corbel"/>
          <w:sz w:val="20"/>
        </w:rPr>
        <w:t>Juistheid en volledigheid van de toerekening van kosten aan lopende exploitaties</w:t>
      </w:r>
    </w:p>
    <w:p w14:paraId="5A542295" w14:textId="77777777" w:rsidR="005E71AE" w:rsidRDefault="005E71AE" w:rsidP="00734AF8">
      <w:pPr>
        <w:rPr>
          <w:rFonts w:asciiTheme="minorHAnsi" w:hAnsiTheme="minorHAnsi"/>
          <w:szCs w:val="22"/>
        </w:rPr>
      </w:pPr>
    </w:p>
    <w:p w14:paraId="68BF8F9C" w14:textId="77777777" w:rsidR="00F902F5" w:rsidRPr="00F902F5" w:rsidRDefault="00F902F5" w:rsidP="00734AF8">
      <w:pPr>
        <w:rPr>
          <w:rFonts w:ascii="Corbel" w:hAnsi="Corbel"/>
          <w:i/>
          <w:sz w:val="20"/>
        </w:rPr>
      </w:pPr>
      <w:r w:rsidRPr="00F902F5">
        <w:rPr>
          <w:rFonts w:ascii="Corbel" w:hAnsi="Corbel"/>
          <w:i/>
          <w:sz w:val="20"/>
        </w:rPr>
        <w:t>Volledigheidscontrole:</w:t>
      </w:r>
    </w:p>
    <w:p w14:paraId="17F53994" w14:textId="77777777" w:rsidR="00F902F5" w:rsidRPr="00F57246" w:rsidRDefault="00F902F5" w:rsidP="00846535">
      <w:pPr>
        <w:pStyle w:val="Lijstalinea"/>
        <w:numPr>
          <w:ilvl w:val="0"/>
          <w:numId w:val="23"/>
        </w:numPr>
        <w:ind w:left="567" w:hanging="567"/>
        <w:rPr>
          <w:rFonts w:ascii="Corbel" w:hAnsi="Corbel"/>
          <w:sz w:val="20"/>
        </w:rPr>
      </w:pPr>
      <w:r w:rsidRPr="00F57246">
        <w:rPr>
          <w:rFonts w:ascii="Corbel" w:hAnsi="Corbel"/>
          <w:sz w:val="20"/>
        </w:rPr>
        <w:t>Aansluiting grondverkopen met financiële administratie</w:t>
      </w:r>
    </w:p>
    <w:p w14:paraId="35AE9771" w14:textId="3AC2848F" w:rsidR="00F902F5" w:rsidRDefault="00F902F5" w:rsidP="00734AF8">
      <w:pPr>
        <w:rPr>
          <w:rFonts w:asciiTheme="minorHAnsi" w:hAnsiTheme="minorHAnsi"/>
          <w:szCs w:val="22"/>
        </w:rPr>
      </w:pPr>
    </w:p>
    <w:p w14:paraId="53643CD6" w14:textId="77777777" w:rsidR="004D461B" w:rsidRDefault="004D461B" w:rsidP="00734AF8">
      <w:pPr>
        <w:rPr>
          <w:rFonts w:asciiTheme="minorHAnsi" w:hAnsiTheme="minorHAnsi"/>
          <w:szCs w:val="22"/>
        </w:rPr>
      </w:pPr>
    </w:p>
    <w:p w14:paraId="05F49821" w14:textId="477EC43E" w:rsidR="005E71AE" w:rsidRPr="004D461B" w:rsidRDefault="000B38F3" w:rsidP="004D461B">
      <w:pPr>
        <w:pBdr>
          <w:top w:val="single" w:sz="4" w:space="1" w:color="auto"/>
          <w:left w:val="single" w:sz="4" w:space="4" w:color="auto"/>
          <w:bottom w:val="single" w:sz="4" w:space="1" w:color="auto"/>
          <w:right w:val="single" w:sz="4" w:space="4" w:color="auto"/>
        </w:pBdr>
        <w:tabs>
          <w:tab w:val="left" w:pos="567"/>
        </w:tabs>
        <w:rPr>
          <w:rFonts w:ascii="Corbel" w:hAnsi="Corbel"/>
          <w:b/>
          <w:szCs w:val="22"/>
        </w:rPr>
      </w:pPr>
      <w:r w:rsidRPr="004D461B">
        <w:rPr>
          <w:rFonts w:ascii="Corbel" w:hAnsi="Corbel"/>
          <w:b/>
          <w:szCs w:val="22"/>
        </w:rPr>
        <w:t>1</w:t>
      </w:r>
      <w:r w:rsidR="00454DAC" w:rsidRPr="004D461B">
        <w:rPr>
          <w:rFonts w:ascii="Corbel" w:hAnsi="Corbel"/>
          <w:b/>
          <w:szCs w:val="22"/>
        </w:rPr>
        <w:t>2</w:t>
      </w:r>
      <w:r w:rsidR="005E71AE" w:rsidRPr="004D461B">
        <w:rPr>
          <w:rFonts w:ascii="Corbel" w:hAnsi="Corbel"/>
          <w:b/>
          <w:szCs w:val="22"/>
        </w:rPr>
        <w:t xml:space="preserve">. </w:t>
      </w:r>
      <w:r w:rsidR="004D461B">
        <w:rPr>
          <w:rFonts w:ascii="Corbel" w:hAnsi="Corbel"/>
          <w:b/>
          <w:szCs w:val="22"/>
        </w:rPr>
        <w:tab/>
      </w:r>
      <w:r w:rsidR="00E67B45" w:rsidRPr="004D461B">
        <w:rPr>
          <w:rFonts w:ascii="Corbel" w:hAnsi="Corbel"/>
          <w:b/>
          <w:szCs w:val="22"/>
        </w:rPr>
        <w:t>Financiën (diverse deelprocessen)</w:t>
      </w:r>
    </w:p>
    <w:p w14:paraId="137CE7CF" w14:textId="77777777" w:rsidR="005E71AE" w:rsidRDefault="005E71AE" w:rsidP="00734AF8">
      <w:pPr>
        <w:rPr>
          <w:rFonts w:asciiTheme="minorHAnsi" w:hAnsiTheme="minorHAnsi"/>
          <w:b/>
          <w:szCs w:val="22"/>
        </w:rPr>
      </w:pPr>
    </w:p>
    <w:p w14:paraId="39D59E0E" w14:textId="77777777" w:rsidR="00E67B45" w:rsidRPr="009B218C" w:rsidRDefault="00E67B45" w:rsidP="00734AF8">
      <w:pPr>
        <w:rPr>
          <w:rFonts w:ascii="Corbel" w:hAnsi="Corbel"/>
          <w:sz w:val="20"/>
        </w:rPr>
      </w:pPr>
      <w:r w:rsidRPr="009B218C">
        <w:rPr>
          <w:rFonts w:ascii="Corbel" w:hAnsi="Corbel"/>
          <w:sz w:val="20"/>
        </w:rPr>
        <w:t>De volgende deelprocessen maken onderdeel uit van de intern</w:t>
      </w:r>
      <w:r w:rsidR="000B38F3" w:rsidRPr="009B218C">
        <w:rPr>
          <w:rFonts w:ascii="Corbel" w:hAnsi="Corbel"/>
          <w:sz w:val="20"/>
        </w:rPr>
        <w:t>e</w:t>
      </w:r>
      <w:r w:rsidRPr="009B218C">
        <w:rPr>
          <w:rFonts w:ascii="Corbel" w:hAnsi="Corbel"/>
          <w:sz w:val="20"/>
        </w:rPr>
        <w:t xml:space="preserve"> controle.</w:t>
      </w:r>
    </w:p>
    <w:p w14:paraId="531D5F38" w14:textId="77777777" w:rsidR="00E67B45" w:rsidRPr="009B218C" w:rsidRDefault="00E67B45" w:rsidP="00734AF8">
      <w:pPr>
        <w:rPr>
          <w:rFonts w:ascii="Corbel" w:hAnsi="Corbel"/>
          <w:b/>
          <w:sz w:val="20"/>
        </w:rPr>
      </w:pPr>
    </w:p>
    <w:p w14:paraId="28DAC2E8" w14:textId="17878EC2" w:rsidR="00E67B45" w:rsidRPr="00AA1C34" w:rsidRDefault="00E67B45" w:rsidP="00250D97">
      <w:pPr>
        <w:pStyle w:val="Lijstalinea"/>
        <w:numPr>
          <w:ilvl w:val="0"/>
          <w:numId w:val="70"/>
        </w:numPr>
        <w:rPr>
          <w:rFonts w:ascii="Corbel" w:hAnsi="Corbel"/>
          <w:b/>
          <w:szCs w:val="22"/>
        </w:rPr>
      </w:pPr>
      <w:r w:rsidRPr="00AA1C34">
        <w:rPr>
          <w:rFonts w:ascii="Corbel" w:hAnsi="Corbel"/>
          <w:b/>
          <w:szCs w:val="22"/>
        </w:rPr>
        <w:t>Deelproces factuur (parafen) controle</w:t>
      </w:r>
    </w:p>
    <w:p w14:paraId="6B7416C5" w14:textId="77777777" w:rsidR="00E67B45" w:rsidRPr="009B218C" w:rsidRDefault="00E67B45" w:rsidP="00734AF8">
      <w:pPr>
        <w:rPr>
          <w:rFonts w:ascii="Corbel" w:hAnsi="Corbel"/>
          <w:b/>
          <w:sz w:val="20"/>
        </w:rPr>
      </w:pPr>
    </w:p>
    <w:p w14:paraId="5F9A7143" w14:textId="77777777" w:rsidR="000B38F3" w:rsidRPr="009B218C" w:rsidRDefault="000B38F3" w:rsidP="00734AF8">
      <w:pPr>
        <w:rPr>
          <w:rFonts w:ascii="Corbel" w:hAnsi="Corbel"/>
          <w:b/>
          <w:sz w:val="20"/>
        </w:rPr>
      </w:pPr>
      <w:r w:rsidRPr="009B218C">
        <w:rPr>
          <w:rFonts w:ascii="Corbel" w:hAnsi="Corbel"/>
          <w:b/>
          <w:sz w:val="20"/>
        </w:rPr>
        <w:t>Proces</w:t>
      </w:r>
    </w:p>
    <w:p w14:paraId="42F7EE2F" w14:textId="77777777" w:rsidR="000B38F3" w:rsidRPr="00A1130B" w:rsidRDefault="00A1130B" w:rsidP="00734AF8">
      <w:pPr>
        <w:rPr>
          <w:rFonts w:ascii="Corbel" w:hAnsi="Corbel"/>
          <w:sz w:val="20"/>
        </w:rPr>
      </w:pPr>
      <w:r>
        <w:rPr>
          <w:rFonts w:ascii="Corbel" w:hAnsi="Corbel"/>
          <w:sz w:val="20"/>
        </w:rPr>
        <w:t>Het verwerken van inkoopfacturen.</w:t>
      </w:r>
    </w:p>
    <w:p w14:paraId="3C79488E" w14:textId="77777777" w:rsidR="000B38F3" w:rsidRPr="009B218C" w:rsidRDefault="000B38F3" w:rsidP="00734AF8">
      <w:pPr>
        <w:rPr>
          <w:rFonts w:ascii="Corbel" w:hAnsi="Corbel"/>
          <w:b/>
          <w:sz w:val="20"/>
        </w:rPr>
      </w:pPr>
    </w:p>
    <w:p w14:paraId="13E1545E" w14:textId="77777777" w:rsidR="00E67B45" w:rsidRPr="009B218C" w:rsidRDefault="00E67B45" w:rsidP="00734AF8">
      <w:pPr>
        <w:rPr>
          <w:rFonts w:ascii="Corbel" w:hAnsi="Corbel"/>
          <w:b/>
          <w:sz w:val="20"/>
        </w:rPr>
      </w:pPr>
      <w:r w:rsidRPr="009B218C">
        <w:rPr>
          <w:rFonts w:ascii="Corbel" w:hAnsi="Corbel"/>
          <w:b/>
          <w:sz w:val="20"/>
        </w:rPr>
        <w:t>Risico’s</w:t>
      </w:r>
    </w:p>
    <w:p w14:paraId="466E5963" w14:textId="653B6AF1" w:rsidR="00E67B45" w:rsidRPr="009B218C" w:rsidRDefault="00E67B45" w:rsidP="00734AF8">
      <w:pPr>
        <w:autoSpaceDE w:val="0"/>
        <w:autoSpaceDN w:val="0"/>
        <w:adjustRightInd w:val="0"/>
        <w:rPr>
          <w:rFonts w:ascii="Corbel" w:hAnsi="Corbel"/>
          <w:sz w:val="20"/>
        </w:rPr>
      </w:pPr>
      <w:r w:rsidRPr="009B218C">
        <w:rPr>
          <w:rFonts w:ascii="Corbel" w:hAnsi="Corbel"/>
          <w:sz w:val="20"/>
        </w:rPr>
        <w:t>De risico´s die worden gelopen</w:t>
      </w:r>
      <w:r w:rsidR="004D461B">
        <w:rPr>
          <w:rFonts w:ascii="Corbel" w:hAnsi="Corbel"/>
          <w:sz w:val="20"/>
        </w:rPr>
        <w:t>,</w:t>
      </w:r>
      <w:r w:rsidRPr="009B218C">
        <w:rPr>
          <w:rFonts w:ascii="Corbel" w:hAnsi="Corbel"/>
          <w:sz w:val="20"/>
        </w:rPr>
        <w:t xml:space="preserve"> betreffen kosten die ten onrechte worden verantwoord (o.a. digitale handtekening ontbreekt of onjuiste digitale handtekening), op een verkeerd </w:t>
      </w:r>
      <w:r w:rsidR="0027132F">
        <w:rPr>
          <w:rFonts w:ascii="Corbel" w:hAnsi="Corbel"/>
          <w:sz w:val="20"/>
        </w:rPr>
        <w:t>taakveld</w:t>
      </w:r>
      <w:r w:rsidRPr="009B218C">
        <w:rPr>
          <w:rFonts w:ascii="Corbel" w:hAnsi="Corbel"/>
          <w:sz w:val="20"/>
        </w:rPr>
        <w:t xml:space="preserve"> worden geboekt of niet worden betaald aan juiste crediteur. Facturen worden betaald waarvoor geen overeenstemming is tussen de factuur en de voor de gemeente geleverde prestaties.</w:t>
      </w:r>
    </w:p>
    <w:p w14:paraId="34BC3A84" w14:textId="77777777" w:rsidR="005A0406" w:rsidRDefault="005A0406" w:rsidP="00734AF8">
      <w:pPr>
        <w:rPr>
          <w:rFonts w:ascii="Corbel" w:hAnsi="Corbel"/>
          <w:b/>
          <w:sz w:val="20"/>
        </w:rPr>
      </w:pPr>
    </w:p>
    <w:p w14:paraId="3D4D9055" w14:textId="1600B8BF" w:rsidR="005E71AE" w:rsidRPr="009B218C" w:rsidRDefault="005E71AE" w:rsidP="00734AF8">
      <w:pPr>
        <w:rPr>
          <w:rFonts w:ascii="Corbel" w:hAnsi="Corbel"/>
          <w:b/>
          <w:sz w:val="20"/>
        </w:rPr>
      </w:pPr>
      <w:r w:rsidRPr="009B218C">
        <w:rPr>
          <w:rFonts w:ascii="Corbel" w:hAnsi="Corbel"/>
          <w:b/>
          <w:sz w:val="20"/>
        </w:rPr>
        <w:t>Aard en omvang uit te voeren controles</w:t>
      </w:r>
    </w:p>
    <w:p w14:paraId="63A6EF8F" w14:textId="7E05DD55" w:rsidR="003B6D86" w:rsidRDefault="005E71AE" w:rsidP="00734AF8">
      <w:pPr>
        <w:outlineLvl w:val="0"/>
        <w:rPr>
          <w:rFonts w:ascii="Corbel" w:hAnsi="Corbel"/>
          <w:sz w:val="20"/>
        </w:rPr>
      </w:pPr>
      <w:bookmarkStart w:id="135" w:name="_Toc529429429"/>
      <w:bookmarkStart w:id="136" w:name="_Toc34924220"/>
      <w:bookmarkStart w:id="137" w:name="_Toc34924855"/>
      <w:r w:rsidRPr="009B218C">
        <w:rPr>
          <w:rFonts w:ascii="Corbel" w:hAnsi="Corbel"/>
          <w:sz w:val="20"/>
        </w:rPr>
        <w:t>Jaarlijks dient de rechtmatigheid (juistheid) van de autorisatie van de inkoopfacturen te worden beoordeeld.</w:t>
      </w:r>
      <w:bookmarkEnd w:id="135"/>
      <w:bookmarkEnd w:id="136"/>
      <w:bookmarkEnd w:id="137"/>
    </w:p>
    <w:p w14:paraId="16412342" w14:textId="2BC5F251" w:rsidR="003B6D86" w:rsidRPr="00F57246" w:rsidRDefault="002D266F" w:rsidP="00846535">
      <w:pPr>
        <w:pStyle w:val="Lijstalinea"/>
        <w:numPr>
          <w:ilvl w:val="0"/>
          <w:numId w:val="23"/>
        </w:numPr>
        <w:ind w:left="567" w:hanging="567"/>
        <w:outlineLvl w:val="0"/>
        <w:rPr>
          <w:rFonts w:ascii="Corbel" w:hAnsi="Corbel"/>
          <w:sz w:val="20"/>
        </w:rPr>
      </w:pPr>
      <w:bookmarkStart w:id="138" w:name="_Toc34924221"/>
      <w:bookmarkStart w:id="139" w:name="_Toc34924856"/>
      <w:r w:rsidRPr="00F57246">
        <w:rPr>
          <w:rFonts w:ascii="Corbel" w:hAnsi="Corbel"/>
          <w:sz w:val="20"/>
        </w:rPr>
        <w:t>Controle op autorisatie, verwerking in de financiële administratie en betaling</w:t>
      </w:r>
      <w:bookmarkEnd w:id="138"/>
      <w:bookmarkEnd w:id="139"/>
      <w:r w:rsidRPr="00F57246">
        <w:rPr>
          <w:rFonts w:ascii="Corbel" w:hAnsi="Corbel"/>
          <w:sz w:val="20"/>
        </w:rPr>
        <w:t xml:space="preserve"> </w:t>
      </w:r>
    </w:p>
    <w:p w14:paraId="5BF25A70" w14:textId="30961D99" w:rsidR="002D266F" w:rsidRDefault="002D266F" w:rsidP="00846535">
      <w:pPr>
        <w:pStyle w:val="Lijstalinea"/>
        <w:numPr>
          <w:ilvl w:val="0"/>
          <w:numId w:val="23"/>
        </w:numPr>
        <w:ind w:left="567" w:hanging="567"/>
        <w:outlineLvl w:val="0"/>
        <w:rPr>
          <w:rFonts w:ascii="Corbel" w:hAnsi="Corbel"/>
          <w:sz w:val="20"/>
        </w:rPr>
      </w:pPr>
      <w:bookmarkStart w:id="140" w:name="_Toc34924222"/>
      <w:bookmarkStart w:id="141" w:name="_Toc34924857"/>
      <w:r w:rsidRPr="00F57246">
        <w:rPr>
          <w:rFonts w:ascii="Corbel" w:hAnsi="Corbel"/>
          <w:sz w:val="20"/>
        </w:rPr>
        <w:t xml:space="preserve">Controle op de juistheid van </w:t>
      </w:r>
      <w:r w:rsidR="004D461B">
        <w:rPr>
          <w:rFonts w:ascii="Corbel" w:hAnsi="Corbel"/>
          <w:sz w:val="20"/>
        </w:rPr>
        <w:t>btw</w:t>
      </w:r>
      <w:r w:rsidR="005903BA">
        <w:rPr>
          <w:rFonts w:ascii="Corbel" w:hAnsi="Corbel"/>
          <w:sz w:val="20"/>
        </w:rPr>
        <w:t>-</w:t>
      </w:r>
      <w:proofErr w:type="spellStart"/>
      <w:r w:rsidRPr="00F57246">
        <w:rPr>
          <w:rFonts w:ascii="Corbel" w:hAnsi="Corbel"/>
          <w:sz w:val="20"/>
        </w:rPr>
        <w:t>labeling</w:t>
      </w:r>
      <w:bookmarkEnd w:id="140"/>
      <w:bookmarkEnd w:id="141"/>
      <w:proofErr w:type="spellEnd"/>
    </w:p>
    <w:p w14:paraId="7C58DC48" w14:textId="259E2F8A" w:rsidR="003348FD" w:rsidRPr="00D17199" w:rsidRDefault="003348FD" w:rsidP="00846535">
      <w:pPr>
        <w:pStyle w:val="Lijstalinea"/>
        <w:numPr>
          <w:ilvl w:val="0"/>
          <w:numId w:val="23"/>
        </w:numPr>
        <w:ind w:left="567" w:hanging="567"/>
        <w:outlineLvl w:val="0"/>
        <w:rPr>
          <w:rFonts w:ascii="Corbel" w:hAnsi="Corbel"/>
          <w:sz w:val="20"/>
        </w:rPr>
      </w:pPr>
      <w:bookmarkStart w:id="142" w:name="_Toc34924223"/>
      <w:bookmarkStart w:id="143" w:name="_Toc34924858"/>
      <w:r w:rsidRPr="00D17199">
        <w:rPr>
          <w:rFonts w:ascii="Corbel" w:hAnsi="Corbel"/>
          <w:sz w:val="20"/>
        </w:rPr>
        <w:t>Controle op het documenteren van de prestatielevering</w:t>
      </w:r>
      <w:bookmarkEnd w:id="142"/>
      <w:bookmarkEnd w:id="143"/>
    </w:p>
    <w:p w14:paraId="7B84751E" w14:textId="46E5B583" w:rsidR="005E71AE" w:rsidRDefault="005E71AE" w:rsidP="00734AF8">
      <w:pPr>
        <w:rPr>
          <w:rFonts w:ascii="Corbel" w:hAnsi="Corbel"/>
          <w:sz w:val="20"/>
        </w:rPr>
      </w:pPr>
    </w:p>
    <w:p w14:paraId="757136CE" w14:textId="77777777" w:rsidR="00D36013" w:rsidRPr="009B218C" w:rsidRDefault="00D36013" w:rsidP="00734AF8">
      <w:pPr>
        <w:rPr>
          <w:rFonts w:ascii="Corbel" w:hAnsi="Corbel"/>
          <w:sz w:val="20"/>
        </w:rPr>
      </w:pPr>
    </w:p>
    <w:p w14:paraId="18818463" w14:textId="2DEBB75A" w:rsidR="007968AB" w:rsidRPr="00AA1C34" w:rsidRDefault="002D266F" w:rsidP="00250D97">
      <w:pPr>
        <w:pStyle w:val="Lijstalinea"/>
        <w:numPr>
          <w:ilvl w:val="0"/>
          <w:numId w:val="70"/>
        </w:numPr>
        <w:rPr>
          <w:rFonts w:ascii="Corbel" w:hAnsi="Corbel"/>
          <w:b/>
          <w:sz w:val="24"/>
          <w:szCs w:val="24"/>
        </w:rPr>
      </w:pPr>
      <w:r w:rsidRPr="00AA1C34">
        <w:rPr>
          <w:rFonts w:ascii="Corbel" w:hAnsi="Corbel"/>
          <w:b/>
          <w:szCs w:val="22"/>
        </w:rPr>
        <w:lastRenderedPageBreak/>
        <w:t xml:space="preserve">Deelproces </w:t>
      </w:r>
      <w:r w:rsidR="007968AB" w:rsidRPr="00AA1C34">
        <w:rPr>
          <w:rFonts w:ascii="Corbel" w:hAnsi="Corbel"/>
          <w:b/>
          <w:szCs w:val="22"/>
        </w:rPr>
        <w:t>Begroting</w:t>
      </w:r>
      <w:r w:rsidRPr="00AA1C34">
        <w:rPr>
          <w:rFonts w:ascii="Corbel" w:hAnsi="Corbel"/>
          <w:b/>
          <w:szCs w:val="22"/>
        </w:rPr>
        <w:t>swijzigingen</w:t>
      </w:r>
    </w:p>
    <w:p w14:paraId="3BC08250" w14:textId="77777777" w:rsidR="007968AB" w:rsidRPr="009B218C" w:rsidRDefault="007968AB" w:rsidP="00734AF8">
      <w:pPr>
        <w:rPr>
          <w:rFonts w:ascii="Corbel" w:hAnsi="Corbel"/>
          <w:sz w:val="20"/>
        </w:rPr>
      </w:pPr>
    </w:p>
    <w:p w14:paraId="63540151" w14:textId="77777777" w:rsidR="007968AB" w:rsidRPr="009B218C" w:rsidRDefault="007968AB" w:rsidP="00734AF8">
      <w:pPr>
        <w:rPr>
          <w:rFonts w:ascii="Corbel" w:hAnsi="Corbel"/>
          <w:b/>
          <w:sz w:val="20"/>
        </w:rPr>
      </w:pPr>
      <w:r w:rsidRPr="009B218C">
        <w:rPr>
          <w:rFonts w:ascii="Corbel" w:hAnsi="Corbel"/>
          <w:b/>
          <w:sz w:val="20"/>
        </w:rPr>
        <w:t>Proces</w:t>
      </w:r>
    </w:p>
    <w:p w14:paraId="28C35A7E" w14:textId="77777777" w:rsidR="007968AB" w:rsidRPr="009B218C" w:rsidRDefault="007968AB" w:rsidP="00734AF8">
      <w:pPr>
        <w:rPr>
          <w:rFonts w:ascii="Corbel" w:hAnsi="Corbel"/>
          <w:sz w:val="20"/>
          <w:lang w:val="nl"/>
        </w:rPr>
      </w:pPr>
      <w:r w:rsidRPr="009B218C">
        <w:rPr>
          <w:rFonts w:ascii="Corbel" w:hAnsi="Corbel"/>
          <w:sz w:val="20"/>
          <w:lang w:val="nl"/>
        </w:rPr>
        <w:t xml:space="preserve">Gedurende het jaar worden voorstellen aan de raad voorgelegd tot wijziging van de begroting. Meestal gebeurt dit via </w:t>
      </w:r>
      <w:r w:rsidR="0027132F">
        <w:rPr>
          <w:rFonts w:ascii="Corbel" w:hAnsi="Corbel"/>
          <w:sz w:val="20"/>
          <w:lang w:val="nl"/>
        </w:rPr>
        <w:t>een</w:t>
      </w:r>
      <w:r w:rsidRPr="009B218C">
        <w:rPr>
          <w:rFonts w:ascii="Corbel" w:hAnsi="Corbel"/>
          <w:sz w:val="20"/>
          <w:lang w:val="nl"/>
        </w:rPr>
        <w:t xml:space="preserve"> tussenrapportage. Na vaststellng van de begrotingswijziging worden de mutaties verwerkt in het financiële systeem.</w:t>
      </w:r>
    </w:p>
    <w:p w14:paraId="697353FC" w14:textId="77777777" w:rsidR="007968AB" w:rsidRPr="009B218C" w:rsidRDefault="007968AB" w:rsidP="00734AF8">
      <w:pPr>
        <w:rPr>
          <w:rFonts w:ascii="Corbel" w:hAnsi="Corbel"/>
          <w:sz w:val="20"/>
          <w:lang w:val="nl"/>
        </w:rPr>
      </w:pPr>
    </w:p>
    <w:p w14:paraId="0869DDF1" w14:textId="77777777" w:rsidR="007968AB" w:rsidRPr="009B218C" w:rsidRDefault="007968AB" w:rsidP="00734AF8">
      <w:pPr>
        <w:rPr>
          <w:rFonts w:ascii="Corbel" w:hAnsi="Corbel"/>
          <w:b/>
          <w:sz w:val="20"/>
        </w:rPr>
      </w:pPr>
      <w:r w:rsidRPr="009B218C">
        <w:rPr>
          <w:rFonts w:ascii="Corbel" w:hAnsi="Corbel"/>
          <w:b/>
          <w:sz w:val="20"/>
        </w:rPr>
        <w:t>Risico’s</w:t>
      </w:r>
    </w:p>
    <w:p w14:paraId="60740F89" w14:textId="77777777" w:rsidR="007968AB" w:rsidRPr="009B218C" w:rsidRDefault="007968AB" w:rsidP="00734AF8">
      <w:pPr>
        <w:rPr>
          <w:rFonts w:ascii="Corbel" w:hAnsi="Corbel"/>
          <w:sz w:val="20"/>
        </w:rPr>
      </w:pPr>
      <w:r w:rsidRPr="009B218C">
        <w:rPr>
          <w:rFonts w:ascii="Corbel" w:hAnsi="Corbel"/>
          <w:sz w:val="20"/>
        </w:rPr>
        <w:t>Wijziging van het gemeentelijke begrotingssaldo, begrotingstotaal, programmasaldo of programmatotaal zonder goedkeuring van de gemeenteraad.</w:t>
      </w:r>
    </w:p>
    <w:p w14:paraId="5F84E252" w14:textId="77777777" w:rsidR="007968AB" w:rsidRPr="009B218C" w:rsidRDefault="007968AB" w:rsidP="00734AF8">
      <w:pPr>
        <w:rPr>
          <w:rFonts w:ascii="Corbel" w:hAnsi="Corbel"/>
          <w:sz w:val="20"/>
        </w:rPr>
      </w:pPr>
    </w:p>
    <w:p w14:paraId="07EB3EAE" w14:textId="77777777" w:rsidR="007968AB" w:rsidRPr="009B218C" w:rsidRDefault="007968AB" w:rsidP="00734AF8">
      <w:pPr>
        <w:rPr>
          <w:rFonts w:ascii="Corbel" w:hAnsi="Corbel"/>
          <w:b/>
          <w:sz w:val="20"/>
        </w:rPr>
      </w:pPr>
      <w:r w:rsidRPr="009B218C">
        <w:rPr>
          <w:rFonts w:ascii="Corbel" w:hAnsi="Corbel"/>
          <w:b/>
          <w:sz w:val="20"/>
        </w:rPr>
        <w:t>Aard en omvang uit te voeren controles</w:t>
      </w:r>
    </w:p>
    <w:p w14:paraId="66D05959" w14:textId="77777777" w:rsidR="007968AB" w:rsidRPr="009B218C" w:rsidRDefault="007968AB" w:rsidP="00734AF8">
      <w:pPr>
        <w:rPr>
          <w:rFonts w:ascii="Corbel" w:hAnsi="Corbel"/>
          <w:sz w:val="20"/>
        </w:rPr>
      </w:pPr>
      <w:r w:rsidRPr="009B218C">
        <w:rPr>
          <w:rFonts w:ascii="Corbel" w:hAnsi="Corbel"/>
          <w:sz w:val="20"/>
        </w:rPr>
        <w:t>Jaarlijks vindt een integrale toetsing plaats van de begrotingswijzigingen. Getoetst wordt of de begrotingswijzigingen in de financiële administratie sluiten met de getekende raadsbesluiten.</w:t>
      </w:r>
    </w:p>
    <w:p w14:paraId="620097C0" w14:textId="77777777" w:rsidR="004312D3" w:rsidRPr="004D461B" w:rsidRDefault="004312D3" w:rsidP="00734AF8">
      <w:pPr>
        <w:rPr>
          <w:rFonts w:ascii="Corbel" w:hAnsi="Corbel"/>
          <w:b/>
          <w:szCs w:val="22"/>
        </w:rPr>
      </w:pPr>
    </w:p>
    <w:p w14:paraId="4BCA9A95" w14:textId="2E5B08C2" w:rsidR="007968AB" w:rsidRPr="00AA1C34" w:rsidRDefault="002D266F" w:rsidP="00250D97">
      <w:pPr>
        <w:pStyle w:val="Lijstalinea"/>
        <w:numPr>
          <w:ilvl w:val="0"/>
          <w:numId w:val="70"/>
        </w:numPr>
        <w:rPr>
          <w:rFonts w:ascii="Corbel" w:hAnsi="Corbel"/>
          <w:b/>
          <w:szCs w:val="22"/>
        </w:rPr>
      </w:pPr>
      <w:r w:rsidRPr="00AA1C34">
        <w:rPr>
          <w:rFonts w:ascii="Corbel" w:hAnsi="Corbel"/>
          <w:b/>
          <w:szCs w:val="22"/>
        </w:rPr>
        <w:t xml:space="preserve">Deelproces </w:t>
      </w:r>
      <w:r w:rsidR="007968AB" w:rsidRPr="00AA1C34">
        <w:rPr>
          <w:rFonts w:ascii="Corbel" w:hAnsi="Corbel"/>
          <w:b/>
          <w:szCs w:val="22"/>
        </w:rPr>
        <w:t>Betalingen</w:t>
      </w:r>
    </w:p>
    <w:p w14:paraId="36992D4E" w14:textId="77777777" w:rsidR="007968AB" w:rsidRPr="009B218C" w:rsidRDefault="007968AB" w:rsidP="00734AF8">
      <w:pPr>
        <w:rPr>
          <w:rFonts w:ascii="Corbel" w:hAnsi="Corbel"/>
          <w:sz w:val="20"/>
        </w:rPr>
      </w:pPr>
    </w:p>
    <w:p w14:paraId="2D6BE7BF" w14:textId="77777777" w:rsidR="007968AB" w:rsidRPr="009B218C" w:rsidRDefault="007968AB" w:rsidP="00734AF8">
      <w:pPr>
        <w:rPr>
          <w:rFonts w:ascii="Corbel" w:hAnsi="Corbel"/>
          <w:b/>
          <w:sz w:val="20"/>
        </w:rPr>
      </w:pPr>
      <w:r w:rsidRPr="009B218C">
        <w:rPr>
          <w:rFonts w:ascii="Corbel" w:hAnsi="Corbel"/>
          <w:b/>
          <w:sz w:val="20"/>
        </w:rPr>
        <w:t>Proces</w:t>
      </w:r>
    </w:p>
    <w:p w14:paraId="1FA65F22" w14:textId="77777777" w:rsidR="007968AB" w:rsidRPr="009B218C" w:rsidRDefault="007968AB" w:rsidP="00734AF8">
      <w:pPr>
        <w:rPr>
          <w:rFonts w:ascii="Corbel" w:hAnsi="Corbel"/>
          <w:sz w:val="20"/>
        </w:rPr>
      </w:pPr>
      <w:r w:rsidRPr="009B218C">
        <w:rPr>
          <w:rFonts w:ascii="Corbel" w:hAnsi="Corbel"/>
          <w:sz w:val="20"/>
        </w:rPr>
        <w:t xml:space="preserve">Gemiddeld twee keer per week vinden betalingen plaats. </w:t>
      </w:r>
    </w:p>
    <w:p w14:paraId="4C9C5F89" w14:textId="77777777" w:rsidR="007968AB" w:rsidRPr="009B218C" w:rsidRDefault="007968AB" w:rsidP="00734AF8">
      <w:pPr>
        <w:rPr>
          <w:rFonts w:ascii="Corbel" w:hAnsi="Corbel"/>
          <w:sz w:val="20"/>
        </w:rPr>
      </w:pPr>
    </w:p>
    <w:p w14:paraId="2609EFDA" w14:textId="77777777" w:rsidR="007968AB" w:rsidRPr="009B218C" w:rsidRDefault="007968AB" w:rsidP="00734AF8">
      <w:pPr>
        <w:rPr>
          <w:rFonts w:ascii="Corbel" w:hAnsi="Corbel"/>
          <w:b/>
          <w:sz w:val="20"/>
        </w:rPr>
      </w:pPr>
      <w:r w:rsidRPr="009B218C">
        <w:rPr>
          <w:rFonts w:ascii="Corbel" w:hAnsi="Corbel"/>
          <w:b/>
          <w:sz w:val="20"/>
        </w:rPr>
        <w:t>Risico’s</w:t>
      </w:r>
    </w:p>
    <w:p w14:paraId="664332F1" w14:textId="77777777" w:rsidR="007968AB" w:rsidRPr="00F57246" w:rsidRDefault="007968AB" w:rsidP="00846535">
      <w:pPr>
        <w:pStyle w:val="Lijstalinea"/>
        <w:numPr>
          <w:ilvl w:val="0"/>
          <w:numId w:val="38"/>
        </w:numPr>
        <w:ind w:left="567" w:hanging="567"/>
        <w:rPr>
          <w:rFonts w:ascii="Corbel" w:hAnsi="Corbel"/>
          <w:sz w:val="20"/>
        </w:rPr>
      </w:pPr>
      <w:r w:rsidRPr="00F57246">
        <w:rPr>
          <w:rFonts w:ascii="Corbel" w:hAnsi="Corbel"/>
          <w:sz w:val="20"/>
        </w:rPr>
        <w:t>Te laat betalen</w:t>
      </w:r>
    </w:p>
    <w:p w14:paraId="3B0642F5" w14:textId="77777777" w:rsidR="007968AB" w:rsidRPr="00F57246" w:rsidRDefault="007968AB" w:rsidP="00846535">
      <w:pPr>
        <w:pStyle w:val="Lijstalinea"/>
        <w:numPr>
          <w:ilvl w:val="0"/>
          <w:numId w:val="38"/>
        </w:numPr>
        <w:ind w:left="567" w:hanging="567"/>
        <w:rPr>
          <w:rFonts w:ascii="Corbel" w:hAnsi="Corbel"/>
          <w:sz w:val="20"/>
        </w:rPr>
      </w:pPr>
      <w:r w:rsidRPr="00F57246">
        <w:rPr>
          <w:rFonts w:ascii="Corbel" w:hAnsi="Corbel"/>
          <w:sz w:val="20"/>
        </w:rPr>
        <w:t>Onvoldoende functiescheiding</w:t>
      </w:r>
    </w:p>
    <w:p w14:paraId="7A43910F" w14:textId="77777777" w:rsidR="007968AB" w:rsidRPr="00F57246" w:rsidRDefault="007968AB" w:rsidP="00846535">
      <w:pPr>
        <w:pStyle w:val="Lijstalinea"/>
        <w:numPr>
          <w:ilvl w:val="0"/>
          <w:numId w:val="38"/>
        </w:numPr>
        <w:ind w:left="567" w:hanging="567"/>
        <w:rPr>
          <w:rFonts w:ascii="Corbel" w:hAnsi="Corbel"/>
          <w:sz w:val="20"/>
        </w:rPr>
      </w:pPr>
      <w:r w:rsidRPr="00F57246">
        <w:rPr>
          <w:rFonts w:ascii="Corbel" w:hAnsi="Corbel"/>
          <w:sz w:val="20"/>
        </w:rPr>
        <w:t>Onjuiste verwerking in financiële administratie</w:t>
      </w:r>
    </w:p>
    <w:p w14:paraId="0D20E769" w14:textId="77777777" w:rsidR="007968AB" w:rsidRPr="00F57246" w:rsidRDefault="007968AB" w:rsidP="00846535">
      <w:pPr>
        <w:pStyle w:val="Lijstalinea"/>
        <w:numPr>
          <w:ilvl w:val="0"/>
          <w:numId w:val="38"/>
        </w:numPr>
        <w:ind w:left="567" w:hanging="567"/>
        <w:rPr>
          <w:rFonts w:ascii="Corbel" w:hAnsi="Corbel"/>
          <w:sz w:val="20"/>
        </w:rPr>
      </w:pPr>
      <w:r w:rsidRPr="00F57246">
        <w:rPr>
          <w:rFonts w:ascii="Corbel" w:hAnsi="Corbel"/>
          <w:sz w:val="20"/>
        </w:rPr>
        <w:t>Autorisaties niet actueel</w:t>
      </w:r>
    </w:p>
    <w:p w14:paraId="425A5D78" w14:textId="77777777" w:rsidR="007968AB" w:rsidRPr="009B218C" w:rsidRDefault="007968AB" w:rsidP="00734AF8">
      <w:pPr>
        <w:rPr>
          <w:rFonts w:ascii="Corbel" w:hAnsi="Corbel"/>
          <w:sz w:val="20"/>
        </w:rPr>
      </w:pPr>
    </w:p>
    <w:p w14:paraId="1FC09285" w14:textId="77777777" w:rsidR="007968AB" w:rsidRPr="009B218C" w:rsidRDefault="007968AB" w:rsidP="00734AF8">
      <w:pPr>
        <w:rPr>
          <w:rFonts w:ascii="Corbel" w:hAnsi="Corbel"/>
          <w:b/>
          <w:sz w:val="20"/>
        </w:rPr>
      </w:pPr>
      <w:r w:rsidRPr="009B218C">
        <w:rPr>
          <w:rFonts w:ascii="Corbel" w:hAnsi="Corbel"/>
          <w:b/>
          <w:sz w:val="20"/>
        </w:rPr>
        <w:t>Aard en omvang uit te voeren controles</w:t>
      </w:r>
    </w:p>
    <w:p w14:paraId="39C1CE8F" w14:textId="77777777" w:rsidR="007968AB" w:rsidRPr="009B218C" w:rsidRDefault="007968AB" w:rsidP="00734AF8">
      <w:pPr>
        <w:rPr>
          <w:rFonts w:ascii="Corbel" w:hAnsi="Corbel"/>
          <w:sz w:val="20"/>
        </w:rPr>
      </w:pPr>
      <w:r w:rsidRPr="009B218C">
        <w:rPr>
          <w:rFonts w:ascii="Corbel" w:hAnsi="Corbel"/>
          <w:sz w:val="20"/>
        </w:rPr>
        <w:t xml:space="preserve">Binnen het proces betalingen worden de volgende </w:t>
      </w:r>
      <w:r w:rsidR="003B6D86">
        <w:rPr>
          <w:rFonts w:ascii="Corbel" w:hAnsi="Corbel"/>
          <w:sz w:val="20"/>
        </w:rPr>
        <w:t>controle</w:t>
      </w:r>
      <w:r w:rsidRPr="009B218C">
        <w:rPr>
          <w:rFonts w:ascii="Corbel" w:hAnsi="Corbel"/>
          <w:sz w:val="20"/>
        </w:rPr>
        <w:t>punten in de interne controle opgenomen:</w:t>
      </w:r>
    </w:p>
    <w:p w14:paraId="5B1E2069" w14:textId="77777777" w:rsidR="007968AB" w:rsidRPr="00F57246" w:rsidRDefault="007968AB" w:rsidP="00846535">
      <w:pPr>
        <w:pStyle w:val="Lijstalinea"/>
        <w:numPr>
          <w:ilvl w:val="0"/>
          <w:numId w:val="39"/>
        </w:numPr>
        <w:ind w:left="567" w:hanging="567"/>
        <w:rPr>
          <w:rFonts w:ascii="Corbel" w:hAnsi="Corbel"/>
          <w:sz w:val="20"/>
        </w:rPr>
      </w:pPr>
      <w:r w:rsidRPr="00F57246">
        <w:rPr>
          <w:rFonts w:ascii="Corbel" w:hAnsi="Corbel"/>
          <w:sz w:val="20"/>
        </w:rPr>
        <w:t>Getekende betaaladvieslijsten</w:t>
      </w:r>
    </w:p>
    <w:p w14:paraId="2DCE3B88" w14:textId="77777777" w:rsidR="007968AB" w:rsidRPr="00F57246" w:rsidRDefault="007968AB" w:rsidP="00846535">
      <w:pPr>
        <w:pStyle w:val="Lijstalinea"/>
        <w:numPr>
          <w:ilvl w:val="0"/>
          <w:numId w:val="39"/>
        </w:numPr>
        <w:ind w:left="567" w:hanging="567"/>
        <w:rPr>
          <w:rFonts w:ascii="Corbel" w:hAnsi="Corbel"/>
          <w:sz w:val="20"/>
        </w:rPr>
      </w:pPr>
      <w:r w:rsidRPr="00F57246">
        <w:rPr>
          <w:rFonts w:ascii="Corbel" w:hAnsi="Corbel"/>
          <w:sz w:val="20"/>
        </w:rPr>
        <w:t>Autorisatie batch in bankapplicatie conform getekende betaaladvieslijst</w:t>
      </w:r>
    </w:p>
    <w:p w14:paraId="5BCE8CA6" w14:textId="77777777" w:rsidR="007968AB" w:rsidRPr="00F57246" w:rsidRDefault="007968AB" w:rsidP="00846535">
      <w:pPr>
        <w:pStyle w:val="Lijstalinea"/>
        <w:numPr>
          <w:ilvl w:val="0"/>
          <w:numId w:val="39"/>
        </w:numPr>
        <w:ind w:left="567" w:hanging="567"/>
        <w:rPr>
          <w:rFonts w:ascii="Corbel" w:hAnsi="Corbel"/>
          <w:sz w:val="20"/>
        </w:rPr>
      </w:pPr>
      <w:r w:rsidRPr="00F57246">
        <w:rPr>
          <w:rFonts w:ascii="Corbel" w:hAnsi="Corbel"/>
          <w:sz w:val="20"/>
        </w:rPr>
        <w:t>Twee handtekeningen beleid bankapplicatie</w:t>
      </w:r>
    </w:p>
    <w:p w14:paraId="1DF697A5" w14:textId="77777777" w:rsidR="007968AB" w:rsidRPr="00F57246" w:rsidRDefault="007968AB" w:rsidP="00846535">
      <w:pPr>
        <w:pStyle w:val="Lijstalinea"/>
        <w:numPr>
          <w:ilvl w:val="0"/>
          <w:numId w:val="39"/>
        </w:numPr>
        <w:ind w:left="567" w:hanging="567"/>
        <w:rPr>
          <w:rFonts w:ascii="Corbel" w:hAnsi="Corbel"/>
          <w:sz w:val="20"/>
        </w:rPr>
      </w:pPr>
      <w:r w:rsidRPr="00F57246">
        <w:rPr>
          <w:rFonts w:ascii="Corbel" w:hAnsi="Corbel"/>
          <w:sz w:val="20"/>
        </w:rPr>
        <w:t>Bankafschrift conform autorisatie batch</w:t>
      </w:r>
    </w:p>
    <w:p w14:paraId="18245888" w14:textId="77777777" w:rsidR="007968AB" w:rsidRPr="00F57246" w:rsidRDefault="007968AB" w:rsidP="00846535">
      <w:pPr>
        <w:pStyle w:val="Lijstalinea"/>
        <w:numPr>
          <w:ilvl w:val="0"/>
          <w:numId w:val="39"/>
        </w:numPr>
        <w:ind w:left="567" w:hanging="567"/>
        <w:rPr>
          <w:rFonts w:ascii="Corbel" w:hAnsi="Corbel"/>
          <w:sz w:val="20"/>
        </w:rPr>
      </w:pPr>
      <w:r w:rsidRPr="00F57246">
        <w:rPr>
          <w:rFonts w:ascii="Corbel" w:hAnsi="Corbel"/>
          <w:sz w:val="20"/>
        </w:rPr>
        <w:t>Bankafschrift juist verwerkt in financiële administratie</w:t>
      </w:r>
    </w:p>
    <w:p w14:paraId="456506BD" w14:textId="2A4DB193" w:rsidR="0027132F" w:rsidRDefault="0027132F" w:rsidP="00734AF8">
      <w:pPr>
        <w:rPr>
          <w:rFonts w:ascii="Corbel" w:hAnsi="Corbel"/>
          <w:b/>
          <w:sz w:val="20"/>
        </w:rPr>
      </w:pPr>
    </w:p>
    <w:p w14:paraId="1B0BFEBB" w14:textId="77777777" w:rsidR="004C21DC" w:rsidRPr="004D461B" w:rsidRDefault="004C21DC" w:rsidP="00734AF8">
      <w:pPr>
        <w:rPr>
          <w:rFonts w:ascii="Corbel" w:hAnsi="Corbel"/>
          <w:b/>
          <w:sz w:val="20"/>
        </w:rPr>
      </w:pPr>
    </w:p>
    <w:p w14:paraId="7202B510" w14:textId="3BD05A8D" w:rsidR="005729C0" w:rsidRPr="00AA1C34" w:rsidRDefault="005729C0" w:rsidP="00250D97">
      <w:pPr>
        <w:pStyle w:val="Lijstalinea"/>
        <w:numPr>
          <w:ilvl w:val="0"/>
          <w:numId w:val="70"/>
        </w:numPr>
        <w:rPr>
          <w:rFonts w:ascii="Corbel" w:hAnsi="Corbel"/>
          <w:b/>
          <w:szCs w:val="22"/>
        </w:rPr>
      </w:pPr>
      <w:r w:rsidRPr="00AA1C34">
        <w:rPr>
          <w:rFonts w:ascii="Corbel" w:hAnsi="Corbel"/>
          <w:b/>
          <w:szCs w:val="22"/>
        </w:rPr>
        <w:t>Deelproces Opbrengsten</w:t>
      </w:r>
    </w:p>
    <w:p w14:paraId="02A95E1A" w14:textId="368BCC42" w:rsidR="005729C0" w:rsidRPr="004D461B" w:rsidRDefault="005729C0" w:rsidP="00734AF8">
      <w:pPr>
        <w:rPr>
          <w:rFonts w:ascii="Corbel" w:hAnsi="Corbel"/>
          <w:bCs/>
          <w:sz w:val="20"/>
        </w:rPr>
      </w:pPr>
    </w:p>
    <w:p w14:paraId="2C27DE64" w14:textId="71500A75" w:rsidR="005729C0" w:rsidRPr="00080DA8" w:rsidRDefault="005729C0" w:rsidP="00734AF8">
      <w:pPr>
        <w:rPr>
          <w:rFonts w:ascii="Corbel" w:hAnsi="Corbel"/>
          <w:b/>
          <w:sz w:val="20"/>
        </w:rPr>
      </w:pPr>
      <w:r w:rsidRPr="00080DA8">
        <w:rPr>
          <w:rFonts w:ascii="Corbel" w:hAnsi="Corbel"/>
          <w:b/>
          <w:sz w:val="20"/>
        </w:rPr>
        <w:t>Proces</w:t>
      </w:r>
    </w:p>
    <w:p w14:paraId="26AE1E92" w14:textId="0F27DCF5" w:rsidR="005729C0" w:rsidRPr="00080DA8" w:rsidRDefault="005729C0" w:rsidP="00734AF8">
      <w:pPr>
        <w:rPr>
          <w:rFonts w:ascii="Corbel" w:hAnsi="Corbel"/>
          <w:bCs/>
          <w:sz w:val="20"/>
        </w:rPr>
      </w:pPr>
      <w:r w:rsidRPr="00080DA8">
        <w:rPr>
          <w:rFonts w:ascii="Corbel" w:hAnsi="Corbel"/>
          <w:bCs/>
          <w:sz w:val="20"/>
        </w:rPr>
        <w:t>Door de gehele begroting heen worden op verschillende taakvelden opbrengsten begroot.</w:t>
      </w:r>
    </w:p>
    <w:p w14:paraId="634F1162" w14:textId="6D8C20CF" w:rsidR="005729C0" w:rsidRPr="00080DA8" w:rsidRDefault="005729C0" w:rsidP="00734AF8">
      <w:pPr>
        <w:rPr>
          <w:rFonts w:ascii="Corbel" w:hAnsi="Corbel"/>
          <w:bCs/>
          <w:sz w:val="20"/>
        </w:rPr>
      </w:pPr>
      <w:r w:rsidRPr="00080DA8">
        <w:rPr>
          <w:rFonts w:ascii="Corbel" w:hAnsi="Corbel"/>
          <w:bCs/>
          <w:sz w:val="20"/>
        </w:rPr>
        <w:t xml:space="preserve">Voor de grotere opbrengsten is een apart IC-proces beschreven. </w:t>
      </w:r>
    </w:p>
    <w:p w14:paraId="33D39CF0" w14:textId="6248056B" w:rsidR="005729C0" w:rsidRPr="00080DA8" w:rsidRDefault="005729C0" w:rsidP="00734AF8">
      <w:pPr>
        <w:rPr>
          <w:rFonts w:ascii="Corbel" w:hAnsi="Corbel"/>
          <w:bCs/>
          <w:sz w:val="20"/>
        </w:rPr>
      </w:pPr>
      <w:r w:rsidRPr="00080DA8">
        <w:rPr>
          <w:rFonts w:ascii="Corbel" w:hAnsi="Corbel"/>
          <w:bCs/>
          <w:sz w:val="20"/>
        </w:rPr>
        <w:t xml:space="preserve">Voor de meerdere kleinere opbrengsten wordt van de desbetreffende teams verwacht dat zij zelf facturen versturen. </w:t>
      </w:r>
    </w:p>
    <w:p w14:paraId="0004C0FA" w14:textId="516BE7E6" w:rsidR="005729C0" w:rsidRPr="00080DA8" w:rsidRDefault="005729C0" w:rsidP="00734AF8">
      <w:pPr>
        <w:rPr>
          <w:rFonts w:ascii="Corbel" w:hAnsi="Corbel"/>
          <w:bCs/>
          <w:sz w:val="20"/>
        </w:rPr>
      </w:pPr>
    </w:p>
    <w:p w14:paraId="33AC3B6C" w14:textId="78022B8B" w:rsidR="005729C0" w:rsidRPr="00080DA8" w:rsidRDefault="005729C0" w:rsidP="00734AF8">
      <w:pPr>
        <w:rPr>
          <w:rFonts w:ascii="Corbel" w:hAnsi="Corbel"/>
          <w:b/>
          <w:sz w:val="20"/>
        </w:rPr>
      </w:pPr>
      <w:r w:rsidRPr="00080DA8">
        <w:rPr>
          <w:rFonts w:ascii="Corbel" w:hAnsi="Corbel"/>
          <w:b/>
          <w:sz w:val="20"/>
        </w:rPr>
        <w:t>Risico’s</w:t>
      </w:r>
    </w:p>
    <w:p w14:paraId="064D5A27" w14:textId="316365B7" w:rsidR="005729C0" w:rsidRPr="00080DA8" w:rsidRDefault="005729C0" w:rsidP="00846535">
      <w:pPr>
        <w:pStyle w:val="Lijstalinea"/>
        <w:numPr>
          <w:ilvl w:val="0"/>
          <w:numId w:val="40"/>
        </w:numPr>
        <w:ind w:left="567" w:hanging="567"/>
        <w:rPr>
          <w:rFonts w:ascii="Corbel" w:hAnsi="Corbel"/>
          <w:bCs/>
          <w:sz w:val="20"/>
        </w:rPr>
      </w:pPr>
      <w:r w:rsidRPr="00080DA8">
        <w:rPr>
          <w:rFonts w:ascii="Corbel" w:hAnsi="Corbel"/>
          <w:bCs/>
          <w:sz w:val="20"/>
        </w:rPr>
        <w:t>Er worden geen facturen verzonden</w:t>
      </w:r>
    </w:p>
    <w:p w14:paraId="4D41DDC5" w14:textId="4DF6FC7B" w:rsidR="009E3682" w:rsidRPr="00080DA8" w:rsidRDefault="009E3682" w:rsidP="00846535">
      <w:pPr>
        <w:pStyle w:val="Lijstalinea"/>
        <w:numPr>
          <w:ilvl w:val="0"/>
          <w:numId w:val="40"/>
        </w:numPr>
        <w:ind w:left="567" w:hanging="567"/>
        <w:rPr>
          <w:rFonts w:ascii="Corbel" w:hAnsi="Corbel"/>
          <w:bCs/>
          <w:sz w:val="20"/>
        </w:rPr>
      </w:pPr>
      <w:r w:rsidRPr="00080DA8">
        <w:rPr>
          <w:rFonts w:ascii="Corbel" w:hAnsi="Corbel"/>
          <w:bCs/>
          <w:sz w:val="20"/>
        </w:rPr>
        <w:t>Er wordt bij de verkeerde debiteur in rekening gebracht</w:t>
      </w:r>
    </w:p>
    <w:p w14:paraId="1740CD7B" w14:textId="39D5B608" w:rsidR="009E3682" w:rsidRPr="00080DA8" w:rsidRDefault="009E3682" w:rsidP="00846535">
      <w:pPr>
        <w:pStyle w:val="Lijstalinea"/>
        <w:numPr>
          <w:ilvl w:val="0"/>
          <w:numId w:val="40"/>
        </w:numPr>
        <w:ind w:left="567" w:hanging="567"/>
        <w:rPr>
          <w:rFonts w:ascii="Corbel" w:hAnsi="Corbel"/>
          <w:bCs/>
          <w:sz w:val="20"/>
        </w:rPr>
      </w:pPr>
      <w:r w:rsidRPr="00080DA8">
        <w:rPr>
          <w:rFonts w:ascii="Corbel" w:hAnsi="Corbel"/>
          <w:bCs/>
          <w:sz w:val="20"/>
        </w:rPr>
        <w:t xml:space="preserve">Niet het juiste bedrag wordt in rekening gebracht </w:t>
      </w:r>
    </w:p>
    <w:p w14:paraId="42C76CB5" w14:textId="00C577AF" w:rsidR="009E3682" w:rsidRPr="00080DA8" w:rsidRDefault="009E3682" w:rsidP="00846535">
      <w:pPr>
        <w:pStyle w:val="Lijstalinea"/>
        <w:numPr>
          <w:ilvl w:val="0"/>
          <w:numId w:val="40"/>
        </w:numPr>
        <w:ind w:left="567" w:hanging="567"/>
        <w:rPr>
          <w:rFonts w:ascii="Corbel" w:hAnsi="Corbel"/>
          <w:bCs/>
          <w:sz w:val="20"/>
        </w:rPr>
      </w:pPr>
      <w:r w:rsidRPr="00080DA8">
        <w:rPr>
          <w:rFonts w:ascii="Corbel" w:hAnsi="Corbel"/>
          <w:bCs/>
          <w:sz w:val="20"/>
        </w:rPr>
        <w:t>De opbrengst wordt op een verkeerd taakveld geboekt</w:t>
      </w:r>
    </w:p>
    <w:p w14:paraId="328D23C8" w14:textId="12CB4EE6" w:rsidR="00084D6C" w:rsidRPr="00C935DC" w:rsidRDefault="00080DA8" w:rsidP="00846535">
      <w:pPr>
        <w:pStyle w:val="Lijstalinea"/>
        <w:numPr>
          <w:ilvl w:val="0"/>
          <w:numId w:val="40"/>
        </w:numPr>
        <w:ind w:left="567" w:hanging="567"/>
        <w:rPr>
          <w:rFonts w:ascii="Corbel" w:hAnsi="Corbel"/>
          <w:bCs/>
          <w:sz w:val="20"/>
        </w:rPr>
      </w:pPr>
      <w:r w:rsidRPr="00C935DC">
        <w:rPr>
          <w:rFonts w:ascii="Corbel" w:hAnsi="Corbel"/>
          <w:bCs/>
          <w:sz w:val="20"/>
        </w:rPr>
        <w:t>D</w:t>
      </w:r>
      <w:r w:rsidR="00084D6C" w:rsidRPr="00C935DC">
        <w:rPr>
          <w:rFonts w:ascii="Corbel" w:hAnsi="Corbel"/>
          <w:bCs/>
          <w:sz w:val="20"/>
        </w:rPr>
        <w:t xml:space="preserve">at </w:t>
      </w:r>
      <w:r w:rsidRPr="00C935DC">
        <w:rPr>
          <w:rFonts w:ascii="Corbel" w:hAnsi="Corbel"/>
          <w:bCs/>
          <w:sz w:val="20"/>
        </w:rPr>
        <w:t xml:space="preserve">de financiële administratie </w:t>
      </w:r>
      <w:r w:rsidR="00084D6C" w:rsidRPr="00C935DC">
        <w:rPr>
          <w:rFonts w:ascii="Corbel" w:hAnsi="Corbel"/>
          <w:bCs/>
          <w:sz w:val="20"/>
        </w:rPr>
        <w:t>niet op de hoogte is</w:t>
      </w:r>
      <w:r w:rsidRPr="00C935DC">
        <w:rPr>
          <w:rFonts w:ascii="Corbel" w:hAnsi="Corbel"/>
          <w:bCs/>
          <w:sz w:val="20"/>
        </w:rPr>
        <w:t xml:space="preserve"> dat een factuur is verstuurd en dat de factuur dus niet wordt verwerkt in de financiële administratie</w:t>
      </w:r>
    </w:p>
    <w:p w14:paraId="6ECE5F49" w14:textId="77777777" w:rsidR="005A0406" w:rsidRDefault="005A0406" w:rsidP="00734AF8">
      <w:pPr>
        <w:rPr>
          <w:rFonts w:ascii="Corbel" w:hAnsi="Corbel"/>
          <w:b/>
          <w:sz w:val="20"/>
        </w:rPr>
      </w:pPr>
    </w:p>
    <w:p w14:paraId="26BD4784" w14:textId="341D9AF4" w:rsidR="005729C0" w:rsidRPr="00080DA8" w:rsidRDefault="005729C0" w:rsidP="00734AF8">
      <w:pPr>
        <w:rPr>
          <w:rFonts w:ascii="Corbel" w:hAnsi="Corbel"/>
          <w:b/>
          <w:sz w:val="20"/>
        </w:rPr>
      </w:pPr>
      <w:r w:rsidRPr="00080DA8">
        <w:rPr>
          <w:rFonts w:ascii="Corbel" w:hAnsi="Corbel"/>
          <w:b/>
          <w:sz w:val="20"/>
        </w:rPr>
        <w:t>Aard en omvang uit te voeren controles</w:t>
      </w:r>
      <w:r w:rsidR="00337B9F" w:rsidRPr="00080DA8">
        <w:rPr>
          <w:rFonts w:ascii="Corbel" w:hAnsi="Corbel"/>
          <w:b/>
          <w:sz w:val="20"/>
        </w:rPr>
        <w:t>:</w:t>
      </w:r>
    </w:p>
    <w:p w14:paraId="3327849F" w14:textId="7388E971" w:rsidR="00337B9F" w:rsidRPr="00080DA8" w:rsidRDefault="00337B9F" w:rsidP="00734AF8">
      <w:pPr>
        <w:rPr>
          <w:rFonts w:ascii="Corbel" w:hAnsi="Corbel"/>
          <w:bCs/>
          <w:sz w:val="20"/>
        </w:rPr>
      </w:pPr>
      <w:r w:rsidRPr="00080DA8">
        <w:rPr>
          <w:rFonts w:ascii="Corbel" w:hAnsi="Corbel"/>
          <w:bCs/>
          <w:sz w:val="20"/>
        </w:rPr>
        <w:t>Financi</w:t>
      </w:r>
      <w:r w:rsidR="00D94D2B" w:rsidRPr="00080DA8">
        <w:rPr>
          <w:rFonts w:ascii="Corbel" w:hAnsi="Corbel"/>
          <w:bCs/>
          <w:sz w:val="20"/>
        </w:rPr>
        <w:t>ë</w:t>
      </w:r>
      <w:r w:rsidRPr="00080DA8">
        <w:rPr>
          <w:rFonts w:ascii="Corbel" w:hAnsi="Corbel"/>
          <w:bCs/>
          <w:sz w:val="20"/>
        </w:rPr>
        <w:t xml:space="preserve">le </w:t>
      </w:r>
      <w:r w:rsidR="00D94D2B" w:rsidRPr="00080DA8">
        <w:rPr>
          <w:rFonts w:ascii="Corbel" w:hAnsi="Corbel"/>
          <w:bCs/>
          <w:sz w:val="20"/>
        </w:rPr>
        <w:t>a</w:t>
      </w:r>
      <w:r w:rsidRPr="00080DA8">
        <w:rPr>
          <w:rFonts w:ascii="Corbel" w:hAnsi="Corbel"/>
          <w:bCs/>
          <w:sz w:val="20"/>
        </w:rPr>
        <w:t xml:space="preserve">dministratie </w:t>
      </w:r>
      <w:r w:rsidR="00950934" w:rsidRPr="00080DA8">
        <w:rPr>
          <w:rFonts w:ascii="Corbel" w:hAnsi="Corbel"/>
          <w:bCs/>
          <w:sz w:val="20"/>
        </w:rPr>
        <w:t>dient</w:t>
      </w:r>
      <w:r w:rsidR="00734AF8">
        <w:rPr>
          <w:rFonts w:ascii="Corbel" w:hAnsi="Corbel"/>
          <w:bCs/>
          <w:sz w:val="20"/>
        </w:rPr>
        <w:t xml:space="preserve"> </w:t>
      </w:r>
      <w:r w:rsidR="00950934" w:rsidRPr="00080DA8">
        <w:rPr>
          <w:rFonts w:ascii="Corbel" w:hAnsi="Corbel"/>
          <w:bCs/>
          <w:sz w:val="20"/>
        </w:rPr>
        <w:t>ten</w:t>
      </w:r>
      <w:r w:rsidR="00734AF8">
        <w:rPr>
          <w:rFonts w:ascii="Corbel" w:hAnsi="Corbel"/>
          <w:bCs/>
          <w:sz w:val="20"/>
        </w:rPr>
        <w:t xml:space="preserve"> </w:t>
      </w:r>
      <w:r w:rsidR="00950934" w:rsidRPr="00080DA8">
        <w:rPr>
          <w:rFonts w:ascii="Corbel" w:hAnsi="Corbel"/>
          <w:bCs/>
          <w:sz w:val="20"/>
        </w:rPr>
        <w:t xml:space="preserve">minste eens per halfjaar na te gaan of </w:t>
      </w:r>
      <w:r w:rsidR="00AF76A4" w:rsidRPr="00080DA8">
        <w:rPr>
          <w:rFonts w:ascii="Corbel" w:hAnsi="Corbel"/>
          <w:bCs/>
          <w:sz w:val="20"/>
        </w:rPr>
        <w:t xml:space="preserve">de begrote opbrengsten </w:t>
      </w:r>
      <w:r w:rsidR="009C5053" w:rsidRPr="00080DA8">
        <w:rPr>
          <w:rFonts w:ascii="Corbel" w:hAnsi="Corbel"/>
          <w:bCs/>
          <w:sz w:val="20"/>
        </w:rPr>
        <w:t>ook in rekening zijn gebracht. Indien dit niet het geval is</w:t>
      </w:r>
      <w:r w:rsidR="003E645B">
        <w:rPr>
          <w:rFonts w:ascii="Corbel" w:hAnsi="Corbel"/>
          <w:bCs/>
          <w:sz w:val="20"/>
        </w:rPr>
        <w:t>,</w:t>
      </w:r>
      <w:r w:rsidR="009C5053" w:rsidRPr="00080DA8">
        <w:rPr>
          <w:rFonts w:ascii="Corbel" w:hAnsi="Corbel"/>
          <w:bCs/>
          <w:sz w:val="20"/>
        </w:rPr>
        <w:t xml:space="preserve"> dient de </w:t>
      </w:r>
      <w:r w:rsidR="00D94D2B" w:rsidRPr="00080DA8">
        <w:rPr>
          <w:rFonts w:ascii="Corbel" w:hAnsi="Corbel"/>
          <w:bCs/>
          <w:sz w:val="20"/>
        </w:rPr>
        <w:t>f</w:t>
      </w:r>
      <w:r w:rsidR="009C5053" w:rsidRPr="00080DA8">
        <w:rPr>
          <w:rFonts w:ascii="Corbel" w:hAnsi="Corbel"/>
          <w:bCs/>
          <w:sz w:val="20"/>
        </w:rPr>
        <w:t xml:space="preserve">inanciële </w:t>
      </w:r>
      <w:r w:rsidR="00D94D2B" w:rsidRPr="00080DA8">
        <w:rPr>
          <w:rFonts w:ascii="Corbel" w:hAnsi="Corbel"/>
          <w:bCs/>
          <w:sz w:val="20"/>
        </w:rPr>
        <w:t>a</w:t>
      </w:r>
      <w:r w:rsidR="009C5053" w:rsidRPr="00080DA8">
        <w:rPr>
          <w:rFonts w:ascii="Corbel" w:hAnsi="Corbel"/>
          <w:bCs/>
          <w:sz w:val="20"/>
        </w:rPr>
        <w:t>dministratie hierover contact op te nemen met de betreffende proceseigenaren.</w:t>
      </w:r>
    </w:p>
    <w:p w14:paraId="5D0CD3E4" w14:textId="771F6710" w:rsidR="009C5053" w:rsidRDefault="009C5053" w:rsidP="00734AF8">
      <w:pPr>
        <w:rPr>
          <w:rFonts w:ascii="Corbel" w:hAnsi="Corbel"/>
          <w:bCs/>
          <w:sz w:val="20"/>
        </w:rPr>
      </w:pPr>
    </w:p>
    <w:p w14:paraId="0AC1D49D" w14:textId="490651FE" w:rsidR="00504E84" w:rsidRDefault="00504E84" w:rsidP="00734AF8">
      <w:pPr>
        <w:rPr>
          <w:rFonts w:ascii="Corbel" w:hAnsi="Corbel"/>
          <w:bCs/>
          <w:sz w:val="20"/>
        </w:rPr>
      </w:pPr>
    </w:p>
    <w:p w14:paraId="128457A4" w14:textId="77777777" w:rsidR="00504E84" w:rsidRPr="00080DA8" w:rsidRDefault="00504E84" w:rsidP="00734AF8">
      <w:pPr>
        <w:rPr>
          <w:rFonts w:ascii="Corbel" w:hAnsi="Corbel"/>
          <w:bCs/>
          <w:sz w:val="20"/>
        </w:rPr>
      </w:pPr>
    </w:p>
    <w:p w14:paraId="2C98FC1C" w14:textId="24B3C2EE" w:rsidR="009E3682" w:rsidRPr="004312D3" w:rsidRDefault="009E3682" w:rsidP="00734AF8">
      <w:pPr>
        <w:rPr>
          <w:rFonts w:ascii="Corbel" w:hAnsi="Corbel"/>
          <w:i/>
          <w:sz w:val="20"/>
        </w:rPr>
      </w:pPr>
      <w:r w:rsidRPr="004312D3">
        <w:rPr>
          <w:rFonts w:ascii="Corbel" w:hAnsi="Corbel"/>
          <w:i/>
          <w:sz w:val="20"/>
        </w:rPr>
        <w:lastRenderedPageBreak/>
        <w:t>Volledigheidscontrole:</w:t>
      </w:r>
    </w:p>
    <w:p w14:paraId="70B50DD4" w14:textId="1C6AFEF6" w:rsidR="009E3682" w:rsidRDefault="009E3682" w:rsidP="00846535">
      <w:pPr>
        <w:pStyle w:val="Lijstalinea"/>
        <w:numPr>
          <w:ilvl w:val="0"/>
          <w:numId w:val="15"/>
        </w:numPr>
        <w:ind w:left="567" w:hanging="567"/>
        <w:rPr>
          <w:rFonts w:ascii="Corbel" w:hAnsi="Corbel"/>
          <w:sz w:val="20"/>
        </w:rPr>
      </w:pPr>
      <w:r w:rsidRPr="00F57246">
        <w:rPr>
          <w:rFonts w:ascii="Corbel" w:hAnsi="Corbel"/>
          <w:sz w:val="20"/>
        </w:rPr>
        <w:t xml:space="preserve">Analyse per </w:t>
      </w:r>
      <w:r>
        <w:rPr>
          <w:rFonts w:ascii="Corbel" w:hAnsi="Corbel"/>
          <w:sz w:val="20"/>
        </w:rPr>
        <w:t>grootboeknummer</w:t>
      </w:r>
      <w:r w:rsidRPr="00F57246">
        <w:rPr>
          <w:rFonts w:ascii="Corbel" w:hAnsi="Corbel"/>
          <w:sz w:val="20"/>
        </w:rPr>
        <w:t xml:space="preserve"> van de opbrengsten, waarbij de werkelijke opbrengst wordt afgezet tegen de begrote opbrengst</w:t>
      </w:r>
    </w:p>
    <w:p w14:paraId="4B58F2D7" w14:textId="77777777" w:rsidR="004C21DC" w:rsidRDefault="004C21DC">
      <w:pPr>
        <w:rPr>
          <w:rFonts w:ascii="Corbel" w:hAnsi="Corbel"/>
          <w:sz w:val="20"/>
        </w:rPr>
      </w:pPr>
    </w:p>
    <w:p w14:paraId="4FC05661" w14:textId="2FAD6ADF" w:rsidR="007968AB" w:rsidRPr="00AA1C34" w:rsidRDefault="002D266F" w:rsidP="00250D97">
      <w:pPr>
        <w:pStyle w:val="Lijstalinea"/>
        <w:numPr>
          <w:ilvl w:val="0"/>
          <w:numId w:val="70"/>
        </w:numPr>
        <w:rPr>
          <w:rFonts w:ascii="Corbel" w:hAnsi="Corbel"/>
          <w:b/>
          <w:szCs w:val="22"/>
        </w:rPr>
      </w:pPr>
      <w:r w:rsidRPr="00AA1C34">
        <w:rPr>
          <w:rFonts w:ascii="Corbel" w:hAnsi="Corbel"/>
          <w:b/>
          <w:szCs w:val="22"/>
        </w:rPr>
        <w:t>Deelproces</w:t>
      </w:r>
      <w:r w:rsidR="007968AB" w:rsidRPr="00AA1C34">
        <w:rPr>
          <w:rFonts w:ascii="Corbel" w:hAnsi="Corbel"/>
          <w:b/>
          <w:szCs w:val="22"/>
        </w:rPr>
        <w:t xml:space="preserve"> Memoriaalboekingen</w:t>
      </w:r>
    </w:p>
    <w:p w14:paraId="20BE9949" w14:textId="77777777" w:rsidR="007968AB" w:rsidRPr="009B218C" w:rsidRDefault="007968AB" w:rsidP="00734AF8">
      <w:pPr>
        <w:rPr>
          <w:rFonts w:ascii="Corbel" w:hAnsi="Corbel"/>
          <w:sz w:val="20"/>
        </w:rPr>
      </w:pPr>
    </w:p>
    <w:p w14:paraId="4B0B5B63" w14:textId="77777777" w:rsidR="007968AB" w:rsidRPr="009B218C" w:rsidRDefault="007968AB" w:rsidP="00734AF8">
      <w:pPr>
        <w:rPr>
          <w:rFonts w:ascii="Corbel" w:hAnsi="Corbel"/>
          <w:b/>
          <w:sz w:val="20"/>
        </w:rPr>
      </w:pPr>
      <w:r w:rsidRPr="009B218C">
        <w:rPr>
          <w:rFonts w:ascii="Corbel" w:hAnsi="Corbel"/>
          <w:b/>
          <w:sz w:val="20"/>
        </w:rPr>
        <w:t>Proces</w:t>
      </w:r>
    </w:p>
    <w:p w14:paraId="0DBDC4F4" w14:textId="1EC2AC7F" w:rsidR="007968AB" w:rsidRPr="00F86F0A" w:rsidRDefault="007968AB" w:rsidP="00734AF8">
      <w:pPr>
        <w:rPr>
          <w:rFonts w:ascii="Corbel" w:hAnsi="Corbel"/>
          <w:sz w:val="20"/>
          <w:lang w:val="nl"/>
        </w:rPr>
      </w:pPr>
      <w:r w:rsidRPr="009B218C">
        <w:rPr>
          <w:rFonts w:ascii="Corbel" w:hAnsi="Corbel"/>
          <w:sz w:val="20"/>
          <w:lang w:val="nl"/>
        </w:rPr>
        <w:t xml:space="preserve">Wekelijks vinden boekingen plaats die niet via inkoop-, verkoop-, kas-, bankboek kunnen. Memoriaal is een dagboek. Boekingen die niet </w:t>
      </w:r>
      <w:r w:rsidR="007B4D20">
        <w:rPr>
          <w:rFonts w:ascii="Corbel" w:hAnsi="Corbel"/>
          <w:sz w:val="20"/>
          <w:lang w:val="nl"/>
        </w:rPr>
        <w:t>via</w:t>
      </w:r>
      <w:r w:rsidRPr="009B218C">
        <w:rPr>
          <w:rFonts w:ascii="Corbel" w:hAnsi="Corbel"/>
          <w:sz w:val="20"/>
          <w:lang w:val="nl"/>
        </w:rPr>
        <w:t xml:space="preserve"> het inkoop-, verkoop-, bank-, en kasboek </w:t>
      </w:r>
      <w:r w:rsidR="007B4D20">
        <w:rPr>
          <w:rFonts w:ascii="Corbel" w:hAnsi="Corbel"/>
          <w:sz w:val="20"/>
          <w:lang w:val="nl"/>
        </w:rPr>
        <w:t>lopen, komen</w:t>
      </w:r>
      <w:r w:rsidRPr="009B218C">
        <w:rPr>
          <w:rFonts w:ascii="Corbel" w:hAnsi="Corbel"/>
          <w:sz w:val="20"/>
          <w:lang w:val="nl"/>
        </w:rPr>
        <w:t xml:space="preserve"> in het memoriaalboek. Bijvoorbeeld correcties, journaalpost uit Aeolus back</w:t>
      </w:r>
      <w:r w:rsidR="009C0989">
        <w:rPr>
          <w:rFonts w:ascii="Corbel" w:hAnsi="Corbel"/>
          <w:sz w:val="20"/>
          <w:lang w:val="nl"/>
        </w:rPr>
        <w:t xml:space="preserve"> </w:t>
      </w:r>
      <w:r w:rsidR="009C0989" w:rsidRPr="00F86F0A">
        <w:rPr>
          <w:rFonts w:ascii="Corbel" w:hAnsi="Corbel"/>
          <w:sz w:val="20"/>
          <w:lang w:val="nl"/>
        </w:rPr>
        <w:t>en de salarisadministratie.</w:t>
      </w:r>
    </w:p>
    <w:p w14:paraId="44396BE7" w14:textId="77777777" w:rsidR="007968AB" w:rsidRPr="009B218C" w:rsidRDefault="007968AB" w:rsidP="00734AF8">
      <w:pPr>
        <w:rPr>
          <w:rFonts w:ascii="Corbel" w:hAnsi="Corbel"/>
          <w:sz w:val="20"/>
        </w:rPr>
      </w:pPr>
    </w:p>
    <w:p w14:paraId="69ED5DA6" w14:textId="77777777" w:rsidR="007968AB" w:rsidRPr="009B218C" w:rsidRDefault="007968AB" w:rsidP="00734AF8">
      <w:pPr>
        <w:rPr>
          <w:rFonts w:ascii="Corbel" w:hAnsi="Corbel"/>
          <w:b/>
          <w:sz w:val="20"/>
        </w:rPr>
      </w:pPr>
      <w:r w:rsidRPr="009B218C">
        <w:rPr>
          <w:rFonts w:ascii="Corbel" w:hAnsi="Corbel"/>
          <w:b/>
          <w:sz w:val="20"/>
        </w:rPr>
        <w:t>Risico’s</w:t>
      </w:r>
    </w:p>
    <w:p w14:paraId="522E9640" w14:textId="77777777" w:rsidR="007968AB" w:rsidRPr="009B218C" w:rsidRDefault="007968AB" w:rsidP="00734AF8">
      <w:pPr>
        <w:rPr>
          <w:rFonts w:ascii="Corbel" w:hAnsi="Corbel"/>
          <w:sz w:val="20"/>
        </w:rPr>
      </w:pPr>
      <w:r w:rsidRPr="009B218C">
        <w:rPr>
          <w:rFonts w:ascii="Corbel" w:hAnsi="Corbel"/>
          <w:sz w:val="20"/>
        </w:rPr>
        <w:t>Memoriaalboekingen worden onterecht aangemaakt, waardoor kosten, opbrengsten, vorderingen of schulden te hoog of te laag worden verantwoord. De boeking is niet geautoriseerd door de juiste budgethouder. Het kan zijn dat er te weinig aandacht wordt besteed aan btw aspecten. Er zou sprake kunnen zijn van budgetoverheveling.</w:t>
      </w:r>
    </w:p>
    <w:p w14:paraId="6046F322" w14:textId="77777777" w:rsidR="00366778" w:rsidRPr="009B218C" w:rsidRDefault="00366778" w:rsidP="00734AF8">
      <w:pPr>
        <w:rPr>
          <w:rFonts w:ascii="Corbel" w:hAnsi="Corbel"/>
          <w:b/>
          <w:sz w:val="20"/>
        </w:rPr>
      </w:pPr>
    </w:p>
    <w:p w14:paraId="1CEA500C" w14:textId="77777777" w:rsidR="007968AB" w:rsidRPr="009B218C" w:rsidRDefault="007968AB" w:rsidP="00734AF8">
      <w:pPr>
        <w:rPr>
          <w:rFonts w:ascii="Corbel" w:hAnsi="Corbel"/>
          <w:b/>
          <w:sz w:val="20"/>
        </w:rPr>
      </w:pPr>
      <w:r w:rsidRPr="009B218C">
        <w:rPr>
          <w:rFonts w:ascii="Corbel" w:hAnsi="Corbel"/>
          <w:b/>
          <w:sz w:val="20"/>
        </w:rPr>
        <w:t>Aard en omvang uit te voeren controles</w:t>
      </w:r>
    </w:p>
    <w:p w14:paraId="640D9707" w14:textId="77777777" w:rsidR="007968AB" w:rsidRPr="009B218C" w:rsidRDefault="007968AB" w:rsidP="00734AF8">
      <w:pPr>
        <w:rPr>
          <w:rFonts w:ascii="Corbel" w:hAnsi="Corbel"/>
          <w:sz w:val="20"/>
        </w:rPr>
      </w:pPr>
      <w:r w:rsidRPr="009B218C">
        <w:rPr>
          <w:rFonts w:ascii="Corbel" w:hAnsi="Corbel"/>
          <w:sz w:val="20"/>
        </w:rPr>
        <w:t>Jaarlijks vindt een integrale toetsing plaats van de memoriaalboekingen. Vastgesteld dient te worden dat memoriaalboekingen juist, tijdig en volledig in de financiële administratie worden verantwoord.</w:t>
      </w:r>
    </w:p>
    <w:p w14:paraId="7867C9FF" w14:textId="77777777" w:rsidR="007968AB" w:rsidRPr="00F57246" w:rsidRDefault="007968AB" w:rsidP="00846535">
      <w:pPr>
        <w:pStyle w:val="Lijstalinea"/>
        <w:numPr>
          <w:ilvl w:val="0"/>
          <w:numId w:val="41"/>
        </w:numPr>
        <w:ind w:left="567" w:hanging="567"/>
        <w:rPr>
          <w:rFonts w:ascii="Corbel" w:hAnsi="Corbel"/>
          <w:sz w:val="20"/>
        </w:rPr>
      </w:pPr>
      <w:r w:rsidRPr="00F57246">
        <w:rPr>
          <w:rFonts w:ascii="Corbel" w:hAnsi="Corbel"/>
          <w:sz w:val="20"/>
        </w:rPr>
        <w:t>Vaststellen juiste administratieve boeking (conform BBV)</w:t>
      </w:r>
    </w:p>
    <w:p w14:paraId="40BD2F67" w14:textId="78387627" w:rsidR="007968AB" w:rsidRDefault="007968AB" w:rsidP="00846535">
      <w:pPr>
        <w:pStyle w:val="Lijstalinea"/>
        <w:numPr>
          <w:ilvl w:val="0"/>
          <w:numId w:val="41"/>
        </w:numPr>
        <w:ind w:left="567" w:hanging="567"/>
        <w:rPr>
          <w:rFonts w:ascii="Corbel" w:hAnsi="Corbel"/>
          <w:sz w:val="20"/>
        </w:rPr>
      </w:pPr>
      <w:r w:rsidRPr="00F57246">
        <w:rPr>
          <w:rFonts w:ascii="Corbel" w:hAnsi="Corbel"/>
          <w:sz w:val="20"/>
        </w:rPr>
        <w:t>Vaststellen memoriaalboeking door juiste persoon is goedgekeur</w:t>
      </w:r>
      <w:r w:rsidR="003348FD">
        <w:rPr>
          <w:rFonts w:ascii="Corbel" w:hAnsi="Corbel"/>
          <w:sz w:val="20"/>
        </w:rPr>
        <w:t>d</w:t>
      </w:r>
    </w:p>
    <w:p w14:paraId="2919BAB8" w14:textId="7AD3B9C9" w:rsidR="003348FD" w:rsidRPr="00B21C92" w:rsidRDefault="003348FD" w:rsidP="00846535">
      <w:pPr>
        <w:pStyle w:val="Lijstalinea"/>
        <w:numPr>
          <w:ilvl w:val="0"/>
          <w:numId w:val="41"/>
        </w:numPr>
        <w:ind w:left="567" w:hanging="567"/>
        <w:rPr>
          <w:rFonts w:ascii="Corbel" w:hAnsi="Corbel"/>
          <w:sz w:val="20"/>
        </w:rPr>
      </w:pPr>
      <w:r w:rsidRPr="00B21C92">
        <w:rPr>
          <w:rFonts w:ascii="Corbel" w:hAnsi="Corbel"/>
          <w:sz w:val="20"/>
        </w:rPr>
        <w:t>Vaststellen</w:t>
      </w:r>
      <w:r w:rsidR="00734AF8">
        <w:rPr>
          <w:rFonts w:ascii="Corbel" w:hAnsi="Corbel"/>
          <w:sz w:val="20"/>
        </w:rPr>
        <w:t xml:space="preserve"> </w:t>
      </w:r>
      <w:r w:rsidRPr="00B21C92">
        <w:rPr>
          <w:rFonts w:ascii="Corbel" w:hAnsi="Corbel"/>
          <w:sz w:val="20"/>
        </w:rPr>
        <w:t>dat functiescheiding</w:t>
      </w:r>
      <w:r w:rsidR="00734AF8">
        <w:rPr>
          <w:rFonts w:ascii="Corbel" w:hAnsi="Corbel"/>
          <w:sz w:val="20"/>
        </w:rPr>
        <w:t xml:space="preserve"> </w:t>
      </w:r>
      <w:r w:rsidRPr="00B21C92">
        <w:rPr>
          <w:rFonts w:ascii="Corbel" w:hAnsi="Corbel"/>
          <w:sz w:val="20"/>
        </w:rPr>
        <w:t>heeft plaatsgevonden (4-ogenprincipe)</w:t>
      </w:r>
    </w:p>
    <w:p w14:paraId="34D04E52" w14:textId="36D29382" w:rsidR="007968AB" w:rsidRDefault="007968AB" w:rsidP="00846535">
      <w:pPr>
        <w:pStyle w:val="Lijstalinea"/>
        <w:numPr>
          <w:ilvl w:val="0"/>
          <w:numId w:val="41"/>
        </w:numPr>
        <w:ind w:left="567" w:hanging="567"/>
        <w:rPr>
          <w:rFonts w:ascii="Corbel" w:hAnsi="Corbel"/>
          <w:sz w:val="20"/>
        </w:rPr>
      </w:pPr>
      <w:r w:rsidRPr="00B21C92">
        <w:rPr>
          <w:rFonts w:ascii="Corbel" w:hAnsi="Corbel"/>
          <w:sz w:val="20"/>
        </w:rPr>
        <w:t>Vaststellen volledig dossier (juiste en volledige belegstukken, opdracht duidelijk, opdrachtgever traceerbaar)</w:t>
      </w:r>
    </w:p>
    <w:p w14:paraId="4771BF70" w14:textId="6718E705" w:rsidR="004C21DC" w:rsidRDefault="004C21DC" w:rsidP="004C21DC">
      <w:pPr>
        <w:rPr>
          <w:rFonts w:ascii="Corbel" w:hAnsi="Corbel"/>
          <w:sz w:val="20"/>
        </w:rPr>
      </w:pPr>
    </w:p>
    <w:p w14:paraId="219EC708" w14:textId="4D468ECC" w:rsidR="007968AB" w:rsidRPr="00AA1C34" w:rsidRDefault="002D266F" w:rsidP="00250D97">
      <w:pPr>
        <w:pStyle w:val="Lijstalinea"/>
        <w:numPr>
          <w:ilvl w:val="0"/>
          <w:numId w:val="70"/>
        </w:numPr>
        <w:rPr>
          <w:rFonts w:ascii="Corbel" w:hAnsi="Corbel"/>
          <w:b/>
          <w:szCs w:val="22"/>
        </w:rPr>
      </w:pPr>
      <w:r w:rsidRPr="00AA1C34">
        <w:rPr>
          <w:rFonts w:ascii="Corbel" w:hAnsi="Corbel"/>
          <w:b/>
          <w:szCs w:val="22"/>
        </w:rPr>
        <w:t>Dee</w:t>
      </w:r>
      <w:r w:rsidR="000B38F3" w:rsidRPr="00AA1C34">
        <w:rPr>
          <w:rFonts w:ascii="Corbel" w:hAnsi="Corbel"/>
          <w:b/>
          <w:szCs w:val="22"/>
        </w:rPr>
        <w:t>l</w:t>
      </w:r>
      <w:r w:rsidRPr="00AA1C34">
        <w:rPr>
          <w:rFonts w:ascii="Corbel" w:hAnsi="Corbel"/>
          <w:b/>
          <w:szCs w:val="22"/>
        </w:rPr>
        <w:t xml:space="preserve">proces </w:t>
      </w:r>
      <w:r w:rsidR="007968AB" w:rsidRPr="00AA1C34">
        <w:rPr>
          <w:rFonts w:ascii="Corbel" w:hAnsi="Corbel"/>
          <w:b/>
          <w:szCs w:val="22"/>
        </w:rPr>
        <w:t>Crediteurenstamgegevens</w:t>
      </w:r>
    </w:p>
    <w:p w14:paraId="6346532C" w14:textId="77777777" w:rsidR="007968AB" w:rsidRPr="009B218C" w:rsidRDefault="007968AB" w:rsidP="00734AF8">
      <w:pPr>
        <w:rPr>
          <w:rFonts w:ascii="Corbel" w:hAnsi="Corbel"/>
          <w:sz w:val="20"/>
        </w:rPr>
      </w:pPr>
    </w:p>
    <w:p w14:paraId="1BF1B3F3" w14:textId="77777777" w:rsidR="007968AB" w:rsidRPr="009B218C" w:rsidRDefault="007968AB" w:rsidP="00734AF8">
      <w:pPr>
        <w:rPr>
          <w:rFonts w:ascii="Corbel" w:hAnsi="Corbel"/>
          <w:b/>
          <w:sz w:val="20"/>
        </w:rPr>
      </w:pPr>
      <w:r w:rsidRPr="009B218C">
        <w:rPr>
          <w:rFonts w:ascii="Corbel" w:hAnsi="Corbel"/>
          <w:b/>
          <w:sz w:val="20"/>
        </w:rPr>
        <w:t>Proces</w:t>
      </w:r>
    </w:p>
    <w:p w14:paraId="22913983" w14:textId="2395E9A3" w:rsidR="007968AB" w:rsidRPr="009B218C" w:rsidRDefault="007968AB" w:rsidP="00734AF8">
      <w:pPr>
        <w:rPr>
          <w:rFonts w:ascii="Corbel" w:hAnsi="Corbel"/>
          <w:sz w:val="20"/>
          <w:lang w:val="nl"/>
        </w:rPr>
      </w:pPr>
      <w:r w:rsidRPr="009B218C">
        <w:rPr>
          <w:rFonts w:ascii="Corbel" w:hAnsi="Corbel"/>
          <w:sz w:val="20"/>
          <w:lang w:val="nl"/>
        </w:rPr>
        <w:t>Wekelijks worden nieuwe crediteuren opgevoerd en worden bestaande crediteurgegevens gewijzigd (bankrekening, NAW</w:t>
      </w:r>
      <w:r w:rsidR="00D61DD4">
        <w:rPr>
          <w:rFonts w:ascii="Corbel" w:hAnsi="Corbel"/>
          <w:sz w:val="20"/>
          <w:lang w:val="nl"/>
        </w:rPr>
        <w:t>-</w:t>
      </w:r>
      <w:r w:rsidRPr="009B218C">
        <w:rPr>
          <w:rFonts w:ascii="Corbel" w:hAnsi="Corbel"/>
          <w:sz w:val="20"/>
          <w:lang w:val="nl"/>
        </w:rPr>
        <w:t xml:space="preserve">gegevens). </w:t>
      </w:r>
    </w:p>
    <w:p w14:paraId="38580DF6" w14:textId="77777777" w:rsidR="007968AB" w:rsidRPr="009B218C" w:rsidRDefault="007968AB" w:rsidP="00734AF8">
      <w:pPr>
        <w:rPr>
          <w:rFonts w:ascii="Corbel" w:hAnsi="Corbel"/>
          <w:sz w:val="20"/>
          <w:highlight w:val="yellow"/>
          <w:lang w:val="nl"/>
        </w:rPr>
      </w:pPr>
    </w:p>
    <w:p w14:paraId="505F8389" w14:textId="17FCBF98" w:rsidR="007968AB" w:rsidRPr="00C24703" w:rsidRDefault="007968AB" w:rsidP="00734AF8">
      <w:pPr>
        <w:rPr>
          <w:rFonts w:ascii="Corbel" w:hAnsi="Corbel"/>
          <w:sz w:val="20"/>
          <w:lang w:val="nl"/>
        </w:rPr>
      </w:pPr>
      <w:r w:rsidRPr="00C24703">
        <w:rPr>
          <w:rFonts w:ascii="Corbel" w:hAnsi="Corbel"/>
          <w:sz w:val="20"/>
          <w:lang w:val="nl"/>
        </w:rPr>
        <w:t>Als een nieuwe crediteur opgenomen</w:t>
      </w:r>
      <w:r w:rsidR="00AA1C34" w:rsidRPr="00C24703">
        <w:rPr>
          <w:rFonts w:ascii="Corbel" w:hAnsi="Corbel"/>
          <w:sz w:val="20"/>
          <w:lang w:val="nl"/>
        </w:rPr>
        <w:t xml:space="preserve"> </w:t>
      </w:r>
      <w:r w:rsidRPr="00C24703">
        <w:rPr>
          <w:rFonts w:ascii="Corbel" w:hAnsi="Corbel"/>
          <w:sz w:val="20"/>
          <w:lang w:val="nl"/>
        </w:rPr>
        <w:t>wordt dan dient het bankrekeningnummer geverifieerd te worden. Dit kan aan de hand van de inkoopfactuur.</w:t>
      </w:r>
      <w:r w:rsidR="001F2D3B" w:rsidRPr="00C24703">
        <w:rPr>
          <w:rFonts w:ascii="Corbel" w:hAnsi="Corbel"/>
          <w:sz w:val="20"/>
          <w:lang w:val="nl"/>
        </w:rPr>
        <w:t xml:space="preserve"> Ook een wijziging van bankrekeningnummer dient gecontroleerd te worden. Het financiele systeem dwingt functiescheiding af. </w:t>
      </w:r>
    </w:p>
    <w:p w14:paraId="4A4FCC5F" w14:textId="77777777" w:rsidR="001F2D3B" w:rsidRPr="00C24703" w:rsidRDefault="001F2D3B" w:rsidP="00734AF8">
      <w:pPr>
        <w:rPr>
          <w:rFonts w:ascii="Corbel" w:hAnsi="Corbel"/>
          <w:sz w:val="20"/>
        </w:rPr>
      </w:pPr>
    </w:p>
    <w:p w14:paraId="7B460079" w14:textId="77777777" w:rsidR="007968AB" w:rsidRPr="00C24703" w:rsidRDefault="007968AB" w:rsidP="00734AF8">
      <w:pPr>
        <w:rPr>
          <w:rFonts w:ascii="Corbel" w:hAnsi="Corbel"/>
          <w:b/>
          <w:sz w:val="20"/>
        </w:rPr>
      </w:pPr>
      <w:r w:rsidRPr="00C24703">
        <w:rPr>
          <w:rFonts w:ascii="Corbel" w:hAnsi="Corbel"/>
          <w:b/>
          <w:sz w:val="20"/>
        </w:rPr>
        <w:t>Risico’s</w:t>
      </w:r>
    </w:p>
    <w:p w14:paraId="478D1CC4" w14:textId="77777777" w:rsidR="007968AB" w:rsidRPr="00C24703" w:rsidRDefault="00F57246" w:rsidP="00846535">
      <w:pPr>
        <w:pStyle w:val="Lijstalinea"/>
        <w:numPr>
          <w:ilvl w:val="0"/>
          <w:numId w:val="42"/>
        </w:numPr>
        <w:ind w:left="567" w:hanging="567"/>
        <w:rPr>
          <w:rFonts w:ascii="Corbel" w:hAnsi="Corbel"/>
          <w:sz w:val="20"/>
        </w:rPr>
      </w:pPr>
      <w:r w:rsidRPr="00C24703">
        <w:rPr>
          <w:rFonts w:ascii="Corbel" w:hAnsi="Corbel"/>
          <w:sz w:val="20"/>
        </w:rPr>
        <w:t>I</w:t>
      </w:r>
      <w:r w:rsidR="007968AB" w:rsidRPr="00C24703">
        <w:rPr>
          <w:rFonts w:ascii="Corbel" w:hAnsi="Corbel"/>
          <w:sz w:val="20"/>
        </w:rPr>
        <w:t>nformatie in het crediteuren- stambestand is niet betrouwbaar en niet juist</w:t>
      </w:r>
    </w:p>
    <w:p w14:paraId="0B9559F5" w14:textId="77777777" w:rsidR="007968AB" w:rsidRPr="00C24703" w:rsidRDefault="007968AB" w:rsidP="00734AF8">
      <w:pPr>
        <w:rPr>
          <w:rFonts w:ascii="Corbel" w:hAnsi="Corbel"/>
          <w:b/>
          <w:sz w:val="20"/>
        </w:rPr>
      </w:pPr>
    </w:p>
    <w:p w14:paraId="7BA8BBCE" w14:textId="77777777" w:rsidR="007968AB" w:rsidRPr="009B218C" w:rsidRDefault="007968AB" w:rsidP="00734AF8">
      <w:pPr>
        <w:rPr>
          <w:rFonts w:ascii="Corbel" w:hAnsi="Corbel"/>
          <w:b/>
          <w:sz w:val="20"/>
        </w:rPr>
      </w:pPr>
      <w:r w:rsidRPr="00C24703">
        <w:rPr>
          <w:rFonts w:ascii="Corbel" w:hAnsi="Corbel"/>
          <w:b/>
          <w:sz w:val="20"/>
        </w:rPr>
        <w:t>Aard en omvang van de uit te voeren controles</w:t>
      </w:r>
    </w:p>
    <w:p w14:paraId="1339C9B2" w14:textId="1F1F24F8" w:rsidR="007968AB" w:rsidRPr="009B218C" w:rsidRDefault="00155667" w:rsidP="00734AF8">
      <w:pPr>
        <w:rPr>
          <w:rFonts w:ascii="Corbel" w:hAnsi="Corbel"/>
          <w:sz w:val="20"/>
        </w:rPr>
      </w:pPr>
      <w:r w:rsidRPr="00162BA9">
        <w:rPr>
          <w:rFonts w:ascii="Corbel" w:hAnsi="Corbel"/>
          <w:sz w:val="20"/>
        </w:rPr>
        <w:t xml:space="preserve">Twee keer per jaar </w:t>
      </w:r>
      <w:r w:rsidR="007968AB" w:rsidRPr="009B218C">
        <w:rPr>
          <w:rFonts w:ascii="Corbel" w:hAnsi="Corbel"/>
          <w:sz w:val="20"/>
        </w:rPr>
        <w:t>vindt een integrale toetsing plaats van de crediteurenstamgegevens, waarbij de focus ligt op juiste naam en mutatie van bankrekeningnummers.</w:t>
      </w:r>
    </w:p>
    <w:p w14:paraId="7BC1F8C1" w14:textId="5B710630" w:rsidR="004C21DC" w:rsidRDefault="004C21DC" w:rsidP="00734AF8">
      <w:pPr>
        <w:rPr>
          <w:rFonts w:ascii="Corbel" w:hAnsi="Corbel"/>
          <w:b/>
          <w:sz w:val="20"/>
        </w:rPr>
      </w:pPr>
    </w:p>
    <w:p w14:paraId="0AD996F1" w14:textId="1CCB5AD6" w:rsidR="000B38F3" w:rsidRPr="00001847" w:rsidRDefault="000B38F3" w:rsidP="00250D97">
      <w:pPr>
        <w:pStyle w:val="Lijstalinea"/>
        <w:numPr>
          <w:ilvl w:val="0"/>
          <w:numId w:val="70"/>
        </w:numPr>
        <w:rPr>
          <w:rFonts w:ascii="Corbel" w:hAnsi="Corbel"/>
          <w:b/>
          <w:szCs w:val="22"/>
        </w:rPr>
      </w:pPr>
      <w:r w:rsidRPr="00001847">
        <w:rPr>
          <w:rFonts w:ascii="Corbel" w:hAnsi="Corbel"/>
          <w:b/>
          <w:szCs w:val="22"/>
        </w:rPr>
        <w:t>Deelproces</w:t>
      </w:r>
      <w:r w:rsidR="00A15A56" w:rsidRPr="00001847">
        <w:rPr>
          <w:rFonts w:ascii="Corbel" w:hAnsi="Corbel"/>
          <w:b/>
          <w:szCs w:val="22"/>
        </w:rPr>
        <w:t xml:space="preserve"> </w:t>
      </w:r>
      <w:r w:rsidRPr="00001847">
        <w:rPr>
          <w:rFonts w:ascii="Corbel" w:hAnsi="Corbel"/>
          <w:b/>
          <w:szCs w:val="22"/>
        </w:rPr>
        <w:t>reserves</w:t>
      </w:r>
      <w:r w:rsidR="00A15A56" w:rsidRPr="00001847">
        <w:rPr>
          <w:rFonts w:ascii="Corbel" w:hAnsi="Corbel"/>
          <w:b/>
          <w:szCs w:val="22"/>
        </w:rPr>
        <w:t xml:space="preserve"> en voorzieningen</w:t>
      </w:r>
    </w:p>
    <w:p w14:paraId="58804FED" w14:textId="77777777" w:rsidR="000B38F3" w:rsidRPr="009B218C" w:rsidRDefault="000B38F3" w:rsidP="00734AF8">
      <w:pPr>
        <w:rPr>
          <w:rFonts w:ascii="Corbel" w:hAnsi="Corbel"/>
          <w:sz w:val="20"/>
        </w:rPr>
      </w:pPr>
    </w:p>
    <w:p w14:paraId="4D870FAA" w14:textId="77777777" w:rsidR="000B38F3" w:rsidRPr="009B218C" w:rsidRDefault="000B38F3" w:rsidP="00734AF8">
      <w:pPr>
        <w:rPr>
          <w:rFonts w:ascii="Corbel" w:hAnsi="Corbel"/>
          <w:b/>
          <w:sz w:val="20"/>
        </w:rPr>
      </w:pPr>
      <w:r w:rsidRPr="009B218C">
        <w:rPr>
          <w:rFonts w:ascii="Corbel" w:hAnsi="Corbel"/>
          <w:b/>
          <w:sz w:val="20"/>
        </w:rPr>
        <w:t>Proces</w:t>
      </w:r>
    </w:p>
    <w:p w14:paraId="5170BB0F" w14:textId="77777777" w:rsidR="000B38F3" w:rsidRPr="00493914" w:rsidRDefault="00493914" w:rsidP="00734AF8">
      <w:pPr>
        <w:rPr>
          <w:rFonts w:ascii="Corbel" w:hAnsi="Corbel"/>
          <w:sz w:val="20"/>
        </w:rPr>
      </w:pPr>
      <w:r w:rsidRPr="00493914">
        <w:rPr>
          <w:rFonts w:ascii="Corbel" w:hAnsi="Corbel"/>
          <w:sz w:val="20"/>
        </w:rPr>
        <w:t>Alleen de raad is bevoegd om reserves en voorzieningen in te stellen of op te heffen. Voorzieningen moeten daarbij gebaseerd zijn op vastgestelde plannen of berekende risico’s.</w:t>
      </w:r>
    </w:p>
    <w:p w14:paraId="6CC5012B" w14:textId="77777777" w:rsidR="00A15A56" w:rsidRPr="009B218C" w:rsidRDefault="00A15A56" w:rsidP="00734AF8">
      <w:pPr>
        <w:rPr>
          <w:rFonts w:ascii="Corbel" w:hAnsi="Corbel"/>
          <w:sz w:val="20"/>
          <w:highlight w:val="yellow"/>
        </w:rPr>
      </w:pPr>
    </w:p>
    <w:p w14:paraId="5CCABCD7" w14:textId="77777777" w:rsidR="000B38F3" w:rsidRPr="009B218C" w:rsidRDefault="000B38F3" w:rsidP="00734AF8">
      <w:pPr>
        <w:rPr>
          <w:rFonts w:ascii="Corbel" w:hAnsi="Corbel"/>
          <w:b/>
          <w:sz w:val="20"/>
        </w:rPr>
      </w:pPr>
      <w:r w:rsidRPr="009B218C">
        <w:rPr>
          <w:rFonts w:ascii="Corbel" w:hAnsi="Corbel"/>
          <w:b/>
          <w:sz w:val="20"/>
        </w:rPr>
        <w:t>Risico’s</w:t>
      </w:r>
    </w:p>
    <w:p w14:paraId="68BB656F" w14:textId="77777777" w:rsidR="000B38F3" w:rsidRPr="00F57246" w:rsidRDefault="00493914" w:rsidP="00846535">
      <w:pPr>
        <w:pStyle w:val="Lijstalinea"/>
        <w:numPr>
          <w:ilvl w:val="0"/>
          <w:numId w:val="43"/>
        </w:numPr>
        <w:ind w:left="567" w:hanging="567"/>
        <w:rPr>
          <w:rFonts w:ascii="Corbel" w:hAnsi="Corbel"/>
          <w:sz w:val="20"/>
        </w:rPr>
      </w:pPr>
      <w:r w:rsidRPr="00F57246">
        <w:rPr>
          <w:rFonts w:ascii="Corbel" w:hAnsi="Corbel"/>
          <w:sz w:val="20"/>
        </w:rPr>
        <w:t>Mutaties in reserves zonder raadsbesluit</w:t>
      </w:r>
    </w:p>
    <w:p w14:paraId="782F51A6" w14:textId="77777777" w:rsidR="00493914" w:rsidRPr="00F57246" w:rsidRDefault="00493914" w:rsidP="00846535">
      <w:pPr>
        <w:pStyle w:val="Lijstalinea"/>
        <w:numPr>
          <w:ilvl w:val="0"/>
          <w:numId w:val="43"/>
        </w:numPr>
        <w:ind w:left="567" w:hanging="567"/>
        <w:rPr>
          <w:rFonts w:ascii="Corbel" w:hAnsi="Corbel"/>
          <w:sz w:val="20"/>
        </w:rPr>
      </w:pPr>
      <w:r w:rsidRPr="00F57246">
        <w:rPr>
          <w:rFonts w:ascii="Corbel" w:hAnsi="Corbel"/>
          <w:sz w:val="20"/>
        </w:rPr>
        <w:t>Geen of onvoldoende onderbouwing voorzieningen</w:t>
      </w:r>
    </w:p>
    <w:p w14:paraId="4A5C56F3" w14:textId="77777777" w:rsidR="00493914" w:rsidRPr="00F57246" w:rsidRDefault="00493914" w:rsidP="00846535">
      <w:pPr>
        <w:pStyle w:val="Lijstalinea"/>
        <w:numPr>
          <w:ilvl w:val="0"/>
          <w:numId w:val="43"/>
        </w:numPr>
        <w:ind w:left="567" w:hanging="567"/>
        <w:rPr>
          <w:rFonts w:ascii="Corbel" w:hAnsi="Corbel"/>
          <w:sz w:val="20"/>
        </w:rPr>
      </w:pPr>
      <w:r w:rsidRPr="00F57246">
        <w:rPr>
          <w:rFonts w:ascii="Corbel" w:hAnsi="Corbel"/>
          <w:sz w:val="20"/>
        </w:rPr>
        <w:t>Onjuiste verwerking in de financiële administratie</w:t>
      </w:r>
    </w:p>
    <w:p w14:paraId="538075AD" w14:textId="77777777" w:rsidR="00862618" w:rsidRPr="009B218C" w:rsidRDefault="00862618" w:rsidP="00734AF8">
      <w:pPr>
        <w:rPr>
          <w:rFonts w:ascii="Corbel" w:hAnsi="Corbel"/>
          <w:b/>
          <w:sz w:val="20"/>
        </w:rPr>
      </w:pPr>
    </w:p>
    <w:p w14:paraId="022F600B" w14:textId="725BA119" w:rsidR="000B38F3" w:rsidRDefault="000B38F3" w:rsidP="00734AF8">
      <w:pPr>
        <w:rPr>
          <w:rFonts w:ascii="Corbel" w:hAnsi="Corbel"/>
          <w:b/>
          <w:sz w:val="20"/>
        </w:rPr>
      </w:pPr>
      <w:r w:rsidRPr="009B218C">
        <w:rPr>
          <w:rFonts w:ascii="Corbel" w:hAnsi="Corbel"/>
          <w:b/>
          <w:sz w:val="20"/>
        </w:rPr>
        <w:t>Aard en omvang van de uit te voeren controles</w:t>
      </w:r>
    </w:p>
    <w:p w14:paraId="6E843293" w14:textId="77777777" w:rsidR="00A15A56" w:rsidRPr="00A15A56" w:rsidRDefault="00A15A56" w:rsidP="00734AF8">
      <w:pPr>
        <w:rPr>
          <w:rFonts w:ascii="Corbel" w:hAnsi="Corbel"/>
          <w:sz w:val="20"/>
        </w:rPr>
      </w:pPr>
      <w:r w:rsidRPr="00A15A56">
        <w:rPr>
          <w:rFonts w:ascii="Corbel" w:hAnsi="Corbel"/>
          <w:sz w:val="20"/>
        </w:rPr>
        <w:t>Reserves</w:t>
      </w:r>
    </w:p>
    <w:p w14:paraId="60953487" w14:textId="77777777" w:rsidR="00A15A56" w:rsidRPr="00F57246" w:rsidRDefault="00A15A56" w:rsidP="00846535">
      <w:pPr>
        <w:pStyle w:val="Lijstalinea"/>
        <w:numPr>
          <w:ilvl w:val="0"/>
          <w:numId w:val="44"/>
        </w:numPr>
        <w:ind w:left="567" w:hanging="567"/>
        <w:rPr>
          <w:rFonts w:ascii="Corbel" w:hAnsi="Corbel"/>
          <w:sz w:val="20"/>
        </w:rPr>
      </w:pPr>
      <w:r w:rsidRPr="00F57246">
        <w:rPr>
          <w:rFonts w:ascii="Corbel" w:hAnsi="Corbel"/>
          <w:sz w:val="20"/>
        </w:rPr>
        <w:t>Stel vast dat er een instellingsbesluit van de raad is van elke nieuwe reserve</w:t>
      </w:r>
    </w:p>
    <w:p w14:paraId="570D0B03" w14:textId="77777777" w:rsidR="00A15A56" w:rsidRPr="00F57246" w:rsidRDefault="00A15A56" w:rsidP="00846535">
      <w:pPr>
        <w:pStyle w:val="Lijstalinea"/>
        <w:numPr>
          <w:ilvl w:val="0"/>
          <w:numId w:val="44"/>
        </w:numPr>
        <w:ind w:left="567" w:hanging="567"/>
        <w:rPr>
          <w:rFonts w:ascii="Corbel" w:hAnsi="Corbel"/>
          <w:sz w:val="20"/>
        </w:rPr>
      </w:pPr>
      <w:r w:rsidRPr="00F57246">
        <w:rPr>
          <w:rFonts w:ascii="Corbel" w:hAnsi="Corbel"/>
          <w:sz w:val="20"/>
        </w:rPr>
        <w:t>Stel vast dat er van elke wijziging van de reserves een begrotingswijziging is</w:t>
      </w:r>
    </w:p>
    <w:p w14:paraId="2A6C687A" w14:textId="77777777" w:rsidR="00A15A56" w:rsidRDefault="00A15A56" w:rsidP="00734AF8">
      <w:pPr>
        <w:rPr>
          <w:rFonts w:ascii="Corbel" w:hAnsi="Corbel"/>
          <w:sz w:val="20"/>
        </w:rPr>
      </w:pPr>
    </w:p>
    <w:p w14:paraId="279D40E1" w14:textId="77777777" w:rsidR="00504E84" w:rsidRDefault="00504E84" w:rsidP="00734AF8">
      <w:pPr>
        <w:rPr>
          <w:rFonts w:ascii="Corbel" w:hAnsi="Corbel"/>
          <w:sz w:val="20"/>
        </w:rPr>
      </w:pPr>
    </w:p>
    <w:p w14:paraId="1BF0E9DD" w14:textId="56CEC896" w:rsidR="00A15A56" w:rsidRPr="00A15A56" w:rsidRDefault="00A15A56" w:rsidP="00734AF8">
      <w:pPr>
        <w:rPr>
          <w:rFonts w:ascii="Corbel" w:hAnsi="Corbel"/>
          <w:sz w:val="20"/>
        </w:rPr>
      </w:pPr>
      <w:r w:rsidRPr="00A15A56">
        <w:rPr>
          <w:rFonts w:ascii="Corbel" w:hAnsi="Corbel"/>
          <w:sz w:val="20"/>
        </w:rPr>
        <w:lastRenderedPageBreak/>
        <w:t>Voorzieningen</w:t>
      </w:r>
    </w:p>
    <w:p w14:paraId="04487916" w14:textId="77777777" w:rsidR="00A15A56" w:rsidRPr="00F57246" w:rsidRDefault="00A15A56" w:rsidP="00846535">
      <w:pPr>
        <w:pStyle w:val="Lijstalinea"/>
        <w:numPr>
          <w:ilvl w:val="0"/>
          <w:numId w:val="45"/>
        </w:numPr>
        <w:ind w:left="567" w:hanging="567"/>
        <w:rPr>
          <w:rFonts w:ascii="Corbel" w:hAnsi="Corbel"/>
          <w:sz w:val="20"/>
        </w:rPr>
      </w:pPr>
      <w:r w:rsidRPr="00F57246">
        <w:rPr>
          <w:rFonts w:ascii="Corbel" w:hAnsi="Corbel"/>
          <w:sz w:val="20"/>
        </w:rPr>
        <w:t>Zijn alle voorzieningen onderbouwd met een verplichting</w:t>
      </w:r>
    </w:p>
    <w:p w14:paraId="6B5A0480" w14:textId="77777777" w:rsidR="00C92799" w:rsidRPr="00F57246" w:rsidRDefault="00A15A56" w:rsidP="00846535">
      <w:pPr>
        <w:pStyle w:val="Lijstalinea"/>
        <w:numPr>
          <w:ilvl w:val="0"/>
          <w:numId w:val="45"/>
        </w:numPr>
        <w:ind w:left="567" w:hanging="567"/>
        <w:rPr>
          <w:rFonts w:ascii="Corbel" w:hAnsi="Corbel"/>
          <w:sz w:val="20"/>
        </w:rPr>
      </w:pPr>
      <w:r w:rsidRPr="00F57246">
        <w:rPr>
          <w:rFonts w:ascii="Corbel" w:hAnsi="Corbel"/>
          <w:sz w:val="20"/>
        </w:rPr>
        <w:t>Zijn van alle onderhoudsvoorzieningen beheersplannen aanwezig die aansluiten met de voorziening</w:t>
      </w:r>
    </w:p>
    <w:p w14:paraId="776B9596" w14:textId="77777777" w:rsidR="00A15A56" w:rsidRPr="00F57246" w:rsidRDefault="00A15A56" w:rsidP="00846535">
      <w:pPr>
        <w:pStyle w:val="Lijstalinea"/>
        <w:numPr>
          <w:ilvl w:val="0"/>
          <w:numId w:val="45"/>
        </w:numPr>
        <w:ind w:left="567" w:hanging="567"/>
        <w:rPr>
          <w:rFonts w:ascii="Corbel" w:hAnsi="Corbel"/>
          <w:sz w:val="20"/>
        </w:rPr>
      </w:pPr>
      <w:r w:rsidRPr="00F57246">
        <w:rPr>
          <w:rFonts w:ascii="Corbel" w:hAnsi="Corbel"/>
          <w:sz w:val="20"/>
        </w:rPr>
        <w:t>Zijn de beheersplannen actueel</w:t>
      </w:r>
    </w:p>
    <w:p w14:paraId="75569BB1" w14:textId="30AA740E" w:rsidR="00A15A56" w:rsidRDefault="00A15A56" w:rsidP="00846535">
      <w:pPr>
        <w:pStyle w:val="Lijstalinea"/>
        <w:numPr>
          <w:ilvl w:val="0"/>
          <w:numId w:val="45"/>
        </w:numPr>
        <w:ind w:left="567" w:hanging="567"/>
        <w:rPr>
          <w:rFonts w:ascii="Corbel" w:hAnsi="Corbel"/>
          <w:sz w:val="20"/>
        </w:rPr>
      </w:pPr>
      <w:r w:rsidRPr="00F57246">
        <w:rPr>
          <w:rFonts w:ascii="Corbel" w:hAnsi="Corbel"/>
          <w:sz w:val="20"/>
        </w:rPr>
        <w:t>Zijn de toevoegingen als kosten verwerkt en de uitgaven als onttrekkingen</w:t>
      </w:r>
    </w:p>
    <w:p w14:paraId="19EB397C" w14:textId="77777777" w:rsidR="004C21DC" w:rsidRPr="004C21DC" w:rsidRDefault="004C21DC" w:rsidP="004C21DC">
      <w:pPr>
        <w:rPr>
          <w:rFonts w:ascii="Corbel" w:hAnsi="Corbel"/>
          <w:sz w:val="20"/>
        </w:rPr>
      </w:pPr>
    </w:p>
    <w:p w14:paraId="0B981595" w14:textId="41E8904B" w:rsidR="006C43DD" w:rsidRPr="00D61DD4" w:rsidRDefault="006C43DD" w:rsidP="00D61DD4">
      <w:pPr>
        <w:pBdr>
          <w:top w:val="single" w:sz="4" w:space="1" w:color="auto"/>
          <w:left w:val="single" w:sz="4" w:space="4" w:color="auto"/>
          <w:bottom w:val="single" w:sz="4" w:space="1" w:color="auto"/>
          <w:right w:val="single" w:sz="4" w:space="4" w:color="auto"/>
        </w:pBdr>
        <w:tabs>
          <w:tab w:val="left" w:pos="567"/>
        </w:tabs>
        <w:rPr>
          <w:rFonts w:ascii="Corbel" w:hAnsi="Corbel"/>
          <w:b/>
          <w:szCs w:val="22"/>
        </w:rPr>
      </w:pPr>
      <w:r w:rsidRPr="00D61DD4">
        <w:rPr>
          <w:rFonts w:ascii="Corbel" w:hAnsi="Corbel"/>
          <w:b/>
          <w:szCs w:val="22"/>
        </w:rPr>
        <w:t xml:space="preserve">13. </w:t>
      </w:r>
      <w:r w:rsidR="00D61DD4">
        <w:rPr>
          <w:rFonts w:ascii="Corbel" w:hAnsi="Corbel"/>
          <w:b/>
          <w:szCs w:val="22"/>
        </w:rPr>
        <w:tab/>
      </w:r>
      <w:r w:rsidRPr="00D61DD4">
        <w:rPr>
          <w:rFonts w:ascii="Corbel" w:hAnsi="Corbel"/>
          <w:b/>
          <w:szCs w:val="22"/>
        </w:rPr>
        <w:t>Proces Algemene uitkering</w:t>
      </w:r>
    </w:p>
    <w:p w14:paraId="64809FD6" w14:textId="77777777" w:rsidR="006C43DD" w:rsidRPr="00D61DD4" w:rsidRDefault="006C43DD" w:rsidP="00D61DD4">
      <w:pPr>
        <w:tabs>
          <w:tab w:val="left" w:pos="567"/>
        </w:tabs>
        <w:rPr>
          <w:rFonts w:asciiTheme="minorHAnsi" w:hAnsiTheme="minorHAnsi"/>
          <w:b/>
          <w:szCs w:val="22"/>
        </w:rPr>
      </w:pPr>
    </w:p>
    <w:p w14:paraId="3580C31D" w14:textId="6CB73576" w:rsidR="006C43DD" w:rsidRPr="009B218C" w:rsidRDefault="006C43DD" w:rsidP="00734AF8">
      <w:pPr>
        <w:outlineLvl w:val="0"/>
        <w:rPr>
          <w:rFonts w:ascii="Corbel" w:hAnsi="Corbel"/>
          <w:b/>
          <w:sz w:val="20"/>
        </w:rPr>
      </w:pPr>
      <w:bookmarkStart w:id="144" w:name="_Toc34924224"/>
      <w:bookmarkStart w:id="145" w:name="_Toc34924859"/>
      <w:r w:rsidRPr="009B218C">
        <w:rPr>
          <w:rFonts w:ascii="Corbel" w:hAnsi="Corbel"/>
          <w:b/>
          <w:sz w:val="20"/>
        </w:rPr>
        <w:t>Financieel belang</w:t>
      </w:r>
      <w:bookmarkEnd w:id="144"/>
      <w:bookmarkEnd w:id="145"/>
    </w:p>
    <w:p w14:paraId="27C9F85E" w14:textId="00B45719" w:rsidR="006C43DD" w:rsidRDefault="006F64E2" w:rsidP="00734AF8">
      <w:pPr>
        <w:rPr>
          <w:rFonts w:ascii="Corbel" w:hAnsi="Corbel"/>
          <w:sz w:val="20"/>
        </w:rPr>
      </w:pPr>
      <w:r w:rsidRPr="00765701">
        <w:rPr>
          <w:rFonts w:ascii="Corbel" w:hAnsi="Corbel"/>
          <w:sz w:val="20"/>
        </w:rPr>
        <w:t xml:space="preserve">In </w:t>
      </w:r>
      <w:r w:rsidR="00155667" w:rsidRPr="00765701">
        <w:rPr>
          <w:rFonts w:ascii="Corbel" w:hAnsi="Corbel"/>
          <w:sz w:val="20"/>
        </w:rPr>
        <w:t>202</w:t>
      </w:r>
      <w:r w:rsidR="00DC3F05" w:rsidRPr="00765701">
        <w:rPr>
          <w:rFonts w:ascii="Corbel" w:hAnsi="Corbel"/>
          <w:sz w:val="20"/>
        </w:rPr>
        <w:t>1</w:t>
      </w:r>
      <w:r w:rsidRPr="00765701">
        <w:rPr>
          <w:rFonts w:ascii="Corbel" w:hAnsi="Corbel"/>
          <w:sz w:val="20"/>
        </w:rPr>
        <w:t xml:space="preserve"> is een Algemene uitkering begroot van € </w:t>
      </w:r>
      <w:r w:rsidR="00765701" w:rsidRPr="00765701">
        <w:rPr>
          <w:rFonts w:ascii="Corbel" w:hAnsi="Corbel"/>
          <w:sz w:val="20"/>
        </w:rPr>
        <w:t xml:space="preserve">91,8 </w:t>
      </w:r>
      <w:r w:rsidRPr="00765701">
        <w:rPr>
          <w:rFonts w:ascii="Corbel" w:hAnsi="Corbel"/>
          <w:sz w:val="20"/>
        </w:rPr>
        <w:t>miljoen (excl. Integratie-uitkering sociaal domein en frictiekostenvergoeding).</w:t>
      </w:r>
    </w:p>
    <w:p w14:paraId="0A49F6E8" w14:textId="77777777" w:rsidR="006C43DD" w:rsidRPr="009B218C" w:rsidRDefault="006C43DD" w:rsidP="00734AF8">
      <w:pPr>
        <w:rPr>
          <w:rFonts w:ascii="Corbel" w:hAnsi="Corbel"/>
          <w:sz w:val="20"/>
        </w:rPr>
      </w:pPr>
    </w:p>
    <w:p w14:paraId="5291E411" w14:textId="77777777" w:rsidR="006C43DD" w:rsidRPr="009B218C" w:rsidRDefault="006C43DD" w:rsidP="00734AF8">
      <w:pPr>
        <w:rPr>
          <w:rFonts w:ascii="Corbel" w:hAnsi="Corbel"/>
          <w:b/>
          <w:sz w:val="20"/>
        </w:rPr>
      </w:pPr>
      <w:r w:rsidRPr="009B218C">
        <w:rPr>
          <w:rFonts w:ascii="Corbel" w:hAnsi="Corbel"/>
          <w:b/>
          <w:sz w:val="20"/>
        </w:rPr>
        <w:t>Proces</w:t>
      </w:r>
    </w:p>
    <w:p w14:paraId="41E74C73" w14:textId="09AE636A" w:rsidR="006C43DD" w:rsidRDefault="006C43DD" w:rsidP="00734AF8">
      <w:pPr>
        <w:rPr>
          <w:rFonts w:ascii="Corbel" w:hAnsi="Corbel"/>
          <w:color w:val="000000"/>
          <w:sz w:val="20"/>
        </w:rPr>
      </w:pPr>
      <w:r w:rsidRPr="006C43DD">
        <w:rPr>
          <w:rFonts w:ascii="Corbel" w:hAnsi="Corbel"/>
          <w:color w:val="000000"/>
          <w:sz w:val="20"/>
        </w:rPr>
        <w:t>Vaststellen dat de uitkering volledig is / wordt verantwoord in de financiële administratie en dat de mutaties die van invloed zijn op de hoogte van de uitkering tijdig zijn verwerkt teneinde betrouwbare managementinformatie te kunnen verstrekken.</w:t>
      </w:r>
    </w:p>
    <w:p w14:paraId="616C9D4F" w14:textId="77777777" w:rsidR="006C43DD" w:rsidRPr="009B218C" w:rsidRDefault="006C43DD" w:rsidP="00734AF8">
      <w:pPr>
        <w:rPr>
          <w:rFonts w:ascii="Corbel" w:hAnsi="Corbel"/>
          <w:sz w:val="20"/>
        </w:rPr>
      </w:pPr>
    </w:p>
    <w:p w14:paraId="1EDBCF1F" w14:textId="77777777" w:rsidR="006C43DD" w:rsidRPr="009B218C" w:rsidRDefault="006C43DD" w:rsidP="00734AF8">
      <w:pPr>
        <w:rPr>
          <w:rFonts w:ascii="Corbel" w:hAnsi="Corbel"/>
          <w:b/>
          <w:sz w:val="20"/>
        </w:rPr>
      </w:pPr>
      <w:r w:rsidRPr="009B218C">
        <w:rPr>
          <w:rFonts w:ascii="Corbel" w:hAnsi="Corbel"/>
          <w:b/>
          <w:sz w:val="20"/>
        </w:rPr>
        <w:t>Risico’s</w:t>
      </w:r>
    </w:p>
    <w:p w14:paraId="71A58F8E" w14:textId="77777777" w:rsidR="006C43DD" w:rsidRPr="00F57246" w:rsidRDefault="006C43DD" w:rsidP="00846535">
      <w:pPr>
        <w:pStyle w:val="Lijstalinea"/>
        <w:numPr>
          <w:ilvl w:val="0"/>
          <w:numId w:val="46"/>
        </w:numPr>
        <w:autoSpaceDE w:val="0"/>
        <w:autoSpaceDN w:val="0"/>
        <w:adjustRightInd w:val="0"/>
        <w:ind w:left="567" w:hanging="567"/>
        <w:rPr>
          <w:rFonts w:ascii="Corbel" w:hAnsi="Corbel"/>
          <w:sz w:val="20"/>
        </w:rPr>
      </w:pPr>
      <w:r w:rsidRPr="00F57246">
        <w:rPr>
          <w:rFonts w:ascii="Corbel" w:hAnsi="Corbel"/>
          <w:sz w:val="20"/>
        </w:rPr>
        <w:t>Onjuiste of onvolledige informatie</w:t>
      </w:r>
    </w:p>
    <w:p w14:paraId="77813CBC" w14:textId="77777777" w:rsidR="006C43DD" w:rsidRPr="00F57246" w:rsidRDefault="006C43DD" w:rsidP="00846535">
      <w:pPr>
        <w:pStyle w:val="Lijstalinea"/>
        <w:numPr>
          <w:ilvl w:val="0"/>
          <w:numId w:val="46"/>
        </w:numPr>
        <w:autoSpaceDE w:val="0"/>
        <w:autoSpaceDN w:val="0"/>
        <w:adjustRightInd w:val="0"/>
        <w:ind w:left="567" w:hanging="567"/>
        <w:rPr>
          <w:rFonts w:ascii="Corbel" w:hAnsi="Corbel"/>
          <w:sz w:val="20"/>
        </w:rPr>
      </w:pPr>
      <w:r w:rsidRPr="00F57246">
        <w:rPr>
          <w:rFonts w:ascii="Corbel" w:hAnsi="Corbel"/>
          <w:sz w:val="20"/>
        </w:rPr>
        <w:t>Onjuiste omvang Algemene uitkering</w:t>
      </w:r>
    </w:p>
    <w:p w14:paraId="14927895" w14:textId="77777777" w:rsidR="00041C58" w:rsidRDefault="00041C58" w:rsidP="00734AF8">
      <w:pPr>
        <w:outlineLvl w:val="0"/>
        <w:rPr>
          <w:rFonts w:ascii="Corbel" w:hAnsi="Corbel"/>
          <w:b/>
          <w:sz w:val="20"/>
        </w:rPr>
      </w:pPr>
    </w:p>
    <w:p w14:paraId="5228A094" w14:textId="53A35377" w:rsidR="006C43DD" w:rsidRPr="009B218C" w:rsidRDefault="006C43DD" w:rsidP="00734AF8">
      <w:pPr>
        <w:outlineLvl w:val="0"/>
        <w:rPr>
          <w:rFonts w:ascii="Corbel" w:hAnsi="Corbel"/>
          <w:b/>
          <w:sz w:val="20"/>
        </w:rPr>
      </w:pPr>
      <w:bookmarkStart w:id="146" w:name="_Toc34924225"/>
      <w:bookmarkStart w:id="147" w:name="_Toc34924860"/>
      <w:r w:rsidRPr="009B218C">
        <w:rPr>
          <w:rFonts w:ascii="Corbel" w:hAnsi="Corbel"/>
          <w:b/>
          <w:sz w:val="20"/>
        </w:rPr>
        <w:t>Aard en omvang uit te voeren controles</w:t>
      </w:r>
      <w:bookmarkEnd w:id="146"/>
      <w:bookmarkEnd w:id="147"/>
    </w:p>
    <w:p w14:paraId="7BA52D4C" w14:textId="57CCD660" w:rsidR="006C43DD" w:rsidRDefault="006C43DD" w:rsidP="00734AF8">
      <w:pPr>
        <w:rPr>
          <w:rFonts w:ascii="Corbel" w:hAnsi="Corbel"/>
          <w:sz w:val="20"/>
        </w:rPr>
      </w:pPr>
      <w:r w:rsidRPr="006C43DD">
        <w:rPr>
          <w:rFonts w:ascii="Corbel" w:hAnsi="Corbel"/>
          <w:sz w:val="20"/>
        </w:rPr>
        <w:t xml:space="preserve">De interne controle is vooral gericht op de volledigheid (en juistheid) van de gegevens die invloed hebben op de omvang van de </w:t>
      </w:r>
      <w:r w:rsidR="00D61DD4" w:rsidRPr="006C43DD">
        <w:rPr>
          <w:rFonts w:ascii="Corbel" w:hAnsi="Corbel"/>
          <w:sz w:val="20"/>
        </w:rPr>
        <w:t xml:space="preserve">Algemene </w:t>
      </w:r>
      <w:r w:rsidRPr="006C43DD">
        <w:rPr>
          <w:rFonts w:ascii="Corbel" w:hAnsi="Corbel"/>
          <w:sz w:val="20"/>
        </w:rPr>
        <w:t>uitkering, zoals het aantal wooneenheden, bijstandsgerechtigden op peildatum etc.</w:t>
      </w:r>
      <w:r w:rsidR="004312D3">
        <w:rPr>
          <w:rFonts w:ascii="Corbel" w:hAnsi="Corbel"/>
          <w:sz w:val="20"/>
        </w:rPr>
        <w:t xml:space="preserve"> (totaalcontrole).</w:t>
      </w:r>
    </w:p>
    <w:p w14:paraId="7083FBAA" w14:textId="77777777" w:rsidR="00D61DD4" w:rsidRPr="007968AB" w:rsidRDefault="00D61DD4" w:rsidP="00734AF8">
      <w:pPr>
        <w:rPr>
          <w:rFonts w:asciiTheme="minorHAnsi" w:hAnsiTheme="minorHAnsi"/>
          <w:b/>
          <w:szCs w:val="22"/>
        </w:rPr>
      </w:pPr>
    </w:p>
    <w:p w14:paraId="294A846A" w14:textId="684902F4" w:rsidR="002D266F" w:rsidRPr="00D61DD4" w:rsidRDefault="000B38F3" w:rsidP="00D61DD4">
      <w:pPr>
        <w:pBdr>
          <w:top w:val="single" w:sz="4" w:space="1" w:color="auto"/>
          <w:left w:val="single" w:sz="4" w:space="4" w:color="auto"/>
          <w:bottom w:val="single" w:sz="4" w:space="1" w:color="auto"/>
          <w:right w:val="single" w:sz="4" w:space="4" w:color="auto"/>
        </w:pBdr>
        <w:tabs>
          <w:tab w:val="left" w:pos="567"/>
        </w:tabs>
        <w:rPr>
          <w:rFonts w:ascii="Corbel" w:hAnsi="Corbel"/>
          <w:b/>
          <w:szCs w:val="22"/>
        </w:rPr>
      </w:pPr>
      <w:r w:rsidRPr="00D61DD4">
        <w:rPr>
          <w:rFonts w:ascii="Corbel" w:hAnsi="Corbel"/>
          <w:b/>
          <w:szCs w:val="22"/>
        </w:rPr>
        <w:t>1</w:t>
      </w:r>
      <w:r w:rsidR="006C43DD" w:rsidRPr="00D61DD4">
        <w:rPr>
          <w:rFonts w:ascii="Corbel" w:hAnsi="Corbel"/>
          <w:b/>
          <w:szCs w:val="22"/>
        </w:rPr>
        <w:t>4</w:t>
      </w:r>
      <w:r w:rsidR="002D266F" w:rsidRPr="00D61DD4">
        <w:rPr>
          <w:rFonts w:ascii="Corbel" w:hAnsi="Corbel"/>
          <w:b/>
          <w:szCs w:val="22"/>
        </w:rPr>
        <w:t xml:space="preserve">. </w:t>
      </w:r>
      <w:r w:rsidR="00D61DD4">
        <w:rPr>
          <w:rFonts w:ascii="Corbel" w:hAnsi="Corbel"/>
          <w:b/>
          <w:szCs w:val="22"/>
        </w:rPr>
        <w:tab/>
      </w:r>
      <w:r w:rsidRPr="00D61DD4">
        <w:rPr>
          <w:rFonts w:ascii="Corbel" w:hAnsi="Corbel"/>
          <w:b/>
          <w:szCs w:val="22"/>
        </w:rPr>
        <w:t xml:space="preserve">Proces </w:t>
      </w:r>
      <w:proofErr w:type="spellStart"/>
      <w:r w:rsidR="002D266F" w:rsidRPr="00D61DD4">
        <w:rPr>
          <w:rFonts w:ascii="Corbel" w:hAnsi="Corbel"/>
          <w:b/>
          <w:szCs w:val="22"/>
        </w:rPr>
        <w:t>Treasury</w:t>
      </w:r>
      <w:proofErr w:type="spellEnd"/>
    </w:p>
    <w:p w14:paraId="2AC6A8C8" w14:textId="77777777" w:rsidR="002D266F" w:rsidRDefault="002D266F" w:rsidP="00734AF8">
      <w:pPr>
        <w:rPr>
          <w:rFonts w:asciiTheme="minorHAnsi" w:hAnsiTheme="minorHAnsi"/>
          <w:b/>
          <w:szCs w:val="22"/>
        </w:rPr>
      </w:pPr>
    </w:p>
    <w:p w14:paraId="2245C511" w14:textId="1FD1FB3A" w:rsidR="002D266F" w:rsidRPr="009B218C" w:rsidRDefault="002D266F" w:rsidP="00734AF8">
      <w:pPr>
        <w:outlineLvl w:val="0"/>
        <w:rPr>
          <w:rFonts w:ascii="Corbel" w:hAnsi="Corbel"/>
          <w:b/>
          <w:sz w:val="20"/>
        </w:rPr>
      </w:pPr>
      <w:bookmarkStart w:id="148" w:name="_Toc529429430"/>
      <w:bookmarkStart w:id="149" w:name="_Toc34924226"/>
      <w:bookmarkStart w:id="150" w:name="_Toc34924861"/>
      <w:r w:rsidRPr="009B218C">
        <w:rPr>
          <w:rFonts w:ascii="Corbel" w:hAnsi="Corbel"/>
          <w:b/>
          <w:sz w:val="20"/>
        </w:rPr>
        <w:t>Financieel belang</w:t>
      </w:r>
      <w:bookmarkEnd w:id="148"/>
      <w:bookmarkEnd w:id="149"/>
      <w:bookmarkEnd w:id="150"/>
    </w:p>
    <w:p w14:paraId="69A5F0CB" w14:textId="79E26609" w:rsidR="002D266F" w:rsidRPr="009B218C" w:rsidRDefault="002D266F" w:rsidP="00734AF8">
      <w:pPr>
        <w:outlineLvl w:val="0"/>
        <w:rPr>
          <w:rFonts w:ascii="Corbel" w:hAnsi="Corbel"/>
          <w:sz w:val="20"/>
        </w:rPr>
      </w:pPr>
      <w:bookmarkStart w:id="151" w:name="_Toc529429431"/>
      <w:bookmarkStart w:id="152" w:name="_Toc34924227"/>
      <w:bookmarkStart w:id="153" w:name="_Toc34924862"/>
      <w:r w:rsidRPr="009B218C">
        <w:rPr>
          <w:rFonts w:ascii="Corbel" w:hAnsi="Corbel"/>
          <w:sz w:val="20"/>
        </w:rPr>
        <w:t>Niet vast te stellen.</w:t>
      </w:r>
      <w:bookmarkEnd w:id="151"/>
      <w:bookmarkEnd w:id="152"/>
      <w:bookmarkEnd w:id="153"/>
    </w:p>
    <w:p w14:paraId="1E1390DD" w14:textId="77777777" w:rsidR="002D266F" w:rsidRPr="009B218C" w:rsidRDefault="002D266F" w:rsidP="00734AF8">
      <w:pPr>
        <w:rPr>
          <w:rFonts w:ascii="Corbel" w:hAnsi="Corbel"/>
          <w:sz w:val="20"/>
        </w:rPr>
      </w:pPr>
    </w:p>
    <w:p w14:paraId="6FA91E16" w14:textId="77777777" w:rsidR="002D266F" w:rsidRPr="009B218C" w:rsidRDefault="002D266F" w:rsidP="00734AF8">
      <w:pPr>
        <w:rPr>
          <w:rFonts w:ascii="Corbel" w:hAnsi="Corbel"/>
          <w:b/>
          <w:sz w:val="20"/>
        </w:rPr>
      </w:pPr>
      <w:r w:rsidRPr="009B218C">
        <w:rPr>
          <w:rFonts w:ascii="Corbel" w:hAnsi="Corbel"/>
          <w:b/>
          <w:sz w:val="20"/>
        </w:rPr>
        <w:t>Proces</w:t>
      </w:r>
    </w:p>
    <w:p w14:paraId="45F42DD9" w14:textId="77777777" w:rsidR="002D266F" w:rsidRPr="009B218C" w:rsidRDefault="002D266F" w:rsidP="00734AF8">
      <w:pPr>
        <w:autoSpaceDE w:val="0"/>
        <w:autoSpaceDN w:val="0"/>
        <w:adjustRightInd w:val="0"/>
        <w:rPr>
          <w:rFonts w:ascii="Corbel" w:hAnsi="Corbel"/>
          <w:color w:val="000000"/>
          <w:sz w:val="20"/>
        </w:rPr>
      </w:pPr>
      <w:r w:rsidRPr="009B218C">
        <w:rPr>
          <w:rFonts w:ascii="Corbel" w:hAnsi="Corbel"/>
          <w:color w:val="000000"/>
          <w:sz w:val="20"/>
        </w:rPr>
        <w:t>Het proces bestaat uit het aantrekken en uitzetten van kortlopende en langlopende leningen en het verstrekken van garanties.</w:t>
      </w:r>
    </w:p>
    <w:p w14:paraId="438FC169" w14:textId="77777777" w:rsidR="002D266F" w:rsidRPr="009B218C" w:rsidRDefault="002D266F" w:rsidP="00734AF8">
      <w:pPr>
        <w:rPr>
          <w:rFonts w:ascii="Corbel" w:hAnsi="Corbel"/>
          <w:sz w:val="20"/>
        </w:rPr>
      </w:pPr>
    </w:p>
    <w:p w14:paraId="7CFBC257" w14:textId="77777777" w:rsidR="002D266F" w:rsidRPr="009B218C" w:rsidRDefault="002D266F" w:rsidP="00734AF8">
      <w:pPr>
        <w:rPr>
          <w:rFonts w:ascii="Corbel" w:hAnsi="Corbel"/>
          <w:b/>
          <w:sz w:val="20"/>
        </w:rPr>
      </w:pPr>
      <w:r w:rsidRPr="009B218C">
        <w:rPr>
          <w:rFonts w:ascii="Corbel" w:hAnsi="Corbel"/>
          <w:b/>
          <w:sz w:val="20"/>
        </w:rPr>
        <w:t>Risico’s</w:t>
      </w:r>
    </w:p>
    <w:p w14:paraId="615B84B5" w14:textId="77777777" w:rsidR="002D266F" w:rsidRPr="00F57246" w:rsidRDefault="002D266F" w:rsidP="00846535">
      <w:pPr>
        <w:pStyle w:val="Lijstalinea"/>
        <w:numPr>
          <w:ilvl w:val="0"/>
          <w:numId w:val="47"/>
        </w:numPr>
        <w:autoSpaceDE w:val="0"/>
        <w:autoSpaceDN w:val="0"/>
        <w:adjustRightInd w:val="0"/>
        <w:ind w:left="567" w:hanging="567"/>
        <w:rPr>
          <w:rFonts w:ascii="Corbel" w:hAnsi="Corbel"/>
          <w:sz w:val="20"/>
        </w:rPr>
      </w:pPr>
      <w:r w:rsidRPr="00F57246">
        <w:rPr>
          <w:rFonts w:ascii="Corbel" w:hAnsi="Corbel"/>
          <w:sz w:val="20"/>
        </w:rPr>
        <w:t>Onjuiste of onvolledige informatie</w:t>
      </w:r>
    </w:p>
    <w:p w14:paraId="0EFEEC66" w14:textId="77777777" w:rsidR="002D266F" w:rsidRPr="00F57246" w:rsidRDefault="002D266F" w:rsidP="00846535">
      <w:pPr>
        <w:pStyle w:val="Lijstalinea"/>
        <w:numPr>
          <w:ilvl w:val="0"/>
          <w:numId w:val="47"/>
        </w:numPr>
        <w:autoSpaceDE w:val="0"/>
        <w:autoSpaceDN w:val="0"/>
        <w:adjustRightInd w:val="0"/>
        <w:ind w:left="567" w:hanging="567"/>
        <w:rPr>
          <w:rFonts w:ascii="Corbel" w:hAnsi="Corbel"/>
          <w:sz w:val="20"/>
        </w:rPr>
      </w:pPr>
      <w:r w:rsidRPr="00F57246">
        <w:rPr>
          <w:rFonts w:ascii="Corbel" w:hAnsi="Corbel"/>
          <w:sz w:val="20"/>
        </w:rPr>
        <w:t>Aantrekken en uitzetten van leningen vindt niet onafhankelijk plaats</w:t>
      </w:r>
    </w:p>
    <w:p w14:paraId="64BFB3F5" w14:textId="77777777" w:rsidR="002D266F" w:rsidRPr="00F57246" w:rsidRDefault="002D266F" w:rsidP="00846535">
      <w:pPr>
        <w:pStyle w:val="Lijstalinea"/>
        <w:numPr>
          <w:ilvl w:val="0"/>
          <w:numId w:val="47"/>
        </w:numPr>
        <w:autoSpaceDE w:val="0"/>
        <w:autoSpaceDN w:val="0"/>
        <w:adjustRightInd w:val="0"/>
        <w:ind w:left="567" w:hanging="567"/>
        <w:rPr>
          <w:rFonts w:ascii="Corbel" w:hAnsi="Corbel"/>
          <w:sz w:val="20"/>
        </w:rPr>
      </w:pPr>
      <w:r w:rsidRPr="00F57246">
        <w:rPr>
          <w:rFonts w:ascii="Corbel" w:hAnsi="Corbel"/>
          <w:sz w:val="20"/>
        </w:rPr>
        <w:t>Financiering bij onjuiste Instellingen</w:t>
      </w:r>
    </w:p>
    <w:p w14:paraId="2967B2F8" w14:textId="77777777" w:rsidR="002D266F" w:rsidRPr="00F57246" w:rsidRDefault="002D266F" w:rsidP="00846535">
      <w:pPr>
        <w:pStyle w:val="Lijstalinea"/>
        <w:numPr>
          <w:ilvl w:val="0"/>
          <w:numId w:val="47"/>
        </w:numPr>
        <w:autoSpaceDE w:val="0"/>
        <w:autoSpaceDN w:val="0"/>
        <w:adjustRightInd w:val="0"/>
        <w:ind w:left="567" w:hanging="567"/>
        <w:rPr>
          <w:rFonts w:ascii="Corbel" w:hAnsi="Corbel"/>
          <w:sz w:val="20"/>
        </w:rPr>
      </w:pPr>
      <w:r w:rsidRPr="00F57246">
        <w:rPr>
          <w:rFonts w:ascii="Corbel" w:hAnsi="Corbel"/>
          <w:sz w:val="20"/>
        </w:rPr>
        <w:t>Verstrekken van garanties vindt niet onafhankelijk plaats</w:t>
      </w:r>
    </w:p>
    <w:p w14:paraId="0A499C54" w14:textId="77777777" w:rsidR="002D266F" w:rsidRPr="00F57246" w:rsidRDefault="002D266F" w:rsidP="00846535">
      <w:pPr>
        <w:pStyle w:val="Lijstalinea"/>
        <w:numPr>
          <w:ilvl w:val="0"/>
          <w:numId w:val="47"/>
        </w:numPr>
        <w:autoSpaceDE w:val="0"/>
        <w:autoSpaceDN w:val="0"/>
        <w:adjustRightInd w:val="0"/>
        <w:ind w:left="567" w:hanging="567"/>
        <w:rPr>
          <w:rFonts w:ascii="Corbel" w:hAnsi="Corbel"/>
          <w:sz w:val="20"/>
        </w:rPr>
      </w:pPr>
      <w:r w:rsidRPr="00F57246">
        <w:rPr>
          <w:rFonts w:ascii="Corbel" w:hAnsi="Corbel"/>
          <w:sz w:val="20"/>
        </w:rPr>
        <w:t>Niet naleven wet en regelgeving</w:t>
      </w:r>
    </w:p>
    <w:p w14:paraId="44FEF9E3" w14:textId="77777777" w:rsidR="002D266F" w:rsidRPr="009B218C" w:rsidRDefault="002D266F" w:rsidP="00734AF8">
      <w:pPr>
        <w:rPr>
          <w:rFonts w:ascii="Corbel" w:hAnsi="Corbel"/>
          <w:sz w:val="20"/>
        </w:rPr>
      </w:pPr>
    </w:p>
    <w:p w14:paraId="04C55C39" w14:textId="77777777" w:rsidR="002D266F" w:rsidRPr="009B218C" w:rsidRDefault="002D266F" w:rsidP="00734AF8">
      <w:pPr>
        <w:rPr>
          <w:rFonts w:ascii="Corbel" w:hAnsi="Corbel"/>
          <w:b/>
          <w:sz w:val="20"/>
        </w:rPr>
      </w:pPr>
      <w:bookmarkStart w:id="154" w:name="_Toc529429433"/>
      <w:r w:rsidRPr="009B218C">
        <w:rPr>
          <w:rFonts w:ascii="Corbel" w:hAnsi="Corbel"/>
          <w:b/>
          <w:sz w:val="20"/>
        </w:rPr>
        <w:t>Aard en omvang uit te voeren controles</w:t>
      </w:r>
      <w:bookmarkEnd w:id="154"/>
    </w:p>
    <w:p w14:paraId="226FB99F" w14:textId="77777777" w:rsidR="002D266F" w:rsidRPr="009B218C" w:rsidRDefault="002D266F" w:rsidP="00734AF8">
      <w:pPr>
        <w:rPr>
          <w:rFonts w:ascii="Corbel" w:hAnsi="Corbel"/>
          <w:sz w:val="20"/>
        </w:rPr>
      </w:pPr>
      <w:r w:rsidRPr="009B218C">
        <w:rPr>
          <w:rFonts w:ascii="Corbel" w:hAnsi="Corbel"/>
          <w:sz w:val="20"/>
        </w:rPr>
        <w:t xml:space="preserve">Binnen het proces </w:t>
      </w:r>
      <w:proofErr w:type="spellStart"/>
      <w:r w:rsidRPr="009B218C">
        <w:rPr>
          <w:rFonts w:ascii="Corbel" w:hAnsi="Corbel"/>
          <w:sz w:val="20"/>
        </w:rPr>
        <w:t>Treasury</w:t>
      </w:r>
      <w:proofErr w:type="spellEnd"/>
      <w:r w:rsidRPr="009B218C">
        <w:rPr>
          <w:rFonts w:ascii="Corbel" w:hAnsi="Corbel"/>
          <w:sz w:val="20"/>
        </w:rPr>
        <w:t xml:space="preserve"> vindt toetsing plaats op de volgende gebieden.</w:t>
      </w:r>
    </w:p>
    <w:p w14:paraId="3330C41B" w14:textId="77777777" w:rsidR="002D266F" w:rsidRPr="00F57246" w:rsidRDefault="002D266F" w:rsidP="00846535">
      <w:pPr>
        <w:pStyle w:val="Lijstalinea"/>
        <w:numPr>
          <w:ilvl w:val="0"/>
          <w:numId w:val="48"/>
        </w:numPr>
        <w:ind w:left="567" w:hanging="567"/>
        <w:rPr>
          <w:rFonts w:ascii="Corbel" w:hAnsi="Corbel"/>
          <w:sz w:val="20"/>
        </w:rPr>
      </w:pPr>
      <w:r w:rsidRPr="00F57246">
        <w:rPr>
          <w:rFonts w:ascii="Corbel" w:hAnsi="Corbel"/>
          <w:sz w:val="20"/>
        </w:rPr>
        <w:t>Aangetrokken leningen</w:t>
      </w:r>
    </w:p>
    <w:p w14:paraId="70E01440" w14:textId="77777777" w:rsidR="002D266F" w:rsidRPr="00F57246" w:rsidRDefault="002D266F" w:rsidP="00846535">
      <w:pPr>
        <w:pStyle w:val="Lijstalinea"/>
        <w:numPr>
          <w:ilvl w:val="0"/>
          <w:numId w:val="48"/>
        </w:numPr>
        <w:ind w:left="567" w:hanging="567"/>
        <w:rPr>
          <w:rFonts w:ascii="Corbel" w:hAnsi="Corbel"/>
          <w:sz w:val="20"/>
        </w:rPr>
      </w:pPr>
      <w:r w:rsidRPr="00F57246">
        <w:rPr>
          <w:rFonts w:ascii="Corbel" w:hAnsi="Corbel"/>
          <w:sz w:val="20"/>
        </w:rPr>
        <w:t>Verstrekte leningen</w:t>
      </w:r>
    </w:p>
    <w:p w14:paraId="5F75D049" w14:textId="77777777" w:rsidR="002D266F" w:rsidRPr="009B218C" w:rsidRDefault="002D266F" w:rsidP="00734AF8">
      <w:pPr>
        <w:outlineLvl w:val="0"/>
        <w:rPr>
          <w:rFonts w:ascii="Corbel" w:hAnsi="Corbel"/>
          <w:sz w:val="20"/>
        </w:rPr>
      </w:pPr>
    </w:p>
    <w:p w14:paraId="45C4763B" w14:textId="1C0C5BF6" w:rsidR="002D266F" w:rsidRPr="009B218C" w:rsidRDefault="002D266F" w:rsidP="00734AF8">
      <w:pPr>
        <w:outlineLvl w:val="0"/>
        <w:rPr>
          <w:rFonts w:ascii="Corbel" w:hAnsi="Corbel"/>
          <w:sz w:val="20"/>
        </w:rPr>
      </w:pPr>
      <w:bookmarkStart w:id="155" w:name="_Toc529429434"/>
      <w:bookmarkStart w:id="156" w:name="_Toc34924228"/>
      <w:bookmarkStart w:id="157" w:name="_Toc34924863"/>
      <w:r w:rsidRPr="009B218C">
        <w:rPr>
          <w:rFonts w:ascii="Corbel" w:hAnsi="Corbel"/>
          <w:sz w:val="20"/>
        </w:rPr>
        <w:t>Het gaat om grote bedragen. Integrale controle indien het zich voordoet.</w:t>
      </w:r>
      <w:bookmarkEnd w:id="155"/>
      <w:bookmarkEnd w:id="156"/>
      <w:bookmarkEnd w:id="157"/>
    </w:p>
    <w:p w14:paraId="1CF89CFD" w14:textId="32E6BCC9" w:rsidR="0051154E" w:rsidRDefault="0051154E" w:rsidP="00734AF8">
      <w:pPr>
        <w:rPr>
          <w:rFonts w:asciiTheme="minorHAnsi" w:hAnsiTheme="minorHAnsi"/>
          <w:b/>
          <w:szCs w:val="22"/>
        </w:rPr>
      </w:pPr>
    </w:p>
    <w:p w14:paraId="346DF7A0" w14:textId="01C34379" w:rsidR="004C21DC" w:rsidRPr="005605B8" w:rsidRDefault="004C21DC" w:rsidP="004C21DC">
      <w:pPr>
        <w:rPr>
          <w:rFonts w:ascii="Corbel" w:hAnsi="Corbel"/>
          <w:sz w:val="20"/>
        </w:rPr>
      </w:pPr>
      <w:r w:rsidRPr="005605B8">
        <w:rPr>
          <w:rFonts w:ascii="Corbel" w:hAnsi="Corbel"/>
          <w:sz w:val="20"/>
        </w:rPr>
        <w:t xml:space="preserve">Binnen de controle is aandacht voor de </w:t>
      </w:r>
      <w:r w:rsidR="00504E84">
        <w:rPr>
          <w:rFonts w:ascii="Corbel" w:hAnsi="Corbel"/>
          <w:sz w:val="20"/>
        </w:rPr>
        <w:t>N</w:t>
      </w:r>
      <w:r w:rsidRPr="005605B8">
        <w:rPr>
          <w:rFonts w:ascii="Corbel" w:hAnsi="Corbel"/>
          <w:sz w:val="20"/>
        </w:rPr>
        <w:t xml:space="preserve">ota misbruik en oneigenlijk gebruik 2020, vastgesteld </w:t>
      </w:r>
      <w:r w:rsidR="00B10C9C">
        <w:rPr>
          <w:rFonts w:ascii="Corbel" w:hAnsi="Corbel"/>
          <w:sz w:val="20"/>
        </w:rPr>
        <w:t>4 mei</w:t>
      </w:r>
      <w:r w:rsidRPr="005605B8">
        <w:rPr>
          <w:rFonts w:ascii="Corbel" w:hAnsi="Corbel"/>
          <w:sz w:val="20"/>
        </w:rPr>
        <w:t xml:space="preserve"> 2020 .</w:t>
      </w:r>
    </w:p>
    <w:p w14:paraId="79C190FC" w14:textId="77777777" w:rsidR="004C21DC" w:rsidRPr="005605B8" w:rsidRDefault="004C21DC" w:rsidP="004C21DC">
      <w:pPr>
        <w:rPr>
          <w:rFonts w:ascii="Corbel" w:hAnsi="Corbel"/>
          <w:sz w:val="20"/>
        </w:rPr>
      </w:pPr>
    </w:p>
    <w:p w14:paraId="58E53DF7" w14:textId="33654E40" w:rsidR="00504E84" w:rsidRDefault="00504E84">
      <w:pPr>
        <w:rPr>
          <w:rFonts w:asciiTheme="minorHAnsi" w:hAnsiTheme="minorHAnsi"/>
          <w:b/>
          <w:szCs w:val="22"/>
        </w:rPr>
      </w:pPr>
      <w:r>
        <w:rPr>
          <w:rFonts w:asciiTheme="minorHAnsi" w:hAnsiTheme="minorHAnsi"/>
          <w:b/>
          <w:szCs w:val="22"/>
        </w:rPr>
        <w:br w:type="page"/>
      </w:r>
    </w:p>
    <w:p w14:paraId="5077AD50" w14:textId="77777777" w:rsidR="00D61DD4" w:rsidRPr="007968AB" w:rsidRDefault="00D61DD4" w:rsidP="00734AF8">
      <w:pPr>
        <w:rPr>
          <w:rFonts w:asciiTheme="minorHAnsi" w:hAnsiTheme="minorHAnsi"/>
          <w:b/>
          <w:szCs w:val="22"/>
        </w:rPr>
      </w:pPr>
    </w:p>
    <w:p w14:paraId="08AB4A70" w14:textId="2C21C25B" w:rsidR="0051154E" w:rsidRPr="00D61DD4" w:rsidRDefault="0051154E" w:rsidP="00D61DD4">
      <w:pPr>
        <w:pBdr>
          <w:top w:val="single" w:sz="4" w:space="1" w:color="auto"/>
          <w:left w:val="single" w:sz="4" w:space="4" w:color="auto"/>
          <w:bottom w:val="single" w:sz="4" w:space="1" w:color="auto"/>
          <w:right w:val="single" w:sz="4" w:space="4" w:color="auto"/>
        </w:pBdr>
        <w:tabs>
          <w:tab w:val="left" w:pos="567"/>
        </w:tabs>
        <w:rPr>
          <w:rFonts w:ascii="Corbel" w:hAnsi="Corbel"/>
          <w:b/>
          <w:szCs w:val="22"/>
        </w:rPr>
      </w:pPr>
      <w:r w:rsidRPr="00D61DD4">
        <w:rPr>
          <w:rFonts w:ascii="Corbel" w:hAnsi="Corbel"/>
          <w:b/>
          <w:szCs w:val="22"/>
        </w:rPr>
        <w:t>1</w:t>
      </w:r>
      <w:r w:rsidR="006C43DD" w:rsidRPr="00D61DD4">
        <w:rPr>
          <w:rFonts w:ascii="Corbel" w:hAnsi="Corbel"/>
          <w:b/>
          <w:szCs w:val="22"/>
        </w:rPr>
        <w:t>5</w:t>
      </w:r>
      <w:r w:rsidRPr="00D61DD4">
        <w:rPr>
          <w:rFonts w:ascii="Corbel" w:hAnsi="Corbel"/>
          <w:b/>
          <w:szCs w:val="22"/>
        </w:rPr>
        <w:t xml:space="preserve">. </w:t>
      </w:r>
      <w:r w:rsidR="00D61DD4">
        <w:rPr>
          <w:rFonts w:ascii="Corbel" w:hAnsi="Corbel"/>
          <w:b/>
          <w:szCs w:val="22"/>
        </w:rPr>
        <w:tab/>
      </w:r>
      <w:r w:rsidRPr="00D61DD4">
        <w:rPr>
          <w:rFonts w:ascii="Corbel" w:hAnsi="Corbel"/>
          <w:b/>
          <w:szCs w:val="22"/>
        </w:rPr>
        <w:t xml:space="preserve">Proces </w:t>
      </w:r>
      <w:r w:rsidR="00454DAC" w:rsidRPr="00D61DD4">
        <w:rPr>
          <w:rFonts w:ascii="Corbel" w:hAnsi="Corbel"/>
          <w:b/>
          <w:szCs w:val="22"/>
        </w:rPr>
        <w:t>Verhuuro</w:t>
      </w:r>
      <w:r w:rsidRPr="00D61DD4">
        <w:rPr>
          <w:rFonts w:ascii="Corbel" w:hAnsi="Corbel"/>
          <w:b/>
          <w:szCs w:val="22"/>
        </w:rPr>
        <w:t>pbrengsten</w:t>
      </w:r>
    </w:p>
    <w:p w14:paraId="2E536AD4" w14:textId="77777777" w:rsidR="0051154E" w:rsidRDefault="0051154E" w:rsidP="00734AF8">
      <w:pPr>
        <w:rPr>
          <w:rFonts w:asciiTheme="minorHAnsi" w:hAnsiTheme="minorHAnsi"/>
          <w:b/>
          <w:szCs w:val="22"/>
        </w:rPr>
      </w:pPr>
    </w:p>
    <w:p w14:paraId="51360D13" w14:textId="42FE0EAF" w:rsidR="0051154E" w:rsidRPr="009B218C" w:rsidRDefault="0051154E" w:rsidP="00734AF8">
      <w:pPr>
        <w:outlineLvl w:val="0"/>
        <w:rPr>
          <w:rFonts w:ascii="Corbel" w:hAnsi="Corbel"/>
          <w:b/>
          <w:sz w:val="20"/>
        </w:rPr>
      </w:pPr>
      <w:bookmarkStart w:id="158" w:name="_Toc529429435"/>
      <w:bookmarkStart w:id="159" w:name="_Toc34924229"/>
      <w:bookmarkStart w:id="160" w:name="_Toc34924864"/>
      <w:r w:rsidRPr="009B218C">
        <w:rPr>
          <w:rFonts w:ascii="Corbel" w:hAnsi="Corbel"/>
          <w:b/>
          <w:sz w:val="20"/>
        </w:rPr>
        <w:t>Financieel belang</w:t>
      </w:r>
      <w:bookmarkEnd w:id="158"/>
      <w:bookmarkEnd w:id="159"/>
      <w:bookmarkEnd w:id="160"/>
    </w:p>
    <w:p w14:paraId="21A06560" w14:textId="0B9D1875" w:rsidR="00F85CFB" w:rsidRPr="00F85CFB" w:rsidRDefault="00F85CFB" w:rsidP="00734AF8">
      <w:pPr>
        <w:outlineLvl w:val="0"/>
        <w:rPr>
          <w:rFonts w:ascii="Corbel" w:hAnsi="Corbel"/>
          <w:sz w:val="20"/>
        </w:rPr>
      </w:pPr>
      <w:bookmarkStart w:id="161" w:name="_Toc34924230"/>
      <w:bookmarkStart w:id="162" w:name="_Toc34924865"/>
      <w:r w:rsidRPr="00765701">
        <w:rPr>
          <w:rFonts w:ascii="Corbel" w:hAnsi="Corbel"/>
          <w:sz w:val="20"/>
        </w:rPr>
        <w:t>Aan opbrengsten verhuur (sport)accommodaties is in 20</w:t>
      </w:r>
      <w:r w:rsidR="00CB3B30" w:rsidRPr="00765701">
        <w:rPr>
          <w:rFonts w:ascii="Corbel" w:hAnsi="Corbel"/>
          <w:sz w:val="20"/>
        </w:rPr>
        <w:t>2</w:t>
      </w:r>
      <w:r w:rsidR="00DC3F05" w:rsidRPr="00765701">
        <w:rPr>
          <w:rFonts w:ascii="Corbel" w:hAnsi="Corbel"/>
          <w:sz w:val="20"/>
        </w:rPr>
        <w:t>1</w:t>
      </w:r>
      <w:r w:rsidRPr="00765701">
        <w:rPr>
          <w:rFonts w:ascii="Corbel" w:hAnsi="Corbel"/>
          <w:sz w:val="20"/>
        </w:rPr>
        <w:t xml:space="preserve"> € </w:t>
      </w:r>
      <w:r w:rsidR="00765701" w:rsidRPr="00765701">
        <w:rPr>
          <w:rFonts w:ascii="Corbel" w:hAnsi="Corbel"/>
          <w:sz w:val="20"/>
        </w:rPr>
        <w:t xml:space="preserve">0,8 </w:t>
      </w:r>
      <w:r w:rsidRPr="00765701">
        <w:rPr>
          <w:rFonts w:ascii="Corbel" w:hAnsi="Corbel"/>
          <w:sz w:val="20"/>
        </w:rPr>
        <w:t>miljoen geraamd.</w:t>
      </w:r>
      <w:bookmarkEnd w:id="161"/>
      <w:bookmarkEnd w:id="162"/>
    </w:p>
    <w:p w14:paraId="0922F1BF" w14:textId="77777777" w:rsidR="00D36013" w:rsidRDefault="00D36013" w:rsidP="00734AF8">
      <w:pPr>
        <w:rPr>
          <w:rFonts w:ascii="Corbel" w:hAnsi="Corbel"/>
          <w:b/>
          <w:sz w:val="20"/>
        </w:rPr>
      </w:pPr>
    </w:p>
    <w:p w14:paraId="27B54259" w14:textId="04B75ACC" w:rsidR="0051154E" w:rsidRPr="009B218C" w:rsidRDefault="0051154E" w:rsidP="00734AF8">
      <w:pPr>
        <w:rPr>
          <w:rFonts w:ascii="Corbel" w:hAnsi="Corbel"/>
          <w:b/>
          <w:sz w:val="20"/>
        </w:rPr>
      </w:pPr>
      <w:r w:rsidRPr="009B218C">
        <w:rPr>
          <w:rFonts w:ascii="Corbel" w:hAnsi="Corbel"/>
          <w:b/>
          <w:sz w:val="20"/>
        </w:rPr>
        <w:t>Proces</w:t>
      </w:r>
    </w:p>
    <w:p w14:paraId="6FBF2513" w14:textId="42438F31" w:rsidR="0051154E" w:rsidRDefault="00712194" w:rsidP="00734AF8">
      <w:pPr>
        <w:rPr>
          <w:rFonts w:ascii="Corbel" w:hAnsi="Corbel"/>
          <w:sz w:val="20"/>
        </w:rPr>
      </w:pPr>
      <w:r w:rsidRPr="00712194">
        <w:rPr>
          <w:rFonts w:ascii="Corbel" w:hAnsi="Corbel"/>
          <w:sz w:val="20"/>
        </w:rPr>
        <w:t>De interne controle heeft als doel de risico’s van het onrechtmatig opleggen van huren/pachten van accommodaties en/of percelen grond te voorkomen en de juiste huur/pacht  toe te passen met de daartoe geldende procedurele percentages tot een aanvaardbaar niveau.</w:t>
      </w:r>
    </w:p>
    <w:p w14:paraId="34D92AC9" w14:textId="77777777" w:rsidR="00D252D3" w:rsidRDefault="00D252D3" w:rsidP="00734AF8">
      <w:pPr>
        <w:rPr>
          <w:rFonts w:ascii="Corbel" w:hAnsi="Corbel"/>
          <w:sz w:val="20"/>
        </w:rPr>
      </w:pPr>
    </w:p>
    <w:p w14:paraId="3D2F0502" w14:textId="125AA152" w:rsidR="0051154E" w:rsidRDefault="0051154E" w:rsidP="00734AF8">
      <w:pPr>
        <w:rPr>
          <w:rFonts w:ascii="Corbel" w:hAnsi="Corbel"/>
          <w:b/>
          <w:sz w:val="20"/>
        </w:rPr>
      </w:pPr>
      <w:r w:rsidRPr="009B218C">
        <w:rPr>
          <w:rFonts w:ascii="Corbel" w:hAnsi="Corbel"/>
          <w:b/>
          <w:sz w:val="20"/>
        </w:rPr>
        <w:t>Risico’s</w:t>
      </w:r>
    </w:p>
    <w:p w14:paraId="4FDFE069" w14:textId="77777777" w:rsidR="00C92799" w:rsidRPr="009B218C" w:rsidRDefault="00C92799" w:rsidP="00734AF8">
      <w:pPr>
        <w:autoSpaceDE w:val="0"/>
        <w:autoSpaceDN w:val="0"/>
        <w:adjustRightInd w:val="0"/>
        <w:rPr>
          <w:rFonts w:ascii="Corbel" w:hAnsi="Corbel"/>
          <w:sz w:val="20"/>
        </w:rPr>
      </w:pPr>
      <w:r w:rsidRPr="009B218C">
        <w:rPr>
          <w:rFonts w:ascii="Corbel" w:hAnsi="Corbel"/>
          <w:sz w:val="20"/>
        </w:rPr>
        <w:t xml:space="preserve">Basisregistraties zijn niet volledig, waardoor mogelijk niet voor alle </w:t>
      </w:r>
      <w:r w:rsidR="00CA6D8F">
        <w:rPr>
          <w:rFonts w:ascii="Corbel" w:hAnsi="Corbel"/>
          <w:sz w:val="20"/>
        </w:rPr>
        <w:t>accommodaties</w:t>
      </w:r>
      <w:r w:rsidRPr="009B218C">
        <w:rPr>
          <w:rFonts w:ascii="Corbel" w:hAnsi="Corbel"/>
          <w:sz w:val="20"/>
        </w:rPr>
        <w:t xml:space="preserve"> opbrengsten worden verantwoord. </w:t>
      </w:r>
    </w:p>
    <w:p w14:paraId="5AB10F4F" w14:textId="77777777" w:rsidR="00C92799" w:rsidRPr="009B218C" w:rsidRDefault="00C92799" w:rsidP="00734AF8">
      <w:pPr>
        <w:rPr>
          <w:rFonts w:ascii="Corbel" w:hAnsi="Corbel"/>
          <w:sz w:val="20"/>
        </w:rPr>
      </w:pPr>
    </w:p>
    <w:p w14:paraId="55A52A81" w14:textId="2310A051" w:rsidR="0051154E" w:rsidRDefault="0051154E" w:rsidP="00734AF8">
      <w:pPr>
        <w:outlineLvl w:val="0"/>
        <w:rPr>
          <w:rFonts w:ascii="Corbel" w:hAnsi="Corbel"/>
          <w:b/>
          <w:sz w:val="20"/>
        </w:rPr>
      </w:pPr>
      <w:bookmarkStart w:id="163" w:name="_Toc529429437"/>
      <w:bookmarkStart w:id="164" w:name="_Toc34924231"/>
      <w:bookmarkStart w:id="165" w:name="_Toc34924866"/>
      <w:r w:rsidRPr="009B218C">
        <w:rPr>
          <w:rFonts w:ascii="Corbel" w:hAnsi="Corbel"/>
          <w:b/>
          <w:sz w:val="20"/>
        </w:rPr>
        <w:t>Aard en omvang uit te voeren controles</w:t>
      </w:r>
      <w:bookmarkEnd w:id="163"/>
      <w:bookmarkEnd w:id="164"/>
      <w:bookmarkEnd w:id="165"/>
    </w:p>
    <w:p w14:paraId="3C5C8AC7" w14:textId="77777777" w:rsidR="00AF073F" w:rsidRDefault="00AF073F" w:rsidP="00734AF8">
      <w:pPr>
        <w:outlineLvl w:val="0"/>
        <w:rPr>
          <w:rFonts w:ascii="Corbel" w:hAnsi="Corbel"/>
          <w:sz w:val="20"/>
        </w:rPr>
      </w:pPr>
    </w:p>
    <w:p w14:paraId="4544CE0F" w14:textId="6500150F" w:rsidR="00AF073F" w:rsidRPr="00AF073F" w:rsidRDefault="00AF073F" w:rsidP="00734AF8">
      <w:pPr>
        <w:outlineLvl w:val="0"/>
        <w:rPr>
          <w:rFonts w:ascii="Corbel" w:hAnsi="Corbel"/>
          <w:i/>
          <w:sz w:val="20"/>
        </w:rPr>
      </w:pPr>
      <w:bookmarkStart w:id="166" w:name="_Toc34924232"/>
      <w:bookmarkStart w:id="167" w:name="_Toc34924867"/>
      <w:r w:rsidRPr="00AF073F">
        <w:rPr>
          <w:rFonts w:ascii="Corbel" w:hAnsi="Corbel"/>
          <w:i/>
          <w:sz w:val="20"/>
        </w:rPr>
        <w:t>Volledigheidscontrole:</w:t>
      </w:r>
      <w:bookmarkEnd w:id="166"/>
      <w:bookmarkEnd w:id="167"/>
    </w:p>
    <w:p w14:paraId="7BA1E026" w14:textId="7E9F0909" w:rsidR="00712194" w:rsidRDefault="00712194" w:rsidP="00734AF8">
      <w:pPr>
        <w:outlineLvl w:val="0"/>
        <w:rPr>
          <w:rFonts w:ascii="Corbel" w:hAnsi="Corbel"/>
          <w:sz w:val="20"/>
        </w:rPr>
      </w:pPr>
      <w:bookmarkStart w:id="168" w:name="_Toc34924233"/>
      <w:bookmarkStart w:id="169" w:name="_Toc34924868"/>
      <w:r w:rsidRPr="00712194">
        <w:rPr>
          <w:rFonts w:ascii="Corbel" w:hAnsi="Corbel"/>
          <w:sz w:val="20"/>
        </w:rPr>
        <w:t xml:space="preserve">Ten aanzien van de </w:t>
      </w:r>
      <w:r>
        <w:rPr>
          <w:rFonts w:ascii="Corbel" w:hAnsi="Corbel"/>
          <w:sz w:val="20"/>
        </w:rPr>
        <w:t>verhuur van accommodaties</w:t>
      </w:r>
      <w:r w:rsidRPr="00712194">
        <w:rPr>
          <w:rFonts w:ascii="Corbel" w:hAnsi="Corbel"/>
          <w:sz w:val="20"/>
        </w:rPr>
        <w:t xml:space="preserve"> </w:t>
      </w:r>
      <w:r w:rsidR="00AF073F">
        <w:rPr>
          <w:rFonts w:ascii="Corbel" w:hAnsi="Corbel"/>
          <w:sz w:val="20"/>
        </w:rPr>
        <w:t xml:space="preserve">wordt gecontroleerd op </w:t>
      </w:r>
      <w:r w:rsidRPr="00712194">
        <w:rPr>
          <w:rFonts w:ascii="Corbel" w:hAnsi="Corbel"/>
          <w:sz w:val="20"/>
        </w:rPr>
        <w:t>de volledigheid van de opbrengsten</w:t>
      </w:r>
      <w:r w:rsidR="00AF073F">
        <w:rPr>
          <w:rFonts w:ascii="Corbel" w:hAnsi="Corbel"/>
          <w:sz w:val="20"/>
        </w:rPr>
        <w:t xml:space="preserve"> (aansluiting verhuurde objecten – huuropbrengsten – financiële administratie): totaalcontrole.</w:t>
      </w:r>
      <w:bookmarkEnd w:id="168"/>
      <w:bookmarkEnd w:id="169"/>
    </w:p>
    <w:p w14:paraId="30304AA2" w14:textId="77777777" w:rsidR="004C21DC" w:rsidRPr="00712194" w:rsidRDefault="004C21DC" w:rsidP="00734AF8">
      <w:pPr>
        <w:outlineLvl w:val="0"/>
        <w:rPr>
          <w:rFonts w:ascii="Corbel" w:hAnsi="Corbel"/>
          <w:sz w:val="20"/>
        </w:rPr>
      </w:pPr>
    </w:p>
    <w:p w14:paraId="47ABEB2A" w14:textId="65490410" w:rsidR="004C21DC" w:rsidRDefault="004C21DC" w:rsidP="004C21DC">
      <w:pPr>
        <w:rPr>
          <w:rFonts w:ascii="Corbel" w:hAnsi="Corbel"/>
          <w:sz w:val="20"/>
        </w:rPr>
      </w:pPr>
      <w:r w:rsidRPr="005605B8">
        <w:rPr>
          <w:rFonts w:ascii="Corbel" w:hAnsi="Corbel"/>
          <w:sz w:val="20"/>
        </w:rPr>
        <w:t xml:space="preserve">Binnen de controle is aandacht voor de </w:t>
      </w:r>
      <w:r w:rsidR="00504E84">
        <w:rPr>
          <w:rFonts w:ascii="Corbel" w:hAnsi="Corbel"/>
          <w:sz w:val="20"/>
        </w:rPr>
        <w:t>N</w:t>
      </w:r>
      <w:r w:rsidRPr="005605B8">
        <w:rPr>
          <w:rFonts w:ascii="Corbel" w:hAnsi="Corbel"/>
          <w:sz w:val="20"/>
        </w:rPr>
        <w:t xml:space="preserve">ota misbruik en oneigenlijk gebruik 2020, vastgesteld </w:t>
      </w:r>
      <w:r w:rsidR="00B10C9C">
        <w:rPr>
          <w:rFonts w:ascii="Corbel" w:hAnsi="Corbel"/>
          <w:sz w:val="20"/>
        </w:rPr>
        <w:t>4 mei</w:t>
      </w:r>
      <w:r w:rsidRPr="005605B8">
        <w:rPr>
          <w:rFonts w:ascii="Corbel" w:hAnsi="Corbel"/>
          <w:sz w:val="20"/>
        </w:rPr>
        <w:t xml:space="preserve"> 2020 .</w:t>
      </w:r>
    </w:p>
    <w:p w14:paraId="29697A95" w14:textId="77777777" w:rsidR="004C21DC" w:rsidRDefault="004C21DC" w:rsidP="004C21DC">
      <w:pPr>
        <w:rPr>
          <w:rFonts w:ascii="Corbel" w:hAnsi="Corbel"/>
          <w:sz w:val="20"/>
        </w:rPr>
      </w:pPr>
    </w:p>
    <w:p w14:paraId="5B0F6F16" w14:textId="2EEC1B79" w:rsidR="007968AB" w:rsidRPr="00D61DD4" w:rsidRDefault="007968AB" w:rsidP="00D61DD4">
      <w:pPr>
        <w:pBdr>
          <w:top w:val="single" w:sz="4" w:space="1" w:color="auto"/>
          <w:left w:val="single" w:sz="4" w:space="4" w:color="auto"/>
          <w:bottom w:val="single" w:sz="4" w:space="1" w:color="auto"/>
          <w:right w:val="single" w:sz="4" w:space="4" w:color="auto"/>
        </w:pBdr>
        <w:tabs>
          <w:tab w:val="left" w:pos="567"/>
        </w:tabs>
        <w:rPr>
          <w:rFonts w:ascii="Corbel" w:hAnsi="Corbel"/>
          <w:b/>
          <w:szCs w:val="22"/>
        </w:rPr>
      </w:pPr>
      <w:r w:rsidRPr="00D61DD4">
        <w:rPr>
          <w:rFonts w:ascii="Corbel" w:hAnsi="Corbel"/>
          <w:b/>
          <w:szCs w:val="22"/>
        </w:rPr>
        <w:t>1</w:t>
      </w:r>
      <w:r w:rsidR="006C43DD" w:rsidRPr="00D61DD4">
        <w:rPr>
          <w:rFonts w:ascii="Corbel" w:hAnsi="Corbel"/>
          <w:b/>
          <w:szCs w:val="22"/>
        </w:rPr>
        <w:t>6</w:t>
      </w:r>
      <w:r w:rsidRPr="00D61DD4">
        <w:rPr>
          <w:rFonts w:ascii="Corbel" w:hAnsi="Corbel"/>
          <w:b/>
          <w:szCs w:val="22"/>
        </w:rPr>
        <w:t xml:space="preserve">. </w:t>
      </w:r>
      <w:r w:rsidR="00D61DD4">
        <w:rPr>
          <w:rFonts w:ascii="Corbel" w:hAnsi="Corbel"/>
          <w:b/>
          <w:szCs w:val="22"/>
        </w:rPr>
        <w:tab/>
      </w:r>
      <w:r w:rsidR="000B38F3" w:rsidRPr="00D61DD4">
        <w:rPr>
          <w:rFonts w:ascii="Corbel" w:hAnsi="Corbel"/>
          <w:b/>
          <w:szCs w:val="22"/>
        </w:rPr>
        <w:t xml:space="preserve">Proces </w:t>
      </w:r>
      <w:r w:rsidRPr="00D61DD4">
        <w:rPr>
          <w:rFonts w:ascii="Corbel" w:hAnsi="Corbel"/>
          <w:b/>
          <w:szCs w:val="22"/>
        </w:rPr>
        <w:t>Automatisering</w:t>
      </w:r>
    </w:p>
    <w:p w14:paraId="7A257FB9" w14:textId="77777777" w:rsidR="007968AB" w:rsidRPr="007968AB" w:rsidRDefault="007968AB" w:rsidP="00734AF8">
      <w:pPr>
        <w:rPr>
          <w:rFonts w:asciiTheme="minorHAnsi" w:hAnsiTheme="minorHAnsi"/>
          <w:b/>
          <w:szCs w:val="22"/>
        </w:rPr>
      </w:pPr>
    </w:p>
    <w:p w14:paraId="0BA1C928" w14:textId="77777777" w:rsidR="007968AB" w:rsidRPr="009B218C" w:rsidRDefault="007968AB" w:rsidP="00734AF8">
      <w:pPr>
        <w:rPr>
          <w:rFonts w:ascii="Corbel" w:hAnsi="Corbel"/>
          <w:b/>
          <w:sz w:val="20"/>
        </w:rPr>
      </w:pPr>
      <w:r w:rsidRPr="009B218C">
        <w:rPr>
          <w:rFonts w:ascii="Corbel" w:hAnsi="Corbel"/>
          <w:b/>
          <w:sz w:val="20"/>
        </w:rPr>
        <w:t>Proces</w:t>
      </w:r>
    </w:p>
    <w:p w14:paraId="58AEBB34" w14:textId="25E6A15E" w:rsidR="007968AB" w:rsidRPr="009B218C" w:rsidRDefault="007968AB" w:rsidP="00734AF8">
      <w:pPr>
        <w:rPr>
          <w:rFonts w:ascii="Corbel" w:hAnsi="Corbel"/>
          <w:sz w:val="20"/>
          <w:highlight w:val="yellow"/>
          <w:lang w:val="nl"/>
        </w:rPr>
      </w:pPr>
      <w:r w:rsidRPr="009B218C">
        <w:rPr>
          <w:rFonts w:ascii="Corbel" w:hAnsi="Corbel"/>
          <w:sz w:val="20"/>
          <w:lang w:val="nl"/>
        </w:rPr>
        <w:t>Maandelijks worden wijzigingen doorgevoerd in de ICT</w:t>
      </w:r>
      <w:r w:rsidR="00D61DD4">
        <w:rPr>
          <w:rFonts w:ascii="Corbel" w:hAnsi="Corbel"/>
          <w:sz w:val="20"/>
          <w:lang w:val="nl"/>
        </w:rPr>
        <w:t>-</w:t>
      </w:r>
      <w:r w:rsidRPr="009B218C">
        <w:rPr>
          <w:rFonts w:ascii="Corbel" w:hAnsi="Corbel"/>
          <w:sz w:val="20"/>
          <w:lang w:val="nl"/>
        </w:rPr>
        <w:t xml:space="preserve">middelen en </w:t>
      </w:r>
      <w:r w:rsidR="00D61DD4">
        <w:rPr>
          <w:rFonts w:ascii="Corbel" w:hAnsi="Corbel"/>
          <w:sz w:val="20"/>
          <w:lang w:val="nl"/>
        </w:rPr>
        <w:t>-</w:t>
      </w:r>
      <w:r w:rsidRPr="009B218C">
        <w:rPr>
          <w:rFonts w:ascii="Corbel" w:hAnsi="Corbel"/>
          <w:sz w:val="20"/>
          <w:lang w:val="nl"/>
        </w:rPr>
        <w:t>diensten, door applicatiebeheerders of het ICT</w:t>
      </w:r>
      <w:r w:rsidR="00D61DD4">
        <w:rPr>
          <w:rFonts w:ascii="Corbel" w:hAnsi="Corbel"/>
          <w:sz w:val="20"/>
          <w:lang w:val="nl"/>
        </w:rPr>
        <w:t>-</w:t>
      </w:r>
      <w:r w:rsidRPr="009B218C">
        <w:rPr>
          <w:rFonts w:ascii="Corbel" w:hAnsi="Corbel"/>
          <w:sz w:val="20"/>
          <w:lang w:val="nl"/>
        </w:rPr>
        <w:t>bureau. Het gecontroleerd doorvoeren van wijzigingen leidt ertoe dat de kans op het niet beschikbaar zijn van de ICT-dienstverlening als gevolg van wijzigingen afneemt, en dat eventuele toch</w:t>
      </w:r>
      <w:r w:rsidR="000B38F3" w:rsidRPr="009B218C">
        <w:rPr>
          <w:rFonts w:ascii="Corbel" w:hAnsi="Corbel"/>
          <w:sz w:val="20"/>
          <w:lang w:val="nl"/>
        </w:rPr>
        <w:t xml:space="preserve"> </w:t>
      </w:r>
      <w:r w:rsidRPr="009B218C">
        <w:rPr>
          <w:rFonts w:ascii="Corbel" w:hAnsi="Corbel"/>
          <w:sz w:val="20"/>
          <w:lang w:val="nl"/>
        </w:rPr>
        <w:t>opgetreden storingen korter duren. Het biedt een mogelijkheid om af te dwingen dat wijzigingen eerst op</w:t>
      </w:r>
      <w:r w:rsidR="000B38F3" w:rsidRPr="009B218C">
        <w:rPr>
          <w:rFonts w:ascii="Corbel" w:hAnsi="Corbel"/>
          <w:sz w:val="20"/>
          <w:lang w:val="nl"/>
        </w:rPr>
        <w:t xml:space="preserve"> </w:t>
      </w:r>
      <w:r w:rsidRPr="009B218C">
        <w:rPr>
          <w:rFonts w:ascii="Corbel" w:hAnsi="Corbel"/>
          <w:sz w:val="20"/>
          <w:lang w:val="nl"/>
        </w:rPr>
        <w:t>beveiligingsconsequenties worden getoetst voordat ze worden uitgevoerd. Dit vermindert de</w:t>
      </w:r>
      <w:r w:rsidR="000B38F3" w:rsidRPr="009B218C">
        <w:rPr>
          <w:rFonts w:ascii="Corbel" w:hAnsi="Corbel"/>
          <w:sz w:val="20"/>
          <w:lang w:val="nl"/>
        </w:rPr>
        <w:t xml:space="preserve"> </w:t>
      </w:r>
      <w:r w:rsidRPr="009B218C">
        <w:rPr>
          <w:rFonts w:ascii="Corbel" w:hAnsi="Corbel"/>
          <w:sz w:val="20"/>
          <w:lang w:val="nl"/>
        </w:rPr>
        <w:t>kans op het ontstaan van beveiligingsincidenten.</w:t>
      </w:r>
    </w:p>
    <w:p w14:paraId="42509228" w14:textId="77777777" w:rsidR="007968AB" w:rsidRPr="009B218C" w:rsidRDefault="007968AB" w:rsidP="00734AF8">
      <w:pPr>
        <w:rPr>
          <w:rFonts w:ascii="Corbel" w:hAnsi="Corbel"/>
          <w:sz w:val="20"/>
          <w:highlight w:val="yellow"/>
        </w:rPr>
      </w:pPr>
    </w:p>
    <w:p w14:paraId="2803E153" w14:textId="77777777" w:rsidR="007968AB" w:rsidRPr="009B218C" w:rsidRDefault="007968AB" w:rsidP="00734AF8">
      <w:pPr>
        <w:rPr>
          <w:rFonts w:ascii="Corbel" w:hAnsi="Corbel"/>
          <w:b/>
          <w:sz w:val="20"/>
        </w:rPr>
      </w:pPr>
      <w:r w:rsidRPr="009B218C">
        <w:rPr>
          <w:rFonts w:ascii="Corbel" w:hAnsi="Corbel"/>
          <w:b/>
          <w:sz w:val="20"/>
        </w:rPr>
        <w:t>Risico’s</w:t>
      </w:r>
    </w:p>
    <w:p w14:paraId="37E7E9FF" w14:textId="77777777" w:rsidR="007968AB" w:rsidRPr="00F57246" w:rsidRDefault="00C92799" w:rsidP="00846535">
      <w:pPr>
        <w:pStyle w:val="Lijstalinea"/>
        <w:numPr>
          <w:ilvl w:val="0"/>
          <w:numId w:val="49"/>
        </w:numPr>
        <w:ind w:left="567" w:hanging="567"/>
        <w:rPr>
          <w:rFonts w:ascii="Corbel" w:hAnsi="Corbel"/>
          <w:sz w:val="20"/>
        </w:rPr>
      </w:pPr>
      <w:r w:rsidRPr="00F57246">
        <w:rPr>
          <w:rFonts w:ascii="Corbel" w:hAnsi="Corbel"/>
          <w:sz w:val="20"/>
        </w:rPr>
        <w:t>O</w:t>
      </w:r>
      <w:r w:rsidR="007968AB" w:rsidRPr="00F57246">
        <w:rPr>
          <w:rFonts w:ascii="Corbel" w:hAnsi="Corbel"/>
          <w:sz w:val="20"/>
        </w:rPr>
        <w:t>nvoldoende functiescheiding</w:t>
      </w:r>
    </w:p>
    <w:p w14:paraId="5708A1FE" w14:textId="77777777" w:rsidR="007968AB" w:rsidRPr="00F57246" w:rsidRDefault="00C92799" w:rsidP="00846535">
      <w:pPr>
        <w:pStyle w:val="Lijstalinea"/>
        <w:numPr>
          <w:ilvl w:val="0"/>
          <w:numId w:val="49"/>
        </w:numPr>
        <w:ind w:left="567" w:hanging="567"/>
        <w:rPr>
          <w:rFonts w:ascii="Corbel" w:hAnsi="Corbel"/>
          <w:sz w:val="20"/>
        </w:rPr>
      </w:pPr>
      <w:r w:rsidRPr="00F57246">
        <w:rPr>
          <w:rFonts w:ascii="Corbel" w:hAnsi="Corbel"/>
          <w:sz w:val="20"/>
        </w:rPr>
        <w:t>M</w:t>
      </w:r>
      <w:r w:rsidR="007968AB" w:rsidRPr="00F57246">
        <w:rPr>
          <w:rFonts w:ascii="Corbel" w:hAnsi="Corbel"/>
          <w:sz w:val="20"/>
        </w:rPr>
        <w:t>utaties worden niet doorgevoerd conform bevoegdheden</w:t>
      </w:r>
    </w:p>
    <w:p w14:paraId="013B7C9F" w14:textId="77777777" w:rsidR="007968AB" w:rsidRPr="00F57246" w:rsidRDefault="00C92799" w:rsidP="00846535">
      <w:pPr>
        <w:pStyle w:val="Lijstalinea"/>
        <w:numPr>
          <w:ilvl w:val="0"/>
          <w:numId w:val="49"/>
        </w:numPr>
        <w:ind w:left="567" w:hanging="567"/>
        <w:rPr>
          <w:rFonts w:ascii="Corbel" w:hAnsi="Corbel"/>
          <w:sz w:val="20"/>
        </w:rPr>
      </w:pPr>
      <w:r w:rsidRPr="00F57246">
        <w:rPr>
          <w:rFonts w:ascii="Corbel" w:hAnsi="Corbel"/>
          <w:sz w:val="20"/>
        </w:rPr>
        <w:t>Ve</w:t>
      </w:r>
      <w:r w:rsidR="007968AB" w:rsidRPr="00F57246">
        <w:rPr>
          <w:rFonts w:ascii="Corbel" w:hAnsi="Corbel"/>
          <w:sz w:val="20"/>
        </w:rPr>
        <w:t>rstoring kwaliteit dienstverlening</w:t>
      </w:r>
    </w:p>
    <w:p w14:paraId="62289017" w14:textId="77777777" w:rsidR="00313367" w:rsidRPr="00F57246" w:rsidRDefault="00C92799" w:rsidP="00846535">
      <w:pPr>
        <w:pStyle w:val="Lijstalinea"/>
        <w:numPr>
          <w:ilvl w:val="0"/>
          <w:numId w:val="49"/>
        </w:numPr>
        <w:ind w:left="567" w:hanging="567"/>
        <w:rPr>
          <w:rFonts w:ascii="Corbel" w:hAnsi="Corbel"/>
          <w:sz w:val="20"/>
        </w:rPr>
      </w:pPr>
      <w:r w:rsidRPr="00F57246">
        <w:rPr>
          <w:rFonts w:ascii="Corbel" w:hAnsi="Corbel"/>
          <w:sz w:val="20"/>
        </w:rPr>
        <w:t>B</w:t>
      </w:r>
      <w:r w:rsidR="00313367" w:rsidRPr="00F57246">
        <w:rPr>
          <w:rFonts w:ascii="Corbel" w:hAnsi="Corbel"/>
          <w:sz w:val="20"/>
        </w:rPr>
        <w:t>eveiligingsincidenten</w:t>
      </w:r>
    </w:p>
    <w:p w14:paraId="492CA244" w14:textId="77777777" w:rsidR="007968AB" w:rsidRPr="009B218C" w:rsidRDefault="007968AB" w:rsidP="00734AF8">
      <w:pPr>
        <w:rPr>
          <w:rFonts w:ascii="Corbel" w:hAnsi="Corbel"/>
          <w:sz w:val="20"/>
        </w:rPr>
      </w:pPr>
    </w:p>
    <w:p w14:paraId="5059DCD3" w14:textId="77777777" w:rsidR="007968AB" w:rsidRPr="009B218C" w:rsidRDefault="007968AB" w:rsidP="00734AF8">
      <w:pPr>
        <w:rPr>
          <w:rFonts w:ascii="Corbel" w:hAnsi="Corbel"/>
          <w:b/>
          <w:sz w:val="20"/>
        </w:rPr>
      </w:pPr>
      <w:r w:rsidRPr="009B218C">
        <w:rPr>
          <w:rFonts w:ascii="Corbel" w:hAnsi="Corbel"/>
          <w:b/>
          <w:sz w:val="20"/>
        </w:rPr>
        <w:t>Aard en omvang van de uit te voeren controles</w:t>
      </w:r>
    </w:p>
    <w:p w14:paraId="2279677E" w14:textId="77777777" w:rsidR="000B38F3" w:rsidRPr="009B218C" w:rsidRDefault="007968AB" w:rsidP="00734AF8">
      <w:pPr>
        <w:rPr>
          <w:rFonts w:ascii="Corbel" w:hAnsi="Corbel"/>
          <w:sz w:val="20"/>
        </w:rPr>
      </w:pPr>
      <w:r w:rsidRPr="009B218C">
        <w:rPr>
          <w:rFonts w:ascii="Corbel" w:hAnsi="Corbel"/>
          <w:sz w:val="20"/>
        </w:rPr>
        <w:t xml:space="preserve">Jaarlijks vindt een interne controle plaats op de belangrijkste </w:t>
      </w:r>
      <w:r w:rsidR="000B38F3" w:rsidRPr="009B218C">
        <w:rPr>
          <w:rFonts w:ascii="Corbel" w:hAnsi="Corbel"/>
          <w:sz w:val="20"/>
        </w:rPr>
        <w:t xml:space="preserve">financiële </w:t>
      </w:r>
      <w:r w:rsidRPr="009B218C">
        <w:rPr>
          <w:rFonts w:ascii="Corbel" w:hAnsi="Corbel"/>
          <w:sz w:val="20"/>
        </w:rPr>
        <w:t>applicaties. Beoordeeld wordt:</w:t>
      </w:r>
    </w:p>
    <w:p w14:paraId="26840246" w14:textId="1D896741" w:rsidR="000B38F3" w:rsidRPr="00F57246" w:rsidRDefault="000B38F3" w:rsidP="00846535">
      <w:pPr>
        <w:pStyle w:val="Lijstalinea"/>
        <w:numPr>
          <w:ilvl w:val="0"/>
          <w:numId w:val="50"/>
        </w:numPr>
        <w:ind w:left="567" w:hanging="567"/>
        <w:outlineLvl w:val="0"/>
        <w:rPr>
          <w:rFonts w:ascii="Corbel" w:hAnsi="Corbel"/>
          <w:sz w:val="20"/>
        </w:rPr>
      </w:pPr>
      <w:bookmarkStart w:id="170" w:name="_Toc529429438"/>
      <w:bookmarkStart w:id="171" w:name="_Toc34924234"/>
      <w:bookmarkStart w:id="172" w:name="_Toc34924869"/>
      <w:r w:rsidRPr="00F57246">
        <w:rPr>
          <w:rFonts w:ascii="Corbel" w:hAnsi="Corbel"/>
          <w:sz w:val="20"/>
        </w:rPr>
        <w:t>Welke financiële applicaties worden gebruikt door de gemeente Westerkwartier die van materieel belang zijn en aan welke processen zijn ze gekoppeld?</w:t>
      </w:r>
      <w:bookmarkEnd w:id="170"/>
      <w:bookmarkEnd w:id="171"/>
      <w:bookmarkEnd w:id="172"/>
    </w:p>
    <w:p w14:paraId="3158056E" w14:textId="1971F621" w:rsidR="000B38F3" w:rsidRPr="00F57246" w:rsidRDefault="000B38F3" w:rsidP="00846535">
      <w:pPr>
        <w:pStyle w:val="Lijstalinea"/>
        <w:numPr>
          <w:ilvl w:val="0"/>
          <w:numId w:val="50"/>
        </w:numPr>
        <w:ind w:left="567" w:hanging="567"/>
        <w:outlineLvl w:val="0"/>
        <w:rPr>
          <w:rFonts w:ascii="Corbel" w:hAnsi="Corbel"/>
          <w:sz w:val="20"/>
        </w:rPr>
      </w:pPr>
      <w:bookmarkStart w:id="173" w:name="_Toc529429439"/>
      <w:bookmarkStart w:id="174" w:name="_Toc34924235"/>
      <w:bookmarkStart w:id="175" w:name="_Toc34924870"/>
      <w:r w:rsidRPr="00F57246">
        <w:rPr>
          <w:rFonts w:ascii="Corbel" w:hAnsi="Corbel"/>
          <w:sz w:val="20"/>
        </w:rPr>
        <w:t xml:space="preserve">Toegangsbeveiliging en wachtwoordenbeheer: </w:t>
      </w:r>
      <w:r w:rsidR="0051154E" w:rsidRPr="00F57246">
        <w:rPr>
          <w:rFonts w:ascii="Corbel" w:hAnsi="Corbel"/>
          <w:sz w:val="20"/>
        </w:rPr>
        <w:t>h</w:t>
      </w:r>
      <w:r w:rsidRPr="00F57246">
        <w:rPr>
          <w:rFonts w:ascii="Corbel" w:hAnsi="Corbel"/>
          <w:sz w:val="20"/>
        </w:rPr>
        <w:t xml:space="preserve">oe vaak worden wachtwoorden veranderd, worden </w:t>
      </w:r>
      <w:proofErr w:type="spellStart"/>
      <w:r w:rsidRPr="00F57246">
        <w:rPr>
          <w:rFonts w:ascii="Corbel" w:hAnsi="Corbel"/>
          <w:sz w:val="20"/>
        </w:rPr>
        <w:t>uitdiensttreders</w:t>
      </w:r>
      <w:proofErr w:type="spellEnd"/>
      <w:r w:rsidRPr="00F57246">
        <w:rPr>
          <w:rFonts w:ascii="Corbel" w:hAnsi="Corbel"/>
          <w:sz w:val="20"/>
        </w:rPr>
        <w:t xml:space="preserve"> tijdig afgemeld en </w:t>
      </w:r>
      <w:proofErr w:type="spellStart"/>
      <w:r w:rsidRPr="00F57246">
        <w:rPr>
          <w:rFonts w:ascii="Corbel" w:hAnsi="Corbel"/>
          <w:sz w:val="20"/>
        </w:rPr>
        <w:t>indiensttreders</w:t>
      </w:r>
      <w:proofErr w:type="spellEnd"/>
      <w:r w:rsidRPr="00F57246">
        <w:rPr>
          <w:rFonts w:ascii="Corbel" w:hAnsi="Corbel"/>
          <w:sz w:val="20"/>
        </w:rPr>
        <w:t xml:space="preserve"> tijdig aangemeld, krijgen ze de juiste rollen etc.)</w:t>
      </w:r>
      <w:bookmarkEnd w:id="173"/>
      <w:bookmarkEnd w:id="174"/>
      <w:bookmarkEnd w:id="175"/>
    </w:p>
    <w:p w14:paraId="18D52A2D" w14:textId="7D13F348" w:rsidR="007968AB" w:rsidRPr="00F57246" w:rsidRDefault="003B6D86" w:rsidP="00846535">
      <w:pPr>
        <w:pStyle w:val="Lijstalinea"/>
        <w:numPr>
          <w:ilvl w:val="0"/>
          <w:numId w:val="50"/>
        </w:numPr>
        <w:ind w:left="567" w:hanging="567"/>
        <w:outlineLvl w:val="0"/>
        <w:rPr>
          <w:rFonts w:ascii="Corbel" w:hAnsi="Corbel"/>
          <w:sz w:val="20"/>
        </w:rPr>
      </w:pPr>
      <w:bookmarkStart w:id="176" w:name="_Toc529429440"/>
      <w:bookmarkStart w:id="177" w:name="_Toc34924236"/>
      <w:bookmarkStart w:id="178" w:name="_Toc34924871"/>
      <w:r w:rsidRPr="00F57246">
        <w:rPr>
          <w:rFonts w:ascii="Corbel" w:hAnsi="Corbel"/>
          <w:sz w:val="20"/>
        </w:rPr>
        <w:t>Z</w:t>
      </w:r>
      <w:r w:rsidR="000B38F3" w:rsidRPr="00F57246">
        <w:rPr>
          <w:rFonts w:ascii="Corbel" w:hAnsi="Corbel"/>
          <w:sz w:val="20"/>
        </w:rPr>
        <w:t>ijn</w:t>
      </w:r>
      <w:r w:rsidR="00734AF8">
        <w:rPr>
          <w:rFonts w:ascii="Corbel" w:hAnsi="Corbel"/>
          <w:sz w:val="20"/>
        </w:rPr>
        <w:t xml:space="preserve"> </w:t>
      </w:r>
      <w:r w:rsidR="007968AB" w:rsidRPr="00F57246">
        <w:rPr>
          <w:rFonts w:ascii="Corbel" w:hAnsi="Corbel"/>
          <w:sz w:val="20"/>
        </w:rPr>
        <w:t>er goede procedures voor toekenning van bevoegdheden in de systemen</w:t>
      </w:r>
      <w:bookmarkEnd w:id="176"/>
      <w:bookmarkEnd w:id="177"/>
      <w:bookmarkEnd w:id="178"/>
    </w:p>
    <w:p w14:paraId="44BFB253" w14:textId="77777777" w:rsidR="007968AB" w:rsidRPr="00F57246" w:rsidRDefault="003B6D86" w:rsidP="00846535">
      <w:pPr>
        <w:pStyle w:val="Lijstalinea"/>
        <w:numPr>
          <w:ilvl w:val="0"/>
          <w:numId w:val="50"/>
        </w:numPr>
        <w:ind w:left="567" w:hanging="567"/>
        <w:rPr>
          <w:rFonts w:ascii="Corbel" w:hAnsi="Corbel"/>
          <w:sz w:val="20"/>
        </w:rPr>
      </w:pPr>
      <w:r w:rsidRPr="00F57246">
        <w:rPr>
          <w:rFonts w:ascii="Corbel" w:hAnsi="Corbel"/>
          <w:sz w:val="20"/>
        </w:rPr>
        <w:t>W</w:t>
      </w:r>
      <w:r w:rsidR="000B38F3" w:rsidRPr="00F57246">
        <w:rPr>
          <w:rFonts w:ascii="Corbel" w:hAnsi="Corbel"/>
          <w:sz w:val="20"/>
        </w:rPr>
        <w:t xml:space="preserve">orden </w:t>
      </w:r>
      <w:r w:rsidR="007968AB" w:rsidRPr="00F57246">
        <w:rPr>
          <w:rFonts w:ascii="Corbel" w:hAnsi="Corbel"/>
          <w:sz w:val="20"/>
        </w:rPr>
        <w:t>wijzigingen doorgevoerd in functiescheiding</w:t>
      </w:r>
      <w:r w:rsidR="000B38F3" w:rsidRPr="00F57246">
        <w:rPr>
          <w:rFonts w:ascii="Corbel" w:hAnsi="Corbel"/>
          <w:sz w:val="20"/>
        </w:rPr>
        <w:t xml:space="preserve"> en conform mandaat</w:t>
      </w:r>
    </w:p>
    <w:p w14:paraId="0928F9EA" w14:textId="5CD7D898" w:rsidR="007968AB" w:rsidRPr="00F57246" w:rsidRDefault="003B6D86" w:rsidP="00846535">
      <w:pPr>
        <w:pStyle w:val="Lijstalinea"/>
        <w:numPr>
          <w:ilvl w:val="0"/>
          <w:numId w:val="50"/>
        </w:numPr>
        <w:ind w:left="567" w:hanging="567"/>
        <w:rPr>
          <w:rFonts w:ascii="Corbel" w:hAnsi="Corbel"/>
          <w:sz w:val="20"/>
        </w:rPr>
      </w:pPr>
      <w:r w:rsidRPr="00F57246">
        <w:rPr>
          <w:rFonts w:ascii="Corbel" w:hAnsi="Corbel"/>
          <w:sz w:val="20"/>
        </w:rPr>
        <w:t>A</w:t>
      </w:r>
      <w:r w:rsidR="007968AB" w:rsidRPr="00F57246">
        <w:rPr>
          <w:rFonts w:ascii="Corbel" w:hAnsi="Corbel"/>
          <w:sz w:val="20"/>
        </w:rPr>
        <w:t>anwezigheid van ‘superusers’</w:t>
      </w:r>
    </w:p>
    <w:p w14:paraId="04083EBC" w14:textId="2A0A0112" w:rsidR="000B38F3" w:rsidRDefault="000B38F3" w:rsidP="00846535">
      <w:pPr>
        <w:pStyle w:val="Lijstalinea"/>
        <w:numPr>
          <w:ilvl w:val="0"/>
          <w:numId w:val="50"/>
        </w:numPr>
        <w:ind w:left="567" w:hanging="567"/>
        <w:outlineLvl w:val="0"/>
        <w:rPr>
          <w:rFonts w:ascii="Corbel" w:hAnsi="Corbel"/>
          <w:sz w:val="20"/>
        </w:rPr>
      </w:pPr>
      <w:bookmarkStart w:id="179" w:name="_Toc529429441"/>
      <w:bookmarkStart w:id="180" w:name="_Toc34924237"/>
      <w:bookmarkStart w:id="181" w:name="_Toc34924872"/>
      <w:r w:rsidRPr="00F57246">
        <w:rPr>
          <w:rFonts w:ascii="Corbel" w:hAnsi="Corbel"/>
          <w:sz w:val="20"/>
        </w:rPr>
        <w:t>Back</w:t>
      </w:r>
      <w:r w:rsidR="00D61DD4">
        <w:rPr>
          <w:rFonts w:ascii="Corbel" w:hAnsi="Corbel"/>
          <w:sz w:val="20"/>
        </w:rPr>
        <w:t>-</w:t>
      </w:r>
      <w:r w:rsidRPr="00F57246">
        <w:rPr>
          <w:rFonts w:ascii="Corbel" w:hAnsi="Corbel"/>
          <w:sz w:val="20"/>
        </w:rPr>
        <w:t>up en recoveryprocedures</w:t>
      </w:r>
      <w:bookmarkEnd w:id="179"/>
      <w:bookmarkEnd w:id="180"/>
      <w:bookmarkEnd w:id="181"/>
    </w:p>
    <w:p w14:paraId="1C0637A6" w14:textId="359199DF" w:rsidR="009D5753" w:rsidRDefault="009D5753" w:rsidP="00734AF8">
      <w:pPr>
        <w:outlineLvl w:val="0"/>
        <w:rPr>
          <w:rFonts w:ascii="Corbel" w:hAnsi="Corbel"/>
          <w:sz w:val="20"/>
        </w:rPr>
      </w:pPr>
    </w:p>
    <w:p w14:paraId="0B7487BA" w14:textId="508DD940" w:rsidR="009D5753" w:rsidRPr="00D61DD4" w:rsidRDefault="009D5753" w:rsidP="00D61DD4">
      <w:pPr>
        <w:pBdr>
          <w:top w:val="single" w:sz="4" w:space="1" w:color="auto"/>
          <w:left w:val="single" w:sz="4" w:space="4" w:color="auto"/>
          <w:bottom w:val="single" w:sz="4" w:space="1" w:color="auto"/>
          <w:right w:val="single" w:sz="4" w:space="4" w:color="auto"/>
        </w:pBdr>
        <w:tabs>
          <w:tab w:val="left" w:pos="567"/>
        </w:tabs>
        <w:rPr>
          <w:rFonts w:ascii="Corbel" w:hAnsi="Corbel"/>
          <w:b/>
          <w:szCs w:val="22"/>
        </w:rPr>
      </w:pPr>
      <w:r w:rsidRPr="00D61DD4">
        <w:rPr>
          <w:rFonts w:ascii="Corbel" w:hAnsi="Corbel"/>
          <w:b/>
          <w:szCs w:val="22"/>
        </w:rPr>
        <w:t>1</w:t>
      </w:r>
      <w:r w:rsidR="006D4398" w:rsidRPr="00D61DD4">
        <w:rPr>
          <w:rFonts w:ascii="Corbel" w:hAnsi="Corbel"/>
          <w:b/>
          <w:szCs w:val="22"/>
        </w:rPr>
        <w:t>7</w:t>
      </w:r>
      <w:r w:rsidRPr="00D61DD4">
        <w:rPr>
          <w:rFonts w:ascii="Corbel" w:hAnsi="Corbel"/>
          <w:b/>
          <w:szCs w:val="22"/>
        </w:rPr>
        <w:t xml:space="preserve">. </w:t>
      </w:r>
      <w:r w:rsidR="00D61DD4">
        <w:rPr>
          <w:rFonts w:ascii="Corbel" w:hAnsi="Corbel"/>
          <w:b/>
          <w:szCs w:val="22"/>
        </w:rPr>
        <w:tab/>
      </w:r>
      <w:r w:rsidRPr="00D61DD4">
        <w:rPr>
          <w:rFonts w:ascii="Corbel" w:hAnsi="Corbel"/>
          <w:b/>
          <w:szCs w:val="22"/>
        </w:rPr>
        <w:t>Proces Leges Begraafplaatsen</w:t>
      </w:r>
      <w:r w:rsidR="00C40E5D" w:rsidRPr="00D61DD4">
        <w:rPr>
          <w:rFonts w:ascii="Corbel" w:hAnsi="Corbel"/>
          <w:b/>
          <w:szCs w:val="22"/>
        </w:rPr>
        <w:t xml:space="preserve"> </w:t>
      </w:r>
    </w:p>
    <w:p w14:paraId="2DC8CD30" w14:textId="77777777" w:rsidR="009D5753" w:rsidRPr="0040442C" w:rsidRDefault="009D5753" w:rsidP="00734AF8">
      <w:pPr>
        <w:outlineLvl w:val="0"/>
        <w:rPr>
          <w:rFonts w:ascii="Corbel" w:hAnsi="Corbel"/>
          <w:sz w:val="20"/>
        </w:rPr>
      </w:pPr>
    </w:p>
    <w:p w14:paraId="7C251D18" w14:textId="5C16FA99" w:rsidR="00F32ECF" w:rsidRPr="0040442C" w:rsidRDefault="00F32ECF" w:rsidP="00734AF8">
      <w:pPr>
        <w:outlineLvl w:val="0"/>
        <w:rPr>
          <w:rFonts w:ascii="Corbel" w:hAnsi="Corbel"/>
          <w:b/>
          <w:sz w:val="20"/>
        </w:rPr>
      </w:pPr>
      <w:bookmarkStart w:id="182" w:name="_Toc34924238"/>
      <w:bookmarkStart w:id="183" w:name="_Toc34924873"/>
      <w:r w:rsidRPr="0040442C">
        <w:rPr>
          <w:rFonts w:ascii="Corbel" w:hAnsi="Corbel"/>
          <w:b/>
          <w:sz w:val="20"/>
        </w:rPr>
        <w:t>Financieel belang</w:t>
      </w:r>
      <w:bookmarkEnd w:id="182"/>
      <w:bookmarkEnd w:id="183"/>
    </w:p>
    <w:p w14:paraId="36DA10C3" w14:textId="317AA529" w:rsidR="00F32ECF" w:rsidRPr="0040442C" w:rsidRDefault="00F32ECF" w:rsidP="00734AF8">
      <w:pPr>
        <w:outlineLvl w:val="0"/>
        <w:rPr>
          <w:rFonts w:ascii="Corbel" w:hAnsi="Corbel"/>
          <w:sz w:val="20"/>
        </w:rPr>
      </w:pPr>
      <w:bookmarkStart w:id="184" w:name="_Toc34924239"/>
      <w:bookmarkStart w:id="185" w:name="_Toc34924874"/>
      <w:r w:rsidRPr="00765701">
        <w:rPr>
          <w:rFonts w:ascii="Corbel" w:hAnsi="Corbel"/>
          <w:sz w:val="20"/>
        </w:rPr>
        <w:t>De financiële omvang varieert per jaar. Voor 20</w:t>
      </w:r>
      <w:r w:rsidR="001F49E1" w:rsidRPr="00765701">
        <w:rPr>
          <w:rFonts w:ascii="Corbel" w:hAnsi="Corbel"/>
          <w:sz w:val="20"/>
        </w:rPr>
        <w:t>2</w:t>
      </w:r>
      <w:r w:rsidR="00DC3F05" w:rsidRPr="00765701">
        <w:rPr>
          <w:rFonts w:ascii="Corbel" w:hAnsi="Corbel"/>
          <w:sz w:val="20"/>
        </w:rPr>
        <w:t>1</w:t>
      </w:r>
      <w:r w:rsidRPr="00765701">
        <w:rPr>
          <w:rFonts w:ascii="Corbel" w:hAnsi="Corbel"/>
          <w:sz w:val="20"/>
        </w:rPr>
        <w:t xml:space="preserve"> is een bedrag begroot van € </w:t>
      </w:r>
      <w:r w:rsidR="00BF08EA" w:rsidRPr="00765701">
        <w:rPr>
          <w:rFonts w:ascii="Corbel" w:hAnsi="Corbel"/>
          <w:sz w:val="20"/>
        </w:rPr>
        <w:t xml:space="preserve">0,5 </w:t>
      </w:r>
      <w:r w:rsidRPr="00765701">
        <w:rPr>
          <w:rFonts w:ascii="Corbel" w:hAnsi="Corbel"/>
          <w:sz w:val="20"/>
        </w:rPr>
        <w:t>miljoen.</w:t>
      </w:r>
      <w:bookmarkEnd w:id="184"/>
      <w:bookmarkEnd w:id="185"/>
    </w:p>
    <w:p w14:paraId="00844857" w14:textId="77777777" w:rsidR="004A797F" w:rsidRDefault="004A797F" w:rsidP="00734AF8">
      <w:pPr>
        <w:rPr>
          <w:rFonts w:ascii="Corbel" w:hAnsi="Corbel"/>
          <w:b/>
          <w:sz w:val="20"/>
        </w:rPr>
      </w:pPr>
    </w:p>
    <w:p w14:paraId="384171F3" w14:textId="7C3E63B6" w:rsidR="00F32ECF" w:rsidRPr="0040442C" w:rsidRDefault="00F32ECF" w:rsidP="00734AF8">
      <w:pPr>
        <w:rPr>
          <w:rFonts w:ascii="Corbel" w:hAnsi="Corbel"/>
          <w:b/>
          <w:sz w:val="20"/>
        </w:rPr>
      </w:pPr>
      <w:r w:rsidRPr="0040442C">
        <w:rPr>
          <w:rFonts w:ascii="Corbel" w:hAnsi="Corbel"/>
          <w:b/>
          <w:sz w:val="20"/>
        </w:rPr>
        <w:t>Proces</w:t>
      </w:r>
    </w:p>
    <w:p w14:paraId="41BD5A8F" w14:textId="77777777" w:rsidR="00F32ECF" w:rsidRPr="0040442C" w:rsidRDefault="00F32ECF" w:rsidP="00734AF8">
      <w:pPr>
        <w:rPr>
          <w:rFonts w:ascii="Corbel" w:hAnsi="Corbel"/>
          <w:sz w:val="20"/>
          <w:lang w:val="nl"/>
        </w:rPr>
      </w:pPr>
      <w:r w:rsidRPr="0040442C">
        <w:rPr>
          <w:rFonts w:ascii="Corbel" w:hAnsi="Corbel"/>
          <w:sz w:val="20"/>
          <w:lang w:val="nl"/>
        </w:rPr>
        <w:t>Belangrijke stappen in het proces zijn:</w:t>
      </w:r>
    </w:p>
    <w:p w14:paraId="1847ED47" w14:textId="39B90319" w:rsidR="00F32ECF" w:rsidRPr="0040442C" w:rsidRDefault="00F32ECF" w:rsidP="00846535">
      <w:pPr>
        <w:pStyle w:val="Lijstalinea"/>
        <w:numPr>
          <w:ilvl w:val="0"/>
          <w:numId w:val="51"/>
        </w:numPr>
        <w:autoSpaceDE w:val="0"/>
        <w:autoSpaceDN w:val="0"/>
        <w:adjustRightInd w:val="0"/>
        <w:ind w:left="567" w:hanging="567"/>
        <w:rPr>
          <w:rFonts w:ascii="Corbel" w:hAnsi="Corbel"/>
          <w:sz w:val="20"/>
        </w:rPr>
      </w:pPr>
      <w:r w:rsidRPr="0040442C">
        <w:rPr>
          <w:rFonts w:ascii="Corbel" w:hAnsi="Corbel"/>
          <w:sz w:val="20"/>
        </w:rPr>
        <w:t>Registratie</w:t>
      </w:r>
      <w:r w:rsidR="00BF08EA" w:rsidRPr="0040442C">
        <w:rPr>
          <w:rFonts w:ascii="Corbel" w:hAnsi="Corbel"/>
          <w:sz w:val="20"/>
        </w:rPr>
        <w:t xml:space="preserve"> van de uitgifte van een graf</w:t>
      </w:r>
      <w:r w:rsidRPr="0040442C">
        <w:rPr>
          <w:rFonts w:ascii="Corbel" w:hAnsi="Corbel"/>
          <w:sz w:val="20"/>
        </w:rPr>
        <w:t xml:space="preserve"> </w:t>
      </w:r>
    </w:p>
    <w:p w14:paraId="1A6681A8" w14:textId="7F682514" w:rsidR="00F32ECF" w:rsidRPr="00743D3B" w:rsidRDefault="00F32ECF" w:rsidP="00846535">
      <w:pPr>
        <w:pStyle w:val="Lijstalinea"/>
        <w:numPr>
          <w:ilvl w:val="0"/>
          <w:numId w:val="51"/>
        </w:numPr>
        <w:autoSpaceDE w:val="0"/>
        <w:autoSpaceDN w:val="0"/>
        <w:adjustRightInd w:val="0"/>
        <w:ind w:left="567" w:hanging="567"/>
        <w:rPr>
          <w:rFonts w:ascii="Corbel" w:hAnsi="Corbel"/>
          <w:sz w:val="20"/>
        </w:rPr>
      </w:pPr>
      <w:r w:rsidRPr="00743D3B">
        <w:rPr>
          <w:rFonts w:ascii="Corbel" w:hAnsi="Corbel"/>
          <w:sz w:val="20"/>
        </w:rPr>
        <w:lastRenderedPageBreak/>
        <w:t>Toetsing van de</w:t>
      </w:r>
      <w:r w:rsidR="00BF08EA" w:rsidRPr="00743D3B">
        <w:rPr>
          <w:rFonts w:ascii="Corbel" w:hAnsi="Corbel"/>
          <w:sz w:val="20"/>
        </w:rPr>
        <w:t xml:space="preserve"> </w:t>
      </w:r>
      <w:r w:rsidRPr="00743D3B">
        <w:rPr>
          <w:rFonts w:ascii="Corbel" w:hAnsi="Corbel"/>
          <w:sz w:val="20"/>
        </w:rPr>
        <w:t>aanvraag</w:t>
      </w:r>
      <w:r w:rsidR="00734AF8" w:rsidRPr="00743D3B">
        <w:rPr>
          <w:rFonts w:ascii="Corbel" w:hAnsi="Corbel"/>
          <w:sz w:val="20"/>
        </w:rPr>
        <w:t xml:space="preserve"> </w:t>
      </w:r>
      <w:r w:rsidR="00BF08EA" w:rsidRPr="00743D3B">
        <w:rPr>
          <w:rFonts w:ascii="Corbel" w:hAnsi="Corbel"/>
          <w:sz w:val="20"/>
        </w:rPr>
        <w:t>voor het begraven dan wel voor het plaatsen van een monument of bijzetten van een urn</w:t>
      </w:r>
    </w:p>
    <w:p w14:paraId="6988BABC" w14:textId="77777777" w:rsidR="00F32ECF" w:rsidRPr="0040442C" w:rsidRDefault="00F32ECF" w:rsidP="00846535">
      <w:pPr>
        <w:pStyle w:val="Lijstalinea"/>
        <w:numPr>
          <w:ilvl w:val="0"/>
          <w:numId w:val="51"/>
        </w:numPr>
        <w:autoSpaceDE w:val="0"/>
        <w:autoSpaceDN w:val="0"/>
        <w:adjustRightInd w:val="0"/>
        <w:ind w:left="567" w:hanging="567"/>
        <w:rPr>
          <w:rFonts w:ascii="Corbel" w:hAnsi="Corbel"/>
          <w:sz w:val="20"/>
        </w:rPr>
      </w:pPr>
      <w:r w:rsidRPr="0040442C">
        <w:rPr>
          <w:rFonts w:ascii="Corbel" w:hAnsi="Corbel"/>
          <w:sz w:val="20"/>
        </w:rPr>
        <w:t>Verlenen/afwijzen van de vergunning</w:t>
      </w:r>
    </w:p>
    <w:p w14:paraId="3D709AAF" w14:textId="148D50F5" w:rsidR="00F32ECF" w:rsidRPr="0040442C" w:rsidRDefault="004B26F1" w:rsidP="00846535">
      <w:pPr>
        <w:pStyle w:val="Lijstalinea"/>
        <w:numPr>
          <w:ilvl w:val="0"/>
          <w:numId w:val="51"/>
        </w:numPr>
        <w:autoSpaceDE w:val="0"/>
        <w:autoSpaceDN w:val="0"/>
        <w:adjustRightInd w:val="0"/>
        <w:ind w:left="567" w:hanging="567"/>
        <w:rPr>
          <w:rFonts w:ascii="Corbel" w:hAnsi="Corbel"/>
          <w:sz w:val="20"/>
        </w:rPr>
      </w:pPr>
      <w:r w:rsidRPr="0040442C">
        <w:rPr>
          <w:rFonts w:ascii="Corbel" w:hAnsi="Corbel"/>
          <w:sz w:val="20"/>
        </w:rPr>
        <w:t xml:space="preserve">Factuur verzenden voor </w:t>
      </w:r>
      <w:r w:rsidR="00F32ECF" w:rsidRPr="0040442C">
        <w:rPr>
          <w:rFonts w:ascii="Corbel" w:hAnsi="Corbel"/>
          <w:sz w:val="20"/>
        </w:rPr>
        <w:t>de verschuldigde leges</w:t>
      </w:r>
    </w:p>
    <w:p w14:paraId="23EB03FE" w14:textId="77777777" w:rsidR="00F32ECF" w:rsidRPr="0040442C" w:rsidRDefault="00F32ECF" w:rsidP="00846535">
      <w:pPr>
        <w:pStyle w:val="Lijstalinea"/>
        <w:numPr>
          <w:ilvl w:val="0"/>
          <w:numId w:val="51"/>
        </w:numPr>
        <w:autoSpaceDE w:val="0"/>
        <w:autoSpaceDN w:val="0"/>
        <w:adjustRightInd w:val="0"/>
        <w:ind w:left="567" w:hanging="567"/>
        <w:rPr>
          <w:rFonts w:ascii="Corbel" w:hAnsi="Corbel"/>
          <w:sz w:val="20"/>
        </w:rPr>
      </w:pPr>
      <w:r w:rsidRPr="0040442C">
        <w:rPr>
          <w:rFonts w:ascii="Corbel" w:hAnsi="Corbel"/>
          <w:sz w:val="20"/>
        </w:rPr>
        <w:t>Inning van de leges</w:t>
      </w:r>
    </w:p>
    <w:p w14:paraId="0A04E7A4" w14:textId="4FE0B0AF" w:rsidR="00F32ECF" w:rsidRPr="0040442C" w:rsidRDefault="00F32ECF" w:rsidP="00846535">
      <w:pPr>
        <w:pStyle w:val="Lijstalinea"/>
        <w:numPr>
          <w:ilvl w:val="0"/>
          <w:numId w:val="51"/>
        </w:numPr>
        <w:ind w:left="567" w:hanging="567"/>
        <w:rPr>
          <w:rFonts w:ascii="Corbel" w:hAnsi="Corbel"/>
          <w:sz w:val="20"/>
        </w:rPr>
      </w:pPr>
      <w:r w:rsidRPr="0040442C">
        <w:rPr>
          <w:rFonts w:ascii="Corbel" w:hAnsi="Corbel"/>
          <w:sz w:val="20"/>
        </w:rPr>
        <w:t xml:space="preserve">Uitoefenen van toezicht op </w:t>
      </w:r>
      <w:r w:rsidR="001F49E1" w:rsidRPr="0040442C">
        <w:rPr>
          <w:rFonts w:ascii="Corbel" w:hAnsi="Corbel"/>
          <w:sz w:val="20"/>
        </w:rPr>
        <w:t>het begraven dan wel plaatsen van een grafmonument</w:t>
      </w:r>
      <w:r w:rsidR="00BF08EA" w:rsidRPr="0040442C">
        <w:rPr>
          <w:rFonts w:ascii="Corbel" w:hAnsi="Corbel"/>
          <w:sz w:val="20"/>
        </w:rPr>
        <w:t xml:space="preserve">/bijzetten </w:t>
      </w:r>
      <w:r w:rsidR="00546049" w:rsidRPr="0040442C">
        <w:rPr>
          <w:rFonts w:ascii="Corbel" w:hAnsi="Corbel"/>
          <w:sz w:val="20"/>
        </w:rPr>
        <w:t xml:space="preserve">van een </w:t>
      </w:r>
      <w:r w:rsidR="00BF08EA" w:rsidRPr="0040442C">
        <w:rPr>
          <w:rFonts w:ascii="Corbel" w:hAnsi="Corbel"/>
          <w:sz w:val="20"/>
        </w:rPr>
        <w:t>urn</w:t>
      </w:r>
    </w:p>
    <w:p w14:paraId="7937332D" w14:textId="77777777" w:rsidR="00F32ECF" w:rsidRPr="0040442C" w:rsidRDefault="00F32ECF" w:rsidP="00734AF8">
      <w:pPr>
        <w:rPr>
          <w:rFonts w:ascii="Corbel" w:hAnsi="Corbel"/>
          <w:sz w:val="20"/>
        </w:rPr>
      </w:pPr>
    </w:p>
    <w:p w14:paraId="55B332D1" w14:textId="77777777" w:rsidR="00F32ECF" w:rsidRPr="0040442C" w:rsidRDefault="00F32ECF" w:rsidP="00734AF8">
      <w:pPr>
        <w:rPr>
          <w:rFonts w:ascii="Corbel" w:hAnsi="Corbel"/>
          <w:b/>
          <w:sz w:val="20"/>
        </w:rPr>
      </w:pPr>
      <w:r w:rsidRPr="0040442C">
        <w:rPr>
          <w:rFonts w:ascii="Corbel" w:hAnsi="Corbel"/>
          <w:b/>
          <w:sz w:val="20"/>
        </w:rPr>
        <w:t>Risico’s</w:t>
      </w:r>
    </w:p>
    <w:p w14:paraId="56B1644D" w14:textId="77777777" w:rsidR="00F32ECF" w:rsidRPr="0040442C" w:rsidRDefault="00F32ECF" w:rsidP="00846535">
      <w:pPr>
        <w:pStyle w:val="Lijstalinea"/>
        <w:numPr>
          <w:ilvl w:val="0"/>
          <w:numId w:val="52"/>
        </w:numPr>
        <w:autoSpaceDE w:val="0"/>
        <w:autoSpaceDN w:val="0"/>
        <w:adjustRightInd w:val="0"/>
        <w:ind w:left="567" w:hanging="567"/>
        <w:rPr>
          <w:rFonts w:ascii="Corbel" w:hAnsi="Corbel"/>
          <w:sz w:val="20"/>
        </w:rPr>
      </w:pPr>
      <w:r w:rsidRPr="0040442C">
        <w:rPr>
          <w:rFonts w:ascii="Corbel" w:hAnsi="Corbel"/>
          <w:sz w:val="20"/>
        </w:rPr>
        <w:t>Onjuiste kostenberekening</w:t>
      </w:r>
    </w:p>
    <w:p w14:paraId="6E61B8C9" w14:textId="499ABA0F" w:rsidR="00F32ECF" w:rsidRPr="0040442C" w:rsidRDefault="00F32ECF" w:rsidP="00846535">
      <w:pPr>
        <w:pStyle w:val="Lijstalinea"/>
        <w:numPr>
          <w:ilvl w:val="0"/>
          <w:numId w:val="52"/>
        </w:numPr>
        <w:autoSpaceDE w:val="0"/>
        <w:autoSpaceDN w:val="0"/>
        <w:adjustRightInd w:val="0"/>
        <w:ind w:left="567" w:hanging="567"/>
        <w:rPr>
          <w:rFonts w:ascii="Corbel" w:hAnsi="Corbel"/>
          <w:sz w:val="20"/>
        </w:rPr>
      </w:pPr>
      <w:r w:rsidRPr="0040442C">
        <w:rPr>
          <w:rFonts w:ascii="Corbel" w:hAnsi="Corbel"/>
          <w:sz w:val="20"/>
        </w:rPr>
        <w:t>Foute legesberekening/te lage legestarieven in rekening brengen</w:t>
      </w:r>
    </w:p>
    <w:p w14:paraId="35FAD68E" w14:textId="77777777" w:rsidR="00F32ECF" w:rsidRPr="0040442C" w:rsidRDefault="00F32ECF" w:rsidP="00846535">
      <w:pPr>
        <w:pStyle w:val="Lijstalinea"/>
        <w:numPr>
          <w:ilvl w:val="0"/>
          <w:numId w:val="52"/>
        </w:numPr>
        <w:autoSpaceDE w:val="0"/>
        <w:autoSpaceDN w:val="0"/>
        <w:adjustRightInd w:val="0"/>
        <w:ind w:left="567" w:hanging="567"/>
        <w:rPr>
          <w:rFonts w:ascii="Corbel" w:hAnsi="Corbel"/>
          <w:sz w:val="20"/>
        </w:rPr>
      </w:pPr>
      <w:r w:rsidRPr="0040442C">
        <w:rPr>
          <w:rFonts w:ascii="Corbel" w:hAnsi="Corbel"/>
          <w:sz w:val="20"/>
        </w:rPr>
        <w:t>Onvolledige inning</w:t>
      </w:r>
    </w:p>
    <w:p w14:paraId="7305CFD6" w14:textId="77777777" w:rsidR="00F32ECF" w:rsidRPr="0040442C" w:rsidRDefault="00F32ECF" w:rsidP="00846535">
      <w:pPr>
        <w:pStyle w:val="Lijstalinea"/>
        <w:numPr>
          <w:ilvl w:val="0"/>
          <w:numId w:val="52"/>
        </w:numPr>
        <w:autoSpaceDE w:val="0"/>
        <w:autoSpaceDN w:val="0"/>
        <w:adjustRightInd w:val="0"/>
        <w:ind w:left="567" w:hanging="567"/>
        <w:rPr>
          <w:rFonts w:ascii="Corbel" w:hAnsi="Corbel"/>
          <w:sz w:val="20"/>
        </w:rPr>
      </w:pPr>
      <w:r w:rsidRPr="0040442C">
        <w:rPr>
          <w:rFonts w:ascii="Corbel" w:hAnsi="Corbel"/>
          <w:sz w:val="20"/>
        </w:rPr>
        <w:t>Onvoldoende toezicht waardoor afwijkingen van de vergunning niet worden gesignaleerd en / of mogelijk te lage leges niet in beeld komen</w:t>
      </w:r>
    </w:p>
    <w:p w14:paraId="4103452B" w14:textId="77777777" w:rsidR="00F32ECF" w:rsidRPr="0040442C" w:rsidRDefault="00F32ECF" w:rsidP="00734AF8">
      <w:pPr>
        <w:rPr>
          <w:rFonts w:ascii="Corbel" w:hAnsi="Corbel"/>
          <w:sz w:val="20"/>
          <w:highlight w:val="yellow"/>
        </w:rPr>
      </w:pPr>
    </w:p>
    <w:p w14:paraId="35816959" w14:textId="64F18157" w:rsidR="00F32ECF" w:rsidRPr="0040442C" w:rsidRDefault="00F32ECF" w:rsidP="00734AF8">
      <w:pPr>
        <w:outlineLvl w:val="0"/>
        <w:rPr>
          <w:rFonts w:ascii="Corbel" w:hAnsi="Corbel"/>
          <w:b/>
          <w:sz w:val="20"/>
        </w:rPr>
      </w:pPr>
      <w:bookmarkStart w:id="186" w:name="_Toc34924240"/>
      <w:bookmarkStart w:id="187" w:name="_Toc34924875"/>
      <w:r w:rsidRPr="0040442C">
        <w:rPr>
          <w:rFonts w:ascii="Corbel" w:hAnsi="Corbel"/>
          <w:b/>
          <w:sz w:val="20"/>
        </w:rPr>
        <w:t>Aard en omvang uit te voeren controles</w:t>
      </w:r>
      <w:bookmarkEnd w:id="186"/>
      <w:bookmarkEnd w:id="187"/>
    </w:p>
    <w:p w14:paraId="40B3564C" w14:textId="7E05B20D" w:rsidR="00F32ECF" w:rsidRPr="0040442C" w:rsidRDefault="00F32ECF" w:rsidP="00734AF8">
      <w:pPr>
        <w:rPr>
          <w:rFonts w:ascii="Corbel" w:hAnsi="Corbel"/>
          <w:sz w:val="20"/>
        </w:rPr>
      </w:pPr>
      <w:r w:rsidRPr="0040442C">
        <w:rPr>
          <w:rFonts w:ascii="Corbel" w:hAnsi="Corbel"/>
          <w:sz w:val="20"/>
        </w:rPr>
        <w:t xml:space="preserve">Binnen het proces </w:t>
      </w:r>
      <w:r w:rsidR="00BF08EA" w:rsidRPr="0040442C">
        <w:rPr>
          <w:rFonts w:ascii="Corbel" w:hAnsi="Corbel"/>
          <w:sz w:val="20"/>
        </w:rPr>
        <w:t>begraafrechten</w:t>
      </w:r>
      <w:r w:rsidRPr="0040442C">
        <w:rPr>
          <w:rFonts w:ascii="Corbel" w:hAnsi="Corbel"/>
          <w:sz w:val="20"/>
        </w:rPr>
        <w:t xml:space="preserve"> vindt een toets plaats op de volgende gebieden:</w:t>
      </w:r>
    </w:p>
    <w:p w14:paraId="3B0268B8" w14:textId="77777777" w:rsidR="00F32ECF" w:rsidRPr="0040442C" w:rsidRDefault="00F32ECF" w:rsidP="00734AF8">
      <w:pPr>
        <w:rPr>
          <w:rFonts w:ascii="Corbel" w:hAnsi="Corbel"/>
          <w:sz w:val="20"/>
          <w:highlight w:val="yellow"/>
        </w:rPr>
      </w:pPr>
    </w:p>
    <w:p w14:paraId="66781CC7" w14:textId="77777777" w:rsidR="00F32ECF" w:rsidRPr="0040442C" w:rsidRDefault="00F32ECF" w:rsidP="00734AF8">
      <w:pPr>
        <w:rPr>
          <w:rFonts w:ascii="Corbel" w:hAnsi="Corbel"/>
          <w:i/>
          <w:sz w:val="20"/>
        </w:rPr>
      </w:pPr>
      <w:r w:rsidRPr="0040442C">
        <w:rPr>
          <w:rFonts w:ascii="Corbel" w:hAnsi="Corbel"/>
          <w:i/>
          <w:sz w:val="20"/>
        </w:rPr>
        <w:t>Invoercontrole tarieven:</w:t>
      </w:r>
    </w:p>
    <w:p w14:paraId="28F4F881" w14:textId="64853444" w:rsidR="00F32ECF" w:rsidRPr="0040442C" w:rsidRDefault="00F32ECF" w:rsidP="00846535">
      <w:pPr>
        <w:pStyle w:val="Lijstalinea"/>
        <w:numPr>
          <w:ilvl w:val="0"/>
          <w:numId w:val="16"/>
        </w:numPr>
        <w:ind w:left="567" w:hanging="567"/>
        <w:rPr>
          <w:rFonts w:ascii="Corbel" w:hAnsi="Corbel"/>
          <w:sz w:val="20"/>
        </w:rPr>
      </w:pPr>
      <w:r w:rsidRPr="0040442C">
        <w:rPr>
          <w:rFonts w:ascii="Corbel" w:hAnsi="Corbel"/>
          <w:sz w:val="20"/>
        </w:rPr>
        <w:t>Tariefstelling</w:t>
      </w:r>
      <w:r w:rsidR="00AE436A" w:rsidRPr="0040442C">
        <w:rPr>
          <w:rFonts w:ascii="Corbel" w:hAnsi="Corbel"/>
          <w:sz w:val="20"/>
        </w:rPr>
        <w:t>.</w:t>
      </w:r>
      <w:r w:rsidR="00734AF8">
        <w:rPr>
          <w:rFonts w:ascii="Corbel" w:hAnsi="Corbel"/>
          <w:sz w:val="20"/>
        </w:rPr>
        <w:t xml:space="preserve"> </w:t>
      </w:r>
      <w:r w:rsidRPr="0040442C">
        <w:rPr>
          <w:rFonts w:ascii="Corbel" w:hAnsi="Corbel"/>
          <w:sz w:val="20"/>
        </w:rPr>
        <w:t>Controle vindt plaats op invoer van leges conform verordening</w:t>
      </w:r>
      <w:r w:rsidR="00AE436A" w:rsidRPr="0040442C">
        <w:rPr>
          <w:rFonts w:ascii="Corbel" w:hAnsi="Corbel"/>
          <w:sz w:val="20"/>
        </w:rPr>
        <w:t>:</w:t>
      </w:r>
      <w:r w:rsidRPr="0040442C">
        <w:rPr>
          <w:rFonts w:ascii="Corbel" w:hAnsi="Corbel"/>
          <w:sz w:val="20"/>
        </w:rPr>
        <w:t xml:space="preserve"> </w:t>
      </w:r>
      <w:r w:rsidR="00AE436A" w:rsidRPr="0040442C">
        <w:rPr>
          <w:rFonts w:ascii="Corbel" w:hAnsi="Corbel"/>
          <w:sz w:val="20"/>
        </w:rPr>
        <w:t>e</w:t>
      </w:r>
      <w:r w:rsidRPr="0040442C">
        <w:rPr>
          <w:rFonts w:ascii="Corbel" w:hAnsi="Corbel"/>
          <w:sz w:val="20"/>
        </w:rPr>
        <w:t>enmalig toetsen (direct na invoer).</w:t>
      </w:r>
    </w:p>
    <w:p w14:paraId="58EE2A27" w14:textId="77777777" w:rsidR="00F32ECF" w:rsidRPr="0040442C" w:rsidRDefault="00F32ECF" w:rsidP="00734AF8">
      <w:pPr>
        <w:rPr>
          <w:rFonts w:ascii="Corbel" w:hAnsi="Corbel"/>
          <w:sz w:val="20"/>
          <w:highlight w:val="yellow"/>
        </w:rPr>
      </w:pPr>
    </w:p>
    <w:p w14:paraId="43D40A56" w14:textId="77777777" w:rsidR="00F32ECF" w:rsidRPr="0040442C" w:rsidRDefault="00F32ECF" w:rsidP="00734AF8">
      <w:pPr>
        <w:rPr>
          <w:rFonts w:ascii="Corbel" w:hAnsi="Corbel"/>
          <w:i/>
          <w:sz w:val="20"/>
        </w:rPr>
      </w:pPr>
      <w:r w:rsidRPr="0040442C">
        <w:rPr>
          <w:rFonts w:ascii="Corbel" w:hAnsi="Corbel"/>
          <w:i/>
          <w:sz w:val="20"/>
        </w:rPr>
        <w:t>Juistheidscontrole:</w:t>
      </w:r>
    </w:p>
    <w:p w14:paraId="07D9DFDE" w14:textId="77777777" w:rsidR="00F32ECF" w:rsidRPr="0040442C" w:rsidRDefault="00F32ECF" w:rsidP="00734AF8">
      <w:pPr>
        <w:rPr>
          <w:rFonts w:ascii="Corbel" w:hAnsi="Corbel"/>
          <w:sz w:val="20"/>
        </w:rPr>
      </w:pPr>
      <w:r w:rsidRPr="0040442C">
        <w:rPr>
          <w:rFonts w:ascii="Corbel" w:hAnsi="Corbel"/>
          <w:sz w:val="20"/>
        </w:rPr>
        <w:t>Dit gebeurt aan de hand van een deelwaarneming.</w:t>
      </w:r>
    </w:p>
    <w:p w14:paraId="4C6DEC10" w14:textId="77777777" w:rsidR="00F32ECF" w:rsidRPr="0040442C" w:rsidRDefault="00F32ECF" w:rsidP="00734AF8">
      <w:pPr>
        <w:rPr>
          <w:rFonts w:ascii="Corbel" w:hAnsi="Corbel"/>
          <w:sz w:val="20"/>
        </w:rPr>
      </w:pPr>
    </w:p>
    <w:p w14:paraId="3006064B" w14:textId="77777777" w:rsidR="00F32ECF" w:rsidRPr="0040442C" w:rsidRDefault="00F32ECF" w:rsidP="00734AF8">
      <w:pPr>
        <w:rPr>
          <w:rFonts w:ascii="Corbel" w:hAnsi="Corbel"/>
          <w:i/>
          <w:sz w:val="20"/>
        </w:rPr>
      </w:pPr>
      <w:r w:rsidRPr="0040442C">
        <w:rPr>
          <w:rFonts w:ascii="Corbel" w:hAnsi="Corbel"/>
          <w:i/>
          <w:sz w:val="20"/>
        </w:rPr>
        <w:t>Volledigheidscontrole:</w:t>
      </w:r>
    </w:p>
    <w:p w14:paraId="722C34F9" w14:textId="5556876C" w:rsidR="00F32ECF" w:rsidRPr="0040442C" w:rsidRDefault="00F32ECF" w:rsidP="00846535">
      <w:pPr>
        <w:pStyle w:val="Lijstalinea"/>
        <w:numPr>
          <w:ilvl w:val="0"/>
          <w:numId w:val="16"/>
        </w:numPr>
        <w:ind w:left="567" w:hanging="567"/>
        <w:rPr>
          <w:rFonts w:ascii="Corbel" w:hAnsi="Corbel"/>
          <w:sz w:val="20"/>
        </w:rPr>
      </w:pPr>
      <w:r w:rsidRPr="0040442C">
        <w:rPr>
          <w:rFonts w:ascii="Corbel" w:hAnsi="Corbel"/>
          <w:sz w:val="20"/>
        </w:rPr>
        <w:t xml:space="preserve">Controle opbrengst leges: aansluiting </w:t>
      </w:r>
      <w:r w:rsidR="00BF08EA" w:rsidRPr="0040442C">
        <w:rPr>
          <w:rFonts w:ascii="Corbel" w:hAnsi="Corbel"/>
          <w:sz w:val="20"/>
        </w:rPr>
        <w:t>begraafplaatsenadministratie</w:t>
      </w:r>
      <w:r w:rsidR="00734AF8">
        <w:rPr>
          <w:rFonts w:ascii="Corbel" w:hAnsi="Corbel"/>
          <w:sz w:val="20"/>
        </w:rPr>
        <w:t xml:space="preserve"> </w:t>
      </w:r>
      <w:r w:rsidRPr="0040442C">
        <w:rPr>
          <w:rFonts w:ascii="Corbel" w:hAnsi="Corbel"/>
          <w:sz w:val="20"/>
        </w:rPr>
        <w:t>en financiële administratie.</w:t>
      </w:r>
    </w:p>
    <w:p w14:paraId="2F8D3565" w14:textId="77777777" w:rsidR="00336DBA" w:rsidRPr="00D61DD4" w:rsidRDefault="00336DBA" w:rsidP="00734AF8">
      <w:pPr>
        <w:rPr>
          <w:rFonts w:asciiTheme="minorHAnsi" w:hAnsiTheme="minorHAnsi" w:cs="Times New Roman"/>
          <w:b/>
          <w:sz w:val="20"/>
        </w:rPr>
      </w:pPr>
    </w:p>
    <w:p w14:paraId="606185B1" w14:textId="777C1D7F" w:rsidR="00336DBA" w:rsidRPr="00D61DD4" w:rsidRDefault="00336DBA" w:rsidP="00D61DD4">
      <w:pPr>
        <w:pBdr>
          <w:top w:val="single" w:sz="4" w:space="1" w:color="auto"/>
          <w:left w:val="single" w:sz="4" w:space="4" w:color="auto"/>
          <w:bottom w:val="single" w:sz="4" w:space="1" w:color="auto"/>
          <w:right w:val="single" w:sz="4" w:space="4" w:color="auto"/>
        </w:pBdr>
        <w:tabs>
          <w:tab w:val="left" w:pos="567"/>
        </w:tabs>
        <w:rPr>
          <w:rFonts w:ascii="Corbel" w:hAnsi="Corbel"/>
          <w:b/>
          <w:szCs w:val="22"/>
        </w:rPr>
      </w:pPr>
      <w:r w:rsidRPr="00D61DD4">
        <w:rPr>
          <w:rFonts w:ascii="Corbel" w:hAnsi="Corbel"/>
          <w:b/>
          <w:szCs w:val="22"/>
        </w:rPr>
        <w:t>1</w:t>
      </w:r>
      <w:r w:rsidR="006D4398" w:rsidRPr="00D61DD4">
        <w:rPr>
          <w:rFonts w:ascii="Corbel" w:hAnsi="Corbel"/>
          <w:b/>
          <w:szCs w:val="22"/>
        </w:rPr>
        <w:t>8</w:t>
      </w:r>
      <w:r w:rsidRPr="00D61DD4">
        <w:rPr>
          <w:rFonts w:ascii="Corbel" w:hAnsi="Corbel"/>
          <w:b/>
          <w:szCs w:val="22"/>
        </w:rPr>
        <w:t xml:space="preserve">. </w:t>
      </w:r>
      <w:r w:rsidR="00D61DD4">
        <w:rPr>
          <w:rFonts w:ascii="Corbel" w:hAnsi="Corbel"/>
          <w:b/>
          <w:szCs w:val="22"/>
        </w:rPr>
        <w:tab/>
      </w:r>
      <w:r w:rsidRPr="00D61DD4">
        <w:rPr>
          <w:rFonts w:ascii="Corbel" w:hAnsi="Corbel"/>
          <w:b/>
          <w:szCs w:val="22"/>
        </w:rPr>
        <w:t>Subsidies (bijdragen van derden)</w:t>
      </w:r>
    </w:p>
    <w:p w14:paraId="74E448A5" w14:textId="77777777" w:rsidR="00084D6C" w:rsidRPr="004B45E1" w:rsidRDefault="00084D6C" w:rsidP="00734AF8">
      <w:pPr>
        <w:outlineLvl w:val="0"/>
        <w:rPr>
          <w:rFonts w:ascii="Corbel" w:hAnsi="Corbel"/>
          <w:bCs/>
          <w:i/>
          <w:iCs/>
          <w:sz w:val="20"/>
        </w:rPr>
      </w:pPr>
    </w:p>
    <w:p w14:paraId="61AFA865" w14:textId="6213E1A1" w:rsidR="00336DBA" w:rsidRPr="004B45E1" w:rsidRDefault="00336DBA" w:rsidP="00734AF8">
      <w:pPr>
        <w:outlineLvl w:val="0"/>
        <w:rPr>
          <w:rFonts w:ascii="Corbel" w:hAnsi="Corbel"/>
          <w:bCs/>
          <w:i/>
          <w:iCs/>
          <w:sz w:val="20"/>
        </w:rPr>
      </w:pPr>
      <w:bookmarkStart w:id="188" w:name="_Toc34924241"/>
      <w:bookmarkStart w:id="189" w:name="_Toc34924876"/>
      <w:r w:rsidRPr="004B45E1">
        <w:rPr>
          <w:rFonts w:ascii="Corbel" w:hAnsi="Corbel"/>
          <w:bCs/>
          <w:i/>
          <w:iCs/>
          <w:sz w:val="20"/>
        </w:rPr>
        <w:t>Financieel belang</w:t>
      </w:r>
      <w:bookmarkEnd w:id="188"/>
      <w:bookmarkEnd w:id="189"/>
    </w:p>
    <w:p w14:paraId="5CB49CD6" w14:textId="2B55DE9F" w:rsidR="00F746C0" w:rsidRPr="004B45E1" w:rsidRDefault="00336DBA" w:rsidP="00734AF8">
      <w:pPr>
        <w:outlineLvl w:val="0"/>
        <w:rPr>
          <w:rFonts w:ascii="Corbel" w:hAnsi="Corbel"/>
          <w:sz w:val="20"/>
        </w:rPr>
      </w:pPr>
      <w:bookmarkStart w:id="190" w:name="_Toc34924242"/>
      <w:bookmarkStart w:id="191" w:name="_Toc34924877"/>
      <w:r w:rsidRPr="00765701">
        <w:rPr>
          <w:rFonts w:ascii="Corbel" w:hAnsi="Corbel"/>
          <w:sz w:val="20"/>
        </w:rPr>
        <w:t xml:space="preserve">Het totaal aan </w:t>
      </w:r>
      <w:r w:rsidR="00F746C0" w:rsidRPr="00765701">
        <w:rPr>
          <w:rFonts w:ascii="Corbel" w:hAnsi="Corbel"/>
          <w:sz w:val="20"/>
        </w:rPr>
        <w:t xml:space="preserve">subsidies </w:t>
      </w:r>
      <w:r w:rsidRPr="00765701">
        <w:rPr>
          <w:rFonts w:ascii="Corbel" w:hAnsi="Corbel"/>
          <w:sz w:val="20"/>
        </w:rPr>
        <w:t>voor 20</w:t>
      </w:r>
      <w:r w:rsidR="00F746C0" w:rsidRPr="00765701">
        <w:rPr>
          <w:rFonts w:ascii="Corbel" w:hAnsi="Corbel"/>
          <w:sz w:val="20"/>
        </w:rPr>
        <w:t>2</w:t>
      </w:r>
      <w:r w:rsidR="00DC3F05" w:rsidRPr="00765701">
        <w:rPr>
          <w:rFonts w:ascii="Corbel" w:hAnsi="Corbel"/>
          <w:sz w:val="20"/>
        </w:rPr>
        <w:t>1</w:t>
      </w:r>
      <w:r w:rsidR="00734AF8" w:rsidRPr="00765701">
        <w:rPr>
          <w:rFonts w:ascii="Corbel" w:hAnsi="Corbel"/>
          <w:sz w:val="20"/>
        </w:rPr>
        <w:t xml:space="preserve"> </w:t>
      </w:r>
      <w:r w:rsidRPr="00765701">
        <w:rPr>
          <w:rFonts w:ascii="Corbel" w:hAnsi="Corbel"/>
          <w:sz w:val="20"/>
        </w:rPr>
        <w:t xml:space="preserve">bedraagt ca. € </w:t>
      </w:r>
      <w:r w:rsidR="00765701" w:rsidRPr="00765701">
        <w:rPr>
          <w:rFonts w:ascii="Corbel" w:hAnsi="Corbel"/>
          <w:sz w:val="20"/>
        </w:rPr>
        <w:t xml:space="preserve">0,5 </w:t>
      </w:r>
      <w:r w:rsidRPr="00765701">
        <w:rPr>
          <w:rFonts w:ascii="Corbel" w:hAnsi="Corbel"/>
          <w:sz w:val="20"/>
        </w:rPr>
        <w:t xml:space="preserve"> miljoen. Dit betreft </w:t>
      </w:r>
      <w:r w:rsidR="00F746C0" w:rsidRPr="00765701">
        <w:rPr>
          <w:rFonts w:ascii="Corbel" w:hAnsi="Corbel"/>
          <w:sz w:val="20"/>
        </w:rPr>
        <w:t>bijdragen die zijn toegezegd door derden.</w:t>
      </w:r>
      <w:bookmarkEnd w:id="190"/>
      <w:bookmarkEnd w:id="191"/>
    </w:p>
    <w:p w14:paraId="114E9324" w14:textId="241F3803" w:rsidR="00336DBA" w:rsidRPr="004B45E1" w:rsidRDefault="00F746C0" w:rsidP="00734AF8">
      <w:pPr>
        <w:outlineLvl w:val="0"/>
        <w:rPr>
          <w:rFonts w:ascii="Corbel" w:hAnsi="Corbel"/>
          <w:sz w:val="20"/>
        </w:rPr>
      </w:pPr>
      <w:r w:rsidRPr="004B45E1">
        <w:rPr>
          <w:rFonts w:ascii="Corbel" w:hAnsi="Corbel"/>
          <w:sz w:val="20"/>
        </w:rPr>
        <w:t xml:space="preserve"> </w:t>
      </w:r>
    </w:p>
    <w:p w14:paraId="0E6F79CA" w14:textId="17F19E1A" w:rsidR="00336DBA" w:rsidRPr="004B45E1" w:rsidRDefault="00336DBA" w:rsidP="00734AF8">
      <w:pPr>
        <w:rPr>
          <w:rFonts w:ascii="Corbel" w:hAnsi="Corbel"/>
          <w:bCs/>
          <w:i/>
          <w:iCs/>
          <w:sz w:val="20"/>
        </w:rPr>
      </w:pPr>
      <w:r w:rsidRPr="004B45E1">
        <w:rPr>
          <w:rFonts w:ascii="Corbel" w:hAnsi="Corbel"/>
          <w:bCs/>
          <w:i/>
          <w:iCs/>
          <w:sz w:val="20"/>
        </w:rPr>
        <w:t>Proces</w:t>
      </w:r>
    </w:p>
    <w:p w14:paraId="2B4B158D" w14:textId="630D562D" w:rsidR="00F746C0" w:rsidRPr="004B45E1" w:rsidRDefault="001C476A" w:rsidP="00734AF8">
      <w:pPr>
        <w:rPr>
          <w:rFonts w:ascii="Corbel" w:hAnsi="Corbel"/>
          <w:bCs/>
          <w:sz w:val="20"/>
        </w:rPr>
      </w:pPr>
      <w:r w:rsidRPr="004B45E1">
        <w:rPr>
          <w:rFonts w:ascii="Corbel" w:hAnsi="Corbel"/>
          <w:bCs/>
          <w:sz w:val="20"/>
        </w:rPr>
        <w:t xml:space="preserve">Ten behoeve van diverse projecten wordt subsidie aangevraagd en toegekend. </w:t>
      </w:r>
    </w:p>
    <w:p w14:paraId="608394B4" w14:textId="77777777" w:rsidR="001C476A" w:rsidRPr="004B45E1" w:rsidRDefault="001C476A" w:rsidP="00734AF8">
      <w:pPr>
        <w:rPr>
          <w:rFonts w:ascii="Corbel" w:hAnsi="Corbel"/>
          <w:b/>
          <w:sz w:val="20"/>
        </w:rPr>
      </w:pPr>
    </w:p>
    <w:p w14:paraId="061789C4" w14:textId="77777777" w:rsidR="00336DBA" w:rsidRPr="004B45E1" w:rsidRDefault="00336DBA" w:rsidP="00734AF8">
      <w:pPr>
        <w:rPr>
          <w:rFonts w:ascii="Corbel" w:hAnsi="Corbel"/>
          <w:bCs/>
          <w:i/>
          <w:iCs/>
          <w:sz w:val="20"/>
        </w:rPr>
      </w:pPr>
      <w:r w:rsidRPr="004B45E1">
        <w:rPr>
          <w:rFonts w:ascii="Corbel" w:hAnsi="Corbel"/>
          <w:bCs/>
          <w:i/>
          <w:iCs/>
          <w:sz w:val="20"/>
        </w:rPr>
        <w:t>Risico’s</w:t>
      </w:r>
    </w:p>
    <w:p w14:paraId="500CCC37" w14:textId="28A1ADE7" w:rsidR="00336DBA" w:rsidRPr="004B45E1" w:rsidRDefault="001C476A" w:rsidP="00846535">
      <w:pPr>
        <w:pStyle w:val="Lijstalinea"/>
        <w:numPr>
          <w:ilvl w:val="0"/>
          <w:numId w:val="53"/>
        </w:numPr>
        <w:autoSpaceDE w:val="0"/>
        <w:autoSpaceDN w:val="0"/>
        <w:adjustRightInd w:val="0"/>
        <w:ind w:left="567" w:hanging="567"/>
        <w:rPr>
          <w:rFonts w:ascii="Corbel" w:hAnsi="Corbel"/>
          <w:sz w:val="20"/>
        </w:rPr>
      </w:pPr>
      <w:r w:rsidRPr="004B45E1">
        <w:rPr>
          <w:rFonts w:ascii="Corbel" w:hAnsi="Corbel"/>
          <w:sz w:val="20"/>
        </w:rPr>
        <w:t>Toegekende subsidie wordt niet</w:t>
      </w:r>
      <w:r w:rsidR="004B45E1" w:rsidRPr="004B45E1">
        <w:rPr>
          <w:rFonts w:ascii="Corbel" w:hAnsi="Corbel"/>
          <w:sz w:val="20"/>
        </w:rPr>
        <w:t xml:space="preserve"> tijdig </w:t>
      </w:r>
      <w:r w:rsidRPr="004B45E1">
        <w:rPr>
          <w:rFonts w:ascii="Corbel" w:hAnsi="Corbel"/>
          <w:sz w:val="20"/>
        </w:rPr>
        <w:t>aangevraagd (vaak moeten er</w:t>
      </w:r>
      <w:r w:rsidR="00734AF8">
        <w:rPr>
          <w:rFonts w:ascii="Corbel" w:hAnsi="Corbel"/>
          <w:sz w:val="20"/>
        </w:rPr>
        <w:t xml:space="preserve"> </w:t>
      </w:r>
      <w:r w:rsidRPr="004B45E1">
        <w:rPr>
          <w:rFonts w:ascii="Corbel" w:hAnsi="Corbel"/>
          <w:sz w:val="20"/>
        </w:rPr>
        <w:t>na afronding van een project nog administratieve handelingen plaatsvinden om definitief in aanmerking te komen voor subsidie)</w:t>
      </w:r>
    </w:p>
    <w:p w14:paraId="46A9D068" w14:textId="09EC6160" w:rsidR="001C476A" w:rsidRPr="004B45E1" w:rsidRDefault="001C476A" w:rsidP="00846535">
      <w:pPr>
        <w:pStyle w:val="Lijstalinea"/>
        <w:numPr>
          <w:ilvl w:val="0"/>
          <w:numId w:val="53"/>
        </w:numPr>
        <w:autoSpaceDE w:val="0"/>
        <w:autoSpaceDN w:val="0"/>
        <w:adjustRightInd w:val="0"/>
        <w:ind w:left="567" w:hanging="567"/>
        <w:rPr>
          <w:rFonts w:ascii="Corbel" w:hAnsi="Corbel"/>
          <w:sz w:val="20"/>
        </w:rPr>
      </w:pPr>
      <w:r w:rsidRPr="004B45E1">
        <w:rPr>
          <w:rFonts w:ascii="Corbel" w:hAnsi="Corbel"/>
          <w:sz w:val="20"/>
        </w:rPr>
        <w:t>Registratie van het toegekende subsidie gebeurt niet in de financi</w:t>
      </w:r>
      <w:r w:rsidR="00084D6C" w:rsidRPr="004B45E1">
        <w:rPr>
          <w:rFonts w:ascii="Corbel" w:hAnsi="Corbel"/>
          <w:sz w:val="20"/>
        </w:rPr>
        <w:t>ë</w:t>
      </w:r>
      <w:r w:rsidRPr="004B45E1">
        <w:rPr>
          <w:rFonts w:ascii="Corbel" w:hAnsi="Corbel"/>
          <w:sz w:val="20"/>
        </w:rPr>
        <w:t xml:space="preserve">le administratie </w:t>
      </w:r>
    </w:p>
    <w:p w14:paraId="62BB72F9" w14:textId="77777777" w:rsidR="00336DBA" w:rsidRPr="004B45E1" w:rsidRDefault="00336DBA" w:rsidP="00734AF8">
      <w:pPr>
        <w:rPr>
          <w:rFonts w:ascii="Corbel" w:hAnsi="Corbel"/>
          <w:sz w:val="20"/>
        </w:rPr>
      </w:pPr>
    </w:p>
    <w:p w14:paraId="198B23BF" w14:textId="4118EE89" w:rsidR="00153D8A" w:rsidRPr="004B45E1" w:rsidRDefault="00336DBA" w:rsidP="00734AF8">
      <w:pPr>
        <w:outlineLvl w:val="0"/>
        <w:rPr>
          <w:rFonts w:ascii="Corbel" w:hAnsi="Corbel"/>
          <w:bCs/>
          <w:i/>
          <w:iCs/>
          <w:sz w:val="20"/>
        </w:rPr>
      </w:pPr>
      <w:bookmarkStart w:id="192" w:name="_Toc34924243"/>
      <w:bookmarkStart w:id="193" w:name="_Toc34924878"/>
      <w:r w:rsidRPr="004B45E1">
        <w:rPr>
          <w:rFonts w:ascii="Corbel" w:hAnsi="Corbel"/>
          <w:bCs/>
          <w:i/>
          <w:iCs/>
          <w:sz w:val="20"/>
        </w:rPr>
        <w:t>Aard en omvang van de uit te voeren controles</w:t>
      </w:r>
      <w:bookmarkEnd w:id="192"/>
      <w:bookmarkEnd w:id="193"/>
    </w:p>
    <w:p w14:paraId="3627F053" w14:textId="24F33810" w:rsidR="001C476A" w:rsidRPr="004B45E1" w:rsidRDefault="00145267" w:rsidP="00846535">
      <w:pPr>
        <w:pStyle w:val="Lijstalinea"/>
        <w:numPr>
          <w:ilvl w:val="0"/>
          <w:numId w:val="19"/>
        </w:numPr>
        <w:ind w:left="567" w:hanging="567"/>
        <w:outlineLvl w:val="0"/>
        <w:rPr>
          <w:rFonts w:ascii="Corbel" w:hAnsi="Corbel"/>
          <w:bCs/>
          <w:sz w:val="20"/>
        </w:rPr>
      </w:pPr>
      <w:bookmarkStart w:id="194" w:name="_Toc34924244"/>
      <w:bookmarkStart w:id="195" w:name="_Toc34924879"/>
      <w:r w:rsidRPr="004B45E1">
        <w:rPr>
          <w:rFonts w:ascii="Corbel" w:hAnsi="Corbel"/>
          <w:bCs/>
          <w:sz w:val="20"/>
        </w:rPr>
        <w:t>Nagaan of de lijst met toegekende subsidies volledig is en of definitief is aangevraagd.</w:t>
      </w:r>
      <w:bookmarkEnd w:id="194"/>
      <w:bookmarkEnd w:id="195"/>
    </w:p>
    <w:p w14:paraId="1A11E1CA" w14:textId="77777777" w:rsidR="00336DBA" w:rsidRPr="004B45E1" w:rsidRDefault="00336DBA" w:rsidP="00734AF8">
      <w:pPr>
        <w:rPr>
          <w:rFonts w:ascii="Corbel" w:hAnsi="Corbel"/>
          <w:sz w:val="20"/>
        </w:rPr>
      </w:pPr>
    </w:p>
    <w:p w14:paraId="3B0FBFE6" w14:textId="77777777" w:rsidR="00336DBA" w:rsidRPr="004B45E1" w:rsidRDefault="00336DBA" w:rsidP="00734AF8">
      <w:pPr>
        <w:rPr>
          <w:rFonts w:ascii="Corbel" w:hAnsi="Corbel"/>
          <w:i/>
          <w:sz w:val="20"/>
        </w:rPr>
      </w:pPr>
      <w:r w:rsidRPr="004B45E1">
        <w:rPr>
          <w:rFonts w:ascii="Corbel" w:hAnsi="Corbel"/>
          <w:i/>
          <w:sz w:val="20"/>
        </w:rPr>
        <w:t>Volledigheidscontrole:</w:t>
      </w:r>
    </w:p>
    <w:p w14:paraId="6641B943" w14:textId="6D2B96F5" w:rsidR="00336DBA" w:rsidRDefault="00153D8A" w:rsidP="00846535">
      <w:pPr>
        <w:pStyle w:val="Lijstalinea"/>
        <w:numPr>
          <w:ilvl w:val="0"/>
          <w:numId w:val="20"/>
        </w:numPr>
        <w:ind w:left="567" w:hanging="567"/>
        <w:rPr>
          <w:rFonts w:ascii="Corbel" w:hAnsi="Corbel"/>
          <w:sz w:val="20"/>
        </w:rPr>
      </w:pPr>
      <w:r w:rsidRPr="004B45E1">
        <w:rPr>
          <w:rFonts w:ascii="Corbel" w:hAnsi="Corbel"/>
          <w:sz w:val="20"/>
        </w:rPr>
        <w:t xml:space="preserve">Zijn alle toegekende subsidies verwerkt in de </w:t>
      </w:r>
      <w:r w:rsidR="00336DBA" w:rsidRPr="004B45E1">
        <w:rPr>
          <w:rFonts w:ascii="Corbel" w:hAnsi="Corbel"/>
          <w:sz w:val="20"/>
        </w:rPr>
        <w:t>financiële administratie.</w:t>
      </w:r>
    </w:p>
    <w:p w14:paraId="3C4B1CEE" w14:textId="7BF64584" w:rsidR="00D61DD4" w:rsidRDefault="00D61DD4" w:rsidP="005B5B83">
      <w:pPr>
        <w:pStyle w:val="Lijstalinea"/>
        <w:ind w:left="567"/>
        <w:rPr>
          <w:rFonts w:ascii="Corbel" w:hAnsi="Corbel"/>
          <w:sz w:val="20"/>
        </w:rPr>
      </w:pPr>
    </w:p>
    <w:p w14:paraId="4D4FB2F5" w14:textId="77777777" w:rsidR="004A797F" w:rsidRDefault="004A797F" w:rsidP="005B5B83">
      <w:pPr>
        <w:pStyle w:val="Lijstalinea"/>
        <w:ind w:left="567"/>
        <w:rPr>
          <w:rFonts w:ascii="Corbel" w:hAnsi="Corbel"/>
          <w:sz w:val="20"/>
        </w:rPr>
      </w:pPr>
    </w:p>
    <w:p w14:paraId="1C9EC43E" w14:textId="76AB75D6" w:rsidR="0052046A" w:rsidRDefault="0052046A" w:rsidP="0052046A">
      <w:pPr>
        <w:pBdr>
          <w:top w:val="single" w:sz="4" w:space="1" w:color="auto"/>
          <w:left w:val="single" w:sz="4" w:space="4" w:color="auto"/>
          <w:bottom w:val="single" w:sz="4" w:space="1" w:color="auto"/>
          <w:right w:val="single" w:sz="4" w:space="4" w:color="auto"/>
        </w:pBdr>
        <w:rPr>
          <w:rFonts w:ascii="Corbel" w:hAnsi="Corbel"/>
          <w:b/>
          <w:bCs/>
          <w:szCs w:val="22"/>
        </w:rPr>
      </w:pPr>
      <w:r w:rsidRPr="00C24703">
        <w:rPr>
          <w:rFonts w:ascii="Corbel" w:hAnsi="Corbel"/>
          <w:b/>
          <w:bCs/>
          <w:szCs w:val="22"/>
        </w:rPr>
        <w:t xml:space="preserve">19.Novatec </w:t>
      </w:r>
    </w:p>
    <w:p w14:paraId="5F6389EC" w14:textId="77777777" w:rsidR="0052046A" w:rsidRDefault="0052046A" w:rsidP="0052046A">
      <w:pPr>
        <w:rPr>
          <w:rFonts w:asciiTheme="minorHAnsi" w:hAnsiTheme="minorHAnsi"/>
          <w:bCs/>
          <w:sz w:val="20"/>
        </w:rPr>
      </w:pPr>
    </w:p>
    <w:p w14:paraId="3405D76E" w14:textId="3E869EFB" w:rsidR="0052046A" w:rsidRPr="004A797F" w:rsidRDefault="0052046A" w:rsidP="004A797F">
      <w:pPr>
        <w:autoSpaceDE w:val="0"/>
        <w:autoSpaceDN w:val="0"/>
        <w:adjustRightInd w:val="0"/>
        <w:rPr>
          <w:rFonts w:ascii="Corbel" w:hAnsi="Corbel"/>
          <w:bCs/>
          <w:sz w:val="20"/>
        </w:rPr>
      </w:pPr>
      <w:r w:rsidRPr="004A797F">
        <w:rPr>
          <w:rFonts w:ascii="Corbel" w:hAnsi="Corbel"/>
          <w:bCs/>
          <w:sz w:val="20"/>
        </w:rPr>
        <w:t xml:space="preserve">Voor de </w:t>
      </w:r>
      <w:r w:rsidR="004A797F">
        <w:rPr>
          <w:rFonts w:ascii="Corbel" w:hAnsi="Corbel"/>
          <w:bCs/>
          <w:sz w:val="20"/>
        </w:rPr>
        <w:t xml:space="preserve">interne controle op de </w:t>
      </w:r>
      <w:r w:rsidRPr="004A797F">
        <w:rPr>
          <w:rFonts w:ascii="Corbel" w:hAnsi="Corbel"/>
          <w:bCs/>
          <w:sz w:val="20"/>
        </w:rPr>
        <w:t xml:space="preserve">processen </w:t>
      </w:r>
      <w:proofErr w:type="spellStart"/>
      <w:r w:rsidRPr="004A797F">
        <w:rPr>
          <w:rFonts w:ascii="Corbel" w:hAnsi="Corbel"/>
          <w:bCs/>
          <w:sz w:val="20"/>
        </w:rPr>
        <w:t>Novatec</w:t>
      </w:r>
      <w:proofErr w:type="spellEnd"/>
      <w:r w:rsidRPr="004A797F">
        <w:rPr>
          <w:rFonts w:ascii="Corbel" w:hAnsi="Corbel"/>
          <w:bCs/>
          <w:sz w:val="20"/>
        </w:rPr>
        <w:t xml:space="preserve"> wordt verwezen naar het Uitvoeringsplan Interne Controle onderdeel team Ondersteuning Werk 2021.</w:t>
      </w:r>
      <w:r w:rsidR="004A797F">
        <w:rPr>
          <w:rFonts w:ascii="Corbel" w:hAnsi="Corbel"/>
          <w:bCs/>
          <w:sz w:val="20"/>
        </w:rPr>
        <w:t xml:space="preserve"> </w:t>
      </w:r>
      <w:r w:rsidRPr="004A797F">
        <w:rPr>
          <w:rFonts w:ascii="Corbel" w:hAnsi="Corbel"/>
          <w:bCs/>
          <w:sz w:val="20"/>
        </w:rPr>
        <w:t xml:space="preserve">Dit uitvoeringsplan wordt gelijktijdig met de vaststelling van het Interne Controle Plan 2021 aangeboden. </w:t>
      </w:r>
    </w:p>
    <w:p w14:paraId="602EBC2F" w14:textId="77777777" w:rsidR="004C21DC" w:rsidRPr="004B45E1" w:rsidRDefault="004C21DC" w:rsidP="005B5B83">
      <w:pPr>
        <w:pStyle w:val="Lijstalinea"/>
        <w:ind w:left="567"/>
        <w:rPr>
          <w:rFonts w:ascii="Corbel" w:hAnsi="Corbel"/>
          <w:sz w:val="20"/>
        </w:rPr>
      </w:pPr>
    </w:p>
    <w:p w14:paraId="026D2FF6" w14:textId="77777777" w:rsidR="00336DBA" w:rsidRPr="004B45E1" w:rsidRDefault="00336DBA" w:rsidP="00734AF8">
      <w:pPr>
        <w:rPr>
          <w:rFonts w:asciiTheme="minorHAnsi" w:hAnsiTheme="minorHAnsi"/>
          <w:b/>
          <w:szCs w:val="22"/>
        </w:rPr>
      </w:pPr>
      <w:r w:rsidRPr="004B45E1">
        <w:rPr>
          <w:rFonts w:asciiTheme="minorHAnsi" w:hAnsiTheme="minorHAnsi"/>
          <w:b/>
          <w:szCs w:val="22"/>
        </w:rPr>
        <w:br w:type="page"/>
      </w:r>
    </w:p>
    <w:p w14:paraId="6F512937" w14:textId="76BFA9BF" w:rsidR="0051154E" w:rsidRPr="00962BB3" w:rsidRDefault="0051154E" w:rsidP="00422145">
      <w:pPr>
        <w:tabs>
          <w:tab w:val="left" w:pos="1134"/>
        </w:tabs>
        <w:rPr>
          <w:rFonts w:ascii="Corbel" w:hAnsi="Corbel"/>
          <w:b/>
          <w:sz w:val="24"/>
          <w:szCs w:val="24"/>
        </w:rPr>
      </w:pPr>
      <w:r w:rsidRPr="00962BB3">
        <w:rPr>
          <w:rFonts w:ascii="Corbel" w:hAnsi="Corbel"/>
          <w:b/>
          <w:sz w:val="24"/>
          <w:szCs w:val="24"/>
        </w:rPr>
        <w:lastRenderedPageBreak/>
        <w:t xml:space="preserve">Bijlage </w:t>
      </w:r>
      <w:r w:rsidR="005B5B83">
        <w:rPr>
          <w:rFonts w:ascii="Corbel" w:hAnsi="Corbel"/>
          <w:b/>
          <w:sz w:val="24"/>
          <w:szCs w:val="24"/>
        </w:rPr>
        <w:t>4</w:t>
      </w:r>
      <w:r w:rsidRPr="00962BB3">
        <w:rPr>
          <w:rFonts w:ascii="Corbel" w:hAnsi="Corbel"/>
          <w:b/>
          <w:sz w:val="24"/>
          <w:szCs w:val="24"/>
        </w:rPr>
        <w:t xml:space="preserve">. </w:t>
      </w:r>
      <w:r w:rsidR="00A1130B" w:rsidRPr="00962BB3">
        <w:rPr>
          <w:rFonts w:ascii="Corbel" w:hAnsi="Corbel"/>
          <w:b/>
          <w:sz w:val="24"/>
          <w:szCs w:val="24"/>
        </w:rPr>
        <w:tab/>
      </w:r>
      <w:r w:rsidRPr="00962BB3">
        <w:rPr>
          <w:rFonts w:ascii="Corbel" w:hAnsi="Corbel"/>
          <w:b/>
          <w:sz w:val="24"/>
          <w:szCs w:val="24"/>
        </w:rPr>
        <w:t>Normenkader</w:t>
      </w:r>
      <w:r w:rsidR="005B3684" w:rsidRPr="00962BB3">
        <w:rPr>
          <w:rFonts w:ascii="Corbel" w:hAnsi="Corbel"/>
          <w:b/>
          <w:sz w:val="24"/>
          <w:szCs w:val="24"/>
        </w:rPr>
        <w:t xml:space="preserve"> </w:t>
      </w:r>
      <w:r w:rsidR="009B449A">
        <w:rPr>
          <w:rFonts w:ascii="Corbel" w:hAnsi="Corbel"/>
          <w:b/>
          <w:sz w:val="24"/>
          <w:szCs w:val="24"/>
        </w:rPr>
        <w:t>g</w:t>
      </w:r>
      <w:r w:rsidR="005B3684" w:rsidRPr="00962BB3">
        <w:rPr>
          <w:rFonts w:ascii="Corbel" w:hAnsi="Corbel"/>
          <w:b/>
          <w:sz w:val="24"/>
          <w:szCs w:val="24"/>
        </w:rPr>
        <w:t>emeente Westerkwartier</w:t>
      </w:r>
      <w:r w:rsidR="00862618" w:rsidRPr="00962BB3">
        <w:rPr>
          <w:rFonts w:ascii="Corbel" w:hAnsi="Corbel"/>
          <w:b/>
          <w:sz w:val="24"/>
          <w:szCs w:val="24"/>
        </w:rPr>
        <w:t xml:space="preserve"> 20</w:t>
      </w:r>
      <w:r w:rsidR="00EC3F91" w:rsidRPr="00962BB3">
        <w:rPr>
          <w:rFonts w:ascii="Corbel" w:hAnsi="Corbel"/>
          <w:b/>
          <w:sz w:val="24"/>
          <w:szCs w:val="24"/>
        </w:rPr>
        <w:t>2</w:t>
      </w:r>
      <w:r w:rsidR="00DC3F05">
        <w:rPr>
          <w:rFonts w:ascii="Corbel" w:hAnsi="Corbel"/>
          <w:b/>
          <w:sz w:val="24"/>
          <w:szCs w:val="24"/>
        </w:rPr>
        <w:t>1</w:t>
      </w:r>
    </w:p>
    <w:p w14:paraId="17A704C4" w14:textId="77777777" w:rsidR="0051154E" w:rsidRPr="0051154E" w:rsidRDefault="0051154E" w:rsidP="00734AF8">
      <w:pPr>
        <w:rPr>
          <w:rFonts w:asciiTheme="minorHAnsi" w:hAnsiTheme="minorHAnsi"/>
          <w:sz w:val="20"/>
        </w:rPr>
      </w:pPr>
    </w:p>
    <w:p w14:paraId="7D6E8853" w14:textId="3B924328" w:rsidR="0051154E" w:rsidRPr="00ED7B65" w:rsidRDefault="0051154E" w:rsidP="00734AF8">
      <w:pPr>
        <w:rPr>
          <w:rFonts w:ascii="Corbel" w:hAnsi="Corbel"/>
          <w:sz w:val="20"/>
        </w:rPr>
      </w:pPr>
      <w:r w:rsidRPr="00ED7B65">
        <w:rPr>
          <w:rFonts w:ascii="Corbel" w:hAnsi="Corbel"/>
          <w:sz w:val="20"/>
        </w:rPr>
        <w:t xml:space="preserve">In het navolgende overzicht is een inventarisatie gegeven van de in het kader van de rechtmatigheidscontrole bij de gemeente </w:t>
      </w:r>
      <w:r w:rsidR="00454DAC" w:rsidRPr="00ED7B65">
        <w:rPr>
          <w:rFonts w:ascii="Corbel" w:hAnsi="Corbel"/>
          <w:sz w:val="20"/>
        </w:rPr>
        <w:t>Westerkwartier</w:t>
      </w:r>
      <w:r w:rsidRPr="00ED7B65">
        <w:rPr>
          <w:rFonts w:ascii="Corbel" w:hAnsi="Corbel"/>
          <w:sz w:val="20"/>
        </w:rPr>
        <w:t xml:space="preserve"> relevante algemene wet- en regelgeving. Dit overzicht moet als volgt worden gelezen: In de eerste kolom zijn de begrotingsprogramma's weergegeven. In de kolom wetgeving extern wordt de te toetsen algemene wet- en regelgeving aangegeven die direct een relatie heeft met het financiële beheer en de inrichting van de financiële organisatie van de gemeente. De regelgeving intern is in de laatste kolom opgenomen. Dit is een opsomming van alle verordeningen en (</w:t>
      </w:r>
      <w:proofErr w:type="spellStart"/>
      <w:r w:rsidRPr="00ED7B65">
        <w:rPr>
          <w:rFonts w:ascii="Corbel" w:hAnsi="Corbel"/>
          <w:sz w:val="20"/>
        </w:rPr>
        <w:t>raads</w:t>
      </w:r>
      <w:proofErr w:type="spellEnd"/>
      <w:r w:rsidRPr="00ED7B65">
        <w:rPr>
          <w:rFonts w:ascii="Corbel" w:hAnsi="Corbel"/>
          <w:sz w:val="20"/>
        </w:rPr>
        <w:t xml:space="preserve">)besluiten die getoetst kunnen worden bij de rechtmatigheidscontrole (stand </w:t>
      </w:r>
      <w:r w:rsidR="00483362">
        <w:rPr>
          <w:rFonts w:ascii="Corbel" w:hAnsi="Corbel"/>
          <w:sz w:val="20"/>
        </w:rPr>
        <w:t>per januari 2021</w:t>
      </w:r>
      <w:r w:rsidRPr="00A855F6">
        <w:rPr>
          <w:rFonts w:ascii="Corbel" w:hAnsi="Corbel"/>
          <w:sz w:val="20"/>
        </w:rPr>
        <w:t>).</w:t>
      </w:r>
      <w:r w:rsidRPr="00ED7B65">
        <w:rPr>
          <w:rFonts w:ascii="Corbel" w:hAnsi="Corbel"/>
          <w:sz w:val="20"/>
        </w:rPr>
        <w:t xml:space="preserve"> </w:t>
      </w:r>
    </w:p>
    <w:p w14:paraId="430D0818" w14:textId="77777777" w:rsidR="00BD771D" w:rsidRDefault="00BD771D" w:rsidP="00734AF8">
      <w:pPr>
        <w:autoSpaceDE w:val="0"/>
        <w:autoSpaceDN w:val="0"/>
        <w:adjustRightInd w:val="0"/>
        <w:rPr>
          <w:rFonts w:ascii="Corbel" w:hAnsi="Corbel"/>
          <w:color w:val="FF0000"/>
          <w:sz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57" w:type="dxa"/>
        </w:tblCellMar>
        <w:tblLook w:val="0000" w:firstRow="0" w:lastRow="0" w:firstColumn="0" w:lastColumn="0" w:noHBand="0" w:noVBand="0"/>
      </w:tblPr>
      <w:tblGrid>
        <w:gridCol w:w="1843"/>
        <w:gridCol w:w="3685"/>
        <w:gridCol w:w="4678"/>
      </w:tblGrid>
      <w:tr w:rsidR="00BD771D" w:rsidRPr="00BD771D" w14:paraId="7C74056B" w14:textId="77777777" w:rsidTr="00DF49B6">
        <w:trPr>
          <w:tblHeader/>
        </w:trPr>
        <w:tc>
          <w:tcPr>
            <w:tcW w:w="1843" w:type="dxa"/>
            <w:tcBorders>
              <w:top w:val="single" w:sz="4" w:space="0" w:color="auto"/>
              <w:left w:val="single" w:sz="4" w:space="0" w:color="auto"/>
              <w:bottom w:val="single" w:sz="4" w:space="0" w:color="auto"/>
              <w:right w:val="single" w:sz="4" w:space="0" w:color="auto"/>
            </w:tcBorders>
          </w:tcPr>
          <w:p w14:paraId="1DAF75CE" w14:textId="7C0AE91B" w:rsidR="00BD771D" w:rsidRPr="00BD771D" w:rsidRDefault="00BD771D" w:rsidP="00962BB3">
            <w:pPr>
              <w:ind w:left="318" w:hanging="318"/>
              <w:rPr>
                <w:rFonts w:ascii="Corbel" w:hAnsi="Corbel"/>
                <w:b/>
                <w:bCs/>
                <w:sz w:val="20"/>
              </w:rPr>
            </w:pPr>
            <w:r w:rsidRPr="00BD771D">
              <w:rPr>
                <w:rFonts w:ascii="Corbel" w:hAnsi="Corbel"/>
                <w:b/>
                <w:bCs/>
                <w:sz w:val="20"/>
              </w:rPr>
              <w:t>Programma</w:t>
            </w:r>
          </w:p>
        </w:tc>
        <w:tc>
          <w:tcPr>
            <w:tcW w:w="3685" w:type="dxa"/>
            <w:tcBorders>
              <w:top w:val="single" w:sz="4" w:space="0" w:color="auto"/>
              <w:left w:val="single" w:sz="4" w:space="0" w:color="auto"/>
              <w:bottom w:val="single" w:sz="4" w:space="0" w:color="auto"/>
              <w:right w:val="single" w:sz="4" w:space="0" w:color="auto"/>
            </w:tcBorders>
          </w:tcPr>
          <w:p w14:paraId="6F473254" w14:textId="68DF3A7D" w:rsidR="00BD771D" w:rsidRPr="00BD771D" w:rsidRDefault="00BD771D" w:rsidP="00962BB3">
            <w:pPr>
              <w:ind w:left="318" w:hanging="318"/>
              <w:rPr>
                <w:rFonts w:ascii="Corbel" w:hAnsi="Corbel"/>
                <w:b/>
                <w:bCs/>
                <w:sz w:val="20"/>
              </w:rPr>
            </w:pPr>
            <w:r w:rsidRPr="00BD771D">
              <w:rPr>
                <w:rFonts w:ascii="Corbel" w:hAnsi="Corbel"/>
                <w:b/>
                <w:bCs/>
                <w:sz w:val="20"/>
              </w:rPr>
              <w:t>Wetgeving extern</w:t>
            </w:r>
          </w:p>
        </w:tc>
        <w:tc>
          <w:tcPr>
            <w:tcW w:w="4678" w:type="dxa"/>
            <w:tcBorders>
              <w:top w:val="single" w:sz="4" w:space="0" w:color="auto"/>
              <w:left w:val="single" w:sz="4" w:space="0" w:color="auto"/>
              <w:bottom w:val="single" w:sz="4" w:space="0" w:color="auto"/>
              <w:right w:val="single" w:sz="4" w:space="0" w:color="auto"/>
            </w:tcBorders>
          </w:tcPr>
          <w:p w14:paraId="1962C032" w14:textId="0140840F" w:rsidR="00BD771D" w:rsidRPr="00BD771D" w:rsidRDefault="00BD771D" w:rsidP="00962BB3">
            <w:pPr>
              <w:ind w:left="318" w:hanging="318"/>
              <w:rPr>
                <w:rFonts w:ascii="Corbel" w:hAnsi="Corbel"/>
                <w:b/>
                <w:bCs/>
                <w:sz w:val="20"/>
              </w:rPr>
            </w:pPr>
            <w:r w:rsidRPr="00BD771D">
              <w:rPr>
                <w:rFonts w:ascii="Corbel" w:hAnsi="Corbel"/>
                <w:b/>
                <w:bCs/>
                <w:sz w:val="20"/>
              </w:rPr>
              <w:t>Regelgeving intern</w:t>
            </w:r>
          </w:p>
        </w:tc>
      </w:tr>
      <w:tr w:rsidR="002C60D2" w:rsidRPr="00F0250F" w14:paraId="4F12D915" w14:textId="77777777" w:rsidTr="00DF49B6">
        <w:tc>
          <w:tcPr>
            <w:tcW w:w="1843" w:type="dxa"/>
            <w:tcBorders>
              <w:top w:val="single" w:sz="4" w:space="0" w:color="auto"/>
              <w:left w:val="single" w:sz="4" w:space="0" w:color="auto"/>
              <w:bottom w:val="single" w:sz="4" w:space="0" w:color="auto"/>
              <w:right w:val="single" w:sz="4" w:space="0" w:color="auto"/>
            </w:tcBorders>
          </w:tcPr>
          <w:p w14:paraId="73EC2391" w14:textId="62F547DD" w:rsidR="002C60D2" w:rsidRPr="00F0250F" w:rsidRDefault="002C60D2" w:rsidP="002C60D2">
            <w:pPr>
              <w:ind w:left="318" w:hanging="318"/>
              <w:rPr>
                <w:rFonts w:ascii="Corbel" w:hAnsi="Corbel"/>
                <w:sz w:val="20"/>
              </w:rPr>
            </w:pPr>
            <w:r>
              <w:rPr>
                <w:rFonts w:ascii="Corbel" w:hAnsi="Corbel"/>
                <w:sz w:val="20"/>
              </w:rPr>
              <w:t>0.</w:t>
            </w:r>
            <w:r>
              <w:rPr>
                <w:rFonts w:ascii="Corbel" w:hAnsi="Corbel"/>
                <w:sz w:val="20"/>
              </w:rPr>
              <w:tab/>
            </w:r>
            <w:r w:rsidRPr="00F0250F">
              <w:rPr>
                <w:rFonts w:ascii="Corbel" w:hAnsi="Corbel"/>
                <w:sz w:val="20"/>
              </w:rPr>
              <w:t>Bestuur en ondersteuning</w:t>
            </w:r>
          </w:p>
        </w:tc>
        <w:tc>
          <w:tcPr>
            <w:tcW w:w="3685" w:type="dxa"/>
            <w:tcBorders>
              <w:top w:val="single" w:sz="4" w:space="0" w:color="auto"/>
              <w:left w:val="single" w:sz="4" w:space="0" w:color="auto"/>
              <w:bottom w:val="single" w:sz="4" w:space="0" w:color="auto"/>
              <w:right w:val="single" w:sz="4" w:space="0" w:color="auto"/>
            </w:tcBorders>
          </w:tcPr>
          <w:p w14:paraId="429CAA82" w14:textId="77777777" w:rsidR="002C60D2" w:rsidRPr="00F0250F" w:rsidRDefault="002C60D2" w:rsidP="002C60D2">
            <w:pPr>
              <w:numPr>
                <w:ilvl w:val="0"/>
                <w:numId w:val="1"/>
              </w:numPr>
              <w:ind w:left="318" w:hanging="318"/>
              <w:rPr>
                <w:rFonts w:ascii="Corbel" w:hAnsi="Corbel"/>
                <w:sz w:val="20"/>
              </w:rPr>
            </w:pPr>
            <w:r w:rsidRPr="00F0250F">
              <w:rPr>
                <w:rFonts w:ascii="Corbel" w:hAnsi="Corbel"/>
                <w:sz w:val="20"/>
              </w:rPr>
              <w:t>Grondwet</w:t>
            </w:r>
          </w:p>
          <w:p w14:paraId="0F460CA7" w14:textId="77777777" w:rsidR="002C60D2" w:rsidRPr="00F0250F" w:rsidRDefault="002C60D2" w:rsidP="002C60D2">
            <w:pPr>
              <w:numPr>
                <w:ilvl w:val="0"/>
                <w:numId w:val="1"/>
              </w:numPr>
              <w:ind w:left="318" w:hanging="318"/>
              <w:rPr>
                <w:rFonts w:ascii="Corbel" w:hAnsi="Corbel"/>
                <w:sz w:val="20"/>
              </w:rPr>
            </w:pPr>
            <w:r w:rsidRPr="00F0250F">
              <w:rPr>
                <w:rFonts w:ascii="Corbel" w:hAnsi="Corbel"/>
                <w:sz w:val="20"/>
              </w:rPr>
              <w:t>Algemene wet bestuursrecht</w:t>
            </w:r>
          </w:p>
          <w:p w14:paraId="0D602AD4" w14:textId="77777777" w:rsidR="002C60D2" w:rsidRPr="00F0250F" w:rsidRDefault="002C60D2" w:rsidP="002C60D2">
            <w:pPr>
              <w:numPr>
                <w:ilvl w:val="0"/>
                <w:numId w:val="1"/>
              </w:numPr>
              <w:ind w:left="318" w:hanging="318"/>
              <w:rPr>
                <w:rFonts w:ascii="Corbel" w:hAnsi="Corbel"/>
                <w:sz w:val="20"/>
              </w:rPr>
            </w:pPr>
            <w:r w:rsidRPr="00F0250F">
              <w:rPr>
                <w:rFonts w:ascii="Corbel" w:hAnsi="Corbel"/>
                <w:sz w:val="20"/>
              </w:rPr>
              <w:t>Burgerlijk wetboek</w:t>
            </w:r>
          </w:p>
          <w:p w14:paraId="3D57B76B" w14:textId="77777777" w:rsidR="002C60D2" w:rsidRPr="00F0250F" w:rsidRDefault="002C60D2" w:rsidP="002C60D2">
            <w:pPr>
              <w:numPr>
                <w:ilvl w:val="0"/>
                <w:numId w:val="1"/>
              </w:numPr>
              <w:ind w:left="318" w:hanging="318"/>
              <w:rPr>
                <w:rFonts w:ascii="Corbel" w:hAnsi="Corbel"/>
                <w:sz w:val="20"/>
              </w:rPr>
            </w:pPr>
            <w:r w:rsidRPr="00F0250F">
              <w:rPr>
                <w:rFonts w:ascii="Corbel" w:hAnsi="Corbel"/>
                <w:sz w:val="20"/>
              </w:rPr>
              <w:t>Ambtenarenwet</w:t>
            </w:r>
          </w:p>
          <w:p w14:paraId="69246ABF" w14:textId="77777777" w:rsidR="002C60D2" w:rsidRDefault="002C60D2" w:rsidP="002C60D2">
            <w:pPr>
              <w:numPr>
                <w:ilvl w:val="0"/>
                <w:numId w:val="1"/>
              </w:numPr>
              <w:ind w:left="318" w:hanging="318"/>
              <w:rPr>
                <w:rFonts w:ascii="Corbel" w:hAnsi="Corbel"/>
                <w:sz w:val="20"/>
              </w:rPr>
            </w:pPr>
            <w:r>
              <w:rPr>
                <w:rFonts w:ascii="Corbel" w:hAnsi="Corbel"/>
                <w:sz w:val="20"/>
              </w:rPr>
              <w:t>Wet arbeidsmarkt in balans</w:t>
            </w:r>
          </w:p>
          <w:p w14:paraId="35200A4A" w14:textId="77777777" w:rsidR="002C60D2" w:rsidRDefault="002C60D2" w:rsidP="002C60D2">
            <w:pPr>
              <w:numPr>
                <w:ilvl w:val="0"/>
                <w:numId w:val="1"/>
              </w:numPr>
              <w:ind w:left="318" w:hanging="318"/>
              <w:rPr>
                <w:rFonts w:ascii="Corbel" w:hAnsi="Corbel"/>
                <w:sz w:val="20"/>
              </w:rPr>
            </w:pPr>
            <w:r>
              <w:rPr>
                <w:rFonts w:ascii="Corbel" w:hAnsi="Corbel"/>
                <w:sz w:val="20"/>
              </w:rPr>
              <w:t>CAO gemeenten</w:t>
            </w:r>
          </w:p>
          <w:p w14:paraId="293777C0" w14:textId="77777777" w:rsidR="002C60D2" w:rsidRDefault="002C60D2" w:rsidP="002C60D2">
            <w:pPr>
              <w:numPr>
                <w:ilvl w:val="0"/>
                <w:numId w:val="1"/>
              </w:numPr>
              <w:ind w:left="318" w:hanging="318"/>
              <w:rPr>
                <w:rFonts w:ascii="Corbel" w:hAnsi="Corbel"/>
                <w:sz w:val="20"/>
              </w:rPr>
            </w:pPr>
            <w:r>
              <w:rPr>
                <w:rFonts w:ascii="Corbel" w:hAnsi="Corbel"/>
                <w:sz w:val="20"/>
              </w:rPr>
              <w:t>CAO SW</w:t>
            </w:r>
          </w:p>
          <w:p w14:paraId="4FF9C36F" w14:textId="77777777" w:rsidR="002C60D2" w:rsidRDefault="002C60D2" w:rsidP="002C60D2">
            <w:pPr>
              <w:numPr>
                <w:ilvl w:val="0"/>
                <w:numId w:val="1"/>
              </w:numPr>
              <w:ind w:left="318" w:hanging="318"/>
              <w:rPr>
                <w:rFonts w:ascii="Corbel" w:hAnsi="Corbel"/>
                <w:sz w:val="20"/>
              </w:rPr>
            </w:pPr>
            <w:r>
              <w:rPr>
                <w:rFonts w:ascii="Corbel" w:hAnsi="Corbel"/>
                <w:sz w:val="20"/>
              </w:rPr>
              <w:t>Wet normalisering rechtspositie ambtenaren</w:t>
            </w:r>
          </w:p>
          <w:p w14:paraId="3BCB6C7D" w14:textId="77777777" w:rsidR="002C60D2" w:rsidRPr="00F0250F" w:rsidRDefault="002C60D2" w:rsidP="002C60D2">
            <w:pPr>
              <w:numPr>
                <w:ilvl w:val="0"/>
                <w:numId w:val="1"/>
              </w:numPr>
              <w:ind w:left="318" w:hanging="318"/>
              <w:rPr>
                <w:rFonts w:ascii="Corbel" w:hAnsi="Corbel"/>
                <w:sz w:val="20"/>
              </w:rPr>
            </w:pPr>
            <w:r>
              <w:rPr>
                <w:rFonts w:ascii="Corbel" w:hAnsi="Corbel"/>
                <w:sz w:val="20"/>
              </w:rPr>
              <w:t>Arbowet</w:t>
            </w:r>
          </w:p>
          <w:p w14:paraId="060DD839" w14:textId="77777777" w:rsidR="002C60D2" w:rsidRPr="00F0250F" w:rsidRDefault="002C60D2" w:rsidP="002C60D2">
            <w:pPr>
              <w:numPr>
                <w:ilvl w:val="0"/>
                <w:numId w:val="1"/>
              </w:numPr>
              <w:ind w:left="318" w:hanging="318"/>
              <w:rPr>
                <w:rFonts w:ascii="Corbel" w:hAnsi="Corbel"/>
                <w:sz w:val="20"/>
              </w:rPr>
            </w:pPr>
            <w:r w:rsidRPr="00F0250F">
              <w:rPr>
                <w:rFonts w:ascii="Corbel" w:hAnsi="Corbel"/>
                <w:sz w:val="20"/>
              </w:rPr>
              <w:t>Gemeentewet</w:t>
            </w:r>
          </w:p>
          <w:p w14:paraId="5C2CA9E5" w14:textId="77777777" w:rsidR="002C60D2" w:rsidRPr="00F0250F" w:rsidRDefault="002C60D2" w:rsidP="002C60D2">
            <w:pPr>
              <w:numPr>
                <w:ilvl w:val="0"/>
                <w:numId w:val="1"/>
              </w:numPr>
              <w:ind w:left="318" w:hanging="318"/>
              <w:rPr>
                <w:rFonts w:ascii="Corbel" w:hAnsi="Corbel"/>
                <w:sz w:val="20"/>
              </w:rPr>
            </w:pPr>
            <w:r w:rsidRPr="00F0250F">
              <w:rPr>
                <w:rFonts w:ascii="Corbel" w:hAnsi="Corbel"/>
                <w:sz w:val="20"/>
              </w:rPr>
              <w:t>Wet openbaarheid bestuur</w:t>
            </w:r>
          </w:p>
          <w:p w14:paraId="387E8FF5" w14:textId="77777777" w:rsidR="002C60D2" w:rsidRDefault="002C60D2" w:rsidP="002C60D2">
            <w:pPr>
              <w:numPr>
                <w:ilvl w:val="0"/>
                <w:numId w:val="1"/>
              </w:numPr>
              <w:ind w:left="318" w:hanging="318"/>
              <w:rPr>
                <w:rFonts w:ascii="Corbel" w:hAnsi="Corbel"/>
                <w:sz w:val="20"/>
              </w:rPr>
            </w:pPr>
            <w:r w:rsidRPr="006820E9">
              <w:rPr>
                <w:rFonts w:ascii="Corbel" w:hAnsi="Corbel"/>
                <w:sz w:val="20"/>
              </w:rPr>
              <w:t>Besluit begroting en verantwoording provincies en gemeenten</w:t>
            </w:r>
          </w:p>
          <w:p w14:paraId="6A6574B5" w14:textId="77777777" w:rsidR="002C60D2" w:rsidRDefault="002C60D2" w:rsidP="002C60D2">
            <w:pPr>
              <w:numPr>
                <w:ilvl w:val="0"/>
                <w:numId w:val="1"/>
              </w:numPr>
              <w:ind w:left="318" w:hanging="318"/>
              <w:rPr>
                <w:rFonts w:ascii="Corbel" w:hAnsi="Corbel"/>
                <w:sz w:val="20"/>
              </w:rPr>
            </w:pPr>
            <w:r w:rsidRPr="006820E9">
              <w:rPr>
                <w:rFonts w:ascii="Corbel" w:hAnsi="Corbel"/>
                <w:sz w:val="20"/>
              </w:rPr>
              <w:t>Wet gemeenschappelijke regelingen</w:t>
            </w:r>
          </w:p>
          <w:p w14:paraId="513B2144" w14:textId="77777777" w:rsidR="002C60D2" w:rsidRDefault="002C60D2" w:rsidP="002C60D2">
            <w:pPr>
              <w:numPr>
                <w:ilvl w:val="0"/>
                <w:numId w:val="1"/>
              </w:numPr>
              <w:ind w:left="318" w:hanging="318"/>
              <w:rPr>
                <w:rFonts w:ascii="Corbel" w:hAnsi="Corbel"/>
                <w:sz w:val="20"/>
              </w:rPr>
            </w:pPr>
            <w:r w:rsidRPr="006820E9">
              <w:rPr>
                <w:rFonts w:ascii="Corbel" w:hAnsi="Corbel"/>
                <w:sz w:val="20"/>
              </w:rPr>
              <w:t>Wet financiering decentrale overheden</w:t>
            </w:r>
          </w:p>
          <w:p w14:paraId="6477FB8D" w14:textId="77777777" w:rsidR="002C60D2" w:rsidRDefault="002C60D2" w:rsidP="002C60D2">
            <w:pPr>
              <w:numPr>
                <w:ilvl w:val="0"/>
                <w:numId w:val="1"/>
              </w:numPr>
              <w:ind w:left="318" w:hanging="318"/>
              <w:rPr>
                <w:rFonts w:ascii="Corbel" w:hAnsi="Corbel"/>
                <w:sz w:val="20"/>
              </w:rPr>
            </w:pPr>
            <w:r w:rsidRPr="006820E9">
              <w:rPr>
                <w:rFonts w:ascii="Corbel" w:hAnsi="Corbel"/>
                <w:sz w:val="20"/>
              </w:rPr>
              <w:t>Uitvoeringsregeling Financiering decentrale overheden</w:t>
            </w:r>
          </w:p>
          <w:p w14:paraId="69FA45DC" w14:textId="77777777" w:rsidR="002C60D2" w:rsidRDefault="002C60D2" w:rsidP="002C60D2">
            <w:pPr>
              <w:numPr>
                <w:ilvl w:val="0"/>
                <w:numId w:val="1"/>
              </w:numPr>
              <w:ind w:left="318" w:hanging="318"/>
              <w:rPr>
                <w:rFonts w:ascii="Corbel" w:hAnsi="Corbel"/>
                <w:sz w:val="20"/>
              </w:rPr>
            </w:pPr>
            <w:r w:rsidRPr="006820E9">
              <w:rPr>
                <w:rFonts w:ascii="Corbel" w:hAnsi="Corbel"/>
                <w:sz w:val="20"/>
              </w:rPr>
              <w:t xml:space="preserve">Besluit accountantscontrole decentrale overheden </w:t>
            </w:r>
          </w:p>
          <w:p w14:paraId="4156E981" w14:textId="77777777" w:rsidR="002C60D2" w:rsidRDefault="002C60D2" w:rsidP="002C60D2">
            <w:pPr>
              <w:numPr>
                <w:ilvl w:val="0"/>
                <w:numId w:val="1"/>
              </w:numPr>
              <w:ind w:left="318" w:hanging="318"/>
              <w:rPr>
                <w:rFonts w:ascii="Corbel" w:hAnsi="Corbel"/>
                <w:sz w:val="20"/>
              </w:rPr>
            </w:pPr>
            <w:r w:rsidRPr="006820E9">
              <w:rPr>
                <w:rFonts w:ascii="Corbel" w:hAnsi="Corbel"/>
                <w:sz w:val="20"/>
              </w:rPr>
              <w:t>Wet houdbare overheids</w:t>
            </w:r>
            <w:r>
              <w:rPr>
                <w:rFonts w:ascii="Corbel" w:hAnsi="Corbel"/>
                <w:sz w:val="20"/>
              </w:rPr>
              <w:t>financiën</w:t>
            </w:r>
          </w:p>
          <w:p w14:paraId="3E48D8DF" w14:textId="77777777" w:rsidR="002C60D2" w:rsidRPr="006820E9" w:rsidRDefault="002C60D2" w:rsidP="002C60D2">
            <w:pPr>
              <w:numPr>
                <w:ilvl w:val="0"/>
                <w:numId w:val="1"/>
              </w:numPr>
              <w:ind w:left="318" w:hanging="318"/>
              <w:rPr>
                <w:rFonts w:ascii="Corbel" w:hAnsi="Corbel"/>
                <w:sz w:val="20"/>
              </w:rPr>
            </w:pPr>
            <w:r w:rsidRPr="006820E9">
              <w:rPr>
                <w:rFonts w:ascii="Corbel" w:hAnsi="Corbel"/>
                <w:sz w:val="20"/>
              </w:rPr>
              <w:t>Financiële verhoudingswet</w:t>
            </w:r>
          </w:p>
          <w:p w14:paraId="0BB4C924" w14:textId="77777777" w:rsidR="002C60D2" w:rsidRPr="00F0250F" w:rsidRDefault="002C60D2" w:rsidP="002C60D2">
            <w:pPr>
              <w:numPr>
                <w:ilvl w:val="0"/>
                <w:numId w:val="1"/>
              </w:numPr>
              <w:ind w:left="318" w:hanging="318"/>
              <w:rPr>
                <w:rFonts w:ascii="Corbel" w:hAnsi="Corbel"/>
                <w:sz w:val="20"/>
              </w:rPr>
            </w:pPr>
            <w:r w:rsidRPr="00F0250F">
              <w:rPr>
                <w:rFonts w:ascii="Corbel" w:hAnsi="Corbel"/>
                <w:sz w:val="20"/>
              </w:rPr>
              <w:t>Wet GBA</w:t>
            </w:r>
          </w:p>
          <w:p w14:paraId="319533A9" w14:textId="77777777" w:rsidR="002C60D2" w:rsidRPr="00F0250F" w:rsidRDefault="002C60D2" w:rsidP="002C60D2">
            <w:pPr>
              <w:numPr>
                <w:ilvl w:val="0"/>
                <w:numId w:val="1"/>
              </w:numPr>
              <w:ind w:left="318" w:hanging="318"/>
              <w:rPr>
                <w:rFonts w:ascii="Corbel" w:hAnsi="Corbel"/>
                <w:sz w:val="20"/>
              </w:rPr>
            </w:pPr>
            <w:r w:rsidRPr="00F0250F">
              <w:rPr>
                <w:rFonts w:ascii="Corbel" w:hAnsi="Corbel"/>
                <w:sz w:val="20"/>
              </w:rPr>
              <w:t>Wet rechten burgerlijke stand</w:t>
            </w:r>
          </w:p>
          <w:p w14:paraId="43EB9C1B" w14:textId="77777777" w:rsidR="002C60D2" w:rsidRPr="00F0250F" w:rsidRDefault="002C60D2" w:rsidP="002C60D2">
            <w:pPr>
              <w:numPr>
                <w:ilvl w:val="0"/>
                <w:numId w:val="1"/>
              </w:numPr>
              <w:ind w:left="318" w:hanging="318"/>
              <w:rPr>
                <w:rFonts w:ascii="Corbel" w:hAnsi="Corbel"/>
                <w:sz w:val="20"/>
              </w:rPr>
            </w:pPr>
            <w:r w:rsidRPr="00F0250F">
              <w:rPr>
                <w:rFonts w:ascii="Corbel" w:hAnsi="Corbel"/>
                <w:sz w:val="20"/>
              </w:rPr>
              <w:t>Kieswet</w:t>
            </w:r>
          </w:p>
          <w:p w14:paraId="40D09D1D" w14:textId="77777777" w:rsidR="002C60D2" w:rsidRPr="00F0250F" w:rsidRDefault="002C60D2" w:rsidP="002C60D2">
            <w:pPr>
              <w:numPr>
                <w:ilvl w:val="0"/>
                <w:numId w:val="1"/>
              </w:numPr>
              <w:ind w:left="318" w:hanging="318"/>
              <w:rPr>
                <w:rFonts w:ascii="Corbel" w:hAnsi="Corbel"/>
                <w:sz w:val="20"/>
              </w:rPr>
            </w:pPr>
            <w:r w:rsidRPr="00F0250F">
              <w:rPr>
                <w:rFonts w:ascii="Corbel" w:hAnsi="Corbel"/>
                <w:sz w:val="20"/>
              </w:rPr>
              <w:t>Paspoortwet</w:t>
            </w:r>
          </w:p>
          <w:p w14:paraId="1E282B31" w14:textId="77777777" w:rsidR="002C60D2" w:rsidRPr="00F0250F" w:rsidRDefault="002C60D2" w:rsidP="002C60D2">
            <w:pPr>
              <w:numPr>
                <w:ilvl w:val="0"/>
                <w:numId w:val="1"/>
              </w:numPr>
              <w:ind w:left="318" w:hanging="318"/>
              <w:rPr>
                <w:rFonts w:ascii="Corbel" w:hAnsi="Corbel"/>
                <w:sz w:val="20"/>
              </w:rPr>
            </w:pPr>
            <w:r w:rsidRPr="00F0250F">
              <w:rPr>
                <w:rFonts w:ascii="Corbel" w:hAnsi="Corbel"/>
                <w:sz w:val="20"/>
              </w:rPr>
              <w:t>Archiefwet</w:t>
            </w:r>
          </w:p>
          <w:p w14:paraId="060DBF7C" w14:textId="77777777" w:rsidR="002C60D2" w:rsidRDefault="002C60D2" w:rsidP="002C60D2">
            <w:pPr>
              <w:numPr>
                <w:ilvl w:val="0"/>
                <w:numId w:val="1"/>
              </w:numPr>
              <w:ind w:left="318" w:hanging="318"/>
              <w:rPr>
                <w:rFonts w:ascii="Corbel" w:hAnsi="Corbel"/>
                <w:sz w:val="20"/>
              </w:rPr>
            </w:pPr>
            <w:r w:rsidRPr="00F0250F">
              <w:rPr>
                <w:rFonts w:ascii="Corbel" w:hAnsi="Corbel"/>
                <w:sz w:val="20"/>
              </w:rPr>
              <w:t>Algemene verordening gegevensbescherming</w:t>
            </w:r>
          </w:p>
          <w:p w14:paraId="5877B2DD" w14:textId="77777777" w:rsidR="002C60D2" w:rsidRPr="00F0250F" w:rsidRDefault="002C60D2" w:rsidP="002C60D2">
            <w:pPr>
              <w:numPr>
                <w:ilvl w:val="0"/>
                <w:numId w:val="1"/>
              </w:numPr>
              <w:ind w:left="318" w:hanging="318"/>
              <w:rPr>
                <w:rFonts w:ascii="Corbel" w:hAnsi="Corbel"/>
                <w:sz w:val="20"/>
              </w:rPr>
            </w:pPr>
            <w:r>
              <w:rPr>
                <w:rFonts w:ascii="Corbel" w:hAnsi="Corbel"/>
                <w:sz w:val="20"/>
              </w:rPr>
              <w:t>Uitvoeringswet Algemene verordening gegevensbescherming</w:t>
            </w:r>
          </w:p>
          <w:p w14:paraId="0315B8AE" w14:textId="77777777" w:rsidR="002C60D2" w:rsidRPr="00F0250F" w:rsidRDefault="002C60D2" w:rsidP="002C60D2">
            <w:pPr>
              <w:numPr>
                <w:ilvl w:val="0"/>
                <w:numId w:val="1"/>
              </w:numPr>
              <w:ind w:left="318" w:hanging="318"/>
              <w:rPr>
                <w:rFonts w:ascii="Corbel" w:hAnsi="Corbel"/>
                <w:sz w:val="20"/>
              </w:rPr>
            </w:pPr>
            <w:r w:rsidRPr="00F0250F">
              <w:rPr>
                <w:rFonts w:ascii="Corbel" w:hAnsi="Corbel"/>
                <w:sz w:val="20"/>
              </w:rPr>
              <w:t xml:space="preserve">Aanbestedingswet </w:t>
            </w:r>
            <w:r>
              <w:rPr>
                <w:rFonts w:ascii="Corbel" w:hAnsi="Corbel"/>
                <w:sz w:val="20"/>
              </w:rPr>
              <w:t>en -besluit</w:t>
            </w:r>
          </w:p>
          <w:p w14:paraId="735AB05E" w14:textId="77777777" w:rsidR="002C60D2" w:rsidRPr="00F0250F" w:rsidRDefault="002C60D2" w:rsidP="002C60D2">
            <w:pPr>
              <w:numPr>
                <w:ilvl w:val="0"/>
                <w:numId w:val="1"/>
              </w:numPr>
              <w:ind w:left="318" w:hanging="318"/>
              <w:rPr>
                <w:rFonts w:ascii="Corbel" w:hAnsi="Corbel"/>
                <w:sz w:val="20"/>
              </w:rPr>
            </w:pPr>
            <w:r w:rsidRPr="00F0250F">
              <w:rPr>
                <w:rFonts w:ascii="Corbel" w:hAnsi="Corbel"/>
                <w:sz w:val="20"/>
              </w:rPr>
              <w:t>Wet Markt en Overheid</w:t>
            </w:r>
          </w:p>
          <w:p w14:paraId="792CF916" w14:textId="77777777" w:rsidR="002C60D2" w:rsidRPr="00F0250F" w:rsidRDefault="002C60D2" w:rsidP="002C60D2">
            <w:pPr>
              <w:numPr>
                <w:ilvl w:val="0"/>
                <w:numId w:val="1"/>
              </w:numPr>
              <w:ind w:left="318" w:hanging="318"/>
              <w:rPr>
                <w:rFonts w:ascii="Corbel" w:hAnsi="Corbel"/>
                <w:sz w:val="20"/>
              </w:rPr>
            </w:pPr>
            <w:r w:rsidRPr="00F0250F">
              <w:rPr>
                <w:rFonts w:ascii="Corbel" w:hAnsi="Corbel"/>
                <w:sz w:val="20"/>
              </w:rPr>
              <w:t>Legalisatiebesluit</w:t>
            </w:r>
          </w:p>
          <w:p w14:paraId="4D5CCA56" w14:textId="77777777" w:rsidR="002C60D2" w:rsidRPr="00F0250F" w:rsidRDefault="002C60D2" w:rsidP="002C60D2">
            <w:pPr>
              <w:numPr>
                <w:ilvl w:val="0"/>
                <w:numId w:val="1"/>
              </w:numPr>
              <w:ind w:left="318" w:hanging="318"/>
              <w:rPr>
                <w:rFonts w:ascii="Corbel" w:hAnsi="Corbel"/>
                <w:sz w:val="20"/>
              </w:rPr>
            </w:pPr>
            <w:r w:rsidRPr="00F0250F">
              <w:rPr>
                <w:rFonts w:ascii="Corbel" w:hAnsi="Corbel"/>
                <w:sz w:val="20"/>
              </w:rPr>
              <w:t>Wet waardering onroerende zaken</w:t>
            </w:r>
          </w:p>
          <w:p w14:paraId="7BCB1D21" w14:textId="77777777" w:rsidR="002C60D2" w:rsidRPr="00920323" w:rsidRDefault="002C60D2" w:rsidP="002C60D2">
            <w:pPr>
              <w:numPr>
                <w:ilvl w:val="0"/>
                <w:numId w:val="1"/>
              </w:numPr>
              <w:ind w:left="318" w:hanging="318"/>
              <w:rPr>
                <w:rFonts w:ascii="Corbel" w:hAnsi="Corbel"/>
                <w:sz w:val="20"/>
              </w:rPr>
            </w:pPr>
            <w:r w:rsidRPr="00F0250F">
              <w:rPr>
                <w:rFonts w:ascii="Corbel" w:hAnsi="Corbel"/>
                <w:sz w:val="20"/>
              </w:rPr>
              <w:t>Sociale en fiscale wetgeving</w:t>
            </w:r>
          </w:p>
          <w:p w14:paraId="3A297DAA" w14:textId="77777777" w:rsidR="002C60D2" w:rsidRPr="00F0250F" w:rsidRDefault="002C60D2" w:rsidP="002C60D2">
            <w:pPr>
              <w:numPr>
                <w:ilvl w:val="0"/>
                <w:numId w:val="1"/>
              </w:numPr>
              <w:ind w:left="318" w:hanging="318"/>
              <w:rPr>
                <w:rFonts w:ascii="Corbel" w:hAnsi="Corbel"/>
                <w:sz w:val="20"/>
              </w:rPr>
            </w:pPr>
            <w:r w:rsidRPr="00F0250F">
              <w:rPr>
                <w:rFonts w:ascii="Corbel" w:hAnsi="Corbel"/>
                <w:sz w:val="20"/>
              </w:rPr>
              <w:t>Fiscale wetgeving</w:t>
            </w:r>
          </w:p>
          <w:p w14:paraId="64C6B434" w14:textId="77777777" w:rsidR="002C60D2" w:rsidRPr="00F0250F" w:rsidRDefault="002C60D2" w:rsidP="002C60D2">
            <w:pPr>
              <w:numPr>
                <w:ilvl w:val="0"/>
                <w:numId w:val="1"/>
              </w:numPr>
              <w:ind w:left="318" w:hanging="318"/>
              <w:rPr>
                <w:rFonts w:ascii="Corbel" w:hAnsi="Corbel"/>
                <w:sz w:val="20"/>
              </w:rPr>
            </w:pPr>
            <w:r w:rsidRPr="00F0250F">
              <w:rPr>
                <w:rFonts w:ascii="Corbel" w:hAnsi="Corbel"/>
                <w:sz w:val="20"/>
              </w:rPr>
              <w:t>Werkkostenregeling</w:t>
            </w:r>
          </w:p>
          <w:p w14:paraId="35FC19BD" w14:textId="77777777" w:rsidR="002C60D2" w:rsidRPr="00F0250F" w:rsidRDefault="002C60D2" w:rsidP="002C60D2">
            <w:pPr>
              <w:numPr>
                <w:ilvl w:val="0"/>
                <w:numId w:val="1"/>
              </w:numPr>
              <w:ind w:left="318" w:hanging="318"/>
              <w:rPr>
                <w:rFonts w:ascii="Corbel" w:hAnsi="Corbel"/>
                <w:sz w:val="20"/>
              </w:rPr>
            </w:pPr>
            <w:r w:rsidRPr="00F0250F">
              <w:rPr>
                <w:rFonts w:ascii="Corbel" w:hAnsi="Corbel"/>
                <w:sz w:val="20"/>
              </w:rPr>
              <w:t>Wet</w:t>
            </w:r>
            <w:r>
              <w:rPr>
                <w:rFonts w:ascii="Corbel" w:hAnsi="Corbel"/>
                <w:sz w:val="20"/>
              </w:rPr>
              <w:t xml:space="preserve"> </w:t>
            </w:r>
            <w:r w:rsidRPr="00F0250F">
              <w:rPr>
                <w:rFonts w:ascii="Corbel" w:hAnsi="Corbel"/>
                <w:sz w:val="20"/>
              </w:rPr>
              <w:t>normering bezoldiging topfunctionarissen publieke en semipublieke sector</w:t>
            </w:r>
          </w:p>
          <w:p w14:paraId="4104D61B" w14:textId="77777777" w:rsidR="002C60D2" w:rsidRDefault="002C60D2" w:rsidP="002C60D2">
            <w:pPr>
              <w:numPr>
                <w:ilvl w:val="0"/>
                <w:numId w:val="1"/>
              </w:numPr>
              <w:ind w:left="318" w:hanging="318"/>
              <w:rPr>
                <w:rFonts w:ascii="Corbel" w:hAnsi="Corbel"/>
                <w:sz w:val="20"/>
              </w:rPr>
            </w:pPr>
            <w:r>
              <w:rPr>
                <w:rFonts w:ascii="Corbel" w:hAnsi="Corbel"/>
                <w:sz w:val="20"/>
              </w:rPr>
              <w:t>Fiscale- en s</w:t>
            </w:r>
            <w:r w:rsidRPr="00F0250F">
              <w:rPr>
                <w:rFonts w:ascii="Corbel" w:hAnsi="Corbel"/>
                <w:sz w:val="20"/>
              </w:rPr>
              <w:t>ocialeverzekeringswetgeving</w:t>
            </w:r>
          </w:p>
          <w:p w14:paraId="24F6AD4E" w14:textId="561A10D6" w:rsidR="002C60D2" w:rsidRPr="002C60D2" w:rsidRDefault="002C60D2" w:rsidP="002C60D2">
            <w:pPr>
              <w:numPr>
                <w:ilvl w:val="0"/>
                <w:numId w:val="1"/>
              </w:numPr>
              <w:ind w:left="318" w:hanging="318"/>
              <w:rPr>
                <w:rFonts w:ascii="Corbel" w:hAnsi="Corbel"/>
                <w:sz w:val="20"/>
              </w:rPr>
            </w:pPr>
            <w:r w:rsidRPr="002C60D2">
              <w:rPr>
                <w:rFonts w:ascii="Corbel" w:hAnsi="Corbel"/>
                <w:sz w:val="20"/>
              </w:rPr>
              <w:t xml:space="preserve">Corona-regelgeving v.w.b. financiële compensaties en vergoedingen </w:t>
            </w:r>
          </w:p>
        </w:tc>
        <w:tc>
          <w:tcPr>
            <w:tcW w:w="4678" w:type="dxa"/>
            <w:tcBorders>
              <w:top w:val="single" w:sz="4" w:space="0" w:color="auto"/>
              <w:left w:val="single" w:sz="4" w:space="0" w:color="auto"/>
              <w:bottom w:val="single" w:sz="4" w:space="0" w:color="auto"/>
              <w:right w:val="single" w:sz="4" w:space="0" w:color="auto"/>
            </w:tcBorders>
          </w:tcPr>
          <w:p w14:paraId="26635FE1" w14:textId="141A7F01" w:rsidR="002C60D2" w:rsidRPr="002C60D2" w:rsidRDefault="002C60D2" w:rsidP="002C60D2">
            <w:pPr>
              <w:numPr>
                <w:ilvl w:val="0"/>
                <w:numId w:val="1"/>
              </w:numPr>
              <w:ind w:left="173" w:hanging="173"/>
              <w:rPr>
                <w:rFonts w:ascii="Corbel" w:hAnsi="Corbel"/>
                <w:sz w:val="20"/>
              </w:rPr>
            </w:pPr>
            <w:r w:rsidRPr="002C60D2">
              <w:rPr>
                <w:rFonts w:ascii="Corbel" w:hAnsi="Corbel"/>
                <w:sz w:val="20"/>
              </w:rPr>
              <w:t>Financiële verordening gemeente Westerkwartier 2019</w:t>
            </w:r>
          </w:p>
          <w:p w14:paraId="5787071A" w14:textId="3FC47877" w:rsidR="002C60D2" w:rsidRDefault="002C60D2" w:rsidP="002C60D2">
            <w:pPr>
              <w:numPr>
                <w:ilvl w:val="0"/>
                <w:numId w:val="1"/>
              </w:numPr>
              <w:ind w:left="173" w:hanging="173"/>
              <w:rPr>
                <w:rFonts w:ascii="Corbel" w:hAnsi="Corbel"/>
                <w:sz w:val="20"/>
              </w:rPr>
            </w:pPr>
            <w:proofErr w:type="spellStart"/>
            <w:r w:rsidRPr="002C60D2">
              <w:rPr>
                <w:rFonts w:ascii="Corbel" w:hAnsi="Corbel"/>
                <w:sz w:val="20"/>
              </w:rPr>
              <w:t>Treasurystatuut</w:t>
            </w:r>
            <w:proofErr w:type="spellEnd"/>
            <w:r w:rsidRPr="002C60D2">
              <w:rPr>
                <w:rFonts w:ascii="Corbel" w:hAnsi="Corbel"/>
                <w:sz w:val="20"/>
              </w:rPr>
              <w:t xml:space="preserve"> gemeente Westerkwartier </w:t>
            </w:r>
          </w:p>
          <w:p w14:paraId="6F4E4019" w14:textId="2CE3EA27" w:rsidR="000624E9" w:rsidRPr="002C60D2" w:rsidRDefault="000624E9" w:rsidP="002C60D2">
            <w:pPr>
              <w:numPr>
                <w:ilvl w:val="0"/>
                <w:numId w:val="1"/>
              </w:numPr>
              <w:ind w:left="173" w:hanging="173"/>
              <w:rPr>
                <w:rFonts w:ascii="Corbel" w:hAnsi="Corbel"/>
                <w:sz w:val="20"/>
              </w:rPr>
            </w:pPr>
            <w:r>
              <w:rPr>
                <w:rFonts w:ascii="Corbel" w:hAnsi="Corbel"/>
                <w:sz w:val="20"/>
              </w:rPr>
              <w:t>Notitie Misbruik en Oneigenlijk gebruik 2020</w:t>
            </w:r>
          </w:p>
          <w:p w14:paraId="6F7054BA" w14:textId="76D2C67E" w:rsidR="002C60D2" w:rsidRPr="002C60D2" w:rsidRDefault="002C60D2" w:rsidP="002C60D2">
            <w:pPr>
              <w:ind w:left="173" w:hanging="173"/>
              <w:rPr>
                <w:rFonts w:ascii="Corbel" w:hAnsi="Corbel"/>
                <w:sz w:val="20"/>
              </w:rPr>
            </w:pPr>
            <w:r w:rsidRPr="002C60D2">
              <w:rPr>
                <w:rFonts w:ascii="Corbel" w:hAnsi="Corbel"/>
                <w:sz w:val="20"/>
              </w:rPr>
              <w:t xml:space="preserve">* </w:t>
            </w:r>
            <w:r w:rsidRPr="002C60D2">
              <w:rPr>
                <w:rFonts w:ascii="Corbel" w:hAnsi="Corbel"/>
                <w:sz w:val="20"/>
              </w:rPr>
              <w:tab/>
              <w:t xml:space="preserve">Delegatiebesluit gemeente Westerkwartier 2019 </w:t>
            </w:r>
          </w:p>
          <w:p w14:paraId="436F6306" w14:textId="3DE0BE5D" w:rsidR="002C60D2" w:rsidRPr="002C60D2" w:rsidRDefault="002C60D2" w:rsidP="002C60D2">
            <w:pPr>
              <w:numPr>
                <w:ilvl w:val="0"/>
                <w:numId w:val="1"/>
              </w:numPr>
              <w:ind w:left="173" w:hanging="173"/>
              <w:rPr>
                <w:rFonts w:ascii="Corbel" w:hAnsi="Corbel"/>
                <w:sz w:val="20"/>
              </w:rPr>
            </w:pPr>
            <w:r w:rsidRPr="002C60D2">
              <w:rPr>
                <w:rFonts w:ascii="Corbel" w:hAnsi="Corbel"/>
                <w:sz w:val="20"/>
              </w:rPr>
              <w:t>Algemeen Mandaatbesluit Westerkwartier 2019</w:t>
            </w:r>
          </w:p>
          <w:p w14:paraId="71F3C0A3" w14:textId="4D782A52" w:rsidR="002C60D2" w:rsidRPr="002C60D2" w:rsidRDefault="002C60D2" w:rsidP="002C60D2">
            <w:pPr>
              <w:numPr>
                <w:ilvl w:val="0"/>
                <w:numId w:val="1"/>
              </w:numPr>
              <w:ind w:left="173" w:hanging="173"/>
              <w:rPr>
                <w:rFonts w:ascii="Corbel" w:hAnsi="Corbel"/>
                <w:sz w:val="20"/>
              </w:rPr>
            </w:pPr>
            <w:r w:rsidRPr="002C60D2">
              <w:rPr>
                <w:rFonts w:ascii="Corbel" w:hAnsi="Corbel"/>
                <w:sz w:val="20"/>
              </w:rPr>
              <w:t>Algemeen Mandaatbesluit Omgevingsdienst Groningen 2019</w:t>
            </w:r>
          </w:p>
          <w:p w14:paraId="2336B5F9" w14:textId="2757720E" w:rsidR="002C60D2" w:rsidRPr="002C60D2" w:rsidRDefault="002C60D2" w:rsidP="002C60D2">
            <w:pPr>
              <w:numPr>
                <w:ilvl w:val="0"/>
                <w:numId w:val="1"/>
              </w:numPr>
              <w:ind w:left="173" w:hanging="173"/>
              <w:rPr>
                <w:rFonts w:ascii="Corbel" w:hAnsi="Corbel"/>
                <w:sz w:val="20"/>
              </w:rPr>
            </w:pPr>
            <w:r w:rsidRPr="002C60D2">
              <w:rPr>
                <w:rFonts w:ascii="Corbel" w:hAnsi="Corbel"/>
                <w:sz w:val="20"/>
              </w:rPr>
              <w:t>Ondermaatbesluiten teamleiders en coaches 2019 en 2020</w:t>
            </w:r>
          </w:p>
          <w:p w14:paraId="43E2495A" w14:textId="19AF86CE" w:rsidR="002C60D2" w:rsidRPr="002C60D2" w:rsidRDefault="002C60D2" w:rsidP="002C60D2">
            <w:pPr>
              <w:ind w:left="173" w:hanging="173"/>
              <w:rPr>
                <w:rFonts w:ascii="Corbel" w:hAnsi="Corbel"/>
                <w:sz w:val="20"/>
              </w:rPr>
            </w:pPr>
            <w:r w:rsidRPr="002C60D2">
              <w:rPr>
                <w:rFonts w:ascii="Corbel" w:hAnsi="Corbel"/>
                <w:sz w:val="20"/>
              </w:rPr>
              <w:t xml:space="preserve">* </w:t>
            </w:r>
            <w:r w:rsidRPr="002C60D2">
              <w:rPr>
                <w:rFonts w:ascii="Corbel" w:hAnsi="Corbel"/>
                <w:sz w:val="20"/>
              </w:rPr>
              <w:tab/>
            </w:r>
            <w:proofErr w:type="spellStart"/>
            <w:r w:rsidRPr="002C60D2">
              <w:rPr>
                <w:rFonts w:ascii="Corbel" w:hAnsi="Corbel"/>
                <w:sz w:val="20"/>
              </w:rPr>
              <w:t>Budgethoudersregeling</w:t>
            </w:r>
            <w:proofErr w:type="spellEnd"/>
            <w:r w:rsidRPr="002C60D2">
              <w:rPr>
                <w:rFonts w:ascii="Corbel" w:hAnsi="Corbel"/>
                <w:sz w:val="20"/>
              </w:rPr>
              <w:t xml:space="preserve"> Westerkwartier 2019</w:t>
            </w:r>
          </w:p>
          <w:p w14:paraId="31CA3423" w14:textId="68B24249" w:rsidR="002C60D2" w:rsidRPr="002C60D2" w:rsidRDefault="002C60D2" w:rsidP="002C60D2">
            <w:pPr>
              <w:ind w:left="173" w:hanging="173"/>
              <w:rPr>
                <w:rFonts w:ascii="Corbel" w:hAnsi="Corbel"/>
                <w:sz w:val="20"/>
              </w:rPr>
            </w:pPr>
            <w:r w:rsidRPr="002C60D2">
              <w:rPr>
                <w:rFonts w:ascii="Corbel" w:hAnsi="Corbel"/>
                <w:sz w:val="20"/>
              </w:rPr>
              <w:t xml:space="preserve">* </w:t>
            </w:r>
            <w:r w:rsidRPr="002C60D2">
              <w:rPr>
                <w:rFonts w:ascii="Corbel" w:hAnsi="Corbel"/>
                <w:sz w:val="20"/>
              </w:rPr>
              <w:tab/>
              <w:t>Controleverordening gemeente Westerkwartier 2019</w:t>
            </w:r>
          </w:p>
          <w:p w14:paraId="4D20BD1C" w14:textId="17CCCB3C" w:rsidR="002C60D2" w:rsidRPr="002C60D2" w:rsidRDefault="002C60D2" w:rsidP="002C60D2">
            <w:pPr>
              <w:ind w:left="173" w:hanging="173"/>
              <w:rPr>
                <w:rFonts w:ascii="Corbel" w:hAnsi="Corbel"/>
                <w:sz w:val="20"/>
              </w:rPr>
            </w:pPr>
            <w:r w:rsidRPr="002C60D2">
              <w:rPr>
                <w:rFonts w:ascii="Corbel" w:hAnsi="Corbel"/>
                <w:sz w:val="20"/>
              </w:rPr>
              <w:t xml:space="preserve">* </w:t>
            </w:r>
            <w:r w:rsidRPr="002C60D2">
              <w:rPr>
                <w:rFonts w:ascii="Corbel" w:hAnsi="Corbel"/>
                <w:sz w:val="20"/>
              </w:rPr>
              <w:tab/>
            </w:r>
            <w:proofErr w:type="spellStart"/>
            <w:r w:rsidRPr="002C60D2">
              <w:rPr>
                <w:rFonts w:ascii="Corbel" w:hAnsi="Corbel"/>
                <w:sz w:val="20"/>
              </w:rPr>
              <w:t>Onderzoeksverordening</w:t>
            </w:r>
            <w:proofErr w:type="spellEnd"/>
            <w:r w:rsidRPr="002C60D2">
              <w:rPr>
                <w:rFonts w:ascii="Corbel" w:hAnsi="Corbel"/>
                <w:sz w:val="20"/>
              </w:rPr>
              <w:t xml:space="preserve"> gemeente  Westerkwartier 2019</w:t>
            </w:r>
          </w:p>
          <w:p w14:paraId="241DE67D" w14:textId="414649C4" w:rsidR="002C60D2" w:rsidRPr="002C60D2" w:rsidRDefault="002C60D2" w:rsidP="002C60D2">
            <w:pPr>
              <w:ind w:left="173" w:hanging="173"/>
              <w:rPr>
                <w:rFonts w:ascii="Corbel" w:hAnsi="Corbel"/>
                <w:sz w:val="20"/>
              </w:rPr>
            </w:pPr>
            <w:r w:rsidRPr="002C60D2">
              <w:rPr>
                <w:rFonts w:ascii="Corbel" w:hAnsi="Corbel"/>
                <w:sz w:val="20"/>
              </w:rPr>
              <w:t xml:space="preserve">* </w:t>
            </w:r>
            <w:r w:rsidRPr="002C60D2">
              <w:rPr>
                <w:rFonts w:ascii="Corbel" w:hAnsi="Corbel"/>
                <w:sz w:val="20"/>
              </w:rPr>
              <w:tab/>
              <w:t>Beleidsregels aanwijzing  belastingplichtige gemeente Westerkwartier</w:t>
            </w:r>
          </w:p>
          <w:p w14:paraId="6778AE35" w14:textId="19A5D359" w:rsidR="002C60D2" w:rsidRPr="002C60D2" w:rsidRDefault="002C60D2" w:rsidP="002C60D2">
            <w:pPr>
              <w:ind w:left="173" w:hanging="173"/>
              <w:rPr>
                <w:rFonts w:ascii="Corbel" w:hAnsi="Corbel"/>
                <w:sz w:val="20"/>
              </w:rPr>
            </w:pPr>
            <w:r w:rsidRPr="002C60D2">
              <w:rPr>
                <w:rFonts w:ascii="Corbel" w:hAnsi="Corbel"/>
                <w:sz w:val="20"/>
              </w:rPr>
              <w:t xml:space="preserve">* </w:t>
            </w:r>
            <w:r w:rsidRPr="002C60D2">
              <w:rPr>
                <w:rFonts w:ascii="Corbel" w:hAnsi="Corbel"/>
                <w:sz w:val="20"/>
              </w:rPr>
              <w:tab/>
              <w:t>Beleidsregels ambtshalve vermindering gemeentelijke belastingen gemeente Westerkwartier</w:t>
            </w:r>
          </w:p>
          <w:p w14:paraId="0D364A8B" w14:textId="24D8D09F" w:rsidR="002C60D2" w:rsidRPr="002C60D2" w:rsidRDefault="002C60D2" w:rsidP="002C60D2">
            <w:pPr>
              <w:ind w:left="173" w:hanging="173"/>
              <w:rPr>
                <w:rFonts w:ascii="Corbel" w:hAnsi="Corbel"/>
                <w:sz w:val="20"/>
              </w:rPr>
            </w:pPr>
            <w:r w:rsidRPr="002C60D2">
              <w:rPr>
                <w:rFonts w:ascii="Corbel" w:hAnsi="Corbel"/>
                <w:sz w:val="20"/>
              </w:rPr>
              <w:t xml:space="preserve">* </w:t>
            </w:r>
            <w:r w:rsidRPr="002C60D2">
              <w:rPr>
                <w:rFonts w:ascii="Corbel" w:hAnsi="Corbel"/>
                <w:sz w:val="20"/>
              </w:rPr>
              <w:tab/>
              <w:t>Verordening onroerend zaakbelasting Westerkwartier 2020</w:t>
            </w:r>
          </w:p>
          <w:p w14:paraId="24A26E2F" w14:textId="550884E1" w:rsidR="002C60D2" w:rsidRPr="002C60D2" w:rsidRDefault="002C60D2" w:rsidP="002C60D2">
            <w:pPr>
              <w:ind w:left="173" w:hanging="173"/>
              <w:rPr>
                <w:rFonts w:ascii="Corbel" w:hAnsi="Corbel"/>
                <w:sz w:val="20"/>
              </w:rPr>
            </w:pPr>
            <w:r w:rsidRPr="002C60D2">
              <w:rPr>
                <w:rFonts w:ascii="Corbel" w:hAnsi="Corbel"/>
                <w:sz w:val="20"/>
              </w:rPr>
              <w:t>*  Verordening onroerend zaakbelasting Westerkwartier 2021</w:t>
            </w:r>
          </w:p>
          <w:p w14:paraId="04D5103C" w14:textId="002AD9E6" w:rsidR="002C60D2" w:rsidRPr="002C60D2" w:rsidRDefault="002C60D2" w:rsidP="002C60D2">
            <w:pPr>
              <w:ind w:left="173" w:hanging="173"/>
              <w:rPr>
                <w:rFonts w:ascii="Corbel" w:hAnsi="Corbel"/>
                <w:sz w:val="20"/>
              </w:rPr>
            </w:pPr>
            <w:r w:rsidRPr="002C60D2">
              <w:rPr>
                <w:rFonts w:ascii="Corbel" w:hAnsi="Corbel"/>
                <w:sz w:val="20"/>
              </w:rPr>
              <w:t xml:space="preserve">* </w:t>
            </w:r>
            <w:r w:rsidRPr="002C60D2">
              <w:rPr>
                <w:rFonts w:ascii="Corbel" w:hAnsi="Corbel"/>
                <w:sz w:val="20"/>
              </w:rPr>
              <w:tab/>
              <w:t>Beleidsregel bestuurlijke boete basisregistratie personen gemeente Westerkwartier</w:t>
            </w:r>
          </w:p>
          <w:p w14:paraId="06F606DA" w14:textId="1EA6C5BD" w:rsidR="002C60D2" w:rsidRPr="002C60D2" w:rsidRDefault="002C60D2" w:rsidP="002C60D2">
            <w:pPr>
              <w:ind w:left="173" w:hanging="173"/>
              <w:rPr>
                <w:rFonts w:ascii="Corbel" w:hAnsi="Corbel"/>
                <w:sz w:val="20"/>
              </w:rPr>
            </w:pPr>
            <w:r w:rsidRPr="002C60D2">
              <w:rPr>
                <w:rFonts w:ascii="Corbel" w:hAnsi="Corbel"/>
                <w:sz w:val="20"/>
              </w:rPr>
              <w:t xml:space="preserve">*  Legesverordening gemeente Westerkwartier   </w:t>
            </w:r>
          </w:p>
          <w:p w14:paraId="4650AE17" w14:textId="79213612" w:rsidR="002C60D2" w:rsidRPr="002C60D2" w:rsidRDefault="002C60D2" w:rsidP="002C60D2">
            <w:pPr>
              <w:ind w:left="173" w:hanging="173"/>
              <w:rPr>
                <w:rFonts w:ascii="Corbel" w:hAnsi="Corbel"/>
                <w:sz w:val="20"/>
              </w:rPr>
            </w:pPr>
            <w:r w:rsidRPr="002C60D2">
              <w:rPr>
                <w:rFonts w:ascii="Corbel" w:hAnsi="Corbel"/>
                <w:sz w:val="20"/>
              </w:rPr>
              <w:t xml:space="preserve">     2021</w:t>
            </w:r>
          </w:p>
          <w:p w14:paraId="4B871BF4" w14:textId="0A244FC5" w:rsidR="002C60D2" w:rsidRPr="002C60D2" w:rsidRDefault="002C60D2" w:rsidP="002C60D2">
            <w:pPr>
              <w:ind w:left="173" w:hanging="173"/>
              <w:rPr>
                <w:rFonts w:ascii="Corbel" w:hAnsi="Corbel"/>
                <w:sz w:val="20"/>
                <w:lang w:val="nl"/>
              </w:rPr>
            </w:pPr>
            <w:r w:rsidRPr="002C60D2">
              <w:rPr>
                <w:rFonts w:ascii="Corbel" w:hAnsi="Corbel"/>
                <w:sz w:val="20"/>
                <w:lang w:val="nl"/>
              </w:rPr>
              <w:t>*  Subsidieregeling Innovatiefonds gemeente Westerkwartier</w:t>
            </w:r>
          </w:p>
          <w:p w14:paraId="105A9193" w14:textId="77777777" w:rsidR="002C60D2" w:rsidRPr="00145030" w:rsidRDefault="002C60D2" w:rsidP="002C60D2">
            <w:pPr>
              <w:ind w:left="318" w:hanging="318"/>
              <w:rPr>
                <w:rFonts w:ascii="Corbel" w:hAnsi="Corbel"/>
                <w:sz w:val="20"/>
              </w:rPr>
            </w:pPr>
          </w:p>
          <w:p w14:paraId="219AEA15" w14:textId="0CEEBD4C" w:rsidR="002C60D2" w:rsidRPr="00145030" w:rsidRDefault="002C60D2" w:rsidP="002C60D2">
            <w:pPr>
              <w:ind w:left="318" w:hanging="318"/>
              <w:rPr>
                <w:rFonts w:ascii="Corbel" w:hAnsi="Corbel"/>
                <w:sz w:val="20"/>
                <w:lang w:val="nl"/>
              </w:rPr>
            </w:pPr>
          </w:p>
        </w:tc>
      </w:tr>
      <w:tr w:rsidR="002C60D2" w:rsidRPr="00ED7B65" w14:paraId="2B20A8BE" w14:textId="77777777" w:rsidTr="00DF49B6">
        <w:tc>
          <w:tcPr>
            <w:tcW w:w="1843" w:type="dxa"/>
          </w:tcPr>
          <w:p w14:paraId="361D5907" w14:textId="77E48B36" w:rsidR="002C60D2" w:rsidRPr="00DE030C" w:rsidRDefault="002C60D2" w:rsidP="002C60D2">
            <w:pPr>
              <w:ind w:left="318" w:hanging="318"/>
              <w:rPr>
                <w:rFonts w:ascii="Corbel" w:hAnsi="Corbel"/>
                <w:iCs/>
                <w:color w:val="FF0000"/>
                <w:sz w:val="20"/>
              </w:rPr>
            </w:pPr>
            <w:r>
              <w:rPr>
                <w:rFonts w:ascii="Corbel" w:hAnsi="Corbel"/>
                <w:iCs/>
                <w:sz w:val="20"/>
              </w:rPr>
              <w:lastRenderedPageBreak/>
              <w:t>1.</w:t>
            </w:r>
            <w:r>
              <w:rPr>
                <w:rFonts w:ascii="Corbel" w:hAnsi="Corbel"/>
                <w:iCs/>
                <w:sz w:val="20"/>
              </w:rPr>
              <w:tab/>
            </w:r>
            <w:r w:rsidRPr="00DE030C">
              <w:rPr>
                <w:rFonts w:ascii="Corbel" w:hAnsi="Corbel"/>
                <w:iCs/>
                <w:sz w:val="20"/>
              </w:rPr>
              <w:t>Veiligheid</w:t>
            </w:r>
          </w:p>
        </w:tc>
        <w:tc>
          <w:tcPr>
            <w:tcW w:w="3685" w:type="dxa"/>
          </w:tcPr>
          <w:p w14:paraId="1EED25A8" w14:textId="77777777"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Gemeentewet</w:t>
            </w:r>
          </w:p>
          <w:p w14:paraId="0ACA55C8" w14:textId="77777777" w:rsidR="002C60D2"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Politiewet</w:t>
            </w:r>
          </w:p>
          <w:p w14:paraId="0F499288" w14:textId="77777777" w:rsidR="002C60D2" w:rsidRPr="00ED7B65" w:rsidRDefault="002C60D2" w:rsidP="002C60D2">
            <w:pPr>
              <w:numPr>
                <w:ilvl w:val="0"/>
                <w:numId w:val="1"/>
              </w:numPr>
              <w:tabs>
                <w:tab w:val="clear" w:pos="785"/>
                <w:tab w:val="num" w:pos="501"/>
              </w:tabs>
              <w:ind w:left="318" w:hanging="318"/>
              <w:rPr>
                <w:rFonts w:ascii="Corbel" w:hAnsi="Corbel"/>
                <w:sz w:val="20"/>
              </w:rPr>
            </w:pPr>
            <w:r>
              <w:rPr>
                <w:rFonts w:ascii="Corbel" w:hAnsi="Corbel"/>
                <w:sz w:val="20"/>
              </w:rPr>
              <w:t>Wet politiegegevens</w:t>
            </w:r>
          </w:p>
          <w:p w14:paraId="148719B7" w14:textId="77777777"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Wet veiligheidsregio's</w:t>
            </w:r>
          </w:p>
          <w:p w14:paraId="0A15CB0C" w14:textId="2131DD38" w:rsidR="002C60D2" w:rsidRPr="00962BB3"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Drank- en Horecawet</w:t>
            </w:r>
          </w:p>
          <w:p w14:paraId="75A5C805" w14:textId="3BA316E3"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Wet op de kansspelen</w:t>
            </w:r>
          </w:p>
        </w:tc>
        <w:tc>
          <w:tcPr>
            <w:tcW w:w="4678" w:type="dxa"/>
          </w:tcPr>
          <w:p w14:paraId="73F766D1" w14:textId="207906E6" w:rsidR="002C60D2" w:rsidRPr="00145030" w:rsidRDefault="002C60D2" w:rsidP="002C60D2">
            <w:pPr>
              <w:ind w:left="318" w:hanging="318"/>
              <w:rPr>
                <w:rFonts w:ascii="Corbel" w:hAnsi="Corbel"/>
                <w:sz w:val="20"/>
                <w:lang w:val="nl"/>
              </w:rPr>
            </w:pPr>
          </w:p>
          <w:p w14:paraId="54005098" w14:textId="243FEACF" w:rsidR="002C60D2" w:rsidRPr="00145030" w:rsidRDefault="002C60D2" w:rsidP="002C60D2">
            <w:pPr>
              <w:ind w:left="318" w:hanging="318"/>
              <w:rPr>
                <w:rFonts w:ascii="Corbel" w:hAnsi="Corbel"/>
                <w:sz w:val="20"/>
                <w:lang w:val="nl"/>
              </w:rPr>
            </w:pPr>
          </w:p>
        </w:tc>
      </w:tr>
      <w:tr w:rsidR="002C60D2" w:rsidRPr="00ED7B65" w14:paraId="2E124F05" w14:textId="77777777" w:rsidTr="00DF49B6">
        <w:tc>
          <w:tcPr>
            <w:tcW w:w="1843" w:type="dxa"/>
          </w:tcPr>
          <w:p w14:paraId="69E0BAC9" w14:textId="11006DA3" w:rsidR="002C60D2" w:rsidRPr="006307AC" w:rsidRDefault="002C60D2" w:rsidP="002C60D2">
            <w:pPr>
              <w:ind w:left="318" w:hanging="318"/>
              <w:rPr>
                <w:rFonts w:ascii="Corbel" w:hAnsi="Corbel"/>
                <w:iCs/>
                <w:sz w:val="20"/>
              </w:rPr>
            </w:pPr>
            <w:r w:rsidRPr="006307AC">
              <w:rPr>
                <w:rFonts w:ascii="Corbel" w:hAnsi="Corbel"/>
                <w:iCs/>
                <w:sz w:val="20"/>
              </w:rPr>
              <w:t xml:space="preserve">2. </w:t>
            </w:r>
            <w:r>
              <w:rPr>
                <w:rFonts w:ascii="Corbel" w:hAnsi="Corbel"/>
                <w:iCs/>
                <w:sz w:val="20"/>
              </w:rPr>
              <w:tab/>
            </w:r>
            <w:r w:rsidRPr="006307AC">
              <w:rPr>
                <w:rFonts w:ascii="Corbel" w:hAnsi="Corbel"/>
                <w:iCs/>
                <w:sz w:val="20"/>
              </w:rPr>
              <w:t>Verkeer, vervoer</w:t>
            </w:r>
            <w:r>
              <w:rPr>
                <w:rFonts w:ascii="Corbel" w:hAnsi="Corbel"/>
                <w:iCs/>
                <w:sz w:val="20"/>
              </w:rPr>
              <w:t xml:space="preserve"> </w:t>
            </w:r>
            <w:r w:rsidRPr="006307AC">
              <w:rPr>
                <w:rFonts w:ascii="Corbel" w:hAnsi="Corbel"/>
                <w:iCs/>
                <w:sz w:val="20"/>
              </w:rPr>
              <w:t>en waterstaat</w:t>
            </w:r>
          </w:p>
          <w:p w14:paraId="6D6AA262" w14:textId="77777777" w:rsidR="002C60D2" w:rsidRPr="00410C65" w:rsidRDefault="002C60D2" w:rsidP="002C60D2">
            <w:pPr>
              <w:pStyle w:val="Lijstalinea"/>
              <w:ind w:left="318" w:hanging="318"/>
              <w:rPr>
                <w:rFonts w:ascii="Corbel" w:hAnsi="Corbel"/>
                <w:iCs/>
                <w:color w:val="FF0000"/>
                <w:sz w:val="20"/>
              </w:rPr>
            </w:pPr>
          </w:p>
        </w:tc>
        <w:tc>
          <w:tcPr>
            <w:tcW w:w="3685" w:type="dxa"/>
          </w:tcPr>
          <w:p w14:paraId="2EE482FD" w14:textId="77777777"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Wegenverkeerswet 1994</w:t>
            </w:r>
          </w:p>
          <w:p w14:paraId="0F81E148" w14:textId="77777777"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Besluit administratieve bepalingen wegvervoer</w:t>
            </w:r>
          </w:p>
          <w:p w14:paraId="04AC3192" w14:textId="659F831B" w:rsidR="002C60D2"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Wet personenvervoer</w:t>
            </w:r>
          </w:p>
          <w:p w14:paraId="6FC18F61" w14:textId="7AB1E7B1"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Wegenwet</w:t>
            </w:r>
          </w:p>
        </w:tc>
        <w:tc>
          <w:tcPr>
            <w:tcW w:w="4678" w:type="dxa"/>
          </w:tcPr>
          <w:p w14:paraId="6FA6752C" w14:textId="77777777" w:rsidR="002C60D2" w:rsidRPr="00145030" w:rsidRDefault="002C60D2" w:rsidP="002C60D2">
            <w:pPr>
              <w:ind w:left="318" w:hanging="318"/>
              <w:rPr>
                <w:rFonts w:ascii="Corbel" w:hAnsi="Corbel"/>
                <w:sz w:val="20"/>
                <w:lang w:val="nl"/>
              </w:rPr>
            </w:pPr>
            <w:r w:rsidRPr="00145030">
              <w:rPr>
                <w:rFonts w:ascii="Corbel" w:hAnsi="Corbel"/>
                <w:sz w:val="20"/>
                <w:lang w:val="nl"/>
              </w:rPr>
              <w:t xml:space="preserve"> </w:t>
            </w:r>
          </w:p>
          <w:p w14:paraId="5FE9F96A" w14:textId="77777777" w:rsidR="002C60D2" w:rsidRPr="00145030" w:rsidRDefault="002C60D2" w:rsidP="002C60D2">
            <w:pPr>
              <w:ind w:left="318" w:hanging="318"/>
              <w:rPr>
                <w:rFonts w:ascii="Corbel" w:hAnsi="Corbel"/>
                <w:sz w:val="20"/>
                <w:lang w:val="nl"/>
              </w:rPr>
            </w:pPr>
          </w:p>
        </w:tc>
      </w:tr>
      <w:tr w:rsidR="002C60D2" w:rsidRPr="00ED7B65" w14:paraId="0D8FD7C5" w14:textId="77777777" w:rsidTr="00DF49B6">
        <w:tc>
          <w:tcPr>
            <w:tcW w:w="1843" w:type="dxa"/>
          </w:tcPr>
          <w:p w14:paraId="0F6E41CB" w14:textId="587AB3D8" w:rsidR="002C60D2" w:rsidRPr="00410C65" w:rsidRDefault="002C60D2" w:rsidP="002C60D2">
            <w:pPr>
              <w:ind w:left="318" w:hanging="318"/>
              <w:rPr>
                <w:rFonts w:ascii="Corbel" w:hAnsi="Corbel"/>
                <w:iCs/>
                <w:color w:val="FF0000"/>
                <w:sz w:val="20"/>
              </w:rPr>
            </w:pPr>
            <w:r w:rsidRPr="006307AC">
              <w:rPr>
                <w:rFonts w:ascii="Corbel" w:hAnsi="Corbel"/>
                <w:iCs/>
                <w:sz w:val="20"/>
              </w:rPr>
              <w:t xml:space="preserve">3. </w:t>
            </w:r>
            <w:r>
              <w:rPr>
                <w:rFonts w:ascii="Corbel" w:hAnsi="Corbel"/>
                <w:iCs/>
                <w:sz w:val="20"/>
              </w:rPr>
              <w:tab/>
            </w:r>
            <w:r w:rsidRPr="006307AC">
              <w:rPr>
                <w:rFonts w:ascii="Corbel" w:hAnsi="Corbel"/>
                <w:iCs/>
                <w:sz w:val="20"/>
              </w:rPr>
              <w:t>Economie</w:t>
            </w:r>
          </w:p>
        </w:tc>
        <w:tc>
          <w:tcPr>
            <w:tcW w:w="3685" w:type="dxa"/>
          </w:tcPr>
          <w:p w14:paraId="13DECD75" w14:textId="77777777"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Gemeentewet</w:t>
            </w:r>
          </w:p>
          <w:p w14:paraId="657CCAA2" w14:textId="77777777" w:rsidR="002C60D2"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Wet voorkeursrecht gemeenten</w:t>
            </w:r>
          </w:p>
          <w:p w14:paraId="021E7F5B" w14:textId="4A713AF9" w:rsidR="002C60D2" w:rsidRPr="00962BB3" w:rsidRDefault="002C60D2" w:rsidP="002C60D2">
            <w:pPr>
              <w:numPr>
                <w:ilvl w:val="0"/>
                <w:numId w:val="1"/>
              </w:numPr>
              <w:tabs>
                <w:tab w:val="clear" w:pos="785"/>
                <w:tab w:val="num" w:pos="501"/>
              </w:tabs>
              <w:ind w:left="318" w:hanging="318"/>
              <w:rPr>
                <w:rFonts w:ascii="Corbel" w:hAnsi="Corbel"/>
                <w:sz w:val="20"/>
              </w:rPr>
            </w:pPr>
            <w:r w:rsidRPr="00962BB3">
              <w:rPr>
                <w:rFonts w:ascii="Corbel" w:hAnsi="Corbel"/>
                <w:sz w:val="20"/>
              </w:rPr>
              <w:t>Winkeltijdenwet</w:t>
            </w:r>
          </w:p>
          <w:p w14:paraId="67086740" w14:textId="77777777" w:rsidR="002C60D2" w:rsidRPr="00ED7B65" w:rsidRDefault="002C60D2" w:rsidP="002C60D2">
            <w:pPr>
              <w:ind w:left="318" w:hanging="318"/>
              <w:rPr>
                <w:rFonts w:ascii="Corbel" w:hAnsi="Corbel"/>
                <w:sz w:val="20"/>
              </w:rPr>
            </w:pPr>
          </w:p>
        </w:tc>
        <w:tc>
          <w:tcPr>
            <w:tcW w:w="4678" w:type="dxa"/>
          </w:tcPr>
          <w:p w14:paraId="486DEE00" w14:textId="7652570F" w:rsidR="002C60D2" w:rsidRPr="00145030" w:rsidRDefault="002C60D2" w:rsidP="002C60D2">
            <w:pPr>
              <w:ind w:left="173" w:hanging="173"/>
              <w:rPr>
                <w:rFonts w:ascii="Corbel" w:hAnsi="Corbel"/>
                <w:sz w:val="20"/>
                <w:lang w:val="nl"/>
              </w:rPr>
            </w:pPr>
            <w:r w:rsidRPr="00145030">
              <w:rPr>
                <w:rFonts w:ascii="Corbel" w:hAnsi="Corbel"/>
                <w:sz w:val="20"/>
                <w:lang w:val="nl"/>
              </w:rPr>
              <w:t xml:space="preserve">* </w:t>
            </w:r>
            <w:r w:rsidRPr="00145030">
              <w:rPr>
                <w:rFonts w:ascii="Corbel" w:hAnsi="Corbel"/>
                <w:sz w:val="20"/>
                <w:lang w:val="nl"/>
              </w:rPr>
              <w:tab/>
              <w:t>Beleid ondernemersfondsen</w:t>
            </w:r>
          </w:p>
          <w:p w14:paraId="44E1AB77" w14:textId="4F3B2219" w:rsidR="002C60D2" w:rsidRPr="00145030" w:rsidRDefault="002C60D2" w:rsidP="002C60D2">
            <w:pPr>
              <w:ind w:left="173" w:hanging="173"/>
              <w:rPr>
                <w:rFonts w:ascii="Corbel" w:hAnsi="Corbel"/>
                <w:sz w:val="20"/>
                <w:lang w:val="nl"/>
              </w:rPr>
            </w:pPr>
            <w:r w:rsidRPr="00145030">
              <w:rPr>
                <w:rFonts w:ascii="Corbel" w:hAnsi="Corbel"/>
                <w:sz w:val="20"/>
                <w:lang w:val="nl"/>
              </w:rPr>
              <w:t xml:space="preserve">* </w:t>
            </w:r>
            <w:r w:rsidRPr="00145030">
              <w:rPr>
                <w:rFonts w:ascii="Corbel" w:hAnsi="Corbel"/>
                <w:sz w:val="20"/>
                <w:lang w:val="nl"/>
              </w:rPr>
              <w:tab/>
              <w:t>Marktverordening gemeente Westerkwartier 2020</w:t>
            </w:r>
          </w:p>
          <w:p w14:paraId="252098F3" w14:textId="41FE1EFE" w:rsidR="002C60D2" w:rsidRPr="00145030" w:rsidRDefault="002C60D2" w:rsidP="002C60D2">
            <w:pPr>
              <w:ind w:left="173" w:hanging="173"/>
              <w:rPr>
                <w:rFonts w:ascii="Corbel" w:hAnsi="Corbel"/>
                <w:sz w:val="20"/>
                <w:lang w:val="nl"/>
              </w:rPr>
            </w:pPr>
            <w:r w:rsidRPr="00145030">
              <w:rPr>
                <w:rFonts w:ascii="Corbel" w:hAnsi="Corbel"/>
                <w:sz w:val="20"/>
                <w:lang w:val="nl"/>
              </w:rPr>
              <w:t xml:space="preserve">* </w:t>
            </w:r>
            <w:r w:rsidRPr="00145030">
              <w:rPr>
                <w:rFonts w:ascii="Corbel" w:hAnsi="Corbel"/>
                <w:sz w:val="20"/>
                <w:lang w:val="nl"/>
              </w:rPr>
              <w:tab/>
              <w:t>Verordening marktgelden gemeente Westerkwartier 2020</w:t>
            </w:r>
          </w:p>
          <w:p w14:paraId="5DCA4FC5" w14:textId="77777777" w:rsidR="002C60D2" w:rsidRDefault="002C60D2" w:rsidP="002C60D2">
            <w:pPr>
              <w:ind w:left="173" w:hanging="173"/>
              <w:rPr>
                <w:rFonts w:ascii="Corbel" w:hAnsi="Corbel"/>
                <w:sz w:val="20"/>
                <w:lang w:val="nl"/>
              </w:rPr>
            </w:pPr>
            <w:r w:rsidRPr="00145030">
              <w:rPr>
                <w:rFonts w:ascii="Corbel" w:hAnsi="Corbel"/>
                <w:sz w:val="20"/>
                <w:lang w:val="nl"/>
              </w:rPr>
              <w:t>*</w:t>
            </w:r>
            <w:r w:rsidRPr="00145030">
              <w:rPr>
                <w:rFonts w:ascii="Corbel" w:hAnsi="Corbel"/>
                <w:sz w:val="20"/>
                <w:lang w:val="nl"/>
              </w:rPr>
              <w:tab/>
              <w:t>Algemene voorwaarden voor de verkoop van onroerende zaken door de gemeente Westerkwartier 2019</w:t>
            </w:r>
          </w:p>
          <w:p w14:paraId="6E9CB9C6" w14:textId="3E4E52C6" w:rsidR="002C60D2" w:rsidRPr="00145030" w:rsidRDefault="002C60D2" w:rsidP="002C60D2">
            <w:pPr>
              <w:ind w:left="318" w:hanging="318"/>
              <w:rPr>
                <w:rFonts w:ascii="Corbel" w:hAnsi="Corbel"/>
                <w:sz w:val="20"/>
                <w:lang w:val="nl"/>
              </w:rPr>
            </w:pPr>
          </w:p>
        </w:tc>
      </w:tr>
      <w:tr w:rsidR="002C60D2" w:rsidRPr="00ED7B65" w14:paraId="4C90A67F" w14:textId="77777777" w:rsidTr="00DF49B6">
        <w:tc>
          <w:tcPr>
            <w:tcW w:w="1843" w:type="dxa"/>
          </w:tcPr>
          <w:p w14:paraId="62555756" w14:textId="74F04F53" w:rsidR="002C60D2" w:rsidRPr="00410C65" w:rsidRDefault="002C60D2" w:rsidP="002C60D2">
            <w:pPr>
              <w:ind w:left="318" w:hanging="318"/>
              <w:rPr>
                <w:rFonts w:ascii="Corbel" w:hAnsi="Corbel"/>
                <w:iCs/>
                <w:color w:val="FF0000"/>
                <w:sz w:val="20"/>
              </w:rPr>
            </w:pPr>
            <w:r w:rsidRPr="006307AC">
              <w:rPr>
                <w:rFonts w:ascii="Corbel" w:hAnsi="Corbel"/>
                <w:iCs/>
                <w:sz w:val="20"/>
              </w:rPr>
              <w:t>4.</w:t>
            </w:r>
            <w:r>
              <w:rPr>
                <w:rFonts w:ascii="Corbel" w:hAnsi="Corbel"/>
                <w:iCs/>
                <w:sz w:val="20"/>
              </w:rPr>
              <w:tab/>
            </w:r>
            <w:r w:rsidRPr="006307AC">
              <w:rPr>
                <w:rFonts w:ascii="Corbel" w:hAnsi="Corbel"/>
                <w:iCs/>
                <w:sz w:val="20"/>
              </w:rPr>
              <w:t>Onderwijs</w:t>
            </w:r>
          </w:p>
        </w:tc>
        <w:tc>
          <w:tcPr>
            <w:tcW w:w="3685" w:type="dxa"/>
          </w:tcPr>
          <w:p w14:paraId="7F0475F9" w14:textId="77777777" w:rsidR="002C60D2" w:rsidRDefault="002C60D2" w:rsidP="002C60D2">
            <w:pPr>
              <w:numPr>
                <w:ilvl w:val="0"/>
                <w:numId w:val="1"/>
              </w:numPr>
              <w:tabs>
                <w:tab w:val="clear" w:pos="785"/>
                <w:tab w:val="num" w:pos="501"/>
              </w:tabs>
              <w:ind w:left="318" w:hanging="318"/>
              <w:rPr>
                <w:rFonts w:ascii="Corbel" w:hAnsi="Corbel"/>
                <w:sz w:val="20"/>
              </w:rPr>
            </w:pPr>
            <w:r>
              <w:rPr>
                <w:rFonts w:ascii="Corbel" w:hAnsi="Corbel"/>
                <w:sz w:val="20"/>
              </w:rPr>
              <w:t>Wet op het primair onderwijs</w:t>
            </w:r>
          </w:p>
          <w:p w14:paraId="692EDBB3" w14:textId="77777777" w:rsidR="002C60D2" w:rsidRDefault="002C60D2" w:rsidP="002C60D2">
            <w:pPr>
              <w:numPr>
                <w:ilvl w:val="0"/>
                <w:numId w:val="1"/>
              </w:numPr>
              <w:tabs>
                <w:tab w:val="clear" w:pos="785"/>
                <w:tab w:val="num" w:pos="501"/>
              </w:tabs>
              <w:ind w:left="318" w:hanging="318"/>
              <w:rPr>
                <w:rFonts w:ascii="Corbel" w:hAnsi="Corbel"/>
                <w:sz w:val="20"/>
              </w:rPr>
            </w:pPr>
            <w:r>
              <w:rPr>
                <w:rFonts w:ascii="Corbel" w:hAnsi="Corbel"/>
                <w:sz w:val="20"/>
              </w:rPr>
              <w:t>Leerplichtwet</w:t>
            </w:r>
          </w:p>
          <w:p w14:paraId="45AF40D0" w14:textId="77777777" w:rsidR="002C60D2" w:rsidRDefault="002C60D2" w:rsidP="002C60D2">
            <w:pPr>
              <w:numPr>
                <w:ilvl w:val="0"/>
                <w:numId w:val="1"/>
              </w:numPr>
              <w:tabs>
                <w:tab w:val="clear" w:pos="785"/>
                <w:tab w:val="num" w:pos="501"/>
              </w:tabs>
              <w:ind w:left="318" w:hanging="318"/>
              <w:rPr>
                <w:rFonts w:ascii="Corbel" w:hAnsi="Corbel"/>
                <w:sz w:val="20"/>
              </w:rPr>
            </w:pPr>
            <w:r>
              <w:rPr>
                <w:rFonts w:ascii="Corbel" w:hAnsi="Corbel"/>
                <w:sz w:val="20"/>
              </w:rPr>
              <w:t>Wet op de expertisecentra</w:t>
            </w:r>
          </w:p>
          <w:p w14:paraId="6F563CC8" w14:textId="77777777" w:rsidR="002C60D2" w:rsidRDefault="002C60D2" w:rsidP="002C60D2">
            <w:pPr>
              <w:numPr>
                <w:ilvl w:val="0"/>
                <w:numId w:val="1"/>
              </w:numPr>
              <w:tabs>
                <w:tab w:val="clear" w:pos="785"/>
                <w:tab w:val="num" w:pos="501"/>
              </w:tabs>
              <w:ind w:left="318" w:hanging="318"/>
              <w:rPr>
                <w:rFonts w:ascii="Corbel" w:hAnsi="Corbel"/>
                <w:sz w:val="20"/>
              </w:rPr>
            </w:pPr>
            <w:r>
              <w:rPr>
                <w:rFonts w:ascii="Corbel" w:hAnsi="Corbel"/>
                <w:sz w:val="20"/>
              </w:rPr>
              <w:t>Wet op het voortgezet onderwijs</w:t>
            </w:r>
          </w:p>
          <w:p w14:paraId="5A66C0F6" w14:textId="77777777" w:rsidR="002C60D2" w:rsidRDefault="002C60D2" w:rsidP="002C60D2">
            <w:pPr>
              <w:numPr>
                <w:ilvl w:val="0"/>
                <w:numId w:val="1"/>
              </w:numPr>
              <w:tabs>
                <w:tab w:val="clear" w:pos="785"/>
                <w:tab w:val="num" w:pos="501"/>
              </w:tabs>
              <w:ind w:left="318" w:hanging="318"/>
              <w:rPr>
                <w:rFonts w:ascii="Corbel" w:hAnsi="Corbel"/>
                <w:sz w:val="20"/>
              </w:rPr>
            </w:pPr>
            <w:r>
              <w:rPr>
                <w:rFonts w:ascii="Corbel" w:hAnsi="Corbel"/>
                <w:sz w:val="20"/>
              </w:rPr>
              <w:t>Wet educatie- en beroepsvorming</w:t>
            </w:r>
          </w:p>
          <w:p w14:paraId="75B4E729" w14:textId="5920FBA5" w:rsidR="002C60D2" w:rsidRPr="00ED7B65" w:rsidRDefault="002C60D2" w:rsidP="002C60D2">
            <w:pPr>
              <w:numPr>
                <w:ilvl w:val="0"/>
                <w:numId w:val="1"/>
              </w:numPr>
              <w:tabs>
                <w:tab w:val="clear" w:pos="785"/>
                <w:tab w:val="num" w:pos="501"/>
              </w:tabs>
              <w:ind w:left="318" w:hanging="318"/>
              <w:rPr>
                <w:rFonts w:ascii="Corbel" w:hAnsi="Corbel"/>
                <w:sz w:val="20"/>
              </w:rPr>
            </w:pPr>
            <w:r>
              <w:rPr>
                <w:rFonts w:ascii="Corbel" w:hAnsi="Corbel"/>
                <w:sz w:val="20"/>
              </w:rPr>
              <w:t>Besluit regionale meld- en coördinatiefunctie voortijdig schoolverlaten</w:t>
            </w:r>
          </w:p>
        </w:tc>
        <w:tc>
          <w:tcPr>
            <w:tcW w:w="4678" w:type="dxa"/>
          </w:tcPr>
          <w:p w14:paraId="3815133F" w14:textId="77777777" w:rsidR="002C60D2" w:rsidRPr="00145030" w:rsidRDefault="002C60D2" w:rsidP="002C60D2">
            <w:pPr>
              <w:numPr>
                <w:ilvl w:val="0"/>
                <w:numId w:val="1"/>
              </w:numPr>
              <w:tabs>
                <w:tab w:val="clear" w:pos="785"/>
                <w:tab w:val="num" w:pos="501"/>
              </w:tabs>
              <w:ind w:left="173" w:hanging="173"/>
              <w:rPr>
                <w:rFonts w:ascii="Corbel" w:hAnsi="Corbel"/>
                <w:sz w:val="20"/>
                <w:lang w:val="nl"/>
              </w:rPr>
            </w:pPr>
            <w:r w:rsidRPr="00145030">
              <w:rPr>
                <w:rFonts w:ascii="Corbel" w:hAnsi="Corbel"/>
                <w:sz w:val="20"/>
                <w:lang w:val="nl"/>
              </w:rPr>
              <w:t>Harmonisering ouderbijdrage VVE</w:t>
            </w:r>
          </w:p>
          <w:p w14:paraId="1B901B66" w14:textId="77777777" w:rsidR="002C60D2" w:rsidRPr="00145030" w:rsidRDefault="002C60D2" w:rsidP="002C60D2">
            <w:pPr>
              <w:numPr>
                <w:ilvl w:val="0"/>
                <w:numId w:val="1"/>
              </w:numPr>
              <w:tabs>
                <w:tab w:val="clear" w:pos="785"/>
                <w:tab w:val="num" w:pos="501"/>
              </w:tabs>
              <w:ind w:left="173" w:hanging="173"/>
              <w:rPr>
                <w:rFonts w:ascii="Corbel" w:hAnsi="Corbel"/>
                <w:sz w:val="20"/>
                <w:lang w:val="nl"/>
              </w:rPr>
            </w:pPr>
            <w:r w:rsidRPr="00145030">
              <w:rPr>
                <w:rFonts w:ascii="Corbel" w:hAnsi="Corbel"/>
                <w:sz w:val="20"/>
                <w:lang w:val="nl"/>
              </w:rPr>
              <w:t>Verordening leerlingenvervoer gemeente Westerkwartier 2019</w:t>
            </w:r>
          </w:p>
          <w:p w14:paraId="56B6DBCD" w14:textId="6DA5180D" w:rsidR="002C60D2" w:rsidRDefault="002C60D2" w:rsidP="002C60D2">
            <w:pPr>
              <w:numPr>
                <w:ilvl w:val="0"/>
                <w:numId w:val="1"/>
              </w:numPr>
              <w:tabs>
                <w:tab w:val="clear" w:pos="785"/>
                <w:tab w:val="num" w:pos="501"/>
              </w:tabs>
              <w:ind w:left="173" w:hanging="173"/>
              <w:rPr>
                <w:rFonts w:ascii="Corbel" w:hAnsi="Corbel"/>
                <w:sz w:val="20"/>
                <w:lang w:val="nl"/>
              </w:rPr>
            </w:pPr>
            <w:r w:rsidRPr="00145030">
              <w:rPr>
                <w:rFonts w:ascii="Corbel" w:hAnsi="Corbel"/>
                <w:sz w:val="20"/>
                <w:lang w:val="nl"/>
              </w:rPr>
              <w:t>Beleidsregels leerlingenvervoer gemeente Westerkwartier 20</w:t>
            </w:r>
            <w:r>
              <w:rPr>
                <w:rFonts w:ascii="Corbel" w:hAnsi="Corbel"/>
                <w:sz w:val="20"/>
                <w:lang w:val="nl"/>
              </w:rPr>
              <w:t>20</w:t>
            </w:r>
          </w:p>
          <w:p w14:paraId="4AD9C4D7" w14:textId="77777777" w:rsidR="002C60D2" w:rsidRDefault="002C60D2" w:rsidP="002C60D2">
            <w:pPr>
              <w:numPr>
                <w:ilvl w:val="0"/>
                <w:numId w:val="1"/>
              </w:numPr>
              <w:tabs>
                <w:tab w:val="clear" w:pos="785"/>
                <w:tab w:val="num" w:pos="501"/>
              </w:tabs>
              <w:ind w:left="173" w:hanging="173"/>
              <w:rPr>
                <w:rFonts w:ascii="Corbel" w:hAnsi="Corbel"/>
                <w:sz w:val="20"/>
                <w:lang w:val="nl"/>
              </w:rPr>
            </w:pPr>
            <w:r w:rsidRPr="00145030">
              <w:rPr>
                <w:rFonts w:ascii="Corbel" w:hAnsi="Corbel"/>
                <w:sz w:val="20"/>
                <w:lang w:val="nl"/>
              </w:rPr>
              <w:t>Regeling aanvullende vergoeding kosten kinderopvang gemeente Westerkwartier</w:t>
            </w:r>
          </w:p>
          <w:p w14:paraId="68B3DD4D" w14:textId="77777777" w:rsidR="002C60D2" w:rsidRDefault="002C60D2" w:rsidP="002C60D2">
            <w:pPr>
              <w:numPr>
                <w:ilvl w:val="0"/>
                <w:numId w:val="1"/>
              </w:numPr>
              <w:tabs>
                <w:tab w:val="clear" w:pos="785"/>
                <w:tab w:val="num" w:pos="501"/>
              </w:tabs>
              <w:ind w:left="173" w:hanging="173"/>
              <w:rPr>
                <w:rFonts w:ascii="Corbel" w:hAnsi="Corbel"/>
                <w:sz w:val="20"/>
                <w:lang w:val="nl"/>
              </w:rPr>
            </w:pPr>
            <w:r>
              <w:rPr>
                <w:rFonts w:ascii="Corbel" w:hAnsi="Corbel"/>
                <w:sz w:val="20"/>
                <w:lang w:val="nl"/>
              </w:rPr>
              <w:t>Subsidieregeling peuteropvang en voorschoolse educatie gemeente Westerkwartier 2020</w:t>
            </w:r>
          </w:p>
          <w:p w14:paraId="0277E4C9" w14:textId="17642891" w:rsidR="002C60D2" w:rsidRPr="003D40CF" w:rsidRDefault="002C60D2" w:rsidP="002C60D2">
            <w:pPr>
              <w:ind w:left="173" w:hanging="173"/>
              <w:rPr>
                <w:rFonts w:ascii="Corbel" w:hAnsi="Corbel"/>
                <w:sz w:val="20"/>
                <w:lang w:val="nl"/>
              </w:rPr>
            </w:pPr>
            <w:r>
              <w:rPr>
                <w:rFonts w:ascii="Corbel" w:hAnsi="Corbel"/>
                <w:sz w:val="20"/>
                <w:lang w:val="nl"/>
              </w:rPr>
              <w:t>*   Subsidieregeling amateurkunst, cultuur, sport, welzijn, gezondheid en onderwijs gemeente Westerkwartier 2021.</w:t>
            </w:r>
          </w:p>
        </w:tc>
      </w:tr>
      <w:tr w:rsidR="002C60D2" w:rsidRPr="00ED7B65" w14:paraId="6C4A4394" w14:textId="77777777" w:rsidTr="00DF49B6">
        <w:tc>
          <w:tcPr>
            <w:tcW w:w="1843" w:type="dxa"/>
          </w:tcPr>
          <w:p w14:paraId="72142097" w14:textId="627A7992" w:rsidR="002C60D2" w:rsidRPr="0033113E" w:rsidRDefault="002C60D2" w:rsidP="002C60D2">
            <w:pPr>
              <w:ind w:left="318" w:hanging="318"/>
              <w:rPr>
                <w:rFonts w:ascii="Corbel" w:hAnsi="Corbel"/>
                <w:iCs/>
                <w:sz w:val="20"/>
              </w:rPr>
            </w:pPr>
            <w:r w:rsidRPr="0033113E">
              <w:rPr>
                <w:rFonts w:ascii="Corbel" w:hAnsi="Corbel"/>
                <w:iCs/>
                <w:sz w:val="20"/>
              </w:rPr>
              <w:t>5.</w:t>
            </w:r>
            <w:r>
              <w:rPr>
                <w:rFonts w:ascii="Corbel" w:hAnsi="Corbel"/>
                <w:iCs/>
                <w:sz w:val="20"/>
              </w:rPr>
              <w:tab/>
            </w:r>
            <w:r w:rsidRPr="0033113E">
              <w:rPr>
                <w:rFonts w:ascii="Corbel" w:hAnsi="Corbel"/>
                <w:iCs/>
                <w:sz w:val="20"/>
              </w:rPr>
              <w:t>Sport,</w:t>
            </w:r>
            <w:r>
              <w:rPr>
                <w:rFonts w:ascii="Corbel" w:hAnsi="Corbel"/>
                <w:iCs/>
                <w:sz w:val="20"/>
              </w:rPr>
              <w:t xml:space="preserve"> </w:t>
            </w:r>
            <w:r w:rsidRPr="0033113E">
              <w:rPr>
                <w:rFonts w:ascii="Corbel" w:hAnsi="Corbel"/>
                <w:iCs/>
                <w:sz w:val="20"/>
              </w:rPr>
              <w:t>cultuur en</w:t>
            </w:r>
            <w:r>
              <w:rPr>
                <w:rFonts w:ascii="Corbel" w:hAnsi="Corbel"/>
                <w:iCs/>
                <w:sz w:val="20"/>
              </w:rPr>
              <w:t xml:space="preserve"> </w:t>
            </w:r>
            <w:r w:rsidRPr="0033113E">
              <w:rPr>
                <w:rFonts w:ascii="Corbel" w:hAnsi="Corbel"/>
                <w:iCs/>
                <w:sz w:val="20"/>
              </w:rPr>
              <w:t>recreatie</w:t>
            </w:r>
          </w:p>
        </w:tc>
        <w:tc>
          <w:tcPr>
            <w:tcW w:w="3685" w:type="dxa"/>
          </w:tcPr>
          <w:p w14:paraId="09332C62" w14:textId="77777777"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Wet hygiëne en veiligheid badinrichtingen en zwemgelegenheden</w:t>
            </w:r>
          </w:p>
          <w:p w14:paraId="0B3A51E5" w14:textId="77777777"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Boswet</w:t>
            </w:r>
          </w:p>
          <w:p w14:paraId="57646AB3" w14:textId="77777777"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Flora- en faunawet</w:t>
            </w:r>
          </w:p>
          <w:p w14:paraId="425E2AD2" w14:textId="77777777" w:rsidR="002C60D2" w:rsidRPr="004F68BA" w:rsidRDefault="002C60D2" w:rsidP="002C60D2">
            <w:pPr>
              <w:numPr>
                <w:ilvl w:val="0"/>
                <w:numId w:val="1"/>
              </w:numPr>
              <w:tabs>
                <w:tab w:val="clear" w:pos="785"/>
                <w:tab w:val="num" w:pos="501"/>
              </w:tabs>
              <w:ind w:left="318" w:hanging="318"/>
              <w:rPr>
                <w:rFonts w:ascii="Corbel" w:hAnsi="Corbel"/>
                <w:sz w:val="20"/>
              </w:rPr>
            </w:pPr>
            <w:r w:rsidRPr="00026EEE">
              <w:rPr>
                <w:rFonts w:ascii="Corbel" w:hAnsi="Corbel"/>
                <w:sz w:val="20"/>
              </w:rPr>
              <w:t>Monumentenwet</w:t>
            </w:r>
          </w:p>
        </w:tc>
        <w:tc>
          <w:tcPr>
            <w:tcW w:w="4678" w:type="dxa"/>
          </w:tcPr>
          <w:p w14:paraId="0D82AAFD" w14:textId="2381556E" w:rsidR="002C60D2" w:rsidRPr="00145030" w:rsidRDefault="002C60D2" w:rsidP="002C60D2">
            <w:pPr>
              <w:ind w:left="173" w:hanging="318"/>
              <w:rPr>
                <w:rFonts w:ascii="Corbel" w:hAnsi="Corbel"/>
                <w:sz w:val="20"/>
                <w:lang w:val="nl"/>
              </w:rPr>
            </w:pPr>
            <w:r w:rsidRPr="00145030">
              <w:rPr>
                <w:rFonts w:ascii="Corbel" w:hAnsi="Corbel"/>
                <w:sz w:val="20"/>
                <w:lang w:val="nl"/>
              </w:rPr>
              <w:t xml:space="preserve">* </w:t>
            </w:r>
            <w:r w:rsidRPr="00145030">
              <w:rPr>
                <w:rFonts w:ascii="Corbel" w:hAnsi="Corbel"/>
                <w:sz w:val="20"/>
                <w:lang w:val="nl"/>
              </w:rPr>
              <w:tab/>
            </w:r>
            <w:r w:rsidRPr="00E72583">
              <w:rPr>
                <w:rFonts w:ascii="Corbel" w:hAnsi="Corbel"/>
                <w:sz w:val="20"/>
                <w:lang w:val="nl"/>
              </w:rPr>
              <w:t>Algemene subsidieverordening gemeente Westerkwartier 2019</w:t>
            </w:r>
          </w:p>
          <w:p w14:paraId="3AA8ADAA" w14:textId="43431869" w:rsidR="002C60D2" w:rsidRDefault="002C60D2" w:rsidP="002C60D2">
            <w:pPr>
              <w:ind w:left="173" w:hanging="318"/>
              <w:rPr>
                <w:rFonts w:ascii="Corbel" w:hAnsi="Corbel"/>
                <w:sz w:val="20"/>
                <w:lang w:val="nl"/>
              </w:rPr>
            </w:pPr>
            <w:r>
              <w:rPr>
                <w:rFonts w:ascii="Corbel" w:hAnsi="Corbel"/>
                <w:sz w:val="20"/>
                <w:lang w:val="nl"/>
              </w:rPr>
              <w:t>*      Subsidieregeling amateurkunst, cultuur, sport, welzijn, gezondheid en onderwijs gemeente Westerkwartier 2021.</w:t>
            </w:r>
          </w:p>
          <w:p w14:paraId="000C5076" w14:textId="34B338D2" w:rsidR="002C60D2" w:rsidRDefault="002C60D2" w:rsidP="002C60D2">
            <w:pPr>
              <w:ind w:left="173" w:hanging="318"/>
              <w:rPr>
                <w:rFonts w:ascii="Corbel" w:hAnsi="Corbel"/>
                <w:sz w:val="20"/>
                <w:lang w:val="nl"/>
              </w:rPr>
            </w:pPr>
            <w:r>
              <w:rPr>
                <w:rFonts w:ascii="Corbel" w:hAnsi="Corbel"/>
                <w:sz w:val="20"/>
                <w:lang w:val="nl"/>
              </w:rPr>
              <w:t>*      Subsidieregeling Covid19-proof maken van culturele organisaties, vrijwilligersorganisaties Jeugd en buurt- dorpshuizen gemeente Westerkwartier</w:t>
            </w:r>
          </w:p>
          <w:p w14:paraId="68E67603" w14:textId="3DA45D39" w:rsidR="002C60D2" w:rsidRPr="00145030" w:rsidRDefault="002C60D2" w:rsidP="002C60D2">
            <w:pPr>
              <w:ind w:left="173" w:hanging="318"/>
              <w:rPr>
                <w:rFonts w:ascii="Corbel" w:hAnsi="Corbel"/>
                <w:sz w:val="20"/>
                <w:lang w:val="nl"/>
              </w:rPr>
            </w:pPr>
            <w:r>
              <w:rPr>
                <w:rFonts w:ascii="Corbel" w:hAnsi="Corbel"/>
                <w:sz w:val="20"/>
                <w:lang w:val="nl"/>
              </w:rPr>
              <w:t>*     Subsidieregeling uitvoeringbudget lokaal Sportakkoord gemeente Westerkwartier 2020</w:t>
            </w:r>
          </w:p>
        </w:tc>
      </w:tr>
      <w:tr w:rsidR="002C60D2" w:rsidRPr="00ED7B65" w14:paraId="15AD65A1" w14:textId="77777777" w:rsidTr="00DF49B6">
        <w:tc>
          <w:tcPr>
            <w:tcW w:w="1843" w:type="dxa"/>
          </w:tcPr>
          <w:p w14:paraId="780F7395" w14:textId="0F96B3ED" w:rsidR="002C60D2" w:rsidRPr="0033113E" w:rsidRDefault="002C60D2" w:rsidP="002C60D2">
            <w:pPr>
              <w:ind w:left="318" w:hanging="318"/>
              <w:rPr>
                <w:rFonts w:ascii="Corbel" w:hAnsi="Corbel"/>
                <w:sz w:val="20"/>
              </w:rPr>
            </w:pPr>
            <w:r w:rsidRPr="0033113E">
              <w:rPr>
                <w:rFonts w:ascii="Corbel" w:hAnsi="Corbel"/>
                <w:sz w:val="20"/>
              </w:rPr>
              <w:t>6.</w:t>
            </w:r>
            <w:r>
              <w:rPr>
                <w:rFonts w:ascii="Corbel" w:hAnsi="Corbel"/>
                <w:sz w:val="20"/>
              </w:rPr>
              <w:tab/>
            </w:r>
            <w:r w:rsidRPr="0033113E">
              <w:rPr>
                <w:rFonts w:ascii="Corbel" w:hAnsi="Corbel"/>
                <w:sz w:val="20"/>
              </w:rPr>
              <w:t>Sociaal domein</w:t>
            </w:r>
          </w:p>
        </w:tc>
        <w:tc>
          <w:tcPr>
            <w:tcW w:w="3685" w:type="dxa"/>
          </w:tcPr>
          <w:p w14:paraId="6406524C" w14:textId="77777777" w:rsidR="002C60D2"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Participatiewet</w:t>
            </w:r>
          </w:p>
          <w:p w14:paraId="61900B31" w14:textId="77777777" w:rsidR="002C60D2" w:rsidRPr="00ED7B65" w:rsidRDefault="002C60D2" w:rsidP="002C60D2">
            <w:pPr>
              <w:numPr>
                <w:ilvl w:val="0"/>
                <w:numId w:val="1"/>
              </w:numPr>
              <w:tabs>
                <w:tab w:val="clear" w:pos="785"/>
                <w:tab w:val="num" w:pos="501"/>
              </w:tabs>
              <w:ind w:left="318" w:hanging="318"/>
              <w:rPr>
                <w:rFonts w:ascii="Corbel" w:hAnsi="Corbel"/>
                <w:sz w:val="20"/>
              </w:rPr>
            </w:pPr>
            <w:r>
              <w:rPr>
                <w:rFonts w:ascii="Corbel" w:hAnsi="Corbel"/>
                <w:sz w:val="20"/>
              </w:rPr>
              <w:t>Wet sociale werkvoorziening</w:t>
            </w:r>
          </w:p>
          <w:p w14:paraId="6E0A51FB" w14:textId="77777777" w:rsidR="002C60D2" w:rsidRPr="00ED7B65" w:rsidRDefault="002C60D2" w:rsidP="002C60D2">
            <w:pPr>
              <w:numPr>
                <w:ilvl w:val="0"/>
                <w:numId w:val="1"/>
              </w:numPr>
              <w:tabs>
                <w:tab w:val="clear" w:pos="785"/>
                <w:tab w:val="num" w:pos="501"/>
              </w:tabs>
              <w:ind w:left="318" w:right="763" w:hanging="318"/>
              <w:rPr>
                <w:rFonts w:ascii="Corbel" w:hAnsi="Corbel"/>
                <w:sz w:val="20"/>
              </w:rPr>
            </w:pPr>
            <w:r w:rsidRPr="00ED7B65">
              <w:rPr>
                <w:rFonts w:ascii="Corbel" w:hAnsi="Corbel"/>
                <w:sz w:val="20"/>
              </w:rPr>
              <w:t>Besluit bijstand zelfstandigen</w:t>
            </w:r>
          </w:p>
          <w:p w14:paraId="1CF7FBB4" w14:textId="77777777" w:rsidR="002C60D2" w:rsidRPr="00ED7B65" w:rsidRDefault="002C60D2" w:rsidP="002C60D2">
            <w:pPr>
              <w:numPr>
                <w:ilvl w:val="0"/>
                <w:numId w:val="1"/>
              </w:numPr>
              <w:tabs>
                <w:tab w:val="clear" w:pos="785"/>
                <w:tab w:val="num" w:pos="501"/>
              </w:tabs>
              <w:ind w:left="318" w:right="763" w:hanging="318"/>
              <w:rPr>
                <w:rFonts w:ascii="Corbel" w:hAnsi="Corbel"/>
                <w:sz w:val="20"/>
              </w:rPr>
            </w:pPr>
            <w:r w:rsidRPr="00ED7B65">
              <w:rPr>
                <w:rFonts w:ascii="Corbel" w:hAnsi="Corbel"/>
                <w:sz w:val="20"/>
              </w:rPr>
              <w:t>Wet IOAW, Wet IOAZ</w:t>
            </w:r>
          </w:p>
          <w:p w14:paraId="707FE30F" w14:textId="77777777" w:rsidR="002C60D2" w:rsidRPr="00ED7B65" w:rsidRDefault="002C60D2" w:rsidP="002C60D2">
            <w:pPr>
              <w:numPr>
                <w:ilvl w:val="0"/>
                <w:numId w:val="1"/>
              </w:numPr>
              <w:tabs>
                <w:tab w:val="clear" w:pos="785"/>
                <w:tab w:val="num" w:pos="501"/>
              </w:tabs>
              <w:ind w:left="318" w:right="763" w:hanging="318"/>
              <w:rPr>
                <w:rFonts w:ascii="Corbel" w:hAnsi="Corbel"/>
                <w:sz w:val="20"/>
              </w:rPr>
            </w:pPr>
            <w:r w:rsidRPr="00ED7B65">
              <w:rPr>
                <w:rFonts w:ascii="Corbel" w:hAnsi="Corbel"/>
                <w:sz w:val="20"/>
              </w:rPr>
              <w:t>Wet Structuur Uitvoeringsorganisatie Werk en Inkomen</w:t>
            </w:r>
          </w:p>
          <w:p w14:paraId="753698E7" w14:textId="77777777" w:rsidR="002C60D2" w:rsidRPr="00ED7B65" w:rsidRDefault="002C60D2" w:rsidP="002C60D2">
            <w:pPr>
              <w:numPr>
                <w:ilvl w:val="0"/>
                <w:numId w:val="1"/>
              </w:numPr>
              <w:tabs>
                <w:tab w:val="clear" w:pos="785"/>
                <w:tab w:val="num" w:pos="501"/>
              </w:tabs>
              <w:ind w:left="318" w:hanging="318"/>
              <w:rPr>
                <w:rFonts w:ascii="Corbel" w:hAnsi="Corbel"/>
                <w:sz w:val="20"/>
                <w:lang w:val="fr-FR"/>
              </w:rPr>
            </w:pPr>
            <w:r w:rsidRPr="00ED7B65">
              <w:rPr>
                <w:rFonts w:ascii="Corbel" w:hAnsi="Corbel"/>
                <w:sz w:val="20"/>
                <w:lang w:val="fr-FR"/>
              </w:rPr>
              <w:t xml:space="preserve">Sociale en fiscale </w:t>
            </w:r>
            <w:proofErr w:type="spellStart"/>
            <w:r w:rsidRPr="00ED7B65">
              <w:rPr>
                <w:rFonts w:ascii="Corbel" w:hAnsi="Corbel"/>
                <w:sz w:val="20"/>
                <w:lang w:val="fr-FR"/>
              </w:rPr>
              <w:t>wetgeving</w:t>
            </w:r>
            <w:proofErr w:type="spellEnd"/>
          </w:p>
          <w:p w14:paraId="4A94C9D5" w14:textId="77777777" w:rsidR="002C60D2" w:rsidRPr="00ED7B65" w:rsidRDefault="002C60D2" w:rsidP="002C60D2">
            <w:pPr>
              <w:numPr>
                <w:ilvl w:val="0"/>
                <w:numId w:val="1"/>
              </w:numPr>
              <w:tabs>
                <w:tab w:val="clear" w:pos="785"/>
                <w:tab w:val="num" w:pos="501"/>
              </w:tabs>
              <w:ind w:left="318" w:hanging="318"/>
              <w:rPr>
                <w:rFonts w:ascii="Corbel" w:hAnsi="Corbel"/>
                <w:sz w:val="20"/>
                <w:lang w:val="nl"/>
              </w:rPr>
            </w:pPr>
            <w:r w:rsidRPr="00ED7B65">
              <w:rPr>
                <w:rFonts w:ascii="Corbel" w:hAnsi="Corbel"/>
                <w:sz w:val="20"/>
                <w:lang w:val="nl"/>
              </w:rPr>
              <w:t>Wet inburgering</w:t>
            </w:r>
          </w:p>
          <w:p w14:paraId="490FCA38" w14:textId="77777777" w:rsidR="002C60D2" w:rsidRDefault="002C60D2" w:rsidP="002C60D2">
            <w:pPr>
              <w:numPr>
                <w:ilvl w:val="0"/>
                <w:numId w:val="1"/>
              </w:numPr>
              <w:tabs>
                <w:tab w:val="clear" w:pos="785"/>
                <w:tab w:val="num" w:pos="501"/>
              </w:tabs>
              <w:ind w:left="318" w:hanging="318"/>
              <w:rPr>
                <w:rFonts w:ascii="Corbel" w:hAnsi="Corbel"/>
                <w:sz w:val="20"/>
                <w:lang w:val="nl"/>
              </w:rPr>
            </w:pPr>
            <w:r w:rsidRPr="00ED7B65">
              <w:rPr>
                <w:rFonts w:ascii="Corbel" w:hAnsi="Corbel"/>
                <w:sz w:val="20"/>
                <w:lang w:val="nl"/>
              </w:rPr>
              <w:t>Vreemdelingenwet</w:t>
            </w:r>
          </w:p>
          <w:p w14:paraId="7DCD9803" w14:textId="77777777" w:rsidR="002C60D2" w:rsidRPr="006307AC" w:rsidRDefault="002C60D2" w:rsidP="002C60D2">
            <w:pPr>
              <w:numPr>
                <w:ilvl w:val="0"/>
                <w:numId w:val="1"/>
              </w:numPr>
              <w:tabs>
                <w:tab w:val="clear" w:pos="785"/>
                <w:tab w:val="num" w:pos="501"/>
              </w:tabs>
              <w:ind w:left="318" w:hanging="318"/>
              <w:rPr>
                <w:rFonts w:ascii="Corbel" w:hAnsi="Corbel"/>
                <w:sz w:val="20"/>
              </w:rPr>
            </w:pPr>
            <w:r w:rsidRPr="006307AC">
              <w:rPr>
                <w:rFonts w:ascii="Corbel" w:hAnsi="Corbel"/>
                <w:sz w:val="20"/>
              </w:rPr>
              <w:t>Wet kinderopvang en kwaliteitseisen peuterspeelzalen</w:t>
            </w:r>
          </w:p>
          <w:p w14:paraId="534DAAD7" w14:textId="77777777"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lastRenderedPageBreak/>
              <w:t>Wet maatschappelijke ondersteuning</w:t>
            </w:r>
          </w:p>
          <w:p w14:paraId="659FEEC4" w14:textId="77777777"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Wet collectieve preventie volksgezondheid</w:t>
            </w:r>
          </w:p>
          <w:p w14:paraId="4397CE4A" w14:textId="77777777" w:rsidR="002C60D2" w:rsidRPr="00121DEE" w:rsidRDefault="002C60D2" w:rsidP="002C60D2">
            <w:pPr>
              <w:numPr>
                <w:ilvl w:val="0"/>
                <w:numId w:val="1"/>
              </w:numPr>
              <w:tabs>
                <w:tab w:val="clear" w:pos="785"/>
                <w:tab w:val="num" w:pos="501"/>
              </w:tabs>
              <w:ind w:left="318" w:hanging="318"/>
              <w:rPr>
                <w:rFonts w:ascii="Corbel" w:hAnsi="Corbel"/>
                <w:sz w:val="20"/>
              </w:rPr>
            </w:pPr>
            <w:r w:rsidRPr="00121DEE">
              <w:rPr>
                <w:rFonts w:ascii="Corbel" w:hAnsi="Corbel"/>
                <w:sz w:val="20"/>
              </w:rPr>
              <w:t>Jeugdwet</w:t>
            </w:r>
          </w:p>
          <w:p w14:paraId="182C7D70" w14:textId="6803F63D" w:rsidR="002C60D2" w:rsidRPr="00ED7B65" w:rsidRDefault="002C60D2" w:rsidP="002C60D2">
            <w:pPr>
              <w:ind w:left="318" w:hanging="318"/>
              <w:rPr>
                <w:rFonts w:ascii="Corbel" w:hAnsi="Corbel"/>
                <w:sz w:val="20"/>
                <w:lang w:val="nl"/>
              </w:rPr>
            </w:pPr>
            <w:r>
              <w:rPr>
                <w:rFonts w:ascii="Corbel" w:hAnsi="Corbel"/>
                <w:sz w:val="20"/>
              </w:rPr>
              <w:t xml:space="preserve">*     </w:t>
            </w:r>
            <w:r w:rsidRPr="00121DEE">
              <w:rPr>
                <w:rFonts w:ascii="Corbel" w:hAnsi="Corbel"/>
                <w:sz w:val="20"/>
              </w:rPr>
              <w:t>Tijdelijke overbruggingsregeling zelfstandige ondernemers (</w:t>
            </w:r>
            <w:proofErr w:type="spellStart"/>
            <w:r w:rsidRPr="00121DEE">
              <w:rPr>
                <w:rFonts w:ascii="Corbel" w:hAnsi="Corbel"/>
                <w:sz w:val="20"/>
              </w:rPr>
              <w:t>Tozo</w:t>
            </w:r>
            <w:proofErr w:type="spellEnd"/>
            <w:r w:rsidRPr="00121DEE">
              <w:rPr>
                <w:rFonts w:ascii="Corbel" w:hAnsi="Corbel"/>
                <w:sz w:val="20"/>
              </w:rPr>
              <w:t xml:space="preserve">) en eventuele </w:t>
            </w:r>
            <w:r>
              <w:rPr>
                <w:rFonts w:ascii="Corbel" w:hAnsi="Corbel"/>
                <w:sz w:val="20"/>
              </w:rPr>
              <w:t xml:space="preserve">nu nog niet </w:t>
            </w:r>
            <w:r w:rsidRPr="00121DEE">
              <w:rPr>
                <w:rFonts w:ascii="Corbel" w:hAnsi="Corbel"/>
                <w:sz w:val="20"/>
              </w:rPr>
              <w:t xml:space="preserve">nader te benoemen steunmaatregelen </w:t>
            </w:r>
            <w:r>
              <w:rPr>
                <w:rFonts w:ascii="Corbel" w:hAnsi="Corbel"/>
                <w:sz w:val="20"/>
              </w:rPr>
              <w:t xml:space="preserve">in het kader van “Corona” </w:t>
            </w:r>
            <w:r w:rsidRPr="00121DEE">
              <w:rPr>
                <w:rFonts w:ascii="Corbel" w:hAnsi="Corbel"/>
                <w:sz w:val="20"/>
              </w:rPr>
              <w:t>zo die er in de loop van 2020 nog komen.</w:t>
            </w:r>
          </w:p>
          <w:p w14:paraId="7DD4F259" w14:textId="77777777" w:rsidR="002C60D2" w:rsidRPr="00ED7B65" w:rsidRDefault="002C60D2" w:rsidP="002C60D2">
            <w:pPr>
              <w:ind w:left="318" w:hanging="318"/>
              <w:rPr>
                <w:rFonts w:ascii="Corbel" w:hAnsi="Corbel"/>
                <w:sz w:val="20"/>
                <w:lang w:val="nl"/>
              </w:rPr>
            </w:pPr>
          </w:p>
          <w:p w14:paraId="6D62372A" w14:textId="77777777" w:rsidR="002C60D2" w:rsidRPr="00ED7B65" w:rsidRDefault="002C60D2" w:rsidP="002C60D2">
            <w:pPr>
              <w:ind w:left="318" w:hanging="318"/>
              <w:rPr>
                <w:rFonts w:ascii="Corbel" w:hAnsi="Corbel"/>
                <w:sz w:val="20"/>
                <w:lang w:val="nl"/>
              </w:rPr>
            </w:pPr>
          </w:p>
        </w:tc>
        <w:tc>
          <w:tcPr>
            <w:tcW w:w="4678" w:type="dxa"/>
          </w:tcPr>
          <w:p w14:paraId="706D8073" w14:textId="2F55DB99" w:rsidR="002C60D2" w:rsidRDefault="002C60D2" w:rsidP="002C60D2">
            <w:pPr>
              <w:pStyle w:val="Default"/>
              <w:ind w:left="173" w:hanging="173"/>
              <w:rPr>
                <w:sz w:val="20"/>
                <w:szCs w:val="20"/>
              </w:rPr>
            </w:pPr>
            <w:r>
              <w:rPr>
                <w:sz w:val="20"/>
                <w:szCs w:val="20"/>
              </w:rPr>
              <w:lastRenderedPageBreak/>
              <w:t xml:space="preserve">*  </w:t>
            </w:r>
            <w:proofErr w:type="spellStart"/>
            <w:r>
              <w:rPr>
                <w:rFonts w:ascii="Corbel" w:hAnsi="Corbel" w:cs="Corbel"/>
                <w:sz w:val="20"/>
                <w:szCs w:val="20"/>
              </w:rPr>
              <w:t>Afstemmingsverordering</w:t>
            </w:r>
            <w:proofErr w:type="spellEnd"/>
            <w:r>
              <w:rPr>
                <w:rFonts w:ascii="Corbel" w:hAnsi="Corbel" w:cs="Corbel"/>
                <w:sz w:val="20"/>
                <w:szCs w:val="20"/>
              </w:rPr>
              <w:t xml:space="preserve"> Participatiewet, IOAW en IOAZ gemeente Westerkwartier 2019 </w:t>
            </w:r>
          </w:p>
          <w:p w14:paraId="33E5ADBF" w14:textId="0BD651B4"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Beleidsregels bestuurlijke boete Participatiewet, IOAW en IOAZ gemeente Westerkwartier 2019 </w:t>
            </w:r>
          </w:p>
          <w:p w14:paraId="0D473681" w14:textId="3809270E"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Beleidsregels individuele inkomenstoeslag gemeente Westerkwartier 2019 </w:t>
            </w:r>
          </w:p>
          <w:p w14:paraId="0002BC99" w14:textId="522C148F"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Beleidsregels inkomstenvrijlating Participatiewet, IOAW en IOAZ gemeente Westerkwartier 2019 </w:t>
            </w:r>
          </w:p>
          <w:p w14:paraId="0409E2DF" w14:textId="001D8EF1"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Beleidsregels krediethypotheek en pandrecht gemeente Westerkwartier 2019 </w:t>
            </w:r>
          </w:p>
          <w:p w14:paraId="0A513BB7" w14:textId="090150A0"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Beleidsregels tegemoetkomingen </w:t>
            </w:r>
            <w:proofErr w:type="spellStart"/>
            <w:r>
              <w:rPr>
                <w:rFonts w:ascii="Corbel" w:hAnsi="Corbel" w:cs="Corbel"/>
                <w:sz w:val="20"/>
                <w:szCs w:val="20"/>
              </w:rPr>
              <w:t>mimimabeleid</w:t>
            </w:r>
            <w:proofErr w:type="spellEnd"/>
            <w:r>
              <w:rPr>
                <w:rFonts w:ascii="Corbel" w:hAnsi="Corbel" w:cs="Corbel"/>
                <w:sz w:val="20"/>
                <w:szCs w:val="20"/>
              </w:rPr>
              <w:t xml:space="preserve"> gemeente </w:t>
            </w:r>
            <w:proofErr w:type="spellStart"/>
            <w:r>
              <w:rPr>
                <w:rFonts w:ascii="Corbel" w:hAnsi="Corbel" w:cs="Corbel"/>
                <w:sz w:val="20"/>
                <w:szCs w:val="20"/>
              </w:rPr>
              <w:t>Westerkwarter</w:t>
            </w:r>
            <w:proofErr w:type="spellEnd"/>
            <w:r>
              <w:rPr>
                <w:rFonts w:ascii="Corbel" w:hAnsi="Corbel" w:cs="Corbel"/>
                <w:sz w:val="20"/>
                <w:szCs w:val="20"/>
              </w:rPr>
              <w:t xml:space="preserve"> 2020 </w:t>
            </w:r>
          </w:p>
          <w:p w14:paraId="696C8D5A" w14:textId="574261CA" w:rsidR="002C60D2" w:rsidRDefault="002C60D2" w:rsidP="002C60D2">
            <w:pPr>
              <w:pStyle w:val="Default"/>
              <w:ind w:left="173" w:hanging="173"/>
              <w:rPr>
                <w:sz w:val="20"/>
                <w:szCs w:val="20"/>
              </w:rPr>
            </w:pPr>
            <w:r>
              <w:rPr>
                <w:sz w:val="20"/>
                <w:szCs w:val="20"/>
              </w:rPr>
              <w:lastRenderedPageBreak/>
              <w:t xml:space="preserve">*  </w:t>
            </w:r>
            <w:r>
              <w:rPr>
                <w:rFonts w:ascii="Corbel" w:hAnsi="Corbel" w:cs="Corbel"/>
                <w:sz w:val="20"/>
                <w:szCs w:val="20"/>
              </w:rPr>
              <w:t xml:space="preserve">Beleidsregels terug en invordering Participatiewet, IOAW en IOAZ gemeente Westerkwartier 2020 </w:t>
            </w:r>
          </w:p>
          <w:p w14:paraId="0477AD72" w14:textId="28AE771F"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Beleidsregels verhaal Participatiewet gemeente Westerkwartier 2019 </w:t>
            </w:r>
          </w:p>
          <w:p w14:paraId="7E4594D9" w14:textId="481CB9F3"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Beleidsregels verlagingen Participatiewet gemeente Westerkwartier 2019 </w:t>
            </w:r>
          </w:p>
          <w:p w14:paraId="4E6C5001" w14:textId="11168961"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Handhavingsverordening sociaal domein gemeente Westerkwartier 2019 </w:t>
            </w:r>
          </w:p>
          <w:p w14:paraId="2C4603EA" w14:textId="28A10982"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Handhavingsplan Sociaal Domein gemeente Westerkwartier 2019-2020 </w:t>
            </w:r>
          </w:p>
          <w:p w14:paraId="151101C6" w14:textId="44F68DB4" w:rsidR="002C60D2" w:rsidRDefault="002C60D2" w:rsidP="002C60D2">
            <w:pPr>
              <w:pStyle w:val="Default"/>
              <w:ind w:left="173" w:hanging="173"/>
              <w:rPr>
                <w:rFonts w:ascii="Corbel" w:hAnsi="Corbel" w:cs="Corbel"/>
                <w:sz w:val="20"/>
                <w:szCs w:val="20"/>
              </w:rPr>
            </w:pPr>
            <w:r>
              <w:rPr>
                <w:sz w:val="20"/>
                <w:szCs w:val="20"/>
              </w:rPr>
              <w:t xml:space="preserve">*  </w:t>
            </w:r>
            <w:r>
              <w:rPr>
                <w:rFonts w:ascii="Corbel" w:hAnsi="Corbel" w:cs="Corbel"/>
                <w:sz w:val="20"/>
                <w:szCs w:val="20"/>
              </w:rPr>
              <w:t xml:space="preserve">Re-integratieverordening Participatiewet, IOAW en IOAZ gemeente Westerkwartier 2019 </w:t>
            </w:r>
          </w:p>
          <w:p w14:paraId="5755D10C" w14:textId="41A70530"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Uitvoeringsbesluit Loonkostensubsidie gemeente Westerkwartier 2019 </w:t>
            </w:r>
          </w:p>
          <w:p w14:paraId="1241AA81" w14:textId="3F7ED143"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Uitvoeringsbesluit uitstroompremie re-integratieverordening gemeente Westerkwartier 2019 </w:t>
            </w:r>
          </w:p>
          <w:p w14:paraId="7C36D4FA" w14:textId="7F2ED479"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Verordening individuele inkomenstoeslag gemeente Westerkwartier 2019 </w:t>
            </w:r>
          </w:p>
          <w:p w14:paraId="5E956AE9" w14:textId="429A1DB1"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Verordening individuele studietoeslag Participatiewet gemeente Westerkwartier 2019 </w:t>
            </w:r>
          </w:p>
          <w:p w14:paraId="253362A9" w14:textId="2D71F355"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Verordening loonkostensubsidie Participatiewet gemeente Westerkwartier 2019 </w:t>
            </w:r>
          </w:p>
          <w:p w14:paraId="3F5CA418" w14:textId="0790CA2A"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Verordening tegemoetkomingenminimabeleid gemeente Westerkwartier 2019 </w:t>
            </w:r>
          </w:p>
          <w:p w14:paraId="600FF71F" w14:textId="58A86F45"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Verordening tegenprestatie gemeente Westerkwartier 2019 </w:t>
            </w:r>
          </w:p>
          <w:p w14:paraId="5F884843" w14:textId="50C184E1"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Regeling aanvullende vergoedingen kosten kinderopvang gemeente Westerkwartier 2019 </w:t>
            </w:r>
          </w:p>
          <w:p w14:paraId="0A4910AE" w14:textId="2B138B46"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Beleidsregels bijzondere bijstand gemeente Westerkwartier 2020 </w:t>
            </w:r>
          </w:p>
          <w:p w14:paraId="0B0E999C" w14:textId="27D2C69C"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Verordening maatschappelijke ondersteuning gemeente Westerkwartier 2020 </w:t>
            </w:r>
          </w:p>
          <w:p w14:paraId="4A27BA15" w14:textId="5C1A21C4"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Handhavingsverordening sociaal domein gemeente Westerkwartier 2019 </w:t>
            </w:r>
          </w:p>
          <w:p w14:paraId="711A8B3F" w14:textId="718E46E6"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Verordening jeugdhulp gemeente Westerkwartier 2019 </w:t>
            </w:r>
          </w:p>
          <w:p w14:paraId="225CE500" w14:textId="7A42D891"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Handhavingsplan Sociaal Domein gemeente Westerkwartier 2019-2020 </w:t>
            </w:r>
          </w:p>
          <w:p w14:paraId="60CA073E" w14:textId="717B2BFB" w:rsidR="002C60D2" w:rsidRDefault="002C60D2" w:rsidP="002C60D2">
            <w:pPr>
              <w:pStyle w:val="Default"/>
              <w:ind w:left="173" w:hanging="173"/>
              <w:rPr>
                <w:sz w:val="20"/>
                <w:szCs w:val="20"/>
              </w:rPr>
            </w:pPr>
            <w:r>
              <w:rPr>
                <w:sz w:val="20"/>
                <w:szCs w:val="20"/>
              </w:rPr>
              <w:t xml:space="preserve">*  </w:t>
            </w:r>
            <w:r>
              <w:rPr>
                <w:rFonts w:ascii="Corbel" w:hAnsi="Corbel" w:cs="Corbel"/>
                <w:sz w:val="20"/>
                <w:szCs w:val="20"/>
              </w:rPr>
              <w:t xml:space="preserve">Nadere regels maatschappelijke ondersteuning gemeente Westerkwartier 2020 </w:t>
            </w:r>
          </w:p>
          <w:p w14:paraId="4184B1FC" w14:textId="1D533F63" w:rsidR="002C60D2" w:rsidRDefault="002C60D2" w:rsidP="002C60D2">
            <w:pPr>
              <w:pStyle w:val="Default"/>
              <w:ind w:left="173" w:hanging="173"/>
              <w:rPr>
                <w:rFonts w:ascii="Corbel" w:hAnsi="Corbel" w:cs="Corbel"/>
                <w:sz w:val="20"/>
                <w:szCs w:val="20"/>
              </w:rPr>
            </w:pPr>
            <w:r>
              <w:rPr>
                <w:sz w:val="20"/>
                <w:szCs w:val="20"/>
              </w:rPr>
              <w:t xml:space="preserve">*  </w:t>
            </w:r>
            <w:r>
              <w:rPr>
                <w:rFonts w:ascii="Corbel" w:hAnsi="Corbel" w:cs="Corbel"/>
                <w:sz w:val="20"/>
                <w:szCs w:val="20"/>
              </w:rPr>
              <w:t xml:space="preserve">Regeling tegemoetkoming meerkosten als gevolg van beperking of chronische ziekte gemeente Westerkwartier 2019 </w:t>
            </w:r>
          </w:p>
          <w:p w14:paraId="5579C499" w14:textId="1DB36E8A" w:rsidR="002C60D2" w:rsidRDefault="002C60D2" w:rsidP="002C60D2">
            <w:pPr>
              <w:pStyle w:val="Default"/>
              <w:ind w:left="173" w:hanging="173"/>
              <w:rPr>
                <w:sz w:val="20"/>
                <w:szCs w:val="20"/>
              </w:rPr>
            </w:pPr>
            <w:r>
              <w:rPr>
                <w:rFonts w:ascii="Corbel" w:hAnsi="Corbel" w:cs="Corbel"/>
                <w:sz w:val="20"/>
                <w:szCs w:val="20"/>
              </w:rPr>
              <w:t>*  Subsidieregeling maatwerkondersteuning aan maatschappelijke organisaties gemeente Westerkwartier</w:t>
            </w:r>
          </w:p>
          <w:p w14:paraId="2D25940C" w14:textId="7C3716D6" w:rsidR="002C60D2" w:rsidRPr="00145030" w:rsidRDefault="002C60D2" w:rsidP="002C60D2">
            <w:pPr>
              <w:rPr>
                <w:rFonts w:ascii="Corbel" w:hAnsi="Corbel"/>
                <w:sz w:val="20"/>
                <w:lang w:val="nl"/>
              </w:rPr>
            </w:pPr>
          </w:p>
        </w:tc>
      </w:tr>
      <w:tr w:rsidR="002C60D2" w:rsidRPr="00ED7B65" w14:paraId="2195C325" w14:textId="77777777" w:rsidTr="00DF49B6">
        <w:tc>
          <w:tcPr>
            <w:tcW w:w="1843" w:type="dxa"/>
          </w:tcPr>
          <w:p w14:paraId="57CEF577" w14:textId="25112A25" w:rsidR="002C60D2" w:rsidRPr="00410C65" w:rsidRDefault="002C60D2" w:rsidP="002C60D2">
            <w:pPr>
              <w:ind w:left="318" w:hanging="318"/>
              <w:rPr>
                <w:rFonts w:ascii="Corbel" w:hAnsi="Corbel"/>
                <w:iCs/>
                <w:sz w:val="20"/>
              </w:rPr>
            </w:pPr>
            <w:r w:rsidRPr="0033113E">
              <w:rPr>
                <w:rFonts w:ascii="Corbel" w:hAnsi="Corbel"/>
                <w:iCs/>
                <w:sz w:val="20"/>
              </w:rPr>
              <w:lastRenderedPageBreak/>
              <w:t>7.</w:t>
            </w:r>
            <w:r>
              <w:rPr>
                <w:rFonts w:ascii="Corbel" w:hAnsi="Corbel"/>
                <w:iCs/>
                <w:sz w:val="20"/>
              </w:rPr>
              <w:tab/>
            </w:r>
            <w:proofErr w:type="spellStart"/>
            <w:r w:rsidRPr="0033113E">
              <w:rPr>
                <w:rFonts w:ascii="Corbel" w:hAnsi="Corbel"/>
                <w:iCs/>
                <w:sz w:val="20"/>
              </w:rPr>
              <w:t>Volksgezond</w:t>
            </w:r>
            <w:r>
              <w:rPr>
                <w:rFonts w:ascii="Corbel" w:hAnsi="Corbel"/>
                <w:iCs/>
                <w:sz w:val="20"/>
              </w:rPr>
              <w:t>-</w:t>
            </w:r>
            <w:r w:rsidRPr="0033113E">
              <w:rPr>
                <w:rFonts w:ascii="Corbel" w:hAnsi="Corbel"/>
                <w:iCs/>
                <w:sz w:val="20"/>
              </w:rPr>
              <w:t>heid</w:t>
            </w:r>
            <w:proofErr w:type="spellEnd"/>
            <w:r>
              <w:rPr>
                <w:rFonts w:ascii="Corbel" w:hAnsi="Corbel"/>
                <w:iCs/>
                <w:sz w:val="20"/>
              </w:rPr>
              <w:t xml:space="preserve"> </w:t>
            </w:r>
            <w:r w:rsidRPr="0033113E">
              <w:rPr>
                <w:rFonts w:ascii="Corbel" w:hAnsi="Corbel"/>
                <w:iCs/>
                <w:sz w:val="20"/>
              </w:rPr>
              <w:t>en milieu</w:t>
            </w:r>
            <w:r>
              <w:rPr>
                <w:rFonts w:ascii="Corbel" w:hAnsi="Corbel"/>
                <w:iCs/>
                <w:color w:val="FF0000"/>
                <w:sz w:val="20"/>
              </w:rPr>
              <w:t xml:space="preserve"> </w:t>
            </w:r>
          </w:p>
        </w:tc>
        <w:tc>
          <w:tcPr>
            <w:tcW w:w="3685" w:type="dxa"/>
          </w:tcPr>
          <w:p w14:paraId="39ABC7AC" w14:textId="77777777"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Gemeentewet</w:t>
            </w:r>
          </w:p>
          <w:p w14:paraId="0E17EB7A" w14:textId="77777777"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Wet milieubeheer</w:t>
            </w:r>
          </w:p>
          <w:p w14:paraId="46B16091" w14:textId="77777777"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Wet gemeentelijke watertaken</w:t>
            </w:r>
          </w:p>
          <w:p w14:paraId="1DD26BD3" w14:textId="77777777"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Wet verontreiniging oppervlaktewater</w:t>
            </w:r>
          </w:p>
          <w:p w14:paraId="2C7F4CA1" w14:textId="77777777"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Wet op de waterhuishouding</w:t>
            </w:r>
          </w:p>
          <w:p w14:paraId="2AAB8133" w14:textId="77777777" w:rsidR="002C60D2" w:rsidRDefault="002C60D2" w:rsidP="002C60D2">
            <w:pPr>
              <w:numPr>
                <w:ilvl w:val="0"/>
                <w:numId w:val="1"/>
              </w:numPr>
              <w:tabs>
                <w:tab w:val="clear" w:pos="785"/>
                <w:tab w:val="num" w:pos="501"/>
              </w:tabs>
              <w:ind w:left="318" w:hanging="318"/>
              <w:rPr>
                <w:rFonts w:ascii="Corbel" w:hAnsi="Corbel"/>
                <w:sz w:val="20"/>
              </w:rPr>
            </w:pPr>
            <w:r w:rsidRPr="0033113E">
              <w:rPr>
                <w:rFonts w:ascii="Corbel" w:hAnsi="Corbel"/>
                <w:sz w:val="20"/>
              </w:rPr>
              <w:t>Wet op de lijkbezorging</w:t>
            </w:r>
          </w:p>
          <w:p w14:paraId="07389739" w14:textId="77777777" w:rsidR="002C60D2" w:rsidRPr="00ED7B65" w:rsidRDefault="002C60D2" w:rsidP="002C60D2">
            <w:pPr>
              <w:ind w:left="318" w:hanging="318"/>
              <w:rPr>
                <w:rFonts w:ascii="Corbel" w:hAnsi="Corbel"/>
                <w:sz w:val="20"/>
              </w:rPr>
            </w:pPr>
          </w:p>
        </w:tc>
        <w:tc>
          <w:tcPr>
            <w:tcW w:w="4678" w:type="dxa"/>
          </w:tcPr>
          <w:p w14:paraId="26F65C78" w14:textId="2DDAA261" w:rsidR="002C60D2" w:rsidRPr="00145030" w:rsidRDefault="002C60D2" w:rsidP="002C60D2">
            <w:pPr>
              <w:ind w:left="318" w:hanging="318"/>
              <w:rPr>
                <w:rFonts w:ascii="Corbel" w:hAnsi="Corbel"/>
                <w:sz w:val="20"/>
                <w:lang w:val="nl"/>
              </w:rPr>
            </w:pPr>
            <w:r w:rsidRPr="00145030">
              <w:rPr>
                <w:rFonts w:ascii="Corbel" w:hAnsi="Corbel"/>
                <w:sz w:val="20"/>
                <w:lang w:val="nl"/>
              </w:rPr>
              <w:t>*</w:t>
            </w:r>
            <w:r w:rsidRPr="00145030">
              <w:rPr>
                <w:rFonts w:ascii="Corbel" w:hAnsi="Corbel"/>
                <w:sz w:val="20"/>
                <w:lang w:val="nl"/>
              </w:rPr>
              <w:tab/>
              <w:t>Verordening reinigingsheffingen gemeente Westerkwartier 202</w:t>
            </w:r>
            <w:r>
              <w:rPr>
                <w:rFonts w:ascii="Corbel" w:hAnsi="Corbel"/>
                <w:sz w:val="20"/>
                <w:lang w:val="nl"/>
              </w:rPr>
              <w:t>1</w:t>
            </w:r>
          </w:p>
          <w:p w14:paraId="246BE677" w14:textId="4B323669" w:rsidR="002C60D2" w:rsidRDefault="002C60D2" w:rsidP="002C60D2">
            <w:pPr>
              <w:ind w:left="318" w:hanging="318"/>
              <w:rPr>
                <w:rFonts w:ascii="Corbel" w:hAnsi="Corbel"/>
                <w:sz w:val="20"/>
                <w:lang w:val="nl"/>
              </w:rPr>
            </w:pPr>
            <w:r w:rsidRPr="00145030">
              <w:rPr>
                <w:rFonts w:ascii="Corbel" w:hAnsi="Corbel"/>
                <w:sz w:val="20"/>
                <w:lang w:val="nl"/>
              </w:rPr>
              <w:t xml:space="preserve">* </w:t>
            </w:r>
            <w:r w:rsidRPr="00145030">
              <w:rPr>
                <w:rFonts w:ascii="Corbel" w:hAnsi="Corbel"/>
                <w:sz w:val="20"/>
                <w:lang w:val="nl"/>
              </w:rPr>
              <w:tab/>
              <w:t>Verordening rioolheffing gemeente Westerkwartier 202</w:t>
            </w:r>
            <w:r>
              <w:rPr>
                <w:rFonts w:ascii="Corbel" w:hAnsi="Corbel"/>
                <w:sz w:val="20"/>
                <w:lang w:val="nl"/>
              </w:rPr>
              <w:t>1</w:t>
            </w:r>
          </w:p>
          <w:p w14:paraId="4ED653F2" w14:textId="65992E71" w:rsidR="002C60D2" w:rsidRDefault="002C60D2" w:rsidP="002C60D2">
            <w:pPr>
              <w:ind w:left="318" w:hanging="318"/>
              <w:rPr>
                <w:rFonts w:ascii="Corbel" w:hAnsi="Corbel"/>
                <w:sz w:val="20"/>
                <w:lang w:val="nl"/>
              </w:rPr>
            </w:pPr>
            <w:r>
              <w:rPr>
                <w:rFonts w:ascii="Corbel" w:hAnsi="Corbel"/>
                <w:sz w:val="20"/>
                <w:lang w:val="nl"/>
              </w:rPr>
              <w:t>*      Afvalstoffenverordening gemeente Westerkwartier 2020</w:t>
            </w:r>
          </w:p>
          <w:p w14:paraId="5DAC391B" w14:textId="75E2622A" w:rsidR="002C60D2" w:rsidRPr="00145030" w:rsidRDefault="002C60D2" w:rsidP="002C60D2">
            <w:pPr>
              <w:ind w:left="318" w:hanging="318"/>
              <w:rPr>
                <w:rFonts w:ascii="Corbel" w:hAnsi="Corbel"/>
                <w:sz w:val="20"/>
                <w:lang w:val="nl"/>
              </w:rPr>
            </w:pPr>
            <w:r w:rsidRPr="00145030">
              <w:rPr>
                <w:rFonts w:ascii="Corbel" w:hAnsi="Corbel"/>
                <w:sz w:val="20"/>
                <w:lang w:val="nl"/>
              </w:rPr>
              <w:t xml:space="preserve">* </w:t>
            </w:r>
            <w:r w:rsidRPr="00145030">
              <w:rPr>
                <w:rFonts w:ascii="Corbel" w:hAnsi="Corbel"/>
                <w:sz w:val="20"/>
                <w:lang w:val="nl"/>
              </w:rPr>
              <w:tab/>
              <w:t xml:space="preserve">Verordening duurzaamheidslening gemeente Westerkwartier 2019 </w:t>
            </w:r>
          </w:p>
          <w:p w14:paraId="7C931582" w14:textId="77777777" w:rsidR="002C60D2" w:rsidRPr="00145030" w:rsidRDefault="002C60D2" w:rsidP="002C60D2">
            <w:pPr>
              <w:ind w:left="318" w:hanging="318"/>
              <w:rPr>
                <w:rFonts w:ascii="Corbel" w:hAnsi="Corbel"/>
                <w:sz w:val="20"/>
                <w:lang w:val="nl"/>
              </w:rPr>
            </w:pPr>
            <w:r w:rsidRPr="00145030">
              <w:rPr>
                <w:rFonts w:ascii="Corbel" w:hAnsi="Corbel"/>
                <w:sz w:val="20"/>
                <w:lang w:val="nl"/>
              </w:rPr>
              <w:lastRenderedPageBreak/>
              <w:t xml:space="preserve">* </w:t>
            </w:r>
            <w:r w:rsidRPr="00145030">
              <w:rPr>
                <w:rFonts w:ascii="Corbel" w:hAnsi="Corbel"/>
                <w:sz w:val="20"/>
                <w:lang w:val="nl"/>
              </w:rPr>
              <w:tab/>
              <w:t xml:space="preserve">Verordening lijkbezorgingsrechten 2020 gemeente Westerkwartier </w:t>
            </w:r>
          </w:p>
          <w:p w14:paraId="694495B4" w14:textId="4E7EFB34" w:rsidR="002C60D2" w:rsidRPr="00145030" w:rsidRDefault="002C60D2" w:rsidP="002C60D2">
            <w:pPr>
              <w:ind w:left="318" w:hanging="318"/>
              <w:rPr>
                <w:rFonts w:ascii="Corbel" w:hAnsi="Corbel"/>
                <w:sz w:val="20"/>
                <w:lang w:val="nl"/>
              </w:rPr>
            </w:pPr>
            <w:r w:rsidRPr="00145030">
              <w:rPr>
                <w:rFonts w:ascii="Corbel" w:hAnsi="Corbel"/>
                <w:sz w:val="20"/>
                <w:lang w:val="nl"/>
              </w:rPr>
              <w:t xml:space="preserve">* </w:t>
            </w:r>
            <w:r w:rsidRPr="00145030">
              <w:rPr>
                <w:rFonts w:ascii="Corbel" w:hAnsi="Corbel"/>
                <w:sz w:val="20"/>
                <w:lang w:val="nl"/>
              </w:rPr>
              <w:tab/>
              <w:t>Beheerverordening gemeentelijke begraafplaatsen gemeente Westerkwartier 2020</w:t>
            </w:r>
          </w:p>
          <w:p w14:paraId="072FFB20" w14:textId="58F1DAC6" w:rsidR="002C60D2" w:rsidRPr="00145030" w:rsidRDefault="002C60D2" w:rsidP="002C60D2">
            <w:pPr>
              <w:ind w:left="318" w:hanging="318"/>
              <w:rPr>
                <w:rFonts w:ascii="Corbel" w:hAnsi="Corbel"/>
                <w:sz w:val="20"/>
                <w:lang w:val="nl"/>
              </w:rPr>
            </w:pPr>
            <w:r w:rsidRPr="00145030">
              <w:rPr>
                <w:rFonts w:ascii="Corbel" w:hAnsi="Corbel"/>
                <w:sz w:val="20"/>
                <w:lang w:val="nl"/>
              </w:rPr>
              <w:t xml:space="preserve">* </w:t>
            </w:r>
            <w:r w:rsidRPr="00145030">
              <w:rPr>
                <w:rFonts w:ascii="Corbel" w:hAnsi="Corbel"/>
                <w:sz w:val="20"/>
                <w:lang w:val="nl"/>
              </w:rPr>
              <w:tab/>
              <w:t>Nadere regels gemeentelijke begraafplaatsen gemeente Westerkwartier 2020</w:t>
            </w:r>
          </w:p>
          <w:p w14:paraId="26C60F7A" w14:textId="77777777" w:rsidR="002C60D2" w:rsidRDefault="002C60D2" w:rsidP="002C60D2">
            <w:pPr>
              <w:ind w:left="318" w:hanging="318"/>
              <w:rPr>
                <w:rFonts w:ascii="Corbel" w:hAnsi="Corbel"/>
                <w:sz w:val="20"/>
                <w:lang w:val="nl"/>
              </w:rPr>
            </w:pPr>
            <w:r>
              <w:rPr>
                <w:rFonts w:ascii="Corbel" w:hAnsi="Corbel"/>
                <w:sz w:val="20"/>
                <w:lang w:val="nl"/>
              </w:rPr>
              <w:t>*      Subsidieregeling oud papier en karton gemeente Westerkwartier 2021</w:t>
            </w:r>
          </w:p>
          <w:p w14:paraId="012272AB" w14:textId="6B5A2D3C" w:rsidR="00DF49B6" w:rsidRPr="00145030" w:rsidRDefault="00DF49B6" w:rsidP="00DF49B6">
            <w:pPr>
              <w:ind w:left="318" w:hanging="318"/>
              <w:rPr>
                <w:rFonts w:ascii="Corbel" w:hAnsi="Corbel"/>
                <w:sz w:val="20"/>
                <w:lang w:val="nl"/>
              </w:rPr>
            </w:pPr>
            <w:r>
              <w:rPr>
                <w:rFonts w:ascii="Corbel" w:hAnsi="Corbel"/>
                <w:sz w:val="20"/>
                <w:lang w:val="nl"/>
              </w:rPr>
              <w:t>*      Subsidieregeling energiecollectieven Westerkwartier 2020</w:t>
            </w:r>
          </w:p>
        </w:tc>
      </w:tr>
      <w:tr w:rsidR="002C60D2" w:rsidRPr="00ED7B65" w14:paraId="1A348183" w14:textId="77777777" w:rsidTr="00DF49B6">
        <w:tc>
          <w:tcPr>
            <w:tcW w:w="1843" w:type="dxa"/>
          </w:tcPr>
          <w:p w14:paraId="611CE2BD" w14:textId="1E8AA436" w:rsidR="002C60D2" w:rsidRPr="00410C65" w:rsidRDefault="002C60D2" w:rsidP="002C60D2">
            <w:pPr>
              <w:ind w:left="318" w:hanging="318"/>
              <w:rPr>
                <w:rFonts w:ascii="Corbel" w:hAnsi="Corbel"/>
                <w:iCs/>
                <w:sz w:val="20"/>
              </w:rPr>
            </w:pPr>
            <w:r w:rsidRPr="0033113E">
              <w:rPr>
                <w:rFonts w:ascii="Corbel" w:hAnsi="Corbel"/>
                <w:iCs/>
                <w:sz w:val="20"/>
              </w:rPr>
              <w:lastRenderedPageBreak/>
              <w:t>8.</w:t>
            </w:r>
            <w:r>
              <w:rPr>
                <w:rFonts w:ascii="Corbel" w:hAnsi="Corbel"/>
                <w:iCs/>
                <w:sz w:val="20"/>
              </w:rPr>
              <w:t xml:space="preserve"> </w:t>
            </w:r>
            <w:r>
              <w:rPr>
                <w:rFonts w:ascii="Corbel" w:hAnsi="Corbel"/>
                <w:iCs/>
                <w:sz w:val="20"/>
              </w:rPr>
              <w:tab/>
            </w:r>
            <w:proofErr w:type="spellStart"/>
            <w:r w:rsidRPr="0033113E">
              <w:rPr>
                <w:rFonts w:ascii="Corbel" w:hAnsi="Corbel"/>
                <w:iCs/>
                <w:sz w:val="20"/>
              </w:rPr>
              <w:t>Volkshuis</w:t>
            </w:r>
            <w:r>
              <w:rPr>
                <w:rFonts w:ascii="Corbel" w:hAnsi="Corbel"/>
                <w:iCs/>
                <w:sz w:val="20"/>
              </w:rPr>
              <w:t>-</w:t>
            </w:r>
            <w:r w:rsidRPr="0033113E">
              <w:rPr>
                <w:rFonts w:ascii="Corbel" w:hAnsi="Corbel"/>
                <w:iCs/>
                <w:sz w:val="20"/>
              </w:rPr>
              <w:t>vesting</w:t>
            </w:r>
            <w:proofErr w:type="spellEnd"/>
            <w:r w:rsidRPr="0033113E">
              <w:rPr>
                <w:rFonts w:ascii="Corbel" w:hAnsi="Corbel"/>
                <w:iCs/>
                <w:sz w:val="20"/>
              </w:rPr>
              <w:t>,</w:t>
            </w:r>
            <w:r>
              <w:rPr>
                <w:rFonts w:ascii="Corbel" w:hAnsi="Corbel"/>
                <w:iCs/>
                <w:sz w:val="20"/>
              </w:rPr>
              <w:t xml:space="preserve"> </w:t>
            </w:r>
            <w:r w:rsidRPr="0033113E">
              <w:rPr>
                <w:rFonts w:ascii="Corbel" w:hAnsi="Corbel"/>
                <w:iCs/>
                <w:sz w:val="20"/>
              </w:rPr>
              <w:t>ruimtelijke</w:t>
            </w:r>
            <w:r>
              <w:rPr>
                <w:rFonts w:ascii="Corbel" w:hAnsi="Corbel"/>
                <w:iCs/>
                <w:sz w:val="20"/>
              </w:rPr>
              <w:t xml:space="preserve"> </w:t>
            </w:r>
            <w:r w:rsidRPr="0033113E">
              <w:rPr>
                <w:rFonts w:ascii="Corbel" w:hAnsi="Corbel"/>
                <w:iCs/>
                <w:sz w:val="20"/>
              </w:rPr>
              <w:t>ontwikkeling en stedelijke vernieuwing</w:t>
            </w:r>
          </w:p>
        </w:tc>
        <w:tc>
          <w:tcPr>
            <w:tcW w:w="3685" w:type="dxa"/>
          </w:tcPr>
          <w:p w14:paraId="2C336722" w14:textId="0E2F9048" w:rsidR="002C60D2" w:rsidRPr="00ED7B65" w:rsidRDefault="002C60D2" w:rsidP="002C60D2">
            <w:pPr>
              <w:ind w:left="318" w:hanging="318"/>
              <w:rPr>
                <w:rFonts w:ascii="Corbel" w:hAnsi="Corbel"/>
                <w:sz w:val="20"/>
              </w:rPr>
            </w:pPr>
            <w:r w:rsidRPr="00ED7B65">
              <w:rPr>
                <w:rFonts w:ascii="Corbel" w:hAnsi="Corbel"/>
                <w:sz w:val="20"/>
              </w:rPr>
              <w:t>*</w:t>
            </w:r>
            <w:r>
              <w:rPr>
                <w:rFonts w:ascii="Corbel" w:hAnsi="Corbel"/>
                <w:sz w:val="20"/>
              </w:rPr>
              <w:t xml:space="preserve"> </w:t>
            </w:r>
            <w:r>
              <w:rPr>
                <w:rFonts w:ascii="Corbel" w:hAnsi="Corbel"/>
                <w:sz w:val="20"/>
              </w:rPr>
              <w:tab/>
            </w:r>
            <w:r w:rsidRPr="00ED7B65">
              <w:rPr>
                <w:rFonts w:ascii="Corbel" w:hAnsi="Corbel"/>
                <w:sz w:val="20"/>
              </w:rPr>
              <w:t>Woningwet</w:t>
            </w:r>
          </w:p>
          <w:p w14:paraId="4B0845E3" w14:textId="77777777"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Wet volkshuisvesting</w:t>
            </w:r>
          </w:p>
          <w:p w14:paraId="176DFAB2" w14:textId="77777777"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Huurprijzenwet woonruimte</w:t>
            </w:r>
          </w:p>
          <w:p w14:paraId="71374159" w14:textId="77777777"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Huisvestingswet</w:t>
            </w:r>
          </w:p>
          <w:p w14:paraId="6FD2E67F" w14:textId="77777777"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Wet individuele huursubsidie</w:t>
            </w:r>
          </w:p>
          <w:p w14:paraId="08E17706" w14:textId="77777777"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Bouwbesluit</w:t>
            </w:r>
          </w:p>
          <w:p w14:paraId="4C9FCF69" w14:textId="77777777"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Wet op de Ruimtelijke Ordening</w:t>
            </w:r>
          </w:p>
          <w:p w14:paraId="29E4CBC2" w14:textId="77777777" w:rsidR="002C60D2" w:rsidRPr="00ED7B65"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Besluit op de ruimtelijke ordening</w:t>
            </w:r>
          </w:p>
          <w:p w14:paraId="4969986F" w14:textId="77777777" w:rsidR="002C60D2" w:rsidRDefault="002C60D2" w:rsidP="002C60D2">
            <w:pPr>
              <w:numPr>
                <w:ilvl w:val="0"/>
                <w:numId w:val="1"/>
              </w:numPr>
              <w:tabs>
                <w:tab w:val="clear" w:pos="785"/>
                <w:tab w:val="num" w:pos="501"/>
              </w:tabs>
              <w:ind w:left="318" w:hanging="318"/>
              <w:rPr>
                <w:rFonts w:ascii="Corbel" w:hAnsi="Corbel"/>
                <w:sz w:val="20"/>
              </w:rPr>
            </w:pPr>
            <w:r w:rsidRPr="00ED7B65">
              <w:rPr>
                <w:rFonts w:ascii="Corbel" w:hAnsi="Corbel"/>
                <w:sz w:val="20"/>
              </w:rPr>
              <w:t>Wet Algemene bepalingen omgevingsrecht</w:t>
            </w:r>
          </w:p>
          <w:p w14:paraId="19A99877" w14:textId="15ECDE04" w:rsidR="002C60D2" w:rsidRPr="00B07A86" w:rsidRDefault="002C60D2" w:rsidP="00B07A86">
            <w:pPr>
              <w:numPr>
                <w:ilvl w:val="0"/>
                <w:numId w:val="1"/>
              </w:numPr>
              <w:tabs>
                <w:tab w:val="clear" w:pos="785"/>
                <w:tab w:val="num" w:pos="501"/>
              </w:tabs>
              <w:ind w:left="318" w:hanging="318"/>
              <w:rPr>
                <w:rFonts w:ascii="Corbel" w:hAnsi="Corbel"/>
                <w:sz w:val="20"/>
              </w:rPr>
            </w:pPr>
            <w:r w:rsidRPr="0033113E">
              <w:rPr>
                <w:rFonts w:ascii="Corbel" w:hAnsi="Corbel"/>
                <w:sz w:val="20"/>
              </w:rPr>
              <w:t>Wet waardering onroerende zaken</w:t>
            </w:r>
          </w:p>
        </w:tc>
        <w:tc>
          <w:tcPr>
            <w:tcW w:w="4678" w:type="dxa"/>
          </w:tcPr>
          <w:p w14:paraId="1A4ABC70" w14:textId="77777777" w:rsidR="002C60D2" w:rsidRPr="00145030" w:rsidRDefault="002C60D2" w:rsidP="002C60D2">
            <w:pPr>
              <w:numPr>
                <w:ilvl w:val="0"/>
                <w:numId w:val="1"/>
              </w:numPr>
              <w:tabs>
                <w:tab w:val="clear" w:pos="785"/>
                <w:tab w:val="num" w:pos="501"/>
              </w:tabs>
              <w:ind w:left="318" w:hanging="318"/>
              <w:rPr>
                <w:rFonts w:ascii="Corbel" w:hAnsi="Corbel"/>
                <w:sz w:val="20"/>
                <w:lang w:val="nl"/>
              </w:rPr>
            </w:pPr>
            <w:r w:rsidRPr="00145030">
              <w:rPr>
                <w:rFonts w:ascii="Corbel" w:hAnsi="Corbel"/>
                <w:sz w:val="20"/>
                <w:lang w:val="nl"/>
              </w:rPr>
              <w:t>Procedureverordening voor advisering tegemoetkoming in planschade gemeente Westerkwartier 2019</w:t>
            </w:r>
          </w:p>
          <w:p w14:paraId="05473E1B" w14:textId="77777777" w:rsidR="002C60D2" w:rsidRDefault="002C60D2" w:rsidP="002C60D2">
            <w:pPr>
              <w:ind w:left="318" w:hanging="318"/>
              <w:rPr>
                <w:rFonts w:ascii="Corbel" w:hAnsi="Corbel"/>
                <w:sz w:val="20"/>
                <w:lang w:val="nl"/>
              </w:rPr>
            </w:pPr>
            <w:r w:rsidRPr="00145030">
              <w:rPr>
                <w:rFonts w:ascii="Corbel" w:hAnsi="Corbel"/>
                <w:sz w:val="20"/>
                <w:lang w:val="nl"/>
              </w:rPr>
              <w:t xml:space="preserve">* </w:t>
            </w:r>
            <w:r w:rsidRPr="00145030">
              <w:rPr>
                <w:rFonts w:ascii="Corbel" w:hAnsi="Corbel"/>
                <w:sz w:val="20"/>
                <w:lang w:val="nl"/>
              </w:rPr>
              <w:tab/>
              <w:t>Verordening drempelbedrag planschade gemeente Westerkwartier 2019</w:t>
            </w:r>
          </w:p>
          <w:p w14:paraId="36FF17D9" w14:textId="77777777" w:rsidR="002C60D2" w:rsidRDefault="002C60D2" w:rsidP="002C60D2">
            <w:pPr>
              <w:ind w:left="318" w:hanging="318"/>
              <w:rPr>
                <w:rFonts w:ascii="Corbel" w:hAnsi="Corbel"/>
                <w:sz w:val="20"/>
                <w:lang w:val="nl"/>
              </w:rPr>
            </w:pPr>
            <w:r>
              <w:rPr>
                <w:rFonts w:ascii="Corbel" w:hAnsi="Corbel"/>
                <w:sz w:val="20"/>
                <w:lang w:val="nl"/>
              </w:rPr>
              <w:t>*      Subsidieregeling energiecollectieven Westerkwartier 2020</w:t>
            </w:r>
          </w:p>
          <w:p w14:paraId="5BA966F6" w14:textId="77777777" w:rsidR="002C60D2" w:rsidRPr="00A62B3E" w:rsidRDefault="002C60D2" w:rsidP="002C60D2">
            <w:pPr>
              <w:rPr>
                <w:rFonts w:ascii="Corbel" w:hAnsi="Corbel"/>
                <w:sz w:val="20"/>
              </w:rPr>
            </w:pPr>
            <w:r w:rsidRPr="00A62B3E">
              <w:rPr>
                <w:rFonts w:ascii="Corbel" w:hAnsi="Corbel"/>
                <w:sz w:val="20"/>
              </w:rPr>
              <w:t xml:space="preserve">*      Legesverordening gemeente Westerkwartier   </w:t>
            </w:r>
          </w:p>
          <w:p w14:paraId="0CDFC50F" w14:textId="77777777" w:rsidR="002C60D2" w:rsidRPr="00145030" w:rsidRDefault="002C60D2" w:rsidP="002C60D2">
            <w:pPr>
              <w:ind w:left="318" w:hanging="318"/>
              <w:rPr>
                <w:rFonts w:ascii="Corbel" w:hAnsi="Corbel"/>
                <w:sz w:val="20"/>
              </w:rPr>
            </w:pPr>
            <w:r w:rsidRPr="00A62B3E">
              <w:rPr>
                <w:rFonts w:ascii="Corbel" w:hAnsi="Corbel"/>
                <w:sz w:val="20"/>
              </w:rPr>
              <w:t xml:space="preserve">         2021</w:t>
            </w:r>
          </w:p>
          <w:p w14:paraId="55618B94" w14:textId="4E62E810" w:rsidR="002C60D2" w:rsidRPr="00145030" w:rsidRDefault="002C60D2" w:rsidP="002C60D2">
            <w:pPr>
              <w:ind w:left="318" w:hanging="318"/>
              <w:rPr>
                <w:rFonts w:ascii="Corbel" w:hAnsi="Corbel"/>
                <w:sz w:val="20"/>
                <w:lang w:val="nl"/>
              </w:rPr>
            </w:pPr>
          </w:p>
        </w:tc>
      </w:tr>
    </w:tbl>
    <w:p w14:paraId="52E45019" w14:textId="6B735286" w:rsidR="00BD771D" w:rsidRPr="00962BB3" w:rsidRDefault="00BD771D" w:rsidP="00962BB3">
      <w:pPr>
        <w:tabs>
          <w:tab w:val="left" w:pos="1134"/>
        </w:tabs>
        <w:ind w:right="-136"/>
        <w:rPr>
          <w:rFonts w:ascii="Corbel" w:hAnsi="Corbel"/>
          <w:b/>
          <w:sz w:val="24"/>
          <w:szCs w:val="24"/>
        </w:rPr>
      </w:pPr>
    </w:p>
    <w:sectPr w:rsidR="00BD771D" w:rsidRPr="00962BB3" w:rsidSect="00734AF8">
      <w:pgSz w:w="11906" w:h="16838"/>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49E41D" w14:textId="77777777" w:rsidR="00152DA8" w:rsidRDefault="00152DA8" w:rsidP="00E36B5A">
      <w:r>
        <w:separator/>
      </w:r>
    </w:p>
  </w:endnote>
  <w:endnote w:type="continuationSeparator" w:id="0">
    <w:p w14:paraId="1E373C7A" w14:textId="77777777" w:rsidR="00152DA8" w:rsidRDefault="00152DA8" w:rsidP="00E36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wift">
    <w:panose1 w:val="02000400000000000000"/>
    <w:charset w:val="00"/>
    <w:family w:val="auto"/>
    <w:pitch w:val="variable"/>
    <w:sig w:usb0="80000027"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Z@R5200.tmp">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84D5C" w14:textId="77777777" w:rsidR="00152DA8" w:rsidRDefault="00152DA8">
    <w:pPr>
      <w:pStyle w:val="Voettekst"/>
      <w:jc w:val="right"/>
    </w:pPr>
  </w:p>
  <w:p w14:paraId="493C94D8" w14:textId="77777777" w:rsidR="00152DA8" w:rsidRDefault="00152D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7CF24" w14:textId="77777777" w:rsidR="00152DA8" w:rsidRPr="00636AD7" w:rsidRDefault="00152DA8" w:rsidP="00DE3B6B">
    <w:pPr>
      <w:pStyle w:val="Voettekst"/>
      <w:tabs>
        <w:tab w:val="clear" w:pos="4536"/>
        <w:tab w:val="left" w:pos="2268"/>
      </w:tabs>
      <w:rPr>
        <w:rFonts w:ascii="Corbel" w:hAnsi="Corbel"/>
        <w:lang w:val="en-US"/>
      </w:rPr>
    </w:pPr>
  </w:p>
  <w:p w14:paraId="36E26209" w14:textId="77777777" w:rsidR="00152DA8" w:rsidRPr="00636AD7" w:rsidRDefault="00152DA8" w:rsidP="00DE3B6B">
    <w:pPr>
      <w:pStyle w:val="Voettekst"/>
      <w:tabs>
        <w:tab w:val="clear" w:pos="4536"/>
        <w:tab w:val="left" w:pos="2268"/>
      </w:tabs>
      <w:jc w:val="right"/>
      <w:rPr>
        <w:rFonts w:ascii="Corbel" w:hAnsi="Corbel"/>
        <w:color w:val="59BFEF"/>
        <w:lang w:val="en-US"/>
      </w:rPr>
    </w:pPr>
    <w:r w:rsidRPr="00636AD7">
      <w:rPr>
        <w:rFonts w:ascii="Corbel" w:hAnsi="Corbel"/>
        <w:lang w:val="en-US"/>
      </w:rPr>
      <w:tab/>
    </w:r>
    <w:proofErr w:type="spellStart"/>
    <w:r w:rsidRPr="00636AD7">
      <w:rPr>
        <w:rFonts w:ascii="Corbel" w:hAnsi="Corbel"/>
        <w:color w:val="59BFEF"/>
        <w:lang w:val="en-US"/>
      </w:rPr>
      <w:t>Pagina</w:t>
    </w:r>
    <w:proofErr w:type="spellEnd"/>
    <w:r w:rsidRPr="00636AD7">
      <w:rPr>
        <w:rFonts w:ascii="Corbel" w:hAnsi="Corbel"/>
        <w:color w:val="59BFEF"/>
        <w:lang w:val="en-US"/>
      </w:rPr>
      <w:t xml:space="preserve"> </w:t>
    </w:r>
  </w:p>
  <w:p w14:paraId="25D7B176" w14:textId="1C406D04" w:rsidR="00152DA8" w:rsidRPr="00636AD7" w:rsidRDefault="00152DA8" w:rsidP="00DE3B6B">
    <w:pPr>
      <w:pStyle w:val="Voettekst"/>
      <w:tabs>
        <w:tab w:val="clear" w:pos="4536"/>
        <w:tab w:val="left" w:pos="2268"/>
      </w:tabs>
      <w:jc w:val="right"/>
      <w:rPr>
        <w:rFonts w:ascii="Corbel" w:hAnsi="Corbel"/>
        <w:lang w:val="en-US"/>
      </w:rPr>
    </w:pPr>
    <w:r w:rsidRPr="00636AD7">
      <w:rPr>
        <w:rFonts w:ascii="Corbel" w:hAnsi="Corbel"/>
        <w:lang w:val="en-US"/>
      </w:rPr>
      <w:fldChar w:fldCharType="begin"/>
    </w:r>
    <w:r w:rsidRPr="00636AD7">
      <w:rPr>
        <w:rFonts w:ascii="Corbel" w:hAnsi="Corbel"/>
        <w:lang w:val="en-US"/>
      </w:rPr>
      <w:instrText xml:space="preserve"> PAGE   \* MERGEFORMAT </w:instrText>
    </w:r>
    <w:r w:rsidRPr="00636AD7">
      <w:rPr>
        <w:rFonts w:ascii="Corbel" w:hAnsi="Corbel"/>
        <w:lang w:val="en-US"/>
      </w:rPr>
      <w:fldChar w:fldCharType="separate"/>
    </w:r>
    <w:r>
      <w:rPr>
        <w:rFonts w:ascii="Corbel" w:hAnsi="Corbel"/>
        <w:lang w:val="en-US"/>
      </w:rPr>
      <w:t>1</w:t>
    </w:r>
    <w:r w:rsidRPr="00636AD7">
      <w:rPr>
        <w:rFonts w:ascii="Corbel" w:hAnsi="Corbel"/>
        <w:lang w:val="en-US"/>
      </w:rPr>
      <w:fldChar w:fldCharType="end"/>
    </w:r>
    <w:r w:rsidRPr="00636AD7">
      <w:rPr>
        <w:rFonts w:ascii="Corbel" w:hAnsi="Corbel"/>
        <w:lang w:val="en-US"/>
      </w:rPr>
      <w:t xml:space="preserve"> van </w:t>
    </w:r>
    <w:r>
      <w:rPr>
        <w:rFonts w:ascii="Corbel" w:hAnsi="Corbel"/>
        <w:lang w:val="en-US"/>
      </w:rPr>
      <w:fldChar w:fldCharType="begin"/>
    </w:r>
    <w:r>
      <w:rPr>
        <w:rFonts w:ascii="Corbel" w:hAnsi="Corbel"/>
        <w:lang w:val="en-US"/>
      </w:rPr>
      <w:instrText xml:space="preserve"> NUMPAGES   \* MERGEFORMAT </w:instrText>
    </w:r>
    <w:r>
      <w:rPr>
        <w:rFonts w:ascii="Corbel" w:hAnsi="Corbel"/>
        <w:lang w:val="en-US"/>
      </w:rPr>
      <w:fldChar w:fldCharType="separate"/>
    </w:r>
    <w:r>
      <w:rPr>
        <w:rFonts w:ascii="Corbel" w:hAnsi="Corbel"/>
        <w:noProof/>
        <w:lang w:val="en-US"/>
      </w:rPr>
      <w:t>65</w:t>
    </w:r>
    <w:r>
      <w:rPr>
        <w:rFonts w:ascii="Corbel" w:hAnsi="Corbel"/>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CCE9CC" w14:textId="77777777" w:rsidR="00152DA8" w:rsidRDefault="00152DA8" w:rsidP="00E36B5A">
      <w:r>
        <w:separator/>
      </w:r>
    </w:p>
  </w:footnote>
  <w:footnote w:type="continuationSeparator" w:id="0">
    <w:p w14:paraId="0B842C37" w14:textId="77777777" w:rsidR="00152DA8" w:rsidRDefault="00152DA8" w:rsidP="00E36B5A">
      <w:r>
        <w:continuationSeparator/>
      </w:r>
    </w:p>
  </w:footnote>
  <w:footnote w:id="1">
    <w:p w14:paraId="70EDC075" w14:textId="77777777" w:rsidR="00152DA8" w:rsidRPr="00E734AF" w:rsidRDefault="00152DA8" w:rsidP="00AF798F">
      <w:pPr>
        <w:pStyle w:val="Voetnoottekst"/>
        <w:rPr>
          <w:rFonts w:ascii="Corbel" w:hAnsi="Corbel"/>
          <w:color w:val="4E4D40"/>
        </w:rPr>
      </w:pPr>
      <w:r>
        <w:rPr>
          <w:rStyle w:val="Voetnootmarkering"/>
        </w:rPr>
        <w:footnoteRef/>
      </w:r>
      <w:r>
        <w:t xml:space="preserve"> </w:t>
      </w:r>
      <w:r w:rsidRPr="00E734AF">
        <w:rPr>
          <w:rFonts w:ascii="Corbel" w:hAnsi="Corbel"/>
          <w:color w:val="4E4D40"/>
        </w:rPr>
        <w:t>Op dit moment is de wet- en regelgeving aangaande de rechtmatigheidsverantwoording nog steeds niet vastgesteld.</w:t>
      </w:r>
    </w:p>
    <w:p w14:paraId="0B7D6B80" w14:textId="6BFD43E9" w:rsidR="00152DA8" w:rsidRPr="00707877" w:rsidRDefault="00152DA8">
      <w:pPr>
        <w:pStyle w:val="Voetnoottekst"/>
        <w:rPr>
          <w:rFonts w:ascii="Corbel" w:hAnsi="Corbel"/>
          <w:sz w:val="18"/>
          <w:szCs w:val="18"/>
        </w:rPr>
      </w:pPr>
    </w:p>
  </w:footnote>
  <w:footnote w:id="2">
    <w:p w14:paraId="6591CC83" w14:textId="77777777" w:rsidR="00152DA8" w:rsidRPr="00BC170C" w:rsidRDefault="00152DA8">
      <w:pPr>
        <w:pStyle w:val="Voetnoottekst"/>
        <w:rPr>
          <w:rFonts w:ascii="Corbel" w:hAnsi="Corbel"/>
          <w:sz w:val="18"/>
          <w:szCs w:val="18"/>
        </w:rPr>
      </w:pPr>
      <w:r w:rsidRPr="00BC170C">
        <w:rPr>
          <w:rStyle w:val="Voetnootmarkering"/>
          <w:rFonts w:ascii="Corbel" w:hAnsi="Corbel"/>
          <w:sz w:val="18"/>
          <w:szCs w:val="18"/>
        </w:rPr>
        <w:footnoteRef/>
      </w:r>
      <w:r w:rsidRPr="00BC170C">
        <w:rPr>
          <w:rFonts w:ascii="Corbel" w:hAnsi="Corbel"/>
          <w:sz w:val="18"/>
          <w:szCs w:val="18"/>
        </w:rPr>
        <w:t xml:space="preserve"> IIA Position Paper: The three lines of defense in effective risk management and control, </w:t>
      </w:r>
      <w:r>
        <w:rPr>
          <w:rFonts w:ascii="Corbel" w:hAnsi="Corbel"/>
          <w:sz w:val="18"/>
          <w:szCs w:val="18"/>
        </w:rPr>
        <w:t>J</w:t>
      </w:r>
      <w:r w:rsidRPr="00BC170C">
        <w:rPr>
          <w:rFonts w:ascii="Corbel" w:hAnsi="Corbel"/>
          <w:sz w:val="18"/>
          <w:szCs w:val="18"/>
        </w:rPr>
        <w:t>anuary 2013.</w:t>
      </w:r>
    </w:p>
  </w:footnote>
  <w:footnote w:id="3">
    <w:p w14:paraId="255FB494" w14:textId="77777777" w:rsidR="00152DA8" w:rsidRPr="00BC5658" w:rsidRDefault="00152DA8" w:rsidP="00BC5658">
      <w:pPr>
        <w:pStyle w:val="Voetnoottekst"/>
        <w:rPr>
          <w:rFonts w:ascii="Corbel" w:hAnsi="Corbel"/>
          <w:sz w:val="18"/>
          <w:szCs w:val="18"/>
        </w:rPr>
      </w:pPr>
      <w:r w:rsidRPr="00BC5658">
        <w:rPr>
          <w:rStyle w:val="Voetnootmarkering"/>
          <w:rFonts w:ascii="Corbel" w:hAnsi="Corbel"/>
          <w:sz w:val="18"/>
          <w:szCs w:val="18"/>
        </w:rPr>
        <w:footnoteRef/>
      </w:r>
      <w:r w:rsidRPr="00BC5658">
        <w:rPr>
          <w:rFonts w:ascii="Corbel" w:hAnsi="Corbel"/>
          <w:sz w:val="18"/>
          <w:szCs w:val="18"/>
        </w:rPr>
        <w:t xml:space="preserve"> Gegevensgerichte controles: de resultaten en producten van een proces worden getoetst en niet zozeer de totstandkoming (het procesverloop) zelf.</w:t>
      </w:r>
    </w:p>
    <w:p w14:paraId="639F5653" w14:textId="77777777" w:rsidR="00152DA8" w:rsidRPr="00BC5658" w:rsidRDefault="00152DA8" w:rsidP="00BC5658">
      <w:pPr>
        <w:pStyle w:val="Voetnoottekst"/>
        <w:rPr>
          <w:rFonts w:ascii="Corbel" w:hAnsi="Corbel"/>
          <w:sz w:val="18"/>
          <w:szCs w:val="18"/>
        </w:rPr>
      </w:pPr>
      <w:r w:rsidRPr="00BC5658">
        <w:rPr>
          <w:rFonts w:ascii="Corbel" w:hAnsi="Corbel"/>
          <w:sz w:val="18"/>
          <w:szCs w:val="18"/>
        </w:rPr>
        <w:t>Systeemgerichte controles: controle gericht op het toetsen van het proces</w:t>
      </w:r>
      <w:r>
        <w:rPr>
          <w:rFonts w:ascii="Corbel" w:hAnsi="Corbel"/>
          <w:sz w:val="18"/>
          <w:szCs w:val="18"/>
        </w:rPr>
        <w:t xml:space="preserve"> zelf</w:t>
      </w:r>
      <w:r w:rsidRPr="00BC5658">
        <w:rPr>
          <w:rFonts w:ascii="Corbel" w:hAnsi="Corbel"/>
          <w:sz w:val="18"/>
          <w:szCs w:val="18"/>
        </w:rPr>
        <w:t>. Is de opzet (inrichting) van een proces goed en wordt daadwerkelijk gewerkt zoals het proces is opgezet.</w:t>
      </w:r>
    </w:p>
  </w:footnote>
  <w:footnote w:id="4">
    <w:p w14:paraId="571965D8" w14:textId="0836679F" w:rsidR="00152DA8" w:rsidRDefault="00152DA8">
      <w:pPr>
        <w:pStyle w:val="Voetnoottekst"/>
      </w:pPr>
      <w:r>
        <w:rPr>
          <w:rStyle w:val="Voetnootmarkering"/>
        </w:rPr>
        <w:footnoteRef/>
      </w:r>
      <w:r>
        <w:t xml:space="preserve"> </w:t>
      </w:r>
      <w:r w:rsidRPr="004A797F">
        <w:rPr>
          <w:rFonts w:ascii="Corbel" w:hAnsi="Corbel"/>
        </w:rPr>
        <w:t>Met ingang van verantwoordingsjaar 2021 onderdeel van de rechtmatigheidsverantwoording van het college.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7CA3"/>
    <w:multiLevelType w:val="hybridMultilevel"/>
    <w:tmpl w:val="7D8E3EF4"/>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0AE4832"/>
    <w:multiLevelType w:val="hybridMultilevel"/>
    <w:tmpl w:val="43EE665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5D7E05"/>
    <w:multiLevelType w:val="hybridMultilevel"/>
    <w:tmpl w:val="C602E834"/>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25D6948"/>
    <w:multiLevelType w:val="hybridMultilevel"/>
    <w:tmpl w:val="5E2AF754"/>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4A72DE7"/>
    <w:multiLevelType w:val="hybridMultilevel"/>
    <w:tmpl w:val="8702DA52"/>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06EF3319"/>
    <w:multiLevelType w:val="hybridMultilevel"/>
    <w:tmpl w:val="91D07D68"/>
    <w:lvl w:ilvl="0" w:tplc="179C1D00">
      <w:start w:val="1"/>
      <w:numFmt w:val="decimal"/>
      <w:lvlText w:val="%1."/>
      <w:lvlJc w:val="left"/>
      <w:pPr>
        <w:ind w:left="4755" w:hanging="360"/>
      </w:pPr>
      <w:rPr>
        <w:rFonts w:ascii="Corbel" w:eastAsia="Calibri" w:hAnsi="Corbe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8AC5AAC"/>
    <w:multiLevelType w:val="hybridMultilevel"/>
    <w:tmpl w:val="C870FD68"/>
    <w:lvl w:ilvl="0" w:tplc="179C1D00">
      <w:start w:val="1"/>
      <w:numFmt w:val="decimal"/>
      <w:lvlText w:val="%1."/>
      <w:lvlJc w:val="left"/>
      <w:pPr>
        <w:ind w:left="720" w:hanging="360"/>
      </w:pPr>
      <w:rPr>
        <w:rFonts w:ascii="Corbel" w:eastAsia="Calibri" w:hAnsi="Corbe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A20303F"/>
    <w:multiLevelType w:val="hybridMultilevel"/>
    <w:tmpl w:val="06E4D870"/>
    <w:lvl w:ilvl="0" w:tplc="A13036EA">
      <w:start w:val="1"/>
      <w:numFmt w:val="decimal"/>
      <w:lvlText w:val="%1."/>
      <w:lvlJc w:val="left"/>
      <w:pPr>
        <w:ind w:left="396" w:hanging="360"/>
      </w:pPr>
      <w:rPr>
        <w:rFonts w:hint="default"/>
      </w:rPr>
    </w:lvl>
    <w:lvl w:ilvl="1" w:tplc="04130019" w:tentative="1">
      <w:start w:val="1"/>
      <w:numFmt w:val="lowerLetter"/>
      <w:lvlText w:val="%2."/>
      <w:lvlJc w:val="left"/>
      <w:pPr>
        <w:ind w:left="1116" w:hanging="360"/>
      </w:pPr>
    </w:lvl>
    <w:lvl w:ilvl="2" w:tplc="0413001B" w:tentative="1">
      <w:start w:val="1"/>
      <w:numFmt w:val="lowerRoman"/>
      <w:lvlText w:val="%3."/>
      <w:lvlJc w:val="right"/>
      <w:pPr>
        <w:ind w:left="1836" w:hanging="180"/>
      </w:pPr>
    </w:lvl>
    <w:lvl w:ilvl="3" w:tplc="0413000F" w:tentative="1">
      <w:start w:val="1"/>
      <w:numFmt w:val="decimal"/>
      <w:lvlText w:val="%4."/>
      <w:lvlJc w:val="left"/>
      <w:pPr>
        <w:ind w:left="2556" w:hanging="360"/>
      </w:pPr>
    </w:lvl>
    <w:lvl w:ilvl="4" w:tplc="04130019" w:tentative="1">
      <w:start w:val="1"/>
      <w:numFmt w:val="lowerLetter"/>
      <w:lvlText w:val="%5."/>
      <w:lvlJc w:val="left"/>
      <w:pPr>
        <w:ind w:left="3276" w:hanging="360"/>
      </w:pPr>
    </w:lvl>
    <w:lvl w:ilvl="5" w:tplc="0413001B" w:tentative="1">
      <w:start w:val="1"/>
      <w:numFmt w:val="lowerRoman"/>
      <w:lvlText w:val="%6."/>
      <w:lvlJc w:val="right"/>
      <w:pPr>
        <w:ind w:left="3996" w:hanging="180"/>
      </w:pPr>
    </w:lvl>
    <w:lvl w:ilvl="6" w:tplc="0413000F" w:tentative="1">
      <w:start w:val="1"/>
      <w:numFmt w:val="decimal"/>
      <w:lvlText w:val="%7."/>
      <w:lvlJc w:val="left"/>
      <w:pPr>
        <w:ind w:left="4716" w:hanging="360"/>
      </w:pPr>
    </w:lvl>
    <w:lvl w:ilvl="7" w:tplc="04130019" w:tentative="1">
      <w:start w:val="1"/>
      <w:numFmt w:val="lowerLetter"/>
      <w:lvlText w:val="%8."/>
      <w:lvlJc w:val="left"/>
      <w:pPr>
        <w:ind w:left="5436" w:hanging="360"/>
      </w:pPr>
    </w:lvl>
    <w:lvl w:ilvl="8" w:tplc="0413001B" w:tentative="1">
      <w:start w:val="1"/>
      <w:numFmt w:val="lowerRoman"/>
      <w:lvlText w:val="%9."/>
      <w:lvlJc w:val="right"/>
      <w:pPr>
        <w:ind w:left="6156" w:hanging="180"/>
      </w:pPr>
    </w:lvl>
  </w:abstractNum>
  <w:abstractNum w:abstractNumId="8" w15:restartNumberingAfterBreak="0">
    <w:nsid w:val="0A730710"/>
    <w:multiLevelType w:val="hybridMultilevel"/>
    <w:tmpl w:val="47424640"/>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0B9159AA"/>
    <w:multiLevelType w:val="hybridMultilevel"/>
    <w:tmpl w:val="FCF273DA"/>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0D4B2620"/>
    <w:multiLevelType w:val="hybridMultilevel"/>
    <w:tmpl w:val="9BD234AA"/>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0D7F00D0"/>
    <w:multiLevelType w:val="hybridMultilevel"/>
    <w:tmpl w:val="9034908E"/>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0F421712"/>
    <w:multiLevelType w:val="hybridMultilevel"/>
    <w:tmpl w:val="A77265EA"/>
    <w:lvl w:ilvl="0" w:tplc="E0C2EECA">
      <w:start w:val="1"/>
      <w:numFmt w:val="bullet"/>
      <w:lvlText w:val="*"/>
      <w:lvlJc w:val="left"/>
      <w:pPr>
        <w:tabs>
          <w:tab w:val="num" w:pos="785"/>
        </w:tabs>
        <w:ind w:left="785"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412A4A"/>
    <w:multiLevelType w:val="hybridMultilevel"/>
    <w:tmpl w:val="2D4E7F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1F46833"/>
    <w:multiLevelType w:val="hybridMultilevel"/>
    <w:tmpl w:val="97C866CE"/>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13475087"/>
    <w:multiLevelType w:val="hybridMultilevel"/>
    <w:tmpl w:val="0A2A2A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4286A04"/>
    <w:multiLevelType w:val="hybridMultilevel"/>
    <w:tmpl w:val="12361C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7D32781"/>
    <w:multiLevelType w:val="hybridMultilevel"/>
    <w:tmpl w:val="5C06D7EA"/>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1B181291"/>
    <w:multiLevelType w:val="hybridMultilevel"/>
    <w:tmpl w:val="B52ABA6E"/>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1B233890"/>
    <w:multiLevelType w:val="hybridMultilevel"/>
    <w:tmpl w:val="D320F90A"/>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1BC915D1"/>
    <w:multiLevelType w:val="hybridMultilevel"/>
    <w:tmpl w:val="68ECA560"/>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200807E8"/>
    <w:multiLevelType w:val="hybridMultilevel"/>
    <w:tmpl w:val="0FF0BC7C"/>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22474299"/>
    <w:multiLevelType w:val="hybridMultilevel"/>
    <w:tmpl w:val="67000A9C"/>
    <w:lvl w:ilvl="0" w:tplc="491283D8">
      <w:start w:val="1"/>
      <w:numFmt w:val="bullet"/>
      <w:lvlText w:val="◊"/>
      <w:lvlJc w:val="left"/>
      <w:pPr>
        <w:ind w:left="720" w:hanging="360"/>
      </w:pPr>
      <w:rPr>
        <w:rFonts w:ascii="Corbel" w:hAnsi="Corbe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38F4BD1"/>
    <w:multiLevelType w:val="hybridMultilevel"/>
    <w:tmpl w:val="CB84207A"/>
    <w:lvl w:ilvl="0" w:tplc="4BE274D2">
      <w:start w:val="1"/>
      <w:numFmt w:val="lowerLetter"/>
      <w:lvlText w:val="%1."/>
      <w:lvlJc w:val="left"/>
      <w:pPr>
        <w:ind w:left="927" w:hanging="360"/>
      </w:pPr>
      <w:rPr>
        <w:rFonts w:hint="default"/>
      </w:rPr>
    </w:lvl>
    <w:lvl w:ilvl="1" w:tplc="28ACB3D4">
      <w:start w:val="1"/>
      <w:numFmt w:val="decimal"/>
      <w:lvlText w:val="%2."/>
      <w:lvlJc w:val="left"/>
      <w:pPr>
        <w:ind w:left="1647" w:hanging="360"/>
      </w:pPr>
      <w:rPr>
        <w:rFonts w:hint="default"/>
      </w:r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4" w15:restartNumberingAfterBreak="0">
    <w:nsid w:val="23C445BF"/>
    <w:multiLevelType w:val="hybridMultilevel"/>
    <w:tmpl w:val="69D6A0E2"/>
    <w:lvl w:ilvl="0" w:tplc="179C1D00">
      <w:start w:val="1"/>
      <w:numFmt w:val="decimal"/>
      <w:lvlText w:val="%1."/>
      <w:lvlJc w:val="left"/>
      <w:pPr>
        <w:ind w:left="720" w:hanging="360"/>
      </w:pPr>
      <w:rPr>
        <w:rFonts w:ascii="Corbel" w:eastAsia="Calibri" w:hAnsi="Corbe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47F5510"/>
    <w:multiLevelType w:val="hybridMultilevel"/>
    <w:tmpl w:val="FF58715C"/>
    <w:lvl w:ilvl="0" w:tplc="4BE274D2">
      <w:start w:val="1"/>
      <w:numFmt w:val="lowerLetter"/>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83111BA"/>
    <w:multiLevelType w:val="hybridMultilevel"/>
    <w:tmpl w:val="06F2F6A4"/>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2A2C1912"/>
    <w:multiLevelType w:val="multilevel"/>
    <w:tmpl w:val="61A0C6D6"/>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8" w15:restartNumberingAfterBreak="0">
    <w:nsid w:val="2ADA2F9F"/>
    <w:multiLevelType w:val="hybridMultilevel"/>
    <w:tmpl w:val="7326DDA6"/>
    <w:lvl w:ilvl="0" w:tplc="06B0D34A">
      <w:start w:val="1"/>
      <w:numFmt w:val="decimal"/>
      <w:lvlText w:val="%1."/>
      <w:lvlJc w:val="left"/>
      <w:pPr>
        <w:ind w:left="382" w:hanging="360"/>
      </w:pPr>
      <w:rPr>
        <w:rFonts w:hint="default"/>
      </w:rPr>
    </w:lvl>
    <w:lvl w:ilvl="1" w:tplc="04130019" w:tentative="1">
      <w:start w:val="1"/>
      <w:numFmt w:val="lowerLetter"/>
      <w:lvlText w:val="%2."/>
      <w:lvlJc w:val="left"/>
      <w:pPr>
        <w:ind w:left="1102" w:hanging="360"/>
      </w:pPr>
    </w:lvl>
    <w:lvl w:ilvl="2" w:tplc="0413001B" w:tentative="1">
      <w:start w:val="1"/>
      <w:numFmt w:val="lowerRoman"/>
      <w:lvlText w:val="%3."/>
      <w:lvlJc w:val="right"/>
      <w:pPr>
        <w:ind w:left="1822" w:hanging="180"/>
      </w:pPr>
    </w:lvl>
    <w:lvl w:ilvl="3" w:tplc="0413000F" w:tentative="1">
      <w:start w:val="1"/>
      <w:numFmt w:val="decimal"/>
      <w:lvlText w:val="%4."/>
      <w:lvlJc w:val="left"/>
      <w:pPr>
        <w:ind w:left="2542" w:hanging="360"/>
      </w:pPr>
    </w:lvl>
    <w:lvl w:ilvl="4" w:tplc="04130019" w:tentative="1">
      <w:start w:val="1"/>
      <w:numFmt w:val="lowerLetter"/>
      <w:lvlText w:val="%5."/>
      <w:lvlJc w:val="left"/>
      <w:pPr>
        <w:ind w:left="3262" w:hanging="360"/>
      </w:pPr>
    </w:lvl>
    <w:lvl w:ilvl="5" w:tplc="0413001B" w:tentative="1">
      <w:start w:val="1"/>
      <w:numFmt w:val="lowerRoman"/>
      <w:lvlText w:val="%6."/>
      <w:lvlJc w:val="right"/>
      <w:pPr>
        <w:ind w:left="3982" w:hanging="180"/>
      </w:pPr>
    </w:lvl>
    <w:lvl w:ilvl="6" w:tplc="0413000F" w:tentative="1">
      <w:start w:val="1"/>
      <w:numFmt w:val="decimal"/>
      <w:lvlText w:val="%7."/>
      <w:lvlJc w:val="left"/>
      <w:pPr>
        <w:ind w:left="4702" w:hanging="360"/>
      </w:pPr>
    </w:lvl>
    <w:lvl w:ilvl="7" w:tplc="04130019" w:tentative="1">
      <w:start w:val="1"/>
      <w:numFmt w:val="lowerLetter"/>
      <w:lvlText w:val="%8."/>
      <w:lvlJc w:val="left"/>
      <w:pPr>
        <w:ind w:left="5422" w:hanging="360"/>
      </w:pPr>
    </w:lvl>
    <w:lvl w:ilvl="8" w:tplc="0413001B" w:tentative="1">
      <w:start w:val="1"/>
      <w:numFmt w:val="lowerRoman"/>
      <w:lvlText w:val="%9."/>
      <w:lvlJc w:val="right"/>
      <w:pPr>
        <w:ind w:left="6142" w:hanging="180"/>
      </w:pPr>
    </w:lvl>
  </w:abstractNum>
  <w:abstractNum w:abstractNumId="29" w15:restartNumberingAfterBreak="0">
    <w:nsid w:val="2B4B264E"/>
    <w:multiLevelType w:val="hybridMultilevel"/>
    <w:tmpl w:val="22B2541A"/>
    <w:lvl w:ilvl="0" w:tplc="491283D8">
      <w:start w:val="1"/>
      <w:numFmt w:val="bullet"/>
      <w:lvlText w:val="◊"/>
      <w:lvlJc w:val="left"/>
      <w:pPr>
        <w:ind w:left="1080" w:hanging="360"/>
      </w:pPr>
      <w:rPr>
        <w:rFonts w:ascii="Corbel" w:hAnsi="Corbel" w:hint="default"/>
      </w:rPr>
    </w:lvl>
    <w:lvl w:ilvl="1" w:tplc="7554A8E4">
      <w:start w:val="3"/>
      <w:numFmt w:val="bullet"/>
      <w:lvlText w:val="-"/>
      <w:lvlJc w:val="left"/>
      <w:pPr>
        <w:ind w:left="1800" w:hanging="360"/>
      </w:pPr>
      <w:rPr>
        <w:rFonts w:ascii="Times New Roman" w:eastAsia="Times New Roman" w:hAnsi="Times New Roman" w:cs="Times New Roman"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2E826B3D"/>
    <w:multiLevelType w:val="hybridMultilevel"/>
    <w:tmpl w:val="80EA1A34"/>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30600B03"/>
    <w:multiLevelType w:val="hybridMultilevel"/>
    <w:tmpl w:val="3B36D866"/>
    <w:lvl w:ilvl="0" w:tplc="491283D8">
      <w:start w:val="1"/>
      <w:numFmt w:val="bullet"/>
      <w:lvlText w:val="◊"/>
      <w:lvlJc w:val="left"/>
      <w:pPr>
        <w:ind w:left="1440" w:hanging="360"/>
      </w:pPr>
      <w:rPr>
        <w:rFonts w:ascii="Corbel" w:hAnsi="Corbe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2" w15:restartNumberingAfterBreak="0">
    <w:nsid w:val="31DA3AFB"/>
    <w:multiLevelType w:val="hybridMultilevel"/>
    <w:tmpl w:val="0CDCCA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34CE75D4"/>
    <w:multiLevelType w:val="hybridMultilevel"/>
    <w:tmpl w:val="F694371C"/>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36CD1E44"/>
    <w:multiLevelType w:val="hybridMultilevel"/>
    <w:tmpl w:val="9FC48F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37323459"/>
    <w:multiLevelType w:val="hybridMultilevel"/>
    <w:tmpl w:val="E8721E96"/>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387B7D53"/>
    <w:multiLevelType w:val="hybridMultilevel"/>
    <w:tmpl w:val="12C0BA7E"/>
    <w:lvl w:ilvl="0" w:tplc="179C1D00">
      <w:start w:val="1"/>
      <w:numFmt w:val="decimal"/>
      <w:lvlText w:val="%1."/>
      <w:lvlJc w:val="left"/>
      <w:pPr>
        <w:ind w:left="765" w:hanging="360"/>
      </w:pPr>
      <w:rPr>
        <w:rFonts w:ascii="Corbel" w:eastAsia="Calibri" w:hAnsi="Corbel" w:cs="Arial"/>
      </w:r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7" w15:restartNumberingAfterBreak="0">
    <w:nsid w:val="3A934D42"/>
    <w:multiLevelType w:val="hybridMultilevel"/>
    <w:tmpl w:val="43045A70"/>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8" w15:restartNumberingAfterBreak="0">
    <w:nsid w:val="3ADF434C"/>
    <w:multiLevelType w:val="hybridMultilevel"/>
    <w:tmpl w:val="F68ABD52"/>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9" w15:restartNumberingAfterBreak="0">
    <w:nsid w:val="417E4807"/>
    <w:multiLevelType w:val="hybridMultilevel"/>
    <w:tmpl w:val="F934CD76"/>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0" w15:restartNumberingAfterBreak="0">
    <w:nsid w:val="42074C75"/>
    <w:multiLevelType w:val="hybridMultilevel"/>
    <w:tmpl w:val="A7B07B50"/>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1" w15:restartNumberingAfterBreak="0">
    <w:nsid w:val="458A759F"/>
    <w:multiLevelType w:val="hybridMultilevel"/>
    <w:tmpl w:val="62E682A0"/>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467B2BDA"/>
    <w:multiLevelType w:val="hybridMultilevel"/>
    <w:tmpl w:val="0030AA2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47182F86"/>
    <w:multiLevelType w:val="hybridMultilevel"/>
    <w:tmpl w:val="D8A6EBE8"/>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4" w15:restartNumberingAfterBreak="0">
    <w:nsid w:val="47ED0BD1"/>
    <w:multiLevelType w:val="hybridMultilevel"/>
    <w:tmpl w:val="CB066042"/>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5" w15:restartNumberingAfterBreak="0">
    <w:nsid w:val="4D6F571D"/>
    <w:multiLevelType w:val="hybridMultilevel"/>
    <w:tmpl w:val="768C5840"/>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6" w15:restartNumberingAfterBreak="0">
    <w:nsid w:val="4DE351DC"/>
    <w:multiLevelType w:val="hybridMultilevel"/>
    <w:tmpl w:val="DF348614"/>
    <w:lvl w:ilvl="0" w:tplc="179C1D00">
      <w:start w:val="1"/>
      <w:numFmt w:val="decimal"/>
      <w:lvlText w:val="%1."/>
      <w:lvlJc w:val="left"/>
      <w:pPr>
        <w:ind w:left="720" w:hanging="360"/>
      </w:pPr>
      <w:rPr>
        <w:rFonts w:ascii="Corbel" w:eastAsia="Calibri" w:hAnsi="Corbe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4F955934"/>
    <w:multiLevelType w:val="hybridMultilevel"/>
    <w:tmpl w:val="CDFA7D12"/>
    <w:lvl w:ilvl="0" w:tplc="4BE274D2">
      <w:start w:val="1"/>
      <w:numFmt w:val="lowerLetter"/>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52AE210C"/>
    <w:multiLevelType w:val="hybridMultilevel"/>
    <w:tmpl w:val="621E9C60"/>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9" w15:restartNumberingAfterBreak="0">
    <w:nsid w:val="52F84203"/>
    <w:multiLevelType w:val="hybridMultilevel"/>
    <w:tmpl w:val="4C14FFE6"/>
    <w:lvl w:ilvl="0" w:tplc="D0FC0BE8">
      <w:start w:val="1"/>
      <w:numFmt w:val="bullet"/>
      <w:lvlText w:val="-"/>
      <w:lvlJc w:val="left"/>
      <w:pPr>
        <w:tabs>
          <w:tab w:val="num" w:pos="720"/>
        </w:tabs>
        <w:ind w:left="720" w:hanging="360"/>
      </w:pPr>
      <w:rPr>
        <w:rFonts w:ascii="Arial" w:hAnsi="Arial" w:hint="default"/>
      </w:rPr>
    </w:lvl>
    <w:lvl w:ilvl="1" w:tplc="01C2C49C" w:tentative="1">
      <w:start w:val="1"/>
      <w:numFmt w:val="bullet"/>
      <w:lvlText w:val="-"/>
      <w:lvlJc w:val="left"/>
      <w:pPr>
        <w:tabs>
          <w:tab w:val="num" w:pos="1440"/>
        </w:tabs>
        <w:ind w:left="1440" w:hanging="360"/>
      </w:pPr>
      <w:rPr>
        <w:rFonts w:ascii="Arial" w:hAnsi="Arial" w:hint="default"/>
      </w:rPr>
    </w:lvl>
    <w:lvl w:ilvl="2" w:tplc="060EC060" w:tentative="1">
      <w:start w:val="1"/>
      <w:numFmt w:val="bullet"/>
      <w:lvlText w:val="-"/>
      <w:lvlJc w:val="left"/>
      <w:pPr>
        <w:tabs>
          <w:tab w:val="num" w:pos="2160"/>
        </w:tabs>
        <w:ind w:left="2160" w:hanging="360"/>
      </w:pPr>
      <w:rPr>
        <w:rFonts w:ascii="Arial" w:hAnsi="Arial" w:hint="default"/>
      </w:rPr>
    </w:lvl>
    <w:lvl w:ilvl="3" w:tplc="B2A26CDC" w:tentative="1">
      <w:start w:val="1"/>
      <w:numFmt w:val="bullet"/>
      <w:lvlText w:val="-"/>
      <w:lvlJc w:val="left"/>
      <w:pPr>
        <w:tabs>
          <w:tab w:val="num" w:pos="2880"/>
        </w:tabs>
        <w:ind w:left="2880" w:hanging="360"/>
      </w:pPr>
      <w:rPr>
        <w:rFonts w:ascii="Arial" w:hAnsi="Arial" w:hint="default"/>
      </w:rPr>
    </w:lvl>
    <w:lvl w:ilvl="4" w:tplc="98A8C9C0" w:tentative="1">
      <w:start w:val="1"/>
      <w:numFmt w:val="bullet"/>
      <w:lvlText w:val="-"/>
      <w:lvlJc w:val="left"/>
      <w:pPr>
        <w:tabs>
          <w:tab w:val="num" w:pos="3600"/>
        </w:tabs>
        <w:ind w:left="3600" w:hanging="360"/>
      </w:pPr>
      <w:rPr>
        <w:rFonts w:ascii="Arial" w:hAnsi="Arial" w:hint="default"/>
      </w:rPr>
    </w:lvl>
    <w:lvl w:ilvl="5" w:tplc="4B80EA22" w:tentative="1">
      <w:start w:val="1"/>
      <w:numFmt w:val="bullet"/>
      <w:lvlText w:val="-"/>
      <w:lvlJc w:val="left"/>
      <w:pPr>
        <w:tabs>
          <w:tab w:val="num" w:pos="4320"/>
        </w:tabs>
        <w:ind w:left="4320" w:hanging="360"/>
      </w:pPr>
      <w:rPr>
        <w:rFonts w:ascii="Arial" w:hAnsi="Arial" w:hint="default"/>
      </w:rPr>
    </w:lvl>
    <w:lvl w:ilvl="6" w:tplc="D7ECFDD2" w:tentative="1">
      <w:start w:val="1"/>
      <w:numFmt w:val="bullet"/>
      <w:lvlText w:val="-"/>
      <w:lvlJc w:val="left"/>
      <w:pPr>
        <w:tabs>
          <w:tab w:val="num" w:pos="5040"/>
        </w:tabs>
        <w:ind w:left="5040" w:hanging="360"/>
      </w:pPr>
      <w:rPr>
        <w:rFonts w:ascii="Arial" w:hAnsi="Arial" w:hint="default"/>
      </w:rPr>
    </w:lvl>
    <w:lvl w:ilvl="7" w:tplc="06CC3326" w:tentative="1">
      <w:start w:val="1"/>
      <w:numFmt w:val="bullet"/>
      <w:lvlText w:val="-"/>
      <w:lvlJc w:val="left"/>
      <w:pPr>
        <w:tabs>
          <w:tab w:val="num" w:pos="5760"/>
        </w:tabs>
        <w:ind w:left="5760" w:hanging="360"/>
      </w:pPr>
      <w:rPr>
        <w:rFonts w:ascii="Arial" w:hAnsi="Arial" w:hint="default"/>
      </w:rPr>
    </w:lvl>
    <w:lvl w:ilvl="8" w:tplc="99061CD4"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539D6C41"/>
    <w:multiLevelType w:val="hybridMultilevel"/>
    <w:tmpl w:val="35E4C602"/>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54021C04"/>
    <w:multiLevelType w:val="hybridMultilevel"/>
    <w:tmpl w:val="0E30A888"/>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2" w15:restartNumberingAfterBreak="0">
    <w:nsid w:val="543D721F"/>
    <w:multiLevelType w:val="hybridMultilevel"/>
    <w:tmpl w:val="D8BC20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3" w15:restartNumberingAfterBreak="0">
    <w:nsid w:val="570D4ACC"/>
    <w:multiLevelType w:val="hybridMultilevel"/>
    <w:tmpl w:val="602E39C0"/>
    <w:lvl w:ilvl="0" w:tplc="179C1D00">
      <w:start w:val="1"/>
      <w:numFmt w:val="decimal"/>
      <w:lvlText w:val="%1."/>
      <w:lvlJc w:val="left"/>
      <w:pPr>
        <w:ind w:left="725" w:hanging="360"/>
      </w:pPr>
      <w:rPr>
        <w:rFonts w:ascii="Corbel" w:eastAsia="Calibri" w:hAnsi="Corbel" w:cs="Arial"/>
      </w:rPr>
    </w:lvl>
    <w:lvl w:ilvl="1" w:tplc="04130019" w:tentative="1">
      <w:start w:val="1"/>
      <w:numFmt w:val="lowerLetter"/>
      <w:lvlText w:val="%2."/>
      <w:lvlJc w:val="left"/>
      <w:pPr>
        <w:ind w:left="1445" w:hanging="360"/>
      </w:pPr>
    </w:lvl>
    <w:lvl w:ilvl="2" w:tplc="0413001B" w:tentative="1">
      <w:start w:val="1"/>
      <w:numFmt w:val="lowerRoman"/>
      <w:lvlText w:val="%3."/>
      <w:lvlJc w:val="right"/>
      <w:pPr>
        <w:ind w:left="2165" w:hanging="180"/>
      </w:pPr>
    </w:lvl>
    <w:lvl w:ilvl="3" w:tplc="0413000F" w:tentative="1">
      <w:start w:val="1"/>
      <w:numFmt w:val="decimal"/>
      <w:lvlText w:val="%4."/>
      <w:lvlJc w:val="left"/>
      <w:pPr>
        <w:ind w:left="2885" w:hanging="360"/>
      </w:pPr>
    </w:lvl>
    <w:lvl w:ilvl="4" w:tplc="04130019" w:tentative="1">
      <w:start w:val="1"/>
      <w:numFmt w:val="lowerLetter"/>
      <w:lvlText w:val="%5."/>
      <w:lvlJc w:val="left"/>
      <w:pPr>
        <w:ind w:left="3605" w:hanging="360"/>
      </w:pPr>
    </w:lvl>
    <w:lvl w:ilvl="5" w:tplc="0413001B" w:tentative="1">
      <w:start w:val="1"/>
      <w:numFmt w:val="lowerRoman"/>
      <w:lvlText w:val="%6."/>
      <w:lvlJc w:val="right"/>
      <w:pPr>
        <w:ind w:left="4325" w:hanging="180"/>
      </w:pPr>
    </w:lvl>
    <w:lvl w:ilvl="6" w:tplc="0413000F" w:tentative="1">
      <w:start w:val="1"/>
      <w:numFmt w:val="decimal"/>
      <w:lvlText w:val="%7."/>
      <w:lvlJc w:val="left"/>
      <w:pPr>
        <w:ind w:left="5045" w:hanging="360"/>
      </w:pPr>
    </w:lvl>
    <w:lvl w:ilvl="7" w:tplc="04130019" w:tentative="1">
      <w:start w:val="1"/>
      <w:numFmt w:val="lowerLetter"/>
      <w:lvlText w:val="%8."/>
      <w:lvlJc w:val="left"/>
      <w:pPr>
        <w:ind w:left="5765" w:hanging="360"/>
      </w:pPr>
    </w:lvl>
    <w:lvl w:ilvl="8" w:tplc="0413001B" w:tentative="1">
      <w:start w:val="1"/>
      <w:numFmt w:val="lowerRoman"/>
      <w:lvlText w:val="%9."/>
      <w:lvlJc w:val="right"/>
      <w:pPr>
        <w:ind w:left="6485" w:hanging="180"/>
      </w:pPr>
    </w:lvl>
  </w:abstractNum>
  <w:abstractNum w:abstractNumId="54" w15:restartNumberingAfterBreak="0">
    <w:nsid w:val="57732365"/>
    <w:multiLevelType w:val="hybridMultilevel"/>
    <w:tmpl w:val="5644C7C8"/>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5" w15:restartNumberingAfterBreak="0">
    <w:nsid w:val="5B924184"/>
    <w:multiLevelType w:val="hybridMultilevel"/>
    <w:tmpl w:val="B64874AE"/>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6" w15:restartNumberingAfterBreak="0">
    <w:nsid w:val="5BC01986"/>
    <w:multiLevelType w:val="hybridMultilevel"/>
    <w:tmpl w:val="CDA48D54"/>
    <w:lvl w:ilvl="0" w:tplc="491283D8">
      <w:start w:val="1"/>
      <w:numFmt w:val="bullet"/>
      <w:lvlText w:val="◊"/>
      <w:lvlJc w:val="left"/>
      <w:pPr>
        <w:ind w:left="720" w:hanging="360"/>
      </w:pPr>
      <w:rPr>
        <w:rFonts w:ascii="Corbel" w:hAnsi="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5F9C2969"/>
    <w:multiLevelType w:val="hybridMultilevel"/>
    <w:tmpl w:val="B1C8E6C4"/>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8" w15:restartNumberingAfterBreak="0">
    <w:nsid w:val="625A6A90"/>
    <w:multiLevelType w:val="hybridMultilevel"/>
    <w:tmpl w:val="3C804F3E"/>
    <w:lvl w:ilvl="0" w:tplc="179C1D00">
      <w:start w:val="1"/>
      <w:numFmt w:val="decimal"/>
      <w:lvlText w:val="%1."/>
      <w:lvlJc w:val="left"/>
      <w:pPr>
        <w:ind w:left="720" w:hanging="360"/>
      </w:pPr>
      <w:rPr>
        <w:rFonts w:ascii="Corbel" w:eastAsia="Calibri" w:hAnsi="Corbe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64E336BC"/>
    <w:multiLevelType w:val="hybridMultilevel"/>
    <w:tmpl w:val="2AE4F148"/>
    <w:lvl w:ilvl="0" w:tplc="491283D8">
      <w:start w:val="1"/>
      <w:numFmt w:val="bullet"/>
      <w:lvlText w:val="◊"/>
      <w:lvlJc w:val="left"/>
      <w:pPr>
        <w:ind w:left="1080" w:hanging="360"/>
      </w:pPr>
      <w:rPr>
        <w:rFonts w:ascii="Corbel" w:hAnsi="Corbel" w:hint="default"/>
      </w:rPr>
    </w:lvl>
    <w:lvl w:ilvl="1" w:tplc="7554A8E4">
      <w:start w:val="3"/>
      <w:numFmt w:val="bullet"/>
      <w:lvlText w:val="-"/>
      <w:lvlJc w:val="left"/>
      <w:pPr>
        <w:ind w:left="1800" w:hanging="360"/>
      </w:pPr>
      <w:rPr>
        <w:rFonts w:ascii="Times New Roman" w:eastAsia="Times New Roman" w:hAnsi="Times New Roman" w:cs="Times New Roman"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0" w15:restartNumberingAfterBreak="0">
    <w:nsid w:val="66C9691C"/>
    <w:multiLevelType w:val="hybridMultilevel"/>
    <w:tmpl w:val="B942CF8E"/>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1" w15:restartNumberingAfterBreak="0">
    <w:nsid w:val="673F176C"/>
    <w:multiLevelType w:val="hybridMultilevel"/>
    <w:tmpl w:val="6D1647EC"/>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2" w15:restartNumberingAfterBreak="0">
    <w:nsid w:val="6A7608D2"/>
    <w:multiLevelType w:val="hybridMultilevel"/>
    <w:tmpl w:val="0D04918E"/>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3" w15:restartNumberingAfterBreak="0">
    <w:nsid w:val="6CF07D9F"/>
    <w:multiLevelType w:val="hybridMultilevel"/>
    <w:tmpl w:val="F528A198"/>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4" w15:restartNumberingAfterBreak="0">
    <w:nsid w:val="6F834B71"/>
    <w:multiLevelType w:val="hybridMultilevel"/>
    <w:tmpl w:val="F5C4FEB6"/>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5" w15:restartNumberingAfterBreak="0">
    <w:nsid w:val="715528D6"/>
    <w:multiLevelType w:val="hybridMultilevel"/>
    <w:tmpl w:val="F49A6AF8"/>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6" w15:restartNumberingAfterBreak="0">
    <w:nsid w:val="7241058D"/>
    <w:multiLevelType w:val="hybridMultilevel"/>
    <w:tmpl w:val="517686D8"/>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72EF1A41"/>
    <w:multiLevelType w:val="hybridMultilevel"/>
    <w:tmpl w:val="24F67482"/>
    <w:lvl w:ilvl="0" w:tplc="491283D8">
      <w:start w:val="1"/>
      <w:numFmt w:val="bullet"/>
      <w:lvlText w:val="◊"/>
      <w:lvlJc w:val="left"/>
      <w:pPr>
        <w:ind w:left="1077" w:hanging="360"/>
      </w:pPr>
      <w:rPr>
        <w:rFonts w:ascii="Corbel" w:hAnsi="Corbe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68" w15:restartNumberingAfterBreak="0">
    <w:nsid w:val="75BE3D7F"/>
    <w:multiLevelType w:val="hybridMultilevel"/>
    <w:tmpl w:val="CA18757C"/>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9" w15:restartNumberingAfterBreak="0">
    <w:nsid w:val="75DA08EC"/>
    <w:multiLevelType w:val="hybridMultilevel"/>
    <w:tmpl w:val="4DB0B0FA"/>
    <w:lvl w:ilvl="0" w:tplc="179C1D00">
      <w:start w:val="1"/>
      <w:numFmt w:val="decimal"/>
      <w:lvlText w:val="%1."/>
      <w:lvlJc w:val="left"/>
      <w:pPr>
        <w:ind w:left="720" w:hanging="360"/>
      </w:pPr>
      <w:rPr>
        <w:rFonts w:ascii="Corbel" w:eastAsia="Calibri" w:hAnsi="Corbe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75DB1B22"/>
    <w:multiLevelType w:val="hybridMultilevel"/>
    <w:tmpl w:val="C870FD68"/>
    <w:lvl w:ilvl="0" w:tplc="179C1D00">
      <w:start w:val="1"/>
      <w:numFmt w:val="decimal"/>
      <w:lvlText w:val="%1."/>
      <w:lvlJc w:val="left"/>
      <w:pPr>
        <w:ind w:left="720" w:hanging="360"/>
      </w:pPr>
      <w:rPr>
        <w:rFonts w:ascii="Corbel" w:eastAsia="Calibri" w:hAnsi="Corbe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76405459"/>
    <w:multiLevelType w:val="hybridMultilevel"/>
    <w:tmpl w:val="52E21F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76BC4C6D"/>
    <w:multiLevelType w:val="hybridMultilevel"/>
    <w:tmpl w:val="5928ABBE"/>
    <w:lvl w:ilvl="0" w:tplc="491283D8">
      <w:start w:val="1"/>
      <w:numFmt w:val="bullet"/>
      <w:lvlText w:val="◊"/>
      <w:lvlJc w:val="left"/>
      <w:pPr>
        <w:ind w:left="1080" w:hanging="360"/>
      </w:pPr>
      <w:rPr>
        <w:rFonts w:ascii="Corbel" w:hAnsi="Corbe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3" w15:restartNumberingAfterBreak="0">
    <w:nsid w:val="7827319E"/>
    <w:multiLevelType w:val="hybridMultilevel"/>
    <w:tmpl w:val="5C64F220"/>
    <w:lvl w:ilvl="0" w:tplc="4BE274D2">
      <w:start w:val="1"/>
      <w:numFmt w:val="lowerLetter"/>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4" w15:restartNumberingAfterBreak="0">
    <w:nsid w:val="78D547A5"/>
    <w:multiLevelType w:val="hybridMultilevel"/>
    <w:tmpl w:val="0CDCCA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5" w15:restartNumberingAfterBreak="0">
    <w:nsid w:val="7AAA2772"/>
    <w:multiLevelType w:val="hybridMultilevel"/>
    <w:tmpl w:val="19AADF84"/>
    <w:lvl w:ilvl="0" w:tplc="179C1D00">
      <w:start w:val="1"/>
      <w:numFmt w:val="decimal"/>
      <w:lvlText w:val="%1."/>
      <w:lvlJc w:val="left"/>
      <w:pPr>
        <w:ind w:left="720" w:hanging="360"/>
      </w:pPr>
      <w:rPr>
        <w:rFonts w:ascii="Corbel" w:eastAsia="Calibri" w:hAnsi="Corbe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7EAA122B"/>
    <w:multiLevelType w:val="hybridMultilevel"/>
    <w:tmpl w:val="C89C9E7C"/>
    <w:lvl w:ilvl="0" w:tplc="491283D8">
      <w:start w:val="1"/>
      <w:numFmt w:val="bullet"/>
      <w:lvlText w:val="◊"/>
      <w:lvlJc w:val="left"/>
      <w:pPr>
        <w:ind w:left="1080" w:hanging="360"/>
      </w:pPr>
      <w:rPr>
        <w:rFonts w:ascii="Corbel" w:hAnsi="Corbel" w:hint="default"/>
      </w:rPr>
    </w:lvl>
    <w:lvl w:ilvl="1" w:tplc="04130003">
      <w:start w:val="1"/>
      <w:numFmt w:val="bullet"/>
      <w:lvlText w:val="o"/>
      <w:lvlJc w:val="left"/>
      <w:pPr>
        <w:ind w:left="1800" w:hanging="360"/>
      </w:pPr>
      <w:rPr>
        <w:rFonts w:ascii="Courier New" w:hAnsi="Courier New" w:cs="Courier New" w:hint="default"/>
      </w:rPr>
    </w:lvl>
    <w:lvl w:ilvl="2" w:tplc="7554A8E4">
      <w:start w:val="3"/>
      <w:numFmt w:val="bullet"/>
      <w:lvlText w:val="-"/>
      <w:lvlJc w:val="left"/>
      <w:pPr>
        <w:ind w:left="2520" w:hanging="360"/>
      </w:pPr>
      <w:rPr>
        <w:rFonts w:ascii="Times New Roman" w:eastAsia="Times New Roman" w:hAnsi="Times New Roman" w:cs="Times New Roman"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7" w15:restartNumberingAfterBreak="0">
    <w:nsid w:val="7ED6299F"/>
    <w:multiLevelType w:val="hybridMultilevel"/>
    <w:tmpl w:val="D494AD4A"/>
    <w:lvl w:ilvl="0" w:tplc="798442CA">
      <w:start w:val="1"/>
      <w:numFmt w:val="decimal"/>
      <w:lvlText w:val="%1."/>
      <w:lvlJc w:val="left"/>
      <w:pPr>
        <w:ind w:left="720" w:hanging="360"/>
      </w:pPr>
      <w:rPr>
        <w:b w:val="0"/>
        <w:bCs/>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8" w15:restartNumberingAfterBreak="0">
    <w:nsid w:val="7F3858F7"/>
    <w:multiLevelType w:val="hybridMultilevel"/>
    <w:tmpl w:val="94C48A2A"/>
    <w:lvl w:ilvl="0" w:tplc="4BE274D2">
      <w:start w:val="1"/>
      <w:numFmt w:val="lowerLetter"/>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49"/>
  </w:num>
  <w:num w:numId="3">
    <w:abstractNumId w:val="77"/>
  </w:num>
  <w:num w:numId="4">
    <w:abstractNumId w:val="27"/>
  </w:num>
  <w:num w:numId="5">
    <w:abstractNumId w:val="1"/>
  </w:num>
  <w:num w:numId="6">
    <w:abstractNumId w:val="71"/>
  </w:num>
  <w:num w:numId="7">
    <w:abstractNumId w:val="50"/>
  </w:num>
  <w:num w:numId="8">
    <w:abstractNumId w:val="19"/>
  </w:num>
  <w:num w:numId="9">
    <w:abstractNumId w:val="2"/>
  </w:num>
  <w:num w:numId="10">
    <w:abstractNumId w:val="60"/>
  </w:num>
  <w:num w:numId="11">
    <w:abstractNumId w:val="67"/>
  </w:num>
  <w:num w:numId="12">
    <w:abstractNumId w:val="9"/>
  </w:num>
  <w:num w:numId="13">
    <w:abstractNumId w:val="65"/>
  </w:num>
  <w:num w:numId="14">
    <w:abstractNumId w:val="48"/>
  </w:num>
  <w:num w:numId="15">
    <w:abstractNumId w:val="40"/>
  </w:num>
  <w:num w:numId="16">
    <w:abstractNumId w:val="55"/>
  </w:num>
  <w:num w:numId="17">
    <w:abstractNumId w:val="44"/>
  </w:num>
  <w:num w:numId="18">
    <w:abstractNumId w:val="0"/>
  </w:num>
  <w:num w:numId="19">
    <w:abstractNumId w:val="54"/>
  </w:num>
  <w:num w:numId="20">
    <w:abstractNumId w:val="63"/>
  </w:num>
  <w:num w:numId="21">
    <w:abstractNumId w:val="26"/>
  </w:num>
  <w:num w:numId="22">
    <w:abstractNumId w:val="18"/>
  </w:num>
  <w:num w:numId="23">
    <w:abstractNumId w:val="33"/>
  </w:num>
  <w:num w:numId="24">
    <w:abstractNumId w:val="72"/>
  </w:num>
  <w:num w:numId="25">
    <w:abstractNumId w:val="45"/>
  </w:num>
  <w:num w:numId="26">
    <w:abstractNumId w:val="22"/>
  </w:num>
  <w:num w:numId="27">
    <w:abstractNumId w:val="37"/>
  </w:num>
  <w:num w:numId="28">
    <w:abstractNumId w:val="31"/>
  </w:num>
  <w:num w:numId="29">
    <w:abstractNumId w:val="35"/>
  </w:num>
  <w:num w:numId="30">
    <w:abstractNumId w:val="41"/>
  </w:num>
  <w:num w:numId="31">
    <w:abstractNumId w:val="30"/>
  </w:num>
  <w:num w:numId="32">
    <w:abstractNumId w:val="3"/>
  </w:num>
  <w:num w:numId="33">
    <w:abstractNumId w:val="11"/>
  </w:num>
  <w:num w:numId="34">
    <w:abstractNumId w:val="62"/>
  </w:num>
  <w:num w:numId="35">
    <w:abstractNumId w:val="76"/>
  </w:num>
  <w:num w:numId="36">
    <w:abstractNumId w:val="59"/>
  </w:num>
  <w:num w:numId="37">
    <w:abstractNumId w:val="29"/>
  </w:num>
  <w:num w:numId="38">
    <w:abstractNumId w:val="39"/>
  </w:num>
  <w:num w:numId="39">
    <w:abstractNumId w:val="17"/>
  </w:num>
  <w:num w:numId="40">
    <w:abstractNumId w:val="43"/>
  </w:num>
  <w:num w:numId="41">
    <w:abstractNumId w:val="61"/>
  </w:num>
  <w:num w:numId="42">
    <w:abstractNumId w:val="4"/>
  </w:num>
  <w:num w:numId="43">
    <w:abstractNumId w:val="38"/>
  </w:num>
  <w:num w:numId="44">
    <w:abstractNumId w:val="68"/>
  </w:num>
  <w:num w:numId="45">
    <w:abstractNumId w:val="8"/>
  </w:num>
  <w:num w:numId="46">
    <w:abstractNumId w:val="14"/>
  </w:num>
  <w:num w:numId="47">
    <w:abstractNumId w:val="51"/>
  </w:num>
  <w:num w:numId="48">
    <w:abstractNumId w:val="10"/>
  </w:num>
  <w:num w:numId="49">
    <w:abstractNumId w:val="20"/>
  </w:num>
  <w:num w:numId="50">
    <w:abstractNumId w:val="56"/>
  </w:num>
  <w:num w:numId="51">
    <w:abstractNumId w:val="57"/>
  </w:num>
  <w:num w:numId="52">
    <w:abstractNumId w:val="21"/>
  </w:num>
  <w:num w:numId="53">
    <w:abstractNumId w:val="64"/>
  </w:num>
  <w:num w:numId="54">
    <w:abstractNumId w:val="23"/>
  </w:num>
  <w:num w:numId="55">
    <w:abstractNumId w:val="34"/>
  </w:num>
  <w:num w:numId="56">
    <w:abstractNumId w:val="66"/>
  </w:num>
  <w:num w:numId="57">
    <w:abstractNumId w:val="13"/>
  </w:num>
  <w:num w:numId="58">
    <w:abstractNumId w:val="16"/>
  </w:num>
  <w:num w:numId="59">
    <w:abstractNumId w:val="53"/>
  </w:num>
  <w:num w:numId="60">
    <w:abstractNumId w:val="5"/>
  </w:num>
  <w:num w:numId="61">
    <w:abstractNumId w:val="70"/>
  </w:num>
  <w:num w:numId="62">
    <w:abstractNumId w:val="46"/>
  </w:num>
  <w:num w:numId="63">
    <w:abstractNumId w:val="58"/>
  </w:num>
  <w:num w:numId="64">
    <w:abstractNumId w:val="36"/>
  </w:num>
  <w:num w:numId="65">
    <w:abstractNumId w:val="24"/>
  </w:num>
  <w:num w:numId="66">
    <w:abstractNumId w:val="75"/>
  </w:num>
  <w:num w:numId="67">
    <w:abstractNumId w:val="69"/>
  </w:num>
  <w:num w:numId="68">
    <w:abstractNumId w:val="6"/>
  </w:num>
  <w:num w:numId="69">
    <w:abstractNumId w:val="15"/>
  </w:num>
  <w:num w:numId="70">
    <w:abstractNumId w:val="42"/>
  </w:num>
  <w:num w:numId="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8"/>
  </w:num>
  <w:num w:numId="73">
    <w:abstractNumId w:val="7"/>
  </w:num>
  <w:num w:numId="74">
    <w:abstractNumId w:val="47"/>
  </w:num>
  <w:num w:numId="75">
    <w:abstractNumId w:val="78"/>
  </w:num>
  <w:num w:numId="76">
    <w:abstractNumId w:val="73"/>
  </w:num>
  <w:num w:numId="77">
    <w:abstractNumId w:val="25"/>
  </w:num>
  <w:num w:numId="78">
    <w:abstractNumId w:val="74"/>
  </w:num>
  <w:num w:numId="7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39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43C"/>
    <w:rsid w:val="000009AE"/>
    <w:rsid w:val="00001847"/>
    <w:rsid w:val="00013110"/>
    <w:rsid w:val="00013915"/>
    <w:rsid w:val="00013EAB"/>
    <w:rsid w:val="000202DB"/>
    <w:rsid w:val="00020A8B"/>
    <w:rsid w:val="00030E98"/>
    <w:rsid w:val="0003279D"/>
    <w:rsid w:val="00033C23"/>
    <w:rsid w:val="000345BF"/>
    <w:rsid w:val="00035308"/>
    <w:rsid w:val="00037A30"/>
    <w:rsid w:val="00041C58"/>
    <w:rsid w:val="00042D70"/>
    <w:rsid w:val="0004526F"/>
    <w:rsid w:val="00045613"/>
    <w:rsid w:val="00051A17"/>
    <w:rsid w:val="00055B6D"/>
    <w:rsid w:val="000624E9"/>
    <w:rsid w:val="00063C6F"/>
    <w:rsid w:val="00065B8B"/>
    <w:rsid w:val="00067647"/>
    <w:rsid w:val="00071265"/>
    <w:rsid w:val="00072528"/>
    <w:rsid w:val="00072E70"/>
    <w:rsid w:val="0007303A"/>
    <w:rsid w:val="00080DA8"/>
    <w:rsid w:val="000817A8"/>
    <w:rsid w:val="00084D6C"/>
    <w:rsid w:val="000906FF"/>
    <w:rsid w:val="00091796"/>
    <w:rsid w:val="00092BD1"/>
    <w:rsid w:val="00095202"/>
    <w:rsid w:val="000A0420"/>
    <w:rsid w:val="000A4B86"/>
    <w:rsid w:val="000B38F3"/>
    <w:rsid w:val="000B5174"/>
    <w:rsid w:val="000B629A"/>
    <w:rsid w:val="000C11B4"/>
    <w:rsid w:val="000C5811"/>
    <w:rsid w:val="000E13AC"/>
    <w:rsid w:val="000E511B"/>
    <w:rsid w:val="000E62AE"/>
    <w:rsid w:val="000E7E45"/>
    <w:rsid w:val="000F21E1"/>
    <w:rsid w:val="000F4375"/>
    <w:rsid w:val="001015C7"/>
    <w:rsid w:val="00101B9C"/>
    <w:rsid w:val="00114517"/>
    <w:rsid w:val="00115FF9"/>
    <w:rsid w:val="00116C0E"/>
    <w:rsid w:val="00121C8E"/>
    <w:rsid w:val="001236AD"/>
    <w:rsid w:val="00123F4F"/>
    <w:rsid w:val="00124689"/>
    <w:rsid w:val="00124930"/>
    <w:rsid w:val="001275F6"/>
    <w:rsid w:val="001312D1"/>
    <w:rsid w:val="0013262F"/>
    <w:rsid w:val="00133A68"/>
    <w:rsid w:val="00133E1F"/>
    <w:rsid w:val="00141015"/>
    <w:rsid w:val="001433CB"/>
    <w:rsid w:val="00143B31"/>
    <w:rsid w:val="00145030"/>
    <w:rsid w:val="00145267"/>
    <w:rsid w:val="0015110C"/>
    <w:rsid w:val="00152DA8"/>
    <w:rsid w:val="00153D8A"/>
    <w:rsid w:val="00155667"/>
    <w:rsid w:val="0015589E"/>
    <w:rsid w:val="00162BA9"/>
    <w:rsid w:val="0016605B"/>
    <w:rsid w:val="00171598"/>
    <w:rsid w:val="00171CC2"/>
    <w:rsid w:val="00173468"/>
    <w:rsid w:val="001735DB"/>
    <w:rsid w:val="00173971"/>
    <w:rsid w:val="001879EE"/>
    <w:rsid w:val="00187D08"/>
    <w:rsid w:val="00190BCD"/>
    <w:rsid w:val="00193978"/>
    <w:rsid w:val="00194A87"/>
    <w:rsid w:val="0019559D"/>
    <w:rsid w:val="00197A3B"/>
    <w:rsid w:val="001A5FB1"/>
    <w:rsid w:val="001A66B4"/>
    <w:rsid w:val="001C2CFD"/>
    <w:rsid w:val="001C476A"/>
    <w:rsid w:val="001D13E1"/>
    <w:rsid w:val="001D3ABA"/>
    <w:rsid w:val="001E0FE6"/>
    <w:rsid w:val="001E3376"/>
    <w:rsid w:val="001E62F6"/>
    <w:rsid w:val="001F2380"/>
    <w:rsid w:val="001F2940"/>
    <w:rsid w:val="001F2ADB"/>
    <w:rsid w:val="001F2D3B"/>
    <w:rsid w:val="001F49E1"/>
    <w:rsid w:val="001F79B5"/>
    <w:rsid w:val="0020163E"/>
    <w:rsid w:val="00204FC9"/>
    <w:rsid w:val="00206348"/>
    <w:rsid w:val="00206C8C"/>
    <w:rsid w:val="00220AFE"/>
    <w:rsid w:val="00222CB8"/>
    <w:rsid w:val="00223977"/>
    <w:rsid w:val="002241A3"/>
    <w:rsid w:val="00226751"/>
    <w:rsid w:val="00230E52"/>
    <w:rsid w:val="00236C13"/>
    <w:rsid w:val="002455AD"/>
    <w:rsid w:val="00250D97"/>
    <w:rsid w:val="00254D8A"/>
    <w:rsid w:val="00255573"/>
    <w:rsid w:val="002568F5"/>
    <w:rsid w:val="0025750B"/>
    <w:rsid w:val="0026074C"/>
    <w:rsid w:val="0026588B"/>
    <w:rsid w:val="002666FC"/>
    <w:rsid w:val="0027132F"/>
    <w:rsid w:val="00271FB7"/>
    <w:rsid w:val="00273FC1"/>
    <w:rsid w:val="00277FF3"/>
    <w:rsid w:val="002817DD"/>
    <w:rsid w:val="0028294F"/>
    <w:rsid w:val="00282F66"/>
    <w:rsid w:val="0028569F"/>
    <w:rsid w:val="00286EB0"/>
    <w:rsid w:val="00287167"/>
    <w:rsid w:val="00290074"/>
    <w:rsid w:val="00290915"/>
    <w:rsid w:val="00290960"/>
    <w:rsid w:val="002944BF"/>
    <w:rsid w:val="00294DAC"/>
    <w:rsid w:val="00297DD2"/>
    <w:rsid w:val="002A3E1E"/>
    <w:rsid w:val="002A7237"/>
    <w:rsid w:val="002B00AE"/>
    <w:rsid w:val="002B26D2"/>
    <w:rsid w:val="002B2789"/>
    <w:rsid w:val="002B28C5"/>
    <w:rsid w:val="002B40E1"/>
    <w:rsid w:val="002C1660"/>
    <w:rsid w:val="002C2129"/>
    <w:rsid w:val="002C60D2"/>
    <w:rsid w:val="002D153B"/>
    <w:rsid w:val="002D266F"/>
    <w:rsid w:val="002D654B"/>
    <w:rsid w:val="002E4241"/>
    <w:rsid w:val="002E737E"/>
    <w:rsid w:val="002F11DC"/>
    <w:rsid w:val="002F156D"/>
    <w:rsid w:val="002F2555"/>
    <w:rsid w:val="002F5968"/>
    <w:rsid w:val="002F7B27"/>
    <w:rsid w:val="00301764"/>
    <w:rsid w:val="00301998"/>
    <w:rsid w:val="00302A9B"/>
    <w:rsid w:val="00302FD6"/>
    <w:rsid w:val="00310EB2"/>
    <w:rsid w:val="00313367"/>
    <w:rsid w:val="003226EC"/>
    <w:rsid w:val="0032313F"/>
    <w:rsid w:val="00325EBC"/>
    <w:rsid w:val="00326543"/>
    <w:rsid w:val="00327840"/>
    <w:rsid w:val="00330BAB"/>
    <w:rsid w:val="003322C8"/>
    <w:rsid w:val="003348FD"/>
    <w:rsid w:val="00336DBA"/>
    <w:rsid w:val="00337B9F"/>
    <w:rsid w:val="00340211"/>
    <w:rsid w:val="00340E35"/>
    <w:rsid w:val="003502EC"/>
    <w:rsid w:val="00353E4B"/>
    <w:rsid w:val="00355C5B"/>
    <w:rsid w:val="003641B9"/>
    <w:rsid w:val="00366778"/>
    <w:rsid w:val="00372BF9"/>
    <w:rsid w:val="00375C47"/>
    <w:rsid w:val="00381B4A"/>
    <w:rsid w:val="00383DC5"/>
    <w:rsid w:val="0039353B"/>
    <w:rsid w:val="003947A6"/>
    <w:rsid w:val="003A2711"/>
    <w:rsid w:val="003A27A6"/>
    <w:rsid w:val="003A6021"/>
    <w:rsid w:val="003A76D3"/>
    <w:rsid w:val="003B0332"/>
    <w:rsid w:val="003B6D86"/>
    <w:rsid w:val="003C1696"/>
    <w:rsid w:val="003D1617"/>
    <w:rsid w:val="003D30D9"/>
    <w:rsid w:val="003D40CF"/>
    <w:rsid w:val="003D690C"/>
    <w:rsid w:val="003E645B"/>
    <w:rsid w:val="003E66E1"/>
    <w:rsid w:val="003E70D8"/>
    <w:rsid w:val="003F1A38"/>
    <w:rsid w:val="0040442C"/>
    <w:rsid w:val="0040453B"/>
    <w:rsid w:val="00405E73"/>
    <w:rsid w:val="004063C5"/>
    <w:rsid w:val="0041123D"/>
    <w:rsid w:val="004119D6"/>
    <w:rsid w:val="0041255B"/>
    <w:rsid w:val="00413E34"/>
    <w:rsid w:val="00415438"/>
    <w:rsid w:val="004215DF"/>
    <w:rsid w:val="00422145"/>
    <w:rsid w:val="004226EC"/>
    <w:rsid w:val="00426FD9"/>
    <w:rsid w:val="004312D3"/>
    <w:rsid w:val="0043694D"/>
    <w:rsid w:val="00437A0C"/>
    <w:rsid w:val="004404BD"/>
    <w:rsid w:val="0044465A"/>
    <w:rsid w:val="00445758"/>
    <w:rsid w:val="004535C8"/>
    <w:rsid w:val="0045400C"/>
    <w:rsid w:val="00454DAC"/>
    <w:rsid w:val="0045722F"/>
    <w:rsid w:val="00457EC9"/>
    <w:rsid w:val="00464A5C"/>
    <w:rsid w:val="00471FD0"/>
    <w:rsid w:val="0047385C"/>
    <w:rsid w:val="004738DF"/>
    <w:rsid w:val="00475E3D"/>
    <w:rsid w:val="00481D0E"/>
    <w:rsid w:val="00483362"/>
    <w:rsid w:val="00491F2E"/>
    <w:rsid w:val="00493914"/>
    <w:rsid w:val="004949BB"/>
    <w:rsid w:val="004A48D2"/>
    <w:rsid w:val="004A7832"/>
    <w:rsid w:val="004A797F"/>
    <w:rsid w:val="004A7A04"/>
    <w:rsid w:val="004B20B5"/>
    <w:rsid w:val="004B26F1"/>
    <w:rsid w:val="004B2B8B"/>
    <w:rsid w:val="004B2CAE"/>
    <w:rsid w:val="004B3F96"/>
    <w:rsid w:val="004B45E1"/>
    <w:rsid w:val="004C21DC"/>
    <w:rsid w:val="004C3705"/>
    <w:rsid w:val="004C3E95"/>
    <w:rsid w:val="004C5EC8"/>
    <w:rsid w:val="004C69E7"/>
    <w:rsid w:val="004D0439"/>
    <w:rsid w:val="004D0FF9"/>
    <w:rsid w:val="004D1E9B"/>
    <w:rsid w:val="004D2E3A"/>
    <w:rsid w:val="004D461B"/>
    <w:rsid w:val="004D782E"/>
    <w:rsid w:val="004E4074"/>
    <w:rsid w:val="004E43C0"/>
    <w:rsid w:val="004E5746"/>
    <w:rsid w:val="004E6E40"/>
    <w:rsid w:val="004F09D2"/>
    <w:rsid w:val="004F3742"/>
    <w:rsid w:val="004F3E01"/>
    <w:rsid w:val="004F610C"/>
    <w:rsid w:val="005020DB"/>
    <w:rsid w:val="00504E84"/>
    <w:rsid w:val="00505A10"/>
    <w:rsid w:val="00510784"/>
    <w:rsid w:val="00511447"/>
    <w:rsid w:val="0051154E"/>
    <w:rsid w:val="005129E2"/>
    <w:rsid w:val="0051504C"/>
    <w:rsid w:val="00516CB4"/>
    <w:rsid w:val="0052046A"/>
    <w:rsid w:val="005228F2"/>
    <w:rsid w:val="005373E3"/>
    <w:rsid w:val="00540217"/>
    <w:rsid w:val="00540E80"/>
    <w:rsid w:val="0054138F"/>
    <w:rsid w:val="0054156C"/>
    <w:rsid w:val="00542891"/>
    <w:rsid w:val="005437FD"/>
    <w:rsid w:val="005444C1"/>
    <w:rsid w:val="00546049"/>
    <w:rsid w:val="0055079D"/>
    <w:rsid w:val="0055279E"/>
    <w:rsid w:val="00553053"/>
    <w:rsid w:val="005605B8"/>
    <w:rsid w:val="005711B3"/>
    <w:rsid w:val="005721B2"/>
    <w:rsid w:val="005729C0"/>
    <w:rsid w:val="005743C7"/>
    <w:rsid w:val="00580713"/>
    <w:rsid w:val="005825A3"/>
    <w:rsid w:val="005903BA"/>
    <w:rsid w:val="005A0406"/>
    <w:rsid w:val="005A10A3"/>
    <w:rsid w:val="005A6A7C"/>
    <w:rsid w:val="005B0F97"/>
    <w:rsid w:val="005B3684"/>
    <w:rsid w:val="005B3DB2"/>
    <w:rsid w:val="005B5456"/>
    <w:rsid w:val="005B5B83"/>
    <w:rsid w:val="005C01D7"/>
    <w:rsid w:val="005D1A2E"/>
    <w:rsid w:val="005D1AC6"/>
    <w:rsid w:val="005D4909"/>
    <w:rsid w:val="005D4F83"/>
    <w:rsid w:val="005E57AC"/>
    <w:rsid w:val="005E6867"/>
    <w:rsid w:val="005E71AE"/>
    <w:rsid w:val="005F059C"/>
    <w:rsid w:val="005F0A2E"/>
    <w:rsid w:val="005F1A27"/>
    <w:rsid w:val="005F3B55"/>
    <w:rsid w:val="00600804"/>
    <w:rsid w:val="006131B0"/>
    <w:rsid w:val="00615C8B"/>
    <w:rsid w:val="00624950"/>
    <w:rsid w:val="006303B6"/>
    <w:rsid w:val="00633630"/>
    <w:rsid w:val="00635B70"/>
    <w:rsid w:val="00635D8D"/>
    <w:rsid w:val="00636C0F"/>
    <w:rsid w:val="00636E6F"/>
    <w:rsid w:val="0064265E"/>
    <w:rsid w:val="00643AE3"/>
    <w:rsid w:val="00647180"/>
    <w:rsid w:val="00653868"/>
    <w:rsid w:val="00660301"/>
    <w:rsid w:val="00664686"/>
    <w:rsid w:val="00670C0E"/>
    <w:rsid w:val="006722D4"/>
    <w:rsid w:val="006728A5"/>
    <w:rsid w:val="00675CDC"/>
    <w:rsid w:val="0067611D"/>
    <w:rsid w:val="00680BCC"/>
    <w:rsid w:val="00683B3A"/>
    <w:rsid w:val="006840EE"/>
    <w:rsid w:val="00685B0B"/>
    <w:rsid w:val="006929CB"/>
    <w:rsid w:val="006960F8"/>
    <w:rsid w:val="006A1CF9"/>
    <w:rsid w:val="006A465E"/>
    <w:rsid w:val="006B3656"/>
    <w:rsid w:val="006B3A41"/>
    <w:rsid w:val="006B453A"/>
    <w:rsid w:val="006B70A5"/>
    <w:rsid w:val="006C3212"/>
    <w:rsid w:val="006C43DD"/>
    <w:rsid w:val="006C661E"/>
    <w:rsid w:val="006C72B8"/>
    <w:rsid w:val="006D10F5"/>
    <w:rsid w:val="006D4398"/>
    <w:rsid w:val="006D57B0"/>
    <w:rsid w:val="006D5A8E"/>
    <w:rsid w:val="006D7FFE"/>
    <w:rsid w:val="006E1F6B"/>
    <w:rsid w:val="006E256A"/>
    <w:rsid w:val="006E2B76"/>
    <w:rsid w:val="006E39F6"/>
    <w:rsid w:val="006E6C35"/>
    <w:rsid w:val="006E6C62"/>
    <w:rsid w:val="006E7C6E"/>
    <w:rsid w:val="006F1218"/>
    <w:rsid w:val="006F64E2"/>
    <w:rsid w:val="00707877"/>
    <w:rsid w:val="00710EE8"/>
    <w:rsid w:val="00712194"/>
    <w:rsid w:val="0072168E"/>
    <w:rsid w:val="00722E42"/>
    <w:rsid w:val="00723B5F"/>
    <w:rsid w:val="00730A91"/>
    <w:rsid w:val="00734AF8"/>
    <w:rsid w:val="00735025"/>
    <w:rsid w:val="00743D3B"/>
    <w:rsid w:val="007455F1"/>
    <w:rsid w:val="00745968"/>
    <w:rsid w:val="00751040"/>
    <w:rsid w:val="0075105A"/>
    <w:rsid w:val="007529C9"/>
    <w:rsid w:val="00755D43"/>
    <w:rsid w:val="00757866"/>
    <w:rsid w:val="00757DAC"/>
    <w:rsid w:val="00765701"/>
    <w:rsid w:val="00766411"/>
    <w:rsid w:val="00766737"/>
    <w:rsid w:val="00776A09"/>
    <w:rsid w:val="007968AB"/>
    <w:rsid w:val="007A6202"/>
    <w:rsid w:val="007A6ECA"/>
    <w:rsid w:val="007B2A12"/>
    <w:rsid w:val="007B4D20"/>
    <w:rsid w:val="007B775D"/>
    <w:rsid w:val="007C4F68"/>
    <w:rsid w:val="007C7898"/>
    <w:rsid w:val="007D1DE9"/>
    <w:rsid w:val="007E565B"/>
    <w:rsid w:val="007E5EBC"/>
    <w:rsid w:val="007F0349"/>
    <w:rsid w:val="007F0668"/>
    <w:rsid w:val="007F492E"/>
    <w:rsid w:val="007F56C9"/>
    <w:rsid w:val="008001AA"/>
    <w:rsid w:val="00801797"/>
    <w:rsid w:val="0080698D"/>
    <w:rsid w:val="0081420A"/>
    <w:rsid w:val="00814D6B"/>
    <w:rsid w:val="0081609F"/>
    <w:rsid w:val="008232FF"/>
    <w:rsid w:val="00823A8C"/>
    <w:rsid w:val="00825436"/>
    <w:rsid w:val="00832F3A"/>
    <w:rsid w:val="0084026B"/>
    <w:rsid w:val="00842298"/>
    <w:rsid w:val="00846535"/>
    <w:rsid w:val="00850DDD"/>
    <w:rsid w:val="00853141"/>
    <w:rsid w:val="00853B45"/>
    <w:rsid w:val="008556B1"/>
    <w:rsid w:val="00855E49"/>
    <w:rsid w:val="008579FC"/>
    <w:rsid w:val="00857C74"/>
    <w:rsid w:val="00862618"/>
    <w:rsid w:val="008632C2"/>
    <w:rsid w:val="00865E18"/>
    <w:rsid w:val="00870CC5"/>
    <w:rsid w:val="00872AAF"/>
    <w:rsid w:val="00873B8E"/>
    <w:rsid w:val="008744B4"/>
    <w:rsid w:val="00876506"/>
    <w:rsid w:val="008827EB"/>
    <w:rsid w:val="008918B8"/>
    <w:rsid w:val="00891F90"/>
    <w:rsid w:val="008930AB"/>
    <w:rsid w:val="00896B1E"/>
    <w:rsid w:val="00896CE3"/>
    <w:rsid w:val="00896F3C"/>
    <w:rsid w:val="008B035D"/>
    <w:rsid w:val="008B46E3"/>
    <w:rsid w:val="008B5868"/>
    <w:rsid w:val="008B6B0E"/>
    <w:rsid w:val="008B6FB2"/>
    <w:rsid w:val="008B7FBA"/>
    <w:rsid w:val="008C0583"/>
    <w:rsid w:val="008C56AC"/>
    <w:rsid w:val="008C6256"/>
    <w:rsid w:val="008C77A0"/>
    <w:rsid w:val="008D0F3D"/>
    <w:rsid w:val="008D2452"/>
    <w:rsid w:val="008E1CB2"/>
    <w:rsid w:val="008E2118"/>
    <w:rsid w:val="008E42B4"/>
    <w:rsid w:val="008F0CC2"/>
    <w:rsid w:val="0090560D"/>
    <w:rsid w:val="00910D1F"/>
    <w:rsid w:val="009130AE"/>
    <w:rsid w:val="009151F3"/>
    <w:rsid w:val="009210FF"/>
    <w:rsid w:val="00924D83"/>
    <w:rsid w:val="00934094"/>
    <w:rsid w:val="00942373"/>
    <w:rsid w:val="009426F8"/>
    <w:rsid w:val="00943E75"/>
    <w:rsid w:val="00946C6C"/>
    <w:rsid w:val="00950934"/>
    <w:rsid w:val="00952C47"/>
    <w:rsid w:val="0095350E"/>
    <w:rsid w:val="00961003"/>
    <w:rsid w:val="00962BB3"/>
    <w:rsid w:val="00965DC0"/>
    <w:rsid w:val="00970CEE"/>
    <w:rsid w:val="00972E75"/>
    <w:rsid w:val="0097653C"/>
    <w:rsid w:val="00981946"/>
    <w:rsid w:val="009860B9"/>
    <w:rsid w:val="00987EAB"/>
    <w:rsid w:val="00993828"/>
    <w:rsid w:val="00995CFB"/>
    <w:rsid w:val="009977AF"/>
    <w:rsid w:val="009A568F"/>
    <w:rsid w:val="009A5E7E"/>
    <w:rsid w:val="009B1D30"/>
    <w:rsid w:val="009B218C"/>
    <w:rsid w:val="009B3C53"/>
    <w:rsid w:val="009B449A"/>
    <w:rsid w:val="009B54A2"/>
    <w:rsid w:val="009B610C"/>
    <w:rsid w:val="009B71DF"/>
    <w:rsid w:val="009C039B"/>
    <w:rsid w:val="009C0989"/>
    <w:rsid w:val="009C0E04"/>
    <w:rsid w:val="009C5053"/>
    <w:rsid w:val="009D3D86"/>
    <w:rsid w:val="009D5753"/>
    <w:rsid w:val="009D5955"/>
    <w:rsid w:val="009D686A"/>
    <w:rsid w:val="009E3682"/>
    <w:rsid w:val="009E3E91"/>
    <w:rsid w:val="009E577A"/>
    <w:rsid w:val="009F37FE"/>
    <w:rsid w:val="00A002F9"/>
    <w:rsid w:val="00A00F84"/>
    <w:rsid w:val="00A012D0"/>
    <w:rsid w:val="00A04CC9"/>
    <w:rsid w:val="00A05706"/>
    <w:rsid w:val="00A1130B"/>
    <w:rsid w:val="00A15A56"/>
    <w:rsid w:val="00A16DB7"/>
    <w:rsid w:val="00A17E70"/>
    <w:rsid w:val="00A276F7"/>
    <w:rsid w:val="00A30D9E"/>
    <w:rsid w:val="00A3193A"/>
    <w:rsid w:val="00A35A81"/>
    <w:rsid w:val="00A379AE"/>
    <w:rsid w:val="00A4213D"/>
    <w:rsid w:val="00A4460E"/>
    <w:rsid w:val="00A448AF"/>
    <w:rsid w:val="00A544A5"/>
    <w:rsid w:val="00A55035"/>
    <w:rsid w:val="00A56E3A"/>
    <w:rsid w:val="00A62B3E"/>
    <w:rsid w:val="00A6746A"/>
    <w:rsid w:val="00A7218F"/>
    <w:rsid w:val="00A745A6"/>
    <w:rsid w:val="00A760ED"/>
    <w:rsid w:val="00A77150"/>
    <w:rsid w:val="00A80D43"/>
    <w:rsid w:val="00A816DC"/>
    <w:rsid w:val="00A81BB0"/>
    <w:rsid w:val="00A855F6"/>
    <w:rsid w:val="00A90D17"/>
    <w:rsid w:val="00A92B02"/>
    <w:rsid w:val="00AA038C"/>
    <w:rsid w:val="00AA1C02"/>
    <w:rsid w:val="00AA1C34"/>
    <w:rsid w:val="00AA2201"/>
    <w:rsid w:val="00AA5D16"/>
    <w:rsid w:val="00AB24D2"/>
    <w:rsid w:val="00AB50E4"/>
    <w:rsid w:val="00AE1236"/>
    <w:rsid w:val="00AE3EDD"/>
    <w:rsid w:val="00AE436A"/>
    <w:rsid w:val="00AE450A"/>
    <w:rsid w:val="00AE46FE"/>
    <w:rsid w:val="00AE5507"/>
    <w:rsid w:val="00AF0278"/>
    <w:rsid w:val="00AF073F"/>
    <w:rsid w:val="00AF39B2"/>
    <w:rsid w:val="00AF4CC3"/>
    <w:rsid w:val="00AF76A4"/>
    <w:rsid w:val="00AF7987"/>
    <w:rsid w:val="00AF798F"/>
    <w:rsid w:val="00B0101C"/>
    <w:rsid w:val="00B07A86"/>
    <w:rsid w:val="00B10C9C"/>
    <w:rsid w:val="00B1204C"/>
    <w:rsid w:val="00B138F8"/>
    <w:rsid w:val="00B13C11"/>
    <w:rsid w:val="00B13CB1"/>
    <w:rsid w:val="00B1719B"/>
    <w:rsid w:val="00B172B9"/>
    <w:rsid w:val="00B178F6"/>
    <w:rsid w:val="00B21057"/>
    <w:rsid w:val="00B21C92"/>
    <w:rsid w:val="00B3351C"/>
    <w:rsid w:val="00B35187"/>
    <w:rsid w:val="00B3782F"/>
    <w:rsid w:val="00B40BCC"/>
    <w:rsid w:val="00B46B08"/>
    <w:rsid w:val="00B500E8"/>
    <w:rsid w:val="00B6129A"/>
    <w:rsid w:val="00B62D7B"/>
    <w:rsid w:val="00B674A1"/>
    <w:rsid w:val="00B74740"/>
    <w:rsid w:val="00B765E0"/>
    <w:rsid w:val="00B770CF"/>
    <w:rsid w:val="00B838A8"/>
    <w:rsid w:val="00B90D2D"/>
    <w:rsid w:val="00B90F36"/>
    <w:rsid w:val="00BB3CE0"/>
    <w:rsid w:val="00BB5AEA"/>
    <w:rsid w:val="00BC00C4"/>
    <w:rsid w:val="00BC170C"/>
    <w:rsid w:val="00BC4BF3"/>
    <w:rsid w:val="00BC562A"/>
    <w:rsid w:val="00BC5658"/>
    <w:rsid w:val="00BD0575"/>
    <w:rsid w:val="00BD6488"/>
    <w:rsid w:val="00BD771D"/>
    <w:rsid w:val="00BE3758"/>
    <w:rsid w:val="00BE3763"/>
    <w:rsid w:val="00BE5A8E"/>
    <w:rsid w:val="00BF08EA"/>
    <w:rsid w:val="00BF114C"/>
    <w:rsid w:val="00BF2D16"/>
    <w:rsid w:val="00BF4208"/>
    <w:rsid w:val="00BF50B4"/>
    <w:rsid w:val="00BF63C1"/>
    <w:rsid w:val="00BF7799"/>
    <w:rsid w:val="00BF7B4E"/>
    <w:rsid w:val="00C00276"/>
    <w:rsid w:val="00C0235E"/>
    <w:rsid w:val="00C0343C"/>
    <w:rsid w:val="00C0614C"/>
    <w:rsid w:val="00C07F7F"/>
    <w:rsid w:val="00C14457"/>
    <w:rsid w:val="00C17419"/>
    <w:rsid w:val="00C2336C"/>
    <w:rsid w:val="00C24703"/>
    <w:rsid w:val="00C24AA3"/>
    <w:rsid w:val="00C25569"/>
    <w:rsid w:val="00C31970"/>
    <w:rsid w:val="00C332E4"/>
    <w:rsid w:val="00C37334"/>
    <w:rsid w:val="00C40E5D"/>
    <w:rsid w:val="00C44752"/>
    <w:rsid w:val="00C47F81"/>
    <w:rsid w:val="00C522EF"/>
    <w:rsid w:val="00C533CF"/>
    <w:rsid w:val="00C5439A"/>
    <w:rsid w:val="00C557F4"/>
    <w:rsid w:val="00C60FEF"/>
    <w:rsid w:val="00C6126F"/>
    <w:rsid w:val="00C66D4A"/>
    <w:rsid w:val="00C72DC1"/>
    <w:rsid w:val="00C74746"/>
    <w:rsid w:val="00C75147"/>
    <w:rsid w:val="00C775D4"/>
    <w:rsid w:val="00C8523D"/>
    <w:rsid w:val="00C85676"/>
    <w:rsid w:val="00C92799"/>
    <w:rsid w:val="00C935DC"/>
    <w:rsid w:val="00C9426F"/>
    <w:rsid w:val="00C960C6"/>
    <w:rsid w:val="00C964F7"/>
    <w:rsid w:val="00C97716"/>
    <w:rsid w:val="00CA326B"/>
    <w:rsid w:val="00CA532B"/>
    <w:rsid w:val="00CA596B"/>
    <w:rsid w:val="00CA5EEF"/>
    <w:rsid w:val="00CA6D8F"/>
    <w:rsid w:val="00CA7F8F"/>
    <w:rsid w:val="00CB21CB"/>
    <w:rsid w:val="00CB3B30"/>
    <w:rsid w:val="00CB719D"/>
    <w:rsid w:val="00CC0186"/>
    <w:rsid w:val="00CC1DA6"/>
    <w:rsid w:val="00CC4168"/>
    <w:rsid w:val="00CC788B"/>
    <w:rsid w:val="00CD277F"/>
    <w:rsid w:val="00CD292E"/>
    <w:rsid w:val="00CD68A8"/>
    <w:rsid w:val="00CD7928"/>
    <w:rsid w:val="00CD7CD7"/>
    <w:rsid w:val="00CE144E"/>
    <w:rsid w:val="00CF3616"/>
    <w:rsid w:val="00CF4F62"/>
    <w:rsid w:val="00D0344F"/>
    <w:rsid w:val="00D17199"/>
    <w:rsid w:val="00D17D07"/>
    <w:rsid w:val="00D228DA"/>
    <w:rsid w:val="00D252D3"/>
    <w:rsid w:val="00D26D31"/>
    <w:rsid w:val="00D31CC2"/>
    <w:rsid w:val="00D35894"/>
    <w:rsid w:val="00D36013"/>
    <w:rsid w:val="00D446B7"/>
    <w:rsid w:val="00D502A8"/>
    <w:rsid w:val="00D51B86"/>
    <w:rsid w:val="00D52399"/>
    <w:rsid w:val="00D553EC"/>
    <w:rsid w:val="00D559BE"/>
    <w:rsid w:val="00D56AB2"/>
    <w:rsid w:val="00D576B9"/>
    <w:rsid w:val="00D6129C"/>
    <w:rsid w:val="00D61DD4"/>
    <w:rsid w:val="00D667E1"/>
    <w:rsid w:val="00D67C4C"/>
    <w:rsid w:val="00D67FB9"/>
    <w:rsid w:val="00D70F72"/>
    <w:rsid w:val="00D71348"/>
    <w:rsid w:val="00D7277B"/>
    <w:rsid w:val="00D74AF2"/>
    <w:rsid w:val="00D76C89"/>
    <w:rsid w:val="00D8005F"/>
    <w:rsid w:val="00D81983"/>
    <w:rsid w:val="00D83DD2"/>
    <w:rsid w:val="00D87B26"/>
    <w:rsid w:val="00D87C3F"/>
    <w:rsid w:val="00D911D7"/>
    <w:rsid w:val="00D93F9A"/>
    <w:rsid w:val="00D94D2B"/>
    <w:rsid w:val="00D96B52"/>
    <w:rsid w:val="00D97EB2"/>
    <w:rsid w:val="00DA417D"/>
    <w:rsid w:val="00DA6F7A"/>
    <w:rsid w:val="00DB0A40"/>
    <w:rsid w:val="00DB1CBD"/>
    <w:rsid w:val="00DB3D3D"/>
    <w:rsid w:val="00DB6011"/>
    <w:rsid w:val="00DB6440"/>
    <w:rsid w:val="00DB6BA3"/>
    <w:rsid w:val="00DB743A"/>
    <w:rsid w:val="00DC09A3"/>
    <w:rsid w:val="00DC3F05"/>
    <w:rsid w:val="00DC45E5"/>
    <w:rsid w:val="00DC5EDF"/>
    <w:rsid w:val="00DD12EE"/>
    <w:rsid w:val="00DD24F2"/>
    <w:rsid w:val="00DD3F56"/>
    <w:rsid w:val="00DE2D35"/>
    <w:rsid w:val="00DE3B6B"/>
    <w:rsid w:val="00DF2F94"/>
    <w:rsid w:val="00DF49B6"/>
    <w:rsid w:val="00DF4FC7"/>
    <w:rsid w:val="00E013CA"/>
    <w:rsid w:val="00E07456"/>
    <w:rsid w:val="00E10F75"/>
    <w:rsid w:val="00E113BF"/>
    <w:rsid w:val="00E12B5D"/>
    <w:rsid w:val="00E134F2"/>
    <w:rsid w:val="00E13BFD"/>
    <w:rsid w:val="00E16747"/>
    <w:rsid w:val="00E23FC4"/>
    <w:rsid w:val="00E248E4"/>
    <w:rsid w:val="00E337EF"/>
    <w:rsid w:val="00E345C7"/>
    <w:rsid w:val="00E35BB2"/>
    <w:rsid w:val="00E36B5A"/>
    <w:rsid w:val="00E37045"/>
    <w:rsid w:val="00E4187A"/>
    <w:rsid w:val="00E43117"/>
    <w:rsid w:val="00E4664A"/>
    <w:rsid w:val="00E47338"/>
    <w:rsid w:val="00E47F20"/>
    <w:rsid w:val="00E56A56"/>
    <w:rsid w:val="00E60C9C"/>
    <w:rsid w:val="00E67566"/>
    <w:rsid w:val="00E67B45"/>
    <w:rsid w:val="00E709E1"/>
    <w:rsid w:val="00E70E0A"/>
    <w:rsid w:val="00E72583"/>
    <w:rsid w:val="00E90CFF"/>
    <w:rsid w:val="00E93DC1"/>
    <w:rsid w:val="00E95DED"/>
    <w:rsid w:val="00EA07D0"/>
    <w:rsid w:val="00EA407E"/>
    <w:rsid w:val="00EA7D30"/>
    <w:rsid w:val="00EB5B95"/>
    <w:rsid w:val="00EC2B28"/>
    <w:rsid w:val="00EC3F91"/>
    <w:rsid w:val="00EC54C7"/>
    <w:rsid w:val="00EC7895"/>
    <w:rsid w:val="00ED060A"/>
    <w:rsid w:val="00ED7B65"/>
    <w:rsid w:val="00EE01C3"/>
    <w:rsid w:val="00EE1A55"/>
    <w:rsid w:val="00EE2271"/>
    <w:rsid w:val="00EE390D"/>
    <w:rsid w:val="00EE7372"/>
    <w:rsid w:val="00EF6146"/>
    <w:rsid w:val="00F00B62"/>
    <w:rsid w:val="00F01335"/>
    <w:rsid w:val="00F02095"/>
    <w:rsid w:val="00F02365"/>
    <w:rsid w:val="00F052DB"/>
    <w:rsid w:val="00F05D40"/>
    <w:rsid w:val="00F125DF"/>
    <w:rsid w:val="00F138EF"/>
    <w:rsid w:val="00F1754C"/>
    <w:rsid w:val="00F21D99"/>
    <w:rsid w:val="00F2333D"/>
    <w:rsid w:val="00F237C4"/>
    <w:rsid w:val="00F26AD1"/>
    <w:rsid w:val="00F3096B"/>
    <w:rsid w:val="00F325EF"/>
    <w:rsid w:val="00F32BBE"/>
    <w:rsid w:val="00F32ECF"/>
    <w:rsid w:val="00F36DE8"/>
    <w:rsid w:val="00F378F8"/>
    <w:rsid w:val="00F41838"/>
    <w:rsid w:val="00F4341B"/>
    <w:rsid w:val="00F443E7"/>
    <w:rsid w:val="00F501F0"/>
    <w:rsid w:val="00F50899"/>
    <w:rsid w:val="00F52C6F"/>
    <w:rsid w:val="00F539A6"/>
    <w:rsid w:val="00F54097"/>
    <w:rsid w:val="00F56059"/>
    <w:rsid w:val="00F57246"/>
    <w:rsid w:val="00F64870"/>
    <w:rsid w:val="00F712D6"/>
    <w:rsid w:val="00F746C0"/>
    <w:rsid w:val="00F77368"/>
    <w:rsid w:val="00F80A98"/>
    <w:rsid w:val="00F856A9"/>
    <w:rsid w:val="00F85CFB"/>
    <w:rsid w:val="00F86F0A"/>
    <w:rsid w:val="00F902F5"/>
    <w:rsid w:val="00F92714"/>
    <w:rsid w:val="00F97D4A"/>
    <w:rsid w:val="00FA47F6"/>
    <w:rsid w:val="00FA5AEB"/>
    <w:rsid w:val="00FA5E52"/>
    <w:rsid w:val="00FA6675"/>
    <w:rsid w:val="00FB082E"/>
    <w:rsid w:val="00FB44D8"/>
    <w:rsid w:val="00FB51F6"/>
    <w:rsid w:val="00FB7F63"/>
    <w:rsid w:val="00FC1570"/>
    <w:rsid w:val="00FC16EC"/>
    <w:rsid w:val="00FE29E4"/>
    <w:rsid w:val="00FE34F9"/>
    <w:rsid w:val="00FF4C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39617"/>
    <o:shapelayout v:ext="edit">
      <o:idmap v:ext="edit" data="1"/>
    </o:shapelayout>
  </w:shapeDefaults>
  <w:decimalSymbol w:val=","/>
  <w:listSeparator w:val=";"/>
  <w14:docId w14:val="07528D3B"/>
  <w15:chartTrackingRefBased/>
  <w15:docId w15:val="{954A6E5E-D04C-4490-9713-AD03A021A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Arial"/>
        <w:sz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3C1696"/>
  </w:style>
  <w:style w:type="paragraph" w:styleId="Kop1">
    <w:name w:val="heading 1"/>
    <w:basedOn w:val="Standaard"/>
    <w:next w:val="Standaard"/>
    <w:link w:val="Kop1Char"/>
    <w:uiPriority w:val="9"/>
    <w:rsid w:val="00F32BBE"/>
    <w:pPr>
      <w:keepNext/>
      <w:spacing w:before="240" w:after="60"/>
      <w:outlineLvl w:val="0"/>
    </w:pPr>
    <w:rPr>
      <w:rFonts w:ascii="Arial" w:eastAsia="Times New Roman" w:hAnsi="Arial" w:cs="Times New Roman"/>
      <w:b/>
      <w:bCs/>
      <w:kern w:val="32"/>
      <w:sz w:val="28"/>
      <w:szCs w:val="32"/>
    </w:rPr>
  </w:style>
  <w:style w:type="paragraph" w:styleId="Kop2">
    <w:name w:val="heading 2"/>
    <w:basedOn w:val="Standaard"/>
    <w:next w:val="Standaard"/>
    <w:link w:val="Kop2Char"/>
    <w:uiPriority w:val="9"/>
    <w:unhideWhenUsed/>
    <w:rsid w:val="00F32BBE"/>
    <w:pPr>
      <w:keepNext/>
      <w:spacing w:before="240" w:after="60"/>
      <w:outlineLvl w:val="1"/>
    </w:pPr>
    <w:rPr>
      <w:rFonts w:ascii="Arial" w:eastAsia="Times New Roman" w:hAnsi="Arial" w:cs="Times New Roman"/>
      <w:b/>
      <w:bCs/>
      <w:iCs/>
      <w:szCs w:val="28"/>
    </w:rPr>
  </w:style>
  <w:style w:type="paragraph" w:styleId="Kop3">
    <w:name w:val="heading 3"/>
    <w:basedOn w:val="Standaard"/>
    <w:next w:val="Standaard"/>
    <w:link w:val="Kop3Char"/>
    <w:uiPriority w:val="9"/>
    <w:unhideWhenUsed/>
    <w:rsid w:val="00F32BBE"/>
    <w:pPr>
      <w:keepNext/>
      <w:spacing w:before="240" w:after="60"/>
      <w:outlineLvl w:val="2"/>
    </w:pPr>
    <w:rPr>
      <w:rFonts w:ascii="Arial" w:eastAsia="Times New Roman" w:hAnsi="Arial" w:cs="Times New Roman"/>
      <w:b/>
      <w:bCs/>
      <w:sz w:val="20"/>
      <w:szCs w:val="26"/>
    </w:rPr>
  </w:style>
  <w:style w:type="paragraph" w:styleId="Kop4">
    <w:name w:val="heading 4"/>
    <w:basedOn w:val="Standaard"/>
    <w:next w:val="Standaard"/>
    <w:link w:val="Kop4Char"/>
    <w:uiPriority w:val="9"/>
    <w:unhideWhenUsed/>
    <w:rsid w:val="00F32BBE"/>
    <w:pPr>
      <w:outlineLvl w:val="3"/>
    </w:pPr>
    <w:rPr>
      <w:rFonts w:ascii="Arial" w:eastAsiaTheme="minorEastAsia" w:hAnsi="Arial" w:cstheme="minorBidi"/>
      <w:bCs/>
      <w:sz w:val="20"/>
      <w:szCs w:val="28"/>
    </w:rPr>
  </w:style>
  <w:style w:type="paragraph" w:styleId="Kop9">
    <w:name w:val="heading 9"/>
    <w:basedOn w:val="Standaard"/>
    <w:next w:val="Standaard"/>
    <w:link w:val="Kop9Char"/>
    <w:uiPriority w:val="9"/>
    <w:unhideWhenUsed/>
    <w:rsid w:val="006D57B0"/>
    <w:pPr>
      <w:keepNext/>
      <w:keepLines/>
      <w:spacing w:before="40"/>
      <w:outlineLvl w:val="8"/>
    </w:pPr>
    <w:rPr>
      <w:rFonts w:eastAsiaTheme="majorEastAsia" w:cstheme="majorBidi"/>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F32BBE"/>
    <w:rPr>
      <w:rFonts w:ascii="Arial" w:eastAsia="Times New Roman" w:hAnsi="Arial" w:cs="Times New Roman"/>
      <w:b/>
      <w:bCs/>
      <w:kern w:val="32"/>
      <w:sz w:val="28"/>
      <w:szCs w:val="32"/>
    </w:rPr>
  </w:style>
  <w:style w:type="character" w:customStyle="1" w:styleId="Kop3Char">
    <w:name w:val="Kop 3 Char"/>
    <w:link w:val="Kop3"/>
    <w:uiPriority w:val="9"/>
    <w:rsid w:val="00F32BBE"/>
    <w:rPr>
      <w:rFonts w:ascii="Arial" w:eastAsia="Times New Roman" w:hAnsi="Arial" w:cs="Times New Roman"/>
      <w:b/>
      <w:bCs/>
      <w:sz w:val="20"/>
      <w:szCs w:val="26"/>
    </w:rPr>
  </w:style>
  <w:style w:type="character" w:customStyle="1" w:styleId="Kop2Char">
    <w:name w:val="Kop 2 Char"/>
    <w:link w:val="Kop2"/>
    <w:uiPriority w:val="9"/>
    <w:rsid w:val="00F32BBE"/>
    <w:rPr>
      <w:rFonts w:ascii="Arial" w:eastAsia="Times New Roman" w:hAnsi="Arial" w:cs="Times New Roman"/>
      <w:b/>
      <w:bCs/>
      <w:iCs/>
      <w:szCs w:val="28"/>
    </w:rPr>
  </w:style>
  <w:style w:type="character" w:customStyle="1" w:styleId="Kop4Char">
    <w:name w:val="Kop 4 Char"/>
    <w:basedOn w:val="Standaardalinea-lettertype"/>
    <w:link w:val="Kop4"/>
    <w:uiPriority w:val="9"/>
    <w:rsid w:val="00F32BBE"/>
    <w:rPr>
      <w:rFonts w:ascii="Arial" w:eastAsiaTheme="minorEastAsia" w:hAnsi="Arial" w:cstheme="minorBidi"/>
      <w:bCs/>
      <w:sz w:val="20"/>
      <w:szCs w:val="28"/>
    </w:rPr>
  </w:style>
  <w:style w:type="paragraph" w:customStyle="1" w:styleId="ArialKop1">
    <w:name w:val="Arial Kop 1"/>
    <w:basedOn w:val="Kop1"/>
    <w:link w:val="ArialKop1Char"/>
    <w:qFormat/>
    <w:rsid w:val="00DB6BA3"/>
  </w:style>
  <w:style w:type="character" w:customStyle="1" w:styleId="ArialKop1Char">
    <w:name w:val="Arial Kop 1 Char"/>
    <w:basedOn w:val="Kop1Char"/>
    <w:link w:val="ArialKop1"/>
    <w:rsid w:val="00DB6BA3"/>
    <w:rPr>
      <w:rFonts w:ascii="Arial" w:eastAsia="Times New Roman" w:hAnsi="Arial" w:cs="Times New Roman"/>
      <w:b/>
      <w:bCs/>
      <w:kern w:val="32"/>
      <w:sz w:val="28"/>
      <w:szCs w:val="32"/>
    </w:rPr>
  </w:style>
  <w:style w:type="paragraph" w:customStyle="1" w:styleId="ArialKop2">
    <w:name w:val="Arial Kop 2"/>
    <w:basedOn w:val="Kop2"/>
    <w:link w:val="ArialKop2Char"/>
    <w:qFormat/>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qFormat/>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qFormat/>
    <w:rsid w:val="00972E75"/>
  </w:style>
  <w:style w:type="character" w:customStyle="1" w:styleId="TimesKop1Char">
    <w:name w:val="Times Kop 1 Char"/>
    <w:basedOn w:val="Kop1Char"/>
    <w:link w:val="TimesKop1"/>
    <w:rsid w:val="00972E75"/>
    <w:rPr>
      <w:rFonts w:ascii="Arial" w:eastAsia="Times New Roman" w:hAnsi="Arial" w:cs="Times New Roman"/>
      <w:b/>
      <w:bCs/>
      <w:kern w:val="32"/>
      <w:sz w:val="28"/>
      <w:szCs w:val="32"/>
    </w:rPr>
  </w:style>
  <w:style w:type="paragraph" w:customStyle="1" w:styleId="TimesKop2">
    <w:name w:val="Times Kop 2"/>
    <w:basedOn w:val="Kop2"/>
    <w:link w:val="TimesKop2Char"/>
    <w:qFormat/>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qFormat/>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Lijstalinea">
    <w:name w:val="List Paragraph"/>
    <w:basedOn w:val="Standaard"/>
    <w:uiPriority w:val="34"/>
    <w:qFormat/>
    <w:rsid w:val="00C0343C"/>
    <w:pPr>
      <w:ind w:left="720"/>
      <w:contextualSpacing/>
    </w:pPr>
  </w:style>
  <w:style w:type="table" w:styleId="Tabelraster">
    <w:name w:val="Table Grid"/>
    <w:basedOn w:val="Standaardtabel"/>
    <w:uiPriority w:val="59"/>
    <w:rsid w:val="00B612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CB21CB"/>
    <w:pPr>
      <w:spacing w:before="100" w:beforeAutospacing="1" w:after="100" w:afterAutospacing="1"/>
    </w:pPr>
    <w:rPr>
      <w:rFonts w:eastAsia="Times New Roman" w:cs="Times New Roman"/>
      <w:sz w:val="24"/>
      <w:szCs w:val="24"/>
      <w:lang w:eastAsia="nl-NL"/>
    </w:rPr>
  </w:style>
  <w:style w:type="character" w:styleId="Nadruk">
    <w:name w:val="Emphasis"/>
    <w:basedOn w:val="Standaardalinea-lettertype"/>
    <w:uiPriority w:val="20"/>
    <w:qFormat/>
    <w:rsid w:val="00CB21CB"/>
    <w:rPr>
      <w:i/>
      <w:iCs/>
    </w:rPr>
  </w:style>
  <w:style w:type="paragraph" w:styleId="Lijstopsomteken">
    <w:name w:val="List Bullet"/>
    <w:aliases w:val="Char Char1 Char Char Char Char Char Char Char Char Char Char Char Char Char Char Char,Char Char1 Char Char Char Char Char Char Char Char Char Char Char Char Char Char Char Char Char Char Char"/>
    <w:basedOn w:val="Standaard"/>
    <w:autoRedefine/>
    <w:rsid w:val="00E36B5A"/>
    <w:pPr>
      <w:keepLines/>
      <w:snapToGrid w:val="0"/>
      <w:spacing w:after="240"/>
      <w:jc w:val="both"/>
    </w:pPr>
    <w:rPr>
      <w:rFonts w:ascii="Garamond" w:eastAsia="Times New Roman" w:hAnsi="Garamond" w:cs="Garamond"/>
      <w:sz w:val="24"/>
      <w:szCs w:val="24"/>
      <w:lang w:val="en-GB" w:eastAsia="en-GB"/>
    </w:rPr>
  </w:style>
  <w:style w:type="paragraph" w:styleId="Voetnoottekst">
    <w:name w:val="footnote text"/>
    <w:basedOn w:val="Standaard"/>
    <w:link w:val="VoetnoottekstChar"/>
    <w:uiPriority w:val="99"/>
    <w:semiHidden/>
    <w:rsid w:val="00E36B5A"/>
    <w:rPr>
      <w:rFonts w:ascii="Swift" w:eastAsia="MS Mincho" w:hAnsi="Swift"/>
      <w:sz w:val="20"/>
      <w:lang w:eastAsia="nl-NL"/>
    </w:rPr>
  </w:style>
  <w:style w:type="character" w:customStyle="1" w:styleId="VoetnoottekstChar">
    <w:name w:val="Voetnoottekst Char"/>
    <w:basedOn w:val="Standaardalinea-lettertype"/>
    <w:link w:val="Voetnoottekst"/>
    <w:uiPriority w:val="99"/>
    <w:semiHidden/>
    <w:rsid w:val="00E36B5A"/>
    <w:rPr>
      <w:rFonts w:ascii="Swift" w:eastAsia="MS Mincho" w:hAnsi="Swift"/>
      <w:sz w:val="20"/>
      <w:lang w:eastAsia="nl-NL"/>
    </w:rPr>
  </w:style>
  <w:style w:type="character" w:styleId="Voetnootmarkering">
    <w:name w:val="footnote reference"/>
    <w:semiHidden/>
    <w:rsid w:val="00E36B5A"/>
    <w:rPr>
      <w:vertAlign w:val="superscript"/>
    </w:rPr>
  </w:style>
  <w:style w:type="paragraph" w:styleId="Koptekst">
    <w:name w:val="header"/>
    <w:basedOn w:val="Standaard"/>
    <w:link w:val="KoptekstChar"/>
    <w:rsid w:val="007968AB"/>
    <w:pPr>
      <w:tabs>
        <w:tab w:val="center" w:pos="4536"/>
        <w:tab w:val="right" w:pos="9072"/>
      </w:tabs>
    </w:pPr>
    <w:rPr>
      <w:rFonts w:ascii="Arial" w:eastAsia="Times New Roman" w:hAnsi="Arial"/>
      <w:sz w:val="20"/>
      <w:lang w:eastAsia="nl-NL"/>
    </w:rPr>
  </w:style>
  <w:style w:type="character" w:customStyle="1" w:styleId="KoptekstChar">
    <w:name w:val="Koptekst Char"/>
    <w:basedOn w:val="Standaardalinea-lettertype"/>
    <w:link w:val="Koptekst"/>
    <w:rsid w:val="007968AB"/>
    <w:rPr>
      <w:rFonts w:ascii="Arial" w:eastAsia="Times New Roman" w:hAnsi="Arial"/>
      <w:sz w:val="20"/>
      <w:lang w:eastAsia="nl-NL"/>
    </w:rPr>
  </w:style>
  <w:style w:type="paragraph" w:styleId="Voettekst">
    <w:name w:val="footer"/>
    <w:basedOn w:val="Standaard"/>
    <w:link w:val="VoettekstChar"/>
    <w:uiPriority w:val="99"/>
    <w:rsid w:val="007968AB"/>
    <w:pPr>
      <w:tabs>
        <w:tab w:val="center" w:pos="4536"/>
        <w:tab w:val="right" w:pos="9072"/>
      </w:tabs>
    </w:pPr>
    <w:rPr>
      <w:rFonts w:ascii="Arial" w:eastAsia="Times New Roman" w:hAnsi="Arial"/>
      <w:sz w:val="20"/>
      <w:lang w:eastAsia="nl-NL"/>
    </w:rPr>
  </w:style>
  <w:style w:type="character" w:customStyle="1" w:styleId="VoettekstChar">
    <w:name w:val="Voettekst Char"/>
    <w:basedOn w:val="Standaardalinea-lettertype"/>
    <w:link w:val="Voettekst"/>
    <w:uiPriority w:val="99"/>
    <w:rsid w:val="007968AB"/>
    <w:rPr>
      <w:rFonts w:ascii="Arial" w:eastAsia="Times New Roman" w:hAnsi="Arial"/>
      <w:sz w:val="20"/>
      <w:lang w:eastAsia="nl-NL"/>
    </w:rPr>
  </w:style>
  <w:style w:type="character" w:styleId="Paginanummer">
    <w:name w:val="page number"/>
    <w:basedOn w:val="Standaardalinea-lettertype"/>
    <w:rsid w:val="007968AB"/>
  </w:style>
  <w:style w:type="paragraph" w:customStyle="1" w:styleId="Default">
    <w:name w:val="Default"/>
    <w:rsid w:val="007968AB"/>
    <w:pPr>
      <w:autoSpaceDE w:val="0"/>
      <w:autoSpaceDN w:val="0"/>
      <w:adjustRightInd w:val="0"/>
    </w:pPr>
    <w:rPr>
      <w:rFonts w:ascii="Arial" w:eastAsia="Times New Roman" w:hAnsi="Arial"/>
      <w:color w:val="000000"/>
      <w:sz w:val="24"/>
      <w:szCs w:val="24"/>
      <w:lang w:eastAsia="nl-NL"/>
    </w:rPr>
  </w:style>
  <w:style w:type="paragraph" w:styleId="Ballontekst">
    <w:name w:val="Balloon Text"/>
    <w:basedOn w:val="Standaard"/>
    <w:link w:val="BallontekstChar"/>
    <w:uiPriority w:val="99"/>
    <w:semiHidden/>
    <w:unhideWhenUsed/>
    <w:rsid w:val="007968AB"/>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uiPriority w:val="99"/>
    <w:semiHidden/>
    <w:rsid w:val="007968AB"/>
    <w:rPr>
      <w:rFonts w:ascii="Tahoma" w:eastAsia="Times New Roman" w:hAnsi="Tahoma" w:cs="Tahoma"/>
      <w:sz w:val="16"/>
      <w:szCs w:val="16"/>
      <w:lang w:eastAsia="nl-NL"/>
    </w:rPr>
  </w:style>
  <w:style w:type="paragraph" w:styleId="Geenafstand">
    <w:name w:val="No Spacing"/>
    <w:uiPriority w:val="1"/>
    <w:qFormat/>
    <w:rsid w:val="007968AB"/>
    <w:rPr>
      <w:rFonts w:ascii="Calibri" w:hAnsi="Calibri" w:cs="Times New Roman"/>
      <w:szCs w:val="22"/>
    </w:rPr>
  </w:style>
  <w:style w:type="paragraph" w:styleId="Kopvaninhoudsopgave">
    <w:name w:val="TOC Heading"/>
    <w:basedOn w:val="Kop1"/>
    <w:next w:val="Standaard"/>
    <w:uiPriority w:val="39"/>
    <w:unhideWhenUsed/>
    <w:qFormat/>
    <w:rsid w:val="00405E73"/>
    <w:pPr>
      <w:keepLines/>
      <w:spacing w:after="0" w:line="259" w:lineRule="auto"/>
      <w:outlineLvl w:val="9"/>
    </w:pPr>
    <w:rPr>
      <w:rFonts w:asciiTheme="majorHAnsi" w:eastAsiaTheme="majorEastAsia" w:hAnsiTheme="majorHAnsi" w:cstheme="majorBidi"/>
      <w:b w:val="0"/>
      <w:bCs w:val="0"/>
      <w:color w:val="365F91" w:themeColor="accent1" w:themeShade="BF"/>
      <w:kern w:val="0"/>
      <w:sz w:val="32"/>
      <w:lang w:eastAsia="nl-NL"/>
    </w:rPr>
  </w:style>
  <w:style w:type="paragraph" w:styleId="Inhopg1">
    <w:name w:val="toc 1"/>
    <w:basedOn w:val="Standaard"/>
    <w:next w:val="Standaard"/>
    <w:autoRedefine/>
    <w:uiPriority w:val="39"/>
    <w:unhideWhenUsed/>
    <w:rsid w:val="00405E73"/>
    <w:pPr>
      <w:spacing w:after="100"/>
    </w:pPr>
  </w:style>
  <w:style w:type="character" w:styleId="Hyperlink">
    <w:name w:val="Hyperlink"/>
    <w:basedOn w:val="Standaardalinea-lettertype"/>
    <w:uiPriority w:val="99"/>
    <w:unhideWhenUsed/>
    <w:rsid w:val="00405E73"/>
    <w:rPr>
      <w:color w:val="0000FF" w:themeColor="hyperlink"/>
      <w:u w:val="single"/>
    </w:rPr>
  </w:style>
  <w:style w:type="paragraph" w:styleId="Inhopg2">
    <w:name w:val="toc 2"/>
    <w:basedOn w:val="Standaard"/>
    <w:next w:val="Standaard"/>
    <w:autoRedefine/>
    <w:uiPriority w:val="39"/>
    <w:unhideWhenUsed/>
    <w:rsid w:val="00405E73"/>
    <w:pPr>
      <w:spacing w:after="100" w:line="259" w:lineRule="auto"/>
      <w:ind w:left="220"/>
    </w:pPr>
    <w:rPr>
      <w:rFonts w:asciiTheme="minorHAnsi" w:eastAsiaTheme="minorEastAsia" w:hAnsiTheme="minorHAnsi" w:cs="Times New Roman"/>
      <w:szCs w:val="22"/>
      <w:lang w:eastAsia="nl-NL"/>
    </w:rPr>
  </w:style>
  <w:style w:type="paragraph" w:styleId="Inhopg3">
    <w:name w:val="toc 3"/>
    <w:basedOn w:val="Standaard"/>
    <w:next w:val="Standaard"/>
    <w:autoRedefine/>
    <w:uiPriority w:val="39"/>
    <w:unhideWhenUsed/>
    <w:rsid w:val="00405E73"/>
    <w:pPr>
      <w:spacing w:after="100" w:line="259" w:lineRule="auto"/>
      <w:ind w:left="440"/>
    </w:pPr>
    <w:rPr>
      <w:rFonts w:asciiTheme="minorHAnsi" w:eastAsiaTheme="minorEastAsia" w:hAnsiTheme="minorHAnsi" w:cs="Times New Roman"/>
      <w:szCs w:val="22"/>
      <w:lang w:eastAsia="nl-NL"/>
    </w:rPr>
  </w:style>
  <w:style w:type="paragraph" w:styleId="Plattetekst">
    <w:name w:val="Body Text"/>
    <w:basedOn w:val="Standaard"/>
    <w:link w:val="PlattetekstChar"/>
    <w:autoRedefine/>
    <w:rsid w:val="00DE2D35"/>
    <w:pPr>
      <w:spacing w:before="60" w:line="276" w:lineRule="auto"/>
    </w:pPr>
    <w:rPr>
      <w:rFonts w:ascii="Segoe UI" w:eastAsia="Times New Roman" w:hAnsi="Segoe UI" w:cs="Segoe UI"/>
      <w:iCs/>
      <w:sz w:val="18"/>
      <w:szCs w:val="18"/>
      <w:lang w:bidi="en-US"/>
    </w:rPr>
  </w:style>
  <w:style w:type="character" w:customStyle="1" w:styleId="PlattetekstChar">
    <w:name w:val="Platte tekst Char"/>
    <w:basedOn w:val="Standaardalinea-lettertype"/>
    <w:link w:val="Plattetekst"/>
    <w:rsid w:val="00DE2D35"/>
    <w:rPr>
      <w:rFonts w:ascii="Segoe UI" w:eastAsia="Times New Roman" w:hAnsi="Segoe UI" w:cs="Segoe UI"/>
      <w:iCs/>
      <w:sz w:val="18"/>
      <w:szCs w:val="18"/>
      <w:lang w:bidi="en-US"/>
    </w:rPr>
  </w:style>
  <w:style w:type="paragraph" w:styleId="Inhopg4">
    <w:name w:val="toc 4"/>
    <w:basedOn w:val="Standaard"/>
    <w:next w:val="Standaard"/>
    <w:autoRedefine/>
    <w:uiPriority w:val="39"/>
    <w:unhideWhenUsed/>
    <w:rsid w:val="00B74740"/>
    <w:pPr>
      <w:spacing w:after="100" w:line="259" w:lineRule="auto"/>
      <w:ind w:left="660"/>
    </w:pPr>
    <w:rPr>
      <w:rFonts w:asciiTheme="minorHAnsi" w:eastAsiaTheme="minorEastAsia" w:hAnsiTheme="minorHAnsi" w:cstheme="minorBidi"/>
      <w:szCs w:val="22"/>
      <w:lang w:eastAsia="nl-NL"/>
    </w:rPr>
  </w:style>
  <w:style w:type="paragraph" w:styleId="Inhopg5">
    <w:name w:val="toc 5"/>
    <w:basedOn w:val="Standaard"/>
    <w:next w:val="Standaard"/>
    <w:autoRedefine/>
    <w:uiPriority w:val="39"/>
    <w:unhideWhenUsed/>
    <w:rsid w:val="00B74740"/>
    <w:pPr>
      <w:spacing w:after="100" w:line="259" w:lineRule="auto"/>
      <w:ind w:left="880"/>
    </w:pPr>
    <w:rPr>
      <w:rFonts w:asciiTheme="minorHAnsi" w:eastAsiaTheme="minorEastAsia" w:hAnsiTheme="minorHAnsi" w:cstheme="minorBidi"/>
      <w:szCs w:val="22"/>
      <w:lang w:eastAsia="nl-NL"/>
    </w:rPr>
  </w:style>
  <w:style w:type="paragraph" w:styleId="Inhopg6">
    <w:name w:val="toc 6"/>
    <w:basedOn w:val="Standaard"/>
    <w:next w:val="Standaard"/>
    <w:autoRedefine/>
    <w:uiPriority w:val="39"/>
    <w:unhideWhenUsed/>
    <w:rsid w:val="00B74740"/>
    <w:pPr>
      <w:spacing w:after="100" w:line="259" w:lineRule="auto"/>
      <w:ind w:left="1100"/>
    </w:pPr>
    <w:rPr>
      <w:rFonts w:asciiTheme="minorHAnsi" w:eastAsiaTheme="minorEastAsia" w:hAnsiTheme="minorHAnsi" w:cstheme="minorBidi"/>
      <w:szCs w:val="22"/>
      <w:lang w:eastAsia="nl-NL"/>
    </w:rPr>
  </w:style>
  <w:style w:type="paragraph" w:styleId="Inhopg7">
    <w:name w:val="toc 7"/>
    <w:basedOn w:val="Standaard"/>
    <w:next w:val="Standaard"/>
    <w:autoRedefine/>
    <w:uiPriority w:val="39"/>
    <w:unhideWhenUsed/>
    <w:rsid w:val="00B74740"/>
    <w:pPr>
      <w:spacing w:after="100" w:line="259" w:lineRule="auto"/>
      <w:ind w:left="1320"/>
    </w:pPr>
    <w:rPr>
      <w:rFonts w:asciiTheme="minorHAnsi" w:eastAsiaTheme="minorEastAsia" w:hAnsiTheme="minorHAnsi" w:cstheme="minorBidi"/>
      <w:szCs w:val="22"/>
      <w:lang w:eastAsia="nl-NL"/>
    </w:rPr>
  </w:style>
  <w:style w:type="paragraph" w:styleId="Inhopg8">
    <w:name w:val="toc 8"/>
    <w:basedOn w:val="Standaard"/>
    <w:next w:val="Standaard"/>
    <w:autoRedefine/>
    <w:uiPriority w:val="39"/>
    <w:unhideWhenUsed/>
    <w:rsid w:val="00B74740"/>
    <w:pPr>
      <w:spacing w:after="100" w:line="259" w:lineRule="auto"/>
      <w:ind w:left="1540"/>
    </w:pPr>
    <w:rPr>
      <w:rFonts w:asciiTheme="minorHAnsi" w:eastAsiaTheme="minorEastAsia" w:hAnsiTheme="minorHAnsi" w:cstheme="minorBidi"/>
      <w:szCs w:val="22"/>
      <w:lang w:eastAsia="nl-NL"/>
    </w:rPr>
  </w:style>
  <w:style w:type="paragraph" w:styleId="Inhopg9">
    <w:name w:val="toc 9"/>
    <w:basedOn w:val="Standaard"/>
    <w:next w:val="Standaard"/>
    <w:autoRedefine/>
    <w:uiPriority w:val="39"/>
    <w:unhideWhenUsed/>
    <w:rsid w:val="00B74740"/>
    <w:pPr>
      <w:spacing w:after="100" w:line="259" w:lineRule="auto"/>
      <w:ind w:left="1760"/>
    </w:pPr>
    <w:rPr>
      <w:rFonts w:asciiTheme="minorHAnsi" w:eastAsiaTheme="minorEastAsia" w:hAnsiTheme="minorHAnsi" w:cstheme="minorBidi"/>
      <w:szCs w:val="22"/>
      <w:lang w:eastAsia="nl-NL"/>
    </w:rPr>
  </w:style>
  <w:style w:type="character" w:styleId="Onopgelostemelding">
    <w:name w:val="Unresolved Mention"/>
    <w:basedOn w:val="Standaardalinea-lettertype"/>
    <w:uiPriority w:val="99"/>
    <w:semiHidden/>
    <w:unhideWhenUsed/>
    <w:rsid w:val="00B74740"/>
    <w:rPr>
      <w:color w:val="605E5C"/>
      <w:shd w:val="clear" w:color="auto" w:fill="E1DFDD"/>
    </w:rPr>
  </w:style>
  <w:style w:type="character" w:styleId="Verwijzingopmerking">
    <w:name w:val="annotation reference"/>
    <w:basedOn w:val="Standaardalinea-lettertype"/>
    <w:uiPriority w:val="99"/>
    <w:semiHidden/>
    <w:unhideWhenUsed/>
    <w:rsid w:val="009E577A"/>
    <w:rPr>
      <w:sz w:val="16"/>
      <w:szCs w:val="16"/>
    </w:rPr>
  </w:style>
  <w:style w:type="paragraph" w:styleId="Tekstopmerking">
    <w:name w:val="annotation text"/>
    <w:basedOn w:val="Standaard"/>
    <w:link w:val="TekstopmerkingChar"/>
    <w:uiPriority w:val="99"/>
    <w:semiHidden/>
    <w:unhideWhenUsed/>
    <w:rsid w:val="009E577A"/>
    <w:rPr>
      <w:sz w:val="20"/>
    </w:rPr>
  </w:style>
  <w:style w:type="character" w:customStyle="1" w:styleId="TekstopmerkingChar">
    <w:name w:val="Tekst opmerking Char"/>
    <w:basedOn w:val="Standaardalinea-lettertype"/>
    <w:link w:val="Tekstopmerking"/>
    <w:uiPriority w:val="99"/>
    <w:semiHidden/>
    <w:rsid w:val="009E577A"/>
    <w:rPr>
      <w:sz w:val="20"/>
    </w:rPr>
  </w:style>
  <w:style w:type="paragraph" w:styleId="Onderwerpvanopmerking">
    <w:name w:val="annotation subject"/>
    <w:basedOn w:val="Tekstopmerking"/>
    <w:next w:val="Tekstopmerking"/>
    <w:link w:val="OnderwerpvanopmerkingChar"/>
    <w:uiPriority w:val="99"/>
    <w:semiHidden/>
    <w:unhideWhenUsed/>
    <w:rsid w:val="009E577A"/>
    <w:rPr>
      <w:b/>
      <w:bCs/>
    </w:rPr>
  </w:style>
  <w:style w:type="character" w:customStyle="1" w:styleId="OnderwerpvanopmerkingChar">
    <w:name w:val="Onderwerp van opmerking Char"/>
    <w:basedOn w:val="TekstopmerkingChar"/>
    <w:link w:val="Onderwerpvanopmerking"/>
    <w:uiPriority w:val="99"/>
    <w:semiHidden/>
    <w:rsid w:val="009E577A"/>
    <w:rPr>
      <w:b/>
      <w:bCs/>
      <w:sz w:val="20"/>
    </w:rPr>
  </w:style>
  <w:style w:type="character" w:customStyle="1" w:styleId="Kop9Char">
    <w:name w:val="Kop 9 Char"/>
    <w:basedOn w:val="Standaardalinea-lettertype"/>
    <w:link w:val="Kop9"/>
    <w:uiPriority w:val="9"/>
    <w:rsid w:val="006D57B0"/>
    <w:rPr>
      <w:rFonts w:eastAsiaTheme="majorEastAsia" w:cstheme="majorBidi"/>
      <w:i/>
      <w:i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9390">
      <w:bodyDiv w:val="1"/>
      <w:marLeft w:val="0"/>
      <w:marRight w:val="0"/>
      <w:marTop w:val="0"/>
      <w:marBottom w:val="0"/>
      <w:divBdr>
        <w:top w:val="none" w:sz="0" w:space="0" w:color="auto"/>
        <w:left w:val="none" w:sz="0" w:space="0" w:color="auto"/>
        <w:bottom w:val="none" w:sz="0" w:space="0" w:color="auto"/>
        <w:right w:val="none" w:sz="0" w:space="0" w:color="auto"/>
      </w:divBdr>
    </w:div>
    <w:div w:id="167718899">
      <w:bodyDiv w:val="1"/>
      <w:marLeft w:val="0"/>
      <w:marRight w:val="0"/>
      <w:marTop w:val="0"/>
      <w:marBottom w:val="0"/>
      <w:divBdr>
        <w:top w:val="none" w:sz="0" w:space="0" w:color="auto"/>
        <w:left w:val="none" w:sz="0" w:space="0" w:color="auto"/>
        <w:bottom w:val="none" w:sz="0" w:space="0" w:color="auto"/>
        <w:right w:val="none" w:sz="0" w:space="0" w:color="auto"/>
      </w:divBdr>
    </w:div>
    <w:div w:id="260185021">
      <w:bodyDiv w:val="1"/>
      <w:marLeft w:val="0"/>
      <w:marRight w:val="0"/>
      <w:marTop w:val="0"/>
      <w:marBottom w:val="0"/>
      <w:divBdr>
        <w:top w:val="none" w:sz="0" w:space="0" w:color="auto"/>
        <w:left w:val="none" w:sz="0" w:space="0" w:color="auto"/>
        <w:bottom w:val="none" w:sz="0" w:space="0" w:color="auto"/>
        <w:right w:val="none" w:sz="0" w:space="0" w:color="auto"/>
      </w:divBdr>
    </w:div>
    <w:div w:id="400951139">
      <w:bodyDiv w:val="1"/>
      <w:marLeft w:val="0"/>
      <w:marRight w:val="0"/>
      <w:marTop w:val="0"/>
      <w:marBottom w:val="0"/>
      <w:divBdr>
        <w:top w:val="none" w:sz="0" w:space="0" w:color="auto"/>
        <w:left w:val="none" w:sz="0" w:space="0" w:color="auto"/>
        <w:bottom w:val="none" w:sz="0" w:space="0" w:color="auto"/>
        <w:right w:val="none" w:sz="0" w:space="0" w:color="auto"/>
      </w:divBdr>
    </w:div>
    <w:div w:id="519776892">
      <w:bodyDiv w:val="1"/>
      <w:marLeft w:val="0"/>
      <w:marRight w:val="0"/>
      <w:marTop w:val="0"/>
      <w:marBottom w:val="0"/>
      <w:divBdr>
        <w:top w:val="none" w:sz="0" w:space="0" w:color="auto"/>
        <w:left w:val="none" w:sz="0" w:space="0" w:color="auto"/>
        <w:bottom w:val="none" w:sz="0" w:space="0" w:color="auto"/>
        <w:right w:val="none" w:sz="0" w:space="0" w:color="auto"/>
      </w:divBdr>
    </w:div>
    <w:div w:id="532619311">
      <w:bodyDiv w:val="1"/>
      <w:marLeft w:val="0"/>
      <w:marRight w:val="0"/>
      <w:marTop w:val="0"/>
      <w:marBottom w:val="0"/>
      <w:divBdr>
        <w:top w:val="none" w:sz="0" w:space="0" w:color="auto"/>
        <w:left w:val="none" w:sz="0" w:space="0" w:color="auto"/>
        <w:bottom w:val="none" w:sz="0" w:space="0" w:color="auto"/>
        <w:right w:val="none" w:sz="0" w:space="0" w:color="auto"/>
      </w:divBdr>
    </w:div>
    <w:div w:id="596407212">
      <w:bodyDiv w:val="1"/>
      <w:marLeft w:val="0"/>
      <w:marRight w:val="0"/>
      <w:marTop w:val="0"/>
      <w:marBottom w:val="0"/>
      <w:divBdr>
        <w:top w:val="none" w:sz="0" w:space="0" w:color="auto"/>
        <w:left w:val="none" w:sz="0" w:space="0" w:color="auto"/>
        <w:bottom w:val="none" w:sz="0" w:space="0" w:color="auto"/>
        <w:right w:val="none" w:sz="0" w:space="0" w:color="auto"/>
      </w:divBdr>
    </w:div>
    <w:div w:id="642350215">
      <w:bodyDiv w:val="1"/>
      <w:marLeft w:val="0"/>
      <w:marRight w:val="0"/>
      <w:marTop w:val="0"/>
      <w:marBottom w:val="0"/>
      <w:divBdr>
        <w:top w:val="none" w:sz="0" w:space="0" w:color="auto"/>
        <w:left w:val="none" w:sz="0" w:space="0" w:color="auto"/>
        <w:bottom w:val="none" w:sz="0" w:space="0" w:color="auto"/>
        <w:right w:val="none" w:sz="0" w:space="0" w:color="auto"/>
      </w:divBdr>
    </w:div>
    <w:div w:id="810441529">
      <w:bodyDiv w:val="1"/>
      <w:marLeft w:val="0"/>
      <w:marRight w:val="0"/>
      <w:marTop w:val="0"/>
      <w:marBottom w:val="0"/>
      <w:divBdr>
        <w:top w:val="none" w:sz="0" w:space="0" w:color="auto"/>
        <w:left w:val="none" w:sz="0" w:space="0" w:color="auto"/>
        <w:bottom w:val="none" w:sz="0" w:space="0" w:color="auto"/>
        <w:right w:val="none" w:sz="0" w:space="0" w:color="auto"/>
      </w:divBdr>
    </w:div>
    <w:div w:id="897741441">
      <w:bodyDiv w:val="1"/>
      <w:marLeft w:val="0"/>
      <w:marRight w:val="0"/>
      <w:marTop w:val="0"/>
      <w:marBottom w:val="0"/>
      <w:divBdr>
        <w:top w:val="none" w:sz="0" w:space="0" w:color="auto"/>
        <w:left w:val="none" w:sz="0" w:space="0" w:color="auto"/>
        <w:bottom w:val="none" w:sz="0" w:space="0" w:color="auto"/>
        <w:right w:val="none" w:sz="0" w:space="0" w:color="auto"/>
      </w:divBdr>
    </w:div>
    <w:div w:id="938950051">
      <w:bodyDiv w:val="1"/>
      <w:marLeft w:val="0"/>
      <w:marRight w:val="0"/>
      <w:marTop w:val="0"/>
      <w:marBottom w:val="0"/>
      <w:divBdr>
        <w:top w:val="none" w:sz="0" w:space="0" w:color="auto"/>
        <w:left w:val="none" w:sz="0" w:space="0" w:color="auto"/>
        <w:bottom w:val="none" w:sz="0" w:space="0" w:color="auto"/>
        <w:right w:val="none" w:sz="0" w:space="0" w:color="auto"/>
      </w:divBdr>
    </w:div>
    <w:div w:id="957446865">
      <w:bodyDiv w:val="1"/>
      <w:marLeft w:val="0"/>
      <w:marRight w:val="0"/>
      <w:marTop w:val="0"/>
      <w:marBottom w:val="0"/>
      <w:divBdr>
        <w:top w:val="none" w:sz="0" w:space="0" w:color="auto"/>
        <w:left w:val="none" w:sz="0" w:space="0" w:color="auto"/>
        <w:bottom w:val="none" w:sz="0" w:space="0" w:color="auto"/>
        <w:right w:val="none" w:sz="0" w:space="0" w:color="auto"/>
      </w:divBdr>
    </w:div>
    <w:div w:id="996685080">
      <w:bodyDiv w:val="1"/>
      <w:marLeft w:val="0"/>
      <w:marRight w:val="0"/>
      <w:marTop w:val="0"/>
      <w:marBottom w:val="0"/>
      <w:divBdr>
        <w:top w:val="none" w:sz="0" w:space="0" w:color="auto"/>
        <w:left w:val="none" w:sz="0" w:space="0" w:color="auto"/>
        <w:bottom w:val="none" w:sz="0" w:space="0" w:color="auto"/>
        <w:right w:val="none" w:sz="0" w:space="0" w:color="auto"/>
      </w:divBdr>
    </w:div>
    <w:div w:id="1231228603">
      <w:bodyDiv w:val="1"/>
      <w:marLeft w:val="0"/>
      <w:marRight w:val="0"/>
      <w:marTop w:val="0"/>
      <w:marBottom w:val="0"/>
      <w:divBdr>
        <w:top w:val="none" w:sz="0" w:space="0" w:color="auto"/>
        <w:left w:val="none" w:sz="0" w:space="0" w:color="auto"/>
        <w:bottom w:val="none" w:sz="0" w:space="0" w:color="auto"/>
        <w:right w:val="none" w:sz="0" w:space="0" w:color="auto"/>
      </w:divBdr>
    </w:div>
    <w:div w:id="1380595045">
      <w:bodyDiv w:val="1"/>
      <w:marLeft w:val="0"/>
      <w:marRight w:val="0"/>
      <w:marTop w:val="0"/>
      <w:marBottom w:val="0"/>
      <w:divBdr>
        <w:top w:val="none" w:sz="0" w:space="0" w:color="auto"/>
        <w:left w:val="none" w:sz="0" w:space="0" w:color="auto"/>
        <w:bottom w:val="none" w:sz="0" w:space="0" w:color="auto"/>
        <w:right w:val="none" w:sz="0" w:space="0" w:color="auto"/>
      </w:divBdr>
    </w:div>
    <w:div w:id="1482310252">
      <w:bodyDiv w:val="1"/>
      <w:marLeft w:val="0"/>
      <w:marRight w:val="0"/>
      <w:marTop w:val="0"/>
      <w:marBottom w:val="0"/>
      <w:divBdr>
        <w:top w:val="none" w:sz="0" w:space="0" w:color="auto"/>
        <w:left w:val="none" w:sz="0" w:space="0" w:color="auto"/>
        <w:bottom w:val="none" w:sz="0" w:space="0" w:color="auto"/>
        <w:right w:val="none" w:sz="0" w:space="0" w:color="auto"/>
      </w:divBdr>
    </w:div>
    <w:div w:id="1649357013">
      <w:bodyDiv w:val="1"/>
      <w:marLeft w:val="0"/>
      <w:marRight w:val="0"/>
      <w:marTop w:val="0"/>
      <w:marBottom w:val="0"/>
      <w:divBdr>
        <w:top w:val="none" w:sz="0" w:space="0" w:color="auto"/>
        <w:left w:val="none" w:sz="0" w:space="0" w:color="auto"/>
        <w:bottom w:val="none" w:sz="0" w:space="0" w:color="auto"/>
        <w:right w:val="none" w:sz="0" w:space="0" w:color="auto"/>
      </w:divBdr>
    </w:div>
    <w:div w:id="1707679294">
      <w:bodyDiv w:val="1"/>
      <w:marLeft w:val="0"/>
      <w:marRight w:val="0"/>
      <w:marTop w:val="0"/>
      <w:marBottom w:val="0"/>
      <w:divBdr>
        <w:top w:val="none" w:sz="0" w:space="0" w:color="auto"/>
        <w:left w:val="none" w:sz="0" w:space="0" w:color="auto"/>
        <w:bottom w:val="none" w:sz="0" w:space="0" w:color="auto"/>
        <w:right w:val="none" w:sz="0" w:space="0" w:color="auto"/>
      </w:divBdr>
    </w:div>
    <w:div w:id="1744642063">
      <w:bodyDiv w:val="1"/>
      <w:marLeft w:val="0"/>
      <w:marRight w:val="0"/>
      <w:marTop w:val="0"/>
      <w:marBottom w:val="0"/>
      <w:divBdr>
        <w:top w:val="none" w:sz="0" w:space="0" w:color="auto"/>
        <w:left w:val="none" w:sz="0" w:space="0" w:color="auto"/>
        <w:bottom w:val="none" w:sz="0" w:space="0" w:color="auto"/>
        <w:right w:val="none" w:sz="0" w:space="0" w:color="auto"/>
      </w:divBdr>
    </w:div>
    <w:div w:id="1799256169">
      <w:bodyDiv w:val="1"/>
      <w:marLeft w:val="0"/>
      <w:marRight w:val="0"/>
      <w:marTop w:val="0"/>
      <w:marBottom w:val="0"/>
      <w:divBdr>
        <w:top w:val="none" w:sz="0" w:space="0" w:color="auto"/>
        <w:left w:val="none" w:sz="0" w:space="0" w:color="auto"/>
        <w:bottom w:val="none" w:sz="0" w:space="0" w:color="auto"/>
        <w:right w:val="none" w:sz="0" w:space="0" w:color="auto"/>
      </w:divBdr>
    </w:div>
    <w:div w:id="185606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EBFC1-FD09-4296-800D-16AF04792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1386</TotalTime>
  <Pages>37</Pages>
  <Words>14634</Words>
  <Characters>80491</Characters>
  <Application>Microsoft Office Word</Application>
  <DocSecurity>0</DocSecurity>
  <Lines>670</Lines>
  <Paragraphs>189</Paragraphs>
  <ScaleCrop>false</ScaleCrop>
  <HeadingPairs>
    <vt:vector size="2" baseType="variant">
      <vt:variant>
        <vt:lpstr>Titel</vt:lpstr>
      </vt:variant>
      <vt:variant>
        <vt:i4>1</vt:i4>
      </vt:variant>
    </vt:vector>
  </HeadingPairs>
  <TitlesOfParts>
    <vt:vector size="1" baseType="lpstr">
      <vt:lpstr>Interne Controle Plan 2021</vt:lpstr>
    </vt:vector>
  </TitlesOfParts>
  <Company/>
  <LinksUpToDate>false</LinksUpToDate>
  <CharactersWithSpaces>94936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 Controle Plan 2021</dc:title>
  <dc:subject/>
  <dc:creator>Katelijn Wolters</dc:creator>
  <cp:keywords/>
  <dc:description/>
  <cp:lastModifiedBy>Katelijn Wolters</cp:lastModifiedBy>
  <cp:revision>107</cp:revision>
  <cp:lastPrinted>2020-07-28T14:20:00Z</cp:lastPrinted>
  <dcterms:created xsi:type="dcterms:W3CDTF">2021-01-18T10:27:00Z</dcterms:created>
  <dcterms:modified xsi:type="dcterms:W3CDTF">2021-02-23T12:42:00Z</dcterms:modified>
</cp:coreProperties>
</file>