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6A8" w:rsidRDefault="00134111">
      <w:r>
        <w:t>Bijlage 10 Diverse sociaaljuridische functie</w:t>
      </w:r>
      <w:r w:rsidR="007058E0">
        <w:t>s</w:t>
      </w:r>
      <w:bookmarkStart w:id="0" w:name="_GoBack"/>
      <w:bookmarkEnd w:id="0"/>
      <w:r>
        <w:t xml:space="preserve"> SZW</w:t>
      </w:r>
    </w:p>
    <w:p w:rsidR="00134111" w:rsidRDefault="00134111"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760720" cy="7649210"/>
            <wp:effectExtent l="0" t="0" r="0" b="889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4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111" w:rsidRPr="00DA1180" w:rsidRDefault="00134111" w:rsidP="00134111">
      <w:pPr>
        <w:pStyle w:val="Default"/>
        <w:ind w:left="-284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b/>
          <w:bCs/>
          <w:sz w:val="20"/>
          <w:szCs w:val="20"/>
        </w:rPr>
        <w:t>Functieprofiel</w:t>
      </w:r>
      <w:r>
        <w:rPr>
          <w:rFonts w:ascii="Tahoma" w:hAnsi="Tahoma" w:cs="Tahoma"/>
          <w:b/>
          <w:bCs/>
          <w:sz w:val="20"/>
          <w:szCs w:val="20"/>
        </w:rPr>
        <w:t xml:space="preserve"> Generiek Functiehuis:</w:t>
      </w:r>
      <w:r w:rsidRPr="00DA1180">
        <w:rPr>
          <w:rFonts w:ascii="Tahoma" w:hAnsi="Tahoma" w:cs="Tahoma"/>
          <w:b/>
          <w:bCs/>
          <w:sz w:val="20"/>
          <w:szCs w:val="20"/>
        </w:rPr>
        <w:t xml:space="preserve"> Vakspecialist Publieksfunctie A </w:t>
      </w: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Functie : Vakspecialist Publieksfunctie A </w:t>
      </w: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Functiefamilie : Publieksfunctie </w:t>
      </w: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Salarisschaal : 8 </w:t>
      </w:r>
    </w:p>
    <w:p w:rsidR="00134111" w:rsidRPr="00DA1180" w:rsidRDefault="00134111" w:rsidP="00134111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b/>
          <w:bCs/>
          <w:sz w:val="20"/>
          <w:szCs w:val="20"/>
        </w:rPr>
        <w:t xml:space="preserve">1. Plaats in de organisatie </w:t>
      </w: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Ressorteert onder het (tactisch/)operationeel leidinggevend niveau. </w:t>
      </w:r>
    </w:p>
    <w:p w:rsidR="00134111" w:rsidRPr="00DA1180" w:rsidRDefault="00134111" w:rsidP="00134111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b/>
          <w:bCs/>
          <w:sz w:val="20"/>
          <w:szCs w:val="20"/>
        </w:rPr>
        <w:t xml:space="preserve">2. Doel en generiek resultaat van de functie </w:t>
      </w: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Het zeer zelfstandig uitvoeren van specialistische werkzaamheden/opdrachten op het vakgebied met specifieke, niet-reguliere vraagstukken waarbij geen inhoudelijke terugvalmogelijkheden bestaan, om te komen tot oplossingen ten behoeve van het publiek met een doorlooptijd van een korte tot middellange termijn. </w:t>
      </w:r>
    </w:p>
    <w:p w:rsidR="00134111" w:rsidRPr="00DA1180" w:rsidRDefault="00134111" w:rsidP="00134111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b/>
          <w:bCs/>
          <w:sz w:val="20"/>
          <w:szCs w:val="20"/>
        </w:rPr>
        <w:t xml:space="preserve">3. Kerntaken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Voert, binnen ruim gestelde opdrachten, zelfstandig specialistische deelopdrachten uit op het vakgebied.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Onderzoekt en interpreteert vraagstukken en problemen binnen deelopdrachten of deelgebieden waarvoor kennis van de theoretische grondslagen vereist is en lost deze op.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Voert ingekaderde analyses uit.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Maakt gebruik van zowel standaard als nieuwe methoden en technieken.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Signaleert en beoordeelt afwijkingen en problemen en draagt oplossingen aan waarbij toepassingsmogelijkheden afgewogen zijn.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Maakt een inschatting van de complexiteit van de (aan)vraag en verwijst door naar instellingen bij specifieke problematiek.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Behandelt niet-complexe tot complexe (aan)vragen.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Doet binnen de speelruimte van het eigen vakgebied verbetervoorstellen.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Rapporteert bevindingen op basis van interpretatie van gegevens, binnen richtlijnen. </w:t>
      </w:r>
    </w:p>
    <w:p w:rsidR="00134111" w:rsidRPr="00DA1180" w:rsidRDefault="00134111" w:rsidP="00134111">
      <w:pPr>
        <w:pStyle w:val="Default"/>
        <w:numPr>
          <w:ilvl w:val="0"/>
          <w:numId w:val="1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Fungeert als inhoudelijke vraagbaak voor collega’s bij het uitvoeren van de werkzaamheden. </w:t>
      </w: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</w:p>
    <w:p w:rsidR="00134111" w:rsidRPr="00DA1180" w:rsidRDefault="00134111" w:rsidP="00134111">
      <w:pPr>
        <w:pStyle w:val="Default"/>
        <w:rPr>
          <w:rFonts w:ascii="Tahoma" w:hAnsi="Tahoma" w:cs="Tahoma"/>
          <w:b/>
          <w:sz w:val="20"/>
          <w:szCs w:val="20"/>
        </w:rPr>
      </w:pPr>
      <w:r w:rsidRPr="00DA1180">
        <w:rPr>
          <w:rFonts w:ascii="Tahoma" w:hAnsi="Tahoma" w:cs="Tahoma"/>
          <w:b/>
          <w:sz w:val="20"/>
          <w:szCs w:val="20"/>
        </w:rPr>
        <w:t xml:space="preserve">4. </w:t>
      </w:r>
      <w:r w:rsidRPr="00DA1180">
        <w:rPr>
          <w:rFonts w:ascii="Tahoma" w:hAnsi="Tahoma" w:cs="Tahoma"/>
          <w:b/>
          <w:bCs/>
          <w:sz w:val="20"/>
          <w:szCs w:val="20"/>
        </w:rPr>
        <w:t xml:space="preserve">Contactpatroon </w:t>
      </w:r>
    </w:p>
    <w:p w:rsidR="00134111" w:rsidRPr="00DA1180" w:rsidRDefault="00134111" w:rsidP="00134111">
      <w:pPr>
        <w:pStyle w:val="Default"/>
        <w:numPr>
          <w:ilvl w:val="0"/>
          <w:numId w:val="2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Onderhoudt intern contact met collega’s over de voortgang van (aan)vragen en de voortgang van werkzaamheden om af te stemmen. </w:t>
      </w:r>
    </w:p>
    <w:p w:rsidR="00134111" w:rsidRPr="00DA1180" w:rsidRDefault="00134111" w:rsidP="00134111">
      <w:pPr>
        <w:pStyle w:val="Default"/>
        <w:numPr>
          <w:ilvl w:val="0"/>
          <w:numId w:val="2"/>
        </w:numPr>
        <w:spacing w:after="19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Onderhoudt extern contact met organisaties, diensten en burgers over (aan)vragen en/of producten om af te stemmen. Er kan sprake zijn van tegengestelde belangen. </w:t>
      </w: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b/>
          <w:bCs/>
          <w:sz w:val="20"/>
          <w:szCs w:val="20"/>
        </w:rPr>
        <w:t xml:space="preserve">5. Functiefamilie competenties </w:t>
      </w:r>
    </w:p>
    <w:p w:rsidR="00134111" w:rsidRPr="00DA1180" w:rsidRDefault="00134111" w:rsidP="00134111">
      <w:pPr>
        <w:pStyle w:val="Default"/>
        <w:numPr>
          <w:ilvl w:val="0"/>
          <w:numId w:val="3"/>
        </w:numPr>
        <w:spacing w:after="20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Persoonlijke presentatie </w:t>
      </w:r>
    </w:p>
    <w:p w:rsidR="00134111" w:rsidRPr="00DA1180" w:rsidRDefault="00134111" w:rsidP="00134111">
      <w:pPr>
        <w:pStyle w:val="Default"/>
        <w:numPr>
          <w:ilvl w:val="0"/>
          <w:numId w:val="3"/>
        </w:numPr>
        <w:spacing w:after="20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Klantgerichtheid </w:t>
      </w: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b/>
          <w:bCs/>
          <w:sz w:val="20"/>
          <w:szCs w:val="20"/>
        </w:rPr>
        <w:t xml:space="preserve">6. Functiekwalificaties </w:t>
      </w:r>
    </w:p>
    <w:p w:rsidR="00134111" w:rsidRPr="00DA1180" w:rsidRDefault="00134111" w:rsidP="00134111">
      <w:pPr>
        <w:pStyle w:val="Default"/>
        <w:numPr>
          <w:ilvl w:val="0"/>
          <w:numId w:val="4"/>
        </w:numPr>
        <w:spacing w:after="20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MBO werk- en denkniveau </w:t>
      </w:r>
    </w:p>
    <w:p w:rsidR="00134111" w:rsidRPr="00DA1180" w:rsidRDefault="00134111" w:rsidP="00134111">
      <w:pPr>
        <w:pStyle w:val="Default"/>
        <w:numPr>
          <w:ilvl w:val="0"/>
          <w:numId w:val="4"/>
        </w:numPr>
        <w:spacing w:after="20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Minimaal 5 jaar ervaring op het vakgebied </w:t>
      </w:r>
    </w:p>
    <w:p w:rsidR="00134111" w:rsidRPr="00DA1180" w:rsidRDefault="00134111" w:rsidP="00134111">
      <w:pPr>
        <w:pStyle w:val="Default"/>
        <w:numPr>
          <w:ilvl w:val="0"/>
          <w:numId w:val="4"/>
        </w:numPr>
        <w:spacing w:after="20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Aanvullende opleiding </w:t>
      </w: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</w:p>
    <w:p w:rsidR="00134111" w:rsidRPr="00DA1180" w:rsidRDefault="00134111" w:rsidP="00134111">
      <w:pPr>
        <w:pStyle w:val="Default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Of </w:t>
      </w:r>
    </w:p>
    <w:p w:rsidR="00134111" w:rsidRPr="00DA1180" w:rsidRDefault="00134111" w:rsidP="00134111">
      <w:pPr>
        <w:pStyle w:val="Default"/>
        <w:numPr>
          <w:ilvl w:val="0"/>
          <w:numId w:val="5"/>
        </w:numPr>
        <w:spacing w:after="20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HBO werk- en denkniveau </w:t>
      </w:r>
    </w:p>
    <w:p w:rsidR="00134111" w:rsidRPr="00DA1180" w:rsidRDefault="00134111" w:rsidP="00134111">
      <w:pPr>
        <w:pStyle w:val="Default"/>
        <w:numPr>
          <w:ilvl w:val="0"/>
          <w:numId w:val="5"/>
        </w:numPr>
        <w:spacing w:after="20"/>
        <w:rPr>
          <w:rFonts w:ascii="Tahoma" w:hAnsi="Tahoma" w:cs="Tahoma"/>
          <w:sz w:val="20"/>
          <w:szCs w:val="20"/>
        </w:rPr>
      </w:pPr>
      <w:r w:rsidRPr="00DA1180">
        <w:rPr>
          <w:rFonts w:ascii="Tahoma" w:hAnsi="Tahoma" w:cs="Tahoma"/>
          <w:sz w:val="20"/>
          <w:szCs w:val="20"/>
        </w:rPr>
        <w:t xml:space="preserve">1 tot 3 jaar ervaring op het vakgebied </w:t>
      </w:r>
    </w:p>
    <w:p w:rsidR="00134111" w:rsidRDefault="00134111"/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8"/>
          <w:szCs w:val="28"/>
        </w:rPr>
        <w:t>Functieprofiel Vakspecialist Publieksfunctie A</w:t>
      </w:r>
      <w:r>
        <w:rPr>
          <w:rFonts w:ascii="Arial" w:hAnsi="Arial" w:cs="Arial"/>
          <w:sz w:val="20"/>
          <w:szCs w:val="20"/>
        </w:rPr>
        <w:t xml:space="preserve">  (consulent beheer)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Functieprofiel Vakspecialist Publieksfunctie A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 : Vakspecialist Publieksfunctie A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Functiefamilie : Publieksfunctie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Salarisschaal : 8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Plaats in de organisatie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Ressorteert onder het (tactisch/)operationeel leidinggevend niveau.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Doel en generiek resultaat van de functie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Het zeer zelfstandig uitvoeren van specialistische werkzaamheden/opdrachten op het vakgebied met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specifieke, niet-reguliere vraagstukken waarbij geen inhoudelijke terugvalmogelijkheden bestaan, om te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komen tot oplossingen ten behoeve van het publiek met een doorlooptijd van een korte tot middellange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termijn.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Kerntaken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Voert, binnen ruim gestelde opdrachten, zelfstandig specialistische deelopdrachten uit op het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vakgebied.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Onderzoekt en interpreteert vraagstukken en problemen binnen deelopdrachten of deelgebieden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waarvoor kennis van de theoretische grondslagen vereist is en lost deze op.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Voert ingekaderde analyses uit.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Maakt gebruik van zowel standaard als nieuwe methoden en technieken.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Signaleert en beoordeelt afwijkingen en problemen en draagt oplossingen aan waarbij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toepassingsmogelijkheden afgewogen zijn.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Maakt een inschatting van de complexiteit van de (aan)vraag en verwijst door naar instellingen bij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specifieke problematiek.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Behandelt niet-complexe tot complexe (aan)vragen.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Doet binnen de speelruimte van het eigen vakgebied verbetervoorstellen.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Rapporteert bevindingen op basis van interpretatie van gegevens, binnen richtlijnen.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Fungeert als inhoudelijke vraagbaak voor collega’s bij het uitvoeren van de werkzaamheden.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Contactpatroon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Onderhoudt intern contact met collega’s over de voortgang van (aan)vragen en de voortgang van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werkzaamheden om af te stemmen.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Onderhoudt extern contact met organisaties, diensten en burgers over (aan)vragen en/of producten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om af te stemmen. Er kan sprake zijn van tegengestelde belangen.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Functiefamiliecompetenties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sym w:font="Arial" w:char="F0B7"/>
      </w:r>
      <w:r>
        <w:rPr>
          <w:rFonts w:ascii="Arial" w:hAnsi="Arial" w:cs="Arial"/>
          <w:sz w:val="20"/>
          <w:szCs w:val="20"/>
        </w:rPr>
        <w:t xml:space="preserve"> Persoonlijke presentatie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Klantgerichtheid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Functiekwalificaties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MBO werk- en denkniveau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Minimaal 5 jaar ervaring op het vakgebied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Aanvullende opleiding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HBO werk- en denkniveau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1 tot 3 jaar ervaring op het vakgebied</w:t>
      </w:r>
    </w:p>
    <w:p w:rsidR="00134111" w:rsidRDefault="00134111"/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36"/>
          <w:szCs w:val="36"/>
        </w:rPr>
        <w:t>Functieprofiel Vakspecialist Uitvoering B</w:t>
      </w:r>
      <w:r>
        <w:rPr>
          <w:rFonts w:ascii="Arial" w:hAnsi="Arial" w:cs="Arial"/>
          <w:sz w:val="20"/>
          <w:szCs w:val="20"/>
        </w:rPr>
        <w:t xml:space="preserve"> (Consulent invordering)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Functieprofiel Vakspecialist Uitvoering B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 : Vakspecialist Uitvoering B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Functiefamilie : Uitvoering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Salarisschaal : 7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Plaats in de organisatie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Ressorteert onder het tactisch/operationeel leidinggevend niveau.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Doel en generiek resultaat van de functie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Het zelfstandig uitvoeren van specialistische werkzaamheden op meerdere delen van het vakgebied, om te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komen tot oplossingen in de uitvoering met een doorlooptijd van een korte tot middellange termijn.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Kerntaken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Voert zelfstandig specialistische werkzaamheden uit op meerdere delen van het vakgebied.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Verzamelt, verwerkt, beoordeelt, interpreteert informatie volgens richtlijnen en procedures.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Bepaalt op basis van eigen interpretatie de aanpak van de werkzaamheden en brengt indien nodig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aanpassingen aan.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Maakt gebruik van standaard methoden en technieken.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Signaleert en beoordeelt afwijkingen en draagt oplossingen aan.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Doet binnen de speelruimte van het eigen vakgebied verbetervoorstellen.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sym w:font="Arial" w:char="F0B7"/>
      </w:r>
      <w:r>
        <w:rPr>
          <w:rFonts w:ascii="Arial" w:hAnsi="Arial" w:cs="Arial"/>
          <w:sz w:val="20"/>
          <w:szCs w:val="20"/>
        </w:rPr>
        <w:t xml:space="preserve"> Rapporteert bevindingen op basis van interpretatie van gegevens, binnen richtlijnen.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Behandelt niet-complexe vragen.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Contactpatroon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Onderhoudt intern contact met collega’s over de voortgang van de werkzaamheden en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gesignaleerde afwijkingen om te informeren en af te stemmen.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Onderhoudt extern contact met burgers over de werkzaamheden om te informeren en vragen te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beantwoorden.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Functiefamiliecompetenties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Klantgerichtheid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Aanpassingsvermogen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Functiekwalificaties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MBO werk- en denkniveau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Minimaal 3 jaar ervaring op het vakgebied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aanvullende opleiding</w:t>
      </w:r>
    </w:p>
    <w:p w:rsidR="00134111" w:rsidRDefault="00134111"/>
    <w:p w:rsidR="00134111" w:rsidRDefault="00134111"/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Functieprofiel Vakspecialist Publieksfunctie A  (intaker inkomensverstrekking/consullent intake) 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Functieprofiel Vakspecialist Publieksfunctie A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 : Vakspecialist Publieksfunctie A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Functiefamilie : Publieksfunctie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Salarisschaal : 8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Plaats in de organisatie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Ressorteert onder het (tactisch/)operationeel leidinggevend niveau.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Doel en generiek resultaat van de functie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Het zeer zelfstandig uitvoeren van specialistische werkzaamheden/opdrachten op het vakgebied met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specifieke, niet-reguliere vraagstukken waarbij geen inhoudelijke terugvalmogelijkheden bestaan, om te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komen tot oplossingen ten behoeve van het publiek met een doorlooptijd van een korte tot middellange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termijn.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Kerntaken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Voert, binnen ruim gestelde opdrachten, zelfstandig specialistische deelopdrachten uit op het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vakgebied.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Onderzoekt en interpreteert vraagstukken en problemen binnen deelopdrachten of deelgebieden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waarvoor kennis van de theoretische grondslagen vereist is en lost deze op.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Voert ingekaderde analyses uit.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Maakt gebruik van zowel standaard als nieuwe methoden en technieken.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Signaleert en beoordeelt afwijkingen en problemen en draagt oplossingen aan waarbij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toepassingsmogelijkheden afgewogen zijn.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Maakt een inschatting van de complexiteit van de (aan)vraag en verwijst door naar instellingen bij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specifieke problematiek.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Behandelt niet-complexe tot complexe (aan)vragen.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Doet binnen de speelruimte van het eigen vakgebied verbetervoorstellen.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Rapporteert bevindingen op basis van interpretatie van gegevens, binnen richtlijnen.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Fungeert als inhoudelijke vraagbaak voor collega’s bij het uitvoeren van de werkzaamheden.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Contactpatroon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Onderhoudt intern contact met collega’s over de voortgang van (aan)vragen en de voortgang van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werkzaamheden om af te stemmen.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Onderhoudt extern contact met organisaties, diensten en burgers over (aan)vragen en/of producten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om af te stemmen. Er kan sprake zijn van tegengestelde belangen.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Functiefamiliecompetenties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Persoonlijke presentatie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Klantgerichtheid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Functiekwalificaties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MBO werk- en denkniveau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Minimaal 5 jaar ervaring op het vakgebied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Aanvullende opleiding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Arial" w:char="F0B7"/>
      </w:r>
      <w:r>
        <w:rPr>
          <w:rFonts w:ascii="Arial" w:hAnsi="Arial" w:cs="Arial"/>
          <w:sz w:val="20"/>
          <w:szCs w:val="20"/>
        </w:rPr>
        <w:t xml:space="preserve"> HBO werk- en denkniveau</w:t>
      </w:r>
    </w:p>
    <w:p w:rsidR="00134111" w:rsidRDefault="00134111" w:rsidP="001341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sym w:font="Arial" w:char="F0B7"/>
      </w:r>
      <w:r>
        <w:rPr>
          <w:rFonts w:ascii="Arial" w:hAnsi="Arial" w:cs="Arial"/>
          <w:sz w:val="20"/>
          <w:szCs w:val="20"/>
        </w:rPr>
        <w:t xml:space="preserve"> 1 tot 3 jaar ervaring op het vakgebied</w:t>
      </w:r>
    </w:p>
    <w:p w:rsidR="00134111" w:rsidRDefault="00134111"/>
    <w:p w:rsidR="00134111" w:rsidRDefault="00134111"/>
    <w:p w:rsidR="00134111" w:rsidRDefault="00134111"/>
    <w:p w:rsidR="00134111" w:rsidRDefault="00134111"/>
    <w:sectPr w:rsidR="001341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111" w:rsidRDefault="00134111" w:rsidP="00134111">
      <w:pPr>
        <w:spacing w:after="0" w:line="240" w:lineRule="auto"/>
      </w:pPr>
      <w:r>
        <w:separator/>
      </w:r>
    </w:p>
  </w:endnote>
  <w:endnote w:type="continuationSeparator" w:id="0">
    <w:p w:rsidR="00134111" w:rsidRDefault="00134111" w:rsidP="00134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8E0" w:rsidRDefault="007058E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8E0" w:rsidRDefault="007058E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8E0" w:rsidRDefault="007058E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111" w:rsidRDefault="00134111" w:rsidP="00134111">
      <w:pPr>
        <w:spacing w:after="0" w:line="240" w:lineRule="auto"/>
      </w:pPr>
      <w:r>
        <w:separator/>
      </w:r>
    </w:p>
  </w:footnote>
  <w:footnote w:type="continuationSeparator" w:id="0">
    <w:p w:rsidR="00134111" w:rsidRDefault="00134111" w:rsidP="00134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8E0" w:rsidRDefault="007058E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4111" w:rsidRDefault="0013411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8E0" w:rsidRDefault="007058E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36900"/>
    <w:multiLevelType w:val="hybridMultilevel"/>
    <w:tmpl w:val="D70687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0644E"/>
    <w:multiLevelType w:val="hybridMultilevel"/>
    <w:tmpl w:val="9F0AC4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C4318"/>
    <w:multiLevelType w:val="hybridMultilevel"/>
    <w:tmpl w:val="64405B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F0A11"/>
    <w:multiLevelType w:val="hybridMultilevel"/>
    <w:tmpl w:val="B150E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7061DA"/>
    <w:multiLevelType w:val="hybridMultilevel"/>
    <w:tmpl w:val="4BC8C0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111"/>
    <w:rsid w:val="00134111"/>
    <w:rsid w:val="00210C43"/>
    <w:rsid w:val="002A46E2"/>
    <w:rsid w:val="0070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6323D"/>
  <w15:chartTrackingRefBased/>
  <w15:docId w15:val="{8E18DDFD-0678-42A6-AB3B-5DD35F6A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34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11"/>
  </w:style>
  <w:style w:type="paragraph" w:styleId="Voettekst">
    <w:name w:val="footer"/>
    <w:basedOn w:val="Standaard"/>
    <w:link w:val="VoettekstChar"/>
    <w:uiPriority w:val="99"/>
    <w:unhideWhenUsed/>
    <w:rsid w:val="00134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11"/>
  </w:style>
  <w:style w:type="paragraph" w:customStyle="1" w:styleId="Default">
    <w:name w:val="Default"/>
    <w:rsid w:val="001341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5.png@01D6CFDA.4AE96C00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267EE269EF76C2479FC7BAB5BD521322" ma:contentTypeVersion="10" ma:contentTypeDescription="Maak een nieuw Word document." ma:contentTypeScope="" ma:versionID="b88946b1b34366f4356cd1bd636afd92">
  <xsd:schema xmlns:xsd="http://www.w3.org/2001/XMLSchema" xmlns:xs="http://www.w3.org/2001/XMLSchema" xmlns:p="http://schemas.microsoft.com/office/2006/metadata/properties" xmlns:ns2="cad755b6-d270-493f-83c9-ae784197a3f5" xmlns:ns3="2c602cad-053e-434c-b37d-66fce99fa073" targetNamespace="http://schemas.microsoft.com/office/2006/metadata/properties" ma:root="true" ma:fieldsID="432623dcc55bc11d8809e696ebcf218b" ns2:_="" ns3:_="">
    <xsd:import namespace="cad755b6-d270-493f-83c9-ae784197a3f5"/>
    <xsd:import namespace="2c602cad-053e-434c-b37d-66fce99fa0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02cad-053e-434c-b37d-66fce99fa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ae577968ed4be8b7cfa6b3c1b2b2a3 xmlns="cad755b6-d270-493f-83c9-ae784197a3f5">
      <Terms xmlns="http://schemas.microsoft.com/office/infopath/2007/PartnerControls"/>
    </ofae577968ed4be8b7cfa6b3c1b2b2a3>
    <TaxCatchAll xmlns="cad755b6-d270-493f-83c9-ae784197a3f5">
      <Value>161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3.1 Selectiefase - Publicatie TenderNed</TermName>
          <TermId xmlns="http://schemas.microsoft.com/office/infopath/2007/PartnerControls">5de149b0-171c-4800-9c25-0924ef9000d4</TermId>
        </TermInfo>
      </Terms>
    </ebb03eb60f1c456383d550cda2a2ac01>
    <TaxKeywordTaxHTField xmlns="cad755b6-d270-493f-83c9-ae784197a3f5">
      <Terms xmlns="http://schemas.microsoft.com/office/infopath/2007/PartnerControls"/>
    </TaxKeywordTaxHTField>
    <_dlc_DocId xmlns="cad755b6-d270-493f-83c9-ae784197a3f5">HDTC6PYEXUJQ-1414437050-1232</_dlc_DocId>
    <_dlc_DocIdUrl xmlns="cad755b6-d270-493f-83c9-ae784197a3f5">
      <Url>https://denhaag.sharepoint.com/sites/inkoop-bec-2020/_layouts/15/DocIdRedir.aspx?ID=HDTC6PYEXUJQ-1414437050-1232</Url>
      <Description>HDTC6PYEXUJQ-1414437050-1232</Description>
    </_dlc_DocIdUrl>
  </documentManagement>
</p:properties>
</file>

<file path=customXml/itemProps1.xml><?xml version="1.0" encoding="utf-8"?>
<ds:datastoreItem xmlns:ds="http://schemas.openxmlformats.org/officeDocument/2006/customXml" ds:itemID="{559C21C0-B556-4408-B524-BD68D4604EF8}"/>
</file>

<file path=customXml/itemProps2.xml><?xml version="1.0" encoding="utf-8"?>
<ds:datastoreItem xmlns:ds="http://schemas.openxmlformats.org/officeDocument/2006/customXml" ds:itemID="{1B64095B-A289-4FDF-AD66-5E35574739D3}"/>
</file>

<file path=customXml/itemProps3.xml><?xml version="1.0" encoding="utf-8"?>
<ds:datastoreItem xmlns:ds="http://schemas.openxmlformats.org/officeDocument/2006/customXml" ds:itemID="{FF65D72C-48D7-421B-B253-92798E39522A}"/>
</file>

<file path=customXml/itemProps4.xml><?xml version="1.0" encoding="utf-8"?>
<ds:datastoreItem xmlns:ds="http://schemas.openxmlformats.org/officeDocument/2006/customXml" ds:itemID="{4B9EA2E7-AA05-4109-973A-79F693C421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1268</Words>
  <Characters>6978</Characters>
  <Application>Microsoft Office Word</Application>
  <DocSecurity>0</DocSecurity>
  <Lines>58</Lines>
  <Paragraphs>16</Paragraphs>
  <ScaleCrop>false</ScaleCrop>
  <Company>Gemeente Den Haag</Company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Cees-Jan van Heijzen</dc:creator>
  <cp:keywords/>
  <dc:description/>
  <cp:lastModifiedBy>Cees-Jan van Heijzen</cp:lastModifiedBy>
  <cp:revision>2</cp:revision>
  <dcterms:created xsi:type="dcterms:W3CDTF">2020-12-14T07:23:00Z</dcterms:created>
  <dcterms:modified xsi:type="dcterms:W3CDTF">2020-12-14T07:30:00Z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0x0101008696D14171FA4CED8F032AD334D7A9EF00267EE269EF76C2479FC7BAB5BD521322</vt:lpwstr>
  </property>
  <property fmtid="{D5CDD505-2E9C-101B-9397-08002B2CF9AE}" pid="3" name="_dlc_DocIdItemGuid">
    <vt:lpwstr>4bc545d4-18d9-486c-bf0e-78c2ebe11b37</vt:lpwstr>
  </property>
  <property fmtid="{D5CDD505-2E9C-101B-9397-08002B2CF9AE}" pid="4" name="Dossiertype">
    <vt:lpwstr/>
  </property>
  <property fmtid="{D5CDD505-2E9C-101B-9397-08002B2CF9AE}" pid="5" name="TaxKeyword">
    <vt:lpwstr/>
  </property>
  <property fmtid="{D5CDD505-2E9C-101B-9397-08002B2CF9AE}" pid="6" name="Teamtrefwoorden">
    <vt:lpwstr>161;#3.1 Selectiefase - Publicatie TenderNed|5de149b0-171c-4800-9c25-0924ef9000d4</vt:lpwstr>
  </property>
  <property fmtid="{D5CDD505-2E9C-101B-9397-08002B2CF9AE}" pid="7" name="Documentsoort">
    <vt:lpwstr/>
  </property>
  <property fmtid="{D5CDD505-2E9C-101B-9397-08002B2CF9AE}" pid="8" name="iadc89b14e6f46d3bf0676593dca1557">
    <vt:lpwstr/>
  </property>
</Properties>
</file>