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27" w:rsidRPr="00627027" w:rsidRDefault="00627027" w:rsidP="00627027">
      <w:pPr>
        <w:tabs>
          <w:tab w:val="left" w:pos="480"/>
          <w:tab w:val="left" w:pos="600"/>
          <w:tab w:val="left" w:pos="960"/>
          <w:tab w:val="left" w:pos="2040"/>
          <w:tab w:val="left" w:pos="4320"/>
          <w:tab w:val="left" w:pos="6480"/>
        </w:tabs>
        <w:suppressAutoHyphens/>
        <w:overflowPunct w:val="0"/>
        <w:autoSpaceDE w:val="0"/>
        <w:autoSpaceDN w:val="0"/>
        <w:adjustRightInd w:val="0"/>
        <w:spacing w:line="240" w:lineRule="auto"/>
        <w:textAlignment w:val="baseline"/>
        <w:rPr>
          <w:rFonts w:ascii="Verdana" w:eastAsia="Times New Roman" w:hAnsi="Verdana" w:cs="Helvetica"/>
          <w:sz w:val="20"/>
          <w:szCs w:val="20"/>
          <w:lang w:val="nl" w:eastAsia="nl-NL"/>
        </w:rPr>
      </w:pPr>
      <w:r w:rsidRPr="00627027">
        <w:rPr>
          <w:rFonts w:ascii="Verdana" w:eastAsia="Times New Roman" w:hAnsi="Verdana" w:cs="Helvetica"/>
          <w:b/>
          <w:bCs/>
          <w:sz w:val="20"/>
          <w:szCs w:val="20"/>
          <w:lang w:val="nl" w:eastAsia="nl-NL"/>
        </w:rPr>
        <w:t>Dienstverleningsovereenkomst ARVODI-2018</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Helvetica"/>
          <w:sz w:val="18"/>
          <w:szCs w:val="18"/>
          <w:lang w:val="nl" w:eastAsia="nl-NL"/>
        </w:rPr>
      </w:pPr>
      <w:r w:rsidRPr="00627027">
        <w:rPr>
          <w:rFonts w:ascii="Verdana" w:eastAsia="Times New Roman" w:hAnsi="Verdana" w:cs="Helvetica"/>
          <w:sz w:val="18"/>
          <w:szCs w:val="18"/>
          <w:lang w:val="nl" w:eastAsia="nl-NL"/>
        </w:rPr>
        <w:t>Contractnummer:……….</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Helvetica"/>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Helvetica"/>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b/>
          <w:sz w:val="18"/>
          <w:szCs w:val="18"/>
          <w:lang w:val="nl" w:eastAsia="nl-NL"/>
        </w:rPr>
        <w:t>De ondergetekenden:</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 xml:space="preserve">1. De Staat der Nederlanden, waarvan de zetel is gevestigd te Den Haag, </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te dezen vertegenwoordigd door de Minister/Staatssecretaris van Infrastructuur en Waterstaat,</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namens deze,</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directeur Nationaal Dataportaal Wegverkeer, dhr. C. P. de Vries,</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hierna te noemen: Opdrachtgever,</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b/>
          <w:sz w:val="18"/>
          <w:szCs w:val="18"/>
          <w:lang w:val="nl" w:eastAsia="nl-NL"/>
        </w:rPr>
      </w:pPr>
      <w:r w:rsidRPr="00627027">
        <w:rPr>
          <w:rFonts w:ascii="Verdana" w:eastAsia="Times New Roman" w:hAnsi="Verdana" w:cs="Arial"/>
          <w:b/>
          <w:sz w:val="18"/>
          <w:szCs w:val="18"/>
          <w:lang w:val="nl" w:eastAsia="nl-NL"/>
        </w:rPr>
        <w:t>en</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2. [volledige naam en rechtsvorm contractant],</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[statutair] gevestigd te ........,</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te dezen vertegenwoordigd door</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 xml:space="preserve">............... </w:t>
      </w:r>
      <w:r w:rsidRPr="00627027">
        <w:rPr>
          <w:rFonts w:ascii="Verdana" w:eastAsia="Times New Roman" w:hAnsi="Verdana" w:cs="Arial"/>
          <w:i/>
          <w:sz w:val="18"/>
          <w:szCs w:val="18"/>
          <w:lang w:val="nl" w:eastAsia="nl-NL"/>
        </w:rPr>
        <w:t>(en ..............)</w:t>
      </w:r>
      <w:r w:rsidRPr="00627027">
        <w:rPr>
          <w:rFonts w:ascii="Verdana" w:eastAsia="Times New Roman" w:hAnsi="Verdana" w:cs="Arial"/>
          <w:sz w:val="18"/>
          <w:szCs w:val="18"/>
          <w:lang w:val="nl" w:eastAsia="nl-NL"/>
        </w:rPr>
        <w:t xml:space="preserve"> [naam ondertekenaar]</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hierna te noemen: Opdrachtnemer,</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b/>
          <w:sz w:val="18"/>
          <w:szCs w:val="18"/>
          <w:lang w:val="nl" w:eastAsia="nl-NL"/>
        </w:rPr>
      </w:pPr>
      <w:r w:rsidRPr="00627027">
        <w:rPr>
          <w:rFonts w:ascii="Verdana" w:eastAsia="Times New Roman" w:hAnsi="Verdana" w:cs="Arial"/>
          <w:b/>
          <w:sz w:val="18"/>
          <w:szCs w:val="18"/>
          <w:lang w:val="nl" w:eastAsia="nl-NL"/>
        </w:rPr>
        <w:t>OVERWEGENDE DAT:</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 xml:space="preserve">1. </w:t>
      </w:r>
      <w:r w:rsidRPr="00627027">
        <w:rPr>
          <w:rFonts w:ascii="Verdana" w:eastAsia="Times New Roman" w:hAnsi="Verdana" w:cs="Arial"/>
          <w:sz w:val="18"/>
          <w:szCs w:val="18"/>
          <w:lang w:val="nl" w:eastAsia="nl-NL"/>
        </w:rPr>
        <w:tab/>
        <w:t>Opdrachtgever handelt als aankoopcentrale voor het samenwerkingsverband Nationaal Dataportaal Wegverkeer, hierna te noemen: NDW;</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2.</w:t>
      </w:r>
      <w:r w:rsidRPr="00627027">
        <w:rPr>
          <w:rFonts w:ascii="Verdana" w:eastAsia="Times New Roman" w:hAnsi="Verdana" w:cs="Arial"/>
          <w:sz w:val="18"/>
          <w:szCs w:val="18"/>
          <w:lang w:val="nl" w:eastAsia="nl-NL"/>
        </w:rPr>
        <w:tab/>
        <w:t>NDW een uitvoeringsorganisatie is van een aantal samenwerkende overheden;</w:t>
      </w:r>
    </w:p>
    <w:p w:rsidR="00627027" w:rsidRPr="00627027" w:rsidRDefault="00627027" w:rsidP="00627027">
      <w:pPr>
        <w:suppressAutoHyphens/>
        <w:overflowPunct w:val="0"/>
        <w:autoSpaceDE w:val="0"/>
        <w:autoSpaceDN w:val="0"/>
        <w:adjustRightInd w:val="0"/>
        <w:spacing w:line="240" w:lineRule="auto"/>
        <w:ind w:left="1065"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3         Opdrachtgever behoefte heeft aan een Overeenkomst voor 24 X 7 Monitoring Systemen en Ketens van NDW;</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overflowPunct w:val="0"/>
        <w:autoSpaceDE w:val="0"/>
        <w:autoSpaceDN w:val="0"/>
        <w:adjustRightInd w:val="0"/>
        <w:spacing w:line="240" w:lineRule="auto"/>
        <w:textAlignment w:val="baseline"/>
        <w:rPr>
          <w:rFonts w:ascii="Calibri" w:eastAsia="Times New Roman" w:hAnsi="Calibri" w:cs="Times New Roman"/>
          <w:lang w:val="nl"/>
        </w:rPr>
      </w:pPr>
      <w:r w:rsidRPr="00627027">
        <w:rPr>
          <w:rFonts w:ascii="Verdana" w:eastAsia="Times New Roman" w:hAnsi="Verdana" w:cs="Arial"/>
          <w:sz w:val="18"/>
          <w:szCs w:val="18"/>
          <w:lang w:val="nl" w:eastAsia="nl-NL"/>
        </w:rPr>
        <w:t xml:space="preserve">4         </w:t>
      </w:r>
      <w:r w:rsidRPr="00627027">
        <w:rPr>
          <w:rFonts w:ascii="Calibri" w:eastAsia="Times New Roman" w:hAnsi="Calibri" w:cs="Times New Roman"/>
          <w:lang w:val="nl"/>
        </w:rPr>
        <w:t>Een Europese aanbesteding voor de gunning van de Overeenkomst heeft plaatsgevonden op basis van het Beschrijvend document onder toepassing van de Aanbestedingswet 2012;</w:t>
      </w:r>
    </w:p>
    <w:p w:rsidR="00627027" w:rsidRPr="00627027" w:rsidRDefault="00627027" w:rsidP="00627027">
      <w:pPr>
        <w:overflowPunct w:val="0"/>
        <w:autoSpaceDE w:val="0"/>
        <w:autoSpaceDN w:val="0"/>
        <w:adjustRightInd w:val="0"/>
        <w:spacing w:line="240" w:lineRule="auto"/>
        <w:textAlignment w:val="baseline"/>
        <w:rPr>
          <w:rFonts w:ascii="Calibri" w:eastAsia="Times New Roman" w:hAnsi="Calibri" w:cs="Times New Roman"/>
          <w:lang w:val="nl"/>
        </w:rPr>
      </w:pPr>
    </w:p>
    <w:p w:rsidR="00627027" w:rsidRPr="00627027" w:rsidRDefault="00627027" w:rsidP="00627027">
      <w:pPr>
        <w:overflowPunct w:val="0"/>
        <w:autoSpaceDE w:val="0"/>
        <w:autoSpaceDN w:val="0"/>
        <w:adjustRightInd w:val="0"/>
        <w:spacing w:line="240" w:lineRule="auto"/>
        <w:textAlignment w:val="baseline"/>
        <w:rPr>
          <w:rFonts w:ascii="Calibri" w:eastAsia="Times New Roman" w:hAnsi="Calibri" w:cs="Times New Roman"/>
          <w:lang w:val="nl"/>
        </w:rPr>
      </w:pPr>
      <w:r w:rsidRPr="00627027">
        <w:rPr>
          <w:rFonts w:ascii="Calibri" w:eastAsia="Times New Roman" w:hAnsi="Calibri" w:cs="Times New Roman"/>
          <w:lang w:val="nl"/>
        </w:rPr>
        <w:t xml:space="preserve">5             </w:t>
      </w:r>
      <w:r w:rsidR="004649C2" w:rsidRPr="004649C2">
        <w:rPr>
          <w:rFonts w:ascii="Calibri" w:eastAsia="Times New Roman" w:hAnsi="Calibri" w:cs="Times New Roman"/>
          <w:lang w:val="nl"/>
        </w:rPr>
        <w:t>Opdrachtgever de inschrijving van Opdrachtnemer heeft beoordeeld op basis van het gunningscriterium de beste prijs-kwaliteitverhouding van de inschrijving en zal al dan niet aan Opdrachtnemer worden gegund;</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b/>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b/>
          <w:sz w:val="18"/>
          <w:szCs w:val="18"/>
          <w:lang w:val="nl" w:eastAsia="nl-NL"/>
        </w:rPr>
        <w:t xml:space="preserve">KOMEN OVEREEN: </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In deze Overeenkomst wordt een aantal begrippen met een beginhoofdletter gebruikt. Aan deze begrippen komt de betekenis toe die hieraan wordt gegeven in artikel 1 van de Algemene Rijks</w:t>
      </w:r>
      <w:r w:rsidRPr="00627027">
        <w:rPr>
          <w:rFonts w:ascii="Verdana" w:eastAsia="Times New Roman" w:hAnsi="Verdana" w:cs="Arial"/>
          <w:sz w:val="18"/>
          <w:szCs w:val="18"/>
          <w:lang w:val="nl" w:eastAsia="nl-NL"/>
        </w:rPr>
        <w:softHyphen/>
        <w:t>voorwaarden voor het verstrekken van opdrachten tot het verrichten van Diensten 2018 (ARVODI-2018).</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2A0DA5" w:rsidRPr="002A0DA5" w:rsidRDefault="002A0DA5" w:rsidP="002A0DA5">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NL" w:eastAsia="nl-NL"/>
        </w:rPr>
      </w:pPr>
      <w:r w:rsidRPr="002A0DA5">
        <w:rPr>
          <w:rFonts w:ascii="Verdana" w:eastAsia="Times New Roman" w:hAnsi="Verdana" w:cs="Arial"/>
          <w:sz w:val="18"/>
          <w:szCs w:val="18"/>
          <w:u w:val="single"/>
          <w:lang w:val="nl-NL" w:eastAsia="nl-NL"/>
        </w:rPr>
        <w:t>Aanbestedingsstukken:</w:t>
      </w:r>
      <w:r w:rsidRPr="002A0DA5">
        <w:rPr>
          <w:rFonts w:ascii="Verdana" w:eastAsia="Times New Roman" w:hAnsi="Verdana" w:cs="Arial"/>
          <w:sz w:val="18"/>
          <w:szCs w:val="18"/>
          <w:lang w:val="nl-NL" w:eastAsia="nl-NL"/>
        </w:rPr>
        <w:tab/>
        <w:t>Alle documenten (in schriftelijke of elektronische vorm) die door de Opdrachtgever gedurende de Aanbesteding worden ingebracht, o.a. het Beschrijvend Document, het concept van de Overeenkomst voor 24 X 7 Monitoring Systemen en Ketens, Werkwijze binnen de Overeenkomst voor 24 X 7 Monitoring Systemen en Ketens, model van de Nadere Overeenkomst en de Nota’s van Inlichtingen.</w:t>
      </w:r>
    </w:p>
    <w:p w:rsidR="002A0DA5" w:rsidRDefault="002A0DA5"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u w:val="single"/>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u w:val="single"/>
          <w:lang w:val="nl" w:eastAsia="nl-NL"/>
        </w:rPr>
        <w:lastRenderedPageBreak/>
        <w:t>Beschrijvend document</w:t>
      </w:r>
      <w:r w:rsidRPr="00627027">
        <w:rPr>
          <w:rFonts w:ascii="Verdana" w:eastAsia="Times New Roman" w:hAnsi="Verdana" w:cs="Arial"/>
          <w:sz w:val="18"/>
          <w:szCs w:val="18"/>
          <w:lang w:val="nl" w:eastAsia="nl-NL"/>
        </w:rPr>
        <w:t>: het document van Opdrachtgever d.d</w:t>
      </w:r>
      <w:r w:rsidRPr="003454A0">
        <w:rPr>
          <w:rFonts w:ascii="Verdana" w:eastAsia="Times New Roman" w:hAnsi="Verdana" w:cs="Arial"/>
          <w:sz w:val="18"/>
          <w:szCs w:val="18"/>
          <w:lang w:val="nl" w:eastAsia="nl-NL"/>
        </w:rPr>
        <w:t xml:space="preserve">. </w:t>
      </w:r>
      <w:r w:rsidR="004F1F26" w:rsidRPr="003454A0">
        <w:rPr>
          <w:rFonts w:ascii="Verdana" w:eastAsia="Times New Roman" w:hAnsi="Verdana" w:cs="Arial"/>
          <w:sz w:val="18"/>
          <w:szCs w:val="18"/>
          <w:lang w:val="nl" w:eastAsia="nl-NL"/>
        </w:rPr>
        <w:t>13-8-2021</w:t>
      </w:r>
      <w:r w:rsidR="004F1F26" w:rsidRPr="004F1F26">
        <w:rPr>
          <w:rFonts w:ascii="Verdana" w:eastAsia="Times New Roman" w:hAnsi="Verdana" w:cs="Arial"/>
          <w:sz w:val="18"/>
          <w:szCs w:val="18"/>
          <w:lang w:val="nl" w:eastAsia="nl-NL"/>
        </w:rPr>
        <w:t xml:space="preserve"> </w:t>
      </w:r>
      <w:r w:rsidRPr="00627027">
        <w:rPr>
          <w:rFonts w:ascii="Verdana" w:eastAsia="Times New Roman" w:hAnsi="Verdana" w:cs="Arial"/>
          <w:sz w:val="18"/>
          <w:szCs w:val="18"/>
          <w:lang w:val="nl" w:eastAsia="nl-NL"/>
        </w:rPr>
        <w:t xml:space="preserve">referentie </w:t>
      </w:r>
      <w:r w:rsidRPr="003454A0">
        <w:rPr>
          <w:rFonts w:ascii="Verdana" w:eastAsia="Times New Roman" w:hAnsi="Verdana" w:cs="Arial"/>
          <w:sz w:val="18"/>
          <w:szCs w:val="18"/>
          <w:lang w:val="nl" w:eastAsia="nl-NL"/>
        </w:rPr>
        <w:t xml:space="preserve">TenderNed </w:t>
      </w:r>
      <w:r w:rsidR="005864A0" w:rsidRPr="003454A0">
        <w:rPr>
          <w:rFonts w:ascii="Verdana" w:hAnsi="Verdana" w:cs="Arial"/>
          <w:sz w:val="18"/>
          <w:szCs w:val="18"/>
          <w:lang w:val="nl"/>
        </w:rPr>
        <w:t>325526</w:t>
      </w:r>
      <w:r w:rsidR="005864A0" w:rsidRPr="003400F2">
        <w:rPr>
          <w:rFonts w:ascii="Verdana" w:hAnsi="Verdana" w:cs="Arial"/>
          <w:sz w:val="18"/>
          <w:szCs w:val="18"/>
          <w:lang w:val="nl"/>
        </w:rPr>
        <w:t xml:space="preserve"> </w:t>
      </w:r>
      <w:r w:rsidRPr="00627027">
        <w:rPr>
          <w:rFonts w:ascii="Verdana" w:eastAsia="Times New Roman" w:hAnsi="Verdana" w:cs="Arial"/>
          <w:sz w:val="18"/>
          <w:szCs w:val="18"/>
          <w:lang w:val="nl" w:eastAsia="nl-NL"/>
        </w:rPr>
        <w:t xml:space="preserve"> waarin de van Diensten gedurende een bepaalde periode, de te volge</w:t>
      </w:r>
      <w:r w:rsidR="00166FBA">
        <w:rPr>
          <w:rFonts w:ascii="Verdana" w:eastAsia="Times New Roman" w:hAnsi="Verdana" w:cs="Arial"/>
          <w:sz w:val="18"/>
          <w:szCs w:val="18"/>
          <w:lang w:val="nl" w:eastAsia="nl-NL"/>
        </w:rPr>
        <w:t>n aanbestedingsprocedure en de</w:t>
      </w:r>
      <w:r w:rsidRPr="00627027">
        <w:rPr>
          <w:rFonts w:ascii="Verdana" w:eastAsia="Times New Roman" w:hAnsi="Verdana" w:cs="Arial"/>
          <w:sz w:val="18"/>
          <w:szCs w:val="18"/>
          <w:lang w:val="nl" w:eastAsia="nl-NL"/>
        </w:rPr>
        <w:t xml:space="preserve"> gunningscriteria worden beschreven en toegelicht;</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u w:val="single"/>
          <w:lang w:val="nl" w:eastAsia="nl-NL"/>
        </w:rPr>
        <w:t>Diensten</w:t>
      </w:r>
      <w:r w:rsidRPr="00627027">
        <w:rPr>
          <w:rFonts w:ascii="Verdana" w:eastAsia="Times New Roman" w:hAnsi="Verdana" w:cs="Arial"/>
          <w:sz w:val="18"/>
          <w:szCs w:val="18"/>
          <w:lang w:val="nl" w:eastAsia="nl-NL"/>
        </w:rPr>
        <w:t xml:space="preserve">: de door Opdrachtnemer op basis van </w:t>
      </w:r>
      <w:r w:rsidR="004C16F4">
        <w:rPr>
          <w:rFonts w:ascii="Verdana" w:eastAsia="Times New Roman" w:hAnsi="Verdana" w:cs="Arial"/>
          <w:sz w:val="18"/>
          <w:szCs w:val="18"/>
          <w:lang w:val="nl" w:eastAsia="nl-NL"/>
        </w:rPr>
        <w:t>de Aanbestedingsprocedure</w:t>
      </w:r>
      <w:r w:rsidRPr="00627027">
        <w:rPr>
          <w:rFonts w:ascii="Verdana" w:eastAsia="Times New Roman" w:hAnsi="Verdana" w:cs="Arial"/>
          <w:sz w:val="18"/>
          <w:szCs w:val="18"/>
          <w:lang w:val="nl" w:eastAsia="nl-NL"/>
        </w:rPr>
        <w:t xml:space="preserve"> gesloten Nadere Overeenkomst ten behoeve van Opdrachtgever </w:t>
      </w:r>
      <w:r w:rsidR="004C16F4">
        <w:rPr>
          <w:rFonts w:ascii="Verdana" w:eastAsia="Times New Roman" w:hAnsi="Verdana" w:cs="Arial"/>
          <w:sz w:val="18"/>
          <w:szCs w:val="18"/>
          <w:lang w:val="nl" w:eastAsia="nl-NL"/>
        </w:rPr>
        <w:t>te verrichten werkzaamheden voor het Monitoring van Systemen en Ketens van NDW</w:t>
      </w:r>
      <w:r w:rsidRPr="00627027">
        <w:rPr>
          <w:rFonts w:ascii="Verdana" w:eastAsia="Times New Roman" w:hAnsi="Verdana" w:cs="Arial"/>
          <w:sz w:val="18"/>
          <w:szCs w:val="18"/>
          <w:lang w:val="nl" w:eastAsia="nl-NL"/>
        </w:rPr>
        <w:t xml:space="preserve">; </w:t>
      </w:r>
    </w:p>
    <w:p w:rsidR="00A14244" w:rsidRDefault="00A14244" w:rsidP="00A14244">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A14244" w:rsidRDefault="00A14244" w:rsidP="00A14244">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NL" w:eastAsia="nl-NL"/>
        </w:rPr>
      </w:pPr>
      <w:r w:rsidRPr="00A14244">
        <w:rPr>
          <w:rFonts w:ascii="Verdana" w:eastAsia="Times New Roman" w:hAnsi="Verdana" w:cs="Arial"/>
          <w:sz w:val="18"/>
          <w:szCs w:val="18"/>
          <w:u w:val="single"/>
          <w:lang w:val="nl-NL" w:eastAsia="nl-NL"/>
        </w:rPr>
        <w:t>Dienst(en)/Dienstverlening</w:t>
      </w:r>
      <w:r>
        <w:rPr>
          <w:rFonts w:ascii="Verdana" w:eastAsia="Times New Roman" w:hAnsi="Verdana" w:cs="Arial"/>
          <w:sz w:val="18"/>
          <w:szCs w:val="18"/>
          <w:lang w:val="nl-NL" w:eastAsia="nl-NL"/>
        </w:rPr>
        <w:t xml:space="preserve">: </w:t>
      </w:r>
      <w:r w:rsidRPr="00A14244">
        <w:rPr>
          <w:rFonts w:ascii="Verdana" w:eastAsia="Times New Roman" w:hAnsi="Verdana" w:cs="Arial"/>
          <w:sz w:val="18"/>
          <w:szCs w:val="18"/>
          <w:lang w:val="nl-NL" w:eastAsia="nl-NL"/>
        </w:rPr>
        <w:t>De door Opdrachtnemer op basis van de Overeenkomst voor 24 X 7 Monitoring Systemen en Ketens en Nadere Overeenkomst(en) ten behoeve van Opdrachtgever te verlenen diensten, te verrichten werkzaamheden en in het kader daarvan te leveren prestaties, een en ander zoals beschreven in de Aanbestedingsstukken. Het gebruik van de termen ‘Diensten’ en ‘Dienstverlening’ heeft mede betrekking op eventuele leveringen die in het kader van die Diensten (dienen te) worden gedaan.</w:t>
      </w:r>
    </w:p>
    <w:p w:rsidR="00A14244" w:rsidRDefault="00A14244"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A14244" w:rsidRPr="00A14244" w:rsidRDefault="00A14244"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NL" w:eastAsia="nl-NL"/>
        </w:rPr>
      </w:pPr>
      <w:r w:rsidRPr="00A14244">
        <w:rPr>
          <w:rFonts w:ascii="Verdana" w:eastAsia="Times New Roman" w:hAnsi="Verdana" w:cs="Arial"/>
          <w:sz w:val="18"/>
          <w:szCs w:val="18"/>
          <w:u w:val="single"/>
          <w:lang w:val="nl-NL" w:eastAsia="nl-NL"/>
        </w:rPr>
        <w:t>Inschrijving:</w:t>
      </w:r>
      <w:r>
        <w:rPr>
          <w:rFonts w:ascii="Verdana" w:eastAsia="Times New Roman" w:hAnsi="Verdana" w:cs="Arial"/>
          <w:sz w:val="18"/>
          <w:szCs w:val="18"/>
          <w:lang w:val="nl-NL" w:eastAsia="nl-NL"/>
        </w:rPr>
        <w:t xml:space="preserve"> H</w:t>
      </w:r>
      <w:r w:rsidRPr="00A14244">
        <w:rPr>
          <w:rFonts w:ascii="Verdana" w:eastAsia="Times New Roman" w:hAnsi="Verdana" w:cs="Arial"/>
          <w:sz w:val="18"/>
          <w:szCs w:val="18"/>
          <w:lang w:val="nl-NL" w:eastAsia="nl-NL"/>
        </w:rPr>
        <w:t xml:space="preserve">et aanbod dat Deelnemer volgens de Aanbestedingsstukken doet </w:t>
      </w:r>
      <w:r>
        <w:rPr>
          <w:rFonts w:ascii="Verdana" w:eastAsia="Times New Roman" w:hAnsi="Verdana" w:cs="Arial"/>
          <w:sz w:val="18"/>
          <w:szCs w:val="18"/>
          <w:lang w:val="nl-NL" w:eastAsia="nl-NL"/>
        </w:rPr>
        <w:t>in het kader van de Europese aanbesteding “</w:t>
      </w:r>
      <w:r w:rsidR="00813A2A">
        <w:rPr>
          <w:rFonts w:ascii="Verdana" w:eastAsia="Times New Roman" w:hAnsi="Verdana" w:cs="Arial"/>
          <w:sz w:val="18"/>
          <w:szCs w:val="18"/>
          <w:lang w:val="nl-NL" w:eastAsia="nl-NL"/>
        </w:rPr>
        <w:t xml:space="preserve">24 X 7 </w:t>
      </w:r>
      <w:r>
        <w:rPr>
          <w:rFonts w:ascii="Verdana" w:eastAsia="Times New Roman" w:hAnsi="Verdana" w:cs="Arial"/>
          <w:sz w:val="18"/>
          <w:szCs w:val="18"/>
          <w:lang w:val="nl-NL" w:eastAsia="nl-NL"/>
        </w:rPr>
        <w:t xml:space="preserve">Monitoring Systemen en Ketens” </w:t>
      </w:r>
      <w:r w:rsidRPr="00627027">
        <w:rPr>
          <w:rFonts w:ascii="Verdana" w:eastAsia="Times New Roman" w:hAnsi="Verdana" w:cs="Arial"/>
          <w:sz w:val="18"/>
          <w:szCs w:val="18"/>
          <w:lang w:val="nl" w:eastAsia="nl-NL"/>
        </w:rPr>
        <w:t xml:space="preserve">met </w:t>
      </w:r>
      <w:r w:rsidRPr="003454A0">
        <w:rPr>
          <w:rFonts w:ascii="Verdana" w:eastAsia="Times New Roman" w:hAnsi="Verdana" w:cs="Arial"/>
          <w:sz w:val="18"/>
          <w:szCs w:val="18"/>
          <w:lang w:val="nl" w:eastAsia="nl-NL"/>
        </w:rPr>
        <w:t xml:space="preserve">kenmerk </w:t>
      </w:r>
      <w:r w:rsidRPr="003454A0">
        <w:rPr>
          <w:rFonts w:ascii="Verdana" w:hAnsi="Verdana" w:cs="Arial"/>
          <w:sz w:val="18"/>
          <w:szCs w:val="18"/>
          <w:lang w:val="nl"/>
        </w:rPr>
        <w:t>325526</w:t>
      </w:r>
      <w:r w:rsidRPr="003454A0">
        <w:rPr>
          <w:rFonts w:ascii="Verdana" w:eastAsia="Times New Roman" w:hAnsi="Verdana" w:cs="Arial"/>
          <w:sz w:val="18"/>
          <w:szCs w:val="18"/>
          <w:lang w:val="nl-NL" w:eastAsia="nl-NL"/>
        </w:rPr>
        <w:t xml:space="preserve"> aan</w:t>
      </w:r>
      <w:r>
        <w:rPr>
          <w:rFonts w:ascii="Verdana" w:eastAsia="Times New Roman" w:hAnsi="Verdana" w:cs="Arial"/>
          <w:sz w:val="18"/>
          <w:szCs w:val="18"/>
          <w:lang w:val="nl-NL" w:eastAsia="nl-NL"/>
        </w:rPr>
        <w:t xml:space="preserve"> Opdrachtgever.</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u w:val="single"/>
          <w:lang w:val="nl" w:eastAsia="nl-NL"/>
        </w:rPr>
        <w:t>Offerte</w:t>
      </w:r>
      <w:r w:rsidRPr="00627027">
        <w:rPr>
          <w:rFonts w:ascii="Verdana" w:eastAsia="Times New Roman" w:hAnsi="Verdana" w:cs="Arial"/>
          <w:sz w:val="18"/>
          <w:szCs w:val="18"/>
          <w:lang w:val="nl" w:eastAsia="nl-NL"/>
        </w:rPr>
        <w:t>: een aanbieding tot het verrichten van Diensten die Opdrachtnemer naar aanleiding van een Offerteaanvraag uitbrengt aan Opdrachtgever onder deze Raamvereenkomst</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b/>
          <w:bCs/>
          <w:sz w:val="18"/>
          <w:szCs w:val="18"/>
          <w:lang w:val="nl" w:eastAsia="nl-NL"/>
        </w:rPr>
        <w:t>1.</w:t>
      </w:r>
      <w:r w:rsidRPr="00627027">
        <w:rPr>
          <w:rFonts w:ascii="Verdana" w:eastAsia="Times New Roman" w:hAnsi="Verdana" w:cs="Arial"/>
          <w:b/>
          <w:bCs/>
          <w:sz w:val="18"/>
          <w:szCs w:val="18"/>
          <w:lang w:val="nl" w:eastAsia="nl-NL"/>
        </w:rPr>
        <w:tab/>
        <w:t>Voorwerp van de Overeenkomst</w:t>
      </w: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20" w:right="-1" w:hanging="720"/>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1.1</w:t>
      </w:r>
      <w:r w:rsidRPr="00627027">
        <w:rPr>
          <w:rFonts w:ascii="Verdana" w:eastAsia="Times New Roman" w:hAnsi="Verdana" w:cs="Arial"/>
          <w:sz w:val="18"/>
          <w:szCs w:val="18"/>
          <w:lang w:val="nl" w:eastAsia="nl-NL"/>
        </w:rPr>
        <w:tab/>
        <w:t>Opdrachtgever verleent aan Opdrachtnemer opdracht tot het verrichten van Diensten voor</w:t>
      </w:r>
      <w:r w:rsidRPr="00627027">
        <w:rPr>
          <w:rFonts w:ascii="Courier New" w:eastAsia="Times New Roman" w:hAnsi="Courier New" w:cs="Courier New"/>
          <w:sz w:val="20"/>
          <w:szCs w:val="20"/>
          <w:lang w:val="nl-NL" w:eastAsia="nl-NL"/>
        </w:rPr>
        <w:t xml:space="preserve"> </w:t>
      </w:r>
      <w:r w:rsidRPr="00627027">
        <w:rPr>
          <w:rFonts w:ascii="Verdana" w:eastAsia="Times New Roman" w:hAnsi="Verdana" w:cs="Arial"/>
          <w:sz w:val="18"/>
          <w:szCs w:val="18"/>
          <w:lang w:val="nl" w:eastAsia="nl-NL"/>
        </w:rPr>
        <w:t xml:space="preserve">voor 24 X 7 Monitoring Systemen en Ketens </w:t>
      </w:r>
      <w:r w:rsidR="006E7CE2">
        <w:rPr>
          <w:rFonts w:ascii="Verdana" w:eastAsia="Times New Roman" w:hAnsi="Verdana" w:cs="Arial"/>
          <w:sz w:val="18"/>
          <w:szCs w:val="18"/>
          <w:lang w:val="nl" w:eastAsia="nl-NL"/>
        </w:rPr>
        <w:t xml:space="preserve">van NDW </w:t>
      </w:r>
      <w:r w:rsidRPr="00627027">
        <w:rPr>
          <w:rFonts w:ascii="Verdana" w:eastAsia="Times New Roman" w:hAnsi="Verdana" w:cs="Arial"/>
          <w:sz w:val="18"/>
          <w:szCs w:val="18"/>
          <w:lang w:val="nl" w:eastAsia="nl-NL"/>
        </w:rPr>
        <w:t xml:space="preserve">overeenkomstig de op basis van de offerteaanvraag van Opdrachtgever d.d. 13 augustus 2021 </w:t>
      </w:r>
      <w:r w:rsidR="00AC2C7A">
        <w:rPr>
          <w:rFonts w:ascii="Verdana" w:eastAsia="Times New Roman" w:hAnsi="Verdana" w:cs="Arial"/>
          <w:sz w:val="18"/>
          <w:szCs w:val="18"/>
          <w:lang w:val="nl" w:eastAsia="nl-NL"/>
        </w:rPr>
        <w:t xml:space="preserve">TenderNed </w:t>
      </w:r>
      <w:r w:rsidRPr="00627027">
        <w:rPr>
          <w:rFonts w:ascii="Verdana" w:eastAsia="Times New Roman" w:hAnsi="Verdana" w:cs="Arial"/>
          <w:sz w:val="18"/>
          <w:szCs w:val="18"/>
          <w:lang w:val="nl" w:eastAsia="nl-NL"/>
        </w:rPr>
        <w:t>kenmerk</w:t>
      </w:r>
      <w:r w:rsidR="00AC2C7A" w:rsidRPr="00627027">
        <w:rPr>
          <w:rFonts w:ascii="Verdana" w:eastAsia="Times New Roman" w:hAnsi="Verdana" w:cs="Arial"/>
          <w:sz w:val="18"/>
          <w:szCs w:val="18"/>
          <w:lang w:val="nl" w:eastAsia="nl-NL"/>
        </w:rPr>
        <w:t xml:space="preserve"> </w:t>
      </w:r>
      <w:r w:rsidR="00AC2C7A" w:rsidRPr="003454A0">
        <w:rPr>
          <w:rFonts w:ascii="Verdana" w:hAnsi="Verdana" w:cs="Arial"/>
          <w:sz w:val="18"/>
          <w:szCs w:val="18"/>
          <w:lang w:val="nl"/>
        </w:rPr>
        <w:t>325526</w:t>
      </w:r>
      <w:bookmarkStart w:id="0" w:name="_GoBack"/>
      <w:bookmarkEnd w:id="0"/>
      <w:r w:rsidR="00AC2C7A" w:rsidRPr="003400F2">
        <w:rPr>
          <w:rFonts w:ascii="Verdana" w:hAnsi="Verdana" w:cs="Arial"/>
          <w:sz w:val="18"/>
          <w:szCs w:val="18"/>
          <w:lang w:val="nl"/>
        </w:rPr>
        <w:t xml:space="preserve"> </w:t>
      </w:r>
      <w:r w:rsidR="00AC2C7A" w:rsidRPr="00627027">
        <w:rPr>
          <w:rFonts w:ascii="Verdana" w:eastAsia="Times New Roman" w:hAnsi="Verdana" w:cs="Arial"/>
          <w:sz w:val="18"/>
          <w:szCs w:val="18"/>
          <w:lang w:val="nl" w:eastAsia="nl-NL"/>
        </w:rPr>
        <w:t xml:space="preserve"> </w:t>
      </w:r>
      <w:r w:rsidRPr="00627027">
        <w:rPr>
          <w:rFonts w:ascii="Verdana" w:eastAsia="Times New Roman" w:hAnsi="Verdana" w:cs="Arial"/>
          <w:sz w:val="18"/>
          <w:szCs w:val="18"/>
          <w:lang w:val="nl" w:eastAsia="nl-NL"/>
        </w:rPr>
        <w:t>, (Bijlage ...) door Opdrachtnemer uitgebrachte offerte d.d. […datum…], kenmerk ........(Bijlage...),</w:t>
      </w:r>
      <w:r w:rsidRPr="00627027">
        <w:rPr>
          <w:rFonts w:ascii="Verdana" w:eastAsia="Times New Roman" w:hAnsi="Verdana" w:cs="Arial"/>
          <w:i/>
          <w:sz w:val="18"/>
          <w:szCs w:val="18"/>
          <w:lang w:val="nl" w:eastAsia="nl-NL"/>
        </w:rPr>
        <w:t xml:space="preserve"> </w:t>
      </w:r>
      <w:r w:rsidRPr="00627027">
        <w:rPr>
          <w:rFonts w:ascii="Verdana" w:eastAsia="Times New Roman" w:hAnsi="Verdana" w:cs="Arial"/>
          <w:sz w:val="18"/>
          <w:szCs w:val="18"/>
          <w:lang w:val="nl" w:eastAsia="nl-NL"/>
        </w:rPr>
        <w:t>welke opdracht Opdrachtnemer bij dezen aanvaardt, een en ander voor zover daarvan niet in deze Overeenkomst wordt afgeweken.</w:t>
      </w:r>
    </w:p>
    <w:p w:rsidR="00627027" w:rsidRPr="00627027" w:rsidRDefault="00627027" w:rsidP="00627027">
      <w:pPr>
        <w:suppressAutoHyphens/>
        <w:overflowPunct w:val="0"/>
        <w:autoSpaceDE w:val="0"/>
        <w:autoSpaceDN w:val="0"/>
        <w:adjustRightInd w:val="0"/>
        <w:spacing w:line="240" w:lineRule="auto"/>
        <w:ind w:right="-1" w:firstLine="708"/>
        <w:textAlignment w:val="baseline"/>
        <w:rPr>
          <w:rFonts w:ascii="Verdana" w:eastAsia="Times New Roman" w:hAnsi="Verdana" w:cs="Arial"/>
          <w:i/>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09" w:hanging="709"/>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1.2</w:t>
      </w:r>
      <w:r w:rsidRPr="00627027">
        <w:rPr>
          <w:rFonts w:ascii="Verdana" w:eastAsia="Times New Roman" w:hAnsi="Verdana" w:cs="Arial"/>
          <w:sz w:val="18"/>
          <w:szCs w:val="18"/>
          <w:lang w:val="nl" w:eastAsia="nl-NL"/>
        </w:rPr>
        <w:tab/>
        <w:t>De navolgende documenten vormen gezamenlijk de Overeenkomst. Voor zover deze documenten met elkaar in tegenspraak zijn, prevaleert het eerder genoemde document boven het later genoemde:</w:t>
      </w:r>
    </w:p>
    <w:p w:rsidR="00627027" w:rsidRPr="00627027" w:rsidRDefault="00627027" w:rsidP="00627027">
      <w:pPr>
        <w:suppressAutoHyphens/>
        <w:overflowPunct w:val="0"/>
        <w:autoSpaceDE w:val="0"/>
        <w:autoSpaceDN w:val="0"/>
        <w:adjustRightInd w:val="0"/>
        <w:spacing w:line="240" w:lineRule="auto"/>
        <w:ind w:left="567" w:hanging="567"/>
        <w:textAlignment w:val="baseline"/>
        <w:rPr>
          <w:rFonts w:ascii="Verdana" w:eastAsia="Times New Roman" w:hAnsi="Verdana" w:cs="Arial"/>
          <w:sz w:val="18"/>
          <w:szCs w:val="18"/>
          <w:lang w:val="nl" w:eastAsia="nl-NL"/>
        </w:rPr>
      </w:pPr>
    </w:p>
    <w:p w:rsidR="00627027" w:rsidRPr="00627027" w:rsidRDefault="00627027" w:rsidP="00627027">
      <w:pPr>
        <w:numPr>
          <w:ilvl w:val="0"/>
          <w:numId w:val="17"/>
        </w:numPr>
        <w:tabs>
          <w:tab w:val="left" w:pos="851"/>
        </w:tabs>
        <w:suppressAutoHyphens/>
        <w:overflowPunct w:val="0"/>
        <w:autoSpaceDE w:val="0"/>
        <w:autoSpaceDN w:val="0"/>
        <w:adjustRightInd w:val="0"/>
        <w:spacing w:line="240" w:lineRule="auto"/>
        <w:ind w:hanging="1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dit document;</w:t>
      </w:r>
    </w:p>
    <w:p w:rsidR="00627027" w:rsidRPr="00627027" w:rsidRDefault="00627027" w:rsidP="00627027">
      <w:pPr>
        <w:numPr>
          <w:ilvl w:val="0"/>
          <w:numId w:val="17"/>
        </w:numPr>
        <w:tabs>
          <w:tab w:val="left" w:pos="851"/>
        </w:tabs>
        <w:suppressAutoHyphens/>
        <w:overflowPunct w:val="0"/>
        <w:autoSpaceDE w:val="0"/>
        <w:autoSpaceDN w:val="0"/>
        <w:adjustRightInd w:val="0"/>
        <w:spacing w:line="240" w:lineRule="auto"/>
        <w:ind w:hanging="1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de ARVODI-2018;</w:t>
      </w:r>
    </w:p>
    <w:p w:rsidR="00627027" w:rsidRPr="00627027" w:rsidRDefault="00627027" w:rsidP="00627027">
      <w:pPr>
        <w:numPr>
          <w:ilvl w:val="0"/>
          <w:numId w:val="17"/>
        </w:numPr>
        <w:tabs>
          <w:tab w:val="left" w:pos="851"/>
        </w:tabs>
        <w:suppressAutoHyphens/>
        <w:overflowPunct w:val="0"/>
        <w:autoSpaceDE w:val="0"/>
        <w:autoSpaceDN w:val="0"/>
        <w:adjustRightInd w:val="0"/>
        <w:spacing w:line="240" w:lineRule="auto"/>
        <w:ind w:hanging="1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de Offerteaanvraag;</w:t>
      </w:r>
    </w:p>
    <w:p w:rsidR="00627027" w:rsidRPr="00627027" w:rsidRDefault="00627027" w:rsidP="00627027">
      <w:pPr>
        <w:numPr>
          <w:ilvl w:val="0"/>
          <w:numId w:val="17"/>
        </w:numPr>
        <w:tabs>
          <w:tab w:val="left" w:pos="851"/>
        </w:tabs>
        <w:suppressAutoHyphens/>
        <w:overflowPunct w:val="0"/>
        <w:autoSpaceDE w:val="0"/>
        <w:autoSpaceDN w:val="0"/>
        <w:adjustRightInd w:val="0"/>
        <w:spacing w:line="240" w:lineRule="auto"/>
        <w:ind w:hanging="1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de overige Bijlagen;</w:t>
      </w:r>
    </w:p>
    <w:p w:rsidR="00627027" w:rsidRPr="00627027" w:rsidRDefault="00627027" w:rsidP="00627027">
      <w:pPr>
        <w:numPr>
          <w:ilvl w:val="0"/>
          <w:numId w:val="17"/>
        </w:numPr>
        <w:tabs>
          <w:tab w:val="left" w:pos="851"/>
        </w:tabs>
        <w:suppressAutoHyphens/>
        <w:overflowPunct w:val="0"/>
        <w:autoSpaceDE w:val="0"/>
        <w:autoSpaceDN w:val="0"/>
        <w:adjustRightInd w:val="0"/>
        <w:spacing w:line="240" w:lineRule="auto"/>
        <w:ind w:hanging="1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 xml:space="preserve">de door Opdrachtnemer aan Opdrachtgever uitgebrachte Offerte van […datum…], met kenmerk […kenmerk…]. </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2B6314">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Default="00627027" w:rsidP="00B56F2F">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B56F2F" w:rsidRDefault="00B56F2F" w:rsidP="00B56F2F">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B56F2F" w:rsidRDefault="00B56F2F" w:rsidP="00B56F2F">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B56F2F" w:rsidRPr="00627027" w:rsidRDefault="00B56F2F" w:rsidP="00B56F2F">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00" w:right="-1" w:hanging="700"/>
        <w:textAlignment w:val="baseline"/>
        <w:rPr>
          <w:rFonts w:ascii="Verdana" w:eastAsia="Times New Roman" w:hAnsi="Verdana" w:cs="Arial"/>
          <w:sz w:val="18"/>
          <w:szCs w:val="18"/>
          <w:lang w:val="nl" w:eastAsia="nl-NL"/>
        </w:rPr>
      </w:pPr>
      <w:r w:rsidRPr="00627027">
        <w:rPr>
          <w:rFonts w:ascii="Verdana" w:eastAsia="Times New Roman" w:hAnsi="Verdana" w:cs="Arial"/>
          <w:b/>
          <w:bCs/>
          <w:sz w:val="18"/>
          <w:szCs w:val="18"/>
          <w:lang w:val="nl" w:eastAsia="nl-NL"/>
        </w:rPr>
        <w:lastRenderedPageBreak/>
        <w:t>2.</w:t>
      </w:r>
      <w:r w:rsidRPr="00627027">
        <w:rPr>
          <w:rFonts w:ascii="Verdana" w:eastAsia="Times New Roman" w:hAnsi="Verdana" w:cs="Arial"/>
          <w:b/>
          <w:bCs/>
          <w:sz w:val="18"/>
          <w:szCs w:val="18"/>
          <w:lang w:val="nl" w:eastAsia="nl-NL"/>
        </w:rPr>
        <w:tab/>
        <w:t>Totstandkoming, tijdsplanning of duur van de Overeenkomst</w:t>
      </w:r>
      <w:r w:rsidR="00B56F2F">
        <w:rPr>
          <w:rFonts w:ascii="Verdana" w:eastAsia="Times New Roman" w:hAnsi="Verdana" w:cs="Arial"/>
          <w:b/>
          <w:bCs/>
          <w:sz w:val="18"/>
          <w:szCs w:val="18"/>
          <w:lang w:val="nl" w:eastAsia="nl-NL"/>
        </w:rPr>
        <w:t xml:space="preserve"> en verlenging</w:t>
      </w: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09" w:right="-1" w:hanging="709"/>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2.1</w:t>
      </w:r>
      <w:r w:rsidRPr="00627027">
        <w:rPr>
          <w:rFonts w:ascii="Verdana" w:eastAsia="Times New Roman" w:hAnsi="Verdana" w:cs="Arial"/>
          <w:sz w:val="18"/>
          <w:szCs w:val="18"/>
          <w:lang w:val="nl" w:eastAsia="nl-NL"/>
        </w:rPr>
        <w:tab/>
        <w:t xml:space="preserve">Deze Overeenkomst komt tot stand door ondertekening van het contract door Partijen en duurt voort tot </w:t>
      </w:r>
      <w:r w:rsidR="002B6314">
        <w:rPr>
          <w:rFonts w:ascii="Corbel" w:hAnsi="Corbel" w:cs="Corbel"/>
          <w:sz w:val="21"/>
          <w:szCs w:val="21"/>
          <w:lang w:val="nl-NL"/>
        </w:rPr>
        <w:t>[…periode…].</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Default="00627027" w:rsidP="00627027">
      <w:pPr>
        <w:suppressAutoHyphens/>
        <w:overflowPunct w:val="0"/>
        <w:autoSpaceDE w:val="0"/>
        <w:autoSpaceDN w:val="0"/>
        <w:adjustRightInd w:val="0"/>
        <w:spacing w:line="240" w:lineRule="auto"/>
        <w:ind w:left="720" w:right="-1" w:hanging="720"/>
        <w:textAlignment w:val="baseline"/>
        <w:rPr>
          <w:rFonts w:ascii="Corbel" w:hAnsi="Corbel" w:cs="Corbel"/>
          <w:sz w:val="21"/>
          <w:szCs w:val="21"/>
          <w:lang w:val="nl-NL"/>
        </w:rPr>
      </w:pPr>
      <w:r w:rsidRPr="00627027">
        <w:rPr>
          <w:rFonts w:ascii="Verdana" w:eastAsia="Times New Roman" w:hAnsi="Verdana" w:cs="Arial"/>
          <w:sz w:val="18"/>
          <w:szCs w:val="18"/>
          <w:lang w:val="nl" w:eastAsia="nl-NL"/>
        </w:rPr>
        <w:t>2.2</w:t>
      </w:r>
      <w:r w:rsidRPr="00627027">
        <w:rPr>
          <w:rFonts w:ascii="Verdana" w:eastAsia="Times New Roman" w:hAnsi="Verdana" w:cs="Arial"/>
          <w:sz w:val="18"/>
          <w:szCs w:val="18"/>
          <w:lang w:val="nl" w:eastAsia="nl-NL"/>
        </w:rPr>
        <w:tab/>
        <w:t xml:space="preserve">De overeengekomen Diensten worden verricht in de periode van </w:t>
      </w:r>
      <w:r w:rsidR="002B6314">
        <w:rPr>
          <w:rFonts w:ascii="Corbel" w:hAnsi="Corbel" w:cs="Corbel"/>
          <w:sz w:val="21"/>
          <w:szCs w:val="21"/>
          <w:lang w:val="nl-NL"/>
        </w:rPr>
        <w:t>[…periode…].</w:t>
      </w:r>
      <w:r w:rsidRPr="00627027">
        <w:rPr>
          <w:rFonts w:ascii="Verdana" w:eastAsia="Times New Roman" w:hAnsi="Verdana" w:cs="Arial"/>
          <w:sz w:val="18"/>
          <w:szCs w:val="18"/>
          <w:lang w:val="nl" w:eastAsia="nl-NL"/>
        </w:rPr>
        <w:t xml:space="preserve">tot 30 </w:t>
      </w:r>
      <w:r w:rsidR="002B6314">
        <w:rPr>
          <w:rFonts w:ascii="Corbel" w:hAnsi="Corbel" w:cs="Corbel"/>
          <w:sz w:val="21"/>
          <w:szCs w:val="21"/>
          <w:lang w:val="nl-NL"/>
        </w:rPr>
        <w:t>[…periode…].</w:t>
      </w:r>
    </w:p>
    <w:p w:rsidR="00E2770D" w:rsidRDefault="00E2770D" w:rsidP="00627027">
      <w:pPr>
        <w:suppressAutoHyphens/>
        <w:overflowPunct w:val="0"/>
        <w:autoSpaceDE w:val="0"/>
        <w:autoSpaceDN w:val="0"/>
        <w:adjustRightInd w:val="0"/>
        <w:spacing w:line="240" w:lineRule="auto"/>
        <w:ind w:left="720" w:right="-1" w:hanging="720"/>
        <w:textAlignment w:val="baseline"/>
        <w:rPr>
          <w:rFonts w:ascii="Corbel" w:hAnsi="Corbel" w:cs="Corbel"/>
          <w:sz w:val="21"/>
          <w:szCs w:val="21"/>
          <w:lang w:val="nl-NL"/>
        </w:rPr>
      </w:pPr>
    </w:p>
    <w:p w:rsidR="00E2770D" w:rsidRPr="00627027" w:rsidRDefault="00E2770D" w:rsidP="00627027">
      <w:pPr>
        <w:suppressAutoHyphens/>
        <w:overflowPunct w:val="0"/>
        <w:autoSpaceDE w:val="0"/>
        <w:autoSpaceDN w:val="0"/>
        <w:adjustRightInd w:val="0"/>
        <w:spacing w:line="240" w:lineRule="auto"/>
        <w:ind w:left="720" w:right="-1" w:hanging="720"/>
        <w:textAlignment w:val="baseline"/>
        <w:rPr>
          <w:rFonts w:ascii="Verdana" w:eastAsia="Times New Roman" w:hAnsi="Verdana" w:cs="Arial"/>
          <w:sz w:val="18"/>
          <w:szCs w:val="18"/>
          <w:lang w:val="nl" w:eastAsia="nl-NL"/>
        </w:rPr>
      </w:pPr>
      <w:r>
        <w:rPr>
          <w:rFonts w:ascii="Corbel" w:hAnsi="Corbel" w:cs="Corbel"/>
          <w:sz w:val="21"/>
          <w:szCs w:val="21"/>
          <w:lang w:val="nl-NL"/>
        </w:rPr>
        <w:t xml:space="preserve">2.3        </w:t>
      </w:r>
      <w:r w:rsidR="007C424A">
        <w:rPr>
          <w:rFonts w:ascii="Corbel" w:hAnsi="Corbel" w:cs="Corbel"/>
          <w:sz w:val="21"/>
          <w:szCs w:val="21"/>
          <w:lang w:val="nl-NL"/>
        </w:rPr>
        <w:t xml:space="preserve">   </w:t>
      </w:r>
      <w:r w:rsidR="00ED682B">
        <w:rPr>
          <w:rFonts w:ascii="Corbel" w:hAnsi="Corbel" w:cs="Corbel"/>
          <w:sz w:val="21"/>
          <w:szCs w:val="21"/>
          <w:lang w:val="nl-NL"/>
        </w:rPr>
        <w:t>Opdrachtgever kan d</w:t>
      </w:r>
      <w:r>
        <w:rPr>
          <w:rFonts w:ascii="Corbel" w:hAnsi="Corbel" w:cs="Corbel"/>
          <w:sz w:val="21"/>
          <w:szCs w:val="21"/>
          <w:lang w:val="nl-NL"/>
        </w:rPr>
        <w:t xml:space="preserve">e </w:t>
      </w:r>
      <w:r w:rsidR="00ED682B">
        <w:rPr>
          <w:rFonts w:ascii="Corbel" w:hAnsi="Corbel" w:cs="Corbel"/>
          <w:sz w:val="21"/>
          <w:szCs w:val="21"/>
          <w:lang w:val="nl-NL"/>
        </w:rPr>
        <w:t>O</w:t>
      </w:r>
      <w:r>
        <w:rPr>
          <w:rFonts w:ascii="Corbel" w:hAnsi="Corbel" w:cs="Corbel"/>
          <w:sz w:val="21"/>
          <w:szCs w:val="21"/>
          <w:lang w:val="nl-NL"/>
        </w:rPr>
        <w:t xml:space="preserve">vereenkomst </w:t>
      </w:r>
      <w:r w:rsidR="00ED682B">
        <w:rPr>
          <w:rFonts w:ascii="Corbel" w:hAnsi="Corbel" w:cs="Corbel"/>
          <w:sz w:val="21"/>
          <w:szCs w:val="21"/>
          <w:lang w:val="nl-NL"/>
        </w:rPr>
        <w:t>verlengen</w:t>
      </w:r>
      <w:r w:rsidR="001051DD">
        <w:rPr>
          <w:rFonts w:ascii="Corbel" w:hAnsi="Corbel" w:cs="Corbel"/>
          <w:sz w:val="21"/>
          <w:szCs w:val="21"/>
          <w:lang w:val="nl-NL"/>
        </w:rPr>
        <w:t xml:space="preserve"> met tweemaal een periode van (één) 1 </w:t>
      </w:r>
      <w:r>
        <w:rPr>
          <w:rFonts w:ascii="Corbel" w:hAnsi="Corbel" w:cs="Corbel"/>
          <w:sz w:val="21"/>
          <w:szCs w:val="21"/>
          <w:lang w:val="nl-NL"/>
        </w:rPr>
        <w:t xml:space="preserve">jaar. </w:t>
      </w: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b/>
          <w:bCs/>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00" w:right="-1"/>
        <w:textAlignment w:val="baseline"/>
        <w:rPr>
          <w:rFonts w:ascii="Verdana" w:eastAsia="Times New Roman" w:hAnsi="Verdana" w:cs="Arial"/>
          <w:b/>
          <w:bCs/>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00" w:right="-1"/>
        <w:textAlignment w:val="baseline"/>
        <w:rPr>
          <w:rFonts w:ascii="Verdana" w:eastAsia="Times New Roman" w:hAnsi="Verdana" w:cs="Arial"/>
          <w:b/>
          <w:bCs/>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00" w:right="-1" w:hanging="700"/>
        <w:textAlignment w:val="baseline"/>
        <w:rPr>
          <w:rFonts w:ascii="Verdana" w:eastAsia="Times New Roman" w:hAnsi="Verdana" w:cs="Arial"/>
          <w:sz w:val="18"/>
          <w:szCs w:val="18"/>
          <w:lang w:val="nl" w:eastAsia="nl-NL"/>
        </w:rPr>
      </w:pPr>
      <w:r w:rsidRPr="00627027">
        <w:rPr>
          <w:rFonts w:ascii="Verdana" w:eastAsia="Times New Roman" w:hAnsi="Verdana" w:cs="Arial"/>
          <w:b/>
          <w:bCs/>
          <w:sz w:val="18"/>
          <w:szCs w:val="18"/>
          <w:lang w:val="nl" w:eastAsia="nl-NL"/>
        </w:rPr>
        <w:t>3.</w:t>
      </w:r>
      <w:r w:rsidRPr="00627027">
        <w:rPr>
          <w:rFonts w:ascii="Verdana" w:eastAsia="Times New Roman" w:hAnsi="Verdana" w:cs="Arial"/>
          <w:b/>
          <w:bCs/>
          <w:sz w:val="18"/>
          <w:szCs w:val="18"/>
          <w:lang w:val="nl" w:eastAsia="nl-NL"/>
        </w:rPr>
        <w:tab/>
        <w:t>Prijs en overige financiële bepalingen</w:t>
      </w:r>
    </w:p>
    <w:p w:rsidR="00627027" w:rsidRPr="00627027" w:rsidRDefault="00627027" w:rsidP="00627027">
      <w:pPr>
        <w:suppressAutoHyphens/>
        <w:overflowPunct w:val="0"/>
        <w:autoSpaceDE w:val="0"/>
        <w:autoSpaceDN w:val="0"/>
        <w:adjustRightInd w:val="0"/>
        <w:spacing w:line="240" w:lineRule="auto"/>
        <w:ind w:left="720" w:right="-1" w:hanging="720"/>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ab/>
      </w:r>
    </w:p>
    <w:p w:rsidR="00627027" w:rsidRPr="00627027" w:rsidRDefault="00627027" w:rsidP="00627027">
      <w:pPr>
        <w:suppressAutoHyphens/>
        <w:overflowPunct w:val="0"/>
        <w:autoSpaceDE w:val="0"/>
        <w:autoSpaceDN w:val="0"/>
        <w:adjustRightInd w:val="0"/>
        <w:spacing w:line="240" w:lineRule="auto"/>
        <w:ind w:left="720" w:right="-1" w:hanging="720"/>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3.1</w:t>
      </w:r>
      <w:r w:rsidRPr="00627027">
        <w:rPr>
          <w:rFonts w:ascii="Verdana" w:eastAsia="Times New Roman" w:hAnsi="Verdana" w:cs="Arial"/>
          <w:sz w:val="18"/>
          <w:szCs w:val="18"/>
          <w:lang w:val="nl" w:eastAsia="nl-NL"/>
        </w:rPr>
        <w:tab/>
        <w:t xml:space="preserve">Opdrachtnemer verricht de Diensten tegen een vaste totaalprijs. Deze vaste totaalprijs bedraagt € .......,-- (excl. BTW en inclusief reis-, verblijf- en eventuele overige kosten). </w:t>
      </w: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20" w:right="-1" w:hanging="720"/>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3.2</w:t>
      </w:r>
      <w:r w:rsidRPr="00627027">
        <w:rPr>
          <w:rFonts w:ascii="Verdana" w:eastAsia="Times New Roman" w:hAnsi="Verdana" w:cs="Arial"/>
          <w:sz w:val="18"/>
          <w:szCs w:val="18"/>
          <w:lang w:val="nl" w:eastAsia="nl-NL"/>
        </w:rPr>
        <w:tab/>
        <w:t>Uitdrukkelijk wordt bepaald dat indien Opdrachtnemer geen BTW in rekening brengt, maar voor (een deel van) de Diensten geen vrijstelling van BTW blijkt te bestaan, deze niet ten laste komt van Opdrachtgever.</w:t>
      </w: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20" w:right="-1" w:hanging="720"/>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3.3</w:t>
      </w:r>
      <w:r w:rsidRPr="00627027">
        <w:rPr>
          <w:rFonts w:ascii="Verdana" w:eastAsia="Times New Roman" w:hAnsi="Verdana" w:cs="Arial"/>
          <w:sz w:val="18"/>
          <w:szCs w:val="18"/>
          <w:lang w:val="nl" w:eastAsia="nl-NL"/>
        </w:rPr>
        <w:tab/>
        <w:t xml:space="preserve">De prijs heeft betrekking op alle door Opdrachtnemer in het kader van deze Overeenkomst te verrichten Diensten en eventueel daartoe benodigde materialen. </w:t>
      </w: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627027" w:rsidRPr="00813651" w:rsidRDefault="00627027" w:rsidP="00813651">
      <w:pPr>
        <w:suppressAutoHyphens/>
        <w:overflowPunct w:val="0"/>
        <w:autoSpaceDE w:val="0"/>
        <w:autoSpaceDN w:val="0"/>
        <w:adjustRightInd w:val="0"/>
        <w:spacing w:line="240" w:lineRule="auto"/>
        <w:ind w:left="720" w:right="-1" w:hanging="720"/>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3.4</w:t>
      </w:r>
      <w:r w:rsidRPr="00627027">
        <w:rPr>
          <w:rFonts w:ascii="Verdana" w:eastAsia="Times New Roman" w:hAnsi="Verdana" w:cs="Arial"/>
          <w:sz w:val="18"/>
          <w:szCs w:val="18"/>
          <w:lang w:val="nl" w:eastAsia="nl-NL"/>
        </w:rPr>
        <w:tab/>
        <w:t>De overeengekomen tarieven zijn vast en onveranderlijk gedurende de duur van deze Overeenkomst.</w:t>
      </w:r>
      <w:r w:rsidRPr="00627027">
        <w:rPr>
          <w:rFonts w:ascii="Verdana" w:eastAsia="Times New Roman" w:hAnsi="Verdana" w:cs="Arial"/>
          <w:sz w:val="18"/>
          <w:szCs w:val="18"/>
          <w:lang w:val="nl" w:eastAsia="nl-NL"/>
        </w:rPr>
        <w:br/>
      </w:r>
    </w:p>
    <w:p w:rsidR="00627027" w:rsidRPr="00627027" w:rsidRDefault="00627027" w:rsidP="00627027">
      <w:pPr>
        <w:suppressAutoHyphens/>
        <w:overflowPunct w:val="0"/>
        <w:autoSpaceDE w:val="0"/>
        <w:autoSpaceDN w:val="0"/>
        <w:adjustRightInd w:val="0"/>
        <w:spacing w:line="240" w:lineRule="auto"/>
        <w:ind w:left="720" w:right="-1" w:hanging="720"/>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3.5</w:t>
      </w:r>
      <w:r w:rsidRPr="00627027">
        <w:rPr>
          <w:rFonts w:ascii="Verdana" w:eastAsia="Times New Roman" w:hAnsi="Verdana" w:cs="Arial"/>
          <w:sz w:val="18"/>
          <w:szCs w:val="18"/>
          <w:lang w:val="nl" w:eastAsia="nl-NL"/>
        </w:rPr>
        <w:tab/>
        <w:t xml:space="preserve">Betaling vindt </w:t>
      </w:r>
      <w:r w:rsidR="009A2285">
        <w:rPr>
          <w:rFonts w:ascii="Verdana" w:eastAsia="Times New Roman" w:hAnsi="Verdana" w:cs="Arial"/>
          <w:sz w:val="18"/>
          <w:szCs w:val="18"/>
          <w:lang w:val="nl" w:eastAsia="nl-NL"/>
        </w:rPr>
        <w:t xml:space="preserve">in maandelijkse termijnen </w:t>
      </w:r>
      <w:r w:rsidRPr="00627027">
        <w:rPr>
          <w:rFonts w:ascii="Verdana" w:eastAsia="Times New Roman" w:hAnsi="Verdana" w:cs="Arial"/>
          <w:sz w:val="18"/>
          <w:szCs w:val="18"/>
          <w:lang w:val="nl" w:eastAsia="nl-NL"/>
        </w:rPr>
        <w:t>plaats na acceptatie van de resultaten van de Diensten.</w:t>
      </w: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627027" w:rsidRPr="00627027" w:rsidRDefault="00627027" w:rsidP="00813651">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20" w:right="-1" w:hanging="720"/>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3.6</w:t>
      </w:r>
      <w:r w:rsidRPr="00627027">
        <w:rPr>
          <w:rFonts w:ascii="Verdana" w:eastAsia="Times New Roman" w:hAnsi="Verdana" w:cs="Arial"/>
          <w:sz w:val="18"/>
          <w:szCs w:val="18"/>
          <w:lang w:val="nl" w:eastAsia="nl-NL"/>
        </w:rPr>
        <w:tab/>
        <w:t xml:space="preserve">Opdrachtnemer factureert elektronisch op de in de Offerteaanvraag voorgeschreven wijze. </w:t>
      </w:r>
    </w:p>
    <w:p w:rsidR="00627027" w:rsidRPr="00627027" w:rsidRDefault="00627027" w:rsidP="005247BE">
      <w:pPr>
        <w:suppressAutoHyphens/>
        <w:overflowPunct w:val="0"/>
        <w:autoSpaceDE w:val="0"/>
        <w:autoSpaceDN w:val="0"/>
        <w:adjustRightInd w:val="0"/>
        <w:spacing w:line="240" w:lineRule="auto"/>
        <w:ind w:right="-1"/>
        <w:textAlignment w:val="baseline"/>
        <w:rPr>
          <w:rFonts w:ascii="Verdana" w:eastAsia="Times New Roman" w:hAnsi="Verdana" w:cs="Arial"/>
          <w:b/>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3.7</w:t>
      </w:r>
      <w:r w:rsidRPr="00B848B1">
        <w:rPr>
          <w:rFonts w:ascii="Verdana" w:eastAsia="Times New Roman" w:hAnsi="Verdana" w:cs="Arial"/>
          <w:sz w:val="18"/>
          <w:szCs w:val="18"/>
          <w:lang w:val="nl" w:eastAsia="nl-NL"/>
        </w:rPr>
        <w:t xml:space="preserve"> </w:t>
      </w: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Betaling geschiedt steeds na ontvangst en acceptatie van de betreffende levering inclusief</w:t>
      </w: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rapportage(s) en wel als volgt:</w:t>
      </w: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 xml:space="preserve">een bedrag van € ……. (excl. BTW) voor </w:t>
      </w:r>
      <w:r w:rsidR="009A2285">
        <w:rPr>
          <w:rFonts w:ascii="Verdana" w:eastAsia="Times New Roman" w:hAnsi="Verdana" w:cs="Arial"/>
          <w:sz w:val="18"/>
          <w:szCs w:val="18"/>
          <w:lang w:val="nl" w:eastAsia="nl-NL"/>
        </w:rPr>
        <w:t>maandelijkse</w:t>
      </w:r>
      <w:r w:rsidRPr="00B848B1">
        <w:rPr>
          <w:rFonts w:ascii="Verdana" w:eastAsia="Times New Roman" w:hAnsi="Verdana" w:cs="Arial"/>
          <w:sz w:val="18"/>
          <w:szCs w:val="18"/>
          <w:lang w:val="nl" w:eastAsia="nl-NL"/>
        </w:rPr>
        <w:t xml:space="preserve">levering </w:t>
      </w:r>
      <w:r w:rsidR="009A2285">
        <w:rPr>
          <w:rFonts w:ascii="Verdana" w:eastAsia="Times New Roman" w:hAnsi="Verdana" w:cs="Arial"/>
          <w:sz w:val="18"/>
          <w:szCs w:val="18"/>
          <w:lang w:val="nl" w:eastAsia="nl-NL"/>
        </w:rPr>
        <w:t>van de dienstverlening</w:t>
      </w:r>
      <w:r w:rsidRPr="00B848B1">
        <w:rPr>
          <w:rFonts w:ascii="Verdana" w:eastAsia="Times New Roman" w:hAnsi="Verdana" w:cs="Arial"/>
          <w:sz w:val="18"/>
          <w:szCs w:val="18"/>
          <w:lang w:val="nl" w:eastAsia="nl-NL"/>
        </w:rPr>
        <w:t>;</w:t>
      </w:r>
    </w:p>
    <w:p w:rsid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3.8      </w:t>
      </w:r>
      <w:r w:rsidRPr="00B848B1">
        <w:rPr>
          <w:rFonts w:ascii="Verdana" w:eastAsia="Times New Roman" w:hAnsi="Verdana" w:cs="Arial"/>
          <w:sz w:val="18"/>
          <w:szCs w:val="18"/>
          <w:lang w:val="nl" w:eastAsia="nl-NL"/>
        </w:rPr>
        <w:t xml:space="preserve"> Een factuur dient de volgende gegevens te bevatten:</w:t>
      </w: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 Bestelreferentie (SAP</w:t>
      </w:r>
      <w:r w:rsidRPr="00B848B1">
        <w:rPr>
          <w:rFonts w:ascii="Cambria Math" w:eastAsia="Times New Roman" w:hAnsi="Cambria Math" w:cs="Cambria Math"/>
          <w:sz w:val="18"/>
          <w:szCs w:val="18"/>
          <w:lang w:val="nl" w:eastAsia="nl-NL"/>
        </w:rPr>
        <w:t>‐</w:t>
      </w:r>
      <w:r w:rsidRPr="00B848B1">
        <w:rPr>
          <w:rFonts w:ascii="Verdana" w:eastAsia="Times New Roman" w:hAnsi="Verdana" w:cs="Arial"/>
          <w:sz w:val="18"/>
          <w:szCs w:val="18"/>
          <w:lang w:val="nl" w:eastAsia="nl-NL"/>
        </w:rPr>
        <w:t>bestelnummer / positienummer);</w:t>
      </w: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 Factuurnummer;</w:t>
      </w: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 Bankrekeningnummer;</w:t>
      </w: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 Contactpersoon van NDW;</w:t>
      </w: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 Naam of logo van het bedrijf;</w:t>
      </w: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 K.v.K. nummer;</w:t>
      </w: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 Het factuuradres:</w:t>
      </w: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Nationaal Dataportaal Wegverkeer</w:t>
      </w: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T.a.v. de crediteurenadministratie RWS</w:t>
      </w:r>
    </w:p>
    <w:p w:rsidR="00B848B1" w:rsidRPr="00B848B1"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Postbus 8185</w:t>
      </w:r>
    </w:p>
    <w:p w:rsidR="00627027" w:rsidRDefault="00B848B1"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r w:rsidRPr="00B848B1">
        <w:rPr>
          <w:rFonts w:ascii="Verdana" w:eastAsia="Times New Roman" w:hAnsi="Verdana" w:cs="Arial"/>
          <w:sz w:val="18"/>
          <w:szCs w:val="18"/>
          <w:lang w:val="nl" w:eastAsia="nl-NL"/>
        </w:rPr>
        <w:t>3503 RD Utrecht.</w:t>
      </w:r>
    </w:p>
    <w:p w:rsidR="00FF3464" w:rsidRDefault="00FF3464" w:rsidP="00B848B1">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FF3464" w:rsidRDefault="00FF3464" w:rsidP="00FF3464">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FF3464" w:rsidRDefault="00FF3464" w:rsidP="00FF3464">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FF3464" w:rsidRDefault="00FF3464" w:rsidP="00FF3464">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FF3464" w:rsidRDefault="00FF3464" w:rsidP="00FF3464">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FF3464" w:rsidRPr="00FF3464" w:rsidRDefault="00FF3464" w:rsidP="00FF3464">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3.9       </w:t>
      </w:r>
      <w:r w:rsidRPr="00FF3464">
        <w:rPr>
          <w:rFonts w:ascii="Verdana" w:eastAsia="Times New Roman" w:hAnsi="Verdana" w:cs="Arial"/>
          <w:sz w:val="18"/>
          <w:szCs w:val="18"/>
          <w:lang w:val="nl" w:eastAsia="nl-NL"/>
        </w:rPr>
        <w:t>In afwijking van hetgeen in artikel 17.1 ARVODI</w:t>
      </w:r>
      <w:r w:rsidRPr="00FF3464">
        <w:rPr>
          <w:rFonts w:ascii="Cambria Math" w:eastAsia="Times New Roman" w:hAnsi="Cambria Math" w:cs="Cambria Math"/>
          <w:sz w:val="18"/>
          <w:szCs w:val="18"/>
          <w:lang w:val="nl" w:eastAsia="nl-NL"/>
        </w:rPr>
        <w:t>‐</w:t>
      </w:r>
      <w:r w:rsidRPr="00FF3464">
        <w:rPr>
          <w:rFonts w:ascii="Verdana" w:eastAsia="Times New Roman" w:hAnsi="Verdana" w:cs="Arial"/>
          <w:sz w:val="18"/>
          <w:szCs w:val="18"/>
          <w:lang w:val="nl" w:eastAsia="nl-NL"/>
        </w:rPr>
        <w:t>2018 is bepaald over</w:t>
      </w:r>
      <w:r>
        <w:rPr>
          <w:rFonts w:ascii="Verdana" w:eastAsia="Times New Roman" w:hAnsi="Verdana" w:cs="Arial"/>
          <w:sz w:val="18"/>
          <w:szCs w:val="18"/>
          <w:lang w:val="nl" w:eastAsia="nl-NL"/>
        </w:rPr>
        <w:t xml:space="preserve"> elektronisch factureren,      </w:t>
      </w:r>
      <w:r w:rsidR="00F02494">
        <w:rPr>
          <w:rFonts w:ascii="Verdana" w:eastAsia="Times New Roman" w:hAnsi="Verdana" w:cs="Arial"/>
          <w:sz w:val="18"/>
          <w:szCs w:val="18"/>
          <w:lang w:val="nl" w:eastAsia="nl-NL"/>
        </w:rPr>
        <w:t xml:space="preserve">   </w:t>
      </w:r>
      <w:r>
        <w:rPr>
          <w:rFonts w:ascii="Verdana" w:eastAsia="Times New Roman" w:hAnsi="Verdana" w:cs="Arial"/>
          <w:sz w:val="18"/>
          <w:szCs w:val="18"/>
          <w:lang w:val="nl" w:eastAsia="nl-NL"/>
        </w:rPr>
        <w:t xml:space="preserve">dient </w:t>
      </w:r>
      <w:r w:rsidRPr="00FF3464">
        <w:rPr>
          <w:rFonts w:ascii="Verdana" w:eastAsia="Times New Roman" w:hAnsi="Verdana" w:cs="Arial"/>
          <w:sz w:val="18"/>
          <w:szCs w:val="18"/>
          <w:lang w:val="nl" w:eastAsia="nl-NL"/>
        </w:rPr>
        <w:t>een factuur:</w:t>
      </w:r>
    </w:p>
    <w:p w:rsidR="00FF3464" w:rsidRPr="00FF3464" w:rsidRDefault="00FF3464" w:rsidP="00FF3464">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Cambria Math" w:eastAsia="Times New Roman" w:hAnsi="Cambria Math" w:cs="Cambria Math"/>
          <w:sz w:val="18"/>
          <w:szCs w:val="18"/>
          <w:lang w:val="nl" w:eastAsia="nl-NL"/>
        </w:rPr>
        <w:t xml:space="preserve">               </w:t>
      </w:r>
      <w:r w:rsidRPr="00FF3464">
        <w:rPr>
          <w:rFonts w:ascii="Cambria Math" w:eastAsia="Times New Roman" w:hAnsi="Cambria Math" w:cs="Cambria Math"/>
          <w:sz w:val="18"/>
          <w:szCs w:val="18"/>
          <w:lang w:val="nl" w:eastAsia="nl-NL"/>
        </w:rPr>
        <w:t>‐</w:t>
      </w:r>
      <w:r w:rsidRPr="00FF3464">
        <w:rPr>
          <w:rFonts w:ascii="Verdana" w:eastAsia="Times New Roman" w:hAnsi="Verdana" w:cs="Arial"/>
          <w:sz w:val="18"/>
          <w:szCs w:val="18"/>
          <w:lang w:val="nl" w:eastAsia="nl-NL"/>
        </w:rPr>
        <w:t xml:space="preserve"> in PDF</w:t>
      </w:r>
      <w:r w:rsidRPr="00FF3464">
        <w:rPr>
          <w:rFonts w:ascii="Cambria Math" w:eastAsia="Times New Roman" w:hAnsi="Cambria Math" w:cs="Cambria Math"/>
          <w:sz w:val="18"/>
          <w:szCs w:val="18"/>
          <w:lang w:val="nl" w:eastAsia="nl-NL"/>
        </w:rPr>
        <w:t>‐</w:t>
      </w:r>
      <w:r w:rsidRPr="00FF3464">
        <w:rPr>
          <w:rFonts w:ascii="Verdana" w:eastAsia="Times New Roman" w:hAnsi="Verdana" w:cs="Arial"/>
          <w:sz w:val="18"/>
          <w:szCs w:val="18"/>
          <w:lang w:val="nl" w:eastAsia="nl-NL"/>
        </w:rPr>
        <w:t>format uitsluitend gemaild te worden naar efacturen@rws.nl;</w:t>
      </w:r>
    </w:p>
    <w:p w:rsidR="00FF3464" w:rsidRPr="00FF3464" w:rsidRDefault="00FF3464" w:rsidP="00FF3464">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Cambria Math" w:eastAsia="Times New Roman" w:hAnsi="Cambria Math" w:cs="Cambria Math"/>
          <w:sz w:val="18"/>
          <w:szCs w:val="18"/>
          <w:lang w:val="nl" w:eastAsia="nl-NL"/>
        </w:rPr>
        <w:t xml:space="preserve">               </w:t>
      </w:r>
      <w:r w:rsidRPr="00FF3464">
        <w:rPr>
          <w:rFonts w:ascii="Cambria Math" w:eastAsia="Times New Roman" w:hAnsi="Cambria Math" w:cs="Cambria Math"/>
          <w:sz w:val="18"/>
          <w:szCs w:val="18"/>
          <w:lang w:val="nl" w:eastAsia="nl-NL"/>
        </w:rPr>
        <w:t>‐</w:t>
      </w:r>
      <w:r w:rsidRPr="00FF3464">
        <w:rPr>
          <w:rFonts w:ascii="Verdana" w:eastAsia="Times New Roman" w:hAnsi="Verdana" w:cs="Arial"/>
          <w:sz w:val="18"/>
          <w:szCs w:val="18"/>
          <w:lang w:val="nl" w:eastAsia="nl-NL"/>
        </w:rPr>
        <w:t xml:space="preserve"> als bijlage te worden opgenomen in de e</w:t>
      </w:r>
      <w:r w:rsidRPr="00FF3464">
        <w:rPr>
          <w:rFonts w:ascii="Cambria Math" w:eastAsia="Times New Roman" w:hAnsi="Cambria Math" w:cs="Cambria Math"/>
          <w:sz w:val="18"/>
          <w:szCs w:val="18"/>
          <w:lang w:val="nl" w:eastAsia="nl-NL"/>
        </w:rPr>
        <w:t>‐</w:t>
      </w:r>
      <w:r w:rsidRPr="00FF3464">
        <w:rPr>
          <w:rFonts w:ascii="Verdana" w:eastAsia="Times New Roman" w:hAnsi="Verdana" w:cs="Arial"/>
          <w:sz w:val="18"/>
          <w:szCs w:val="18"/>
          <w:lang w:val="nl" w:eastAsia="nl-NL"/>
        </w:rPr>
        <w:t>mail;</w:t>
      </w:r>
    </w:p>
    <w:p w:rsidR="00FF3464" w:rsidRDefault="00FF3464" w:rsidP="00FF3464">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Cambria Math" w:eastAsia="Times New Roman" w:hAnsi="Cambria Math" w:cs="Cambria Math"/>
          <w:sz w:val="18"/>
          <w:szCs w:val="18"/>
          <w:lang w:val="nl" w:eastAsia="nl-NL"/>
        </w:rPr>
        <w:t xml:space="preserve">               </w:t>
      </w:r>
      <w:r w:rsidRPr="00FF3464">
        <w:rPr>
          <w:rFonts w:ascii="Cambria Math" w:eastAsia="Times New Roman" w:hAnsi="Cambria Math" w:cs="Cambria Math"/>
          <w:sz w:val="18"/>
          <w:szCs w:val="18"/>
          <w:lang w:val="nl" w:eastAsia="nl-NL"/>
        </w:rPr>
        <w:t>‐</w:t>
      </w:r>
      <w:r w:rsidRPr="00FF3464">
        <w:rPr>
          <w:rFonts w:ascii="Verdana" w:eastAsia="Times New Roman" w:hAnsi="Verdana" w:cs="Arial"/>
          <w:sz w:val="18"/>
          <w:szCs w:val="18"/>
          <w:lang w:val="nl" w:eastAsia="nl-NL"/>
        </w:rPr>
        <w:t xml:space="preserve"> niet meer dan 1 SAP</w:t>
      </w:r>
      <w:r w:rsidRPr="00FF3464">
        <w:rPr>
          <w:rFonts w:ascii="Cambria Math" w:eastAsia="Times New Roman" w:hAnsi="Cambria Math" w:cs="Cambria Math"/>
          <w:sz w:val="18"/>
          <w:szCs w:val="18"/>
          <w:lang w:val="nl" w:eastAsia="nl-NL"/>
        </w:rPr>
        <w:t>‐</w:t>
      </w:r>
      <w:r w:rsidRPr="00FF3464">
        <w:rPr>
          <w:rFonts w:ascii="Verdana" w:eastAsia="Times New Roman" w:hAnsi="Verdana" w:cs="Arial"/>
          <w:sz w:val="18"/>
          <w:szCs w:val="18"/>
          <w:lang w:val="nl" w:eastAsia="nl-NL"/>
        </w:rPr>
        <w:t>bestelnummer / positienummer te bevatten.</w:t>
      </w:r>
    </w:p>
    <w:p w:rsidR="00084652" w:rsidRDefault="00084652" w:rsidP="00FF3464">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084652" w:rsidRPr="00627027" w:rsidRDefault="00084652" w:rsidP="00FF3464">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3.10     </w:t>
      </w:r>
      <w:r w:rsidRPr="00084652">
        <w:rPr>
          <w:rFonts w:ascii="Verdana" w:eastAsia="Times New Roman" w:hAnsi="Verdana" w:cs="Arial"/>
          <w:sz w:val="18"/>
          <w:szCs w:val="18"/>
          <w:lang w:val="nl" w:eastAsia="nl-NL"/>
        </w:rPr>
        <w:t>Herinneringen / aanmaningen dienen gemaild te worden naar kcc@rws.nl</w:t>
      </w:r>
    </w:p>
    <w:p w:rsidR="00627027" w:rsidRPr="00627027" w:rsidRDefault="00FF3464"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 xml:space="preserve"> </w:t>
      </w: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00" w:right="-1" w:hanging="700"/>
        <w:textAlignment w:val="baseline"/>
        <w:rPr>
          <w:rFonts w:ascii="Verdana" w:eastAsia="Times New Roman" w:hAnsi="Verdana" w:cs="Arial"/>
          <w:sz w:val="18"/>
          <w:szCs w:val="18"/>
          <w:lang w:val="nl" w:eastAsia="nl-NL"/>
        </w:rPr>
      </w:pPr>
      <w:r w:rsidRPr="00627027">
        <w:rPr>
          <w:rFonts w:ascii="Verdana" w:eastAsia="Times New Roman" w:hAnsi="Verdana" w:cs="Arial"/>
          <w:b/>
          <w:bCs/>
          <w:sz w:val="18"/>
          <w:szCs w:val="18"/>
          <w:lang w:val="nl" w:eastAsia="nl-NL"/>
        </w:rPr>
        <w:t>4.</w:t>
      </w:r>
      <w:r w:rsidRPr="00627027">
        <w:rPr>
          <w:rFonts w:ascii="Verdana" w:eastAsia="Times New Roman" w:hAnsi="Verdana" w:cs="Arial"/>
          <w:b/>
          <w:bCs/>
          <w:sz w:val="18"/>
          <w:szCs w:val="18"/>
          <w:lang w:val="nl" w:eastAsia="nl-NL"/>
        </w:rPr>
        <w:tab/>
        <w:t xml:space="preserve">Contactpersonen </w:t>
      </w:r>
      <w:r w:rsidRPr="00627027">
        <w:rPr>
          <w:rFonts w:ascii="Verdana" w:eastAsia="Times New Roman" w:hAnsi="Verdana" w:cs="Arial"/>
          <w:b/>
          <w:bCs/>
          <w:i/>
          <w:sz w:val="18"/>
          <w:szCs w:val="18"/>
          <w:lang w:val="nl" w:eastAsia="nl-NL"/>
        </w:rPr>
        <w:t>/ Projectleiders</w:t>
      </w: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627027" w:rsidRPr="00627027" w:rsidRDefault="00627027" w:rsidP="00465A7C">
      <w:pPr>
        <w:suppressAutoHyphens/>
        <w:overflowPunct w:val="0"/>
        <w:autoSpaceDE w:val="0"/>
        <w:autoSpaceDN w:val="0"/>
        <w:adjustRightInd w:val="0"/>
        <w:spacing w:line="240" w:lineRule="auto"/>
        <w:ind w:left="720" w:right="-1" w:hanging="720"/>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4.1</w:t>
      </w:r>
      <w:r w:rsidRPr="00627027">
        <w:rPr>
          <w:rFonts w:ascii="Verdana" w:eastAsia="Times New Roman" w:hAnsi="Verdana" w:cs="Arial"/>
          <w:sz w:val="18"/>
          <w:szCs w:val="18"/>
          <w:lang w:val="nl" w:eastAsia="nl-NL"/>
        </w:rPr>
        <w:tab/>
        <w:t xml:space="preserve">Contactpersoon voor Opdrachtgever is </w:t>
      </w:r>
      <w:r w:rsidR="00465A7C" w:rsidRPr="00627027">
        <w:rPr>
          <w:rFonts w:ascii="Verdana" w:eastAsia="Times New Roman" w:hAnsi="Verdana" w:cs="Arial"/>
          <w:sz w:val="18"/>
          <w:szCs w:val="18"/>
          <w:lang w:val="nl" w:eastAsia="nl-NL"/>
        </w:rPr>
        <w:t>..............</w:t>
      </w:r>
    </w:p>
    <w:p w:rsidR="00627027" w:rsidRPr="00627027" w:rsidRDefault="00627027" w:rsidP="00F051A5">
      <w:pPr>
        <w:suppressAutoHyphens/>
        <w:overflowPunct w:val="0"/>
        <w:autoSpaceDE w:val="0"/>
        <w:autoSpaceDN w:val="0"/>
        <w:adjustRightInd w:val="0"/>
        <w:spacing w:line="240" w:lineRule="auto"/>
        <w:ind w:left="720" w:right="-1" w:hanging="720"/>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ab/>
        <w:t>Contactpersoon voor Opdrachtnemer is ..............</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B425B9">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00" w:right="-1" w:hanging="700"/>
        <w:textAlignment w:val="baseline"/>
        <w:rPr>
          <w:rFonts w:ascii="Verdana" w:eastAsia="Times New Roman" w:hAnsi="Verdana" w:cs="Arial"/>
          <w:b/>
          <w:bCs/>
          <w:sz w:val="18"/>
          <w:szCs w:val="18"/>
          <w:lang w:val="nl" w:eastAsia="nl-NL"/>
        </w:rPr>
      </w:pPr>
      <w:r w:rsidRPr="00627027">
        <w:rPr>
          <w:rFonts w:ascii="Verdana" w:eastAsia="Times New Roman" w:hAnsi="Verdana" w:cs="Arial"/>
          <w:b/>
          <w:bCs/>
          <w:sz w:val="18"/>
          <w:szCs w:val="18"/>
          <w:lang w:val="nl" w:eastAsia="nl-NL"/>
        </w:rPr>
        <w:t>5.</w:t>
      </w:r>
      <w:r w:rsidRPr="00627027">
        <w:rPr>
          <w:rFonts w:ascii="Verdana" w:eastAsia="Times New Roman" w:hAnsi="Verdana" w:cs="Arial"/>
          <w:b/>
          <w:bCs/>
          <w:sz w:val="18"/>
          <w:szCs w:val="18"/>
          <w:lang w:val="nl" w:eastAsia="nl-NL"/>
        </w:rPr>
        <w:tab/>
        <w:t>Tijden en plaats Diensten</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20" w:right="-1" w:hanging="720"/>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 xml:space="preserve">5.1      </w:t>
      </w:r>
      <w:r w:rsidRPr="00627027">
        <w:rPr>
          <w:rFonts w:ascii="Verdana" w:eastAsia="Times New Roman" w:hAnsi="Verdana" w:cs="Arial"/>
          <w:sz w:val="18"/>
          <w:szCs w:val="18"/>
          <w:lang w:val="nl" w:eastAsia="nl-NL"/>
        </w:rPr>
        <w:tab/>
        <w:t>De Diensten worden in begins</w:t>
      </w:r>
      <w:r w:rsidR="005247BE">
        <w:rPr>
          <w:rFonts w:ascii="Verdana" w:eastAsia="Times New Roman" w:hAnsi="Verdana" w:cs="Arial"/>
          <w:sz w:val="18"/>
          <w:szCs w:val="18"/>
          <w:lang w:val="nl" w:eastAsia="nl-NL"/>
        </w:rPr>
        <w:t>el verricht in het kantoor van Opdrachtnemer</w:t>
      </w:r>
      <w:r w:rsidRPr="00627027">
        <w:rPr>
          <w:rFonts w:ascii="Verdana" w:eastAsia="Times New Roman" w:hAnsi="Verdana" w:cs="Arial"/>
          <w:sz w:val="18"/>
          <w:szCs w:val="18"/>
          <w:lang w:val="nl" w:eastAsia="nl-NL"/>
        </w:rPr>
        <w:t>.</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5247BE">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00" w:right="-1" w:hanging="700"/>
        <w:textAlignment w:val="baseline"/>
        <w:rPr>
          <w:rFonts w:ascii="Verdana" w:eastAsia="Times New Roman" w:hAnsi="Verdana" w:cs="Arial"/>
          <w:sz w:val="18"/>
          <w:szCs w:val="18"/>
          <w:lang w:val="nl" w:eastAsia="nl-NL"/>
        </w:rPr>
      </w:pPr>
      <w:r w:rsidRPr="00627027">
        <w:rPr>
          <w:rFonts w:ascii="Verdana" w:eastAsia="Times New Roman" w:hAnsi="Verdana" w:cs="Arial"/>
          <w:b/>
          <w:bCs/>
          <w:sz w:val="18"/>
          <w:szCs w:val="18"/>
          <w:lang w:val="nl" w:eastAsia="nl-NL"/>
        </w:rPr>
        <w:t>6.</w:t>
      </w:r>
      <w:r w:rsidRPr="00627027">
        <w:rPr>
          <w:rFonts w:ascii="Verdana" w:eastAsia="Times New Roman" w:hAnsi="Verdana" w:cs="Arial"/>
          <w:b/>
          <w:bCs/>
          <w:sz w:val="18"/>
          <w:szCs w:val="18"/>
          <w:lang w:val="nl" w:eastAsia="nl-NL"/>
        </w:rPr>
        <w:tab/>
        <w:t>Overige Voorwaarden</w:t>
      </w: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700" w:right="-1" w:hanging="700"/>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6.1</w:t>
      </w:r>
      <w:r w:rsidRPr="00627027">
        <w:rPr>
          <w:rFonts w:ascii="Verdana" w:eastAsia="Times New Roman" w:hAnsi="Verdana" w:cs="Arial"/>
          <w:sz w:val="18"/>
          <w:szCs w:val="18"/>
          <w:lang w:val="nl" w:eastAsia="nl-NL"/>
        </w:rPr>
        <w:tab/>
        <w:t>Op deze Overeenkomst zijn uitsluitend van toepassing de "Algemene Rijksvoorwaarden voor het verstrekken van opdrachten tot het verrichten van Diensten 2018 (ARVODI-2018)” [(Bijlage ..) / (reeds in het bezit van Partijen)], voor zover daarvan in deze Overeenkomst niet wordt afgeweken. De toepasselijkheid van (eventuele) algemene en bijzondere voorwaarden van Opdrachtnemer is uitgesloten.</w:t>
      </w:r>
    </w:p>
    <w:p w:rsidR="00627027" w:rsidRPr="00627027" w:rsidRDefault="00627027" w:rsidP="00E51E0D">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 xml:space="preserve"> </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E51E0D" w:rsidP="00627027">
      <w:pPr>
        <w:suppressAutoHyphens/>
        <w:overflowPunct w:val="0"/>
        <w:autoSpaceDE w:val="0"/>
        <w:autoSpaceDN w:val="0"/>
        <w:adjustRightInd w:val="0"/>
        <w:spacing w:line="240" w:lineRule="auto"/>
        <w:ind w:left="700" w:right="-1" w:hanging="700"/>
        <w:textAlignment w:val="baseline"/>
        <w:rPr>
          <w:rFonts w:ascii="Verdana" w:eastAsia="Times New Roman" w:hAnsi="Verdana" w:cs="Arial"/>
          <w:sz w:val="18"/>
          <w:szCs w:val="18"/>
          <w:lang w:val="nl" w:eastAsia="nl-NL"/>
        </w:rPr>
      </w:pPr>
      <w:r>
        <w:rPr>
          <w:rFonts w:ascii="Verdana" w:eastAsia="Times New Roman" w:hAnsi="Verdana" w:cs="Arial"/>
          <w:b/>
          <w:bCs/>
          <w:sz w:val="18"/>
          <w:szCs w:val="18"/>
          <w:lang w:val="nl" w:eastAsia="nl-NL"/>
        </w:rPr>
        <w:t>7</w:t>
      </w:r>
      <w:r w:rsidR="00627027" w:rsidRPr="00627027">
        <w:rPr>
          <w:rFonts w:ascii="Verdana" w:eastAsia="Times New Roman" w:hAnsi="Verdana" w:cs="Arial"/>
          <w:b/>
          <w:bCs/>
          <w:sz w:val="18"/>
          <w:szCs w:val="18"/>
          <w:lang w:val="nl" w:eastAsia="nl-NL"/>
        </w:rPr>
        <w:t>.</w:t>
      </w:r>
      <w:r w:rsidR="00627027" w:rsidRPr="00627027">
        <w:rPr>
          <w:rFonts w:ascii="Verdana" w:eastAsia="Times New Roman" w:hAnsi="Verdana" w:cs="Arial"/>
          <w:b/>
          <w:bCs/>
          <w:sz w:val="18"/>
          <w:szCs w:val="18"/>
          <w:lang w:val="nl" w:eastAsia="nl-NL"/>
        </w:rPr>
        <w:tab/>
        <w:t>Slotbepaling</w:t>
      </w:r>
    </w:p>
    <w:p w:rsidR="00627027" w:rsidRPr="00627027" w:rsidRDefault="00627027" w:rsidP="00627027">
      <w:pPr>
        <w:suppressAutoHyphens/>
        <w:overflowPunct w:val="0"/>
        <w:autoSpaceDE w:val="0"/>
        <w:autoSpaceDN w:val="0"/>
        <w:adjustRightInd w:val="0"/>
        <w:spacing w:line="240" w:lineRule="auto"/>
        <w:ind w:left="567" w:right="-1" w:hanging="567"/>
        <w:textAlignment w:val="baseline"/>
        <w:rPr>
          <w:rFonts w:ascii="Verdana" w:eastAsia="Times New Roman" w:hAnsi="Verdana" w:cs="Arial"/>
          <w:sz w:val="18"/>
          <w:szCs w:val="18"/>
          <w:lang w:val="nl" w:eastAsia="nl-NL"/>
        </w:rPr>
      </w:pPr>
    </w:p>
    <w:p w:rsidR="00627027" w:rsidRPr="00627027" w:rsidRDefault="00E51E0D" w:rsidP="00627027">
      <w:pPr>
        <w:suppressAutoHyphens/>
        <w:overflowPunct w:val="0"/>
        <w:autoSpaceDE w:val="0"/>
        <w:autoSpaceDN w:val="0"/>
        <w:adjustRightInd w:val="0"/>
        <w:spacing w:line="240" w:lineRule="auto"/>
        <w:ind w:left="700" w:right="-1" w:hanging="700"/>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7</w:t>
      </w:r>
      <w:r w:rsidR="00627027" w:rsidRPr="00627027">
        <w:rPr>
          <w:rFonts w:ascii="Verdana" w:eastAsia="Times New Roman" w:hAnsi="Verdana" w:cs="Arial"/>
          <w:sz w:val="18"/>
          <w:szCs w:val="18"/>
          <w:lang w:val="nl" w:eastAsia="nl-NL"/>
        </w:rPr>
        <w:t>.1</w:t>
      </w:r>
      <w:r w:rsidR="00627027" w:rsidRPr="00627027">
        <w:rPr>
          <w:rFonts w:ascii="Verdana" w:eastAsia="Times New Roman" w:hAnsi="Verdana" w:cs="Arial"/>
          <w:sz w:val="18"/>
          <w:szCs w:val="18"/>
          <w:lang w:val="nl" w:eastAsia="nl-NL"/>
        </w:rPr>
        <w:tab/>
        <w:t>Afwijkingen van deze Overeenkomst zijn slechts bindend voor zover zij uitdrukkelijk tussen Partijen schriftelijk zijn overeengekomen.</w:t>
      </w:r>
    </w:p>
    <w:p w:rsidR="00627027" w:rsidRPr="00627027" w:rsidRDefault="00627027" w:rsidP="00627027">
      <w:pPr>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E51E0D" w:rsidP="00627027">
      <w:pPr>
        <w:suppressAutoHyphens/>
        <w:overflowPunct w:val="0"/>
        <w:autoSpaceDE w:val="0"/>
        <w:autoSpaceDN w:val="0"/>
        <w:adjustRightInd w:val="0"/>
        <w:spacing w:line="240" w:lineRule="auto"/>
        <w:ind w:left="700" w:right="-1" w:hanging="700"/>
        <w:textAlignment w:val="baseline"/>
        <w:rPr>
          <w:rFonts w:ascii="Verdana" w:eastAsia="Times New Roman" w:hAnsi="Verdana" w:cs="Arial"/>
          <w:sz w:val="18"/>
          <w:szCs w:val="18"/>
          <w:lang w:val="nl" w:eastAsia="nl-NL"/>
        </w:rPr>
      </w:pPr>
      <w:r>
        <w:rPr>
          <w:rFonts w:ascii="Verdana" w:eastAsia="Times New Roman" w:hAnsi="Verdana" w:cs="Arial"/>
          <w:sz w:val="18"/>
          <w:szCs w:val="18"/>
          <w:lang w:val="nl" w:eastAsia="nl-NL"/>
        </w:rPr>
        <w:t>7</w:t>
      </w:r>
      <w:r w:rsidR="00627027" w:rsidRPr="00627027">
        <w:rPr>
          <w:rFonts w:ascii="Verdana" w:eastAsia="Times New Roman" w:hAnsi="Verdana" w:cs="Arial"/>
          <w:sz w:val="18"/>
          <w:szCs w:val="18"/>
          <w:lang w:val="nl" w:eastAsia="nl-NL"/>
        </w:rPr>
        <w:t>.2</w:t>
      </w:r>
      <w:r w:rsidR="00627027" w:rsidRPr="00627027">
        <w:rPr>
          <w:rFonts w:ascii="Verdana" w:eastAsia="Times New Roman" w:hAnsi="Verdana" w:cs="Arial"/>
          <w:sz w:val="18"/>
          <w:szCs w:val="18"/>
          <w:lang w:val="nl" w:eastAsia="nl-NL"/>
        </w:rPr>
        <w:tab/>
        <w:t>Door ondertekening van deze Overeenkomst vervallen alle eventueel eerder door Partijen gemaakte mondelinge en schriftelijke afspraken omtrent de hierbij overeengekomen Diensten.</w:t>
      </w:r>
    </w:p>
    <w:p w:rsidR="00627027" w:rsidRPr="00627027" w:rsidRDefault="00627027" w:rsidP="00627027">
      <w:pPr>
        <w:suppressAutoHyphens/>
        <w:overflowPunct w:val="0"/>
        <w:autoSpaceDE w:val="0"/>
        <w:autoSpaceDN w:val="0"/>
        <w:adjustRightInd w:val="0"/>
        <w:spacing w:line="240" w:lineRule="auto"/>
        <w:ind w:left="600" w:right="-1" w:hanging="600"/>
        <w:textAlignment w:val="baseline"/>
        <w:rPr>
          <w:rFonts w:ascii="Verdana" w:eastAsia="Times New Roman" w:hAnsi="Verdana" w:cs="Arial"/>
          <w:sz w:val="18"/>
          <w:szCs w:val="18"/>
          <w:lang w:val="nl" w:eastAsia="nl-NL"/>
        </w:rPr>
      </w:pPr>
    </w:p>
    <w:p w:rsidR="00627027" w:rsidRPr="00627027" w:rsidRDefault="00627027" w:rsidP="00627027">
      <w:pPr>
        <w:suppressAutoHyphens/>
        <w:overflowPunct w:val="0"/>
        <w:autoSpaceDE w:val="0"/>
        <w:autoSpaceDN w:val="0"/>
        <w:adjustRightInd w:val="0"/>
        <w:spacing w:line="240" w:lineRule="auto"/>
        <w:ind w:left="600" w:right="-1" w:hanging="600"/>
        <w:textAlignment w:val="baseline"/>
        <w:rPr>
          <w:rFonts w:ascii="Verdana" w:eastAsia="Times New Roman" w:hAnsi="Verdana" w:cs="Arial"/>
          <w:sz w:val="18"/>
          <w:szCs w:val="18"/>
          <w:lang w:val="nl" w:eastAsia="nl-NL"/>
        </w:rPr>
      </w:pPr>
    </w:p>
    <w:p w:rsidR="00627027" w:rsidRPr="00627027" w:rsidRDefault="00627027" w:rsidP="00627027">
      <w:pPr>
        <w:tabs>
          <w:tab w:val="left" w:pos="4536"/>
        </w:tabs>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Aldus op de laatste van de twee hierna genoemde data overeengekomen en in tweevoud ondertekend,</w:t>
      </w:r>
    </w:p>
    <w:p w:rsidR="00627027" w:rsidRPr="00627027" w:rsidRDefault="00627027" w:rsidP="00627027">
      <w:pPr>
        <w:tabs>
          <w:tab w:val="left" w:pos="4536"/>
        </w:tabs>
        <w:suppressAutoHyphens/>
        <w:overflowPunct w:val="0"/>
        <w:autoSpaceDE w:val="0"/>
        <w:autoSpaceDN w:val="0"/>
        <w:adjustRightInd w:val="0"/>
        <w:spacing w:line="240" w:lineRule="auto"/>
        <w:ind w:right="-1"/>
        <w:textAlignment w:val="baseline"/>
        <w:rPr>
          <w:rFonts w:ascii="Verdana" w:eastAsia="Times New Roman" w:hAnsi="Verdana" w:cs="Arial"/>
          <w:sz w:val="18"/>
          <w:szCs w:val="18"/>
          <w:lang w:val="nl" w:eastAsia="nl-NL"/>
        </w:rPr>
      </w:pPr>
    </w:p>
    <w:p w:rsidR="00627027" w:rsidRPr="00627027" w:rsidRDefault="00627027" w:rsidP="00627027">
      <w:pPr>
        <w:tabs>
          <w:tab w:val="left" w:pos="4536"/>
        </w:tabs>
        <w:suppressAutoHyphens/>
        <w:overflowPunct w:val="0"/>
        <w:autoSpaceDE w:val="0"/>
        <w:autoSpaceDN w:val="0"/>
        <w:adjustRightInd w:val="0"/>
        <w:spacing w:line="280" w:lineRule="atLeast"/>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Den Haag, [datum]</w:t>
      </w:r>
      <w:r w:rsidRPr="00627027">
        <w:rPr>
          <w:rFonts w:ascii="Verdana" w:eastAsia="Times New Roman" w:hAnsi="Verdana" w:cs="Arial"/>
          <w:sz w:val="18"/>
          <w:szCs w:val="18"/>
          <w:lang w:val="nl" w:eastAsia="nl-NL"/>
        </w:rPr>
        <w:tab/>
      </w:r>
      <w:r w:rsidRPr="00627027">
        <w:rPr>
          <w:rFonts w:ascii="Verdana" w:eastAsia="Times New Roman" w:hAnsi="Verdana" w:cs="Arial"/>
          <w:sz w:val="18"/>
          <w:szCs w:val="18"/>
          <w:lang w:val="nl" w:eastAsia="nl-NL"/>
        </w:rPr>
        <w:tab/>
        <w:t xml:space="preserve">         [Plaats], [datum]</w:t>
      </w:r>
    </w:p>
    <w:p w:rsidR="00627027" w:rsidRPr="00627027" w:rsidRDefault="00627027" w:rsidP="00627027">
      <w:pPr>
        <w:tabs>
          <w:tab w:val="left" w:pos="4536"/>
        </w:tabs>
        <w:suppressAutoHyphens/>
        <w:overflowPunct w:val="0"/>
        <w:autoSpaceDE w:val="0"/>
        <w:autoSpaceDN w:val="0"/>
        <w:adjustRightInd w:val="0"/>
        <w:spacing w:line="280" w:lineRule="atLeast"/>
        <w:ind w:right="-1"/>
        <w:textAlignment w:val="baseline"/>
        <w:rPr>
          <w:rFonts w:ascii="Verdana" w:eastAsia="Times New Roman" w:hAnsi="Verdana" w:cs="Arial"/>
          <w:sz w:val="18"/>
          <w:szCs w:val="18"/>
          <w:lang w:val="nl" w:eastAsia="nl-NL"/>
        </w:rPr>
      </w:pPr>
    </w:p>
    <w:p w:rsidR="00627027" w:rsidRPr="00627027" w:rsidRDefault="00627027" w:rsidP="00627027">
      <w:pPr>
        <w:tabs>
          <w:tab w:val="left" w:pos="4536"/>
        </w:tabs>
        <w:suppressAutoHyphens/>
        <w:overflowPunct w:val="0"/>
        <w:autoSpaceDE w:val="0"/>
        <w:autoSpaceDN w:val="0"/>
        <w:adjustRightInd w:val="0"/>
        <w:spacing w:line="280" w:lineRule="atLeast"/>
        <w:ind w:right="-1"/>
        <w:textAlignment w:val="baseline"/>
        <w:rPr>
          <w:rFonts w:ascii="Verdana" w:eastAsia="Times New Roman" w:hAnsi="Verdana" w:cs="Arial"/>
          <w:sz w:val="18"/>
          <w:szCs w:val="18"/>
          <w:lang w:val="nl" w:eastAsia="nl-NL"/>
        </w:rPr>
      </w:pPr>
    </w:p>
    <w:p w:rsidR="00627027" w:rsidRPr="00627027" w:rsidRDefault="00627027" w:rsidP="00627027">
      <w:pPr>
        <w:tabs>
          <w:tab w:val="left" w:pos="4536"/>
        </w:tabs>
        <w:suppressAutoHyphens/>
        <w:overflowPunct w:val="0"/>
        <w:autoSpaceDE w:val="0"/>
        <w:autoSpaceDN w:val="0"/>
        <w:adjustRightInd w:val="0"/>
        <w:spacing w:line="280" w:lineRule="atLeast"/>
        <w:ind w:right="-1"/>
        <w:textAlignment w:val="baseline"/>
        <w:rPr>
          <w:rFonts w:ascii="Verdana" w:eastAsia="Times New Roman" w:hAnsi="Verdana" w:cs="Arial"/>
          <w:sz w:val="18"/>
          <w:szCs w:val="18"/>
          <w:lang w:val="nl" w:eastAsia="nl-NL"/>
        </w:rPr>
      </w:pPr>
    </w:p>
    <w:p w:rsidR="00627027" w:rsidRPr="00627027" w:rsidRDefault="00627027" w:rsidP="00627027">
      <w:pPr>
        <w:tabs>
          <w:tab w:val="left" w:pos="4536"/>
        </w:tabs>
        <w:suppressAutoHyphens/>
        <w:overflowPunct w:val="0"/>
        <w:autoSpaceDE w:val="0"/>
        <w:autoSpaceDN w:val="0"/>
        <w:adjustRightInd w:val="0"/>
        <w:spacing w:line="280" w:lineRule="atLeast"/>
        <w:textAlignment w:val="baseline"/>
        <w:rPr>
          <w:rFonts w:ascii="Verdana" w:eastAsia="Times New Roman" w:hAnsi="Verdana" w:cs="Arial"/>
          <w:sz w:val="18"/>
          <w:szCs w:val="18"/>
          <w:lang w:val="nl" w:eastAsia="nl-NL"/>
        </w:rPr>
      </w:pPr>
    </w:p>
    <w:p w:rsidR="00627027" w:rsidRPr="00627027" w:rsidRDefault="00627027" w:rsidP="00627027">
      <w:pPr>
        <w:tabs>
          <w:tab w:val="left" w:pos="4536"/>
        </w:tabs>
        <w:suppressAutoHyphens/>
        <w:overflowPunct w:val="0"/>
        <w:autoSpaceDE w:val="0"/>
        <w:autoSpaceDN w:val="0"/>
        <w:adjustRightInd w:val="0"/>
        <w:spacing w:line="280" w:lineRule="atLeast"/>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lastRenderedPageBreak/>
        <w:t xml:space="preserve">DE MINISTER/STAATSSECRETARIS VAN </w:t>
      </w:r>
      <w:r w:rsidRPr="00627027">
        <w:rPr>
          <w:rFonts w:ascii="Verdana" w:eastAsia="Times New Roman" w:hAnsi="Verdana" w:cs="Arial"/>
          <w:sz w:val="18"/>
          <w:szCs w:val="18"/>
          <w:lang w:val="nl" w:eastAsia="nl-NL"/>
        </w:rPr>
        <w:tab/>
      </w:r>
      <w:r w:rsidRPr="00627027">
        <w:rPr>
          <w:rFonts w:ascii="Verdana" w:eastAsia="Times New Roman" w:hAnsi="Verdana" w:cs="Arial"/>
          <w:sz w:val="18"/>
          <w:szCs w:val="18"/>
          <w:lang w:val="nl" w:eastAsia="nl-NL"/>
        </w:rPr>
        <w:tab/>
        <w:t xml:space="preserve">         [naam Opdrachtnemer]</w:t>
      </w:r>
    </w:p>
    <w:p w:rsidR="00627027" w:rsidRPr="00627027" w:rsidRDefault="00627027" w:rsidP="00627027">
      <w:pPr>
        <w:tabs>
          <w:tab w:val="left" w:pos="4536"/>
        </w:tabs>
        <w:suppressAutoHyphens/>
        <w:overflowPunct w:val="0"/>
        <w:autoSpaceDE w:val="0"/>
        <w:autoSpaceDN w:val="0"/>
        <w:adjustRightInd w:val="0"/>
        <w:spacing w:line="280" w:lineRule="atLeast"/>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[naam portefeuille]</w:t>
      </w:r>
      <w:r w:rsidRPr="00627027">
        <w:rPr>
          <w:rFonts w:ascii="Verdana" w:eastAsia="Times New Roman" w:hAnsi="Verdana" w:cs="Arial"/>
          <w:sz w:val="18"/>
          <w:szCs w:val="18"/>
          <w:lang w:val="nl" w:eastAsia="nl-NL"/>
        </w:rPr>
        <w:tab/>
      </w:r>
      <w:r w:rsidRPr="00627027">
        <w:rPr>
          <w:rFonts w:ascii="Verdana" w:eastAsia="Times New Roman" w:hAnsi="Verdana" w:cs="Arial"/>
          <w:sz w:val="18"/>
          <w:szCs w:val="18"/>
          <w:lang w:val="nl" w:eastAsia="nl-NL"/>
        </w:rPr>
        <w:tab/>
        <w:t xml:space="preserve">         </w:t>
      </w:r>
    </w:p>
    <w:p w:rsidR="00627027" w:rsidRPr="00627027" w:rsidRDefault="00627027" w:rsidP="00627027">
      <w:pPr>
        <w:tabs>
          <w:tab w:val="left" w:pos="4536"/>
        </w:tabs>
        <w:suppressAutoHyphens/>
        <w:overflowPunct w:val="0"/>
        <w:autoSpaceDE w:val="0"/>
        <w:autoSpaceDN w:val="0"/>
        <w:adjustRightInd w:val="0"/>
        <w:spacing w:line="280" w:lineRule="atLeast"/>
        <w:ind w:right="-1"/>
        <w:textAlignment w:val="baseline"/>
        <w:rPr>
          <w:rFonts w:ascii="Verdana" w:eastAsia="Times New Roman" w:hAnsi="Verdana" w:cs="Arial"/>
          <w:sz w:val="18"/>
          <w:szCs w:val="18"/>
          <w:lang w:val="nl" w:eastAsia="nl-NL"/>
        </w:rPr>
      </w:pPr>
    </w:p>
    <w:p w:rsidR="00627027" w:rsidRPr="00627027" w:rsidRDefault="00627027" w:rsidP="00627027">
      <w:pPr>
        <w:tabs>
          <w:tab w:val="left" w:pos="4536"/>
        </w:tabs>
        <w:suppressAutoHyphens/>
        <w:overflowPunct w:val="0"/>
        <w:autoSpaceDE w:val="0"/>
        <w:autoSpaceDN w:val="0"/>
        <w:adjustRightInd w:val="0"/>
        <w:spacing w:line="280" w:lineRule="atLeast"/>
        <w:ind w:right="-1"/>
        <w:textAlignment w:val="baseline"/>
        <w:rPr>
          <w:rFonts w:ascii="Verdana" w:eastAsia="Times New Roman" w:hAnsi="Verdana" w:cs="Arial"/>
          <w:sz w:val="18"/>
          <w:szCs w:val="18"/>
          <w:lang w:val="nl" w:eastAsia="nl-NL"/>
        </w:rPr>
      </w:pPr>
    </w:p>
    <w:p w:rsidR="00627027" w:rsidRPr="00627027" w:rsidRDefault="00627027" w:rsidP="00627027">
      <w:pPr>
        <w:tabs>
          <w:tab w:val="left" w:pos="4536"/>
        </w:tabs>
        <w:suppressAutoHyphens/>
        <w:overflowPunct w:val="0"/>
        <w:autoSpaceDE w:val="0"/>
        <w:autoSpaceDN w:val="0"/>
        <w:adjustRightInd w:val="0"/>
        <w:spacing w:line="280" w:lineRule="atLeast"/>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namens deze,</w:t>
      </w:r>
    </w:p>
    <w:p w:rsidR="00627027" w:rsidRPr="00627027" w:rsidRDefault="00627027" w:rsidP="00627027">
      <w:pPr>
        <w:tabs>
          <w:tab w:val="left" w:pos="4536"/>
        </w:tabs>
        <w:suppressAutoHyphens/>
        <w:overflowPunct w:val="0"/>
        <w:autoSpaceDE w:val="0"/>
        <w:autoSpaceDN w:val="0"/>
        <w:adjustRightInd w:val="0"/>
        <w:spacing w:line="280" w:lineRule="atLeast"/>
        <w:ind w:right="-1"/>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[functienaam ondertekenaar]</w:t>
      </w:r>
    </w:p>
    <w:p w:rsidR="00627027" w:rsidRPr="00627027" w:rsidRDefault="00627027" w:rsidP="00627027">
      <w:pPr>
        <w:tabs>
          <w:tab w:val="left" w:pos="4536"/>
        </w:tabs>
        <w:suppressAutoHyphens/>
        <w:overflowPunct w:val="0"/>
        <w:autoSpaceDE w:val="0"/>
        <w:autoSpaceDN w:val="0"/>
        <w:adjustRightInd w:val="0"/>
        <w:spacing w:line="280" w:lineRule="atLeast"/>
        <w:ind w:right="-1"/>
        <w:textAlignment w:val="baseline"/>
        <w:rPr>
          <w:rFonts w:ascii="Verdana" w:eastAsia="Times New Roman" w:hAnsi="Verdana" w:cs="Arial"/>
          <w:sz w:val="18"/>
          <w:szCs w:val="18"/>
          <w:lang w:val="nl" w:eastAsia="nl-NL"/>
        </w:rPr>
      </w:pPr>
    </w:p>
    <w:p w:rsidR="00627027" w:rsidRPr="00627027" w:rsidRDefault="00627027" w:rsidP="00627027">
      <w:pPr>
        <w:tabs>
          <w:tab w:val="left" w:pos="4536"/>
        </w:tabs>
        <w:suppressAutoHyphens/>
        <w:overflowPunct w:val="0"/>
        <w:autoSpaceDE w:val="0"/>
        <w:autoSpaceDN w:val="0"/>
        <w:adjustRightInd w:val="0"/>
        <w:spacing w:line="280" w:lineRule="atLeast"/>
        <w:textAlignment w:val="baseline"/>
        <w:rPr>
          <w:rFonts w:ascii="Verdana" w:eastAsia="Times New Roman" w:hAnsi="Verdana" w:cs="Arial"/>
          <w:sz w:val="18"/>
          <w:szCs w:val="18"/>
          <w:lang w:val="nl" w:eastAsia="nl-NL"/>
        </w:rPr>
      </w:pPr>
    </w:p>
    <w:p w:rsidR="00627027" w:rsidRPr="00627027" w:rsidRDefault="00627027" w:rsidP="00627027">
      <w:pPr>
        <w:tabs>
          <w:tab w:val="left" w:pos="4536"/>
        </w:tabs>
        <w:suppressAutoHyphens/>
        <w:overflowPunct w:val="0"/>
        <w:autoSpaceDE w:val="0"/>
        <w:autoSpaceDN w:val="0"/>
        <w:adjustRightInd w:val="0"/>
        <w:spacing w:line="280" w:lineRule="atLeast"/>
        <w:textAlignment w:val="baseline"/>
        <w:rPr>
          <w:rFonts w:ascii="Verdana" w:eastAsia="Times New Roman" w:hAnsi="Verdana" w:cs="Arial"/>
          <w:sz w:val="18"/>
          <w:szCs w:val="18"/>
          <w:lang w:val="nl" w:eastAsia="nl-NL"/>
        </w:rPr>
      </w:pPr>
    </w:p>
    <w:p w:rsidR="00627027" w:rsidRPr="00627027" w:rsidRDefault="00627027" w:rsidP="00627027">
      <w:pPr>
        <w:tabs>
          <w:tab w:val="left" w:pos="480"/>
          <w:tab w:val="left" w:pos="600"/>
          <w:tab w:val="left" w:pos="960"/>
          <w:tab w:val="left" w:pos="2040"/>
          <w:tab w:val="left" w:pos="4320"/>
          <w:tab w:val="left" w:pos="6480"/>
        </w:tabs>
        <w:suppressAutoHyphens/>
        <w:overflowPunct w:val="0"/>
        <w:autoSpaceDE w:val="0"/>
        <w:autoSpaceDN w:val="0"/>
        <w:adjustRightInd w:val="0"/>
        <w:spacing w:line="280" w:lineRule="atLeast"/>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[naam ondertekenaar]                                                       [functie en naam ondertekenaar]</w:t>
      </w:r>
    </w:p>
    <w:p w:rsidR="00627027" w:rsidRPr="00627027" w:rsidRDefault="00627027" w:rsidP="00627027">
      <w:pPr>
        <w:tabs>
          <w:tab w:val="left" w:pos="4536"/>
        </w:tabs>
        <w:suppressAutoHyphens/>
        <w:overflowPunct w:val="0"/>
        <w:autoSpaceDE w:val="0"/>
        <w:autoSpaceDN w:val="0"/>
        <w:adjustRightInd w:val="0"/>
        <w:spacing w:line="280" w:lineRule="atLeast"/>
        <w:ind w:right="-1"/>
        <w:textAlignment w:val="baseline"/>
        <w:rPr>
          <w:rFonts w:ascii="Verdana" w:eastAsia="Times New Roman" w:hAnsi="Verdana" w:cs="Arial"/>
          <w:sz w:val="18"/>
          <w:szCs w:val="18"/>
          <w:lang w:val="nl" w:eastAsia="nl-NL"/>
        </w:rPr>
      </w:pPr>
    </w:p>
    <w:p w:rsidR="00627027" w:rsidRPr="00627027" w:rsidRDefault="00627027" w:rsidP="00627027">
      <w:pPr>
        <w:tabs>
          <w:tab w:val="left" w:pos="4536"/>
        </w:tabs>
        <w:suppressAutoHyphens/>
        <w:overflowPunct w:val="0"/>
        <w:autoSpaceDE w:val="0"/>
        <w:autoSpaceDN w:val="0"/>
        <w:adjustRightInd w:val="0"/>
        <w:spacing w:line="280" w:lineRule="atLeast"/>
        <w:textAlignment w:val="baseline"/>
        <w:rPr>
          <w:rFonts w:ascii="Verdana" w:eastAsia="Times New Roman" w:hAnsi="Verdana" w:cs="Arial"/>
          <w:sz w:val="18"/>
          <w:szCs w:val="18"/>
          <w:lang w:val="nl" w:eastAsia="nl-NL"/>
        </w:rPr>
      </w:pPr>
    </w:p>
    <w:p w:rsidR="00627027" w:rsidRPr="00627027" w:rsidRDefault="00627027" w:rsidP="00627027">
      <w:pPr>
        <w:tabs>
          <w:tab w:val="left" w:pos="480"/>
          <w:tab w:val="left" w:pos="600"/>
          <w:tab w:val="left" w:pos="960"/>
          <w:tab w:val="left" w:pos="2040"/>
          <w:tab w:val="left" w:pos="4320"/>
          <w:tab w:val="left" w:pos="6480"/>
        </w:tabs>
        <w:suppressAutoHyphens/>
        <w:overflowPunct w:val="0"/>
        <w:autoSpaceDE w:val="0"/>
        <w:autoSpaceDN w:val="0"/>
        <w:adjustRightInd w:val="0"/>
        <w:spacing w:line="280" w:lineRule="atLeast"/>
        <w:textAlignment w:val="baseline"/>
        <w:rPr>
          <w:rFonts w:ascii="Verdana" w:eastAsia="Times New Roman" w:hAnsi="Verdana" w:cs="Arial"/>
          <w:sz w:val="18"/>
          <w:szCs w:val="18"/>
          <w:lang w:val="nl" w:eastAsia="nl-NL"/>
        </w:rPr>
      </w:pPr>
    </w:p>
    <w:p w:rsidR="00627027" w:rsidRPr="00627027" w:rsidRDefault="00627027" w:rsidP="00627027">
      <w:pPr>
        <w:tabs>
          <w:tab w:val="left" w:pos="480"/>
          <w:tab w:val="left" w:pos="600"/>
          <w:tab w:val="left" w:pos="960"/>
          <w:tab w:val="left" w:pos="2040"/>
          <w:tab w:val="left" w:pos="4320"/>
          <w:tab w:val="left" w:pos="6480"/>
        </w:tabs>
        <w:suppressAutoHyphens/>
        <w:overflowPunct w:val="0"/>
        <w:autoSpaceDE w:val="0"/>
        <w:autoSpaceDN w:val="0"/>
        <w:adjustRightInd w:val="0"/>
        <w:spacing w:line="280" w:lineRule="atLeast"/>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[Bijlage(n): - Verwerkersovereenkomst ARVODI-2018</w:t>
      </w:r>
    </w:p>
    <w:p w:rsidR="00627027" w:rsidRPr="00627027" w:rsidRDefault="00627027" w:rsidP="00627027">
      <w:pPr>
        <w:tabs>
          <w:tab w:val="left" w:pos="480"/>
          <w:tab w:val="left" w:pos="600"/>
          <w:tab w:val="left" w:pos="960"/>
          <w:tab w:val="left" w:pos="2040"/>
          <w:tab w:val="left" w:pos="4320"/>
          <w:tab w:val="left" w:pos="6480"/>
        </w:tabs>
        <w:suppressAutoHyphens/>
        <w:overflowPunct w:val="0"/>
        <w:autoSpaceDE w:val="0"/>
        <w:autoSpaceDN w:val="0"/>
        <w:adjustRightInd w:val="0"/>
        <w:spacing w:line="280" w:lineRule="atLeast"/>
        <w:textAlignment w:val="baseline"/>
        <w:rPr>
          <w:rFonts w:ascii="Verdana" w:eastAsia="Times New Roman" w:hAnsi="Verdana" w:cs="Arial"/>
          <w:sz w:val="18"/>
          <w:szCs w:val="18"/>
          <w:lang w:val="nl" w:eastAsia="nl-NL"/>
        </w:rPr>
      </w:pPr>
      <w:r w:rsidRPr="00627027">
        <w:rPr>
          <w:rFonts w:ascii="Verdana" w:eastAsia="Times New Roman" w:hAnsi="Verdana" w:cs="Arial"/>
          <w:sz w:val="18"/>
          <w:szCs w:val="18"/>
          <w:lang w:val="nl" w:eastAsia="nl-NL"/>
        </w:rPr>
        <w:tab/>
      </w:r>
      <w:r w:rsidRPr="00627027">
        <w:rPr>
          <w:rFonts w:ascii="Verdana" w:eastAsia="Times New Roman" w:hAnsi="Verdana" w:cs="Arial"/>
          <w:sz w:val="18"/>
          <w:szCs w:val="18"/>
          <w:lang w:val="nl" w:eastAsia="nl-NL"/>
        </w:rPr>
        <w:tab/>
      </w:r>
      <w:r w:rsidRPr="00627027">
        <w:rPr>
          <w:rFonts w:ascii="Verdana" w:eastAsia="Times New Roman" w:hAnsi="Verdana" w:cs="Arial"/>
          <w:sz w:val="18"/>
          <w:szCs w:val="18"/>
          <w:lang w:val="nl" w:eastAsia="nl-NL"/>
        </w:rPr>
        <w:tab/>
        <w:t xml:space="preserve">   - ………]</w:t>
      </w:r>
    </w:p>
    <w:p w:rsidR="00F35AC1" w:rsidRPr="00627027" w:rsidRDefault="00F35AC1" w:rsidP="00627027"/>
    <w:sectPr w:rsidR="00F35AC1" w:rsidRPr="00627027" w:rsidSect="009A2421">
      <w:headerReference w:type="default" r:id="rId8"/>
      <w:footerReference w:type="default" r:id="rId9"/>
      <w:headerReference w:type="first" r:id="rId10"/>
      <w:footerReference w:type="first" r:id="rId11"/>
      <w:pgSz w:w="11906" w:h="16838"/>
      <w:pgMar w:top="2636" w:right="1134" w:bottom="1417" w:left="1134"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367" w:rsidRDefault="00D14367" w:rsidP="00B83F13">
      <w:pPr>
        <w:spacing w:line="240" w:lineRule="auto"/>
      </w:pPr>
      <w:r>
        <w:separator/>
      </w:r>
    </w:p>
  </w:endnote>
  <w:endnote w:type="continuationSeparator" w:id="0">
    <w:p w:rsidR="00D14367" w:rsidRDefault="00D14367" w:rsidP="00B83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1BD" w:rsidRPr="004711BD" w:rsidRDefault="004711BD" w:rsidP="004711BD">
    <w:pPr>
      <w:spacing w:before="240" w:after="1680"/>
      <w:jc w:val="right"/>
      <w:rPr>
        <w:b/>
        <w:bCs/>
        <w:sz w:val="24"/>
        <w:szCs w:val="24"/>
      </w:rPr>
    </w:pPr>
    <w:r w:rsidRPr="008560DF">
      <w:rPr>
        <w:b/>
        <w:bCs/>
        <w:sz w:val="24"/>
        <w:szCs w:val="24"/>
      </w:rPr>
      <w:fldChar w:fldCharType="begin"/>
    </w:r>
    <w:r w:rsidRPr="008560DF">
      <w:rPr>
        <w:b/>
        <w:bCs/>
        <w:sz w:val="24"/>
        <w:szCs w:val="24"/>
      </w:rPr>
      <w:instrText>PAGE  \* Arabic  \* MERGEFORMAT</w:instrText>
    </w:r>
    <w:r w:rsidRPr="008560DF">
      <w:rPr>
        <w:b/>
        <w:bCs/>
        <w:sz w:val="24"/>
        <w:szCs w:val="24"/>
      </w:rPr>
      <w:fldChar w:fldCharType="separate"/>
    </w:r>
    <w:r w:rsidR="003454A0">
      <w:rPr>
        <w:b/>
        <w:bCs/>
        <w:noProof/>
        <w:sz w:val="24"/>
        <w:szCs w:val="24"/>
      </w:rPr>
      <w:t>2</w:t>
    </w:r>
    <w:r w:rsidRPr="008560DF">
      <w:rPr>
        <w:b/>
        <w:bCs/>
        <w:sz w:val="24"/>
        <w:szCs w:val="24"/>
      </w:rPr>
      <w:fldChar w:fldCharType="end"/>
    </w:r>
    <w:r w:rsidRPr="008560DF">
      <w:rPr>
        <w:b/>
        <w:bCs/>
        <w:sz w:val="24"/>
        <w:szCs w:val="24"/>
      </w:rPr>
      <w:t>/</w:t>
    </w:r>
    <w:r w:rsidRPr="008560DF">
      <w:rPr>
        <w:b/>
        <w:bCs/>
        <w:sz w:val="24"/>
        <w:szCs w:val="24"/>
      </w:rPr>
      <w:fldChar w:fldCharType="begin"/>
    </w:r>
    <w:r w:rsidRPr="008560DF">
      <w:rPr>
        <w:b/>
        <w:bCs/>
        <w:sz w:val="24"/>
        <w:szCs w:val="24"/>
      </w:rPr>
      <w:instrText>NUMPAGES  \* Arabic  \* MERGEFORMAT</w:instrText>
    </w:r>
    <w:r w:rsidRPr="008560DF">
      <w:rPr>
        <w:b/>
        <w:bCs/>
        <w:sz w:val="24"/>
        <w:szCs w:val="24"/>
      </w:rPr>
      <w:fldChar w:fldCharType="separate"/>
    </w:r>
    <w:r w:rsidR="003454A0">
      <w:rPr>
        <w:b/>
        <w:bCs/>
        <w:noProof/>
        <w:sz w:val="24"/>
        <w:szCs w:val="24"/>
      </w:rPr>
      <w:t>5</w:t>
    </w:r>
    <w:r w:rsidRPr="008560DF">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D5" w:rsidRPr="00701664" w:rsidRDefault="00160CD5" w:rsidP="00407182">
    <w:pPr>
      <w:spacing w:before="240" w:after="180"/>
      <w:jc w:val="right"/>
      <w:rPr>
        <w:sz w:val="24"/>
        <w:szCs w:val="24"/>
      </w:rPr>
    </w:pPr>
    <w:r w:rsidRPr="00701664">
      <w:rPr>
        <w:sz w:val="24"/>
        <w:szCs w:val="24"/>
      </w:rPr>
      <w:fldChar w:fldCharType="begin"/>
    </w:r>
    <w:r w:rsidRPr="00701664">
      <w:rPr>
        <w:sz w:val="24"/>
        <w:szCs w:val="24"/>
      </w:rPr>
      <w:instrText>PAGE  \* Arabic  \* MERGEFORMAT</w:instrText>
    </w:r>
    <w:r w:rsidRPr="00701664">
      <w:rPr>
        <w:sz w:val="24"/>
        <w:szCs w:val="24"/>
      </w:rPr>
      <w:fldChar w:fldCharType="separate"/>
    </w:r>
    <w:r w:rsidR="003454A0">
      <w:rPr>
        <w:noProof/>
        <w:sz w:val="24"/>
        <w:szCs w:val="24"/>
      </w:rPr>
      <w:t>1</w:t>
    </w:r>
    <w:r w:rsidRPr="00701664">
      <w:rPr>
        <w:sz w:val="24"/>
        <w:szCs w:val="24"/>
      </w:rPr>
      <w:fldChar w:fldCharType="end"/>
    </w:r>
    <w:r w:rsidRPr="00701664">
      <w:rPr>
        <w:sz w:val="24"/>
        <w:szCs w:val="24"/>
      </w:rPr>
      <w:t>/</w:t>
    </w:r>
    <w:r w:rsidRPr="00701664">
      <w:rPr>
        <w:sz w:val="24"/>
        <w:szCs w:val="24"/>
      </w:rPr>
      <w:fldChar w:fldCharType="begin"/>
    </w:r>
    <w:r w:rsidRPr="00701664">
      <w:rPr>
        <w:sz w:val="24"/>
        <w:szCs w:val="24"/>
      </w:rPr>
      <w:instrText>NUMPAGES  \* Arabic  \* MERGEFORMAT</w:instrText>
    </w:r>
    <w:r w:rsidRPr="00701664">
      <w:rPr>
        <w:sz w:val="24"/>
        <w:szCs w:val="24"/>
      </w:rPr>
      <w:fldChar w:fldCharType="separate"/>
    </w:r>
    <w:r w:rsidR="003454A0">
      <w:rPr>
        <w:noProof/>
        <w:sz w:val="24"/>
        <w:szCs w:val="24"/>
      </w:rPr>
      <w:t>5</w:t>
    </w:r>
    <w:r w:rsidRPr="00701664">
      <w:rPr>
        <w:sz w:val="24"/>
        <w:szCs w:val="24"/>
      </w:rPr>
      <w:fldChar w:fldCharType="end"/>
    </w:r>
  </w:p>
  <w:tbl>
    <w:tblPr>
      <w:tblStyle w:val="Tabelraster"/>
      <w:tblW w:w="102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hemeFill="accent4"/>
      <w:tblLayout w:type="fixed"/>
      <w:tblCellMar>
        <w:left w:w="0" w:type="dxa"/>
        <w:right w:w="0" w:type="dxa"/>
      </w:tblCellMar>
      <w:tblLook w:val="04A0" w:firstRow="1" w:lastRow="0" w:firstColumn="1" w:lastColumn="0" w:noHBand="0" w:noVBand="1"/>
    </w:tblPr>
    <w:tblGrid>
      <w:gridCol w:w="774"/>
      <w:gridCol w:w="1607"/>
      <w:gridCol w:w="868"/>
      <w:gridCol w:w="1484"/>
      <w:gridCol w:w="980"/>
      <w:gridCol w:w="1656"/>
      <w:gridCol w:w="821"/>
      <w:gridCol w:w="2014"/>
    </w:tblGrid>
    <w:tr w:rsidR="00160CD5" w:rsidTr="009A2421">
      <w:trPr>
        <w:trHeight w:val="283"/>
      </w:trPr>
      <w:tc>
        <w:tcPr>
          <w:tcW w:w="774" w:type="dxa"/>
          <w:shd w:val="clear" w:color="auto" w:fill="F5F5F5" w:themeFill="accent4"/>
        </w:tcPr>
        <w:p w:rsidR="00160CD5" w:rsidRDefault="009A2421">
          <w:pPr>
            <w:pStyle w:val="Voettekst"/>
          </w:pPr>
          <w:r>
            <w:rPr>
              <w:noProof/>
              <w:lang w:val="nl-NL" w:eastAsia="nl-NL"/>
            </w:rPr>
            <w:drawing>
              <wp:anchor distT="0" distB="0" distL="114300" distR="114300" simplePos="0" relativeHeight="251666432" behindDoc="0" locked="0" layoutInCell="1" allowOverlap="1" wp14:anchorId="61072621" wp14:editId="6A4EA344">
                <wp:simplePos x="0" y="0"/>
                <wp:positionH relativeFrom="page">
                  <wp:posOffset>171879</wp:posOffset>
                </wp:positionH>
                <wp:positionV relativeFrom="page">
                  <wp:posOffset>158115</wp:posOffset>
                </wp:positionV>
                <wp:extent cx="179705" cy="179705"/>
                <wp:effectExtent l="0" t="0" r="0" b="0"/>
                <wp:wrapNone/>
                <wp:docPr id="13" name="Afbeelding 13" descr="Afbeelding met teke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en, pers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607" w:type="dxa"/>
          <w:shd w:val="clear" w:color="auto" w:fill="F5F5F5" w:themeFill="accent4"/>
          <w:vAlign w:val="bottom"/>
        </w:tcPr>
        <w:p w:rsidR="00160CD5" w:rsidRPr="008560DF" w:rsidRDefault="00160CD5" w:rsidP="008560DF">
          <w:pPr>
            <w:pStyle w:val="Voettekst"/>
            <w:rPr>
              <w:b/>
              <w:bCs/>
            </w:rPr>
          </w:pPr>
        </w:p>
      </w:tc>
      <w:tc>
        <w:tcPr>
          <w:tcW w:w="868" w:type="dxa"/>
          <w:shd w:val="clear" w:color="auto" w:fill="F5F5F5" w:themeFill="accent4"/>
          <w:vAlign w:val="bottom"/>
        </w:tcPr>
        <w:p w:rsidR="00160CD5" w:rsidRPr="008560DF" w:rsidRDefault="00160CD5" w:rsidP="008560DF">
          <w:pPr>
            <w:pStyle w:val="Voettekst"/>
            <w:rPr>
              <w:b/>
              <w:bCs/>
            </w:rPr>
          </w:pPr>
        </w:p>
      </w:tc>
      <w:tc>
        <w:tcPr>
          <w:tcW w:w="1484" w:type="dxa"/>
          <w:shd w:val="clear" w:color="auto" w:fill="F5F5F5" w:themeFill="accent4"/>
          <w:vAlign w:val="bottom"/>
        </w:tcPr>
        <w:p w:rsidR="00160CD5" w:rsidRPr="008560DF" w:rsidRDefault="00160CD5" w:rsidP="008560DF">
          <w:pPr>
            <w:pStyle w:val="Voettekst"/>
            <w:rPr>
              <w:b/>
              <w:bCs/>
            </w:rPr>
          </w:pPr>
        </w:p>
      </w:tc>
      <w:tc>
        <w:tcPr>
          <w:tcW w:w="980" w:type="dxa"/>
          <w:shd w:val="clear" w:color="auto" w:fill="F5F5F5" w:themeFill="accent4"/>
          <w:vAlign w:val="bottom"/>
        </w:tcPr>
        <w:p w:rsidR="00160CD5" w:rsidRPr="008560DF" w:rsidRDefault="00160CD5" w:rsidP="008560DF">
          <w:pPr>
            <w:pStyle w:val="Voettekst"/>
            <w:rPr>
              <w:b/>
              <w:bCs/>
            </w:rPr>
          </w:pPr>
          <w:r w:rsidRPr="009B5A84">
            <w:rPr>
              <w:noProof/>
              <w:spacing w:val="4"/>
              <w:lang w:val="nl-NL" w:eastAsia="nl-NL"/>
            </w:rPr>
            <w:drawing>
              <wp:anchor distT="0" distB="0" distL="114300" distR="114300" simplePos="0" relativeHeight="251664384" behindDoc="0" locked="0" layoutInCell="1" allowOverlap="1" wp14:anchorId="65DA5B64" wp14:editId="04F0F68E">
                <wp:simplePos x="0" y="0"/>
                <wp:positionH relativeFrom="page">
                  <wp:posOffset>357505</wp:posOffset>
                </wp:positionH>
                <wp:positionV relativeFrom="page">
                  <wp:posOffset>158750</wp:posOffset>
                </wp:positionV>
                <wp:extent cx="179705" cy="179705"/>
                <wp:effectExtent l="0" t="0" r="0" b="0"/>
                <wp:wrapNone/>
                <wp:docPr id="9" name="Afbeelding 9" descr="Afbeelding met kamer, scène, foto,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kamer, scène, foto, teken&#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656" w:type="dxa"/>
          <w:shd w:val="clear" w:color="auto" w:fill="F5F5F5" w:themeFill="accent4"/>
          <w:vAlign w:val="bottom"/>
        </w:tcPr>
        <w:p w:rsidR="00160CD5" w:rsidRPr="008560DF" w:rsidRDefault="00160CD5" w:rsidP="008560DF">
          <w:pPr>
            <w:pStyle w:val="Voettekst"/>
            <w:rPr>
              <w:b/>
              <w:bCs/>
            </w:rPr>
          </w:pPr>
        </w:p>
      </w:tc>
      <w:tc>
        <w:tcPr>
          <w:tcW w:w="821" w:type="dxa"/>
          <w:shd w:val="clear" w:color="auto" w:fill="F5F5F5" w:themeFill="accent4"/>
          <w:vAlign w:val="bottom"/>
        </w:tcPr>
        <w:p w:rsidR="00160CD5" w:rsidRPr="008560DF" w:rsidRDefault="00160CD5" w:rsidP="008560DF">
          <w:pPr>
            <w:pStyle w:val="Voettekst"/>
            <w:rPr>
              <w:b/>
              <w:bCs/>
            </w:rPr>
          </w:pPr>
          <w:r w:rsidRPr="009B5A84">
            <w:rPr>
              <w:noProof/>
              <w:spacing w:val="4"/>
              <w:lang w:val="nl-NL" w:eastAsia="nl-NL"/>
            </w:rPr>
            <w:drawing>
              <wp:anchor distT="0" distB="0" distL="114300" distR="114300" simplePos="0" relativeHeight="251663360" behindDoc="0" locked="0" layoutInCell="1" allowOverlap="1" wp14:anchorId="2B2F564A" wp14:editId="520E3145">
                <wp:simplePos x="0" y="0"/>
                <wp:positionH relativeFrom="page">
                  <wp:posOffset>252095</wp:posOffset>
                </wp:positionH>
                <wp:positionV relativeFrom="page">
                  <wp:posOffset>154940</wp:posOffset>
                </wp:positionV>
                <wp:extent cx="179705" cy="179705"/>
                <wp:effectExtent l="0" t="0" r="0" b="0"/>
                <wp:wrapNone/>
                <wp:docPr id="10" name="Afbeelding 10" descr="Afbeelding met teke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en, pers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r w:rsidRPr="009B5A84">
            <w:rPr>
              <w:noProof/>
              <w:spacing w:val="4"/>
              <w:lang w:val="nl-NL" w:eastAsia="nl-NL"/>
            </w:rPr>
            <w:drawing>
              <wp:anchor distT="0" distB="0" distL="114300" distR="114300" simplePos="0" relativeHeight="251665408" behindDoc="0" locked="0" layoutInCell="1" allowOverlap="1" wp14:anchorId="0584FC7C" wp14:editId="59D6E169">
                <wp:simplePos x="0" y="0"/>
                <wp:positionH relativeFrom="page">
                  <wp:posOffset>-2905760</wp:posOffset>
                </wp:positionH>
                <wp:positionV relativeFrom="page">
                  <wp:posOffset>173355</wp:posOffset>
                </wp:positionV>
                <wp:extent cx="179705" cy="179705"/>
                <wp:effectExtent l="0" t="0" r="0" b="0"/>
                <wp:wrapNone/>
                <wp:docPr id="11" name="Afbeelding 11" descr="Afbeelding met teken, zitten, stoppen,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en, zitten, stoppen, voedsel&#10;&#10;Automatisch gegenereerde beschrijving"/>
                        <pic:cNvPicPr/>
                      </pic:nvPicPr>
                      <pic:blipFill>
                        <a:blip r:embed="rId3">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shd w:val="clear" w:color="auto" w:fill="F5F5F5" w:themeFill="accent4"/>
          <w:vAlign w:val="bottom"/>
        </w:tcPr>
        <w:p w:rsidR="00160CD5" w:rsidRPr="008560DF" w:rsidRDefault="00160CD5" w:rsidP="008560DF">
          <w:pPr>
            <w:pStyle w:val="Voettekst"/>
            <w:rPr>
              <w:b/>
              <w:bCs/>
            </w:rPr>
          </w:pPr>
        </w:p>
      </w:tc>
    </w:tr>
    <w:tr w:rsidR="00160CD5" w:rsidTr="009A2421">
      <w:trPr>
        <w:trHeight w:val="312"/>
      </w:trPr>
      <w:tc>
        <w:tcPr>
          <w:tcW w:w="774" w:type="dxa"/>
          <w:shd w:val="clear" w:color="auto" w:fill="F5F5F5" w:themeFill="accent4"/>
        </w:tcPr>
        <w:p w:rsidR="00160CD5" w:rsidRDefault="00160CD5">
          <w:pPr>
            <w:pStyle w:val="Voettekst"/>
          </w:pPr>
        </w:p>
      </w:tc>
      <w:tc>
        <w:tcPr>
          <w:tcW w:w="1607" w:type="dxa"/>
          <w:shd w:val="clear" w:color="auto" w:fill="F5F5F5" w:themeFill="accent4"/>
        </w:tcPr>
        <w:p w:rsidR="00160CD5" w:rsidRPr="009B5A84" w:rsidRDefault="00160CD5" w:rsidP="009B5A84">
          <w:pPr>
            <w:pStyle w:val="Voettekst"/>
            <w:rPr>
              <w:b/>
              <w:bCs/>
              <w:spacing w:val="4"/>
            </w:rPr>
          </w:pPr>
          <w:r w:rsidRPr="009B5A84">
            <w:rPr>
              <w:b/>
              <w:bCs/>
              <w:spacing w:val="4"/>
            </w:rPr>
            <w:t>info@ndw.nu</w:t>
          </w:r>
        </w:p>
      </w:tc>
      <w:tc>
        <w:tcPr>
          <w:tcW w:w="868" w:type="dxa"/>
          <w:shd w:val="clear" w:color="auto" w:fill="F5F5F5" w:themeFill="accent4"/>
        </w:tcPr>
        <w:p w:rsidR="00160CD5" w:rsidRPr="009B5A84" w:rsidRDefault="00160CD5" w:rsidP="009B5A84">
          <w:pPr>
            <w:pStyle w:val="Voettekst"/>
            <w:rPr>
              <w:b/>
              <w:bCs/>
              <w:spacing w:val="4"/>
            </w:rPr>
          </w:pPr>
        </w:p>
      </w:tc>
      <w:tc>
        <w:tcPr>
          <w:tcW w:w="1484" w:type="dxa"/>
          <w:shd w:val="clear" w:color="auto" w:fill="F5F5F5" w:themeFill="accent4"/>
        </w:tcPr>
        <w:p w:rsidR="00160CD5" w:rsidRPr="009B5A84" w:rsidRDefault="00547E3E" w:rsidP="009B5A84">
          <w:pPr>
            <w:pStyle w:val="Voettekst"/>
            <w:rPr>
              <w:b/>
              <w:bCs/>
              <w:spacing w:val="4"/>
            </w:rPr>
          </w:pPr>
          <w:r w:rsidRPr="00547E3E">
            <w:rPr>
              <w:b/>
              <w:bCs/>
              <w:spacing w:val="4"/>
            </w:rPr>
            <w:t>088 797 34 35</w:t>
          </w:r>
        </w:p>
      </w:tc>
      <w:tc>
        <w:tcPr>
          <w:tcW w:w="980" w:type="dxa"/>
          <w:shd w:val="clear" w:color="auto" w:fill="F5F5F5" w:themeFill="accent4"/>
        </w:tcPr>
        <w:p w:rsidR="00160CD5" w:rsidRPr="009B5A84" w:rsidRDefault="00160CD5" w:rsidP="009B5A84">
          <w:pPr>
            <w:pStyle w:val="Voettekst"/>
            <w:rPr>
              <w:b/>
              <w:bCs/>
              <w:spacing w:val="4"/>
            </w:rPr>
          </w:pPr>
        </w:p>
      </w:tc>
      <w:tc>
        <w:tcPr>
          <w:tcW w:w="1656" w:type="dxa"/>
          <w:vMerge w:val="restart"/>
          <w:shd w:val="clear" w:color="auto" w:fill="F5F5F5" w:themeFill="accent4"/>
        </w:tcPr>
        <w:p w:rsidR="00160CD5" w:rsidRPr="00D21DE2" w:rsidRDefault="00160CD5" w:rsidP="009B5A84">
          <w:pPr>
            <w:pStyle w:val="Voettekst"/>
            <w:rPr>
              <w:b/>
              <w:bCs/>
              <w:spacing w:val="4"/>
            </w:rPr>
          </w:pPr>
          <w:r w:rsidRPr="00D21DE2">
            <w:rPr>
              <w:b/>
              <w:bCs/>
              <w:noProof/>
              <w:spacing w:val="4"/>
            </w:rPr>
            <w:t>Archimedeslaan</w:t>
          </w:r>
          <w:r w:rsidRPr="00D21DE2">
            <w:rPr>
              <w:b/>
              <w:bCs/>
              <w:spacing w:val="4"/>
            </w:rPr>
            <w:t xml:space="preserve"> 6</w:t>
          </w:r>
        </w:p>
        <w:p w:rsidR="00160CD5" w:rsidRPr="00D21DE2" w:rsidRDefault="00160CD5" w:rsidP="009B5A84">
          <w:pPr>
            <w:pStyle w:val="Voettekst"/>
            <w:rPr>
              <w:b/>
              <w:bCs/>
              <w:spacing w:val="4"/>
            </w:rPr>
          </w:pPr>
          <w:r w:rsidRPr="00D21DE2">
            <w:rPr>
              <w:b/>
              <w:bCs/>
              <w:spacing w:val="4"/>
            </w:rPr>
            <w:t>3584 BA Utrecht</w:t>
          </w:r>
        </w:p>
      </w:tc>
      <w:tc>
        <w:tcPr>
          <w:tcW w:w="821" w:type="dxa"/>
          <w:shd w:val="clear" w:color="auto" w:fill="F5F5F5" w:themeFill="accent4"/>
        </w:tcPr>
        <w:p w:rsidR="00160CD5" w:rsidRPr="00D21DE2" w:rsidRDefault="00160CD5" w:rsidP="009B5A84">
          <w:pPr>
            <w:pStyle w:val="Voettekst"/>
            <w:rPr>
              <w:b/>
              <w:bCs/>
              <w:spacing w:val="4"/>
            </w:rPr>
          </w:pPr>
        </w:p>
      </w:tc>
      <w:tc>
        <w:tcPr>
          <w:tcW w:w="2014" w:type="dxa"/>
          <w:vMerge w:val="restart"/>
          <w:shd w:val="clear" w:color="auto" w:fill="F5F5F5" w:themeFill="accent4"/>
        </w:tcPr>
        <w:p w:rsidR="00160CD5" w:rsidRPr="00D21DE2" w:rsidRDefault="00160CD5" w:rsidP="009B5A84">
          <w:pPr>
            <w:pStyle w:val="Voettekst"/>
            <w:rPr>
              <w:b/>
              <w:bCs/>
              <w:spacing w:val="4"/>
            </w:rPr>
          </w:pPr>
          <w:r w:rsidRPr="00D21DE2">
            <w:rPr>
              <w:b/>
              <w:bCs/>
              <w:spacing w:val="4"/>
            </w:rPr>
            <w:t>Postbus 24016</w:t>
          </w:r>
        </w:p>
        <w:p w:rsidR="00160CD5" w:rsidRPr="00D21DE2" w:rsidRDefault="00160CD5" w:rsidP="009B5A84">
          <w:pPr>
            <w:pStyle w:val="Voettekst"/>
            <w:rPr>
              <w:b/>
              <w:bCs/>
              <w:spacing w:val="4"/>
            </w:rPr>
          </w:pPr>
          <w:r w:rsidRPr="00D21DE2">
            <w:rPr>
              <w:b/>
              <w:bCs/>
              <w:spacing w:val="4"/>
            </w:rPr>
            <w:t>3502 MA Utrecht</w:t>
          </w:r>
        </w:p>
      </w:tc>
    </w:tr>
    <w:tr w:rsidR="00160CD5" w:rsidTr="009A2421">
      <w:trPr>
        <w:trHeight w:val="170"/>
      </w:trPr>
      <w:tc>
        <w:tcPr>
          <w:tcW w:w="774" w:type="dxa"/>
          <w:shd w:val="clear" w:color="auto" w:fill="F5F5F5" w:themeFill="accent4"/>
        </w:tcPr>
        <w:p w:rsidR="00160CD5" w:rsidRDefault="009A2421">
          <w:pPr>
            <w:pStyle w:val="Voettekst"/>
          </w:pPr>
          <w:r>
            <w:rPr>
              <w:noProof/>
              <w:lang w:val="nl-NL" w:eastAsia="nl-NL"/>
            </w:rPr>
            <w:drawing>
              <wp:anchor distT="0" distB="0" distL="114300" distR="114300" simplePos="0" relativeHeight="251671552" behindDoc="0" locked="0" layoutInCell="1" allowOverlap="1" wp14:anchorId="2392541C" wp14:editId="3FB17D47">
                <wp:simplePos x="0" y="0"/>
                <wp:positionH relativeFrom="page">
                  <wp:posOffset>171879</wp:posOffset>
                </wp:positionH>
                <wp:positionV relativeFrom="page">
                  <wp:posOffset>10160</wp:posOffset>
                </wp:positionV>
                <wp:extent cx="179705" cy="179705"/>
                <wp:effectExtent l="0" t="0" r="0" b="0"/>
                <wp:wrapNone/>
                <wp:docPr id="12" name="Afbeelding 12" descr="Afbeelding met zitten, foto, monitor, donk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zitten, foto, monitor, donker&#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607" w:type="dxa"/>
          <w:shd w:val="clear" w:color="auto" w:fill="F5F5F5" w:themeFill="accent4"/>
        </w:tcPr>
        <w:p w:rsidR="00160CD5" w:rsidRPr="009B5A84" w:rsidRDefault="00160CD5">
          <w:pPr>
            <w:pStyle w:val="Voettekst"/>
            <w:rPr>
              <w:b/>
              <w:bCs/>
              <w:spacing w:val="4"/>
            </w:rPr>
          </w:pPr>
          <w:r w:rsidRPr="009B5A84">
            <w:rPr>
              <w:b/>
              <w:bCs/>
              <w:spacing w:val="4"/>
            </w:rPr>
            <w:t>www.ndw.nu</w:t>
          </w:r>
        </w:p>
      </w:tc>
      <w:tc>
        <w:tcPr>
          <w:tcW w:w="868" w:type="dxa"/>
          <w:shd w:val="clear" w:color="auto" w:fill="F5F5F5" w:themeFill="accent4"/>
        </w:tcPr>
        <w:p w:rsidR="00160CD5" w:rsidRPr="009B5A84" w:rsidRDefault="00160CD5">
          <w:pPr>
            <w:pStyle w:val="Voettekst"/>
            <w:rPr>
              <w:b/>
              <w:bCs/>
              <w:spacing w:val="4"/>
            </w:rPr>
          </w:pPr>
        </w:p>
      </w:tc>
      <w:tc>
        <w:tcPr>
          <w:tcW w:w="1484" w:type="dxa"/>
          <w:shd w:val="clear" w:color="auto" w:fill="F5F5F5" w:themeFill="accent4"/>
        </w:tcPr>
        <w:p w:rsidR="00160CD5" w:rsidRPr="009B5A84" w:rsidRDefault="00160CD5">
          <w:pPr>
            <w:pStyle w:val="Voettekst"/>
            <w:rPr>
              <w:b/>
              <w:bCs/>
              <w:spacing w:val="4"/>
            </w:rPr>
          </w:pPr>
        </w:p>
      </w:tc>
      <w:tc>
        <w:tcPr>
          <w:tcW w:w="980" w:type="dxa"/>
          <w:shd w:val="clear" w:color="auto" w:fill="F5F5F5" w:themeFill="accent4"/>
        </w:tcPr>
        <w:p w:rsidR="00160CD5" w:rsidRPr="009B5A84" w:rsidRDefault="00160CD5">
          <w:pPr>
            <w:pStyle w:val="Voettekst"/>
            <w:rPr>
              <w:b/>
              <w:bCs/>
              <w:spacing w:val="4"/>
            </w:rPr>
          </w:pPr>
        </w:p>
      </w:tc>
      <w:tc>
        <w:tcPr>
          <w:tcW w:w="1656" w:type="dxa"/>
          <w:vMerge/>
          <w:shd w:val="clear" w:color="auto" w:fill="F5F5F5" w:themeFill="accent4"/>
        </w:tcPr>
        <w:p w:rsidR="00160CD5" w:rsidRPr="009B5A84" w:rsidRDefault="00160CD5" w:rsidP="009B5A84">
          <w:pPr>
            <w:pStyle w:val="Voettekst"/>
            <w:rPr>
              <w:spacing w:val="4"/>
            </w:rPr>
          </w:pPr>
        </w:p>
      </w:tc>
      <w:tc>
        <w:tcPr>
          <w:tcW w:w="821" w:type="dxa"/>
          <w:shd w:val="clear" w:color="auto" w:fill="F5F5F5" w:themeFill="accent4"/>
        </w:tcPr>
        <w:p w:rsidR="00160CD5" w:rsidRPr="009B5A84" w:rsidRDefault="00160CD5" w:rsidP="009B5A84">
          <w:pPr>
            <w:pStyle w:val="Voettekst"/>
            <w:rPr>
              <w:spacing w:val="4"/>
            </w:rPr>
          </w:pPr>
        </w:p>
      </w:tc>
      <w:tc>
        <w:tcPr>
          <w:tcW w:w="2014" w:type="dxa"/>
          <w:vMerge/>
          <w:shd w:val="clear" w:color="auto" w:fill="F5F5F5" w:themeFill="accent4"/>
        </w:tcPr>
        <w:p w:rsidR="00160CD5" w:rsidRPr="009B5A84" w:rsidRDefault="00160CD5" w:rsidP="009B5A84">
          <w:pPr>
            <w:pStyle w:val="Voettekst"/>
            <w:rPr>
              <w:spacing w:val="4"/>
            </w:rPr>
          </w:pPr>
        </w:p>
      </w:tc>
    </w:tr>
    <w:tr w:rsidR="00160CD5" w:rsidTr="009A2421">
      <w:trPr>
        <w:trHeight w:val="283"/>
      </w:trPr>
      <w:tc>
        <w:tcPr>
          <w:tcW w:w="774" w:type="dxa"/>
          <w:shd w:val="clear" w:color="auto" w:fill="F5F5F5" w:themeFill="accent4"/>
        </w:tcPr>
        <w:p w:rsidR="00160CD5" w:rsidRDefault="00160CD5">
          <w:pPr>
            <w:pStyle w:val="Voettekst"/>
          </w:pPr>
        </w:p>
      </w:tc>
      <w:tc>
        <w:tcPr>
          <w:tcW w:w="1607" w:type="dxa"/>
          <w:shd w:val="clear" w:color="auto" w:fill="F5F5F5" w:themeFill="accent4"/>
        </w:tcPr>
        <w:p w:rsidR="00160CD5" w:rsidRDefault="00160CD5">
          <w:pPr>
            <w:pStyle w:val="Voettekst"/>
          </w:pPr>
        </w:p>
      </w:tc>
      <w:tc>
        <w:tcPr>
          <w:tcW w:w="868" w:type="dxa"/>
          <w:shd w:val="clear" w:color="auto" w:fill="F5F5F5" w:themeFill="accent4"/>
        </w:tcPr>
        <w:p w:rsidR="00160CD5" w:rsidRDefault="00160CD5">
          <w:pPr>
            <w:pStyle w:val="Voettekst"/>
          </w:pPr>
        </w:p>
      </w:tc>
      <w:tc>
        <w:tcPr>
          <w:tcW w:w="1484" w:type="dxa"/>
          <w:shd w:val="clear" w:color="auto" w:fill="F5F5F5" w:themeFill="accent4"/>
        </w:tcPr>
        <w:p w:rsidR="00160CD5" w:rsidRDefault="00160CD5">
          <w:pPr>
            <w:pStyle w:val="Voettekst"/>
          </w:pPr>
        </w:p>
      </w:tc>
      <w:tc>
        <w:tcPr>
          <w:tcW w:w="980" w:type="dxa"/>
          <w:shd w:val="clear" w:color="auto" w:fill="F5F5F5" w:themeFill="accent4"/>
        </w:tcPr>
        <w:p w:rsidR="00160CD5" w:rsidRDefault="00160CD5">
          <w:pPr>
            <w:pStyle w:val="Voettekst"/>
          </w:pPr>
        </w:p>
      </w:tc>
      <w:tc>
        <w:tcPr>
          <w:tcW w:w="1656" w:type="dxa"/>
          <w:shd w:val="clear" w:color="auto" w:fill="F5F5F5" w:themeFill="accent4"/>
        </w:tcPr>
        <w:p w:rsidR="00160CD5" w:rsidRDefault="00160CD5">
          <w:pPr>
            <w:pStyle w:val="Voettekst"/>
          </w:pPr>
        </w:p>
      </w:tc>
      <w:tc>
        <w:tcPr>
          <w:tcW w:w="821" w:type="dxa"/>
          <w:shd w:val="clear" w:color="auto" w:fill="F5F5F5" w:themeFill="accent4"/>
        </w:tcPr>
        <w:p w:rsidR="00160CD5" w:rsidRDefault="00160CD5">
          <w:pPr>
            <w:pStyle w:val="Voettekst"/>
          </w:pPr>
        </w:p>
      </w:tc>
      <w:tc>
        <w:tcPr>
          <w:tcW w:w="2014" w:type="dxa"/>
          <w:shd w:val="clear" w:color="auto" w:fill="F5F5F5" w:themeFill="accent4"/>
        </w:tcPr>
        <w:p w:rsidR="00160CD5" w:rsidRDefault="00160CD5">
          <w:pPr>
            <w:pStyle w:val="Voettekst"/>
          </w:pPr>
        </w:p>
      </w:tc>
    </w:tr>
  </w:tbl>
  <w:p w:rsidR="00160CD5" w:rsidRPr="00C61BDB" w:rsidRDefault="00160CD5" w:rsidP="00701664">
    <w:pP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367" w:rsidRDefault="00D14367" w:rsidP="00B83F13">
      <w:pPr>
        <w:spacing w:line="240" w:lineRule="auto"/>
      </w:pPr>
      <w:r>
        <w:separator/>
      </w:r>
    </w:p>
  </w:footnote>
  <w:footnote w:type="continuationSeparator" w:id="0">
    <w:p w:rsidR="00D14367" w:rsidRDefault="00D14367" w:rsidP="00B83F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D5" w:rsidRDefault="00160CD5">
    <w:pPr>
      <w:pStyle w:val="Koptekst"/>
    </w:pPr>
    <w:r>
      <w:rPr>
        <w:noProof/>
        <w:lang w:val="nl-NL" w:eastAsia="nl-NL"/>
      </w:rPr>
      <w:drawing>
        <wp:anchor distT="0" distB="0" distL="114300" distR="114300" simplePos="0" relativeHeight="251660288" behindDoc="1" locked="0" layoutInCell="1" allowOverlap="1" wp14:anchorId="3CCC8DDF" wp14:editId="0E6B7FCD">
          <wp:simplePos x="0" y="0"/>
          <wp:positionH relativeFrom="page">
            <wp:posOffset>0</wp:posOffset>
          </wp:positionH>
          <wp:positionV relativeFrom="page">
            <wp:posOffset>0</wp:posOffset>
          </wp:positionV>
          <wp:extent cx="7560000" cy="1684800"/>
          <wp:effectExtent l="0" t="0" r="3175" b="0"/>
          <wp:wrapNone/>
          <wp:docPr id="5" name="Logo" descr="Logo ND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scr="Logo NDW&#10;"/>
                  <pic:cNvPicPr/>
                </pic:nvPicPr>
                <pic:blipFill>
                  <a:blip r:embed="rId1">
                    <a:extLst>
                      <a:ext uri="{28A0092B-C50C-407E-A947-70E740481C1C}">
                        <a14:useLocalDpi xmlns:a14="http://schemas.microsoft.com/office/drawing/2010/main" val="0"/>
                      </a:ext>
                    </a:extLst>
                  </a:blip>
                  <a:stretch>
                    <a:fillRect/>
                  </a:stretch>
                </pic:blipFill>
                <pic:spPr>
                  <a:xfrm>
                    <a:off x="0" y="0"/>
                    <a:ext cx="7560000" cy="1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D5" w:rsidRDefault="00160CD5">
    <w:pPr>
      <w:pStyle w:val="Koptekst"/>
    </w:pPr>
    <w:r>
      <w:rPr>
        <w:noProof/>
        <w:lang w:val="nl-NL" w:eastAsia="nl-NL"/>
      </w:rPr>
      <w:drawing>
        <wp:anchor distT="0" distB="0" distL="114300" distR="114300" simplePos="0" relativeHeight="251662336" behindDoc="1" locked="0" layoutInCell="1" allowOverlap="1" wp14:anchorId="4D12A281" wp14:editId="5EF11032">
          <wp:simplePos x="0" y="0"/>
          <wp:positionH relativeFrom="page">
            <wp:posOffset>0</wp:posOffset>
          </wp:positionH>
          <wp:positionV relativeFrom="page">
            <wp:posOffset>0</wp:posOffset>
          </wp:positionV>
          <wp:extent cx="7560000" cy="1684800"/>
          <wp:effectExtent l="0" t="0" r="3175" b="0"/>
          <wp:wrapNone/>
          <wp:docPr id="8" name="Logo" descr="Logo ND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scr="Logo NDW&#10;"/>
                  <pic:cNvPicPr/>
                </pic:nvPicPr>
                <pic:blipFill>
                  <a:blip r:embed="rId1">
                    <a:extLst>
                      <a:ext uri="{28A0092B-C50C-407E-A947-70E740481C1C}">
                        <a14:useLocalDpi xmlns:a14="http://schemas.microsoft.com/office/drawing/2010/main" val="0"/>
                      </a:ext>
                    </a:extLst>
                  </a:blip>
                  <a:stretch>
                    <a:fillRect/>
                  </a:stretch>
                </pic:blipFill>
                <pic:spPr>
                  <a:xfrm>
                    <a:off x="0" y="0"/>
                    <a:ext cx="7560000" cy="1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5AA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26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528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C2CE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E64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C6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66E8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ECF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3251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AA7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18754C"/>
    <w:multiLevelType w:val="multilevel"/>
    <w:tmpl w:val="51268DEA"/>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D33936"/>
    <w:multiLevelType w:val="hybridMultilevel"/>
    <w:tmpl w:val="3E164D20"/>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15:restartNumberingAfterBreak="0">
    <w:nsid w:val="2D19664F"/>
    <w:multiLevelType w:val="hybridMultilevel"/>
    <w:tmpl w:val="B30E9DFC"/>
    <w:lvl w:ilvl="0" w:tplc="6E227814">
      <w:start w:val="1"/>
      <w:numFmt w:val="bullet"/>
      <w:pStyle w:val="Opsomm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0248F"/>
    <w:multiLevelType w:val="multilevel"/>
    <w:tmpl w:val="36F81980"/>
    <w:lvl w:ilvl="0">
      <w:start w:val="1"/>
      <w:numFmt w:val="decimal"/>
      <w:pStyle w:val="OpsommingGenummerd"/>
      <w:lvlText w:val="%1."/>
      <w:lvlJc w:val="left"/>
      <w:pPr>
        <w:ind w:left="352" w:hanging="3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2"/>
  </w:num>
  <w:num w:numId="15">
    <w:abstractNumId w:val="13"/>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27"/>
    <w:rsid w:val="00020595"/>
    <w:rsid w:val="00060DC8"/>
    <w:rsid w:val="00084652"/>
    <w:rsid w:val="000A6D00"/>
    <w:rsid w:val="000B3366"/>
    <w:rsid w:val="001051DD"/>
    <w:rsid w:val="00143476"/>
    <w:rsid w:val="00160CD5"/>
    <w:rsid w:val="00166FBA"/>
    <w:rsid w:val="001801D9"/>
    <w:rsid w:val="001B1BFD"/>
    <w:rsid w:val="001C396A"/>
    <w:rsid w:val="001C4540"/>
    <w:rsid w:val="00275425"/>
    <w:rsid w:val="002A0DA5"/>
    <w:rsid w:val="002B6314"/>
    <w:rsid w:val="003454A0"/>
    <w:rsid w:val="003C065E"/>
    <w:rsid w:val="003C7909"/>
    <w:rsid w:val="00407182"/>
    <w:rsid w:val="00435655"/>
    <w:rsid w:val="004377A3"/>
    <w:rsid w:val="004649C2"/>
    <w:rsid w:val="00465A7C"/>
    <w:rsid w:val="004711BD"/>
    <w:rsid w:val="004B1C7A"/>
    <w:rsid w:val="004C16F4"/>
    <w:rsid w:val="004F1F26"/>
    <w:rsid w:val="00513A8E"/>
    <w:rsid w:val="005247BE"/>
    <w:rsid w:val="00547E3E"/>
    <w:rsid w:val="005864A0"/>
    <w:rsid w:val="00627027"/>
    <w:rsid w:val="00631F13"/>
    <w:rsid w:val="006B41BA"/>
    <w:rsid w:val="006E7CE2"/>
    <w:rsid w:val="006F5795"/>
    <w:rsid w:val="00701664"/>
    <w:rsid w:val="007071BE"/>
    <w:rsid w:val="0071667E"/>
    <w:rsid w:val="00721FAA"/>
    <w:rsid w:val="00757DD9"/>
    <w:rsid w:val="00776F0B"/>
    <w:rsid w:val="0078347D"/>
    <w:rsid w:val="007C424A"/>
    <w:rsid w:val="00813651"/>
    <w:rsid w:val="00813A2A"/>
    <w:rsid w:val="00846871"/>
    <w:rsid w:val="008560DF"/>
    <w:rsid w:val="00872794"/>
    <w:rsid w:val="00896289"/>
    <w:rsid w:val="00897D54"/>
    <w:rsid w:val="008C0846"/>
    <w:rsid w:val="008D2F9A"/>
    <w:rsid w:val="009273E1"/>
    <w:rsid w:val="00946BCA"/>
    <w:rsid w:val="009975E0"/>
    <w:rsid w:val="009A2285"/>
    <w:rsid w:val="009A2421"/>
    <w:rsid w:val="009B3137"/>
    <w:rsid w:val="009B5A84"/>
    <w:rsid w:val="009B6DD7"/>
    <w:rsid w:val="009C6058"/>
    <w:rsid w:val="00A14244"/>
    <w:rsid w:val="00A63BAE"/>
    <w:rsid w:val="00A7264B"/>
    <w:rsid w:val="00A931A8"/>
    <w:rsid w:val="00AA37DB"/>
    <w:rsid w:val="00AC2C7A"/>
    <w:rsid w:val="00B13B90"/>
    <w:rsid w:val="00B2514F"/>
    <w:rsid w:val="00B425B9"/>
    <w:rsid w:val="00B51319"/>
    <w:rsid w:val="00B56F2F"/>
    <w:rsid w:val="00B83F13"/>
    <w:rsid w:val="00B848B1"/>
    <w:rsid w:val="00BA6CE5"/>
    <w:rsid w:val="00BB036E"/>
    <w:rsid w:val="00C30D80"/>
    <w:rsid w:val="00C61BDB"/>
    <w:rsid w:val="00C90570"/>
    <w:rsid w:val="00CC5255"/>
    <w:rsid w:val="00CD2133"/>
    <w:rsid w:val="00D1170F"/>
    <w:rsid w:val="00D14367"/>
    <w:rsid w:val="00D21DE2"/>
    <w:rsid w:val="00D268E8"/>
    <w:rsid w:val="00DD3C87"/>
    <w:rsid w:val="00DE0420"/>
    <w:rsid w:val="00E224E7"/>
    <w:rsid w:val="00E2770D"/>
    <w:rsid w:val="00E51E0D"/>
    <w:rsid w:val="00E57620"/>
    <w:rsid w:val="00E83955"/>
    <w:rsid w:val="00ED682B"/>
    <w:rsid w:val="00F02494"/>
    <w:rsid w:val="00F051A5"/>
    <w:rsid w:val="00F31FD7"/>
    <w:rsid w:val="00F35AC1"/>
    <w:rsid w:val="00F37954"/>
    <w:rsid w:val="00F6721E"/>
    <w:rsid w:val="00F763F5"/>
    <w:rsid w:val="00FC2743"/>
    <w:rsid w:val="00FD6C2A"/>
    <w:rsid w:val="00FF2790"/>
    <w:rsid w:val="00FF3464"/>
    <w:rsid w:val="00FF7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40A8BBE-BBC1-41FB-B304-F6893A7D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GB"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01664"/>
    <w:rPr>
      <w:sz w:val="22"/>
      <w:szCs w:val="22"/>
    </w:rPr>
  </w:style>
  <w:style w:type="paragraph" w:styleId="Kop1">
    <w:name w:val="heading 1"/>
    <w:basedOn w:val="Standaard"/>
    <w:next w:val="Standaard"/>
    <w:link w:val="Kop1Char"/>
    <w:uiPriority w:val="9"/>
    <w:qFormat/>
    <w:rsid w:val="00701664"/>
    <w:pPr>
      <w:spacing w:before="200" w:after="240"/>
      <w:outlineLvl w:val="0"/>
    </w:pPr>
    <w:rPr>
      <w:b/>
      <w:bCs/>
      <w:szCs w:val="24"/>
    </w:rPr>
  </w:style>
  <w:style w:type="paragraph" w:styleId="Kop2">
    <w:name w:val="heading 2"/>
    <w:basedOn w:val="Standaard"/>
    <w:next w:val="Standaard"/>
    <w:link w:val="Kop2Char"/>
    <w:uiPriority w:val="9"/>
    <w:unhideWhenUsed/>
    <w:qFormat/>
    <w:rsid w:val="00701664"/>
    <w:pPr>
      <w:keepNext/>
      <w:keepLines/>
      <w:spacing w:before="40"/>
      <w:outlineLvl w:val="1"/>
    </w:pPr>
    <w:rPr>
      <w:rFonts w:asciiTheme="majorHAnsi" w:eastAsiaTheme="majorEastAsia" w:hAnsiTheme="majorHAnsi" w:cstheme="majorBidi"/>
      <w:b/>
      <w:color w:val="211E1C" w:themeColor="accent1" w:themeShade="BF"/>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016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1664"/>
    <w:rPr>
      <w:sz w:val="22"/>
      <w:szCs w:val="22"/>
    </w:rPr>
  </w:style>
  <w:style w:type="paragraph" w:styleId="Voettekst">
    <w:name w:val="footer"/>
    <w:basedOn w:val="Standaard"/>
    <w:link w:val="VoettekstChar"/>
    <w:uiPriority w:val="99"/>
    <w:unhideWhenUsed/>
    <w:rsid w:val="00701664"/>
    <w:pPr>
      <w:tabs>
        <w:tab w:val="center" w:pos="4536"/>
        <w:tab w:val="right" w:pos="9072"/>
      </w:tabs>
      <w:spacing w:line="240" w:lineRule="auto"/>
    </w:pPr>
    <w:rPr>
      <w:sz w:val="18"/>
    </w:rPr>
  </w:style>
  <w:style w:type="character" w:customStyle="1" w:styleId="VoettekstChar">
    <w:name w:val="Voettekst Char"/>
    <w:basedOn w:val="Standaardalinea-lettertype"/>
    <w:link w:val="Voettekst"/>
    <w:uiPriority w:val="99"/>
    <w:rsid w:val="00701664"/>
    <w:rPr>
      <w:szCs w:val="22"/>
    </w:rPr>
  </w:style>
  <w:style w:type="table" w:styleId="Tabelraster">
    <w:name w:val="Table Grid"/>
    <w:basedOn w:val="Standaardtabel"/>
    <w:uiPriority w:val="39"/>
    <w:rsid w:val="00701664"/>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Normaalweb"/>
    <w:qFormat/>
    <w:rsid w:val="00701664"/>
    <w:pPr>
      <w:spacing w:line="240" w:lineRule="auto"/>
    </w:pPr>
    <w:rPr>
      <w:b/>
      <w:bCs/>
      <w:sz w:val="18"/>
    </w:rPr>
  </w:style>
  <w:style w:type="character" w:customStyle="1" w:styleId="Kop1Char">
    <w:name w:val="Kop 1 Char"/>
    <w:basedOn w:val="Standaardalinea-lettertype"/>
    <w:link w:val="Kop1"/>
    <w:uiPriority w:val="9"/>
    <w:rsid w:val="00701664"/>
    <w:rPr>
      <w:b/>
      <w:bCs/>
      <w:sz w:val="22"/>
      <w:szCs w:val="24"/>
    </w:rPr>
  </w:style>
  <w:style w:type="paragraph" w:styleId="Normaalweb">
    <w:name w:val="Normal (Web)"/>
    <w:basedOn w:val="Standaard"/>
    <w:uiPriority w:val="99"/>
    <w:semiHidden/>
    <w:unhideWhenUsed/>
    <w:rsid w:val="00701664"/>
    <w:rPr>
      <w:rFonts w:ascii="Times New Roman" w:hAnsi="Times New Roman" w:cs="Times New Roman"/>
      <w:sz w:val="24"/>
      <w:szCs w:val="24"/>
    </w:rPr>
  </w:style>
  <w:style w:type="paragraph" w:styleId="Lijstalinea">
    <w:name w:val="List Paragraph"/>
    <w:basedOn w:val="Standaard"/>
    <w:uiPriority w:val="34"/>
    <w:qFormat/>
    <w:rsid w:val="00701664"/>
    <w:pPr>
      <w:ind w:left="720"/>
      <w:contextualSpacing/>
    </w:pPr>
  </w:style>
  <w:style w:type="paragraph" w:customStyle="1" w:styleId="Opsomming">
    <w:name w:val="_Opsomming"/>
    <w:qFormat/>
    <w:rsid w:val="00701664"/>
    <w:pPr>
      <w:numPr>
        <w:numId w:val="14"/>
      </w:numPr>
    </w:pPr>
    <w:rPr>
      <w:sz w:val="22"/>
      <w:szCs w:val="22"/>
      <w:lang w:val="nl-NL"/>
    </w:rPr>
  </w:style>
  <w:style w:type="paragraph" w:customStyle="1" w:styleId="NaamOndertekening">
    <w:name w:val="_NaamOndertekening"/>
    <w:basedOn w:val="Standaard"/>
    <w:qFormat/>
    <w:rsid w:val="00701664"/>
    <w:pPr>
      <w:autoSpaceDE w:val="0"/>
      <w:autoSpaceDN w:val="0"/>
      <w:adjustRightInd w:val="0"/>
      <w:spacing w:before="160"/>
    </w:pPr>
    <w:rPr>
      <w:b/>
      <w:bCs/>
      <w:szCs w:val="24"/>
    </w:rPr>
  </w:style>
  <w:style w:type="paragraph" w:customStyle="1" w:styleId="FunctieOndertekening">
    <w:name w:val="_FunctieOndertekening"/>
    <w:basedOn w:val="Standaard"/>
    <w:next w:val="Standaard"/>
    <w:qFormat/>
    <w:rsid w:val="00701664"/>
    <w:pPr>
      <w:autoSpaceDE w:val="0"/>
      <w:autoSpaceDN w:val="0"/>
      <w:adjustRightInd w:val="0"/>
    </w:pPr>
    <w:rPr>
      <w:bCs/>
    </w:rPr>
  </w:style>
  <w:style w:type="paragraph" w:styleId="Ondertitel">
    <w:name w:val="Subtitle"/>
    <w:basedOn w:val="Standaard"/>
    <w:next w:val="Standaard"/>
    <w:link w:val="OndertitelChar"/>
    <w:uiPriority w:val="11"/>
    <w:qFormat/>
    <w:rsid w:val="00701664"/>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701664"/>
    <w:rPr>
      <w:rFonts w:eastAsiaTheme="minorEastAsia"/>
      <w:color w:val="5A5A5A" w:themeColor="text1" w:themeTint="A5"/>
      <w:spacing w:val="15"/>
      <w:sz w:val="22"/>
      <w:szCs w:val="22"/>
    </w:rPr>
  </w:style>
  <w:style w:type="paragraph" w:customStyle="1" w:styleId="Documentnaam">
    <w:name w:val="_Documentnaam"/>
    <w:basedOn w:val="Standaard"/>
    <w:qFormat/>
    <w:rsid w:val="00701664"/>
    <w:pPr>
      <w:spacing w:after="160" w:line="240" w:lineRule="auto"/>
    </w:pPr>
    <w:rPr>
      <w:b/>
      <w:bCs/>
      <w:sz w:val="56"/>
      <w:szCs w:val="56"/>
    </w:rPr>
  </w:style>
  <w:style w:type="character" w:styleId="Tekstvantijdelijkeaanduiding">
    <w:name w:val="Placeholder Text"/>
    <w:basedOn w:val="Standaardalinea-lettertype"/>
    <w:uiPriority w:val="99"/>
    <w:semiHidden/>
    <w:rsid w:val="00701664"/>
    <w:rPr>
      <w:color w:val="FE5000"/>
    </w:rPr>
  </w:style>
  <w:style w:type="paragraph" w:customStyle="1" w:styleId="OpsommingGenummerd">
    <w:name w:val="_OpsommingGenummerd"/>
    <w:basedOn w:val="Lijstalinea"/>
    <w:qFormat/>
    <w:rsid w:val="00701664"/>
    <w:pPr>
      <w:numPr>
        <w:numId w:val="15"/>
      </w:numPr>
      <w:autoSpaceDE w:val="0"/>
      <w:autoSpaceDN w:val="0"/>
      <w:adjustRightInd w:val="0"/>
    </w:pPr>
    <w:rPr>
      <w:rFonts w:ascii="Corbel" w:hAnsi="Corbel" w:cs="Corbel"/>
      <w:color w:val="2D2926"/>
    </w:rPr>
  </w:style>
  <w:style w:type="character" w:customStyle="1" w:styleId="Kop2Char">
    <w:name w:val="Kop 2 Char"/>
    <w:basedOn w:val="Standaardalinea-lettertype"/>
    <w:link w:val="Kop2"/>
    <w:uiPriority w:val="9"/>
    <w:rsid w:val="00701664"/>
    <w:rPr>
      <w:rFonts w:asciiTheme="majorHAnsi" w:eastAsiaTheme="majorEastAsia" w:hAnsiTheme="majorHAnsi" w:cstheme="majorBidi"/>
      <w:b/>
      <w:color w:val="211E1C" w:themeColor="accent1" w:themeShade="BF"/>
      <w:sz w:val="20"/>
      <w:szCs w:val="26"/>
    </w:rPr>
  </w:style>
  <w:style w:type="paragraph" w:customStyle="1" w:styleId="InvulGeadresseerde">
    <w:name w:val="_InvulGeadresseerde"/>
    <w:basedOn w:val="Standaard"/>
    <w:qFormat/>
    <w:rsid w:val="00701664"/>
    <w:pPr>
      <w:ind w:right="284"/>
    </w:pPr>
    <w:rPr>
      <w:b/>
      <w:bCs/>
      <w:sz w:val="18"/>
    </w:rPr>
  </w:style>
  <w:style w:type="paragraph" w:customStyle="1" w:styleId="InvulKader">
    <w:name w:val="_InvulKader"/>
    <w:basedOn w:val="Standaard"/>
    <w:qFormat/>
    <w:rsid w:val="00701664"/>
    <w:pPr>
      <w:spacing w:line="240" w:lineRule="auto"/>
      <w:ind w:right="283"/>
    </w:pPr>
    <w:rPr>
      <w:sz w:val="18"/>
    </w:rPr>
  </w:style>
  <w:style w:type="character" w:styleId="Verwijzingopmerking">
    <w:name w:val="annotation reference"/>
    <w:basedOn w:val="Standaardalinea-lettertype"/>
    <w:uiPriority w:val="99"/>
    <w:semiHidden/>
    <w:unhideWhenUsed/>
    <w:rsid w:val="005864A0"/>
    <w:rPr>
      <w:sz w:val="16"/>
      <w:szCs w:val="16"/>
    </w:rPr>
  </w:style>
  <w:style w:type="paragraph" w:styleId="Tekstopmerking">
    <w:name w:val="annotation text"/>
    <w:basedOn w:val="Standaard"/>
    <w:link w:val="TekstopmerkingChar"/>
    <w:uiPriority w:val="99"/>
    <w:semiHidden/>
    <w:unhideWhenUsed/>
    <w:rsid w:val="005864A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864A0"/>
    <w:rPr>
      <w:sz w:val="20"/>
      <w:szCs w:val="20"/>
    </w:rPr>
  </w:style>
  <w:style w:type="paragraph" w:styleId="Onderwerpvanopmerking">
    <w:name w:val="annotation subject"/>
    <w:basedOn w:val="Tekstopmerking"/>
    <w:next w:val="Tekstopmerking"/>
    <w:link w:val="OnderwerpvanopmerkingChar"/>
    <w:uiPriority w:val="99"/>
    <w:semiHidden/>
    <w:unhideWhenUsed/>
    <w:rsid w:val="005864A0"/>
    <w:rPr>
      <w:b/>
      <w:bCs/>
    </w:rPr>
  </w:style>
  <w:style w:type="character" w:customStyle="1" w:styleId="OnderwerpvanopmerkingChar">
    <w:name w:val="Onderwerp van opmerking Char"/>
    <w:basedOn w:val="TekstopmerkingChar"/>
    <w:link w:val="Onderwerpvanopmerking"/>
    <w:uiPriority w:val="99"/>
    <w:semiHidden/>
    <w:rsid w:val="005864A0"/>
    <w:rPr>
      <w:b/>
      <w:bCs/>
      <w:sz w:val="20"/>
      <w:szCs w:val="20"/>
    </w:rPr>
  </w:style>
  <w:style w:type="paragraph" w:styleId="Ballontekst">
    <w:name w:val="Balloon Text"/>
    <w:basedOn w:val="Standaard"/>
    <w:link w:val="BallontekstChar"/>
    <w:uiPriority w:val="99"/>
    <w:semiHidden/>
    <w:unhideWhenUsed/>
    <w:rsid w:val="005864A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64A0"/>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n\NDW\Staf\Communicatie\Beeldmateriaal%20en%20sjablonen\Huisstijl%20en%20Sjablonen\Word-sjablonen\Wisseldocument.dotm" TargetMode="External"/></Relationships>
</file>

<file path=word/theme/theme1.xml><?xml version="1.0" encoding="utf-8"?>
<a:theme xmlns:a="http://schemas.openxmlformats.org/drawingml/2006/main" name="Kantoorthema">
  <a:themeElements>
    <a:clrScheme name="NDW">
      <a:dk1>
        <a:sysClr val="windowText" lastClr="000000"/>
      </a:dk1>
      <a:lt1>
        <a:sysClr val="window" lastClr="FFFFFF"/>
      </a:lt1>
      <a:dk2>
        <a:srgbClr val="44546A"/>
      </a:dk2>
      <a:lt2>
        <a:srgbClr val="E7E6E6"/>
      </a:lt2>
      <a:accent1>
        <a:srgbClr val="2D2926"/>
      </a:accent1>
      <a:accent2>
        <a:srgbClr val="F38C3C"/>
      </a:accent2>
      <a:accent3>
        <a:srgbClr val="FE5000"/>
      </a:accent3>
      <a:accent4>
        <a:srgbClr val="F5F5F5"/>
      </a:accent4>
      <a:accent5>
        <a:srgbClr val="D9D9D6"/>
      </a:accent5>
      <a:accent6>
        <a:srgbClr val="FFFFFF"/>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5165-ABCD-4483-9E12-0A25F653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Wisseldocument</Template>
  <TotalTime>225</TotalTime>
  <Pages>5</Pages>
  <Words>1260</Words>
  <Characters>6936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Qayoumi, Farhad (NDW)</dc:creator>
  <cp:keywords/>
  <dc:description/>
  <cp:lastModifiedBy>Qayoumi, Farhad (NDW)</cp:lastModifiedBy>
  <cp:revision>62</cp:revision>
  <dcterms:created xsi:type="dcterms:W3CDTF">2021-08-13T10:00:00Z</dcterms:created>
  <dcterms:modified xsi:type="dcterms:W3CDTF">2021-08-19T14:27:00Z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10-02-2021</vt:lpwstr>
  </property>
</Properties>
</file>