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88A" w:rsidRPr="00E44757" w:rsidRDefault="00E30AE0" w:rsidP="0039688A">
      <w:pPr>
        <w:pStyle w:val="Kop1"/>
      </w:pPr>
      <w:bookmarkStart w:id="0" w:name="_Toc407623581"/>
      <w:r>
        <w:t>BI</w:t>
      </w:r>
      <w:r w:rsidR="0039688A" w:rsidRPr="00133EAE">
        <w:t xml:space="preserve">JLAGE </w:t>
      </w:r>
      <w:r w:rsidR="0039688A">
        <w:t>8</w:t>
      </w:r>
      <w:r w:rsidR="0039688A">
        <w:tab/>
        <w:t>CONTROLELIJST</w:t>
      </w:r>
      <w:r w:rsidR="0039688A"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39688A" w:rsidRPr="00615578" w:rsidTr="00617130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9688A" w:rsidRPr="00615578" w:rsidRDefault="0039688A" w:rsidP="00617130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8C2AF5" w:rsidRPr="00615578" w:rsidTr="00617130">
        <w:trPr>
          <w:trHeight w:val="567"/>
        </w:trPr>
        <w:tc>
          <w:tcPr>
            <w:tcW w:w="1276" w:type="dxa"/>
            <w:vAlign w:val="center"/>
          </w:tcPr>
          <w:p w:rsidR="008C2AF5" w:rsidRDefault="008C2AF5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6.</w:t>
            </w:r>
          </w:p>
        </w:tc>
        <w:tc>
          <w:tcPr>
            <w:tcW w:w="6237" w:type="dxa"/>
            <w:vAlign w:val="center"/>
          </w:tcPr>
          <w:p w:rsidR="008C2AF5" w:rsidRDefault="008C2AF5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Kwaliteitscertificaten</w:t>
            </w:r>
          </w:p>
        </w:tc>
        <w:tc>
          <w:tcPr>
            <w:tcW w:w="1560" w:type="dxa"/>
            <w:vAlign w:val="center"/>
          </w:tcPr>
          <w:p w:rsidR="008C2AF5" w:rsidRDefault="008C2AF5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8C2AF5" w:rsidRPr="00615578" w:rsidTr="00617130">
        <w:trPr>
          <w:trHeight w:val="567"/>
        </w:trPr>
        <w:tc>
          <w:tcPr>
            <w:tcW w:w="1276" w:type="dxa"/>
            <w:vAlign w:val="center"/>
          </w:tcPr>
          <w:p w:rsidR="008C2AF5" w:rsidRDefault="008C2AF5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7.</w:t>
            </w:r>
          </w:p>
        </w:tc>
        <w:tc>
          <w:tcPr>
            <w:tcW w:w="6237" w:type="dxa"/>
            <w:vAlign w:val="center"/>
          </w:tcPr>
          <w:p w:rsidR="008C2AF5" w:rsidRDefault="008C2AF5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Bewijs van inschrijving in handelsregister</w:t>
            </w:r>
          </w:p>
        </w:tc>
        <w:tc>
          <w:tcPr>
            <w:tcW w:w="1560" w:type="dxa"/>
            <w:vAlign w:val="center"/>
          </w:tcPr>
          <w:p w:rsidR="008C2AF5" w:rsidRDefault="008C2AF5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8.</w:t>
            </w:r>
          </w:p>
        </w:tc>
        <w:tc>
          <w:tcPr>
            <w:tcW w:w="6237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39688A" w:rsidRDefault="008C2AF5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39688A">
              <w:rPr>
                <w:rFonts w:ascii="Verdana" w:hAnsi="Verdana" w:cs="Tahoma"/>
                <w:sz w:val="20"/>
                <w:szCs w:val="20"/>
              </w:rPr>
              <w:t>Overeenkomst</w:t>
            </w:r>
          </w:p>
        </w:tc>
        <w:tc>
          <w:tcPr>
            <w:tcW w:w="1560" w:type="dxa"/>
            <w:vAlign w:val="center"/>
          </w:tcPr>
          <w:p w:rsidR="0039688A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9.</w:t>
            </w:r>
          </w:p>
        </w:tc>
        <w:tc>
          <w:tcPr>
            <w:tcW w:w="6237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D.2</w:t>
            </w:r>
          </w:p>
          <w:p w:rsidR="0039688A" w:rsidRPr="00615578" w:rsidRDefault="0039688A" w:rsidP="008C2AF5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Acceptatie </w:t>
            </w:r>
            <w:r w:rsidR="008C2AF5">
              <w:rPr>
                <w:rFonts w:ascii="Verdana" w:hAnsi="Verdana" w:cs="Tahoma"/>
                <w:sz w:val="20"/>
                <w:szCs w:val="20"/>
              </w:rPr>
              <w:t>VNG model Algemene Inkoopvoorwaarden voor levering</w:t>
            </w:r>
            <w:bookmarkStart w:id="1" w:name="_GoBack"/>
            <w:bookmarkEnd w:id="1"/>
            <w:r w:rsidR="008C2AF5">
              <w:rPr>
                <w:rFonts w:ascii="Verdana" w:hAnsi="Verdana" w:cs="Tahoma"/>
                <w:sz w:val="20"/>
                <w:szCs w:val="20"/>
              </w:rPr>
              <w:t>en en diensten</w:t>
            </w:r>
          </w:p>
        </w:tc>
        <w:tc>
          <w:tcPr>
            <w:tcW w:w="1560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10.</w:t>
            </w:r>
          </w:p>
        </w:tc>
        <w:tc>
          <w:tcPr>
            <w:tcW w:w="6237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Beantwoording Programma van Eisen</w:t>
            </w:r>
          </w:p>
        </w:tc>
        <w:tc>
          <w:tcPr>
            <w:tcW w:w="1560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11.</w:t>
            </w:r>
          </w:p>
        </w:tc>
        <w:tc>
          <w:tcPr>
            <w:tcW w:w="6237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Plan van Aanpak</w:t>
            </w:r>
          </w:p>
        </w:tc>
        <w:tc>
          <w:tcPr>
            <w:tcW w:w="1560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39688A" w:rsidRPr="00615578" w:rsidTr="00617130">
        <w:trPr>
          <w:trHeight w:val="567"/>
        </w:trPr>
        <w:tc>
          <w:tcPr>
            <w:tcW w:w="1276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12.</w:t>
            </w:r>
          </w:p>
        </w:tc>
        <w:tc>
          <w:tcPr>
            <w:tcW w:w="6237" w:type="dxa"/>
            <w:vAlign w:val="center"/>
          </w:tcPr>
          <w:p w:rsidR="0039688A" w:rsidRDefault="0039688A" w:rsidP="00617130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7, Opgaveformulier ‘Omrekenfactor’</w:t>
            </w:r>
          </w:p>
        </w:tc>
        <w:tc>
          <w:tcPr>
            <w:tcW w:w="1560" w:type="dxa"/>
            <w:vAlign w:val="center"/>
          </w:tcPr>
          <w:p w:rsidR="0039688A" w:rsidRPr="00615578" w:rsidRDefault="0039688A" w:rsidP="00617130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39688A" w:rsidRDefault="0039688A" w:rsidP="0039688A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39688A" w:rsidRDefault="0039688A"/>
    <w:sectPr w:rsidR="0039688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88A" w:rsidRDefault="0039688A" w:rsidP="0039688A">
      <w:pPr>
        <w:spacing w:after="0" w:line="240" w:lineRule="auto"/>
      </w:pPr>
      <w:r>
        <w:separator/>
      </w:r>
    </w:p>
  </w:endnote>
  <w:endnote w:type="continuationSeparator" w:id="0">
    <w:p w:rsidR="0039688A" w:rsidRDefault="0039688A" w:rsidP="0039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88A" w:rsidRPr="0039688A" w:rsidRDefault="0039688A">
    <w:pPr>
      <w:pStyle w:val="Voettekst"/>
      <w:rPr>
        <w:sz w:val="16"/>
        <w:szCs w:val="16"/>
      </w:rPr>
    </w:pPr>
    <w:r w:rsidRPr="0039688A">
      <w:rPr>
        <w:sz w:val="16"/>
        <w:szCs w:val="16"/>
      </w:rPr>
      <w:t>Europese aanbesteding Payrolldiensten</w:t>
    </w:r>
  </w:p>
  <w:p w:rsidR="0039688A" w:rsidRPr="0039688A" w:rsidRDefault="008C2AF5">
    <w:pPr>
      <w:pStyle w:val="Voettekst"/>
      <w:rPr>
        <w:sz w:val="16"/>
        <w:szCs w:val="16"/>
      </w:rPr>
    </w:pPr>
    <w:r>
      <w:rPr>
        <w:sz w:val="16"/>
        <w:szCs w:val="16"/>
      </w:rPr>
      <w:t>Kenmerk: 2021/0076</w:t>
    </w:r>
  </w:p>
  <w:p w:rsidR="0039688A" w:rsidRPr="0039688A" w:rsidRDefault="0039688A">
    <w:pPr>
      <w:pStyle w:val="Voettekst"/>
      <w:rPr>
        <w:sz w:val="16"/>
        <w:szCs w:val="16"/>
      </w:rPr>
    </w:pPr>
    <w:r w:rsidRPr="0039688A">
      <w:rPr>
        <w:sz w:val="16"/>
        <w:szCs w:val="16"/>
      </w:rPr>
      <w:t>Bijlage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88A" w:rsidRDefault="0039688A" w:rsidP="0039688A">
      <w:pPr>
        <w:spacing w:after="0" w:line="240" w:lineRule="auto"/>
      </w:pPr>
      <w:r>
        <w:separator/>
      </w:r>
    </w:p>
  </w:footnote>
  <w:footnote w:type="continuationSeparator" w:id="0">
    <w:p w:rsidR="0039688A" w:rsidRDefault="0039688A" w:rsidP="0039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88A" w:rsidRDefault="0039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F7D5493" wp14:editId="26224074">
          <wp:simplePos x="0" y="0"/>
          <wp:positionH relativeFrom="column">
            <wp:posOffset>0</wp:posOffset>
          </wp:positionH>
          <wp:positionV relativeFrom="paragraph">
            <wp:posOffset>-155244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88A"/>
    <w:rsid w:val="00382BCD"/>
    <w:rsid w:val="0039688A"/>
    <w:rsid w:val="008C2AF5"/>
    <w:rsid w:val="00E3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B7B3"/>
  <w15:chartTrackingRefBased/>
  <w15:docId w15:val="{82144854-5AC5-4753-A159-9BC0999D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9688A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39688A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688A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9688A"/>
  </w:style>
  <w:style w:type="paragraph" w:styleId="Voettekst">
    <w:name w:val="footer"/>
    <w:basedOn w:val="Standaard"/>
    <w:link w:val="VoettekstChar"/>
    <w:uiPriority w:val="99"/>
    <w:unhideWhenUsed/>
    <w:rsid w:val="0039688A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39688A"/>
  </w:style>
  <w:style w:type="character" w:customStyle="1" w:styleId="Kop1Char">
    <w:name w:val="Kop 1 Char"/>
    <w:basedOn w:val="Standaardalinea-lettertype"/>
    <w:link w:val="Kop1"/>
    <w:rsid w:val="0039688A"/>
    <w:rPr>
      <w:rFonts w:eastAsia="Times New Roman" w:cs="Univer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3</cp:revision>
  <dcterms:created xsi:type="dcterms:W3CDTF">2017-04-21T10:29:00Z</dcterms:created>
  <dcterms:modified xsi:type="dcterms:W3CDTF">2021-03-26T12:12:00Z</dcterms:modified>
</cp:coreProperties>
</file>