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DB25F" w14:textId="77777777" w:rsidR="00AD4013" w:rsidRDefault="00AD4013">
      <w:pPr>
        <w:rPr>
          <w:rFonts w:ascii="Calibri" w:hAnsi="Calibri" w:cs="Times New Roman"/>
          <w:szCs w:val="24"/>
        </w:rPr>
      </w:pPr>
    </w:p>
    <w:p w14:paraId="335B7D5C" w14:textId="322B2C1F" w:rsidR="00896C16" w:rsidRPr="00415064" w:rsidRDefault="00896C16" w:rsidP="00415064">
      <w:pPr>
        <w:rPr>
          <w:b/>
          <w:bCs/>
          <w:sz w:val="28"/>
          <w:szCs w:val="28"/>
        </w:rPr>
      </w:pPr>
      <w:r w:rsidRPr="00415064">
        <w:rPr>
          <w:b/>
          <w:bCs/>
          <w:sz w:val="28"/>
          <w:szCs w:val="28"/>
        </w:rPr>
        <w:t>Bijlage 1 Programma van eisen</w:t>
      </w:r>
    </w:p>
    <w:p w14:paraId="20066D5D" w14:textId="77777777" w:rsidR="00896C16" w:rsidRDefault="00896C16" w:rsidP="00343BF7">
      <w:pPr>
        <w:pStyle w:val="Kop1"/>
        <w:numPr>
          <w:ilvl w:val="0"/>
          <w:numId w:val="0"/>
        </w:numPr>
        <w:ind w:left="709" w:hanging="709"/>
      </w:pPr>
    </w:p>
    <w:p w14:paraId="3EC171C0" w14:textId="3D4876E8" w:rsidR="00343BF7" w:rsidRPr="00415064" w:rsidRDefault="00343BF7" w:rsidP="00415064">
      <w:pPr>
        <w:rPr>
          <w:b/>
          <w:bCs/>
          <w:sz w:val="28"/>
          <w:szCs w:val="28"/>
        </w:rPr>
      </w:pPr>
      <w:r w:rsidRPr="00415064">
        <w:rPr>
          <w:b/>
          <w:bCs/>
          <w:sz w:val="28"/>
          <w:szCs w:val="28"/>
        </w:rPr>
        <w:t>Inhoudsopgave</w:t>
      </w:r>
    </w:p>
    <w:p w14:paraId="04137492" w14:textId="1CC3084A" w:rsidR="008543F6" w:rsidRDefault="00343BF7">
      <w:pPr>
        <w:pStyle w:val="Inhopg1"/>
        <w:rPr>
          <w:rFonts w:eastAsiaTheme="minorEastAsia"/>
          <w:noProof/>
          <w:lang w:eastAsia="nl-NL"/>
        </w:rPr>
      </w:pPr>
      <w:r>
        <w:fldChar w:fldCharType="begin"/>
      </w:r>
      <w:r>
        <w:instrText xml:space="preserve"> TOC \o "1-2" \h \z \u </w:instrText>
      </w:r>
      <w:r>
        <w:fldChar w:fldCharType="separate"/>
      </w:r>
      <w:hyperlink w:anchor="_Toc79671921" w:history="1">
        <w:r w:rsidR="008543F6" w:rsidRPr="00CC2924">
          <w:rPr>
            <w:rStyle w:val="Hyperlink"/>
            <w:noProof/>
          </w:rPr>
          <w:t>1.</w:t>
        </w:r>
        <w:r w:rsidR="008543F6">
          <w:rPr>
            <w:rFonts w:eastAsiaTheme="minorEastAsia"/>
            <w:noProof/>
            <w:lang w:eastAsia="nl-NL"/>
          </w:rPr>
          <w:tab/>
        </w:r>
        <w:r w:rsidR="008543F6" w:rsidRPr="00CC2924">
          <w:rPr>
            <w:rStyle w:val="Hyperlink"/>
            <w:noProof/>
          </w:rPr>
          <w:t>Calculatie-, ruimtebestand en Invulmatrix kosten</w:t>
        </w:r>
        <w:r w:rsidR="008543F6">
          <w:rPr>
            <w:noProof/>
            <w:webHidden/>
          </w:rPr>
          <w:tab/>
        </w:r>
        <w:r w:rsidR="008543F6">
          <w:rPr>
            <w:noProof/>
            <w:webHidden/>
          </w:rPr>
          <w:fldChar w:fldCharType="begin"/>
        </w:r>
        <w:r w:rsidR="008543F6">
          <w:rPr>
            <w:noProof/>
            <w:webHidden/>
          </w:rPr>
          <w:instrText xml:space="preserve"> PAGEREF _Toc79671921 \h </w:instrText>
        </w:r>
        <w:r w:rsidR="008543F6">
          <w:rPr>
            <w:noProof/>
            <w:webHidden/>
          </w:rPr>
        </w:r>
        <w:r w:rsidR="008543F6">
          <w:rPr>
            <w:noProof/>
            <w:webHidden/>
          </w:rPr>
          <w:fldChar w:fldCharType="separate"/>
        </w:r>
        <w:r w:rsidR="008543F6">
          <w:rPr>
            <w:noProof/>
            <w:webHidden/>
          </w:rPr>
          <w:t>3</w:t>
        </w:r>
        <w:r w:rsidR="008543F6">
          <w:rPr>
            <w:noProof/>
            <w:webHidden/>
          </w:rPr>
          <w:fldChar w:fldCharType="end"/>
        </w:r>
      </w:hyperlink>
    </w:p>
    <w:p w14:paraId="796BB79D" w14:textId="2BC5763A" w:rsidR="008543F6" w:rsidRDefault="008543F6">
      <w:pPr>
        <w:pStyle w:val="Inhopg1"/>
        <w:rPr>
          <w:rFonts w:eastAsiaTheme="minorEastAsia"/>
          <w:noProof/>
          <w:lang w:eastAsia="nl-NL"/>
        </w:rPr>
      </w:pPr>
      <w:hyperlink w:anchor="_Toc79671922" w:history="1">
        <w:r w:rsidRPr="00CC2924">
          <w:rPr>
            <w:rStyle w:val="Hyperlink"/>
            <w:noProof/>
          </w:rPr>
          <w:t>2.</w:t>
        </w:r>
        <w:r>
          <w:rPr>
            <w:rFonts w:eastAsiaTheme="minorEastAsia"/>
            <w:noProof/>
            <w:lang w:eastAsia="nl-NL"/>
          </w:rPr>
          <w:tab/>
        </w:r>
        <w:r w:rsidRPr="00CC2924">
          <w:rPr>
            <w:rStyle w:val="Hyperlink"/>
            <w:noProof/>
          </w:rPr>
          <w:t>Werkprogramma's en Opleverniveaus</w:t>
        </w:r>
        <w:r>
          <w:rPr>
            <w:noProof/>
            <w:webHidden/>
          </w:rPr>
          <w:tab/>
        </w:r>
        <w:r>
          <w:rPr>
            <w:noProof/>
            <w:webHidden/>
          </w:rPr>
          <w:fldChar w:fldCharType="begin"/>
        </w:r>
        <w:r>
          <w:rPr>
            <w:noProof/>
            <w:webHidden/>
          </w:rPr>
          <w:instrText xml:space="preserve"> PAGEREF _Toc79671922 \h </w:instrText>
        </w:r>
        <w:r>
          <w:rPr>
            <w:noProof/>
            <w:webHidden/>
          </w:rPr>
        </w:r>
        <w:r>
          <w:rPr>
            <w:noProof/>
            <w:webHidden/>
          </w:rPr>
          <w:fldChar w:fldCharType="separate"/>
        </w:r>
        <w:r>
          <w:rPr>
            <w:noProof/>
            <w:webHidden/>
          </w:rPr>
          <w:t>6</w:t>
        </w:r>
        <w:r>
          <w:rPr>
            <w:noProof/>
            <w:webHidden/>
          </w:rPr>
          <w:fldChar w:fldCharType="end"/>
        </w:r>
      </w:hyperlink>
    </w:p>
    <w:p w14:paraId="346FF32E" w14:textId="4FF4B7E9" w:rsidR="008543F6" w:rsidRDefault="008543F6">
      <w:pPr>
        <w:pStyle w:val="Inhopg2"/>
        <w:rPr>
          <w:rFonts w:eastAsiaTheme="minorEastAsia"/>
          <w:noProof/>
          <w:lang w:eastAsia="nl-NL"/>
        </w:rPr>
      </w:pPr>
      <w:hyperlink w:anchor="_Toc79671923" w:history="1">
        <w:r w:rsidRPr="00CC2924">
          <w:rPr>
            <w:rStyle w:val="Hyperlink"/>
            <w:noProof/>
          </w:rPr>
          <w:t>2.1.</w:t>
        </w:r>
        <w:r>
          <w:rPr>
            <w:rFonts w:eastAsiaTheme="minorEastAsia"/>
            <w:noProof/>
            <w:lang w:eastAsia="nl-NL"/>
          </w:rPr>
          <w:tab/>
        </w:r>
        <w:r w:rsidRPr="00CC2924">
          <w:rPr>
            <w:rStyle w:val="Hyperlink"/>
            <w:noProof/>
          </w:rPr>
          <w:t>Hanteren van werkprogramma’s</w:t>
        </w:r>
        <w:r>
          <w:rPr>
            <w:noProof/>
            <w:webHidden/>
          </w:rPr>
          <w:tab/>
        </w:r>
        <w:r>
          <w:rPr>
            <w:noProof/>
            <w:webHidden/>
          </w:rPr>
          <w:fldChar w:fldCharType="begin"/>
        </w:r>
        <w:r>
          <w:rPr>
            <w:noProof/>
            <w:webHidden/>
          </w:rPr>
          <w:instrText xml:space="preserve"> PAGEREF _Toc79671923 \h </w:instrText>
        </w:r>
        <w:r>
          <w:rPr>
            <w:noProof/>
            <w:webHidden/>
          </w:rPr>
        </w:r>
        <w:r>
          <w:rPr>
            <w:noProof/>
            <w:webHidden/>
          </w:rPr>
          <w:fldChar w:fldCharType="separate"/>
        </w:r>
        <w:r>
          <w:rPr>
            <w:noProof/>
            <w:webHidden/>
          </w:rPr>
          <w:t>6</w:t>
        </w:r>
        <w:r>
          <w:rPr>
            <w:noProof/>
            <w:webHidden/>
          </w:rPr>
          <w:fldChar w:fldCharType="end"/>
        </w:r>
      </w:hyperlink>
    </w:p>
    <w:p w14:paraId="45D0E9FA" w14:textId="601C8D31" w:rsidR="008543F6" w:rsidRDefault="008543F6">
      <w:pPr>
        <w:pStyle w:val="Inhopg2"/>
        <w:rPr>
          <w:rFonts w:eastAsiaTheme="minorEastAsia"/>
          <w:noProof/>
          <w:lang w:eastAsia="nl-NL"/>
        </w:rPr>
      </w:pPr>
      <w:hyperlink w:anchor="_Toc79671924" w:history="1">
        <w:r w:rsidRPr="00CC2924">
          <w:rPr>
            <w:rStyle w:val="Hyperlink"/>
            <w:noProof/>
          </w:rPr>
          <w:t>2.2.</w:t>
        </w:r>
        <w:r>
          <w:rPr>
            <w:rFonts w:eastAsiaTheme="minorEastAsia"/>
            <w:noProof/>
            <w:lang w:eastAsia="nl-NL"/>
          </w:rPr>
          <w:tab/>
        </w:r>
        <w:r w:rsidRPr="00CC2924">
          <w:rPr>
            <w:rStyle w:val="Hyperlink"/>
            <w:noProof/>
          </w:rPr>
          <w:t>Werkprogramma’s (indicatief)</w:t>
        </w:r>
        <w:r>
          <w:rPr>
            <w:noProof/>
            <w:webHidden/>
          </w:rPr>
          <w:tab/>
        </w:r>
        <w:r>
          <w:rPr>
            <w:noProof/>
            <w:webHidden/>
          </w:rPr>
          <w:fldChar w:fldCharType="begin"/>
        </w:r>
        <w:r>
          <w:rPr>
            <w:noProof/>
            <w:webHidden/>
          </w:rPr>
          <w:instrText xml:space="preserve"> PAGEREF _Toc79671924 \h </w:instrText>
        </w:r>
        <w:r>
          <w:rPr>
            <w:noProof/>
            <w:webHidden/>
          </w:rPr>
        </w:r>
        <w:r>
          <w:rPr>
            <w:noProof/>
            <w:webHidden/>
          </w:rPr>
          <w:fldChar w:fldCharType="separate"/>
        </w:r>
        <w:r>
          <w:rPr>
            <w:noProof/>
            <w:webHidden/>
          </w:rPr>
          <w:t>7</w:t>
        </w:r>
        <w:r>
          <w:rPr>
            <w:noProof/>
            <w:webHidden/>
          </w:rPr>
          <w:fldChar w:fldCharType="end"/>
        </w:r>
      </w:hyperlink>
    </w:p>
    <w:p w14:paraId="7AACF37C" w14:textId="59F26809" w:rsidR="008543F6" w:rsidRDefault="008543F6">
      <w:pPr>
        <w:pStyle w:val="Inhopg2"/>
        <w:rPr>
          <w:rFonts w:eastAsiaTheme="minorEastAsia"/>
          <w:noProof/>
          <w:lang w:eastAsia="nl-NL"/>
        </w:rPr>
      </w:pPr>
      <w:hyperlink w:anchor="_Toc79671925" w:history="1">
        <w:r w:rsidRPr="00CC2924">
          <w:rPr>
            <w:rStyle w:val="Hyperlink"/>
            <w:noProof/>
          </w:rPr>
          <w:t>2.3.</w:t>
        </w:r>
        <w:r>
          <w:rPr>
            <w:rFonts w:eastAsiaTheme="minorEastAsia"/>
            <w:noProof/>
            <w:lang w:eastAsia="nl-NL"/>
          </w:rPr>
          <w:tab/>
        </w:r>
        <w:r w:rsidRPr="00CC2924">
          <w:rPr>
            <w:rStyle w:val="Hyperlink"/>
            <w:noProof/>
          </w:rPr>
          <w:t>Opleverniveaus</w:t>
        </w:r>
        <w:r>
          <w:rPr>
            <w:noProof/>
            <w:webHidden/>
          </w:rPr>
          <w:tab/>
        </w:r>
        <w:r>
          <w:rPr>
            <w:noProof/>
            <w:webHidden/>
          </w:rPr>
          <w:fldChar w:fldCharType="begin"/>
        </w:r>
        <w:r>
          <w:rPr>
            <w:noProof/>
            <w:webHidden/>
          </w:rPr>
          <w:instrText xml:space="preserve"> PAGEREF _Toc79671925 \h </w:instrText>
        </w:r>
        <w:r>
          <w:rPr>
            <w:noProof/>
            <w:webHidden/>
          </w:rPr>
        </w:r>
        <w:r>
          <w:rPr>
            <w:noProof/>
            <w:webHidden/>
          </w:rPr>
          <w:fldChar w:fldCharType="separate"/>
        </w:r>
        <w:r>
          <w:rPr>
            <w:noProof/>
            <w:webHidden/>
          </w:rPr>
          <w:t>7</w:t>
        </w:r>
        <w:r>
          <w:rPr>
            <w:noProof/>
            <w:webHidden/>
          </w:rPr>
          <w:fldChar w:fldCharType="end"/>
        </w:r>
      </w:hyperlink>
    </w:p>
    <w:p w14:paraId="5805C9D1" w14:textId="79A82B5C" w:rsidR="008543F6" w:rsidRDefault="008543F6">
      <w:pPr>
        <w:pStyle w:val="Inhopg2"/>
        <w:rPr>
          <w:rFonts w:eastAsiaTheme="minorEastAsia"/>
          <w:noProof/>
          <w:lang w:eastAsia="nl-NL"/>
        </w:rPr>
      </w:pPr>
      <w:hyperlink w:anchor="_Toc79671926" w:history="1">
        <w:r w:rsidRPr="00CC2924">
          <w:rPr>
            <w:rStyle w:val="Hyperlink"/>
            <w:noProof/>
          </w:rPr>
          <w:t>2.4.</w:t>
        </w:r>
        <w:r>
          <w:rPr>
            <w:rFonts w:eastAsiaTheme="minorEastAsia"/>
            <w:noProof/>
            <w:lang w:eastAsia="nl-NL"/>
          </w:rPr>
          <w:tab/>
        </w:r>
        <w:r w:rsidRPr="00CC2924">
          <w:rPr>
            <w:rStyle w:val="Hyperlink"/>
            <w:noProof/>
          </w:rPr>
          <w:t>Werkinstructie periodiek vloeronderhoud</w:t>
        </w:r>
        <w:r>
          <w:rPr>
            <w:noProof/>
            <w:webHidden/>
          </w:rPr>
          <w:tab/>
        </w:r>
        <w:r>
          <w:rPr>
            <w:noProof/>
            <w:webHidden/>
          </w:rPr>
          <w:fldChar w:fldCharType="begin"/>
        </w:r>
        <w:r>
          <w:rPr>
            <w:noProof/>
            <w:webHidden/>
          </w:rPr>
          <w:instrText xml:space="preserve"> PAGEREF _Toc79671926 \h </w:instrText>
        </w:r>
        <w:r>
          <w:rPr>
            <w:noProof/>
            <w:webHidden/>
          </w:rPr>
        </w:r>
        <w:r>
          <w:rPr>
            <w:noProof/>
            <w:webHidden/>
          </w:rPr>
          <w:fldChar w:fldCharType="separate"/>
        </w:r>
        <w:r>
          <w:rPr>
            <w:noProof/>
            <w:webHidden/>
          </w:rPr>
          <w:t>7</w:t>
        </w:r>
        <w:r>
          <w:rPr>
            <w:noProof/>
            <w:webHidden/>
          </w:rPr>
          <w:fldChar w:fldCharType="end"/>
        </w:r>
      </w:hyperlink>
    </w:p>
    <w:p w14:paraId="711C34CF" w14:textId="18EFD8E7" w:rsidR="008543F6" w:rsidRDefault="008543F6">
      <w:pPr>
        <w:pStyle w:val="Inhopg2"/>
        <w:rPr>
          <w:rFonts w:eastAsiaTheme="minorEastAsia"/>
          <w:noProof/>
          <w:lang w:eastAsia="nl-NL"/>
        </w:rPr>
      </w:pPr>
      <w:hyperlink w:anchor="_Toc79671927" w:history="1">
        <w:r w:rsidRPr="00CC2924">
          <w:rPr>
            <w:rStyle w:val="Hyperlink"/>
            <w:noProof/>
          </w:rPr>
          <w:t>2.5.</w:t>
        </w:r>
        <w:r>
          <w:rPr>
            <w:rFonts w:eastAsiaTheme="minorEastAsia"/>
            <w:noProof/>
            <w:lang w:eastAsia="nl-NL"/>
          </w:rPr>
          <w:tab/>
        </w:r>
        <w:r w:rsidRPr="00CC2924">
          <w:rPr>
            <w:rStyle w:val="Hyperlink"/>
            <w:noProof/>
          </w:rPr>
          <w:t>Conserveren (polymeren)</w:t>
        </w:r>
        <w:r>
          <w:rPr>
            <w:noProof/>
            <w:webHidden/>
          </w:rPr>
          <w:tab/>
        </w:r>
        <w:r>
          <w:rPr>
            <w:noProof/>
            <w:webHidden/>
          </w:rPr>
          <w:fldChar w:fldCharType="begin"/>
        </w:r>
        <w:r>
          <w:rPr>
            <w:noProof/>
            <w:webHidden/>
          </w:rPr>
          <w:instrText xml:space="preserve"> PAGEREF _Toc79671927 \h </w:instrText>
        </w:r>
        <w:r>
          <w:rPr>
            <w:noProof/>
            <w:webHidden/>
          </w:rPr>
        </w:r>
        <w:r>
          <w:rPr>
            <w:noProof/>
            <w:webHidden/>
          </w:rPr>
          <w:fldChar w:fldCharType="separate"/>
        </w:r>
        <w:r>
          <w:rPr>
            <w:noProof/>
            <w:webHidden/>
          </w:rPr>
          <w:t>9</w:t>
        </w:r>
        <w:r>
          <w:rPr>
            <w:noProof/>
            <w:webHidden/>
          </w:rPr>
          <w:fldChar w:fldCharType="end"/>
        </w:r>
      </w:hyperlink>
    </w:p>
    <w:p w14:paraId="6222D9E4" w14:textId="4F86D848" w:rsidR="008543F6" w:rsidRDefault="008543F6">
      <w:pPr>
        <w:pStyle w:val="Inhopg2"/>
        <w:rPr>
          <w:rFonts w:eastAsiaTheme="minorEastAsia"/>
          <w:noProof/>
          <w:lang w:eastAsia="nl-NL"/>
        </w:rPr>
      </w:pPr>
      <w:hyperlink w:anchor="_Toc79671928" w:history="1">
        <w:r w:rsidRPr="00CC2924">
          <w:rPr>
            <w:rStyle w:val="Hyperlink"/>
            <w:noProof/>
          </w:rPr>
          <w:t>2.6.</w:t>
        </w:r>
        <w:r>
          <w:rPr>
            <w:rFonts w:eastAsiaTheme="minorEastAsia"/>
            <w:noProof/>
            <w:lang w:eastAsia="nl-NL"/>
          </w:rPr>
          <w:tab/>
        </w:r>
        <w:r w:rsidRPr="00CC2924">
          <w:rPr>
            <w:rStyle w:val="Hyperlink"/>
            <w:noProof/>
          </w:rPr>
          <w:t>Opwrijven / sprayen</w:t>
        </w:r>
        <w:r>
          <w:rPr>
            <w:noProof/>
            <w:webHidden/>
          </w:rPr>
          <w:tab/>
        </w:r>
        <w:r>
          <w:rPr>
            <w:noProof/>
            <w:webHidden/>
          </w:rPr>
          <w:fldChar w:fldCharType="begin"/>
        </w:r>
        <w:r>
          <w:rPr>
            <w:noProof/>
            <w:webHidden/>
          </w:rPr>
          <w:instrText xml:space="preserve"> PAGEREF _Toc79671928 \h </w:instrText>
        </w:r>
        <w:r>
          <w:rPr>
            <w:noProof/>
            <w:webHidden/>
          </w:rPr>
        </w:r>
        <w:r>
          <w:rPr>
            <w:noProof/>
            <w:webHidden/>
          </w:rPr>
          <w:fldChar w:fldCharType="separate"/>
        </w:r>
        <w:r>
          <w:rPr>
            <w:noProof/>
            <w:webHidden/>
          </w:rPr>
          <w:t>9</w:t>
        </w:r>
        <w:r>
          <w:rPr>
            <w:noProof/>
            <w:webHidden/>
          </w:rPr>
          <w:fldChar w:fldCharType="end"/>
        </w:r>
      </w:hyperlink>
    </w:p>
    <w:p w14:paraId="6E0DE0DC" w14:textId="705F4F9D" w:rsidR="008543F6" w:rsidRDefault="008543F6">
      <w:pPr>
        <w:pStyle w:val="Inhopg2"/>
        <w:rPr>
          <w:rFonts w:eastAsiaTheme="minorEastAsia"/>
          <w:noProof/>
          <w:lang w:eastAsia="nl-NL"/>
        </w:rPr>
      </w:pPr>
      <w:hyperlink w:anchor="_Toc79671929" w:history="1">
        <w:r w:rsidRPr="00CC2924">
          <w:rPr>
            <w:rStyle w:val="Hyperlink"/>
            <w:noProof/>
          </w:rPr>
          <w:t>2.7.</w:t>
        </w:r>
        <w:r>
          <w:rPr>
            <w:rFonts w:eastAsiaTheme="minorEastAsia"/>
            <w:noProof/>
            <w:lang w:eastAsia="nl-NL"/>
          </w:rPr>
          <w:tab/>
        </w:r>
        <w:r w:rsidRPr="00CC2924">
          <w:rPr>
            <w:rStyle w:val="Hyperlink"/>
            <w:noProof/>
          </w:rPr>
          <w:t>Speciale vloeren Houten-/parket- en mixed hardwoodvloer</w:t>
        </w:r>
        <w:r>
          <w:rPr>
            <w:noProof/>
            <w:webHidden/>
          </w:rPr>
          <w:tab/>
        </w:r>
        <w:r>
          <w:rPr>
            <w:noProof/>
            <w:webHidden/>
          </w:rPr>
          <w:fldChar w:fldCharType="begin"/>
        </w:r>
        <w:r>
          <w:rPr>
            <w:noProof/>
            <w:webHidden/>
          </w:rPr>
          <w:instrText xml:space="preserve"> PAGEREF _Toc79671929 \h </w:instrText>
        </w:r>
        <w:r>
          <w:rPr>
            <w:noProof/>
            <w:webHidden/>
          </w:rPr>
        </w:r>
        <w:r>
          <w:rPr>
            <w:noProof/>
            <w:webHidden/>
          </w:rPr>
          <w:fldChar w:fldCharType="separate"/>
        </w:r>
        <w:r>
          <w:rPr>
            <w:noProof/>
            <w:webHidden/>
          </w:rPr>
          <w:t>9</w:t>
        </w:r>
        <w:r>
          <w:rPr>
            <w:noProof/>
            <w:webHidden/>
          </w:rPr>
          <w:fldChar w:fldCharType="end"/>
        </w:r>
      </w:hyperlink>
    </w:p>
    <w:p w14:paraId="25783A61" w14:textId="131A5A17" w:rsidR="008543F6" w:rsidRDefault="008543F6">
      <w:pPr>
        <w:pStyle w:val="Inhopg1"/>
        <w:rPr>
          <w:rFonts w:eastAsiaTheme="minorEastAsia"/>
          <w:noProof/>
          <w:lang w:eastAsia="nl-NL"/>
        </w:rPr>
      </w:pPr>
      <w:hyperlink w:anchor="_Toc79671930" w:history="1">
        <w:r w:rsidRPr="00CC2924">
          <w:rPr>
            <w:rStyle w:val="Hyperlink"/>
            <w:noProof/>
          </w:rPr>
          <w:t>3.</w:t>
        </w:r>
        <w:r>
          <w:rPr>
            <w:rFonts w:eastAsiaTheme="minorEastAsia"/>
            <w:noProof/>
            <w:lang w:eastAsia="nl-NL"/>
          </w:rPr>
          <w:tab/>
        </w:r>
        <w:r w:rsidRPr="00CC2924">
          <w:rPr>
            <w:rStyle w:val="Hyperlink"/>
            <w:noProof/>
          </w:rPr>
          <w:t>Bijkomende optionele opdracht(en)</w:t>
        </w:r>
        <w:r>
          <w:rPr>
            <w:noProof/>
            <w:webHidden/>
          </w:rPr>
          <w:tab/>
        </w:r>
        <w:r>
          <w:rPr>
            <w:noProof/>
            <w:webHidden/>
          </w:rPr>
          <w:fldChar w:fldCharType="begin"/>
        </w:r>
        <w:r>
          <w:rPr>
            <w:noProof/>
            <w:webHidden/>
          </w:rPr>
          <w:instrText xml:space="preserve"> PAGEREF _Toc79671930 \h </w:instrText>
        </w:r>
        <w:r>
          <w:rPr>
            <w:noProof/>
            <w:webHidden/>
          </w:rPr>
        </w:r>
        <w:r>
          <w:rPr>
            <w:noProof/>
            <w:webHidden/>
          </w:rPr>
          <w:fldChar w:fldCharType="separate"/>
        </w:r>
        <w:r>
          <w:rPr>
            <w:noProof/>
            <w:webHidden/>
          </w:rPr>
          <w:t>10</w:t>
        </w:r>
        <w:r>
          <w:rPr>
            <w:noProof/>
            <w:webHidden/>
          </w:rPr>
          <w:fldChar w:fldCharType="end"/>
        </w:r>
      </w:hyperlink>
    </w:p>
    <w:p w14:paraId="106468CB" w14:textId="122B5B05" w:rsidR="008543F6" w:rsidRDefault="008543F6">
      <w:pPr>
        <w:pStyle w:val="Inhopg2"/>
        <w:rPr>
          <w:rFonts w:eastAsiaTheme="minorEastAsia"/>
          <w:noProof/>
          <w:lang w:eastAsia="nl-NL"/>
        </w:rPr>
      </w:pPr>
      <w:hyperlink w:anchor="_Toc79671931" w:history="1">
        <w:r w:rsidRPr="00CC2924">
          <w:rPr>
            <w:rStyle w:val="Hyperlink"/>
            <w:noProof/>
          </w:rPr>
          <w:t>3.1.</w:t>
        </w:r>
        <w:r>
          <w:rPr>
            <w:rFonts w:eastAsiaTheme="minorEastAsia"/>
            <w:noProof/>
            <w:lang w:eastAsia="nl-NL"/>
          </w:rPr>
          <w:tab/>
        </w:r>
        <w:r w:rsidRPr="00CC2924">
          <w:rPr>
            <w:rStyle w:val="Hyperlink"/>
            <w:noProof/>
          </w:rPr>
          <w:t>Bijkomende opdracht: inkoop extra schoonmaakwerkzaamheden</w:t>
        </w:r>
        <w:r>
          <w:rPr>
            <w:noProof/>
            <w:webHidden/>
          </w:rPr>
          <w:tab/>
        </w:r>
        <w:r>
          <w:rPr>
            <w:noProof/>
            <w:webHidden/>
          </w:rPr>
          <w:fldChar w:fldCharType="begin"/>
        </w:r>
        <w:r>
          <w:rPr>
            <w:noProof/>
            <w:webHidden/>
          </w:rPr>
          <w:instrText xml:space="preserve"> PAGEREF _Toc79671931 \h </w:instrText>
        </w:r>
        <w:r>
          <w:rPr>
            <w:noProof/>
            <w:webHidden/>
          </w:rPr>
        </w:r>
        <w:r>
          <w:rPr>
            <w:noProof/>
            <w:webHidden/>
          </w:rPr>
          <w:fldChar w:fldCharType="separate"/>
        </w:r>
        <w:r>
          <w:rPr>
            <w:noProof/>
            <w:webHidden/>
          </w:rPr>
          <w:t>10</w:t>
        </w:r>
        <w:r>
          <w:rPr>
            <w:noProof/>
            <w:webHidden/>
          </w:rPr>
          <w:fldChar w:fldCharType="end"/>
        </w:r>
      </w:hyperlink>
    </w:p>
    <w:p w14:paraId="7714E725" w14:textId="67A2E821" w:rsidR="008543F6" w:rsidRDefault="008543F6">
      <w:pPr>
        <w:pStyle w:val="Inhopg1"/>
        <w:rPr>
          <w:rFonts w:eastAsiaTheme="minorEastAsia"/>
          <w:noProof/>
          <w:lang w:eastAsia="nl-NL"/>
        </w:rPr>
      </w:pPr>
      <w:hyperlink w:anchor="_Toc79671932" w:history="1">
        <w:r w:rsidRPr="00CC2924">
          <w:rPr>
            <w:rStyle w:val="Hyperlink"/>
            <w:noProof/>
          </w:rPr>
          <w:t>4.</w:t>
        </w:r>
        <w:r>
          <w:rPr>
            <w:rFonts w:eastAsiaTheme="minorEastAsia"/>
            <w:noProof/>
            <w:lang w:eastAsia="nl-NL"/>
          </w:rPr>
          <w:tab/>
        </w:r>
        <w:r w:rsidRPr="00CC2924">
          <w:rPr>
            <w:rStyle w:val="Hyperlink"/>
            <w:noProof/>
          </w:rPr>
          <w:t>Prijs, indexering en CAO</w:t>
        </w:r>
        <w:r>
          <w:rPr>
            <w:noProof/>
            <w:webHidden/>
          </w:rPr>
          <w:tab/>
        </w:r>
        <w:r>
          <w:rPr>
            <w:noProof/>
            <w:webHidden/>
          </w:rPr>
          <w:fldChar w:fldCharType="begin"/>
        </w:r>
        <w:r>
          <w:rPr>
            <w:noProof/>
            <w:webHidden/>
          </w:rPr>
          <w:instrText xml:space="preserve"> PAGEREF _Toc79671932 \h </w:instrText>
        </w:r>
        <w:r>
          <w:rPr>
            <w:noProof/>
            <w:webHidden/>
          </w:rPr>
        </w:r>
        <w:r>
          <w:rPr>
            <w:noProof/>
            <w:webHidden/>
          </w:rPr>
          <w:fldChar w:fldCharType="separate"/>
        </w:r>
        <w:r>
          <w:rPr>
            <w:noProof/>
            <w:webHidden/>
          </w:rPr>
          <w:t>11</w:t>
        </w:r>
        <w:r>
          <w:rPr>
            <w:noProof/>
            <w:webHidden/>
          </w:rPr>
          <w:fldChar w:fldCharType="end"/>
        </w:r>
      </w:hyperlink>
    </w:p>
    <w:p w14:paraId="77F46781" w14:textId="3490F7D8" w:rsidR="008543F6" w:rsidRDefault="008543F6">
      <w:pPr>
        <w:pStyle w:val="Inhopg2"/>
        <w:rPr>
          <w:rFonts w:eastAsiaTheme="minorEastAsia"/>
          <w:noProof/>
          <w:lang w:eastAsia="nl-NL"/>
        </w:rPr>
      </w:pPr>
      <w:hyperlink w:anchor="_Toc79671933" w:history="1">
        <w:r w:rsidRPr="00CC2924">
          <w:rPr>
            <w:rStyle w:val="Hyperlink"/>
            <w:noProof/>
          </w:rPr>
          <w:t>4.1.</w:t>
        </w:r>
        <w:r>
          <w:rPr>
            <w:rFonts w:eastAsiaTheme="minorEastAsia"/>
            <w:noProof/>
            <w:lang w:eastAsia="nl-NL"/>
          </w:rPr>
          <w:tab/>
        </w:r>
        <w:r w:rsidRPr="00CC2924">
          <w:rPr>
            <w:rStyle w:val="Hyperlink"/>
            <w:noProof/>
          </w:rPr>
          <w:t>Prijs</w:t>
        </w:r>
        <w:r>
          <w:rPr>
            <w:noProof/>
            <w:webHidden/>
          </w:rPr>
          <w:tab/>
        </w:r>
        <w:r>
          <w:rPr>
            <w:noProof/>
            <w:webHidden/>
          </w:rPr>
          <w:fldChar w:fldCharType="begin"/>
        </w:r>
        <w:r>
          <w:rPr>
            <w:noProof/>
            <w:webHidden/>
          </w:rPr>
          <w:instrText xml:space="preserve"> PAGEREF _Toc79671933 \h </w:instrText>
        </w:r>
        <w:r>
          <w:rPr>
            <w:noProof/>
            <w:webHidden/>
          </w:rPr>
        </w:r>
        <w:r>
          <w:rPr>
            <w:noProof/>
            <w:webHidden/>
          </w:rPr>
          <w:fldChar w:fldCharType="separate"/>
        </w:r>
        <w:r>
          <w:rPr>
            <w:noProof/>
            <w:webHidden/>
          </w:rPr>
          <w:t>11</w:t>
        </w:r>
        <w:r>
          <w:rPr>
            <w:noProof/>
            <w:webHidden/>
          </w:rPr>
          <w:fldChar w:fldCharType="end"/>
        </w:r>
      </w:hyperlink>
    </w:p>
    <w:p w14:paraId="7633C3CF" w14:textId="1A5EEBCE" w:rsidR="008543F6" w:rsidRDefault="008543F6">
      <w:pPr>
        <w:pStyle w:val="Inhopg2"/>
        <w:rPr>
          <w:rFonts w:eastAsiaTheme="minorEastAsia"/>
          <w:noProof/>
          <w:lang w:eastAsia="nl-NL"/>
        </w:rPr>
      </w:pPr>
      <w:hyperlink w:anchor="_Toc79671934" w:history="1">
        <w:r w:rsidRPr="00CC2924">
          <w:rPr>
            <w:rStyle w:val="Hyperlink"/>
            <w:noProof/>
          </w:rPr>
          <w:t>4.2.</w:t>
        </w:r>
        <w:r>
          <w:rPr>
            <w:rFonts w:eastAsiaTheme="minorEastAsia"/>
            <w:noProof/>
            <w:lang w:eastAsia="nl-NL"/>
          </w:rPr>
          <w:tab/>
        </w:r>
        <w:r w:rsidRPr="00CC2924">
          <w:rPr>
            <w:rStyle w:val="Hyperlink"/>
            <w:noProof/>
          </w:rPr>
          <w:t>Indexering</w:t>
        </w:r>
        <w:r>
          <w:rPr>
            <w:noProof/>
            <w:webHidden/>
          </w:rPr>
          <w:tab/>
        </w:r>
        <w:r>
          <w:rPr>
            <w:noProof/>
            <w:webHidden/>
          </w:rPr>
          <w:fldChar w:fldCharType="begin"/>
        </w:r>
        <w:r>
          <w:rPr>
            <w:noProof/>
            <w:webHidden/>
          </w:rPr>
          <w:instrText xml:space="preserve"> PAGEREF _Toc79671934 \h </w:instrText>
        </w:r>
        <w:r>
          <w:rPr>
            <w:noProof/>
            <w:webHidden/>
          </w:rPr>
        </w:r>
        <w:r>
          <w:rPr>
            <w:noProof/>
            <w:webHidden/>
          </w:rPr>
          <w:fldChar w:fldCharType="separate"/>
        </w:r>
        <w:r>
          <w:rPr>
            <w:noProof/>
            <w:webHidden/>
          </w:rPr>
          <w:t>11</w:t>
        </w:r>
        <w:r>
          <w:rPr>
            <w:noProof/>
            <w:webHidden/>
          </w:rPr>
          <w:fldChar w:fldCharType="end"/>
        </w:r>
      </w:hyperlink>
    </w:p>
    <w:p w14:paraId="3AEBD775" w14:textId="65B4E3B5" w:rsidR="008543F6" w:rsidRDefault="008543F6">
      <w:pPr>
        <w:pStyle w:val="Inhopg2"/>
        <w:rPr>
          <w:rFonts w:eastAsiaTheme="minorEastAsia"/>
          <w:noProof/>
          <w:lang w:eastAsia="nl-NL"/>
        </w:rPr>
      </w:pPr>
      <w:hyperlink w:anchor="_Toc79671935" w:history="1">
        <w:r w:rsidRPr="00CC2924">
          <w:rPr>
            <w:rStyle w:val="Hyperlink"/>
            <w:noProof/>
          </w:rPr>
          <w:t>4.3.</w:t>
        </w:r>
        <w:r>
          <w:rPr>
            <w:rFonts w:eastAsiaTheme="minorEastAsia"/>
            <w:noProof/>
            <w:lang w:eastAsia="nl-NL"/>
          </w:rPr>
          <w:tab/>
        </w:r>
        <w:r w:rsidRPr="00CC2924">
          <w:rPr>
            <w:rStyle w:val="Hyperlink"/>
            <w:noProof/>
          </w:rPr>
          <w:t>CAO</w:t>
        </w:r>
        <w:r>
          <w:rPr>
            <w:noProof/>
            <w:webHidden/>
          </w:rPr>
          <w:tab/>
        </w:r>
        <w:r>
          <w:rPr>
            <w:noProof/>
            <w:webHidden/>
          </w:rPr>
          <w:fldChar w:fldCharType="begin"/>
        </w:r>
        <w:r>
          <w:rPr>
            <w:noProof/>
            <w:webHidden/>
          </w:rPr>
          <w:instrText xml:space="preserve"> PAGEREF _Toc79671935 \h </w:instrText>
        </w:r>
        <w:r>
          <w:rPr>
            <w:noProof/>
            <w:webHidden/>
          </w:rPr>
        </w:r>
        <w:r>
          <w:rPr>
            <w:noProof/>
            <w:webHidden/>
          </w:rPr>
          <w:fldChar w:fldCharType="separate"/>
        </w:r>
        <w:r>
          <w:rPr>
            <w:noProof/>
            <w:webHidden/>
          </w:rPr>
          <w:t>11</w:t>
        </w:r>
        <w:r>
          <w:rPr>
            <w:noProof/>
            <w:webHidden/>
          </w:rPr>
          <w:fldChar w:fldCharType="end"/>
        </w:r>
      </w:hyperlink>
    </w:p>
    <w:p w14:paraId="04B575B4" w14:textId="1E47475D" w:rsidR="008543F6" w:rsidRDefault="008543F6">
      <w:pPr>
        <w:pStyle w:val="Inhopg1"/>
        <w:rPr>
          <w:rFonts w:eastAsiaTheme="minorEastAsia"/>
          <w:noProof/>
          <w:lang w:eastAsia="nl-NL"/>
        </w:rPr>
      </w:pPr>
      <w:hyperlink w:anchor="_Toc79671936" w:history="1">
        <w:r w:rsidRPr="00CC2924">
          <w:rPr>
            <w:rStyle w:val="Hyperlink"/>
            <w:noProof/>
          </w:rPr>
          <w:t>5.</w:t>
        </w:r>
        <w:r>
          <w:rPr>
            <w:rFonts w:eastAsiaTheme="minorEastAsia"/>
            <w:noProof/>
            <w:lang w:eastAsia="nl-NL"/>
          </w:rPr>
          <w:tab/>
        </w:r>
        <w:r w:rsidRPr="00CC2924">
          <w:rPr>
            <w:rStyle w:val="Hyperlink"/>
            <w:noProof/>
          </w:rPr>
          <w:t>Glasbewassing</w:t>
        </w:r>
        <w:r>
          <w:rPr>
            <w:noProof/>
            <w:webHidden/>
          </w:rPr>
          <w:tab/>
        </w:r>
        <w:r>
          <w:rPr>
            <w:noProof/>
            <w:webHidden/>
          </w:rPr>
          <w:fldChar w:fldCharType="begin"/>
        </w:r>
        <w:r>
          <w:rPr>
            <w:noProof/>
            <w:webHidden/>
          </w:rPr>
          <w:instrText xml:space="preserve"> PAGEREF _Toc79671936 \h </w:instrText>
        </w:r>
        <w:r>
          <w:rPr>
            <w:noProof/>
            <w:webHidden/>
          </w:rPr>
        </w:r>
        <w:r>
          <w:rPr>
            <w:noProof/>
            <w:webHidden/>
          </w:rPr>
          <w:fldChar w:fldCharType="separate"/>
        </w:r>
        <w:r>
          <w:rPr>
            <w:noProof/>
            <w:webHidden/>
          </w:rPr>
          <w:t>13</w:t>
        </w:r>
        <w:r>
          <w:rPr>
            <w:noProof/>
            <w:webHidden/>
          </w:rPr>
          <w:fldChar w:fldCharType="end"/>
        </w:r>
      </w:hyperlink>
    </w:p>
    <w:p w14:paraId="407137D5" w14:textId="77A91CC3" w:rsidR="008543F6" w:rsidRDefault="008543F6">
      <w:pPr>
        <w:pStyle w:val="Inhopg2"/>
        <w:rPr>
          <w:rFonts w:eastAsiaTheme="minorEastAsia"/>
          <w:noProof/>
          <w:lang w:eastAsia="nl-NL"/>
        </w:rPr>
      </w:pPr>
      <w:hyperlink w:anchor="_Toc79671937" w:history="1">
        <w:r w:rsidRPr="00CC2924">
          <w:rPr>
            <w:rStyle w:val="Hyperlink"/>
            <w:noProof/>
          </w:rPr>
          <w:t>5.1.</w:t>
        </w:r>
        <w:r>
          <w:rPr>
            <w:rFonts w:eastAsiaTheme="minorEastAsia"/>
            <w:noProof/>
            <w:lang w:eastAsia="nl-NL"/>
          </w:rPr>
          <w:tab/>
        </w:r>
        <w:r w:rsidRPr="00CC2924">
          <w:rPr>
            <w:rStyle w:val="Hyperlink"/>
            <w:noProof/>
          </w:rPr>
          <w:t>Prijsopgavebladen</w:t>
        </w:r>
        <w:r>
          <w:rPr>
            <w:noProof/>
            <w:webHidden/>
          </w:rPr>
          <w:tab/>
        </w:r>
        <w:r>
          <w:rPr>
            <w:noProof/>
            <w:webHidden/>
          </w:rPr>
          <w:fldChar w:fldCharType="begin"/>
        </w:r>
        <w:r>
          <w:rPr>
            <w:noProof/>
            <w:webHidden/>
          </w:rPr>
          <w:instrText xml:space="preserve"> PAGEREF _Toc79671937 \h </w:instrText>
        </w:r>
        <w:r>
          <w:rPr>
            <w:noProof/>
            <w:webHidden/>
          </w:rPr>
        </w:r>
        <w:r>
          <w:rPr>
            <w:noProof/>
            <w:webHidden/>
          </w:rPr>
          <w:fldChar w:fldCharType="separate"/>
        </w:r>
        <w:r>
          <w:rPr>
            <w:noProof/>
            <w:webHidden/>
          </w:rPr>
          <w:t>13</w:t>
        </w:r>
        <w:r>
          <w:rPr>
            <w:noProof/>
            <w:webHidden/>
          </w:rPr>
          <w:fldChar w:fldCharType="end"/>
        </w:r>
      </w:hyperlink>
    </w:p>
    <w:p w14:paraId="5277BE1E" w14:textId="77F994D9" w:rsidR="008543F6" w:rsidRDefault="008543F6">
      <w:pPr>
        <w:pStyle w:val="Inhopg2"/>
        <w:rPr>
          <w:rFonts w:eastAsiaTheme="minorEastAsia"/>
          <w:noProof/>
          <w:lang w:eastAsia="nl-NL"/>
        </w:rPr>
      </w:pPr>
      <w:hyperlink w:anchor="_Toc79671938" w:history="1">
        <w:r w:rsidRPr="00CC2924">
          <w:rPr>
            <w:rStyle w:val="Hyperlink"/>
            <w:noProof/>
          </w:rPr>
          <w:t>5.2.</w:t>
        </w:r>
        <w:r>
          <w:rPr>
            <w:rFonts w:eastAsiaTheme="minorEastAsia"/>
            <w:noProof/>
            <w:lang w:eastAsia="nl-NL"/>
          </w:rPr>
          <w:tab/>
        </w:r>
        <w:r w:rsidRPr="00CC2924">
          <w:rPr>
            <w:rStyle w:val="Hyperlink"/>
            <w:noProof/>
          </w:rPr>
          <w:t>RI&amp;E</w:t>
        </w:r>
        <w:r>
          <w:rPr>
            <w:noProof/>
            <w:webHidden/>
          </w:rPr>
          <w:tab/>
        </w:r>
        <w:r>
          <w:rPr>
            <w:noProof/>
            <w:webHidden/>
          </w:rPr>
          <w:fldChar w:fldCharType="begin"/>
        </w:r>
        <w:r>
          <w:rPr>
            <w:noProof/>
            <w:webHidden/>
          </w:rPr>
          <w:instrText xml:space="preserve"> PAGEREF _Toc79671938 \h </w:instrText>
        </w:r>
        <w:r>
          <w:rPr>
            <w:noProof/>
            <w:webHidden/>
          </w:rPr>
        </w:r>
        <w:r>
          <w:rPr>
            <w:noProof/>
            <w:webHidden/>
          </w:rPr>
          <w:fldChar w:fldCharType="separate"/>
        </w:r>
        <w:r>
          <w:rPr>
            <w:noProof/>
            <w:webHidden/>
          </w:rPr>
          <w:t>13</w:t>
        </w:r>
        <w:r>
          <w:rPr>
            <w:noProof/>
            <w:webHidden/>
          </w:rPr>
          <w:fldChar w:fldCharType="end"/>
        </w:r>
      </w:hyperlink>
    </w:p>
    <w:p w14:paraId="56C579A3" w14:textId="00A86320" w:rsidR="008543F6" w:rsidRDefault="008543F6">
      <w:pPr>
        <w:pStyle w:val="Inhopg2"/>
        <w:rPr>
          <w:rFonts w:eastAsiaTheme="minorEastAsia"/>
          <w:noProof/>
          <w:lang w:eastAsia="nl-NL"/>
        </w:rPr>
      </w:pPr>
      <w:hyperlink w:anchor="_Toc79671939" w:history="1">
        <w:r w:rsidRPr="00CC2924">
          <w:rPr>
            <w:rStyle w:val="Hyperlink"/>
            <w:noProof/>
          </w:rPr>
          <w:t>5.3.</w:t>
        </w:r>
        <w:r>
          <w:rPr>
            <w:rFonts w:eastAsiaTheme="minorEastAsia"/>
            <w:noProof/>
            <w:lang w:eastAsia="nl-NL"/>
          </w:rPr>
          <w:tab/>
        </w:r>
        <w:r w:rsidRPr="00CC2924">
          <w:rPr>
            <w:rStyle w:val="Hyperlink"/>
            <w:noProof/>
          </w:rPr>
          <w:t>Uitvoeringsfrequentie</w:t>
        </w:r>
        <w:r>
          <w:rPr>
            <w:noProof/>
            <w:webHidden/>
          </w:rPr>
          <w:tab/>
        </w:r>
        <w:r>
          <w:rPr>
            <w:noProof/>
            <w:webHidden/>
          </w:rPr>
          <w:fldChar w:fldCharType="begin"/>
        </w:r>
        <w:r>
          <w:rPr>
            <w:noProof/>
            <w:webHidden/>
          </w:rPr>
          <w:instrText xml:space="preserve"> PAGEREF _Toc79671939 \h </w:instrText>
        </w:r>
        <w:r>
          <w:rPr>
            <w:noProof/>
            <w:webHidden/>
          </w:rPr>
        </w:r>
        <w:r>
          <w:rPr>
            <w:noProof/>
            <w:webHidden/>
          </w:rPr>
          <w:fldChar w:fldCharType="separate"/>
        </w:r>
        <w:r>
          <w:rPr>
            <w:noProof/>
            <w:webHidden/>
          </w:rPr>
          <w:t>13</w:t>
        </w:r>
        <w:r>
          <w:rPr>
            <w:noProof/>
            <w:webHidden/>
          </w:rPr>
          <w:fldChar w:fldCharType="end"/>
        </w:r>
      </w:hyperlink>
    </w:p>
    <w:p w14:paraId="70D83BE7" w14:textId="42E350D0" w:rsidR="008543F6" w:rsidRDefault="008543F6">
      <w:pPr>
        <w:pStyle w:val="Inhopg2"/>
        <w:rPr>
          <w:rFonts w:eastAsiaTheme="minorEastAsia"/>
          <w:noProof/>
          <w:lang w:eastAsia="nl-NL"/>
        </w:rPr>
      </w:pPr>
      <w:hyperlink w:anchor="_Toc79671940" w:history="1">
        <w:r w:rsidRPr="00CC2924">
          <w:rPr>
            <w:rStyle w:val="Hyperlink"/>
            <w:noProof/>
          </w:rPr>
          <w:t>5.4.</w:t>
        </w:r>
        <w:r>
          <w:rPr>
            <w:rFonts w:eastAsiaTheme="minorEastAsia"/>
            <w:noProof/>
            <w:lang w:eastAsia="nl-NL"/>
          </w:rPr>
          <w:tab/>
        </w:r>
        <w:r w:rsidRPr="00CC2924">
          <w:rPr>
            <w:rStyle w:val="Hyperlink"/>
            <w:noProof/>
          </w:rPr>
          <w:t>Beschrijving ‘glasbewassing’</w:t>
        </w:r>
        <w:r>
          <w:rPr>
            <w:noProof/>
            <w:webHidden/>
          </w:rPr>
          <w:tab/>
        </w:r>
        <w:r>
          <w:rPr>
            <w:noProof/>
            <w:webHidden/>
          </w:rPr>
          <w:fldChar w:fldCharType="begin"/>
        </w:r>
        <w:r>
          <w:rPr>
            <w:noProof/>
            <w:webHidden/>
          </w:rPr>
          <w:instrText xml:space="preserve"> PAGEREF _Toc79671940 \h </w:instrText>
        </w:r>
        <w:r>
          <w:rPr>
            <w:noProof/>
            <w:webHidden/>
          </w:rPr>
        </w:r>
        <w:r>
          <w:rPr>
            <w:noProof/>
            <w:webHidden/>
          </w:rPr>
          <w:fldChar w:fldCharType="separate"/>
        </w:r>
        <w:r>
          <w:rPr>
            <w:noProof/>
            <w:webHidden/>
          </w:rPr>
          <w:t>14</w:t>
        </w:r>
        <w:r>
          <w:rPr>
            <w:noProof/>
            <w:webHidden/>
          </w:rPr>
          <w:fldChar w:fldCharType="end"/>
        </w:r>
      </w:hyperlink>
    </w:p>
    <w:p w14:paraId="327EF705" w14:textId="0BB5D60F" w:rsidR="008543F6" w:rsidRDefault="008543F6">
      <w:pPr>
        <w:pStyle w:val="Inhopg2"/>
        <w:rPr>
          <w:rFonts w:eastAsiaTheme="minorEastAsia"/>
          <w:noProof/>
          <w:lang w:eastAsia="nl-NL"/>
        </w:rPr>
      </w:pPr>
      <w:hyperlink w:anchor="_Toc79671941" w:history="1">
        <w:r w:rsidRPr="00CC2924">
          <w:rPr>
            <w:rStyle w:val="Hyperlink"/>
            <w:noProof/>
          </w:rPr>
          <w:t>5.5.</w:t>
        </w:r>
        <w:r>
          <w:rPr>
            <w:rFonts w:eastAsiaTheme="minorEastAsia"/>
            <w:noProof/>
            <w:lang w:eastAsia="nl-NL"/>
          </w:rPr>
          <w:tab/>
        </w:r>
        <w:r w:rsidRPr="00CC2924">
          <w:rPr>
            <w:rStyle w:val="Hyperlink"/>
            <w:noProof/>
          </w:rPr>
          <w:t>Eisen aan uitvoering</w:t>
        </w:r>
        <w:r>
          <w:rPr>
            <w:noProof/>
            <w:webHidden/>
          </w:rPr>
          <w:tab/>
        </w:r>
        <w:r>
          <w:rPr>
            <w:noProof/>
            <w:webHidden/>
          </w:rPr>
          <w:fldChar w:fldCharType="begin"/>
        </w:r>
        <w:r>
          <w:rPr>
            <w:noProof/>
            <w:webHidden/>
          </w:rPr>
          <w:instrText xml:space="preserve"> PAGEREF _Toc79671941 \h </w:instrText>
        </w:r>
        <w:r>
          <w:rPr>
            <w:noProof/>
            <w:webHidden/>
          </w:rPr>
        </w:r>
        <w:r>
          <w:rPr>
            <w:noProof/>
            <w:webHidden/>
          </w:rPr>
          <w:fldChar w:fldCharType="separate"/>
        </w:r>
        <w:r>
          <w:rPr>
            <w:noProof/>
            <w:webHidden/>
          </w:rPr>
          <w:t>15</w:t>
        </w:r>
        <w:r>
          <w:rPr>
            <w:noProof/>
            <w:webHidden/>
          </w:rPr>
          <w:fldChar w:fldCharType="end"/>
        </w:r>
      </w:hyperlink>
    </w:p>
    <w:p w14:paraId="4BD73616" w14:textId="32B93C16" w:rsidR="008543F6" w:rsidRDefault="008543F6">
      <w:pPr>
        <w:pStyle w:val="Inhopg1"/>
        <w:rPr>
          <w:rFonts w:eastAsiaTheme="minorEastAsia"/>
          <w:noProof/>
          <w:lang w:eastAsia="nl-NL"/>
        </w:rPr>
      </w:pPr>
      <w:hyperlink w:anchor="_Toc79671942" w:history="1">
        <w:r w:rsidRPr="00CC2924">
          <w:rPr>
            <w:rStyle w:val="Hyperlink"/>
            <w:noProof/>
          </w:rPr>
          <w:t>6.</w:t>
        </w:r>
        <w:r>
          <w:rPr>
            <w:rFonts w:eastAsiaTheme="minorEastAsia"/>
            <w:noProof/>
            <w:lang w:eastAsia="nl-NL"/>
          </w:rPr>
          <w:tab/>
        </w:r>
        <w:r w:rsidRPr="00CC2924">
          <w:rPr>
            <w:rStyle w:val="Hyperlink"/>
            <w:noProof/>
          </w:rPr>
          <w:t>Contractmutaties</w:t>
        </w:r>
        <w:r>
          <w:rPr>
            <w:noProof/>
            <w:webHidden/>
          </w:rPr>
          <w:tab/>
        </w:r>
        <w:r>
          <w:rPr>
            <w:noProof/>
            <w:webHidden/>
          </w:rPr>
          <w:fldChar w:fldCharType="begin"/>
        </w:r>
        <w:r>
          <w:rPr>
            <w:noProof/>
            <w:webHidden/>
          </w:rPr>
          <w:instrText xml:space="preserve"> PAGEREF _Toc79671942 \h </w:instrText>
        </w:r>
        <w:r>
          <w:rPr>
            <w:noProof/>
            <w:webHidden/>
          </w:rPr>
        </w:r>
        <w:r>
          <w:rPr>
            <w:noProof/>
            <w:webHidden/>
          </w:rPr>
          <w:fldChar w:fldCharType="separate"/>
        </w:r>
        <w:r>
          <w:rPr>
            <w:noProof/>
            <w:webHidden/>
          </w:rPr>
          <w:t>16</w:t>
        </w:r>
        <w:r>
          <w:rPr>
            <w:noProof/>
            <w:webHidden/>
          </w:rPr>
          <w:fldChar w:fldCharType="end"/>
        </w:r>
      </w:hyperlink>
    </w:p>
    <w:p w14:paraId="1A42B778" w14:textId="25294FF1" w:rsidR="008543F6" w:rsidRDefault="008543F6">
      <w:pPr>
        <w:pStyle w:val="Inhopg1"/>
        <w:rPr>
          <w:rFonts w:eastAsiaTheme="minorEastAsia"/>
          <w:noProof/>
          <w:lang w:eastAsia="nl-NL"/>
        </w:rPr>
      </w:pPr>
      <w:hyperlink w:anchor="_Toc79671943" w:history="1">
        <w:r w:rsidRPr="00CC2924">
          <w:rPr>
            <w:rStyle w:val="Hyperlink"/>
            <w:noProof/>
          </w:rPr>
          <w:t>7.</w:t>
        </w:r>
        <w:r>
          <w:rPr>
            <w:rFonts w:eastAsiaTheme="minorEastAsia"/>
            <w:noProof/>
            <w:lang w:eastAsia="nl-NL"/>
          </w:rPr>
          <w:tab/>
        </w:r>
        <w:r w:rsidRPr="00CC2924">
          <w:rPr>
            <w:rStyle w:val="Hyperlink"/>
            <w:noProof/>
          </w:rPr>
          <w:t>Onderaanneming</w:t>
        </w:r>
        <w:r>
          <w:rPr>
            <w:noProof/>
            <w:webHidden/>
          </w:rPr>
          <w:tab/>
        </w:r>
        <w:r>
          <w:rPr>
            <w:noProof/>
            <w:webHidden/>
          </w:rPr>
          <w:fldChar w:fldCharType="begin"/>
        </w:r>
        <w:r>
          <w:rPr>
            <w:noProof/>
            <w:webHidden/>
          </w:rPr>
          <w:instrText xml:space="preserve"> PAGEREF _Toc79671943 \h </w:instrText>
        </w:r>
        <w:r>
          <w:rPr>
            <w:noProof/>
            <w:webHidden/>
          </w:rPr>
        </w:r>
        <w:r>
          <w:rPr>
            <w:noProof/>
            <w:webHidden/>
          </w:rPr>
          <w:fldChar w:fldCharType="separate"/>
        </w:r>
        <w:r>
          <w:rPr>
            <w:noProof/>
            <w:webHidden/>
          </w:rPr>
          <w:t>18</w:t>
        </w:r>
        <w:r>
          <w:rPr>
            <w:noProof/>
            <w:webHidden/>
          </w:rPr>
          <w:fldChar w:fldCharType="end"/>
        </w:r>
      </w:hyperlink>
    </w:p>
    <w:p w14:paraId="0C854965" w14:textId="7B875416" w:rsidR="008543F6" w:rsidRDefault="008543F6">
      <w:pPr>
        <w:pStyle w:val="Inhopg1"/>
        <w:rPr>
          <w:rFonts w:eastAsiaTheme="minorEastAsia"/>
          <w:noProof/>
          <w:lang w:eastAsia="nl-NL"/>
        </w:rPr>
      </w:pPr>
      <w:hyperlink w:anchor="_Toc79671944" w:history="1">
        <w:r w:rsidRPr="00CC2924">
          <w:rPr>
            <w:rStyle w:val="Hyperlink"/>
            <w:noProof/>
          </w:rPr>
          <w:t>8.</w:t>
        </w:r>
        <w:r>
          <w:rPr>
            <w:rFonts w:eastAsiaTheme="minorEastAsia"/>
            <w:noProof/>
            <w:lang w:eastAsia="nl-NL"/>
          </w:rPr>
          <w:tab/>
        </w:r>
        <w:r w:rsidRPr="00CC2924">
          <w:rPr>
            <w:rStyle w:val="Hyperlink"/>
            <w:noProof/>
          </w:rPr>
          <w:t>Afval en -verwijdering</w:t>
        </w:r>
        <w:r>
          <w:rPr>
            <w:noProof/>
            <w:webHidden/>
          </w:rPr>
          <w:tab/>
        </w:r>
        <w:r>
          <w:rPr>
            <w:noProof/>
            <w:webHidden/>
          </w:rPr>
          <w:fldChar w:fldCharType="begin"/>
        </w:r>
        <w:r>
          <w:rPr>
            <w:noProof/>
            <w:webHidden/>
          </w:rPr>
          <w:instrText xml:space="preserve"> PAGEREF _Toc79671944 \h </w:instrText>
        </w:r>
        <w:r>
          <w:rPr>
            <w:noProof/>
            <w:webHidden/>
          </w:rPr>
        </w:r>
        <w:r>
          <w:rPr>
            <w:noProof/>
            <w:webHidden/>
          </w:rPr>
          <w:fldChar w:fldCharType="separate"/>
        </w:r>
        <w:r>
          <w:rPr>
            <w:noProof/>
            <w:webHidden/>
          </w:rPr>
          <w:t>19</w:t>
        </w:r>
        <w:r>
          <w:rPr>
            <w:noProof/>
            <w:webHidden/>
          </w:rPr>
          <w:fldChar w:fldCharType="end"/>
        </w:r>
      </w:hyperlink>
    </w:p>
    <w:p w14:paraId="705D5026" w14:textId="4F84F864" w:rsidR="008543F6" w:rsidRDefault="008543F6">
      <w:pPr>
        <w:pStyle w:val="Inhopg1"/>
        <w:rPr>
          <w:rFonts w:eastAsiaTheme="minorEastAsia"/>
          <w:noProof/>
          <w:lang w:eastAsia="nl-NL"/>
        </w:rPr>
      </w:pPr>
      <w:hyperlink w:anchor="_Toc79671945" w:history="1">
        <w:r w:rsidRPr="00CC2924">
          <w:rPr>
            <w:rStyle w:val="Hyperlink"/>
            <w:noProof/>
          </w:rPr>
          <w:t>9.</w:t>
        </w:r>
        <w:r>
          <w:rPr>
            <w:rFonts w:eastAsiaTheme="minorEastAsia"/>
            <w:noProof/>
            <w:lang w:eastAsia="nl-NL"/>
          </w:rPr>
          <w:tab/>
        </w:r>
        <w:r w:rsidRPr="00CC2924">
          <w:rPr>
            <w:rStyle w:val="Hyperlink"/>
            <w:noProof/>
          </w:rPr>
          <w:t>Materialen, middelen en machines</w:t>
        </w:r>
        <w:r>
          <w:rPr>
            <w:noProof/>
            <w:webHidden/>
          </w:rPr>
          <w:tab/>
        </w:r>
        <w:r>
          <w:rPr>
            <w:noProof/>
            <w:webHidden/>
          </w:rPr>
          <w:fldChar w:fldCharType="begin"/>
        </w:r>
        <w:r>
          <w:rPr>
            <w:noProof/>
            <w:webHidden/>
          </w:rPr>
          <w:instrText xml:space="preserve"> PAGEREF _Toc79671945 \h </w:instrText>
        </w:r>
        <w:r>
          <w:rPr>
            <w:noProof/>
            <w:webHidden/>
          </w:rPr>
        </w:r>
        <w:r>
          <w:rPr>
            <w:noProof/>
            <w:webHidden/>
          </w:rPr>
          <w:fldChar w:fldCharType="separate"/>
        </w:r>
        <w:r>
          <w:rPr>
            <w:noProof/>
            <w:webHidden/>
          </w:rPr>
          <w:t>20</w:t>
        </w:r>
        <w:r>
          <w:rPr>
            <w:noProof/>
            <w:webHidden/>
          </w:rPr>
          <w:fldChar w:fldCharType="end"/>
        </w:r>
      </w:hyperlink>
    </w:p>
    <w:p w14:paraId="46D8C54E" w14:textId="1CB483B2" w:rsidR="008543F6" w:rsidRDefault="008543F6">
      <w:pPr>
        <w:pStyle w:val="Inhopg1"/>
        <w:rPr>
          <w:rFonts w:eastAsiaTheme="minorEastAsia"/>
          <w:noProof/>
          <w:lang w:eastAsia="nl-NL"/>
        </w:rPr>
      </w:pPr>
      <w:hyperlink w:anchor="_Toc79671946" w:history="1">
        <w:r w:rsidRPr="00CC2924">
          <w:rPr>
            <w:rStyle w:val="Hyperlink"/>
            <w:noProof/>
          </w:rPr>
          <w:t>10.</w:t>
        </w:r>
        <w:r>
          <w:rPr>
            <w:rFonts w:eastAsiaTheme="minorEastAsia"/>
            <w:noProof/>
            <w:lang w:eastAsia="nl-NL"/>
          </w:rPr>
          <w:tab/>
        </w:r>
        <w:r w:rsidRPr="00CC2924">
          <w:rPr>
            <w:rStyle w:val="Hyperlink"/>
            <w:noProof/>
          </w:rPr>
          <w:t>Sanitaire artikelen</w:t>
        </w:r>
        <w:r>
          <w:rPr>
            <w:noProof/>
            <w:webHidden/>
          </w:rPr>
          <w:tab/>
        </w:r>
        <w:r>
          <w:rPr>
            <w:noProof/>
            <w:webHidden/>
          </w:rPr>
          <w:fldChar w:fldCharType="begin"/>
        </w:r>
        <w:r>
          <w:rPr>
            <w:noProof/>
            <w:webHidden/>
          </w:rPr>
          <w:instrText xml:space="preserve"> PAGEREF _Toc79671946 \h </w:instrText>
        </w:r>
        <w:r>
          <w:rPr>
            <w:noProof/>
            <w:webHidden/>
          </w:rPr>
        </w:r>
        <w:r>
          <w:rPr>
            <w:noProof/>
            <w:webHidden/>
          </w:rPr>
          <w:fldChar w:fldCharType="separate"/>
        </w:r>
        <w:r>
          <w:rPr>
            <w:noProof/>
            <w:webHidden/>
          </w:rPr>
          <w:t>21</w:t>
        </w:r>
        <w:r>
          <w:rPr>
            <w:noProof/>
            <w:webHidden/>
          </w:rPr>
          <w:fldChar w:fldCharType="end"/>
        </w:r>
      </w:hyperlink>
    </w:p>
    <w:p w14:paraId="051612C9" w14:textId="78043714" w:rsidR="008543F6" w:rsidRDefault="008543F6">
      <w:pPr>
        <w:pStyle w:val="Inhopg1"/>
        <w:rPr>
          <w:rFonts w:eastAsiaTheme="minorEastAsia"/>
          <w:noProof/>
          <w:lang w:eastAsia="nl-NL"/>
        </w:rPr>
      </w:pPr>
      <w:hyperlink w:anchor="_Toc79671947" w:history="1">
        <w:r w:rsidRPr="00CC2924">
          <w:rPr>
            <w:rStyle w:val="Hyperlink"/>
            <w:noProof/>
          </w:rPr>
          <w:t>11.</w:t>
        </w:r>
        <w:r>
          <w:rPr>
            <w:rFonts w:eastAsiaTheme="minorEastAsia"/>
            <w:noProof/>
            <w:lang w:eastAsia="nl-NL"/>
          </w:rPr>
          <w:tab/>
        </w:r>
        <w:r w:rsidRPr="00CC2924">
          <w:rPr>
            <w:rStyle w:val="Hyperlink"/>
            <w:noProof/>
          </w:rPr>
          <w:t>Huis- en veiligheidsregels</w:t>
        </w:r>
        <w:r>
          <w:rPr>
            <w:noProof/>
            <w:webHidden/>
          </w:rPr>
          <w:tab/>
        </w:r>
        <w:r>
          <w:rPr>
            <w:noProof/>
            <w:webHidden/>
          </w:rPr>
          <w:fldChar w:fldCharType="begin"/>
        </w:r>
        <w:r>
          <w:rPr>
            <w:noProof/>
            <w:webHidden/>
          </w:rPr>
          <w:instrText xml:space="preserve"> PAGEREF _Toc79671947 \h </w:instrText>
        </w:r>
        <w:r>
          <w:rPr>
            <w:noProof/>
            <w:webHidden/>
          </w:rPr>
        </w:r>
        <w:r>
          <w:rPr>
            <w:noProof/>
            <w:webHidden/>
          </w:rPr>
          <w:fldChar w:fldCharType="separate"/>
        </w:r>
        <w:r>
          <w:rPr>
            <w:noProof/>
            <w:webHidden/>
          </w:rPr>
          <w:t>22</w:t>
        </w:r>
        <w:r>
          <w:rPr>
            <w:noProof/>
            <w:webHidden/>
          </w:rPr>
          <w:fldChar w:fldCharType="end"/>
        </w:r>
      </w:hyperlink>
    </w:p>
    <w:p w14:paraId="3ADB6D81" w14:textId="35753E3A" w:rsidR="008543F6" w:rsidRDefault="008543F6">
      <w:pPr>
        <w:pStyle w:val="Inhopg1"/>
        <w:rPr>
          <w:rFonts w:eastAsiaTheme="minorEastAsia"/>
          <w:noProof/>
          <w:lang w:eastAsia="nl-NL"/>
        </w:rPr>
      </w:pPr>
      <w:hyperlink w:anchor="_Toc79671948" w:history="1">
        <w:r w:rsidRPr="00CC2924">
          <w:rPr>
            <w:rStyle w:val="Hyperlink"/>
            <w:noProof/>
          </w:rPr>
          <w:t>12.</w:t>
        </w:r>
        <w:r>
          <w:rPr>
            <w:rFonts w:eastAsiaTheme="minorEastAsia"/>
            <w:noProof/>
            <w:lang w:eastAsia="nl-NL"/>
          </w:rPr>
          <w:tab/>
        </w:r>
        <w:r w:rsidRPr="00CC2924">
          <w:rPr>
            <w:rStyle w:val="Hyperlink"/>
            <w:noProof/>
          </w:rPr>
          <w:t>Parkeren en fietsenstalling</w:t>
        </w:r>
        <w:r>
          <w:rPr>
            <w:noProof/>
            <w:webHidden/>
          </w:rPr>
          <w:tab/>
        </w:r>
        <w:r>
          <w:rPr>
            <w:noProof/>
            <w:webHidden/>
          </w:rPr>
          <w:fldChar w:fldCharType="begin"/>
        </w:r>
        <w:r>
          <w:rPr>
            <w:noProof/>
            <w:webHidden/>
          </w:rPr>
          <w:instrText xml:space="preserve"> PAGEREF _Toc79671948 \h </w:instrText>
        </w:r>
        <w:r>
          <w:rPr>
            <w:noProof/>
            <w:webHidden/>
          </w:rPr>
        </w:r>
        <w:r>
          <w:rPr>
            <w:noProof/>
            <w:webHidden/>
          </w:rPr>
          <w:fldChar w:fldCharType="separate"/>
        </w:r>
        <w:r>
          <w:rPr>
            <w:noProof/>
            <w:webHidden/>
          </w:rPr>
          <w:t>23</w:t>
        </w:r>
        <w:r>
          <w:rPr>
            <w:noProof/>
            <w:webHidden/>
          </w:rPr>
          <w:fldChar w:fldCharType="end"/>
        </w:r>
      </w:hyperlink>
    </w:p>
    <w:p w14:paraId="0F04C874" w14:textId="25A04662" w:rsidR="008543F6" w:rsidRDefault="008543F6">
      <w:pPr>
        <w:pStyle w:val="Inhopg1"/>
        <w:rPr>
          <w:rFonts w:eastAsiaTheme="minorEastAsia"/>
          <w:noProof/>
          <w:lang w:eastAsia="nl-NL"/>
        </w:rPr>
      </w:pPr>
      <w:hyperlink w:anchor="_Toc79671949" w:history="1">
        <w:r w:rsidRPr="00CC2924">
          <w:rPr>
            <w:rStyle w:val="Hyperlink"/>
            <w:noProof/>
          </w:rPr>
          <w:t>13.</w:t>
        </w:r>
        <w:r>
          <w:rPr>
            <w:rFonts w:eastAsiaTheme="minorEastAsia"/>
            <w:noProof/>
            <w:lang w:eastAsia="nl-NL"/>
          </w:rPr>
          <w:tab/>
        </w:r>
        <w:r w:rsidRPr="00CC2924">
          <w:rPr>
            <w:rStyle w:val="Hyperlink"/>
            <w:noProof/>
          </w:rPr>
          <w:t>Communicatie</w:t>
        </w:r>
        <w:r>
          <w:rPr>
            <w:noProof/>
            <w:webHidden/>
          </w:rPr>
          <w:tab/>
        </w:r>
        <w:r>
          <w:rPr>
            <w:noProof/>
            <w:webHidden/>
          </w:rPr>
          <w:fldChar w:fldCharType="begin"/>
        </w:r>
        <w:r>
          <w:rPr>
            <w:noProof/>
            <w:webHidden/>
          </w:rPr>
          <w:instrText xml:space="preserve"> PAGEREF _Toc79671949 \h </w:instrText>
        </w:r>
        <w:r>
          <w:rPr>
            <w:noProof/>
            <w:webHidden/>
          </w:rPr>
        </w:r>
        <w:r>
          <w:rPr>
            <w:noProof/>
            <w:webHidden/>
          </w:rPr>
          <w:fldChar w:fldCharType="separate"/>
        </w:r>
        <w:r>
          <w:rPr>
            <w:noProof/>
            <w:webHidden/>
          </w:rPr>
          <w:t>24</w:t>
        </w:r>
        <w:r>
          <w:rPr>
            <w:noProof/>
            <w:webHidden/>
          </w:rPr>
          <w:fldChar w:fldCharType="end"/>
        </w:r>
      </w:hyperlink>
    </w:p>
    <w:p w14:paraId="458AD4C5" w14:textId="24578AE6" w:rsidR="008543F6" w:rsidRDefault="008543F6">
      <w:pPr>
        <w:pStyle w:val="Inhopg2"/>
        <w:rPr>
          <w:rFonts w:eastAsiaTheme="minorEastAsia"/>
          <w:noProof/>
          <w:lang w:eastAsia="nl-NL"/>
        </w:rPr>
      </w:pPr>
      <w:hyperlink w:anchor="_Toc79671950" w:history="1">
        <w:r w:rsidRPr="00CC2924">
          <w:rPr>
            <w:rStyle w:val="Hyperlink"/>
            <w:noProof/>
          </w:rPr>
          <w:t>13.1.</w:t>
        </w:r>
        <w:r>
          <w:rPr>
            <w:rFonts w:eastAsiaTheme="minorEastAsia"/>
            <w:noProof/>
            <w:lang w:eastAsia="nl-NL"/>
          </w:rPr>
          <w:tab/>
        </w:r>
        <w:r w:rsidRPr="00CC2924">
          <w:rPr>
            <w:rStyle w:val="Hyperlink"/>
            <w:noProof/>
          </w:rPr>
          <w:t>Overlegstructuur</w:t>
        </w:r>
        <w:r>
          <w:rPr>
            <w:noProof/>
            <w:webHidden/>
          </w:rPr>
          <w:tab/>
        </w:r>
        <w:r>
          <w:rPr>
            <w:noProof/>
            <w:webHidden/>
          </w:rPr>
          <w:fldChar w:fldCharType="begin"/>
        </w:r>
        <w:r>
          <w:rPr>
            <w:noProof/>
            <w:webHidden/>
          </w:rPr>
          <w:instrText xml:space="preserve"> PAGEREF _Toc79671950 \h </w:instrText>
        </w:r>
        <w:r>
          <w:rPr>
            <w:noProof/>
            <w:webHidden/>
          </w:rPr>
        </w:r>
        <w:r>
          <w:rPr>
            <w:noProof/>
            <w:webHidden/>
          </w:rPr>
          <w:fldChar w:fldCharType="separate"/>
        </w:r>
        <w:r>
          <w:rPr>
            <w:noProof/>
            <w:webHidden/>
          </w:rPr>
          <w:t>24</w:t>
        </w:r>
        <w:r>
          <w:rPr>
            <w:noProof/>
            <w:webHidden/>
          </w:rPr>
          <w:fldChar w:fldCharType="end"/>
        </w:r>
      </w:hyperlink>
    </w:p>
    <w:p w14:paraId="7A11601B" w14:textId="0AD600DD" w:rsidR="008543F6" w:rsidRDefault="008543F6">
      <w:pPr>
        <w:pStyle w:val="Inhopg2"/>
        <w:rPr>
          <w:rFonts w:eastAsiaTheme="minorEastAsia"/>
          <w:noProof/>
          <w:lang w:eastAsia="nl-NL"/>
        </w:rPr>
      </w:pPr>
      <w:hyperlink w:anchor="_Toc79671951" w:history="1">
        <w:r w:rsidRPr="00CC2924">
          <w:rPr>
            <w:rStyle w:val="Hyperlink"/>
            <w:noProof/>
          </w:rPr>
          <w:t>13.2.</w:t>
        </w:r>
        <w:r>
          <w:rPr>
            <w:rFonts w:eastAsiaTheme="minorEastAsia"/>
            <w:noProof/>
            <w:lang w:eastAsia="nl-NL"/>
          </w:rPr>
          <w:tab/>
        </w:r>
        <w:r w:rsidRPr="00CC2924">
          <w:rPr>
            <w:rStyle w:val="Hyperlink"/>
            <w:noProof/>
          </w:rPr>
          <w:t>Logboek</w:t>
        </w:r>
        <w:r>
          <w:rPr>
            <w:noProof/>
            <w:webHidden/>
          </w:rPr>
          <w:tab/>
        </w:r>
        <w:r>
          <w:rPr>
            <w:noProof/>
            <w:webHidden/>
          </w:rPr>
          <w:fldChar w:fldCharType="begin"/>
        </w:r>
        <w:r>
          <w:rPr>
            <w:noProof/>
            <w:webHidden/>
          </w:rPr>
          <w:instrText xml:space="preserve"> PAGEREF _Toc79671951 \h </w:instrText>
        </w:r>
        <w:r>
          <w:rPr>
            <w:noProof/>
            <w:webHidden/>
          </w:rPr>
        </w:r>
        <w:r>
          <w:rPr>
            <w:noProof/>
            <w:webHidden/>
          </w:rPr>
          <w:fldChar w:fldCharType="separate"/>
        </w:r>
        <w:r>
          <w:rPr>
            <w:noProof/>
            <w:webHidden/>
          </w:rPr>
          <w:t>24</w:t>
        </w:r>
        <w:r>
          <w:rPr>
            <w:noProof/>
            <w:webHidden/>
          </w:rPr>
          <w:fldChar w:fldCharType="end"/>
        </w:r>
      </w:hyperlink>
    </w:p>
    <w:p w14:paraId="07A0E426" w14:textId="01D849B0" w:rsidR="008543F6" w:rsidRDefault="008543F6">
      <w:pPr>
        <w:pStyle w:val="Inhopg2"/>
        <w:rPr>
          <w:rFonts w:eastAsiaTheme="minorEastAsia"/>
          <w:noProof/>
          <w:lang w:eastAsia="nl-NL"/>
        </w:rPr>
      </w:pPr>
      <w:hyperlink w:anchor="_Toc79671952" w:history="1">
        <w:r w:rsidRPr="00CC2924">
          <w:rPr>
            <w:rStyle w:val="Hyperlink"/>
            <w:noProof/>
          </w:rPr>
          <w:t>13.3.</w:t>
        </w:r>
        <w:r>
          <w:rPr>
            <w:rFonts w:eastAsiaTheme="minorEastAsia"/>
            <w:noProof/>
            <w:lang w:eastAsia="nl-NL"/>
          </w:rPr>
          <w:tab/>
        </w:r>
        <w:r w:rsidRPr="00CC2924">
          <w:rPr>
            <w:rStyle w:val="Hyperlink"/>
            <w:noProof/>
          </w:rPr>
          <w:t>Objectboek</w:t>
        </w:r>
        <w:r>
          <w:rPr>
            <w:noProof/>
            <w:webHidden/>
          </w:rPr>
          <w:tab/>
        </w:r>
        <w:r>
          <w:rPr>
            <w:noProof/>
            <w:webHidden/>
          </w:rPr>
          <w:fldChar w:fldCharType="begin"/>
        </w:r>
        <w:r>
          <w:rPr>
            <w:noProof/>
            <w:webHidden/>
          </w:rPr>
          <w:instrText xml:space="preserve"> PAGEREF _Toc79671952 \h </w:instrText>
        </w:r>
        <w:r>
          <w:rPr>
            <w:noProof/>
            <w:webHidden/>
          </w:rPr>
        </w:r>
        <w:r>
          <w:rPr>
            <w:noProof/>
            <w:webHidden/>
          </w:rPr>
          <w:fldChar w:fldCharType="separate"/>
        </w:r>
        <w:r>
          <w:rPr>
            <w:noProof/>
            <w:webHidden/>
          </w:rPr>
          <w:t>25</w:t>
        </w:r>
        <w:r>
          <w:rPr>
            <w:noProof/>
            <w:webHidden/>
          </w:rPr>
          <w:fldChar w:fldCharType="end"/>
        </w:r>
      </w:hyperlink>
    </w:p>
    <w:p w14:paraId="425D2E7E" w14:textId="15491760" w:rsidR="008543F6" w:rsidRDefault="008543F6">
      <w:pPr>
        <w:pStyle w:val="Inhopg1"/>
        <w:rPr>
          <w:rFonts w:eastAsiaTheme="minorEastAsia"/>
          <w:noProof/>
          <w:lang w:eastAsia="nl-NL"/>
        </w:rPr>
      </w:pPr>
      <w:hyperlink w:anchor="_Toc79671953" w:history="1">
        <w:r w:rsidRPr="00CC2924">
          <w:rPr>
            <w:rStyle w:val="Hyperlink"/>
            <w:noProof/>
          </w:rPr>
          <w:t>14.</w:t>
        </w:r>
        <w:r>
          <w:rPr>
            <w:rFonts w:eastAsiaTheme="minorEastAsia"/>
            <w:noProof/>
            <w:lang w:eastAsia="nl-NL"/>
          </w:rPr>
          <w:tab/>
        </w:r>
        <w:r w:rsidRPr="00CC2924">
          <w:rPr>
            <w:rStyle w:val="Hyperlink"/>
            <w:noProof/>
          </w:rPr>
          <w:t>Personeel</w:t>
        </w:r>
        <w:r>
          <w:rPr>
            <w:noProof/>
            <w:webHidden/>
          </w:rPr>
          <w:tab/>
        </w:r>
        <w:r>
          <w:rPr>
            <w:noProof/>
            <w:webHidden/>
          </w:rPr>
          <w:fldChar w:fldCharType="begin"/>
        </w:r>
        <w:r>
          <w:rPr>
            <w:noProof/>
            <w:webHidden/>
          </w:rPr>
          <w:instrText xml:space="preserve"> PAGEREF _Toc79671953 \h </w:instrText>
        </w:r>
        <w:r>
          <w:rPr>
            <w:noProof/>
            <w:webHidden/>
          </w:rPr>
        </w:r>
        <w:r>
          <w:rPr>
            <w:noProof/>
            <w:webHidden/>
          </w:rPr>
          <w:fldChar w:fldCharType="separate"/>
        </w:r>
        <w:r>
          <w:rPr>
            <w:noProof/>
            <w:webHidden/>
          </w:rPr>
          <w:t>26</w:t>
        </w:r>
        <w:r>
          <w:rPr>
            <w:noProof/>
            <w:webHidden/>
          </w:rPr>
          <w:fldChar w:fldCharType="end"/>
        </w:r>
      </w:hyperlink>
    </w:p>
    <w:p w14:paraId="0BCD6374" w14:textId="4F099684" w:rsidR="008543F6" w:rsidRDefault="008543F6">
      <w:pPr>
        <w:pStyle w:val="Inhopg2"/>
        <w:rPr>
          <w:rFonts w:eastAsiaTheme="minorEastAsia"/>
          <w:noProof/>
          <w:lang w:eastAsia="nl-NL"/>
        </w:rPr>
      </w:pPr>
      <w:hyperlink w:anchor="_Toc79671954" w:history="1">
        <w:r w:rsidRPr="00CC2924">
          <w:rPr>
            <w:rStyle w:val="Hyperlink"/>
            <w:noProof/>
          </w:rPr>
          <w:t>14.1.</w:t>
        </w:r>
        <w:r>
          <w:rPr>
            <w:rFonts w:eastAsiaTheme="minorEastAsia"/>
            <w:noProof/>
            <w:lang w:eastAsia="nl-NL"/>
          </w:rPr>
          <w:tab/>
        </w:r>
        <w:r w:rsidRPr="00CC2924">
          <w:rPr>
            <w:rStyle w:val="Hyperlink"/>
            <w:noProof/>
          </w:rPr>
          <w:t>Taalvaardigheid</w:t>
        </w:r>
        <w:r>
          <w:rPr>
            <w:noProof/>
            <w:webHidden/>
          </w:rPr>
          <w:tab/>
        </w:r>
        <w:r>
          <w:rPr>
            <w:noProof/>
            <w:webHidden/>
          </w:rPr>
          <w:fldChar w:fldCharType="begin"/>
        </w:r>
        <w:r>
          <w:rPr>
            <w:noProof/>
            <w:webHidden/>
          </w:rPr>
          <w:instrText xml:space="preserve"> PAGEREF _Toc79671954 \h </w:instrText>
        </w:r>
        <w:r>
          <w:rPr>
            <w:noProof/>
            <w:webHidden/>
          </w:rPr>
        </w:r>
        <w:r>
          <w:rPr>
            <w:noProof/>
            <w:webHidden/>
          </w:rPr>
          <w:fldChar w:fldCharType="separate"/>
        </w:r>
        <w:r>
          <w:rPr>
            <w:noProof/>
            <w:webHidden/>
          </w:rPr>
          <w:t>26</w:t>
        </w:r>
        <w:r>
          <w:rPr>
            <w:noProof/>
            <w:webHidden/>
          </w:rPr>
          <w:fldChar w:fldCharType="end"/>
        </w:r>
      </w:hyperlink>
    </w:p>
    <w:p w14:paraId="616D1E26" w14:textId="15358300" w:rsidR="008543F6" w:rsidRDefault="008543F6">
      <w:pPr>
        <w:pStyle w:val="Inhopg2"/>
        <w:rPr>
          <w:rFonts w:eastAsiaTheme="minorEastAsia"/>
          <w:noProof/>
          <w:lang w:eastAsia="nl-NL"/>
        </w:rPr>
      </w:pPr>
      <w:hyperlink w:anchor="_Toc79671955" w:history="1">
        <w:r w:rsidRPr="00CC2924">
          <w:rPr>
            <w:rStyle w:val="Hyperlink"/>
            <w:noProof/>
          </w:rPr>
          <w:t>14.2.</w:t>
        </w:r>
        <w:r>
          <w:rPr>
            <w:rFonts w:eastAsiaTheme="minorEastAsia"/>
            <w:noProof/>
            <w:lang w:eastAsia="nl-NL"/>
          </w:rPr>
          <w:tab/>
        </w:r>
        <w:r w:rsidRPr="00CC2924">
          <w:rPr>
            <w:rStyle w:val="Hyperlink"/>
            <w:noProof/>
          </w:rPr>
          <w:t>Scholing uitvoerend personeel</w:t>
        </w:r>
        <w:r>
          <w:rPr>
            <w:noProof/>
            <w:webHidden/>
          </w:rPr>
          <w:tab/>
        </w:r>
        <w:r>
          <w:rPr>
            <w:noProof/>
            <w:webHidden/>
          </w:rPr>
          <w:fldChar w:fldCharType="begin"/>
        </w:r>
        <w:r>
          <w:rPr>
            <w:noProof/>
            <w:webHidden/>
          </w:rPr>
          <w:instrText xml:space="preserve"> PAGEREF _Toc79671955 \h </w:instrText>
        </w:r>
        <w:r>
          <w:rPr>
            <w:noProof/>
            <w:webHidden/>
          </w:rPr>
        </w:r>
        <w:r>
          <w:rPr>
            <w:noProof/>
            <w:webHidden/>
          </w:rPr>
          <w:fldChar w:fldCharType="separate"/>
        </w:r>
        <w:r>
          <w:rPr>
            <w:noProof/>
            <w:webHidden/>
          </w:rPr>
          <w:t>26</w:t>
        </w:r>
        <w:r>
          <w:rPr>
            <w:noProof/>
            <w:webHidden/>
          </w:rPr>
          <w:fldChar w:fldCharType="end"/>
        </w:r>
      </w:hyperlink>
    </w:p>
    <w:p w14:paraId="322A7CCF" w14:textId="7638E506" w:rsidR="008543F6" w:rsidRDefault="008543F6">
      <w:pPr>
        <w:pStyle w:val="Inhopg2"/>
        <w:rPr>
          <w:rFonts w:eastAsiaTheme="minorEastAsia"/>
          <w:noProof/>
          <w:lang w:eastAsia="nl-NL"/>
        </w:rPr>
      </w:pPr>
      <w:hyperlink w:anchor="_Toc79671956" w:history="1">
        <w:r w:rsidRPr="00CC2924">
          <w:rPr>
            <w:rStyle w:val="Hyperlink"/>
            <w:noProof/>
          </w:rPr>
          <w:t>14.3.</w:t>
        </w:r>
        <w:r>
          <w:rPr>
            <w:rFonts w:eastAsiaTheme="minorEastAsia"/>
            <w:noProof/>
            <w:lang w:eastAsia="nl-NL"/>
          </w:rPr>
          <w:tab/>
        </w:r>
        <w:r w:rsidRPr="00CC2924">
          <w:rPr>
            <w:rStyle w:val="Hyperlink"/>
            <w:noProof/>
          </w:rPr>
          <w:t>Scholing leidinggevend personeel</w:t>
        </w:r>
        <w:r>
          <w:rPr>
            <w:noProof/>
            <w:webHidden/>
          </w:rPr>
          <w:tab/>
        </w:r>
        <w:r>
          <w:rPr>
            <w:noProof/>
            <w:webHidden/>
          </w:rPr>
          <w:fldChar w:fldCharType="begin"/>
        </w:r>
        <w:r>
          <w:rPr>
            <w:noProof/>
            <w:webHidden/>
          </w:rPr>
          <w:instrText xml:space="preserve"> PAGEREF _Toc79671956 \h </w:instrText>
        </w:r>
        <w:r>
          <w:rPr>
            <w:noProof/>
            <w:webHidden/>
          </w:rPr>
        </w:r>
        <w:r>
          <w:rPr>
            <w:noProof/>
            <w:webHidden/>
          </w:rPr>
          <w:fldChar w:fldCharType="separate"/>
        </w:r>
        <w:r>
          <w:rPr>
            <w:noProof/>
            <w:webHidden/>
          </w:rPr>
          <w:t>27</w:t>
        </w:r>
        <w:r>
          <w:rPr>
            <w:noProof/>
            <w:webHidden/>
          </w:rPr>
          <w:fldChar w:fldCharType="end"/>
        </w:r>
      </w:hyperlink>
    </w:p>
    <w:p w14:paraId="2302E559" w14:textId="4D27F6FF" w:rsidR="008543F6" w:rsidRDefault="008543F6">
      <w:pPr>
        <w:pStyle w:val="Inhopg2"/>
        <w:rPr>
          <w:rFonts w:eastAsiaTheme="minorEastAsia"/>
          <w:noProof/>
          <w:lang w:eastAsia="nl-NL"/>
        </w:rPr>
      </w:pPr>
      <w:hyperlink w:anchor="_Toc79671957" w:history="1">
        <w:r w:rsidRPr="00CC2924">
          <w:rPr>
            <w:rStyle w:val="Hyperlink"/>
            <w:noProof/>
          </w:rPr>
          <w:t>14.4.</w:t>
        </w:r>
        <w:r>
          <w:rPr>
            <w:rFonts w:eastAsiaTheme="minorEastAsia"/>
            <w:noProof/>
            <w:lang w:eastAsia="nl-NL"/>
          </w:rPr>
          <w:tab/>
        </w:r>
        <w:r w:rsidRPr="00CC2924">
          <w:rPr>
            <w:rStyle w:val="Hyperlink"/>
            <w:noProof/>
          </w:rPr>
          <w:t>Scholing (administratieve) ondersteuning</w:t>
        </w:r>
        <w:r>
          <w:rPr>
            <w:noProof/>
            <w:webHidden/>
          </w:rPr>
          <w:tab/>
        </w:r>
        <w:r>
          <w:rPr>
            <w:noProof/>
            <w:webHidden/>
          </w:rPr>
          <w:fldChar w:fldCharType="begin"/>
        </w:r>
        <w:r>
          <w:rPr>
            <w:noProof/>
            <w:webHidden/>
          </w:rPr>
          <w:instrText xml:space="preserve"> PAGEREF _Toc79671957 \h </w:instrText>
        </w:r>
        <w:r>
          <w:rPr>
            <w:noProof/>
            <w:webHidden/>
          </w:rPr>
        </w:r>
        <w:r>
          <w:rPr>
            <w:noProof/>
            <w:webHidden/>
          </w:rPr>
          <w:fldChar w:fldCharType="separate"/>
        </w:r>
        <w:r>
          <w:rPr>
            <w:noProof/>
            <w:webHidden/>
          </w:rPr>
          <w:t>28</w:t>
        </w:r>
        <w:r>
          <w:rPr>
            <w:noProof/>
            <w:webHidden/>
          </w:rPr>
          <w:fldChar w:fldCharType="end"/>
        </w:r>
      </w:hyperlink>
    </w:p>
    <w:p w14:paraId="41253A22" w14:textId="40F0DB2D" w:rsidR="008543F6" w:rsidRDefault="008543F6">
      <w:pPr>
        <w:pStyle w:val="Inhopg2"/>
        <w:rPr>
          <w:rFonts w:eastAsiaTheme="minorEastAsia"/>
          <w:noProof/>
          <w:lang w:eastAsia="nl-NL"/>
        </w:rPr>
      </w:pPr>
      <w:hyperlink w:anchor="_Toc79671958" w:history="1">
        <w:r w:rsidRPr="00CC2924">
          <w:rPr>
            <w:rStyle w:val="Hyperlink"/>
            <w:noProof/>
          </w:rPr>
          <w:t>14.5.</w:t>
        </w:r>
        <w:r>
          <w:rPr>
            <w:rFonts w:eastAsiaTheme="minorEastAsia"/>
            <w:noProof/>
            <w:lang w:eastAsia="nl-NL"/>
          </w:rPr>
          <w:tab/>
        </w:r>
        <w:r w:rsidRPr="00CC2924">
          <w:rPr>
            <w:rStyle w:val="Hyperlink"/>
            <w:noProof/>
          </w:rPr>
          <w:t>Personeelsbezetting</w:t>
        </w:r>
        <w:r>
          <w:rPr>
            <w:noProof/>
            <w:webHidden/>
          </w:rPr>
          <w:tab/>
        </w:r>
        <w:r>
          <w:rPr>
            <w:noProof/>
            <w:webHidden/>
          </w:rPr>
          <w:fldChar w:fldCharType="begin"/>
        </w:r>
        <w:r>
          <w:rPr>
            <w:noProof/>
            <w:webHidden/>
          </w:rPr>
          <w:instrText xml:space="preserve"> PAGEREF _Toc79671958 \h </w:instrText>
        </w:r>
        <w:r>
          <w:rPr>
            <w:noProof/>
            <w:webHidden/>
          </w:rPr>
        </w:r>
        <w:r>
          <w:rPr>
            <w:noProof/>
            <w:webHidden/>
          </w:rPr>
          <w:fldChar w:fldCharType="separate"/>
        </w:r>
        <w:r>
          <w:rPr>
            <w:noProof/>
            <w:webHidden/>
          </w:rPr>
          <w:t>28</w:t>
        </w:r>
        <w:r>
          <w:rPr>
            <w:noProof/>
            <w:webHidden/>
          </w:rPr>
          <w:fldChar w:fldCharType="end"/>
        </w:r>
      </w:hyperlink>
    </w:p>
    <w:p w14:paraId="4C340A09" w14:textId="038B1AC6" w:rsidR="008543F6" w:rsidRDefault="008543F6">
      <w:pPr>
        <w:pStyle w:val="Inhopg2"/>
        <w:rPr>
          <w:rFonts w:eastAsiaTheme="minorEastAsia"/>
          <w:noProof/>
          <w:lang w:eastAsia="nl-NL"/>
        </w:rPr>
      </w:pPr>
      <w:hyperlink w:anchor="_Toc79671959" w:history="1">
        <w:r w:rsidRPr="00CC2924">
          <w:rPr>
            <w:rStyle w:val="Hyperlink"/>
            <w:noProof/>
          </w:rPr>
          <w:t>14.6.</w:t>
        </w:r>
        <w:r>
          <w:rPr>
            <w:rFonts w:eastAsiaTheme="minorEastAsia"/>
            <w:noProof/>
            <w:lang w:eastAsia="nl-NL"/>
          </w:rPr>
          <w:tab/>
        </w:r>
        <w:r w:rsidRPr="00CC2924">
          <w:rPr>
            <w:rStyle w:val="Hyperlink"/>
            <w:noProof/>
          </w:rPr>
          <w:t>Kledingvoorschriften</w:t>
        </w:r>
        <w:r>
          <w:rPr>
            <w:noProof/>
            <w:webHidden/>
          </w:rPr>
          <w:tab/>
        </w:r>
        <w:r>
          <w:rPr>
            <w:noProof/>
            <w:webHidden/>
          </w:rPr>
          <w:fldChar w:fldCharType="begin"/>
        </w:r>
        <w:r>
          <w:rPr>
            <w:noProof/>
            <w:webHidden/>
          </w:rPr>
          <w:instrText xml:space="preserve"> PAGEREF _Toc79671959 \h </w:instrText>
        </w:r>
        <w:r>
          <w:rPr>
            <w:noProof/>
            <w:webHidden/>
          </w:rPr>
        </w:r>
        <w:r>
          <w:rPr>
            <w:noProof/>
            <w:webHidden/>
          </w:rPr>
          <w:fldChar w:fldCharType="separate"/>
        </w:r>
        <w:r>
          <w:rPr>
            <w:noProof/>
            <w:webHidden/>
          </w:rPr>
          <w:t>28</w:t>
        </w:r>
        <w:r>
          <w:rPr>
            <w:noProof/>
            <w:webHidden/>
          </w:rPr>
          <w:fldChar w:fldCharType="end"/>
        </w:r>
      </w:hyperlink>
    </w:p>
    <w:p w14:paraId="0371D364" w14:textId="0FC5AAF0" w:rsidR="008543F6" w:rsidRDefault="008543F6">
      <w:pPr>
        <w:pStyle w:val="Inhopg2"/>
        <w:rPr>
          <w:rFonts w:eastAsiaTheme="minorEastAsia"/>
          <w:noProof/>
          <w:lang w:eastAsia="nl-NL"/>
        </w:rPr>
      </w:pPr>
      <w:hyperlink w:anchor="_Toc79671960" w:history="1">
        <w:r w:rsidRPr="00CC2924">
          <w:rPr>
            <w:rStyle w:val="Hyperlink"/>
            <w:noProof/>
          </w:rPr>
          <w:t>14.7.</w:t>
        </w:r>
        <w:r>
          <w:rPr>
            <w:rFonts w:eastAsiaTheme="minorEastAsia"/>
            <w:noProof/>
            <w:lang w:eastAsia="nl-NL"/>
          </w:rPr>
          <w:tab/>
        </w:r>
        <w:r w:rsidRPr="00CC2924">
          <w:rPr>
            <w:rStyle w:val="Hyperlink"/>
            <w:noProof/>
          </w:rPr>
          <w:t>Legitimatie</w:t>
        </w:r>
        <w:r>
          <w:rPr>
            <w:noProof/>
            <w:webHidden/>
          </w:rPr>
          <w:tab/>
        </w:r>
        <w:r>
          <w:rPr>
            <w:noProof/>
            <w:webHidden/>
          </w:rPr>
          <w:fldChar w:fldCharType="begin"/>
        </w:r>
        <w:r>
          <w:rPr>
            <w:noProof/>
            <w:webHidden/>
          </w:rPr>
          <w:instrText xml:space="preserve"> PAGEREF _Toc79671960 \h </w:instrText>
        </w:r>
        <w:r>
          <w:rPr>
            <w:noProof/>
            <w:webHidden/>
          </w:rPr>
        </w:r>
        <w:r>
          <w:rPr>
            <w:noProof/>
            <w:webHidden/>
          </w:rPr>
          <w:fldChar w:fldCharType="separate"/>
        </w:r>
        <w:r>
          <w:rPr>
            <w:noProof/>
            <w:webHidden/>
          </w:rPr>
          <w:t>29</w:t>
        </w:r>
        <w:r>
          <w:rPr>
            <w:noProof/>
            <w:webHidden/>
          </w:rPr>
          <w:fldChar w:fldCharType="end"/>
        </w:r>
      </w:hyperlink>
    </w:p>
    <w:p w14:paraId="40C747D2" w14:textId="4A538923" w:rsidR="008543F6" w:rsidRDefault="008543F6">
      <w:pPr>
        <w:pStyle w:val="Inhopg2"/>
        <w:rPr>
          <w:rFonts w:eastAsiaTheme="minorEastAsia"/>
          <w:noProof/>
          <w:lang w:eastAsia="nl-NL"/>
        </w:rPr>
      </w:pPr>
      <w:hyperlink w:anchor="_Toc79671961" w:history="1">
        <w:r w:rsidRPr="00CC2924">
          <w:rPr>
            <w:rStyle w:val="Hyperlink"/>
            <w:noProof/>
          </w:rPr>
          <w:t>14.8.</w:t>
        </w:r>
        <w:r>
          <w:rPr>
            <w:rFonts w:eastAsiaTheme="minorEastAsia"/>
            <w:noProof/>
            <w:lang w:eastAsia="nl-NL"/>
          </w:rPr>
          <w:tab/>
        </w:r>
        <w:r w:rsidRPr="00CC2924">
          <w:rPr>
            <w:rStyle w:val="Hyperlink"/>
            <w:noProof/>
          </w:rPr>
          <w:t>VOG verklaring</w:t>
        </w:r>
        <w:r>
          <w:rPr>
            <w:noProof/>
            <w:webHidden/>
          </w:rPr>
          <w:tab/>
        </w:r>
        <w:r>
          <w:rPr>
            <w:noProof/>
            <w:webHidden/>
          </w:rPr>
          <w:fldChar w:fldCharType="begin"/>
        </w:r>
        <w:r>
          <w:rPr>
            <w:noProof/>
            <w:webHidden/>
          </w:rPr>
          <w:instrText xml:space="preserve"> PAGEREF _Toc79671961 \h </w:instrText>
        </w:r>
        <w:r>
          <w:rPr>
            <w:noProof/>
            <w:webHidden/>
          </w:rPr>
        </w:r>
        <w:r>
          <w:rPr>
            <w:noProof/>
            <w:webHidden/>
          </w:rPr>
          <w:fldChar w:fldCharType="separate"/>
        </w:r>
        <w:r>
          <w:rPr>
            <w:noProof/>
            <w:webHidden/>
          </w:rPr>
          <w:t>29</w:t>
        </w:r>
        <w:r>
          <w:rPr>
            <w:noProof/>
            <w:webHidden/>
          </w:rPr>
          <w:fldChar w:fldCharType="end"/>
        </w:r>
      </w:hyperlink>
    </w:p>
    <w:p w14:paraId="381B0860" w14:textId="3959CE68" w:rsidR="008543F6" w:rsidRDefault="008543F6">
      <w:pPr>
        <w:pStyle w:val="Inhopg2"/>
        <w:rPr>
          <w:rFonts w:eastAsiaTheme="minorEastAsia"/>
          <w:noProof/>
          <w:lang w:eastAsia="nl-NL"/>
        </w:rPr>
      </w:pPr>
      <w:hyperlink w:anchor="_Toc79671962" w:history="1">
        <w:r w:rsidRPr="00CC2924">
          <w:rPr>
            <w:rStyle w:val="Hyperlink"/>
            <w:noProof/>
          </w:rPr>
          <w:t>14.9.</w:t>
        </w:r>
        <w:r>
          <w:rPr>
            <w:rFonts w:eastAsiaTheme="minorEastAsia"/>
            <w:noProof/>
            <w:lang w:eastAsia="nl-NL"/>
          </w:rPr>
          <w:tab/>
        </w:r>
        <w:r w:rsidRPr="00CC2924">
          <w:rPr>
            <w:rStyle w:val="Hyperlink"/>
            <w:noProof/>
          </w:rPr>
          <w:t>Aanwezigheidsregistratie en procedure</w:t>
        </w:r>
        <w:r>
          <w:rPr>
            <w:noProof/>
            <w:webHidden/>
          </w:rPr>
          <w:tab/>
        </w:r>
        <w:r>
          <w:rPr>
            <w:noProof/>
            <w:webHidden/>
          </w:rPr>
          <w:fldChar w:fldCharType="begin"/>
        </w:r>
        <w:r>
          <w:rPr>
            <w:noProof/>
            <w:webHidden/>
          </w:rPr>
          <w:instrText xml:space="preserve"> PAGEREF _Toc79671962 \h </w:instrText>
        </w:r>
        <w:r>
          <w:rPr>
            <w:noProof/>
            <w:webHidden/>
          </w:rPr>
        </w:r>
        <w:r>
          <w:rPr>
            <w:noProof/>
            <w:webHidden/>
          </w:rPr>
          <w:fldChar w:fldCharType="separate"/>
        </w:r>
        <w:r>
          <w:rPr>
            <w:noProof/>
            <w:webHidden/>
          </w:rPr>
          <w:t>30</w:t>
        </w:r>
        <w:r>
          <w:rPr>
            <w:noProof/>
            <w:webHidden/>
          </w:rPr>
          <w:fldChar w:fldCharType="end"/>
        </w:r>
      </w:hyperlink>
    </w:p>
    <w:p w14:paraId="001D107D" w14:textId="7131B94C" w:rsidR="008543F6" w:rsidRDefault="008543F6">
      <w:pPr>
        <w:pStyle w:val="Inhopg2"/>
        <w:rPr>
          <w:rFonts w:eastAsiaTheme="minorEastAsia"/>
          <w:noProof/>
          <w:lang w:eastAsia="nl-NL"/>
        </w:rPr>
      </w:pPr>
      <w:hyperlink w:anchor="_Toc79671963" w:history="1">
        <w:r w:rsidRPr="00CC2924">
          <w:rPr>
            <w:rStyle w:val="Hyperlink"/>
            <w:noProof/>
          </w:rPr>
          <w:t>14.10.</w:t>
        </w:r>
        <w:r>
          <w:rPr>
            <w:rFonts w:eastAsiaTheme="minorEastAsia"/>
            <w:noProof/>
            <w:lang w:eastAsia="nl-NL"/>
          </w:rPr>
          <w:tab/>
        </w:r>
        <w:r w:rsidRPr="00CC2924">
          <w:rPr>
            <w:rStyle w:val="Hyperlink"/>
            <w:noProof/>
          </w:rPr>
          <w:t>Werktijden</w:t>
        </w:r>
        <w:r>
          <w:rPr>
            <w:noProof/>
            <w:webHidden/>
          </w:rPr>
          <w:tab/>
        </w:r>
        <w:r>
          <w:rPr>
            <w:noProof/>
            <w:webHidden/>
          </w:rPr>
          <w:fldChar w:fldCharType="begin"/>
        </w:r>
        <w:r>
          <w:rPr>
            <w:noProof/>
            <w:webHidden/>
          </w:rPr>
          <w:instrText xml:space="preserve"> PAGEREF _Toc79671963 \h </w:instrText>
        </w:r>
        <w:r>
          <w:rPr>
            <w:noProof/>
            <w:webHidden/>
          </w:rPr>
        </w:r>
        <w:r>
          <w:rPr>
            <w:noProof/>
            <w:webHidden/>
          </w:rPr>
          <w:fldChar w:fldCharType="separate"/>
        </w:r>
        <w:r>
          <w:rPr>
            <w:noProof/>
            <w:webHidden/>
          </w:rPr>
          <w:t>30</w:t>
        </w:r>
        <w:r>
          <w:rPr>
            <w:noProof/>
            <w:webHidden/>
          </w:rPr>
          <w:fldChar w:fldCharType="end"/>
        </w:r>
      </w:hyperlink>
    </w:p>
    <w:p w14:paraId="760E3511" w14:textId="655085A1" w:rsidR="008543F6" w:rsidRDefault="008543F6">
      <w:pPr>
        <w:pStyle w:val="Inhopg1"/>
        <w:rPr>
          <w:rFonts w:eastAsiaTheme="minorEastAsia"/>
          <w:noProof/>
          <w:lang w:eastAsia="nl-NL"/>
        </w:rPr>
      </w:pPr>
      <w:hyperlink w:anchor="_Toc79671964" w:history="1">
        <w:r w:rsidRPr="00CC2924">
          <w:rPr>
            <w:rStyle w:val="Hyperlink"/>
            <w:noProof/>
          </w:rPr>
          <w:t>15.</w:t>
        </w:r>
        <w:r>
          <w:rPr>
            <w:rFonts w:eastAsiaTheme="minorEastAsia"/>
            <w:noProof/>
            <w:lang w:eastAsia="nl-NL"/>
          </w:rPr>
          <w:tab/>
        </w:r>
        <w:r w:rsidRPr="00CC2924">
          <w:rPr>
            <w:rStyle w:val="Hyperlink"/>
            <w:noProof/>
          </w:rPr>
          <w:t>Betreding van de locaties</w:t>
        </w:r>
        <w:r>
          <w:rPr>
            <w:noProof/>
            <w:webHidden/>
          </w:rPr>
          <w:tab/>
        </w:r>
        <w:r>
          <w:rPr>
            <w:noProof/>
            <w:webHidden/>
          </w:rPr>
          <w:fldChar w:fldCharType="begin"/>
        </w:r>
        <w:r>
          <w:rPr>
            <w:noProof/>
            <w:webHidden/>
          </w:rPr>
          <w:instrText xml:space="preserve"> PAGEREF _Toc79671964 \h </w:instrText>
        </w:r>
        <w:r>
          <w:rPr>
            <w:noProof/>
            <w:webHidden/>
          </w:rPr>
        </w:r>
        <w:r>
          <w:rPr>
            <w:noProof/>
            <w:webHidden/>
          </w:rPr>
          <w:fldChar w:fldCharType="separate"/>
        </w:r>
        <w:r>
          <w:rPr>
            <w:noProof/>
            <w:webHidden/>
          </w:rPr>
          <w:t>31</w:t>
        </w:r>
        <w:r>
          <w:rPr>
            <w:noProof/>
            <w:webHidden/>
          </w:rPr>
          <w:fldChar w:fldCharType="end"/>
        </w:r>
      </w:hyperlink>
    </w:p>
    <w:p w14:paraId="1A16CD15" w14:textId="5BF6D7D6" w:rsidR="008543F6" w:rsidRDefault="008543F6">
      <w:pPr>
        <w:pStyle w:val="Inhopg2"/>
        <w:rPr>
          <w:rFonts w:eastAsiaTheme="minorEastAsia"/>
          <w:noProof/>
          <w:lang w:eastAsia="nl-NL"/>
        </w:rPr>
      </w:pPr>
      <w:hyperlink w:anchor="_Toc79671965" w:history="1">
        <w:r w:rsidRPr="00CC2924">
          <w:rPr>
            <w:rStyle w:val="Hyperlink"/>
            <w:noProof/>
          </w:rPr>
          <w:t>15.1.</w:t>
        </w:r>
        <w:r>
          <w:rPr>
            <w:rFonts w:eastAsiaTheme="minorEastAsia"/>
            <w:noProof/>
            <w:lang w:eastAsia="nl-NL"/>
          </w:rPr>
          <w:tab/>
        </w:r>
        <w:r w:rsidRPr="00CC2924">
          <w:rPr>
            <w:rStyle w:val="Hyperlink"/>
            <w:noProof/>
          </w:rPr>
          <w:t>Toegang</w:t>
        </w:r>
        <w:r>
          <w:rPr>
            <w:noProof/>
            <w:webHidden/>
          </w:rPr>
          <w:tab/>
        </w:r>
        <w:r>
          <w:rPr>
            <w:noProof/>
            <w:webHidden/>
          </w:rPr>
          <w:fldChar w:fldCharType="begin"/>
        </w:r>
        <w:r>
          <w:rPr>
            <w:noProof/>
            <w:webHidden/>
          </w:rPr>
          <w:instrText xml:space="preserve"> PAGEREF _Toc79671965 \h </w:instrText>
        </w:r>
        <w:r>
          <w:rPr>
            <w:noProof/>
            <w:webHidden/>
          </w:rPr>
        </w:r>
        <w:r>
          <w:rPr>
            <w:noProof/>
            <w:webHidden/>
          </w:rPr>
          <w:fldChar w:fldCharType="separate"/>
        </w:r>
        <w:r>
          <w:rPr>
            <w:noProof/>
            <w:webHidden/>
          </w:rPr>
          <w:t>31</w:t>
        </w:r>
        <w:r>
          <w:rPr>
            <w:noProof/>
            <w:webHidden/>
          </w:rPr>
          <w:fldChar w:fldCharType="end"/>
        </w:r>
      </w:hyperlink>
    </w:p>
    <w:p w14:paraId="77C662E3" w14:textId="66A096DA" w:rsidR="008543F6" w:rsidRDefault="008543F6">
      <w:pPr>
        <w:pStyle w:val="Inhopg2"/>
        <w:rPr>
          <w:rFonts w:eastAsiaTheme="minorEastAsia"/>
          <w:noProof/>
          <w:lang w:eastAsia="nl-NL"/>
        </w:rPr>
      </w:pPr>
      <w:hyperlink w:anchor="_Toc79671966" w:history="1">
        <w:r w:rsidRPr="00CC2924">
          <w:rPr>
            <w:rStyle w:val="Hyperlink"/>
            <w:noProof/>
          </w:rPr>
          <w:t>15.2.</w:t>
        </w:r>
        <w:r>
          <w:rPr>
            <w:rFonts w:eastAsiaTheme="minorEastAsia"/>
            <w:noProof/>
            <w:lang w:eastAsia="nl-NL"/>
          </w:rPr>
          <w:tab/>
        </w:r>
        <w:r w:rsidRPr="00CC2924">
          <w:rPr>
            <w:rStyle w:val="Hyperlink"/>
            <w:noProof/>
          </w:rPr>
          <w:t>Sleutelbeheer</w:t>
        </w:r>
        <w:r>
          <w:rPr>
            <w:noProof/>
            <w:webHidden/>
          </w:rPr>
          <w:tab/>
        </w:r>
        <w:r>
          <w:rPr>
            <w:noProof/>
            <w:webHidden/>
          </w:rPr>
          <w:fldChar w:fldCharType="begin"/>
        </w:r>
        <w:r>
          <w:rPr>
            <w:noProof/>
            <w:webHidden/>
          </w:rPr>
          <w:instrText xml:space="preserve"> PAGEREF _Toc79671966 \h </w:instrText>
        </w:r>
        <w:r>
          <w:rPr>
            <w:noProof/>
            <w:webHidden/>
          </w:rPr>
        </w:r>
        <w:r>
          <w:rPr>
            <w:noProof/>
            <w:webHidden/>
          </w:rPr>
          <w:fldChar w:fldCharType="separate"/>
        </w:r>
        <w:r>
          <w:rPr>
            <w:noProof/>
            <w:webHidden/>
          </w:rPr>
          <w:t>31</w:t>
        </w:r>
        <w:r>
          <w:rPr>
            <w:noProof/>
            <w:webHidden/>
          </w:rPr>
          <w:fldChar w:fldCharType="end"/>
        </w:r>
      </w:hyperlink>
    </w:p>
    <w:p w14:paraId="10CC8A84" w14:textId="452624F9" w:rsidR="008543F6" w:rsidRDefault="008543F6">
      <w:pPr>
        <w:pStyle w:val="Inhopg2"/>
        <w:rPr>
          <w:rFonts w:eastAsiaTheme="minorEastAsia"/>
          <w:noProof/>
          <w:lang w:eastAsia="nl-NL"/>
        </w:rPr>
      </w:pPr>
      <w:hyperlink w:anchor="_Toc79671967" w:history="1">
        <w:r w:rsidRPr="00CC2924">
          <w:rPr>
            <w:rStyle w:val="Hyperlink"/>
            <w:noProof/>
          </w:rPr>
          <w:t>15.3.</w:t>
        </w:r>
        <w:r>
          <w:rPr>
            <w:rFonts w:eastAsiaTheme="minorEastAsia"/>
            <w:noProof/>
            <w:lang w:eastAsia="nl-NL"/>
          </w:rPr>
          <w:tab/>
        </w:r>
        <w:r w:rsidRPr="00CC2924">
          <w:rPr>
            <w:rStyle w:val="Hyperlink"/>
            <w:noProof/>
          </w:rPr>
          <w:t>Betreden en verlaten van ruimten</w:t>
        </w:r>
        <w:r>
          <w:rPr>
            <w:noProof/>
            <w:webHidden/>
          </w:rPr>
          <w:tab/>
        </w:r>
        <w:r>
          <w:rPr>
            <w:noProof/>
            <w:webHidden/>
          </w:rPr>
          <w:fldChar w:fldCharType="begin"/>
        </w:r>
        <w:r>
          <w:rPr>
            <w:noProof/>
            <w:webHidden/>
          </w:rPr>
          <w:instrText xml:space="preserve"> PAGEREF _Toc79671967 \h </w:instrText>
        </w:r>
        <w:r>
          <w:rPr>
            <w:noProof/>
            <w:webHidden/>
          </w:rPr>
        </w:r>
        <w:r>
          <w:rPr>
            <w:noProof/>
            <w:webHidden/>
          </w:rPr>
          <w:fldChar w:fldCharType="separate"/>
        </w:r>
        <w:r>
          <w:rPr>
            <w:noProof/>
            <w:webHidden/>
          </w:rPr>
          <w:t>31</w:t>
        </w:r>
        <w:r>
          <w:rPr>
            <w:noProof/>
            <w:webHidden/>
          </w:rPr>
          <w:fldChar w:fldCharType="end"/>
        </w:r>
      </w:hyperlink>
    </w:p>
    <w:p w14:paraId="11EA9ABC" w14:textId="47511B7B" w:rsidR="008543F6" w:rsidRDefault="008543F6">
      <w:pPr>
        <w:pStyle w:val="Inhopg1"/>
        <w:rPr>
          <w:rFonts w:eastAsiaTheme="minorEastAsia"/>
          <w:noProof/>
          <w:lang w:eastAsia="nl-NL"/>
        </w:rPr>
      </w:pPr>
      <w:hyperlink w:anchor="_Toc79671968" w:history="1">
        <w:r w:rsidRPr="00CC2924">
          <w:rPr>
            <w:rStyle w:val="Hyperlink"/>
            <w:noProof/>
          </w:rPr>
          <w:t>16.</w:t>
        </w:r>
        <w:r>
          <w:rPr>
            <w:rFonts w:eastAsiaTheme="minorEastAsia"/>
            <w:noProof/>
            <w:lang w:eastAsia="nl-NL"/>
          </w:rPr>
          <w:tab/>
        </w:r>
        <w:r w:rsidRPr="00CC2924">
          <w:rPr>
            <w:rStyle w:val="Hyperlink"/>
            <w:noProof/>
          </w:rPr>
          <w:t>Bereikbaarheid</w:t>
        </w:r>
        <w:r>
          <w:rPr>
            <w:noProof/>
            <w:webHidden/>
          </w:rPr>
          <w:tab/>
        </w:r>
        <w:r>
          <w:rPr>
            <w:noProof/>
            <w:webHidden/>
          </w:rPr>
          <w:fldChar w:fldCharType="begin"/>
        </w:r>
        <w:r>
          <w:rPr>
            <w:noProof/>
            <w:webHidden/>
          </w:rPr>
          <w:instrText xml:space="preserve"> PAGEREF _Toc79671968 \h </w:instrText>
        </w:r>
        <w:r>
          <w:rPr>
            <w:noProof/>
            <w:webHidden/>
          </w:rPr>
        </w:r>
        <w:r>
          <w:rPr>
            <w:noProof/>
            <w:webHidden/>
          </w:rPr>
          <w:fldChar w:fldCharType="separate"/>
        </w:r>
        <w:r>
          <w:rPr>
            <w:noProof/>
            <w:webHidden/>
          </w:rPr>
          <w:t>33</w:t>
        </w:r>
        <w:r>
          <w:rPr>
            <w:noProof/>
            <w:webHidden/>
          </w:rPr>
          <w:fldChar w:fldCharType="end"/>
        </w:r>
      </w:hyperlink>
    </w:p>
    <w:p w14:paraId="703EDB49" w14:textId="3BF81BD6" w:rsidR="008543F6" w:rsidRDefault="008543F6">
      <w:pPr>
        <w:pStyle w:val="Inhopg2"/>
        <w:rPr>
          <w:rFonts w:eastAsiaTheme="minorEastAsia"/>
          <w:noProof/>
          <w:lang w:eastAsia="nl-NL"/>
        </w:rPr>
      </w:pPr>
      <w:hyperlink w:anchor="_Toc79671969" w:history="1">
        <w:r w:rsidRPr="00CC2924">
          <w:rPr>
            <w:rStyle w:val="Hyperlink"/>
            <w:noProof/>
          </w:rPr>
          <w:t>16.1.</w:t>
        </w:r>
        <w:r>
          <w:rPr>
            <w:rFonts w:eastAsiaTheme="minorEastAsia"/>
            <w:noProof/>
            <w:lang w:eastAsia="nl-NL"/>
          </w:rPr>
          <w:tab/>
        </w:r>
        <w:r w:rsidRPr="00CC2924">
          <w:rPr>
            <w:rStyle w:val="Hyperlink"/>
            <w:noProof/>
          </w:rPr>
          <w:t>Calamiteiten</w:t>
        </w:r>
        <w:r>
          <w:rPr>
            <w:noProof/>
            <w:webHidden/>
          </w:rPr>
          <w:tab/>
        </w:r>
        <w:r>
          <w:rPr>
            <w:noProof/>
            <w:webHidden/>
          </w:rPr>
          <w:fldChar w:fldCharType="begin"/>
        </w:r>
        <w:r>
          <w:rPr>
            <w:noProof/>
            <w:webHidden/>
          </w:rPr>
          <w:instrText xml:space="preserve"> PAGEREF _Toc79671969 \h </w:instrText>
        </w:r>
        <w:r>
          <w:rPr>
            <w:noProof/>
            <w:webHidden/>
          </w:rPr>
        </w:r>
        <w:r>
          <w:rPr>
            <w:noProof/>
            <w:webHidden/>
          </w:rPr>
          <w:fldChar w:fldCharType="separate"/>
        </w:r>
        <w:r>
          <w:rPr>
            <w:noProof/>
            <w:webHidden/>
          </w:rPr>
          <w:t>33</w:t>
        </w:r>
        <w:r>
          <w:rPr>
            <w:noProof/>
            <w:webHidden/>
          </w:rPr>
          <w:fldChar w:fldCharType="end"/>
        </w:r>
      </w:hyperlink>
    </w:p>
    <w:p w14:paraId="366F7A2E" w14:textId="6452FA0E" w:rsidR="008543F6" w:rsidRDefault="008543F6">
      <w:pPr>
        <w:pStyle w:val="Inhopg2"/>
        <w:rPr>
          <w:rFonts w:eastAsiaTheme="minorEastAsia"/>
          <w:noProof/>
          <w:lang w:eastAsia="nl-NL"/>
        </w:rPr>
      </w:pPr>
      <w:hyperlink w:anchor="_Toc79671970" w:history="1">
        <w:r w:rsidRPr="00CC2924">
          <w:rPr>
            <w:rStyle w:val="Hyperlink"/>
            <w:noProof/>
          </w:rPr>
          <w:t>16.2.</w:t>
        </w:r>
        <w:r>
          <w:rPr>
            <w:rFonts w:eastAsiaTheme="minorEastAsia"/>
            <w:noProof/>
            <w:lang w:eastAsia="nl-NL"/>
          </w:rPr>
          <w:tab/>
        </w:r>
        <w:r w:rsidRPr="00CC2924">
          <w:rPr>
            <w:rStyle w:val="Hyperlink"/>
            <w:noProof/>
          </w:rPr>
          <w:t>Klachtenprocedure</w:t>
        </w:r>
        <w:r>
          <w:rPr>
            <w:noProof/>
            <w:webHidden/>
          </w:rPr>
          <w:tab/>
        </w:r>
        <w:r>
          <w:rPr>
            <w:noProof/>
            <w:webHidden/>
          </w:rPr>
          <w:fldChar w:fldCharType="begin"/>
        </w:r>
        <w:r>
          <w:rPr>
            <w:noProof/>
            <w:webHidden/>
          </w:rPr>
          <w:instrText xml:space="preserve"> PAGEREF _Toc79671970 \h </w:instrText>
        </w:r>
        <w:r>
          <w:rPr>
            <w:noProof/>
            <w:webHidden/>
          </w:rPr>
        </w:r>
        <w:r>
          <w:rPr>
            <w:noProof/>
            <w:webHidden/>
          </w:rPr>
          <w:fldChar w:fldCharType="separate"/>
        </w:r>
        <w:r>
          <w:rPr>
            <w:noProof/>
            <w:webHidden/>
          </w:rPr>
          <w:t>33</w:t>
        </w:r>
        <w:r>
          <w:rPr>
            <w:noProof/>
            <w:webHidden/>
          </w:rPr>
          <w:fldChar w:fldCharType="end"/>
        </w:r>
      </w:hyperlink>
    </w:p>
    <w:p w14:paraId="6DAEF785" w14:textId="0101C96B" w:rsidR="008543F6" w:rsidRDefault="008543F6">
      <w:pPr>
        <w:pStyle w:val="Inhopg1"/>
        <w:rPr>
          <w:rFonts w:eastAsiaTheme="minorEastAsia"/>
          <w:noProof/>
          <w:lang w:eastAsia="nl-NL"/>
        </w:rPr>
      </w:pPr>
      <w:hyperlink w:anchor="_Toc79671971" w:history="1">
        <w:r w:rsidRPr="00CC2924">
          <w:rPr>
            <w:rStyle w:val="Hyperlink"/>
            <w:noProof/>
          </w:rPr>
          <w:t>17.</w:t>
        </w:r>
        <w:r>
          <w:rPr>
            <w:rFonts w:eastAsiaTheme="minorEastAsia"/>
            <w:noProof/>
            <w:lang w:eastAsia="nl-NL"/>
          </w:rPr>
          <w:tab/>
        </w:r>
        <w:r w:rsidRPr="00CC2924">
          <w:rPr>
            <w:rStyle w:val="Hyperlink"/>
            <w:noProof/>
          </w:rPr>
          <w:t>Veiligheid en ARBO</w:t>
        </w:r>
        <w:r>
          <w:rPr>
            <w:noProof/>
            <w:webHidden/>
          </w:rPr>
          <w:tab/>
        </w:r>
        <w:r>
          <w:rPr>
            <w:noProof/>
            <w:webHidden/>
          </w:rPr>
          <w:fldChar w:fldCharType="begin"/>
        </w:r>
        <w:r>
          <w:rPr>
            <w:noProof/>
            <w:webHidden/>
          </w:rPr>
          <w:instrText xml:space="preserve"> PAGEREF _Toc79671971 \h </w:instrText>
        </w:r>
        <w:r>
          <w:rPr>
            <w:noProof/>
            <w:webHidden/>
          </w:rPr>
        </w:r>
        <w:r>
          <w:rPr>
            <w:noProof/>
            <w:webHidden/>
          </w:rPr>
          <w:fldChar w:fldCharType="separate"/>
        </w:r>
        <w:r>
          <w:rPr>
            <w:noProof/>
            <w:webHidden/>
          </w:rPr>
          <w:t>34</w:t>
        </w:r>
        <w:r>
          <w:rPr>
            <w:noProof/>
            <w:webHidden/>
          </w:rPr>
          <w:fldChar w:fldCharType="end"/>
        </w:r>
      </w:hyperlink>
    </w:p>
    <w:p w14:paraId="6C5AAE16" w14:textId="1F07D276" w:rsidR="008543F6" w:rsidRDefault="008543F6">
      <w:pPr>
        <w:pStyle w:val="Inhopg1"/>
        <w:rPr>
          <w:rFonts w:eastAsiaTheme="minorEastAsia"/>
          <w:noProof/>
          <w:lang w:eastAsia="nl-NL"/>
        </w:rPr>
      </w:pPr>
      <w:hyperlink w:anchor="_Toc79671972" w:history="1">
        <w:r w:rsidRPr="00CC2924">
          <w:rPr>
            <w:rStyle w:val="Hyperlink"/>
            <w:noProof/>
          </w:rPr>
          <w:t>18.</w:t>
        </w:r>
        <w:r>
          <w:rPr>
            <w:rFonts w:eastAsiaTheme="minorEastAsia"/>
            <w:noProof/>
            <w:lang w:eastAsia="nl-NL"/>
          </w:rPr>
          <w:tab/>
        </w:r>
        <w:r w:rsidRPr="00CC2924">
          <w:rPr>
            <w:rStyle w:val="Hyperlink"/>
            <w:noProof/>
          </w:rPr>
          <w:t>Duurzaamheid</w:t>
        </w:r>
        <w:r>
          <w:rPr>
            <w:noProof/>
            <w:webHidden/>
          </w:rPr>
          <w:tab/>
        </w:r>
        <w:r>
          <w:rPr>
            <w:noProof/>
            <w:webHidden/>
          </w:rPr>
          <w:fldChar w:fldCharType="begin"/>
        </w:r>
        <w:r>
          <w:rPr>
            <w:noProof/>
            <w:webHidden/>
          </w:rPr>
          <w:instrText xml:space="preserve"> PAGEREF _Toc79671972 \h </w:instrText>
        </w:r>
        <w:r>
          <w:rPr>
            <w:noProof/>
            <w:webHidden/>
          </w:rPr>
        </w:r>
        <w:r>
          <w:rPr>
            <w:noProof/>
            <w:webHidden/>
          </w:rPr>
          <w:fldChar w:fldCharType="separate"/>
        </w:r>
        <w:r>
          <w:rPr>
            <w:noProof/>
            <w:webHidden/>
          </w:rPr>
          <w:t>35</w:t>
        </w:r>
        <w:r>
          <w:rPr>
            <w:noProof/>
            <w:webHidden/>
          </w:rPr>
          <w:fldChar w:fldCharType="end"/>
        </w:r>
      </w:hyperlink>
    </w:p>
    <w:p w14:paraId="6DD57D19" w14:textId="12FE7ABF" w:rsidR="008543F6" w:rsidRDefault="008543F6">
      <w:pPr>
        <w:pStyle w:val="Inhopg2"/>
        <w:rPr>
          <w:rFonts w:eastAsiaTheme="minorEastAsia"/>
          <w:noProof/>
          <w:lang w:eastAsia="nl-NL"/>
        </w:rPr>
      </w:pPr>
      <w:hyperlink w:anchor="_Toc79671973" w:history="1">
        <w:r w:rsidRPr="00CC2924">
          <w:rPr>
            <w:rStyle w:val="Hyperlink"/>
            <w:noProof/>
          </w:rPr>
          <w:t>18.1.</w:t>
        </w:r>
        <w:r>
          <w:rPr>
            <w:rFonts w:eastAsiaTheme="minorEastAsia"/>
            <w:noProof/>
            <w:lang w:eastAsia="nl-NL"/>
          </w:rPr>
          <w:tab/>
        </w:r>
        <w:r w:rsidRPr="00CC2924">
          <w:rPr>
            <w:rStyle w:val="Hyperlink"/>
            <w:noProof/>
          </w:rPr>
          <w:t>Materialen, middelen en methoden</w:t>
        </w:r>
        <w:r>
          <w:rPr>
            <w:noProof/>
            <w:webHidden/>
          </w:rPr>
          <w:tab/>
        </w:r>
        <w:r>
          <w:rPr>
            <w:noProof/>
            <w:webHidden/>
          </w:rPr>
          <w:fldChar w:fldCharType="begin"/>
        </w:r>
        <w:r>
          <w:rPr>
            <w:noProof/>
            <w:webHidden/>
          </w:rPr>
          <w:instrText xml:space="preserve"> PAGEREF _Toc79671973 \h </w:instrText>
        </w:r>
        <w:r>
          <w:rPr>
            <w:noProof/>
            <w:webHidden/>
          </w:rPr>
        </w:r>
        <w:r>
          <w:rPr>
            <w:noProof/>
            <w:webHidden/>
          </w:rPr>
          <w:fldChar w:fldCharType="separate"/>
        </w:r>
        <w:r>
          <w:rPr>
            <w:noProof/>
            <w:webHidden/>
          </w:rPr>
          <w:t>35</w:t>
        </w:r>
        <w:r>
          <w:rPr>
            <w:noProof/>
            <w:webHidden/>
          </w:rPr>
          <w:fldChar w:fldCharType="end"/>
        </w:r>
      </w:hyperlink>
    </w:p>
    <w:p w14:paraId="322D12B5" w14:textId="0E853957" w:rsidR="008543F6" w:rsidRDefault="008543F6">
      <w:pPr>
        <w:pStyle w:val="Inhopg2"/>
        <w:rPr>
          <w:rFonts w:eastAsiaTheme="minorEastAsia"/>
          <w:noProof/>
          <w:lang w:eastAsia="nl-NL"/>
        </w:rPr>
      </w:pPr>
      <w:hyperlink w:anchor="_Toc79671974" w:history="1">
        <w:r w:rsidRPr="00CC2924">
          <w:rPr>
            <w:rStyle w:val="Hyperlink"/>
            <w:noProof/>
          </w:rPr>
          <w:t>18.2.</w:t>
        </w:r>
        <w:r>
          <w:rPr>
            <w:rFonts w:eastAsiaTheme="minorEastAsia"/>
            <w:noProof/>
            <w:lang w:eastAsia="nl-NL"/>
          </w:rPr>
          <w:tab/>
        </w:r>
        <w:r w:rsidRPr="00CC2924">
          <w:rPr>
            <w:rStyle w:val="Hyperlink"/>
            <w:noProof/>
          </w:rPr>
          <w:t>Overige maatregelen</w:t>
        </w:r>
        <w:r>
          <w:rPr>
            <w:noProof/>
            <w:webHidden/>
          </w:rPr>
          <w:tab/>
        </w:r>
        <w:r>
          <w:rPr>
            <w:noProof/>
            <w:webHidden/>
          </w:rPr>
          <w:fldChar w:fldCharType="begin"/>
        </w:r>
        <w:r>
          <w:rPr>
            <w:noProof/>
            <w:webHidden/>
          </w:rPr>
          <w:instrText xml:space="preserve"> PAGEREF _Toc79671974 \h </w:instrText>
        </w:r>
        <w:r>
          <w:rPr>
            <w:noProof/>
            <w:webHidden/>
          </w:rPr>
        </w:r>
        <w:r>
          <w:rPr>
            <w:noProof/>
            <w:webHidden/>
          </w:rPr>
          <w:fldChar w:fldCharType="separate"/>
        </w:r>
        <w:r>
          <w:rPr>
            <w:noProof/>
            <w:webHidden/>
          </w:rPr>
          <w:t>36</w:t>
        </w:r>
        <w:r>
          <w:rPr>
            <w:noProof/>
            <w:webHidden/>
          </w:rPr>
          <w:fldChar w:fldCharType="end"/>
        </w:r>
      </w:hyperlink>
    </w:p>
    <w:p w14:paraId="06336F84" w14:textId="3308CC12" w:rsidR="008543F6" w:rsidRDefault="008543F6">
      <w:pPr>
        <w:pStyle w:val="Inhopg1"/>
        <w:rPr>
          <w:rFonts w:eastAsiaTheme="minorEastAsia"/>
          <w:noProof/>
          <w:lang w:eastAsia="nl-NL"/>
        </w:rPr>
      </w:pPr>
      <w:hyperlink w:anchor="_Toc79671975" w:history="1">
        <w:r w:rsidRPr="00CC2924">
          <w:rPr>
            <w:rStyle w:val="Hyperlink"/>
            <w:noProof/>
          </w:rPr>
          <w:t>19.</w:t>
        </w:r>
        <w:r>
          <w:rPr>
            <w:rFonts w:eastAsiaTheme="minorEastAsia"/>
            <w:noProof/>
            <w:lang w:eastAsia="nl-NL"/>
          </w:rPr>
          <w:tab/>
        </w:r>
        <w:r w:rsidRPr="00CC2924">
          <w:rPr>
            <w:rStyle w:val="Hyperlink"/>
            <w:noProof/>
          </w:rPr>
          <w:t>Administratieve organisatie</w:t>
        </w:r>
        <w:r>
          <w:rPr>
            <w:noProof/>
            <w:webHidden/>
          </w:rPr>
          <w:tab/>
        </w:r>
        <w:r>
          <w:rPr>
            <w:noProof/>
            <w:webHidden/>
          </w:rPr>
          <w:fldChar w:fldCharType="begin"/>
        </w:r>
        <w:r>
          <w:rPr>
            <w:noProof/>
            <w:webHidden/>
          </w:rPr>
          <w:instrText xml:space="preserve"> PAGEREF _Toc79671975 \h </w:instrText>
        </w:r>
        <w:r>
          <w:rPr>
            <w:noProof/>
            <w:webHidden/>
          </w:rPr>
        </w:r>
        <w:r>
          <w:rPr>
            <w:noProof/>
            <w:webHidden/>
          </w:rPr>
          <w:fldChar w:fldCharType="separate"/>
        </w:r>
        <w:r>
          <w:rPr>
            <w:noProof/>
            <w:webHidden/>
          </w:rPr>
          <w:t>37</w:t>
        </w:r>
        <w:r>
          <w:rPr>
            <w:noProof/>
            <w:webHidden/>
          </w:rPr>
          <w:fldChar w:fldCharType="end"/>
        </w:r>
      </w:hyperlink>
    </w:p>
    <w:p w14:paraId="7E49D28C" w14:textId="3AF13707" w:rsidR="008543F6" w:rsidRDefault="008543F6">
      <w:pPr>
        <w:pStyle w:val="Inhopg2"/>
        <w:rPr>
          <w:rFonts w:eastAsiaTheme="minorEastAsia"/>
          <w:noProof/>
          <w:lang w:eastAsia="nl-NL"/>
        </w:rPr>
      </w:pPr>
      <w:hyperlink w:anchor="_Toc79671976" w:history="1">
        <w:r w:rsidRPr="00CC2924">
          <w:rPr>
            <w:rStyle w:val="Hyperlink"/>
            <w:noProof/>
          </w:rPr>
          <w:t>19.1.</w:t>
        </w:r>
        <w:r>
          <w:rPr>
            <w:rFonts w:eastAsiaTheme="minorEastAsia"/>
            <w:noProof/>
            <w:lang w:eastAsia="nl-NL"/>
          </w:rPr>
          <w:tab/>
        </w:r>
        <w:r w:rsidRPr="00CC2924">
          <w:rPr>
            <w:rStyle w:val="Hyperlink"/>
            <w:noProof/>
          </w:rPr>
          <w:t>Contractbeheer</w:t>
        </w:r>
        <w:r>
          <w:rPr>
            <w:noProof/>
            <w:webHidden/>
          </w:rPr>
          <w:tab/>
        </w:r>
        <w:r>
          <w:rPr>
            <w:noProof/>
            <w:webHidden/>
          </w:rPr>
          <w:fldChar w:fldCharType="begin"/>
        </w:r>
        <w:r>
          <w:rPr>
            <w:noProof/>
            <w:webHidden/>
          </w:rPr>
          <w:instrText xml:space="preserve"> PAGEREF _Toc79671976 \h </w:instrText>
        </w:r>
        <w:r>
          <w:rPr>
            <w:noProof/>
            <w:webHidden/>
          </w:rPr>
        </w:r>
        <w:r>
          <w:rPr>
            <w:noProof/>
            <w:webHidden/>
          </w:rPr>
          <w:fldChar w:fldCharType="separate"/>
        </w:r>
        <w:r>
          <w:rPr>
            <w:noProof/>
            <w:webHidden/>
          </w:rPr>
          <w:t>37</w:t>
        </w:r>
        <w:r>
          <w:rPr>
            <w:noProof/>
            <w:webHidden/>
          </w:rPr>
          <w:fldChar w:fldCharType="end"/>
        </w:r>
      </w:hyperlink>
    </w:p>
    <w:p w14:paraId="711F3C84" w14:textId="106122EB" w:rsidR="008543F6" w:rsidRDefault="008543F6">
      <w:pPr>
        <w:pStyle w:val="Inhopg2"/>
        <w:rPr>
          <w:rFonts w:eastAsiaTheme="minorEastAsia"/>
          <w:noProof/>
          <w:lang w:eastAsia="nl-NL"/>
        </w:rPr>
      </w:pPr>
      <w:hyperlink w:anchor="_Toc79671977" w:history="1">
        <w:r w:rsidRPr="00CC2924">
          <w:rPr>
            <w:rStyle w:val="Hyperlink"/>
            <w:noProof/>
          </w:rPr>
          <w:t>19.2.</w:t>
        </w:r>
        <w:r>
          <w:rPr>
            <w:rFonts w:eastAsiaTheme="minorEastAsia"/>
            <w:noProof/>
            <w:lang w:eastAsia="nl-NL"/>
          </w:rPr>
          <w:tab/>
        </w:r>
        <w:r w:rsidRPr="00CC2924">
          <w:rPr>
            <w:rStyle w:val="Hyperlink"/>
            <w:noProof/>
          </w:rPr>
          <w:t>Extra opdrachten</w:t>
        </w:r>
        <w:r>
          <w:rPr>
            <w:noProof/>
            <w:webHidden/>
          </w:rPr>
          <w:tab/>
        </w:r>
        <w:r>
          <w:rPr>
            <w:noProof/>
            <w:webHidden/>
          </w:rPr>
          <w:fldChar w:fldCharType="begin"/>
        </w:r>
        <w:r>
          <w:rPr>
            <w:noProof/>
            <w:webHidden/>
          </w:rPr>
          <w:instrText xml:space="preserve"> PAGEREF _Toc79671977 \h </w:instrText>
        </w:r>
        <w:r>
          <w:rPr>
            <w:noProof/>
            <w:webHidden/>
          </w:rPr>
        </w:r>
        <w:r>
          <w:rPr>
            <w:noProof/>
            <w:webHidden/>
          </w:rPr>
          <w:fldChar w:fldCharType="separate"/>
        </w:r>
        <w:r>
          <w:rPr>
            <w:noProof/>
            <w:webHidden/>
          </w:rPr>
          <w:t>38</w:t>
        </w:r>
        <w:r>
          <w:rPr>
            <w:noProof/>
            <w:webHidden/>
          </w:rPr>
          <w:fldChar w:fldCharType="end"/>
        </w:r>
      </w:hyperlink>
    </w:p>
    <w:p w14:paraId="5661974D" w14:textId="3E852EA8" w:rsidR="008543F6" w:rsidRDefault="008543F6">
      <w:pPr>
        <w:pStyle w:val="Inhopg2"/>
        <w:rPr>
          <w:rFonts w:eastAsiaTheme="minorEastAsia"/>
          <w:noProof/>
          <w:lang w:eastAsia="nl-NL"/>
        </w:rPr>
      </w:pPr>
      <w:hyperlink w:anchor="_Toc79671978" w:history="1">
        <w:r w:rsidRPr="00CC2924">
          <w:rPr>
            <w:rStyle w:val="Hyperlink"/>
            <w:noProof/>
          </w:rPr>
          <w:t>19.3.</w:t>
        </w:r>
        <w:r>
          <w:rPr>
            <w:rFonts w:eastAsiaTheme="minorEastAsia"/>
            <w:noProof/>
            <w:lang w:eastAsia="nl-NL"/>
          </w:rPr>
          <w:tab/>
        </w:r>
        <w:r w:rsidRPr="00CC2924">
          <w:rPr>
            <w:rStyle w:val="Hyperlink"/>
            <w:noProof/>
          </w:rPr>
          <w:t>Facturatie</w:t>
        </w:r>
        <w:r>
          <w:rPr>
            <w:noProof/>
            <w:webHidden/>
          </w:rPr>
          <w:tab/>
        </w:r>
        <w:r>
          <w:rPr>
            <w:noProof/>
            <w:webHidden/>
          </w:rPr>
          <w:fldChar w:fldCharType="begin"/>
        </w:r>
        <w:r>
          <w:rPr>
            <w:noProof/>
            <w:webHidden/>
          </w:rPr>
          <w:instrText xml:space="preserve"> PAGEREF _Toc79671978 \h </w:instrText>
        </w:r>
        <w:r>
          <w:rPr>
            <w:noProof/>
            <w:webHidden/>
          </w:rPr>
        </w:r>
        <w:r>
          <w:rPr>
            <w:noProof/>
            <w:webHidden/>
          </w:rPr>
          <w:fldChar w:fldCharType="separate"/>
        </w:r>
        <w:r>
          <w:rPr>
            <w:noProof/>
            <w:webHidden/>
          </w:rPr>
          <w:t>39</w:t>
        </w:r>
        <w:r>
          <w:rPr>
            <w:noProof/>
            <w:webHidden/>
          </w:rPr>
          <w:fldChar w:fldCharType="end"/>
        </w:r>
      </w:hyperlink>
    </w:p>
    <w:p w14:paraId="78F64ED8" w14:textId="06807AD2" w:rsidR="008543F6" w:rsidRDefault="008543F6">
      <w:pPr>
        <w:pStyle w:val="Inhopg2"/>
        <w:rPr>
          <w:rFonts w:eastAsiaTheme="minorEastAsia"/>
          <w:noProof/>
          <w:lang w:eastAsia="nl-NL"/>
        </w:rPr>
      </w:pPr>
      <w:hyperlink w:anchor="_Toc79671979" w:history="1">
        <w:r w:rsidRPr="00CC2924">
          <w:rPr>
            <w:rStyle w:val="Hyperlink"/>
            <w:noProof/>
          </w:rPr>
          <w:t>19.4.</w:t>
        </w:r>
        <w:r>
          <w:rPr>
            <w:rFonts w:eastAsiaTheme="minorEastAsia"/>
            <w:noProof/>
            <w:lang w:eastAsia="nl-NL"/>
          </w:rPr>
          <w:tab/>
        </w:r>
        <w:r w:rsidRPr="00CC2924">
          <w:rPr>
            <w:rStyle w:val="Hyperlink"/>
            <w:noProof/>
          </w:rPr>
          <w:t>Managementrapport</w:t>
        </w:r>
        <w:r>
          <w:rPr>
            <w:noProof/>
            <w:webHidden/>
          </w:rPr>
          <w:tab/>
        </w:r>
        <w:r>
          <w:rPr>
            <w:noProof/>
            <w:webHidden/>
          </w:rPr>
          <w:fldChar w:fldCharType="begin"/>
        </w:r>
        <w:r>
          <w:rPr>
            <w:noProof/>
            <w:webHidden/>
          </w:rPr>
          <w:instrText xml:space="preserve"> PAGEREF _Toc79671979 \h </w:instrText>
        </w:r>
        <w:r>
          <w:rPr>
            <w:noProof/>
            <w:webHidden/>
          </w:rPr>
        </w:r>
        <w:r>
          <w:rPr>
            <w:noProof/>
            <w:webHidden/>
          </w:rPr>
          <w:fldChar w:fldCharType="separate"/>
        </w:r>
        <w:r>
          <w:rPr>
            <w:noProof/>
            <w:webHidden/>
          </w:rPr>
          <w:t>39</w:t>
        </w:r>
        <w:r>
          <w:rPr>
            <w:noProof/>
            <w:webHidden/>
          </w:rPr>
          <w:fldChar w:fldCharType="end"/>
        </w:r>
      </w:hyperlink>
    </w:p>
    <w:p w14:paraId="1C3BA790" w14:textId="0754D5CC" w:rsidR="008543F6" w:rsidRDefault="008543F6">
      <w:pPr>
        <w:pStyle w:val="Inhopg1"/>
        <w:rPr>
          <w:rFonts w:eastAsiaTheme="minorEastAsia"/>
          <w:noProof/>
          <w:lang w:eastAsia="nl-NL"/>
        </w:rPr>
      </w:pPr>
      <w:hyperlink w:anchor="_Toc79671980" w:history="1">
        <w:r w:rsidRPr="00CC2924">
          <w:rPr>
            <w:rStyle w:val="Hyperlink"/>
            <w:noProof/>
          </w:rPr>
          <w:t>20.</w:t>
        </w:r>
        <w:r>
          <w:rPr>
            <w:rFonts w:eastAsiaTheme="minorEastAsia"/>
            <w:noProof/>
            <w:lang w:eastAsia="nl-NL"/>
          </w:rPr>
          <w:tab/>
        </w:r>
        <w:r w:rsidRPr="00CC2924">
          <w:rPr>
            <w:rStyle w:val="Hyperlink"/>
            <w:noProof/>
          </w:rPr>
          <w:t>Kritische Prestatie Indicatoren - Kwaliteit</w:t>
        </w:r>
        <w:r>
          <w:rPr>
            <w:noProof/>
            <w:webHidden/>
          </w:rPr>
          <w:tab/>
        </w:r>
        <w:r>
          <w:rPr>
            <w:noProof/>
            <w:webHidden/>
          </w:rPr>
          <w:fldChar w:fldCharType="begin"/>
        </w:r>
        <w:r>
          <w:rPr>
            <w:noProof/>
            <w:webHidden/>
          </w:rPr>
          <w:instrText xml:space="preserve"> PAGEREF _Toc79671980 \h </w:instrText>
        </w:r>
        <w:r>
          <w:rPr>
            <w:noProof/>
            <w:webHidden/>
          </w:rPr>
        </w:r>
        <w:r>
          <w:rPr>
            <w:noProof/>
            <w:webHidden/>
          </w:rPr>
          <w:fldChar w:fldCharType="separate"/>
        </w:r>
        <w:r>
          <w:rPr>
            <w:noProof/>
            <w:webHidden/>
          </w:rPr>
          <w:t>41</w:t>
        </w:r>
        <w:r>
          <w:rPr>
            <w:noProof/>
            <w:webHidden/>
          </w:rPr>
          <w:fldChar w:fldCharType="end"/>
        </w:r>
      </w:hyperlink>
    </w:p>
    <w:p w14:paraId="3797F2CA" w14:textId="11BE200E" w:rsidR="008543F6" w:rsidRDefault="008543F6">
      <w:pPr>
        <w:pStyle w:val="Inhopg2"/>
        <w:rPr>
          <w:rFonts w:eastAsiaTheme="minorEastAsia"/>
          <w:noProof/>
          <w:lang w:eastAsia="nl-NL"/>
        </w:rPr>
      </w:pPr>
      <w:hyperlink w:anchor="_Toc79671981" w:history="1">
        <w:r w:rsidRPr="00CC2924">
          <w:rPr>
            <w:rStyle w:val="Hyperlink"/>
            <w:noProof/>
          </w:rPr>
          <w:t>20.1.</w:t>
        </w:r>
        <w:r>
          <w:rPr>
            <w:rFonts w:eastAsiaTheme="minorEastAsia"/>
            <w:noProof/>
            <w:lang w:eastAsia="nl-NL"/>
          </w:rPr>
          <w:tab/>
        </w:r>
        <w:r w:rsidRPr="00CC2924">
          <w:rPr>
            <w:rStyle w:val="Hyperlink"/>
            <w:noProof/>
          </w:rPr>
          <w:t>Nulmeting</w:t>
        </w:r>
        <w:r>
          <w:rPr>
            <w:noProof/>
            <w:webHidden/>
          </w:rPr>
          <w:tab/>
        </w:r>
        <w:r>
          <w:rPr>
            <w:noProof/>
            <w:webHidden/>
          </w:rPr>
          <w:fldChar w:fldCharType="begin"/>
        </w:r>
        <w:r>
          <w:rPr>
            <w:noProof/>
            <w:webHidden/>
          </w:rPr>
          <w:instrText xml:space="preserve"> PAGEREF _Toc79671981 \h </w:instrText>
        </w:r>
        <w:r>
          <w:rPr>
            <w:noProof/>
            <w:webHidden/>
          </w:rPr>
        </w:r>
        <w:r>
          <w:rPr>
            <w:noProof/>
            <w:webHidden/>
          </w:rPr>
          <w:fldChar w:fldCharType="separate"/>
        </w:r>
        <w:r>
          <w:rPr>
            <w:noProof/>
            <w:webHidden/>
          </w:rPr>
          <w:t>41</w:t>
        </w:r>
        <w:r>
          <w:rPr>
            <w:noProof/>
            <w:webHidden/>
          </w:rPr>
          <w:fldChar w:fldCharType="end"/>
        </w:r>
      </w:hyperlink>
    </w:p>
    <w:p w14:paraId="5B4A010E" w14:textId="4196CB54" w:rsidR="008543F6" w:rsidRDefault="008543F6">
      <w:pPr>
        <w:pStyle w:val="Inhopg2"/>
        <w:rPr>
          <w:rFonts w:eastAsiaTheme="minorEastAsia"/>
          <w:noProof/>
          <w:lang w:eastAsia="nl-NL"/>
        </w:rPr>
      </w:pPr>
      <w:hyperlink w:anchor="_Toc79671982" w:history="1">
        <w:r w:rsidRPr="00CC2924">
          <w:rPr>
            <w:rStyle w:val="Hyperlink"/>
            <w:noProof/>
          </w:rPr>
          <w:t>20.2.</w:t>
        </w:r>
        <w:r>
          <w:rPr>
            <w:rFonts w:eastAsiaTheme="minorEastAsia"/>
            <w:noProof/>
            <w:lang w:eastAsia="nl-NL"/>
          </w:rPr>
          <w:tab/>
        </w:r>
        <w:r w:rsidRPr="00CC2924">
          <w:rPr>
            <w:rStyle w:val="Hyperlink"/>
            <w:noProof/>
          </w:rPr>
          <w:t>1. (Bedrijfseigen) Systeem voor procescontrole</w:t>
        </w:r>
        <w:r>
          <w:rPr>
            <w:noProof/>
            <w:webHidden/>
          </w:rPr>
          <w:tab/>
        </w:r>
        <w:r>
          <w:rPr>
            <w:noProof/>
            <w:webHidden/>
          </w:rPr>
          <w:fldChar w:fldCharType="begin"/>
        </w:r>
        <w:r>
          <w:rPr>
            <w:noProof/>
            <w:webHidden/>
          </w:rPr>
          <w:instrText xml:space="preserve"> PAGEREF _Toc79671982 \h </w:instrText>
        </w:r>
        <w:r>
          <w:rPr>
            <w:noProof/>
            <w:webHidden/>
          </w:rPr>
        </w:r>
        <w:r>
          <w:rPr>
            <w:noProof/>
            <w:webHidden/>
          </w:rPr>
          <w:fldChar w:fldCharType="separate"/>
        </w:r>
        <w:r>
          <w:rPr>
            <w:noProof/>
            <w:webHidden/>
          </w:rPr>
          <w:t>42</w:t>
        </w:r>
        <w:r>
          <w:rPr>
            <w:noProof/>
            <w:webHidden/>
          </w:rPr>
          <w:fldChar w:fldCharType="end"/>
        </w:r>
      </w:hyperlink>
    </w:p>
    <w:p w14:paraId="41174F7A" w14:textId="358C875A" w:rsidR="008543F6" w:rsidRDefault="008543F6">
      <w:pPr>
        <w:pStyle w:val="Inhopg2"/>
        <w:rPr>
          <w:rFonts w:eastAsiaTheme="minorEastAsia"/>
          <w:noProof/>
          <w:lang w:eastAsia="nl-NL"/>
        </w:rPr>
      </w:pPr>
      <w:hyperlink w:anchor="_Toc79671983" w:history="1">
        <w:r w:rsidRPr="00CC2924">
          <w:rPr>
            <w:rStyle w:val="Hyperlink"/>
            <w:noProof/>
          </w:rPr>
          <w:t>20.3.</w:t>
        </w:r>
        <w:r>
          <w:rPr>
            <w:rFonts w:eastAsiaTheme="minorEastAsia"/>
            <w:noProof/>
            <w:lang w:eastAsia="nl-NL"/>
          </w:rPr>
          <w:tab/>
        </w:r>
        <w:r w:rsidRPr="00CC2924">
          <w:rPr>
            <w:rStyle w:val="Hyperlink"/>
            <w:noProof/>
          </w:rPr>
          <w:t>2.  VSR-KMS-kwaliteitsmeetsysteem voor hoogfrequente werkzaamheden</w:t>
        </w:r>
        <w:r>
          <w:rPr>
            <w:noProof/>
            <w:webHidden/>
          </w:rPr>
          <w:tab/>
        </w:r>
        <w:r>
          <w:rPr>
            <w:noProof/>
            <w:webHidden/>
          </w:rPr>
          <w:fldChar w:fldCharType="begin"/>
        </w:r>
        <w:r>
          <w:rPr>
            <w:noProof/>
            <w:webHidden/>
          </w:rPr>
          <w:instrText xml:space="preserve"> PAGEREF _Toc79671983 \h </w:instrText>
        </w:r>
        <w:r>
          <w:rPr>
            <w:noProof/>
            <w:webHidden/>
          </w:rPr>
        </w:r>
        <w:r>
          <w:rPr>
            <w:noProof/>
            <w:webHidden/>
          </w:rPr>
          <w:fldChar w:fldCharType="separate"/>
        </w:r>
        <w:r>
          <w:rPr>
            <w:noProof/>
            <w:webHidden/>
          </w:rPr>
          <w:t>42</w:t>
        </w:r>
        <w:r>
          <w:rPr>
            <w:noProof/>
            <w:webHidden/>
          </w:rPr>
          <w:fldChar w:fldCharType="end"/>
        </w:r>
      </w:hyperlink>
    </w:p>
    <w:p w14:paraId="3650C98C" w14:textId="1AAE2B9D" w:rsidR="008543F6" w:rsidRDefault="008543F6">
      <w:pPr>
        <w:pStyle w:val="Inhopg2"/>
        <w:rPr>
          <w:rFonts w:eastAsiaTheme="minorEastAsia"/>
          <w:noProof/>
          <w:lang w:eastAsia="nl-NL"/>
        </w:rPr>
      </w:pPr>
      <w:hyperlink w:anchor="_Toc79671984" w:history="1">
        <w:r w:rsidRPr="00CC2924">
          <w:rPr>
            <w:rStyle w:val="Hyperlink"/>
            <w:noProof/>
          </w:rPr>
          <w:t>20.4.</w:t>
        </w:r>
        <w:r>
          <w:rPr>
            <w:rFonts w:eastAsiaTheme="minorEastAsia"/>
            <w:noProof/>
            <w:lang w:eastAsia="nl-NL"/>
          </w:rPr>
          <w:tab/>
        </w:r>
        <w:r w:rsidRPr="00CC2924">
          <w:rPr>
            <w:rStyle w:val="Hyperlink"/>
            <w:noProof/>
          </w:rPr>
          <w:t>3. Opleveringsprotocol laagfrequente werkzaamheden (LF)</w:t>
        </w:r>
        <w:r>
          <w:rPr>
            <w:noProof/>
            <w:webHidden/>
          </w:rPr>
          <w:tab/>
        </w:r>
        <w:r>
          <w:rPr>
            <w:noProof/>
            <w:webHidden/>
          </w:rPr>
          <w:fldChar w:fldCharType="begin"/>
        </w:r>
        <w:r>
          <w:rPr>
            <w:noProof/>
            <w:webHidden/>
          </w:rPr>
          <w:instrText xml:space="preserve"> PAGEREF _Toc79671984 \h </w:instrText>
        </w:r>
        <w:r>
          <w:rPr>
            <w:noProof/>
            <w:webHidden/>
          </w:rPr>
        </w:r>
        <w:r>
          <w:rPr>
            <w:noProof/>
            <w:webHidden/>
          </w:rPr>
          <w:fldChar w:fldCharType="separate"/>
        </w:r>
        <w:r>
          <w:rPr>
            <w:noProof/>
            <w:webHidden/>
          </w:rPr>
          <w:t>44</w:t>
        </w:r>
        <w:r>
          <w:rPr>
            <w:noProof/>
            <w:webHidden/>
          </w:rPr>
          <w:fldChar w:fldCharType="end"/>
        </w:r>
      </w:hyperlink>
    </w:p>
    <w:p w14:paraId="5450CB9C" w14:textId="50D52746" w:rsidR="008543F6" w:rsidRDefault="008543F6">
      <w:pPr>
        <w:pStyle w:val="Inhopg2"/>
        <w:rPr>
          <w:rFonts w:eastAsiaTheme="minorEastAsia"/>
          <w:noProof/>
          <w:lang w:eastAsia="nl-NL"/>
        </w:rPr>
      </w:pPr>
      <w:hyperlink w:anchor="_Toc79671985" w:history="1">
        <w:r w:rsidRPr="00CC2924">
          <w:rPr>
            <w:rStyle w:val="Hyperlink"/>
            <w:noProof/>
          </w:rPr>
          <w:t>20.5.</w:t>
        </w:r>
        <w:r>
          <w:rPr>
            <w:rFonts w:eastAsiaTheme="minorEastAsia"/>
            <w:noProof/>
            <w:lang w:eastAsia="nl-NL"/>
          </w:rPr>
          <w:tab/>
        </w:r>
        <w:r w:rsidRPr="00CC2924">
          <w:rPr>
            <w:rStyle w:val="Hyperlink"/>
            <w:noProof/>
          </w:rPr>
          <w:t>4. Beoordeling dienstverlening (BDV)</w:t>
        </w:r>
        <w:r>
          <w:rPr>
            <w:noProof/>
            <w:webHidden/>
          </w:rPr>
          <w:tab/>
        </w:r>
        <w:r>
          <w:rPr>
            <w:noProof/>
            <w:webHidden/>
          </w:rPr>
          <w:fldChar w:fldCharType="begin"/>
        </w:r>
        <w:r>
          <w:rPr>
            <w:noProof/>
            <w:webHidden/>
          </w:rPr>
          <w:instrText xml:space="preserve"> PAGEREF _Toc79671985 \h </w:instrText>
        </w:r>
        <w:r>
          <w:rPr>
            <w:noProof/>
            <w:webHidden/>
          </w:rPr>
        </w:r>
        <w:r>
          <w:rPr>
            <w:noProof/>
            <w:webHidden/>
          </w:rPr>
          <w:fldChar w:fldCharType="separate"/>
        </w:r>
        <w:r>
          <w:rPr>
            <w:noProof/>
            <w:webHidden/>
          </w:rPr>
          <w:t>46</w:t>
        </w:r>
        <w:r>
          <w:rPr>
            <w:noProof/>
            <w:webHidden/>
          </w:rPr>
          <w:fldChar w:fldCharType="end"/>
        </w:r>
      </w:hyperlink>
    </w:p>
    <w:p w14:paraId="3AA01203" w14:textId="61829C64" w:rsidR="008543F6" w:rsidRDefault="008543F6">
      <w:pPr>
        <w:pStyle w:val="Inhopg2"/>
        <w:rPr>
          <w:rFonts w:eastAsiaTheme="minorEastAsia"/>
          <w:noProof/>
          <w:lang w:eastAsia="nl-NL"/>
        </w:rPr>
      </w:pPr>
      <w:hyperlink w:anchor="_Toc79671986" w:history="1">
        <w:r w:rsidRPr="00CC2924">
          <w:rPr>
            <w:rStyle w:val="Hyperlink"/>
            <w:noProof/>
          </w:rPr>
          <w:t>20.6.</w:t>
        </w:r>
        <w:r>
          <w:rPr>
            <w:rFonts w:eastAsiaTheme="minorEastAsia"/>
            <w:noProof/>
            <w:lang w:eastAsia="nl-NL"/>
          </w:rPr>
          <w:tab/>
        </w:r>
        <w:r w:rsidRPr="00CC2924">
          <w:rPr>
            <w:rStyle w:val="Hyperlink"/>
            <w:noProof/>
          </w:rPr>
          <w:t>Contract- en Kwaliteitsbeheer (door de Opdrachtgever)</w:t>
        </w:r>
        <w:r>
          <w:rPr>
            <w:noProof/>
            <w:webHidden/>
          </w:rPr>
          <w:tab/>
        </w:r>
        <w:r>
          <w:rPr>
            <w:noProof/>
            <w:webHidden/>
          </w:rPr>
          <w:fldChar w:fldCharType="begin"/>
        </w:r>
        <w:r>
          <w:rPr>
            <w:noProof/>
            <w:webHidden/>
          </w:rPr>
          <w:instrText xml:space="preserve"> PAGEREF _Toc79671986 \h </w:instrText>
        </w:r>
        <w:r>
          <w:rPr>
            <w:noProof/>
            <w:webHidden/>
          </w:rPr>
        </w:r>
        <w:r>
          <w:rPr>
            <w:noProof/>
            <w:webHidden/>
          </w:rPr>
          <w:fldChar w:fldCharType="separate"/>
        </w:r>
        <w:r>
          <w:rPr>
            <w:noProof/>
            <w:webHidden/>
          </w:rPr>
          <w:t>47</w:t>
        </w:r>
        <w:r>
          <w:rPr>
            <w:noProof/>
            <w:webHidden/>
          </w:rPr>
          <w:fldChar w:fldCharType="end"/>
        </w:r>
      </w:hyperlink>
    </w:p>
    <w:p w14:paraId="4798D234" w14:textId="29DFDDF9" w:rsidR="00182197" w:rsidRDefault="00343BF7">
      <w:r>
        <w:fldChar w:fldCharType="end"/>
      </w:r>
    </w:p>
    <w:p w14:paraId="70ECE3F8" w14:textId="77777777" w:rsidR="00182197" w:rsidRDefault="00182197">
      <w:pPr>
        <w:sectPr w:rsidR="00182197" w:rsidSect="00AD4013">
          <w:headerReference w:type="default" r:id="rId8"/>
          <w:footerReference w:type="default" r:id="rId9"/>
          <w:headerReference w:type="first" r:id="rId10"/>
          <w:pgSz w:w="11906" w:h="16838" w:code="262"/>
          <w:pgMar w:top="1985" w:right="1418" w:bottom="1418" w:left="1418" w:header="709" w:footer="709" w:gutter="0"/>
          <w:paperSrc w:first="7" w:other="7"/>
          <w:cols w:space="708"/>
          <w:titlePg/>
          <w:docGrid w:linePitch="360"/>
        </w:sectPr>
      </w:pPr>
    </w:p>
    <w:p w14:paraId="4A1040E3" w14:textId="54F02661" w:rsidR="00DB4D4D" w:rsidRPr="00545DFB" w:rsidRDefault="00DB4D4D" w:rsidP="00E30A71">
      <w:pPr>
        <w:pStyle w:val="Kop1"/>
        <w:rPr>
          <w:sz w:val="28"/>
          <w:szCs w:val="28"/>
        </w:rPr>
      </w:pPr>
      <w:bookmarkStart w:id="0" w:name="_Toc462064301"/>
      <w:bookmarkStart w:id="1" w:name="_Toc56174810"/>
      <w:bookmarkStart w:id="2" w:name="_Toc79671921"/>
      <w:r w:rsidRPr="00545DFB">
        <w:rPr>
          <w:sz w:val="28"/>
          <w:szCs w:val="28"/>
        </w:rPr>
        <w:lastRenderedPageBreak/>
        <w:t>Calculatie-, ruimtebestand en Invulmatrix kosten</w:t>
      </w:r>
      <w:bookmarkEnd w:id="0"/>
      <w:bookmarkEnd w:id="1"/>
      <w:bookmarkEnd w:id="2"/>
      <w:r w:rsidRPr="00545DFB">
        <w:rPr>
          <w:sz w:val="28"/>
          <w:szCs w:val="28"/>
        </w:rPr>
        <w:t xml:space="preserve"> </w:t>
      </w:r>
    </w:p>
    <w:p w14:paraId="56E45EB2" w14:textId="77777777" w:rsidR="00DB4D4D" w:rsidRDefault="00DB4D4D" w:rsidP="001F3086">
      <w:pPr>
        <w:spacing w:after="0"/>
        <w:rPr>
          <w:rFonts w:eastAsia="Times New Roman" w:cs="Arial"/>
          <w:lang w:eastAsia="nl-NL"/>
        </w:rPr>
      </w:pPr>
      <w:r w:rsidRPr="00812481">
        <w:rPr>
          <w:rFonts w:eastAsia="Times New Roman" w:cs="Arial"/>
          <w:lang w:eastAsia="nl-NL"/>
        </w:rPr>
        <w:t xml:space="preserve">De calculatie is gebaseerd op </w:t>
      </w:r>
    </w:p>
    <w:p w14:paraId="4C8F1177" w14:textId="720A113F" w:rsidR="00DB4D4D" w:rsidRPr="004F07AE" w:rsidRDefault="00DB4D4D" w:rsidP="00DB4D4D">
      <w:pPr>
        <w:numPr>
          <w:ilvl w:val="0"/>
          <w:numId w:val="2"/>
        </w:numPr>
        <w:spacing w:after="0"/>
      </w:pPr>
      <w:r w:rsidRPr="00F54C91">
        <w:t xml:space="preserve">Werkelijke werkbare dagen, zoals aangegeven in </w:t>
      </w:r>
      <w:r w:rsidR="00DC385E">
        <w:t>‘</w:t>
      </w:r>
      <w:r w:rsidR="00DC385E">
        <w:rPr>
          <w:b/>
          <w:bCs/>
        </w:rPr>
        <w:t>B</w:t>
      </w:r>
      <w:r w:rsidRPr="00DC385E">
        <w:rPr>
          <w:b/>
          <w:bCs/>
        </w:rPr>
        <w:t>ijlage</w:t>
      </w:r>
      <w:r w:rsidR="00DC385E" w:rsidRPr="00DC385E">
        <w:rPr>
          <w:b/>
          <w:bCs/>
        </w:rPr>
        <w:t xml:space="preserve"> 4</w:t>
      </w:r>
      <w:r w:rsidRPr="004F07AE">
        <w:t xml:space="preserve"> Invuldocument Calculatie en Kosten</w:t>
      </w:r>
      <w:r w:rsidR="004F07AE" w:rsidRPr="004F07AE">
        <w:t>’</w:t>
      </w:r>
      <w:r w:rsidRPr="004F07AE">
        <w:t>.</w:t>
      </w:r>
    </w:p>
    <w:p w14:paraId="2356D58C" w14:textId="77777777" w:rsidR="00214400" w:rsidRDefault="00214400" w:rsidP="00214400">
      <w:pPr>
        <w:spacing w:after="0"/>
        <w:rPr>
          <w:rFonts w:eastAsia="Times New Roman" w:cs="Arial"/>
          <w:lang w:eastAsia="nl-NL"/>
        </w:rPr>
      </w:pPr>
    </w:p>
    <w:p w14:paraId="616C4986" w14:textId="68CD3428" w:rsidR="00214400" w:rsidRDefault="00214400" w:rsidP="00214400">
      <w:pPr>
        <w:spacing w:after="0"/>
        <w:rPr>
          <w:rFonts w:eastAsia="Times New Roman" w:cs="Arial"/>
          <w:lang w:eastAsia="nl-NL"/>
        </w:rPr>
      </w:pPr>
      <w:r>
        <w:rPr>
          <w:rFonts w:eastAsia="Times New Roman" w:cs="Arial"/>
          <w:lang w:eastAsia="nl-NL"/>
        </w:rPr>
        <w:t>In dit document zijn de volgende tabbladen opgenomen:</w:t>
      </w:r>
    </w:p>
    <w:p w14:paraId="124D7D30" w14:textId="77777777" w:rsidR="00214400" w:rsidRDefault="00214400" w:rsidP="00214400">
      <w:pPr>
        <w:numPr>
          <w:ilvl w:val="0"/>
          <w:numId w:val="2"/>
        </w:numPr>
        <w:spacing w:after="0"/>
      </w:pPr>
      <w:r w:rsidRPr="002357BB">
        <w:t xml:space="preserve">Kengetallen </w:t>
      </w:r>
    </w:p>
    <w:p w14:paraId="41C8564E" w14:textId="77777777" w:rsidR="00214400" w:rsidRDefault="00214400" w:rsidP="00214400">
      <w:pPr>
        <w:numPr>
          <w:ilvl w:val="0"/>
          <w:numId w:val="2"/>
        </w:numPr>
        <w:spacing w:after="0"/>
      </w:pPr>
      <w:r w:rsidRPr="002357BB">
        <w:t>Ma</w:t>
      </w:r>
      <w:r>
        <w:t>_</w:t>
      </w:r>
      <w:r w:rsidRPr="002357BB">
        <w:t>Vrij</w:t>
      </w:r>
    </w:p>
    <w:p w14:paraId="3DA3CD32" w14:textId="77777777" w:rsidR="00214400" w:rsidRDefault="00214400" w:rsidP="00214400">
      <w:pPr>
        <w:numPr>
          <w:ilvl w:val="0"/>
          <w:numId w:val="2"/>
        </w:numPr>
        <w:spacing w:after="0"/>
      </w:pPr>
      <w:r w:rsidRPr="002357BB">
        <w:t xml:space="preserve">Werkbare dagen </w:t>
      </w:r>
    </w:p>
    <w:p w14:paraId="5003CF5B" w14:textId="77777777" w:rsidR="00214400" w:rsidRDefault="00214400" w:rsidP="00214400">
      <w:pPr>
        <w:numPr>
          <w:ilvl w:val="0"/>
          <w:numId w:val="2"/>
        </w:numPr>
        <w:spacing w:after="0"/>
      </w:pPr>
      <w:r w:rsidRPr="002357BB">
        <w:t xml:space="preserve">IVM SMO </w:t>
      </w:r>
      <w:r>
        <w:t>(</w:t>
      </w:r>
      <w:r w:rsidRPr="00695FC3">
        <w:t xml:space="preserve">Invulmatrix </w:t>
      </w:r>
      <w:r w:rsidRPr="00AE25A2">
        <w:t>schoonmaak</w:t>
      </w:r>
      <w:r>
        <w:t>dienstverlening);</w:t>
      </w:r>
    </w:p>
    <w:p w14:paraId="3D36A7E1" w14:textId="77777777" w:rsidR="00214400" w:rsidRPr="00F54C91" w:rsidRDefault="00214400" w:rsidP="00214400">
      <w:pPr>
        <w:numPr>
          <w:ilvl w:val="0"/>
          <w:numId w:val="2"/>
        </w:numPr>
        <w:spacing w:after="0"/>
      </w:pPr>
      <w:r>
        <w:t>IVM Glas (Invulmatrix glasbewassing);</w:t>
      </w:r>
    </w:p>
    <w:p w14:paraId="74D34A10" w14:textId="77777777" w:rsidR="00214400" w:rsidRPr="00F54C91" w:rsidRDefault="00214400" w:rsidP="00214400">
      <w:pPr>
        <w:numPr>
          <w:ilvl w:val="0"/>
          <w:numId w:val="2"/>
        </w:numPr>
        <w:spacing w:after="0"/>
      </w:pPr>
      <w:r>
        <w:t>A</w:t>
      </w:r>
      <w:r w:rsidRPr="00F54C91">
        <w:t>anvullende diensten</w:t>
      </w:r>
      <w:r>
        <w:t>.</w:t>
      </w:r>
    </w:p>
    <w:p w14:paraId="4FEF4238" w14:textId="77777777" w:rsidR="001F3086" w:rsidRPr="001F3086" w:rsidRDefault="001F3086" w:rsidP="001F3086">
      <w:pPr>
        <w:spacing w:after="0"/>
      </w:pPr>
    </w:p>
    <w:p w14:paraId="6CF6BCE2" w14:textId="28CC2F31" w:rsidR="00DB4D4D" w:rsidRDefault="00DB4D4D" w:rsidP="00DB4D4D">
      <w:pPr>
        <w:rPr>
          <w:rFonts w:eastAsia="Times New Roman" w:cs="Arial"/>
          <w:lang w:eastAsia="nl-NL"/>
        </w:rPr>
      </w:pPr>
      <w:r w:rsidRPr="00812481">
        <w:rPr>
          <w:rFonts w:eastAsia="Times New Roman" w:cs="Arial"/>
          <w:lang w:eastAsia="nl-NL"/>
        </w:rPr>
        <w:t>Periodieke schoonmaak met zowel laagfrequente interieur</w:t>
      </w:r>
      <w:r>
        <w:rPr>
          <w:rFonts w:eastAsia="Times New Roman" w:cs="Arial"/>
          <w:lang w:eastAsia="nl-NL"/>
        </w:rPr>
        <w:t>-</w:t>
      </w:r>
      <w:r w:rsidRPr="00812481">
        <w:rPr>
          <w:rFonts w:eastAsia="Times New Roman" w:cs="Arial"/>
          <w:lang w:eastAsia="nl-NL"/>
        </w:rPr>
        <w:t xml:space="preserve"> als vloerenonderhoud werkzaamheden, wordt in gezamenlijk overleg met </w:t>
      </w:r>
      <w:r>
        <w:rPr>
          <w:rFonts w:eastAsia="Times New Roman" w:cs="Arial"/>
          <w:lang w:eastAsia="nl-NL"/>
        </w:rPr>
        <w:t>de Opdrachtgever</w:t>
      </w:r>
      <w:r w:rsidRPr="00812481">
        <w:rPr>
          <w:rFonts w:eastAsia="Times New Roman" w:cs="Arial"/>
          <w:lang w:eastAsia="nl-NL"/>
        </w:rPr>
        <w:t xml:space="preserve"> gepland en uitgevoerd. De overig resterende uit te voeren laagfrequente werkzaamheden moeten gedurende de overige reguliere werkdagen evenredig worden uitgevoerd.</w:t>
      </w:r>
    </w:p>
    <w:p w14:paraId="2C6A9578" w14:textId="11D3AAB5" w:rsidR="00214400" w:rsidRDefault="00214400" w:rsidP="00C734EF">
      <w:pPr>
        <w:numPr>
          <w:ilvl w:val="0"/>
          <w:numId w:val="2"/>
        </w:numPr>
        <w:spacing w:after="0"/>
      </w:pPr>
      <w:r w:rsidRPr="00756D97">
        <w:rPr>
          <w:rFonts w:eastAsia="Times New Roman" w:cs="Arial"/>
          <w:lang w:eastAsia="nl-NL"/>
        </w:rPr>
        <w:t>In de ‘</w:t>
      </w:r>
      <w:r w:rsidRPr="00756D97">
        <w:rPr>
          <w:rFonts w:eastAsia="Times New Roman" w:cs="Arial"/>
          <w:b/>
          <w:bCs/>
          <w:lang w:eastAsia="nl-NL"/>
        </w:rPr>
        <w:t>Bijlage 4</w:t>
      </w:r>
      <w:r w:rsidRPr="00756D97">
        <w:rPr>
          <w:rFonts w:eastAsia="Times New Roman" w:cs="Arial"/>
          <w:lang w:eastAsia="nl-NL"/>
        </w:rPr>
        <w:t xml:space="preserve"> Invuldocument Calculatie en Kosten’ moet de Inschrijver voor het doorrekenen van de reguliere kosten </w:t>
      </w:r>
      <w:r w:rsidRPr="00756D97">
        <w:rPr>
          <w:rFonts w:eastAsia="Times New Roman" w:cs="Arial"/>
          <w:b/>
          <w:bCs/>
          <w:lang w:eastAsia="nl-NL"/>
        </w:rPr>
        <w:t>alle</w:t>
      </w:r>
      <w:r w:rsidRPr="00756D97">
        <w:rPr>
          <w:rFonts w:eastAsia="Times New Roman" w:cs="Arial"/>
          <w:lang w:eastAsia="nl-NL"/>
        </w:rPr>
        <w:t xml:space="preserve"> ontbrekende informatie in de cellen in de genoemde documenten in vullen.</w:t>
      </w:r>
      <w:r w:rsidR="00C734EF" w:rsidRPr="00756D97">
        <w:rPr>
          <w:rFonts w:eastAsia="Times New Roman" w:cs="Arial"/>
          <w:lang w:eastAsia="nl-NL"/>
        </w:rPr>
        <w:t xml:space="preserve"> Hiervoor </w:t>
      </w:r>
      <w:r w:rsidRPr="00756D97">
        <w:t xml:space="preserve">dient </w:t>
      </w:r>
      <w:r w:rsidR="00C734EF" w:rsidRPr="00756D97">
        <w:t xml:space="preserve">u </w:t>
      </w:r>
      <w:r w:rsidRPr="00756D97">
        <w:t xml:space="preserve">de tabbladen </w:t>
      </w:r>
      <w:r w:rsidR="008543F6">
        <w:t>“</w:t>
      </w:r>
      <w:r w:rsidR="008543F6" w:rsidRPr="002357BB">
        <w:t>Kengetallen</w:t>
      </w:r>
      <w:r w:rsidR="008543F6">
        <w:t>”,</w:t>
      </w:r>
      <w:r w:rsidR="008543F6" w:rsidRPr="002357BB">
        <w:t xml:space="preserve"> </w:t>
      </w:r>
      <w:r w:rsidRPr="00756D97">
        <w:t>“Ma_Vrij”, “IVM SMO”, IVM Glas” en “Aanvullende diensten” volledig in te vullen.</w:t>
      </w:r>
      <w:r w:rsidR="00347841">
        <w:t xml:space="preserve"> Met </w:t>
      </w:r>
      <w:r w:rsidR="00347841" w:rsidRPr="008543F6">
        <w:rPr>
          <w:b/>
          <w:bCs/>
        </w:rPr>
        <w:t>alle</w:t>
      </w:r>
      <w:r w:rsidR="00347841">
        <w:t xml:space="preserve"> ontbrekende informatie wordt bedoelt de </w:t>
      </w:r>
      <w:r w:rsidR="008543F6" w:rsidRPr="008543F6">
        <w:rPr>
          <w:b/>
          <w:bCs/>
          <w:highlight w:val="darkGray"/>
        </w:rPr>
        <w:t>GRIJS</w:t>
      </w:r>
      <w:r w:rsidR="00347841">
        <w:t xml:space="preserve"> gearceerde velden.</w:t>
      </w:r>
    </w:p>
    <w:p w14:paraId="0C7887DD" w14:textId="77777777" w:rsidR="008543F6" w:rsidRPr="008543F6" w:rsidRDefault="008543F6" w:rsidP="00C734EF">
      <w:pPr>
        <w:numPr>
          <w:ilvl w:val="0"/>
          <w:numId w:val="2"/>
        </w:numPr>
        <w:spacing w:after="0"/>
      </w:pPr>
    </w:p>
    <w:p w14:paraId="066D6DCB" w14:textId="77777777" w:rsidR="00DB4D4D" w:rsidRPr="00812481" w:rsidRDefault="00DB4D4D" w:rsidP="001F3086">
      <w:pPr>
        <w:spacing w:after="0"/>
        <w:rPr>
          <w:rFonts w:eastAsia="Times New Roman" w:cs="Arial"/>
          <w:lang w:eastAsia="nl-NL"/>
        </w:rPr>
      </w:pPr>
      <w:r w:rsidRPr="00812481">
        <w:rPr>
          <w:rFonts w:eastAsia="Times New Roman" w:cs="Arial"/>
          <w:lang w:eastAsia="nl-NL"/>
        </w:rPr>
        <w:t xml:space="preserve">Hieronder volgen stapsgewijs de handelingen: </w:t>
      </w:r>
    </w:p>
    <w:p w14:paraId="20C1C2CD" w14:textId="68B3A68D" w:rsidR="00236842" w:rsidRDefault="00DB4D4D" w:rsidP="00F54C91">
      <w:pPr>
        <w:numPr>
          <w:ilvl w:val="0"/>
          <w:numId w:val="2"/>
        </w:numPr>
        <w:spacing w:after="0"/>
      </w:pPr>
      <w:r w:rsidRPr="00F54C91">
        <w:t>Op de ruimtestaten voegt u toe de prestatie m²/uur, kengetal uren/m² per jaar en uren per jaar voor het verrichten van contractschoonmaakwerkzaamheden van maandag t/m vrijdag, gebaseerd op de opleverniveaus en de indicatieve werkprogramma's.</w:t>
      </w:r>
      <w:r w:rsidR="005C10E2">
        <w:t xml:space="preserve"> </w:t>
      </w:r>
    </w:p>
    <w:p w14:paraId="2F19A677" w14:textId="494E20BE" w:rsidR="00DB4D4D" w:rsidRPr="00F54C91" w:rsidRDefault="00236842" w:rsidP="00236842">
      <w:pPr>
        <w:spacing w:after="0"/>
        <w:ind w:left="360"/>
      </w:pPr>
      <w:r>
        <w:t xml:space="preserve">Tabblad </w:t>
      </w:r>
      <w:r w:rsidRPr="00F54C91">
        <w:t xml:space="preserve">"Ma-Vrij‟ </w:t>
      </w:r>
      <w:r w:rsidR="005C10E2">
        <w:t xml:space="preserve">kolom </w:t>
      </w:r>
      <w:r w:rsidR="004E13F2">
        <w:t>L</w:t>
      </w:r>
      <w:r w:rsidR="005C10E2">
        <w:t xml:space="preserve"> t</w:t>
      </w:r>
      <w:r>
        <w:t>/</w:t>
      </w:r>
      <w:r w:rsidR="005C10E2">
        <w:t xml:space="preserve">m </w:t>
      </w:r>
      <w:r>
        <w:t>T, iedere</w:t>
      </w:r>
      <w:r w:rsidR="005C10E2">
        <w:t xml:space="preserve"> rij invullen</w:t>
      </w:r>
    </w:p>
    <w:p w14:paraId="0613F308" w14:textId="77777777" w:rsidR="00DB4D4D" w:rsidRPr="00F54C91" w:rsidRDefault="00DB4D4D" w:rsidP="00F54C91">
      <w:pPr>
        <w:numPr>
          <w:ilvl w:val="0"/>
          <w:numId w:val="2"/>
        </w:numPr>
        <w:spacing w:after="0"/>
      </w:pPr>
      <w:r w:rsidRPr="00F54C91">
        <w:t>Het kengetal en de prestatie dient het gemiddelde kengetal en prestatie te zijn voor de betreffende programmacode. Met andere woorden: voor alle ruimtesoorten met eenzelfde code, ongeacht in welk gebouw de betreffende ruimte zich bevindt; één programmacode één kengetal.</w:t>
      </w:r>
    </w:p>
    <w:p w14:paraId="465F3E8A" w14:textId="77777777" w:rsidR="00DB4D4D" w:rsidRPr="00F54C91" w:rsidRDefault="00DB4D4D" w:rsidP="00F54C91">
      <w:pPr>
        <w:numPr>
          <w:ilvl w:val="0"/>
          <w:numId w:val="2"/>
        </w:numPr>
        <w:spacing w:after="0"/>
      </w:pPr>
      <w:r w:rsidRPr="00F54C91">
        <w:t>Indien u uw kengetallen wenst te differentiëren dient u dit te doen in het tabblad "Ma-Vrij‟ door gebruik te maken van de "Factor‟ voor het aanpassen van het "berekend kengetal‟. Met het "berekend kengetal‟ moeten de uren per jaar worden bepaald.</w:t>
      </w:r>
    </w:p>
    <w:p w14:paraId="48B6B9E5" w14:textId="48360E81" w:rsidR="001F3086" w:rsidRDefault="00DB4D4D" w:rsidP="00DB4D4D">
      <w:pPr>
        <w:numPr>
          <w:ilvl w:val="0"/>
          <w:numId w:val="2"/>
        </w:numPr>
        <w:spacing w:after="0"/>
      </w:pPr>
      <w:r w:rsidRPr="00F54C91">
        <w:t>Indien er sprake is van afrondingsuren dan dient u dit zichtbaar te maken in tabblad “I</w:t>
      </w:r>
      <w:r w:rsidR="00695FC3">
        <w:t>VM</w:t>
      </w:r>
      <w:r w:rsidR="004E13F2">
        <w:t xml:space="preserve"> SMO</w:t>
      </w:r>
      <w:r w:rsidRPr="00F54C91">
        <w:t xml:space="preserve">” . Met afrondingsuren wordt de afwijking bedoeld tussen enerzijds het gecalculeerde aantal uren op basis van de normen/kengetallen en anderzijds de minimale opkomsttijd. Dit kan bijvoorbeeld optreden als het een hele kleine locatie betreft waar weinig schoonmaakwerkzaamheden uitgevoerd hoeven te worden. </w:t>
      </w:r>
    </w:p>
    <w:p w14:paraId="0EC13158" w14:textId="46EB786F" w:rsidR="00083079" w:rsidRDefault="00083079" w:rsidP="00DB4D4D">
      <w:pPr>
        <w:numPr>
          <w:ilvl w:val="0"/>
          <w:numId w:val="2"/>
        </w:numPr>
        <w:spacing w:after="0"/>
      </w:pPr>
      <w:r w:rsidRPr="00083079">
        <w:lastRenderedPageBreak/>
        <w:t xml:space="preserve">De kosten van in te zetten klimmaterialen (zijnde hoogwerker, steiger en dergelijke) alsmede kosten voor Persoonlijke Beschermingsmiddelen en Communicatieapparatuur, </w:t>
      </w:r>
      <w:r>
        <w:t xml:space="preserve">voor de glasbewassing, </w:t>
      </w:r>
      <w:r w:rsidRPr="00083079">
        <w:t>moeten specifiek per post worden aangegeven.</w:t>
      </w:r>
    </w:p>
    <w:p w14:paraId="6D9A13B9" w14:textId="7A839642" w:rsidR="00DC385E" w:rsidRDefault="00DC385E">
      <w:pPr>
        <w:rPr>
          <w:rFonts w:eastAsia="Times New Roman" w:cs="Arial"/>
          <w:lang w:eastAsia="nl-NL"/>
        </w:rPr>
      </w:pPr>
    </w:p>
    <w:p w14:paraId="04876CF4" w14:textId="2DFB4635" w:rsidR="00DB4D4D" w:rsidRPr="00756D97" w:rsidRDefault="00DB4D4D" w:rsidP="00DB4D4D">
      <w:pPr>
        <w:rPr>
          <w:rFonts w:eastAsia="Times New Roman" w:cs="Arial"/>
          <w:lang w:eastAsia="nl-NL"/>
        </w:rPr>
      </w:pPr>
      <w:r w:rsidRPr="00812481">
        <w:rPr>
          <w:rFonts w:eastAsia="Times New Roman" w:cs="Arial"/>
          <w:lang w:eastAsia="nl-NL"/>
        </w:rPr>
        <w:t xml:space="preserve">In de </w:t>
      </w:r>
      <w:r w:rsidR="00DC385E">
        <w:rPr>
          <w:rFonts w:eastAsia="Times New Roman" w:cs="Arial"/>
          <w:lang w:eastAsia="nl-NL"/>
        </w:rPr>
        <w:t>‘</w:t>
      </w:r>
      <w:r w:rsidR="00DC385E" w:rsidRPr="00DC385E">
        <w:rPr>
          <w:rFonts w:eastAsia="Times New Roman" w:cs="Arial"/>
          <w:b/>
          <w:bCs/>
          <w:lang w:eastAsia="nl-NL"/>
        </w:rPr>
        <w:t>B</w:t>
      </w:r>
      <w:r w:rsidRPr="00DC385E">
        <w:rPr>
          <w:rFonts w:eastAsia="Times New Roman" w:cs="Arial"/>
          <w:b/>
          <w:bCs/>
          <w:lang w:eastAsia="nl-NL"/>
        </w:rPr>
        <w:t xml:space="preserve">ijlage </w:t>
      </w:r>
      <w:r w:rsidR="00DC385E" w:rsidRPr="00DC385E">
        <w:rPr>
          <w:rFonts w:eastAsia="Times New Roman" w:cs="Arial"/>
          <w:b/>
          <w:bCs/>
          <w:lang w:eastAsia="nl-NL"/>
        </w:rPr>
        <w:t>5</w:t>
      </w:r>
      <w:bookmarkStart w:id="3" w:name="_Hlk79402166"/>
      <w:r w:rsidR="00DC385E">
        <w:rPr>
          <w:rFonts w:eastAsia="Times New Roman" w:cs="Arial"/>
          <w:lang w:eastAsia="nl-NL"/>
        </w:rPr>
        <w:t xml:space="preserve"> </w:t>
      </w:r>
      <w:r w:rsidRPr="001B3726">
        <w:rPr>
          <w:rFonts w:eastAsia="Times New Roman" w:cs="Arial"/>
          <w:lang w:eastAsia="nl-NL"/>
        </w:rPr>
        <w:t>Tarieven Regie- en Afroepprijzen</w:t>
      </w:r>
      <w:bookmarkEnd w:id="3"/>
      <w:r w:rsidR="00F10C7A">
        <w:rPr>
          <w:rFonts w:eastAsia="Times New Roman" w:cs="Arial"/>
          <w:lang w:eastAsia="nl-NL"/>
        </w:rPr>
        <w:t>’</w:t>
      </w:r>
      <w:r w:rsidRPr="00812481">
        <w:rPr>
          <w:rFonts w:eastAsia="Times New Roman" w:cs="Arial"/>
          <w:lang w:eastAsia="nl-NL"/>
        </w:rPr>
        <w:t xml:space="preserve"> geeft u de tariefopbouw, uurtarieven </w:t>
      </w:r>
      <w:r w:rsidRPr="00756D97">
        <w:rPr>
          <w:rFonts w:eastAsia="Times New Roman" w:cs="Arial"/>
          <w:lang w:eastAsia="nl-NL"/>
        </w:rPr>
        <w:t xml:space="preserve">regiewerkzaamheden en prijzen voor </w:t>
      </w:r>
      <w:r w:rsidR="00412044" w:rsidRPr="00756D97">
        <w:rPr>
          <w:rFonts w:eastAsia="Times New Roman" w:cs="Arial"/>
          <w:lang w:eastAsia="nl-NL"/>
        </w:rPr>
        <w:t xml:space="preserve">optionele </w:t>
      </w:r>
      <w:r w:rsidR="00236842" w:rsidRPr="00756D97">
        <w:rPr>
          <w:rFonts w:eastAsia="Times New Roman" w:cs="Arial"/>
          <w:lang w:eastAsia="nl-NL"/>
        </w:rPr>
        <w:t xml:space="preserve">regie-  en </w:t>
      </w:r>
      <w:r w:rsidRPr="00756D97">
        <w:rPr>
          <w:rFonts w:eastAsia="Times New Roman" w:cs="Arial"/>
          <w:lang w:eastAsia="nl-NL"/>
        </w:rPr>
        <w:t>afroepwerkzaamheden weer.</w:t>
      </w:r>
    </w:p>
    <w:p w14:paraId="3330C571" w14:textId="77777777" w:rsidR="00C734EF" w:rsidRPr="00756D97" w:rsidRDefault="00C734EF" w:rsidP="00C734EF">
      <w:pPr>
        <w:spacing w:after="0"/>
        <w:rPr>
          <w:rFonts w:eastAsia="Times New Roman" w:cs="Arial"/>
          <w:lang w:eastAsia="nl-NL"/>
        </w:rPr>
      </w:pPr>
      <w:r w:rsidRPr="00756D97">
        <w:rPr>
          <w:rFonts w:eastAsia="Times New Roman" w:cs="Arial"/>
          <w:lang w:eastAsia="nl-NL"/>
        </w:rPr>
        <w:t>In dit document zijn de volgende tabbladen opgenomen:</w:t>
      </w:r>
    </w:p>
    <w:p w14:paraId="6F25613B" w14:textId="77777777" w:rsidR="007165E4" w:rsidRPr="00756D97" w:rsidRDefault="007165E4" w:rsidP="00C734EF">
      <w:pPr>
        <w:numPr>
          <w:ilvl w:val="0"/>
          <w:numId w:val="2"/>
        </w:numPr>
        <w:spacing w:after="0"/>
      </w:pPr>
      <w:r w:rsidRPr="00756D97">
        <w:t>Uurtariefopbouw Contract</w:t>
      </w:r>
    </w:p>
    <w:p w14:paraId="1E79CE43" w14:textId="77777777" w:rsidR="007165E4" w:rsidRPr="00756D97" w:rsidRDefault="007165E4" w:rsidP="00C734EF">
      <w:pPr>
        <w:numPr>
          <w:ilvl w:val="0"/>
          <w:numId w:val="2"/>
        </w:numPr>
        <w:spacing w:after="0"/>
      </w:pPr>
      <w:r w:rsidRPr="00756D97">
        <w:t>Uurtarieven Regiewerkzaamheden</w:t>
      </w:r>
    </w:p>
    <w:p w14:paraId="5EADB4DE" w14:textId="77777777" w:rsidR="007165E4" w:rsidRPr="00756D97" w:rsidRDefault="007165E4" w:rsidP="00C734EF">
      <w:pPr>
        <w:numPr>
          <w:ilvl w:val="0"/>
          <w:numId w:val="2"/>
        </w:numPr>
        <w:spacing w:after="0"/>
      </w:pPr>
      <w:r w:rsidRPr="00756D97">
        <w:t>Prijzen Afroep Weekdagen</w:t>
      </w:r>
    </w:p>
    <w:p w14:paraId="29928230" w14:textId="77777777" w:rsidR="007165E4" w:rsidRPr="00756D97" w:rsidRDefault="007165E4" w:rsidP="00C734EF">
      <w:pPr>
        <w:numPr>
          <w:ilvl w:val="0"/>
          <w:numId w:val="2"/>
        </w:numPr>
        <w:spacing w:after="0"/>
      </w:pPr>
      <w:r w:rsidRPr="00756D97">
        <w:t>Progr Grondige reiniging san</w:t>
      </w:r>
    </w:p>
    <w:p w14:paraId="1BC133B3" w14:textId="3576D850" w:rsidR="00C734EF" w:rsidRPr="00756D97" w:rsidRDefault="00C734EF" w:rsidP="00070FEE">
      <w:pPr>
        <w:spacing w:after="0"/>
        <w:rPr>
          <w:rFonts w:eastAsia="Times New Roman" w:cs="Arial"/>
          <w:lang w:eastAsia="nl-NL"/>
        </w:rPr>
      </w:pPr>
    </w:p>
    <w:p w14:paraId="64C8B451" w14:textId="77777777" w:rsidR="008543F6" w:rsidRDefault="007165E4" w:rsidP="00070FEE">
      <w:pPr>
        <w:spacing w:after="0"/>
      </w:pPr>
      <w:r w:rsidRPr="00756D97">
        <w:rPr>
          <w:rFonts w:eastAsia="Times New Roman" w:cs="Arial"/>
          <w:lang w:eastAsia="nl-NL"/>
        </w:rPr>
        <w:t>In de ‘‘</w:t>
      </w:r>
      <w:r w:rsidRPr="00756D97">
        <w:rPr>
          <w:rFonts w:eastAsia="Times New Roman" w:cs="Arial"/>
          <w:b/>
          <w:bCs/>
          <w:lang w:eastAsia="nl-NL"/>
        </w:rPr>
        <w:t>Bijlage 5</w:t>
      </w:r>
      <w:r w:rsidRPr="00756D97">
        <w:rPr>
          <w:rFonts w:eastAsia="Times New Roman" w:cs="Arial"/>
          <w:lang w:eastAsia="nl-NL"/>
        </w:rPr>
        <w:t xml:space="preserve"> Tarieven Regie- en Afroepprijzen’ moet de Inschrijver </w:t>
      </w:r>
      <w:r w:rsidRPr="00756D97">
        <w:rPr>
          <w:rFonts w:eastAsia="Times New Roman" w:cs="Arial"/>
          <w:b/>
          <w:bCs/>
          <w:lang w:eastAsia="nl-NL"/>
        </w:rPr>
        <w:t>alle</w:t>
      </w:r>
      <w:r w:rsidRPr="00756D97">
        <w:rPr>
          <w:rFonts w:eastAsia="Times New Roman" w:cs="Arial"/>
          <w:lang w:eastAsia="nl-NL"/>
        </w:rPr>
        <w:t xml:space="preserve"> ontbrekende informatie in de cellen in de genoemde documenten in vullen. Hiervoor </w:t>
      </w:r>
      <w:r w:rsidRPr="00756D97">
        <w:t>dient u de tabbladen “Uurtariefopbouw Contract”, “</w:t>
      </w:r>
      <w:r w:rsidR="00070FEE" w:rsidRPr="00756D97">
        <w:t>Uurtarieven Regiewerkzaamheden</w:t>
      </w:r>
      <w:r w:rsidRPr="00756D97">
        <w:t>” en “</w:t>
      </w:r>
      <w:r w:rsidR="00070FEE" w:rsidRPr="00756D97">
        <w:t>Prijzen Afroep Weekdagen</w:t>
      </w:r>
      <w:r w:rsidRPr="00756D97">
        <w:t>” volledig in te vullen.</w:t>
      </w:r>
      <w:r w:rsidR="00347841">
        <w:t xml:space="preserve"> </w:t>
      </w:r>
    </w:p>
    <w:p w14:paraId="715FE05E" w14:textId="0E664730" w:rsidR="008543F6" w:rsidRDefault="008543F6" w:rsidP="008543F6">
      <w:pPr>
        <w:spacing w:after="0"/>
      </w:pPr>
      <w:r>
        <w:t xml:space="preserve">Met </w:t>
      </w:r>
      <w:r w:rsidRPr="008543F6">
        <w:rPr>
          <w:b/>
          <w:bCs/>
        </w:rPr>
        <w:t>alle</w:t>
      </w:r>
      <w:r>
        <w:t xml:space="preserve"> ontbrekende informatie wordt bedoelt de </w:t>
      </w:r>
      <w:r w:rsidRPr="008543F6">
        <w:rPr>
          <w:b/>
          <w:bCs/>
          <w:highlight w:val="darkGray"/>
        </w:rPr>
        <w:t>GRIJS</w:t>
      </w:r>
      <w:r>
        <w:t xml:space="preserve"> gearceerde velden.</w:t>
      </w:r>
    </w:p>
    <w:p w14:paraId="3E7816A7" w14:textId="77777777" w:rsidR="00070FEE" w:rsidRPr="00756D97" w:rsidRDefault="00070FEE" w:rsidP="00070FEE">
      <w:pPr>
        <w:spacing w:after="0"/>
        <w:rPr>
          <w:rFonts w:eastAsia="Times New Roman" w:cs="Arial"/>
          <w:lang w:eastAsia="nl-NL"/>
        </w:rPr>
      </w:pPr>
    </w:p>
    <w:p w14:paraId="383DE86D" w14:textId="3A0A76B0" w:rsidR="00070FEE" w:rsidRPr="00756D97" w:rsidRDefault="00070FEE" w:rsidP="00070FEE">
      <w:pPr>
        <w:spacing w:after="0"/>
        <w:rPr>
          <w:rFonts w:eastAsia="Times New Roman" w:cs="Arial"/>
          <w:lang w:eastAsia="nl-NL"/>
        </w:rPr>
      </w:pPr>
      <w:r w:rsidRPr="00756D97">
        <w:rPr>
          <w:rFonts w:eastAsia="Times New Roman" w:cs="Arial"/>
          <w:lang w:eastAsia="nl-NL"/>
        </w:rPr>
        <w:t xml:space="preserve">Hieronder volgen stapsgewijs de handelingen: </w:t>
      </w:r>
    </w:p>
    <w:p w14:paraId="66E2CA4E" w14:textId="10D1CE63" w:rsidR="00DB4D4D" w:rsidRPr="00756D97" w:rsidRDefault="00DB4D4D" w:rsidP="00070FEE">
      <w:pPr>
        <w:numPr>
          <w:ilvl w:val="0"/>
          <w:numId w:val="2"/>
        </w:numPr>
        <w:spacing w:after="0"/>
      </w:pPr>
      <w:r w:rsidRPr="00756D97">
        <w:t>In het tabblad ‘Uurtariefopbouw Contract’, maakt u inzichtelijk welke uitgangspunten u heeft gehanteerd bij het opstellen van het calculatie-uurtarief voor de verschillende categorieën medewerkers en loongroepen.</w:t>
      </w:r>
    </w:p>
    <w:p w14:paraId="06C5D3D7" w14:textId="1CA57773" w:rsidR="00DB4D4D" w:rsidRPr="00756D97" w:rsidRDefault="00DB4D4D" w:rsidP="00070FEE">
      <w:pPr>
        <w:numPr>
          <w:ilvl w:val="0"/>
          <w:numId w:val="2"/>
        </w:numPr>
        <w:spacing w:after="0"/>
      </w:pPr>
      <w:r w:rsidRPr="00756D97">
        <w:t>Per op te stellen calculatie-uurtarief dient u, indien aanwezig, verschillende waarden van werkbare dagen te verdisconteren. Zie voor gehanteerde ‘werkelijke werkbare dagen’ de bijlage ‘Invuldocument Calculatie en Kosten Het Cultuurgebouw’.</w:t>
      </w:r>
    </w:p>
    <w:p w14:paraId="08E63F97" w14:textId="77777777" w:rsidR="00070FEE" w:rsidRPr="00756D97" w:rsidRDefault="00070FEE" w:rsidP="00070FEE">
      <w:pPr>
        <w:spacing w:after="0"/>
      </w:pPr>
    </w:p>
    <w:p w14:paraId="12E42AA1" w14:textId="1284BA28" w:rsidR="00070FEE" w:rsidRPr="00070FEE" w:rsidRDefault="00070FEE" w:rsidP="00070FEE">
      <w:pPr>
        <w:spacing w:after="0"/>
      </w:pPr>
      <w:r w:rsidRPr="00756D97">
        <w:t>Voorwaarden</w:t>
      </w:r>
    </w:p>
    <w:p w14:paraId="6FDD9665" w14:textId="4790FC61" w:rsidR="00DB4D4D" w:rsidRPr="004430D2" w:rsidRDefault="00DB4D4D" w:rsidP="004430D2">
      <w:pPr>
        <w:numPr>
          <w:ilvl w:val="0"/>
          <w:numId w:val="2"/>
        </w:numPr>
        <w:spacing w:after="0"/>
      </w:pPr>
      <w:r w:rsidRPr="004430D2">
        <w:t xml:space="preserve">Jaarlijks zullen, voorafgaand aan het nieuwe kalenderjaar, door de Opdrachtgever de productie-en toezichturen bepaald worden op basis van het werkelijk aantal werkbare dagen. Dit zal op locatieniveau in de kostenmatrix worden gedaan. </w:t>
      </w:r>
    </w:p>
    <w:p w14:paraId="22DF8C84" w14:textId="77777777" w:rsidR="00DB4D4D" w:rsidRPr="004430D2" w:rsidRDefault="00DB4D4D" w:rsidP="004430D2">
      <w:pPr>
        <w:numPr>
          <w:ilvl w:val="0"/>
          <w:numId w:val="2"/>
        </w:numPr>
        <w:spacing w:after="0"/>
      </w:pPr>
      <w:r w:rsidRPr="004430D2">
        <w:t>Inschrijvers dienen hun calculatie te baseren op de in de ruimtestaten en werkprogramma's aangegeven frequenties.</w:t>
      </w:r>
    </w:p>
    <w:p w14:paraId="751E661D" w14:textId="47CB4395" w:rsidR="00DB4D4D" w:rsidRPr="004430D2" w:rsidRDefault="00DB4D4D" w:rsidP="004430D2">
      <w:pPr>
        <w:numPr>
          <w:ilvl w:val="0"/>
          <w:numId w:val="2"/>
        </w:numPr>
        <w:spacing w:after="0"/>
      </w:pPr>
      <w:r w:rsidRPr="004430D2">
        <w:t>Bij het berekenen van het totale kengetal</w:t>
      </w:r>
      <w:r w:rsidR="001F3086" w:rsidRPr="004430D2">
        <w:footnoteReference w:id="1"/>
      </w:r>
      <w:r w:rsidRPr="004430D2">
        <w:t xml:space="preserve"> moet rekening worden gehouden met het feit dat er altijd sprake is van het terugrekenen van maximale uren naar werkelijke uren, op basis van werkelijk werkbare dagen. </w:t>
      </w:r>
    </w:p>
    <w:p w14:paraId="002E7AF7" w14:textId="4B21246F" w:rsidR="00DB4D4D" w:rsidRPr="004430D2" w:rsidRDefault="00DB4D4D" w:rsidP="004430D2">
      <w:pPr>
        <w:numPr>
          <w:ilvl w:val="0"/>
          <w:numId w:val="2"/>
        </w:numPr>
        <w:spacing w:after="0"/>
      </w:pPr>
      <w:r w:rsidRPr="004430D2">
        <w:t xml:space="preserve">De rekenmethodiek is: maximaal aantal uren / hoogste werkfrequentie * werkelijke werkfrequentie  </w:t>
      </w:r>
    </w:p>
    <w:p w14:paraId="57B8A99B" w14:textId="202EE14B" w:rsidR="00DB4D4D" w:rsidRPr="004430D2" w:rsidRDefault="00DB4D4D" w:rsidP="004430D2">
      <w:pPr>
        <w:numPr>
          <w:ilvl w:val="0"/>
          <w:numId w:val="2"/>
        </w:numPr>
        <w:spacing w:after="0"/>
      </w:pPr>
      <w:r w:rsidRPr="004430D2">
        <w:t>De Inschrijvers moeten zelf de juiste gegevens in het invulblad plaatsen en zelf zorgen voor een juiste en consistente koppeling van gegevens en formules naar en in de ruimtestaten en kostenmatrix. De formules moeten zichtbaar en bruikbaar zijn zodat de uitkomsten geverifieerd kunnen worden.</w:t>
      </w:r>
    </w:p>
    <w:p w14:paraId="2244EE39" w14:textId="12CB9648" w:rsidR="00DB4D4D" w:rsidRPr="004430D2" w:rsidRDefault="00DB4D4D" w:rsidP="004430D2">
      <w:pPr>
        <w:numPr>
          <w:ilvl w:val="0"/>
          <w:numId w:val="2"/>
        </w:numPr>
        <w:spacing w:after="0"/>
      </w:pPr>
      <w:r w:rsidRPr="004430D2">
        <w:lastRenderedPageBreak/>
        <w:t>De Opdrachtgever stelt als eis dat alle tarieven en prijzen aantoonbaar zijn gebaseerd op de CAO voor het schoonmaak- en glazenwassersbedrijf en de Eisen uit dit Bestek. Bovendien geldt dat – wanneer de Opdrachtgever opdracht geeft voor de uitvoering van regie- of afroepwerkzaamheden – deze worden verricht op basis van de in de Inschrijving aangeboden prijzen.</w:t>
      </w:r>
    </w:p>
    <w:p w14:paraId="7866AEA3" w14:textId="427FEBB2" w:rsidR="00DB4D4D" w:rsidRPr="004430D2" w:rsidRDefault="00DB4D4D" w:rsidP="004430D2">
      <w:pPr>
        <w:numPr>
          <w:ilvl w:val="0"/>
          <w:numId w:val="2"/>
        </w:numPr>
        <w:spacing w:after="0"/>
      </w:pPr>
      <w:r w:rsidRPr="004430D2">
        <w:t>De Inschrijver moet gebruikmaken van beschikbaar gestelde invulmatrices en moet de volgorde daarvan handhaven.</w:t>
      </w:r>
    </w:p>
    <w:p w14:paraId="2EAD54FB" w14:textId="028594FF" w:rsidR="00DB4D4D" w:rsidRPr="004430D2" w:rsidRDefault="00DB4D4D" w:rsidP="004430D2">
      <w:pPr>
        <w:numPr>
          <w:ilvl w:val="0"/>
          <w:numId w:val="2"/>
        </w:numPr>
        <w:spacing w:after="0"/>
      </w:pPr>
      <w:r w:rsidRPr="004430D2">
        <w:t>De Opdrachtgever heeft het recht om het contract uit te breiden of te verminderen met ruimten waar mutaties op plaatsvinden tegen de door u afgegeven kengetallen en uurtarieven.</w:t>
      </w:r>
    </w:p>
    <w:p w14:paraId="622C1221" w14:textId="77777777" w:rsidR="00083079" w:rsidRDefault="00083079">
      <w:pPr>
        <w:rPr>
          <w:rFonts w:ascii="Open Sans" w:eastAsiaTheme="majorEastAsia" w:hAnsi="Open Sans" w:cs="Open Sans"/>
          <w:b/>
          <w:bCs/>
          <w:color w:val="113E52"/>
          <w:sz w:val="28"/>
          <w:szCs w:val="28"/>
        </w:rPr>
      </w:pPr>
      <w:bookmarkStart w:id="4" w:name="_Toc462064303"/>
      <w:bookmarkStart w:id="5" w:name="_Toc56174812"/>
      <w:r>
        <w:rPr>
          <w:sz w:val="28"/>
          <w:szCs w:val="28"/>
        </w:rPr>
        <w:br w:type="page"/>
      </w:r>
    </w:p>
    <w:p w14:paraId="42F1494F" w14:textId="52780A32" w:rsidR="00DB4D4D" w:rsidRPr="00545DFB" w:rsidRDefault="00DB4D4D" w:rsidP="00545DFB">
      <w:pPr>
        <w:pStyle w:val="Kop1"/>
        <w:rPr>
          <w:sz w:val="28"/>
          <w:szCs w:val="28"/>
        </w:rPr>
      </w:pPr>
      <w:bookmarkStart w:id="6" w:name="_Toc79671922"/>
      <w:r w:rsidRPr="00545DFB">
        <w:rPr>
          <w:sz w:val="28"/>
          <w:szCs w:val="28"/>
        </w:rPr>
        <w:lastRenderedPageBreak/>
        <w:t>Werkprogramma's en Opleverniveaus</w:t>
      </w:r>
      <w:bookmarkEnd w:id="4"/>
      <w:bookmarkEnd w:id="5"/>
      <w:bookmarkEnd w:id="6"/>
      <w:r w:rsidRPr="00545DFB">
        <w:rPr>
          <w:sz w:val="28"/>
          <w:szCs w:val="28"/>
        </w:rPr>
        <w:t xml:space="preserve"> </w:t>
      </w:r>
    </w:p>
    <w:p w14:paraId="3D9636AA" w14:textId="489386D8" w:rsidR="00DB4D4D" w:rsidRPr="005E6368" w:rsidRDefault="00DB4D4D" w:rsidP="005E6368">
      <w:pPr>
        <w:pStyle w:val="Kop2"/>
        <w:rPr>
          <w:caps w:val="0"/>
          <w:sz w:val="24"/>
          <w:szCs w:val="24"/>
        </w:rPr>
      </w:pPr>
      <w:bookmarkStart w:id="7" w:name="_Toc56174813"/>
      <w:bookmarkStart w:id="8" w:name="_Toc79671923"/>
      <w:r w:rsidRPr="005E6368">
        <w:rPr>
          <w:caps w:val="0"/>
          <w:sz w:val="24"/>
          <w:szCs w:val="24"/>
        </w:rPr>
        <w:t>Hanteren van werkprogramma’s</w:t>
      </w:r>
      <w:bookmarkEnd w:id="7"/>
      <w:bookmarkEnd w:id="8"/>
    </w:p>
    <w:p w14:paraId="46BBDEDD" w14:textId="77777777" w:rsidR="00DB4D4D" w:rsidRDefault="00DB4D4D" w:rsidP="00DB4D4D">
      <w:pPr>
        <w:rPr>
          <w:rFonts w:eastAsia="Times New Roman" w:cs="Arial"/>
          <w:lang w:eastAsia="nl-NL"/>
        </w:rPr>
      </w:pPr>
      <w:r w:rsidRPr="00812481">
        <w:rPr>
          <w:rFonts w:eastAsia="Times New Roman" w:cs="Arial"/>
          <w:lang w:eastAsia="nl-NL"/>
        </w:rPr>
        <w:t>Telkens geldt dat bij verwijzingen naar terminologie wordt gerefereerd aan de 'SIS-T Schoonm</w:t>
      </w:r>
      <w:r>
        <w:rPr>
          <w:rFonts w:eastAsia="Times New Roman" w:cs="Arial"/>
          <w:lang w:eastAsia="nl-NL"/>
        </w:rPr>
        <w:t>aakterminologie' website van VSR</w:t>
      </w:r>
      <w:r w:rsidRPr="00812481">
        <w:rPr>
          <w:rFonts w:eastAsia="Times New Roman" w:cs="Arial"/>
          <w:lang w:eastAsia="nl-NL"/>
        </w:rPr>
        <w:t>:</w:t>
      </w:r>
    </w:p>
    <w:p w14:paraId="20CE4DD2" w14:textId="258C38C6" w:rsidR="002D33AC" w:rsidRDefault="008543F6" w:rsidP="00DB4D4D">
      <w:pPr>
        <w:rPr>
          <w:rFonts w:eastAsia="Times New Roman" w:cs="Arial"/>
          <w:lang w:eastAsia="nl-NL"/>
        </w:rPr>
      </w:pPr>
      <w:hyperlink r:id="rId11" w:history="1">
        <w:r w:rsidR="00DB4D4D" w:rsidRPr="00A60930">
          <w:rPr>
            <w:rFonts w:eastAsia="Times New Roman" w:cs="Arial"/>
            <w:lang w:eastAsia="nl-NL"/>
          </w:rPr>
          <w:t>http://www.vsr-org.nl/kennisbank/trefwoorden</w:t>
        </w:r>
      </w:hyperlink>
    </w:p>
    <w:p w14:paraId="212D28E6" w14:textId="77777777" w:rsidR="00DB4D4D" w:rsidRDefault="00DB4D4D" w:rsidP="00DB4D4D">
      <w:pPr>
        <w:rPr>
          <w:rFonts w:eastAsia="Times New Roman" w:cs="Arial"/>
          <w:lang w:eastAsia="nl-NL"/>
        </w:rPr>
      </w:pPr>
      <w:r w:rsidRPr="00812481">
        <w:rPr>
          <w:rFonts w:eastAsia="Times New Roman" w:cs="Arial"/>
          <w:lang w:eastAsia="nl-NL"/>
        </w:rPr>
        <w:t>Per ruimtecategorie en vloerafwerking is een schoonmaakprogramma c.q. frequentieschema ontworpen teneinde de vereiste opleverniveaus te bereiken.</w:t>
      </w:r>
    </w:p>
    <w:p w14:paraId="39E7A50A" w14:textId="0F6AC259" w:rsidR="00DB4D4D" w:rsidRDefault="00DB4D4D" w:rsidP="00DB4D4D">
      <w:pPr>
        <w:rPr>
          <w:rFonts w:eastAsia="Times New Roman" w:cs="Arial"/>
          <w:lang w:eastAsia="nl-NL"/>
        </w:rPr>
      </w:pPr>
      <w:r w:rsidRPr="00812481">
        <w:rPr>
          <w:rFonts w:eastAsia="Times New Roman" w:cs="Arial"/>
          <w:lang w:eastAsia="nl-NL"/>
        </w:rPr>
        <w:t xml:space="preserve">De beschreven </w:t>
      </w:r>
      <w:r w:rsidRPr="00812481">
        <w:rPr>
          <w:rFonts w:eastAsia="Times New Roman" w:cs="Arial"/>
          <w:u w:val="single"/>
          <w:lang w:eastAsia="nl-NL"/>
        </w:rPr>
        <w:t>handeling</w:t>
      </w:r>
      <w:r w:rsidRPr="00812481">
        <w:rPr>
          <w:rFonts w:eastAsia="Times New Roman" w:cs="Arial"/>
          <w:lang w:eastAsia="nl-NL"/>
        </w:rPr>
        <w:t xml:space="preserve"> is een richtlijn. Indien de inzet van een ander hulpmiddel of methode leidt tot een efficiënter en/of beter resultaat, dan wordt van de </w:t>
      </w:r>
      <w:r>
        <w:rPr>
          <w:rFonts w:eastAsia="Times New Roman" w:cs="Arial"/>
          <w:lang w:eastAsia="nl-NL"/>
        </w:rPr>
        <w:t xml:space="preserve">Opdrachtnemer </w:t>
      </w:r>
      <w:r w:rsidRPr="00812481">
        <w:rPr>
          <w:rFonts w:eastAsia="Times New Roman" w:cs="Arial"/>
          <w:lang w:eastAsia="nl-NL"/>
        </w:rPr>
        <w:t xml:space="preserve">verwacht dat deze na kennisgeving aan de </w:t>
      </w:r>
      <w:r>
        <w:rPr>
          <w:rFonts w:eastAsia="Times New Roman" w:cs="Arial"/>
          <w:lang w:eastAsia="nl-NL"/>
        </w:rPr>
        <w:t xml:space="preserve">Opdrachtgever </w:t>
      </w:r>
      <w:r w:rsidRPr="00812481">
        <w:rPr>
          <w:rFonts w:eastAsia="Times New Roman" w:cs="Arial"/>
          <w:lang w:eastAsia="nl-NL"/>
        </w:rPr>
        <w:t xml:space="preserve">zijn uitvoering daaraan aanpast. </w:t>
      </w:r>
      <w:r>
        <w:rPr>
          <w:rFonts w:eastAsia="Times New Roman" w:cs="Arial"/>
          <w:lang w:eastAsia="nl-NL"/>
        </w:rPr>
        <w:t xml:space="preserve">De </w:t>
      </w:r>
      <w:r w:rsidRPr="00812481">
        <w:rPr>
          <w:rFonts w:eastAsia="Times New Roman" w:cs="Arial"/>
          <w:lang w:eastAsia="nl-NL"/>
        </w:rPr>
        <w:t xml:space="preserve">Opdrachtgever stelt als eis dat de </w:t>
      </w:r>
      <w:r>
        <w:rPr>
          <w:rFonts w:eastAsia="Times New Roman" w:cs="Arial"/>
          <w:lang w:eastAsia="nl-NL"/>
        </w:rPr>
        <w:t xml:space="preserve">Opdrachtnemer </w:t>
      </w:r>
      <w:r w:rsidRPr="00812481">
        <w:rPr>
          <w:rFonts w:eastAsia="Times New Roman" w:cs="Arial"/>
          <w:lang w:eastAsia="nl-NL"/>
        </w:rPr>
        <w:t>dergelijke mogelijke verbeteringen meldt en aanpakt.</w:t>
      </w:r>
    </w:p>
    <w:p w14:paraId="271A572F" w14:textId="0DAE8F93" w:rsidR="00DB4D4D" w:rsidRDefault="00DB4D4D" w:rsidP="00DB4D4D">
      <w:pPr>
        <w:rPr>
          <w:rFonts w:eastAsia="Times New Roman" w:cs="Arial"/>
          <w:lang w:eastAsia="nl-NL"/>
        </w:rPr>
      </w:pPr>
      <w:r w:rsidRPr="00812481">
        <w:rPr>
          <w:rFonts w:eastAsia="Times New Roman" w:cs="Arial"/>
          <w:lang w:eastAsia="nl-NL"/>
        </w:rPr>
        <w:t xml:space="preserve">Naast de hoogfrequente uitvoering van schoonmaakwerkzaamheden zijn in de indicatieve werkprogramma's laagfrequente handelingen opgenomen. De </w:t>
      </w:r>
      <w:r>
        <w:rPr>
          <w:rFonts w:eastAsia="Times New Roman" w:cs="Arial"/>
          <w:lang w:eastAsia="nl-NL"/>
        </w:rPr>
        <w:t xml:space="preserve">Opdrachtgever </w:t>
      </w:r>
      <w:r w:rsidRPr="00812481">
        <w:rPr>
          <w:rFonts w:eastAsia="Times New Roman" w:cs="Arial"/>
          <w:lang w:eastAsia="nl-NL"/>
        </w:rPr>
        <w:t xml:space="preserve">stelt als eis dat deze werkzaamheden planmatig worden uitgevoerd. Daarnaast stelt de </w:t>
      </w:r>
      <w:r>
        <w:rPr>
          <w:rFonts w:eastAsia="Times New Roman" w:cs="Arial"/>
          <w:lang w:eastAsia="nl-NL"/>
        </w:rPr>
        <w:t xml:space="preserve">Opdrachtgever </w:t>
      </w:r>
      <w:r w:rsidRPr="00812481">
        <w:rPr>
          <w:rFonts w:eastAsia="Times New Roman" w:cs="Arial"/>
          <w:lang w:eastAsia="nl-NL"/>
        </w:rPr>
        <w:t>de eis dat tussenbeurten en eindbeurten van interieur en sanitair in hun geheel in één week worden uitgevoerd, waarbij wel de verdeling gemaakt kan worden naar ruimtecategorie en/of etage/bouwdeel zodat de uitvoering werkelijk mogelijk is.</w:t>
      </w:r>
    </w:p>
    <w:p w14:paraId="388F6431" w14:textId="77777777" w:rsidR="00DB4D4D" w:rsidRDefault="00DB4D4D" w:rsidP="00DB4D4D">
      <w:pPr>
        <w:rPr>
          <w:rFonts w:eastAsia="Times New Roman" w:cs="Arial"/>
          <w:lang w:eastAsia="nl-NL"/>
        </w:rPr>
      </w:pPr>
      <w:r>
        <w:rPr>
          <w:rFonts w:eastAsia="Times New Roman" w:cs="Arial"/>
          <w:lang w:eastAsia="nl-NL"/>
        </w:rPr>
        <w:t xml:space="preserve">De Opdrachtnemer </w:t>
      </w:r>
      <w:r w:rsidRPr="00812481">
        <w:rPr>
          <w:rFonts w:eastAsia="Times New Roman" w:cs="Arial"/>
          <w:lang w:eastAsia="nl-NL"/>
        </w:rPr>
        <w:t>moet uiterlijk vier weken na startdatum contract definitief aangeven in welke weken (weeknummers) hij het laagfrequente werk uit gaat voeren.</w:t>
      </w:r>
    </w:p>
    <w:p w14:paraId="6EC9CE3C" w14:textId="77777777" w:rsidR="002D33AC" w:rsidRDefault="00DB4D4D" w:rsidP="002D33AC">
      <w:pPr>
        <w:spacing w:after="0"/>
        <w:rPr>
          <w:rFonts w:eastAsia="Times New Roman" w:cs="Arial"/>
          <w:lang w:eastAsia="nl-NL"/>
        </w:rPr>
      </w:pPr>
      <w:r w:rsidRPr="00812481">
        <w:rPr>
          <w:rFonts w:eastAsia="Times New Roman" w:cs="Arial"/>
          <w:lang w:eastAsia="nl-NL"/>
        </w:rPr>
        <w:t xml:space="preserve">Indien laagfrequente werkzaamheden (uitvoering minder dan 1 x per 7 dagen) niet volgens planning worden uitgevoerd, moet dit tijdig schriftelijk worden gemeld aan de </w:t>
      </w:r>
      <w:r>
        <w:rPr>
          <w:rFonts w:eastAsia="Times New Roman" w:cs="Arial"/>
          <w:lang w:eastAsia="nl-NL"/>
        </w:rPr>
        <w:t>Opdrachtgever</w:t>
      </w:r>
      <w:r w:rsidRPr="00812481">
        <w:rPr>
          <w:rFonts w:eastAsia="Times New Roman" w:cs="Arial"/>
          <w:lang w:eastAsia="nl-NL"/>
        </w:rPr>
        <w:t xml:space="preserve">. De </w:t>
      </w:r>
      <w:r>
        <w:rPr>
          <w:rFonts w:eastAsia="Times New Roman" w:cs="Arial"/>
          <w:lang w:eastAsia="nl-NL"/>
        </w:rPr>
        <w:t xml:space="preserve">Opdrachtnemer </w:t>
      </w:r>
      <w:r w:rsidRPr="00812481">
        <w:rPr>
          <w:rFonts w:eastAsia="Times New Roman" w:cs="Arial"/>
          <w:lang w:eastAsia="nl-NL"/>
        </w:rPr>
        <w:t xml:space="preserve">moet daarbij aangeven wanneer de werkzaamheden alsnog worden uitgevoerd. </w:t>
      </w:r>
    </w:p>
    <w:p w14:paraId="70037587" w14:textId="7CC6B990" w:rsidR="00DB4D4D" w:rsidRPr="00812481" w:rsidRDefault="00DB4D4D" w:rsidP="002D33AC">
      <w:pPr>
        <w:spacing w:after="0"/>
        <w:rPr>
          <w:rFonts w:eastAsia="Times New Roman" w:cs="Arial"/>
          <w:lang w:eastAsia="nl-NL"/>
        </w:rPr>
      </w:pPr>
      <w:r w:rsidRPr="00812481">
        <w:rPr>
          <w:rFonts w:eastAsia="Times New Roman" w:cs="Arial"/>
          <w:lang w:eastAsia="nl-NL"/>
        </w:rPr>
        <w:t xml:space="preserve">De maximale afwijking van de planning mag daarbij zijn: </w:t>
      </w:r>
    </w:p>
    <w:p w14:paraId="4FC0B20E" w14:textId="77777777" w:rsidR="00DB4D4D" w:rsidRPr="00F54C91" w:rsidRDefault="00DB4D4D" w:rsidP="00F54C91">
      <w:pPr>
        <w:numPr>
          <w:ilvl w:val="0"/>
          <w:numId w:val="2"/>
        </w:numPr>
        <w:spacing w:after="0"/>
      </w:pPr>
      <w:r w:rsidRPr="00F54C91">
        <w:t>Frequentie tot en met 26 x per jaar       = tussenbeurt                       = 0 weken;</w:t>
      </w:r>
    </w:p>
    <w:p w14:paraId="2E7BA039" w14:textId="77777777" w:rsidR="00DB4D4D" w:rsidRPr="00F54C91" w:rsidRDefault="00DB4D4D" w:rsidP="00F54C91">
      <w:pPr>
        <w:numPr>
          <w:ilvl w:val="0"/>
          <w:numId w:val="2"/>
        </w:numPr>
        <w:spacing w:after="0"/>
      </w:pPr>
      <w:r w:rsidRPr="00F54C91">
        <w:t>Frequentie 12 tot en met 4x per jaar     = tussenbeurt                       = 1 week;</w:t>
      </w:r>
    </w:p>
    <w:p w14:paraId="57BE7C14" w14:textId="77777777" w:rsidR="00DB4D4D" w:rsidRPr="00F54C91" w:rsidRDefault="00DB4D4D" w:rsidP="00F54C91">
      <w:pPr>
        <w:numPr>
          <w:ilvl w:val="0"/>
          <w:numId w:val="2"/>
        </w:numPr>
        <w:spacing w:after="0"/>
      </w:pPr>
      <w:r w:rsidRPr="00F54C91">
        <w:t>Frequentie 3, 2 en 1x per jaar               = eindbeurt                          = 2 weken.</w:t>
      </w:r>
    </w:p>
    <w:p w14:paraId="55A53D26" w14:textId="4EF9B6A0" w:rsidR="00DB4D4D" w:rsidRDefault="00DB4D4D" w:rsidP="00DB4D4D">
      <w:pPr>
        <w:rPr>
          <w:rFonts w:eastAsia="Times New Roman" w:cs="Arial"/>
          <w:lang w:eastAsia="nl-NL"/>
        </w:rPr>
      </w:pPr>
      <w:r w:rsidRPr="00812481">
        <w:rPr>
          <w:rFonts w:eastAsia="Times New Roman" w:cs="Arial"/>
          <w:lang w:eastAsia="nl-NL"/>
        </w:rPr>
        <w:t>In de planning dient duidelijk zichtbaar te zijn dat alle jaarlijkse werkzaamheden tijdens de periodieke schoonmaakbeurt uitgevoerd worden. De resterende frequenties van de periodieke werkzaamheden (frequenties &gt; 1x per jaar) dienen over het overige kalenderjaar evenredig verdeeld te worden.</w:t>
      </w:r>
    </w:p>
    <w:p w14:paraId="74B3C84C" w14:textId="5CE00871" w:rsidR="00DB4D4D" w:rsidRDefault="00DB4D4D" w:rsidP="00DB4D4D">
      <w:pPr>
        <w:rPr>
          <w:rFonts w:eastAsia="Times New Roman" w:cs="Arial"/>
          <w:lang w:eastAsia="nl-NL"/>
        </w:rPr>
      </w:pPr>
      <w:r w:rsidRPr="00812481">
        <w:rPr>
          <w:rFonts w:eastAsia="Times New Roman" w:cs="Arial"/>
          <w:lang w:eastAsia="nl-NL"/>
        </w:rPr>
        <w:t xml:space="preserve">De </w:t>
      </w:r>
      <w:r>
        <w:rPr>
          <w:rFonts w:eastAsia="Times New Roman" w:cs="Arial"/>
          <w:lang w:eastAsia="nl-NL"/>
        </w:rPr>
        <w:t xml:space="preserve">Opdrachtnemer </w:t>
      </w:r>
      <w:r w:rsidRPr="00812481">
        <w:rPr>
          <w:rFonts w:eastAsia="Times New Roman" w:cs="Arial"/>
          <w:lang w:eastAsia="nl-NL"/>
        </w:rPr>
        <w:t xml:space="preserve">past de jaarplanning </w:t>
      </w:r>
      <w:r>
        <w:rPr>
          <w:rFonts w:eastAsia="Times New Roman" w:cs="Arial"/>
          <w:lang w:eastAsia="nl-NL"/>
        </w:rPr>
        <w:t xml:space="preserve">aan </w:t>
      </w:r>
      <w:r w:rsidRPr="00812481">
        <w:rPr>
          <w:rFonts w:eastAsia="Times New Roman" w:cs="Arial"/>
          <w:lang w:eastAsia="nl-NL"/>
        </w:rPr>
        <w:t xml:space="preserve">na iedere wijziging en zorgt voor vernieuwing van de werkinstructies voor de schoonmakers en de schriftelijke planning voor de </w:t>
      </w:r>
      <w:r>
        <w:rPr>
          <w:rFonts w:eastAsia="Times New Roman" w:cs="Arial"/>
          <w:lang w:eastAsia="nl-NL"/>
        </w:rPr>
        <w:t>Opdrachtgever</w:t>
      </w:r>
      <w:r w:rsidRPr="00812481">
        <w:rPr>
          <w:rFonts w:eastAsia="Times New Roman" w:cs="Arial"/>
          <w:lang w:eastAsia="nl-NL"/>
        </w:rPr>
        <w:t>.</w:t>
      </w:r>
    </w:p>
    <w:p w14:paraId="21B2E88A" w14:textId="19B0BB9B" w:rsidR="00DB4D4D" w:rsidRDefault="00DB4D4D" w:rsidP="00DB4D4D">
      <w:pPr>
        <w:rPr>
          <w:rFonts w:eastAsia="Times New Roman" w:cs="Arial"/>
          <w:lang w:eastAsia="nl-NL"/>
        </w:rPr>
      </w:pPr>
      <w:r w:rsidRPr="00812481">
        <w:rPr>
          <w:rFonts w:eastAsia="Times New Roman" w:cs="Arial"/>
          <w:lang w:eastAsia="nl-NL"/>
        </w:rPr>
        <w:t xml:space="preserve">De </w:t>
      </w:r>
      <w:r>
        <w:rPr>
          <w:rFonts w:eastAsia="Times New Roman" w:cs="Arial"/>
          <w:lang w:eastAsia="nl-NL"/>
        </w:rPr>
        <w:t xml:space="preserve">Opdrachtnemer </w:t>
      </w:r>
      <w:r w:rsidRPr="00812481">
        <w:rPr>
          <w:rFonts w:eastAsia="Times New Roman" w:cs="Arial"/>
          <w:lang w:eastAsia="nl-NL"/>
        </w:rPr>
        <w:t xml:space="preserve">moet taken (werkinstructies) ten behoeve van de medewerk(st)ers samenstellen op basis van de aangeboden programma's/frequentieschema's en gebruikersafspraken. Een digitaal afschrift van de taakkaarten moet uiterlijk vier weken na </w:t>
      </w:r>
      <w:r>
        <w:rPr>
          <w:rFonts w:eastAsia="Times New Roman" w:cs="Arial"/>
          <w:lang w:eastAsia="nl-NL"/>
        </w:rPr>
        <w:t xml:space="preserve">de </w:t>
      </w:r>
      <w:r w:rsidRPr="00812481">
        <w:rPr>
          <w:rFonts w:eastAsia="Times New Roman" w:cs="Arial"/>
          <w:lang w:eastAsia="nl-NL"/>
        </w:rPr>
        <w:t xml:space="preserve">startdatum </w:t>
      </w:r>
      <w:r>
        <w:rPr>
          <w:rFonts w:eastAsia="Times New Roman" w:cs="Arial"/>
          <w:lang w:eastAsia="nl-NL"/>
        </w:rPr>
        <w:t xml:space="preserve">van het </w:t>
      </w:r>
      <w:r w:rsidRPr="00812481">
        <w:rPr>
          <w:rFonts w:eastAsia="Times New Roman" w:cs="Arial"/>
          <w:lang w:eastAsia="nl-NL"/>
        </w:rPr>
        <w:t xml:space="preserve">contract aan de </w:t>
      </w:r>
      <w:r>
        <w:rPr>
          <w:rFonts w:eastAsia="Times New Roman" w:cs="Arial"/>
          <w:lang w:eastAsia="nl-NL"/>
        </w:rPr>
        <w:lastRenderedPageBreak/>
        <w:t xml:space="preserve">Opdrachtgever </w:t>
      </w:r>
      <w:r w:rsidRPr="00812481">
        <w:rPr>
          <w:rFonts w:eastAsia="Times New Roman" w:cs="Arial"/>
          <w:lang w:eastAsia="nl-NL"/>
        </w:rPr>
        <w:t xml:space="preserve">aangeboden worden. De </w:t>
      </w:r>
      <w:r>
        <w:rPr>
          <w:rFonts w:eastAsia="Times New Roman" w:cs="Arial"/>
          <w:lang w:eastAsia="nl-NL"/>
        </w:rPr>
        <w:t xml:space="preserve">Opdrachtgever </w:t>
      </w:r>
      <w:r w:rsidRPr="00812481">
        <w:rPr>
          <w:rFonts w:eastAsia="Times New Roman" w:cs="Arial"/>
          <w:lang w:eastAsia="nl-NL"/>
        </w:rPr>
        <w:t>heeft inspraak in de uiteindelijke vorm van de taakkaarten, alsmede in de</w:t>
      </w:r>
      <w:r>
        <w:rPr>
          <w:rFonts w:eastAsia="Times New Roman" w:cs="Arial"/>
          <w:lang w:eastAsia="nl-NL"/>
        </w:rPr>
        <w:t xml:space="preserve"> inhoudelijke</w:t>
      </w:r>
      <w:r w:rsidRPr="00812481">
        <w:rPr>
          <w:rFonts w:eastAsia="Times New Roman" w:cs="Arial"/>
          <w:lang w:eastAsia="nl-NL"/>
        </w:rPr>
        <w:t xml:space="preserve"> informatie die hierop </w:t>
      </w:r>
      <w:r>
        <w:rPr>
          <w:rFonts w:eastAsia="Times New Roman" w:cs="Arial"/>
          <w:lang w:eastAsia="nl-NL"/>
        </w:rPr>
        <w:t>wordt vermeld.</w:t>
      </w:r>
    </w:p>
    <w:p w14:paraId="678FCC73" w14:textId="77777777" w:rsidR="00DB4D4D" w:rsidRDefault="00DB4D4D" w:rsidP="00DB4D4D">
      <w:pPr>
        <w:rPr>
          <w:rFonts w:eastAsia="Times New Roman" w:cs="Arial"/>
          <w:lang w:eastAsia="nl-NL"/>
        </w:rPr>
      </w:pPr>
      <w:r w:rsidRPr="00812481">
        <w:rPr>
          <w:rFonts w:eastAsia="Times New Roman" w:cs="Arial"/>
          <w:lang w:eastAsia="nl-NL"/>
        </w:rPr>
        <w:t xml:space="preserve">Per afdeling c.q. locatie is het toegestaan </w:t>
      </w:r>
      <w:r>
        <w:rPr>
          <w:rFonts w:eastAsia="Times New Roman" w:cs="Arial"/>
          <w:lang w:eastAsia="nl-NL"/>
        </w:rPr>
        <w:t xml:space="preserve">om </w:t>
      </w:r>
      <w:r w:rsidRPr="00812481">
        <w:rPr>
          <w:rFonts w:eastAsia="Times New Roman" w:cs="Arial"/>
          <w:lang w:eastAsia="nl-NL"/>
        </w:rPr>
        <w:t xml:space="preserve">kleine afwijkingen op het programma door te voeren, indien dit door een verantwoordelijke </w:t>
      </w:r>
      <w:r>
        <w:rPr>
          <w:rFonts w:eastAsia="Times New Roman" w:cs="Arial"/>
          <w:lang w:eastAsia="nl-NL"/>
        </w:rPr>
        <w:t xml:space="preserve">functionaris </w:t>
      </w:r>
      <w:r w:rsidRPr="00812481">
        <w:rPr>
          <w:rFonts w:eastAsia="Times New Roman" w:cs="Arial"/>
          <w:lang w:eastAsia="nl-NL"/>
        </w:rPr>
        <w:t xml:space="preserve">van de </w:t>
      </w:r>
      <w:r>
        <w:rPr>
          <w:rFonts w:eastAsia="Times New Roman" w:cs="Arial"/>
          <w:lang w:eastAsia="nl-NL"/>
        </w:rPr>
        <w:t xml:space="preserve">Opdrachtgever </w:t>
      </w:r>
      <w:r w:rsidRPr="00812481">
        <w:rPr>
          <w:rFonts w:eastAsia="Times New Roman" w:cs="Arial"/>
          <w:lang w:eastAsia="nl-NL"/>
        </w:rPr>
        <w:t xml:space="preserve">wordt verzocht. Aan de hoofdfrequentie van de werkprogramma's mag echter niets veranderd worden. </w:t>
      </w:r>
    </w:p>
    <w:p w14:paraId="47FA0B34" w14:textId="74D5E21A" w:rsidR="00415064" w:rsidRPr="00083079" w:rsidRDefault="00DB4D4D">
      <w:pPr>
        <w:rPr>
          <w:rFonts w:eastAsia="Times New Roman" w:cs="Arial"/>
          <w:lang w:eastAsia="nl-NL"/>
        </w:rPr>
      </w:pPr>
      <w:r w:rsidRPr="00812481">
        <w:rPr>
          <w:rFonts w:eastAsia="Times New Roman" w:cs="Arial"/>
          <w:lang w:eastAsia="nl-NL"/>
        </w:rPr>
        <w:t xml:space="preserve">Van de toegestane kleine afwijkingen op het indicatieve programma moet rapport worden opgemaakt in de logboeken. Tweemaal per jaar zullen in overleg met de </w:t>
      </w:r>
      <w:r>
        <w:rPr>
          <w:rFonts w:eastAsia="Times New Roman" w:cs="Arial"/>
          <w:lang w:eastAsia="nl-NL"/>
        </w:rPr>
        <w:t xml:space="preserve">Opdrachtgever </w:t>
      </w:r>
      <w:r w:rsidRPr="00812481">
        <w:rPr>
          <w:rFonts w:eastAsia="Times New Roman" w:cs="Arial"/>
          <w:lang w:eastAsia="nl-NL"/>
        </w:rPr>
        <w:t>de hiervoor bedoelde minimale wijzigingen op hun merites worden beoordeeld en eventueel in de basisprogramma's worden opgenomen en in het contractbeheer verwerkt.</w:t>
      </w:r>
      <w:bookmarkStart w:id="9" w:name="_Toc56174814"/>
    </w:p>
    <w:p w14:paraId="1B233B85" w14:textId="7F54EBCD" w:rsidR="00DB4D4D" w:rsidRPr="005E6368" w:rsidRDefault="00DB4D4D" w:rsidP="005E6368">
      <w:pPr>
        <w:pStyle w:val="Kop2"/>
        <w:rPr>
          <w:caps w:val="0"/>
          <w:sz w:val="24"/>
          <w:szCs w:val="24"/>
        </w:rPr>
      </w:pPr>
      <w:bookmarkStart w:id="10" w:name="_Toc79671924"/>
      <w:r w:rsidRPr="005E6368">
        <w:rPr>
          <w:caps w:val="0"/>
          <w:sz w:val="24"/>
          <w:szCs w:val="24"/>
        </w:rPr>
        <w:t>Werkprogramma’s</w:t>
      </w:r>
      <w:bookmarkEnd w:id="9"/>
      <w:r w:rsidR="00756D97">
        <w:rPr>
          <w:caps w:val="0"/>
          <w:sz w:val="24"/>
          <w:szCs w:val="24"/>
        </w:rPr>
        <w:t xml:space="preserve"> (indicatief)</w:t>
      </w:r>
      <w:bookmarkEnd w:id="10"/>
    </w:p>
    <w:p w14:paraId="31AF19EF" w14:textId="4C01A73C" w:rsidR="00DB4D4D" w:rsidRPr="00756D97" w:rsidRDefault="00DB4D4D" w:rsidP="00DB4D4D">
      <w:pPr>
        <w:rPr>
          <w:rFonts w:cs="Arial"/>
          <w:lang w:eastAsia="nl-NL"/>
        </w:rPr>
      </w:pPr>
      <w:r w:rsidRPr="00756D97">
        <w:rPr>
          <w:rFonts w:cs="Arial"/>
          <w:lang w:eastAsia="nl-NL"/>
        </w:rPr>
        <w:t xml:space="preserve">Hierbij ontvangt de Inschrijver de </w:t>
      </w:r>
      <w:r w:rsidR="00756D97" w:rsidRPr="00756D97">
        <w:rPr>
          <w:rFonts w:cs="Arial"/>
          <w:b/>
          <w:bCs/>
          <w:u w:val="single"/>
          <w:lang w:eastAsia="nl-NL"/>
        </w:rPr>
        <w:t>indicatieve</w:t>
      </w:r>
      <w:r w:rsidR="00756D97" w:rsidRPr="00756D97">
        <w:rPr>
          <w:rFonts w:cs="Arial"/>
          <w:lang w:eastAsia="nl-NL"/>
        </w:rPr>
        <w:t xml:space="preserve"> </w:t>
      </w:r>
      <w:r w:rsidRPr="00756D97">
        <w:rPr>
          <w:rFonts w:cs="Arial"/>
          <w:lang w:eastAsia="nl-NL"/>
        </w:rPr>
        <w:t xml:space="preserve">werkprogramma's schoonmaak </w:t>
      </w:r>
      <w:r w:rsidR="0057131C" w:rsidRPr="00756D97">
        <w:rPr>
          <w:rFonts w:cs="Arial"/>
          <w:lang w:eastAsia="nl-NL"/>
        </w:rPr>
        <w:t xml:space="preserve">en glasbewassing, </w:t>
      </w:r>
      <w:r w:rsidRPr="00756D97">
        <w:rPr>
          <w:rFonts w:cs="Arial"/>
          <w:lang w:eastAsia="nl-NL"/>
        </w:rPr>
        <w:t>en een heldere en aanvullende toelichting op deze werkprogramma's.</w:t>
      </w:r>
    </w:p>
    <w:p w14:paraId="338A895B" w14:textId="36D4C7BD" w:rsidR="00DA0587" w:rsidRPr="00756D97" w:rsidRDefault="00DA0587" w:rsidP="00DA0587">
      <w:pPr>
        <w:rPr>
          <w:rFonts w:cs="Arial"/>
          <w:lang w:eastAsia="nl-NL"/>
        </w:rPr>
      </w:pPr>
      <w:r w:rsidRPr="00756D97">
        <w:rPr>
          <w:rFonts w:cs="Arial"/>
          <w:lang w:eastAsia="nl-NL"/>
        </w:rPr>
        <w:t>Zie tender documenten:</w:t>
      </w:r>
    </w:p>
    <w:p w14:paraId="23B211EC" w14:textId="7EC21CB4" w:rsidR="00DB4D4D" w:rsidRPr="00756D97" w:rsidRDefault="00DB4D4D" w:rsidP="00DA0587">
      <w:pPr>
        <w:numPr>
          <w:ilvl w:val="0"/>
          <w:numId w:val="2"/>
        </w:numPr>
        <w:spacing w:after="0"/>
        <w:rPr>
          <w:b/>
          <w:bCs/>
        </w:rPr>
      </w:pPr>
      <w:bookmarkStart w:id="11" w:name="_Hlk78892808"/>
      <w:r w:rsidRPr="00756D97">
        <w:rPr>
          <w:b/>
          <w:bCs/>
        </w:rPr>
        <w:t xml:space="preserve">Bijlage </w:t>
      </w:r>
      <w:r w:rsidR="005F2D25" w:rsidRPr="00756D97">
        <w:rPr>
          <w:b/>
          <w:bCs/>
        </w:rPr>
        <w:t xml:space="preserve">1A </w:t>
      </w:r>
      <w:r w:rsidRPr="00756D97">
        <w:rPr>
          <w:b/>
          <w:bCs/>
        </w:rPr>
        <w:t xml:space="preserve">Toelichting op </w:t>
      </w:r>
      <w:r w:rsidR="00F675D0">
        <w:rPr>
          <w:b/>
          <w:bCs/>
        </w:rPr>
        <w:t xml:space="preserve">indicatieve </w:t>
      </w:r>
      <w:r w:rsidRPr="00756D97">
        <w:rPr>
          <w:b/>
          <w:bCs/>
        </w:rPr>
        <w:t>Werkprogramma’s schoonmaak.</w:t>
      </w:r>
    </w:p>
    <w:p w14:paraId="0166604E" w14:textId="2DC52482" w:rsidR="00DB4D4D" w:rsidRPr="00756D97" w:rsidRDefault="00DB4D4D" w:rsidP="00DA0587">
      <w:pPr>
        <w:numPr>
          <w:ilvl w:val="0"/>
          <w:numId w:val="2"/>
        </w:numPr>
        <w:spacing w:after="0"/>
        <w:rPr>
          <w:b/>
          <w:bCs/>
        </w:rPr>
      </w:pPr>
      <w:r w:rsidRPr="00756D97">
        <w:rPr>
          <w:b/>
          <w:bCs/>
        </w:rPr>
        <w:t xml:space="preserve">Bijlage </w:t>
      </w:r>
      <w:r w:rsidR="005F2D25" w:rsidRPr="00756D97">
        <w:rPr>
          <w:b/>
          <w:bCs/>
        </w:rPr>
        <w:t xml:space="preserve">1B </w:t>
      </w:r>
      <w:r w:rsidRPr="00756D97">
        <w:rPr>
          <w:b/>
          <w:bCs/>
        </w:rPr>
        <w:t>Werkprogramma</w:t>
      </w:r>
      <w:r w:rsidR="00347841">
        <w:rPr>
          <w:b/>
          <w:bCs/>
        </w:rPr>
        <w:t>’</w:t>
      </w:r>
      <w:r w:rsidRPr="00756D97">
        <w:rPr>
          <w:b/>
          <w:bCs/>
        </w:rPr>
        <w:t>s schoonmaak</w:t>
      </w:r>
      <w:r w:rsidR="00347841">
        <w:rPr>
          <w:b/>
          <w:bCs/>
        </w:rPr>
        <w:t xml:space="preserve"> (indicatief)</w:t>
      </w:r>
    </w:p>
    <w:p w14:paraId="751C9BBE" w14:textId="14559E2E" w:rsidR="0057131C" w:rsidRPr="00756D97" w:rsidRDefault="0057131C" w:rsidP="00DA0587">
      <w:pPr>
        <w:numPr>
          <w:ilvl w:val="0"/>
          <w:numId w:val="2"/>
        </w:numPr>
        <w:spacing w:after="0"/>
        <w:rPr>
          <w:b/>
          <w:bCs/>
        </w:rPr>
      </w:pPr>
      <w:r w:rsidRPr="00756D97">
        <w:rPr>
          <w:b/>
          <w:bCs/>
        </w:rPr>
        <w:t>Bijlage 1B Werkprogramma glasbewassing</w:t>
      </w:r>
      <w:r w:rsidR="00347841">
        <w:rPr>
          <w:b/>
          <w:bCs/>
        </w:rPr>
        <w:t xml:space="preserve"> (indicatief)</w:t>
      </w:r>
    </w:p>
    <w:bookmarkEnd w:id="11"/>
    <w:p w14:paraId="10EDF39B" w14:textId="77777777" w:rsidR="00DA0587" w:rsidRPr="00DA0587" w:rsidRDefault="00DA0587" w:rsidP="00DA0587">
      <w:pPr>
        <w:spacing w:after="0"/>
      </w:pPr>
    </w:p>
    <w:p w14:paraId="4F895472" w14:textId="5B764B8D" w:rsidR="00DB4D4D" w:rsidRPr="005E6368" w:rsidRDefault="00DB4D4D" w:rsidP="005E6368">
      <w:pPr>
        <w:pStyle w:val="Kop2"/>
        <w:rPr>
          <w:caps w:val="0"/>
          <w:sz w:val="24"/>
          <w:szCs w:val="24"/>
        </w:rPr>
      </w:pPr>
      <w:bookmarkStart w:id="12" w:name="_Toc56174815"/>
      <w:bookmarkStart w:id="13" w:name="_Toc79671925"/>
      <w:r w:rsidRPr="005E6368">
        <w:rPr>
          <w:caps w:val="0"/>
          <w:sz w:val="24"/>
          <w:szCs w:val="24"/>
        </w:rPr>
        <w:t>Opleverniveaus</w:t>
      </w:r>
      <w:bookmarkEnd w:id="12"/>
      <w:bookmarkEnd w:id="13"/>
    </w:p>
    <w:p w14:paraId="62797786" w14:textId="24F5926C" w:rsidR="00DB4D4D" w:rsidRDefault="00DB4D4D" w:rsidP="00DB4D4D">
      <w:pPr>
        <w:rPr>
          <w:rFonts w:eastAsia="Times New Roman" w:cs="Arial"/>
          <w:lang w:eastAsia="nl-NL"/>
        </w:rPr>
      </w:pPr>
      <w:r>
        <w:rPr>
          <w:rFonts w:eastAsia="Times New Roman" w:cs="Arial"/>
          <w:lang w:eastAsia="nl-NL"/>
        </w:rPr>
        <w:t>Bijgesloten treft de I</w:t>
      </w:r>
      <w:r w:rsidRPr="00812481">
        <w:rPr>
          <w:rFonts w:eastAsia="Times New Roman" w:cs="Arial"/>
          <w:lang w:eastAsia="nl-NL"/>
        </w:rPr>
        <w:t>nschrijver de opleverniveaus schoonmaakdienstverlening</w:t>
      </w:r>
      <w:r>
        <w:rPr>
          <w:rFonts w:eastAsia="Times New Roman" w:cs="Arial"/>
          <w:lang w:eastAsia="nl-NL"/>
        </w:rPr>
        <w:t xml:space="preserve"> aan.</w:t>
      </w:r>
    </w:p>
    <w:p w14:paraId="7BFEF998" w14:textId="73575B53" w:rsidR="00DA0587" w:rsidRPr="00DA0587" w:rsidRDefault="00DA0587" w:rsidP="00DA0587">
      <w:pPr>
        <w:rPr>
          <w:rFonts w:cs="Arial"/>
          <w:lang w:eastAsia="nl-NL"/>
        </w:rPr>
      </w:pPr>
      <w:r>
        <w:rPr>
          <w:rFonts w:cs="Arial"/>
          <w:lang w:eastAsia="nl-NL"/>
        </w:rPr>
        <w:t>Zie tender documenten:</w:t>
      </w:r>
    </w:p>
    <w:p w14:paraId="68EB3A60" w14:textId="54C4B20F" w:rsidR="00DB4D4D" w:rsidRPr="005F2D25" w:rsidRDefault="00DB4D4D" w:rsidP="00DA0587">
      <w:pPr>
        <w:numPr>
          <w:ilvl w:val="0"/>
          <w:numId w:val="2"/>
        </w:numPr>
        <w:spacing w:after="0"/>
        <w:rPr>
          <w:b/>
          <w:bCs/>
        </w:rPr>
      </w:pPr>
      <w:bookmarkStart w:id="14" w:name="_Hlk78892815"/>
      <w:r w:rsidRPr="005F2D25">
        <w:rPr>
          <w:b/>
          <w:bCs/>
        </w:rPr>
        <w:t xml:space="preserve">Bijlage </w:t>
      </w:r>
      <w:r w:rsidR="005F2D25" w:rsidRPr="005F2D25">
        <w:rPr>
          <w:b/>
          <w:bCs/>
        </w:rPr>
        <w:t xml:space="preserve">1C </w:t>
      </w:r>
      <w:r w:rsidRPr="005F2D25">
        <w:rPr>
          <w:b/>
          <w:bCs/>
        </w:rPr>
        <w:t>Opleverniveaus</w:t>
      </w:r>
      <w:r w:rsidR="0070417C">
        <w:rPr>
          <w:b/>
          <w:bCs/>
        </w:rPr>
        <w:t xml:space="preserve"> schoonmaak</w:t>
      </w:r>
    </w:p>
    <w:bookmarkEnd w:id="14"/>
    <w:p w14:paraId="117ABFB4" w14:textId="77777777" w:rsidR="00DA0587" w:rsidRPr="00DA0587" w:rsidRDefault="00DA0587" w:rsidP="00DA0587">
      <w:pPr>
        <w:spacing w:after="0"/>
      </w:pPr>
    </w:p>
    <w:p w14:paraId="232B67E4" w14:textId="0C955893" w:rsidR="00DB4D4D" w:rsidRPr="005E6368" w:rsidRDefault="00DB4D4D" w:rsidP="005E6368">
      <w:pPr>
        <w:pStyle w:val="Kop2"/>
        <w:rPr>
          <w:caps w:val="0"/>
          <w:sz w:val="24"/>
          <w:szCs w:val="24"/>
        </w:rPr>
      </w:pPr>
      <w:bookmarkStart w:id="15" w:name="_Toc56174816"/>
      <w:bookmarkStart w:id="16" w:name="_Toc79671926"/>
      <w:r w:rsidRPr="005E6368">
        <w:rPr>
          <w:caps w:val="0"/>
          <w:sz w:val="24"/>
          <w:szCs w:val="24"/>
        </w:rPr>
        <w:t>Werkinstructie periodiek vloeronderhoud</w:t>
      </w:r>
      <w:bookmarkEnd w:id="15"/>
      <w:bookmarkEnd w:id="16"/>
    </w:p>
    <w:p w14:paraId="533D68B3" w14:textId="77777777" w:rsidR="00DB4D4D" w:rsidRPr="00812481" w:rsidRDefault="00DB4D4D" w:rsidP="00DB4D4D">
      <w:pPr>
        <w:rPr>
          <w:rFonts w:eastAsia="Times New Roman" w:cs="Arial"/>
          <w:lang w:eastAsia="nl-NL"/>
        </w:rPr>
      </w:pPr>
      <w:r w:rsidRPr="00812481">
        <w:rPr>
          <w:rFonts w:eastAsia="Times New Roman" w:cs="Arial"/>
          <w:lang w:eastAsia="nl-NL"/>
        </w:rPr>
        <w:t xml:space="preserve">Voor het periodieke vloeronderhoud gelden de volgende regels: </w:t>
      </w:r>
    </w:p>
    <w:p w14:paraId="75E670D1" w14:textId="77777777" w:rsidR="00DB4D4D" w:rsidRPr="00F54C91" w:rsidRDefault="00DB4D4D" w:rsidP="00F54C91">
      <w:pPr>
        <w:numPr>
          <w:ilvl w:val="0"/>
          <w:numId w:val="2"/>
        </w:numPr>
        <w:spacing w:after="0"/>
      </w:pPr>
      <w:r w:rsidRPr="00F54C91">
        <w:t>De onderhoudsadviezen van de vloeren leveranciers moeten gehanteerd worden;</w:t>
      </w:r>
    </w:p>
    <w:p w14:paraId="2483014E" w14:textId="77777777" w:rsidR="00DB4D4D" w:rsidRPr="00F54C91" w:rsidRDefault="00DB4D4D" w:rsidP="00F54C91">
      <w:pPr>
        <w:numPr>
          <w:ilvl w:val="0"/>
          <w:numId w:val="2"/>
        </w:numPr>
        <w:spacing w:after="0"/>
      </w:pPr>
      <w:r w:rsidRPr="00F54C91">
        <w:t>Het periodieke onderhoud van vloeren moet in overleg met de facilitair eindverantwoordelijke per locatie plaatsvinden;</w:t>
      </w:r>
    </w:p>
    <w:p w14:paraId="50D5DF15" w14:textId="77777777" w:rsidR="00DB4D4D" w:rsidRPr="00F54C91" w:rsidRDefault="00DB4D4D" w:rsidP="00F54C91">
      <w:pPr>
        <w:numPr>
          <w:ilvl w:val="0"/>
          <w:numId w:val="2"/>
        </w:numPr>
        <w:spacing w:after="0"/>
      </w:pPr>
      <w:r w:rsidRPr="00F54C91">
        <w:t>Uiterlijk vier weken na ingangsdatum van het contract en jaarlijks aan het begin van het nieuwe kalenderjaar,  moet de Opdrachtnemer een jaarplanning op weekniveau voor iedere locatie ter goedkeuring voorleggen aan de belanghebbende contactpersonen van de Opdrachtgever;</w:t>
      </w:r>
    </w:p>
    <w:p w14:paraId="37DC08FD" w14:textId="77777777" w:rsidR="00DB4D4D" w:rsidRPr="00F54C91" w:rsidRDefault="00DB4D4D" w:rsidP="00F54C91">
      <w:pPr>
        <w:numPr>
          <w:ilvl w:val="0"/>
          <w:numId w:val="2"/>
        </w:numPr>
        <w:spacing w:after="0"/>
      </w:pPr>
      <w:r w:rsidRPr="00F54C91">
        <w:t>De contactpersoon van het object dient hiervoor de jaarplanning van de locatie tijdig aan de contactpersoon van Opdrachtnemer te verstrekken;</w:t>
      </w:r>
    </w:p>
    <w:p w14:paraId="0F519C04" w14:textId="77777777" w:rsidR="00DB4D4D" w:rsidRPr="00F54C91" w:rsidRDefault="00DB4D4D" w:rsidP="00F54C91">
      <w:pPr>
        <w:numPr>
          <w:ilvl w:val="0"/>
          <w:numId w:val="2"/>
        </w:numPr>
        <w:spacing w:after="0"/>
      </w:pPr>
      <w:r w:rsidRPr="00F54C91">
        <w:lastRenderedPageBreak/>
        <w:t>De objectleid(st)er maakt tien werkdagen van tevoren een afspraak met de desbetreffende contactpersoon van het object over tijdstip, locaties en inhoud  periodiek vloeronderhoud. ;</w:t>
      </w:r>
    </w:p>
    <w:p w14:paraId="48DB1194" w14:textId="77777777" w:rsidR="00DB4D4D" w:rsidRPr="00F54C91" w:rsidRDefault="00DB4D4D" w:rsidP="00F54C91">
      <w:pPr>
        <w:numPr>
          <w:ilvl w:val="0"/>
          <w:numId w:val="2"/>
        </w:numPr>
        <w:spacing w:after="0"/>
      </w:pPr>
      <w:r w:rsidRPr="00F54C91">
        <w:t>Op de dag van geplande uitvoering,  melden de medewerkers voor het vloeronderhoud zich eerst bij de objectleid(st)er;</w:t>
      </w:r>
    </w:p>
    <w:p w14:paraId="173E4996" w14:textId="77777777" w:rsidR="00DB4D4D" w:rsidRPr="00F54C91" w:rsidRDefault="00DB4D4D" w:rsidP="00F54C91">
      <w:pPr>
        <w:numPr>
          <w:ilvl w:val="0"/>
          <w:numId w:val="2"/>
        </w:numPr>
        <w:spacing w:after="0"/>
      </w:pPr>
      <w:r w:rsidRPr="00F54C91">
        <w:t>De contactpersoon van het object is, indien mogelijk, aanwezig op het moment dat het periodieke vloeronderhoud wordt uitgevoerd;</w:t>
      </w:r>
    </w:p>
    <w:p w14:paraId="4B99CBC5" w14:textId="77777777" w:rsidR="00DB4D4D" w:rsidRPr="00F54C91" w:rsidRDefault="00DB4D4D" w:rsidP="00F54C91">
      <w:pPr>
        <w:numPr>
          <w:ilvl w:val="0"/>
          <w:numId w:val="2"/>
        </w:numPr>
        <w:spacing w:after="0"/>
      </w:pPr>
      <w:r w:rsidRPr="00F54C91">
        <w:t>Ten behoeve van het periodieke onderhoud van de vloeren, zorgt de contactpersoon ervoor dat de afgesproken ruimten toegankelijk zijn en dat losse voorwerpen zo veel mogelijk van de vloer zijn. Het verplaatsen/uitruimen en inruimen van meubilair en andere obstakels behoort tot de werkzaamheden van de medewerkers van de Opdrachtnemer;</w:t>
      </w:r>
    </w:p>
    <w:p w14:paraId="662B1AF5" w14:textId="77777777" w:rsidR="00DB4D4D" w:rsidRPr="00F54C91" w:rsidRDefault="00DB4D4D" w:rsidP="00F54C91">
      <w:pPr>
        <w:numPr>
          <w:ilvl w:val="0"/>
          <w:numId w:val="2"/>
        </w:numPr>
        <w:spacing w:after="0"/>
      </w:pPr>
      <w:r w:rsidRPr="00F54C91">
        <w:t>Indien bij de inzet van machines vloerdelen machinaal niet bereikbaar zijn, moet het machinaal niet bereikte deel handmatig worden bijgewerkt;</w:t>
      </w:r>
    </w:p>
    <w:p w14:paraId="1EB61368" w14:textId="77777777" w:rsidR="00DB4D4D" w:rsidRPr="00F54C91" w:rsidRDefault="00DB4D4D" w:rsidP="00F54C91">
      <w:pPr>
        <w:numPr>
          <w:ilvl w:val="0"/>
          <w:numId w:val="2"/>
        </w:numPr>
        <w:spacing w:after="0"/>
      </w:pPr>
      <w:r w:rsidRPr="00F54C91">
        <w:t>Na uitvoering van de werkzaamheden, verstrekt de Opdrachtnemer  een (digitale) werkbon aan de contactpersoon van het object. Bij akkoord tekent hij of zij de bon af;</w:t>
      </w:r>
    </w:p>
    <w:p w14:paraId="4A132D8F" w14:textId="77777777" w:rsidR="00DB4D4D" w:rsidRPr="00F54C91" w:rsidRDefault="00DB4D4D" w:rsidP="00F54C91">
      <w:pPr>
        <w:numPr>
          <w:ilvl w:val="0"/>
          <w:numId w:val="2"/>
        </w:numPr>
        <w:spacing w:after="0"/>
      </w:pPr>
      <w:r w:rsidRPr="00F54C91">
        <w:t>Bij niet akkoord neemt de betreffende contactpersoon van het object eerst contact op met de objectleid(st)er. Indien dit niet tot een oplossing leidt, meldt betreffende contactpersoon dit bij de meerdere/rayonleider van de objectleid(st)er om binnen korte termijn tot een vervolgactie met akkoord te kunnen komen;</w:t>
      </w:r>
    </w:p>
    <w:p w14:paraId="5CC7AA4D" w14:textId="77777777" w:rsidR="00DB4D4D" w:rsidRPr="00F54C91" w:rsidRDefault="00DB4D4D" w:rsidP="00F54C91">
      <w:pPr>
        <w:numPr>
          <w:ilvl w:val="0"/>
          <w:numId w:val="2"/>
        </w:numPr>
        <w:spacing w:after="0"/>
      </w:pPr>
      <w:r w:rsidRPr="00F54C91">
        <w:t>De contactpersoon van het object archiveert de getekende werkbon voor zijn locatie;</w:t>
      </w:r>
    </w:p>
    <w:p w14:paraId="72DD46A1" w14:textId="77777777" w:rsidR="00DB4D4D" w:rsidRPr="00F54C91" w:rsidRDefault="00DB4D4D" w:rsidP="00F54C91">
      <w:pPr>
        <w:numPr>
          <w:ilvl w:val="0"/>
          <w:numId w:val="2"/>
        </w:numPr>
        <w:spacing w:after="0"/>
      </w:pPr>
      <w:r w:rsidRPr="00F54C91">
        <w:t>De Opdrachtnemer registreert het uitgevoerde periodieke vloeronderhoud in een zogenaamd vloerenboek. In deze registratie wordt eveneens vermeld welke middelen (o.a. stripper / polymeer) zijn gebruikt voor het periodieke vloeronderhoud;</w:t>
      </w:r>
    </w:p>
    <w:p w14:paraId="2DEB7597" w14:textId="77777777" w:rsidR="00DB4D4D" w:rsidRPr="00F54C91" w:rsidRDefault="00DB4D4D" w:rsidP="00F54C91">
      <w:pPr>
        <w:numPr>
          <w:ilvl w:val="0"/>
          <w:numId w:val="2"/>
        </w:numPr>
        <w:spacing w:after="0"/>
      </w:pPr>
      <w:r w:rsidRPr="00F54C91">
        <w:t>Afwijking van de planning wordt door de objectleid(st)er mondeling gemeld en schriftelijk bevestigd aan de contactpersoon van het object.</w:t>
      </w:r>
    </w:p>
    <w:p w14:paraId="690AB179" w14:textId="00BA1EF9" w:rsidR="00DB4D4D" w:rsidRDefault="00DB4D4D" w:rsidP="00DB4D4D">
      <w:pPr>
        <w:rPr>
          <w:rFonts w:eastAsia="Times New Roman" w:cs="Arial"/>
          <w:lang w:eastAsia="nl-NL"/>
        </w:rPr>
      </w:pPr>
      <w:r w:rsidRPr="00812481">
        <w:rPr>
          <w:rFonts w:eastAsia="Times New Roman" w:cs="Arial"/>
          <w:lang w:eastAsia="nl-NL"/>
        </w:rPr>
        <w:t>De uitvoering van het jaarlijkse vloeronderhoud, zoals het strippen en conserveren</w:t>
      </w:r>
      <w:r>
        <w:rPr>
          <w:rFonts w:eastAsia="Times New Roman" w:cs="Arial"/>
          <w:lang w:eastAsia="nl-NL"/>
        </w:rPr>
        <w:t xml:space="preserve"> (polymeren)</w:t>
      </w:r>
      <w:r w:rsidRPr="00812481">
        <w:rPr>
          <w:rFonts w:eastAsia="Times New Roman" w:cs="Arial"/>
          <w:lang w:eastAsia="nl-NL"/>
        </w:rPr>
        <w:t xml:space="preserve"> van de linoleum vloeren, dient in overleg met </w:t>
      </w:r>
      <w:r>
        <w:rPr>
          <w:rFonts w:eastAsia="Times New Roman" w:cs="Arial"/>
          <w:lang w:eastAsia="nl-NL"/>
        </w:rPr>
        <w:t xml:space="preserve">de Opdrachtgever </w:t>
      </w:r>
      <w:r w:rsidRPr="00812481">
        <w:rPr>
          <w:rFonts w:eastAsia="Times New Roman" w:cs="Arial"/>
          <w:lang w:eastAsia="nl-NL"/>
        </w:rPr>
        <w:t xml:space="preserve">plaats te vinden. Het overige periodieke onderhoud dient gedurende de reguliere schoonmaakweken uitgevoerd te worden. Hierbij dient de bedrijfsvoering van de </w:t>
      </w:r>
      <w:r>
        <w:rPr>
          <w:rFonts w:eastAsia="Times New Roman" w:cs="Arial"/>
          <w:lang w:eastAsia="nl-NL"/>
        </w:rPr>
        <w:t xml:space="preserve">Opdrachtgever </w:t>
      </w:r>
      <w:r w:rsidRPr="00812481">
        <w:rPr>
          <w:rFonts w:eastAsia="Times New Roman" w:cs="Arial"/>
          <w:lang w:eastAsia="nl-NL"/>
        </w:rPr>
        <w:t>zo min mogelijk te worden verstoord. Tevens dient in de planning rekening gehouden te worden met eventuele evenementen.</w:t>
      </w:r>
    </w:p>
    <w:p w14:paraId="5A475921" w14:textId="77777777" w:rsidR="00DB4D4D" w:rsidRDefault="00DB4D4D" w:rsidP="00DB4D4D">
      <w:pPr>
        <w:rPr>
          <w:rFonts w:eastAsia="Times New Roman" w:cs="Arial"/>
          <w:lang w:eastAsia="nl-NL"/>
        </w:rPr>
      </w:pPr>
      <w:r w:rsidRPr="00812481">
        <w:rPr>
          <w:rFonts w:eastAsia="Times New Roman" w:cs="Arial"/>
          <w:lang w:eastAsia="nl-NL"/>
        </w:rPr>
        <w:t>Houten vloeren zijn niet altijd naad</w:t>
      </w:r>
      <w:r>
        <w:rPr>
          <w:rFonts w:eastAsia="Times New Roman" w:cs="Arial"/>
          <w:lang w:eastAsia="nl-NL"/>
        </w:rPr>
        <w:t>-</w:t>
      </w:r>
      <w:r w:rsidRPr="00812481">
        <w:rPr>
          <w:rFonts w:eastAsia="Times New Roman" w:cs="Arial"/>
          <w:lang w:eastAsia="nl-NL"/>
        </w:rPr>
        <w:t xml:space="preserve">dicht. </w:t>
      </w:r>
      <w:r>
        <w:rPr>
          <w:rFonts w:eastAsia="Times New Roman" w:cs="Arial"/>
          <w:lang w:eastAsia="nl-NL"/>
        </w:rPr>
        <w:t>Wanneer</w:t>
      </w:r>
      <w:r w:rsidRPr="00812481">
        <w:rPr>
          <w:rFonts w:eastAsia="Times New Roman" w:cs="Arial"/>
          <w:lang w:eastAsia="nl-NL"/>
        </w:rPr>
        <w:t xml:space="preserve"> houten vloeren geschrobd worden, is het van belang dat dit enkel gedaan wordt bij die vloeren die naad</w:t>
      </w:r>
      <w:r>
        <w:rPr>
          <w:rFonts w:eastAsia="Times New Roman" w:cs="Arial"/>
          <w:lang w:eastAsia="nl-NL"/>
        </w:rPr>
        <w:t>-</w:t>
      </w:r>
      <w:r w:rsidRPr="00812481">
        <w:rPr>
          <w:rFonts w:eastAsia="Times New Roman" w:cs="Arial"/>
          <w:lang w:eastAsia="nl-NL"/>
        </w:rPr>
        <w:t>dicht zijn.</w:t>
      </w:r>
    </w:p>
    <w:p w14:paraId="7E332F96" w14:textId="77777777" w:rsidR="00DB4D4D" w:rsidRPr="00C24967" w:rsidRDefault="00DB4D4D" w:rsidP="00DB4D4D">
      <w:pPr>
        <w:rPr>
          <w:rFonts w:eastAsia="Times New Roman" w:cs="Arial"/>
          <w:lang w:eastAsia="nl-NL"/>
        </w:rPr>
      </w:pPr>
      <w:r w:rsidRPr="00812481">
        <w:rPr>
          <w:rFonts w:eastAsia="Times New Roman" w:cs="Arial"/>
          <w:lang w:eastAsia="nl-NL"/>
        </w:rPr>
        <w:t xml:space="preserve">De </w:t>
      </w:r>
      <w:r>
        <w:rPr>
          <w:rFonts w:eastAsia="Times New Roman" w:cs="Arial"/>
          <w:lang w:eastAsia="nl-NL"/>
        </w:rPr>
        <w:t xml:space="preserve">Opdrachtnemer </w:t>
      </w:r>
      <w:r w:rsidRPr="00812481">
        <w:rPr>
          <w:rFonts w:eastAsia="Times New Roman" w:cs="Arial"/>
          <w:lang w:eastAsia="nl-NL"/>
        </w:rPr>
        <w:t xml:space="preserve">dient een signaal aan contractbeheerder van </w:t>
      </w:r>
      <w:r>
        <w:rPr>
          <w:rFonts w:eastAsia="Times New Roman" w:cs="Arial"/>
          <w:lang w:eastAsia="nl-NL"/>
        </w:rPr>
        <w:t>de Opdrachtgever</w:t>
      </w:r>
      <w:r w:rsidRPr="00812481">
        <w:rPr>
          <w:rFonts w:eastAsia="Times New Roman" w:cs="Arial"/>
          <w:lang w:eastAsia="nl-NL"/>
        </w:rPr>
        <w:t xml:space="preserve"> te geven, indien schrobwerkzaamheden hierdoor niet kunnen worden uitge</w:t>
      </w:r>
      <w:r w:rsidRPr="00C24967">
        <w:rPr>
          <w:rFonts w:eastAsia="Times New Roman" w:cs="Arial"/>
          <w:lang w:eastAsia="nl-NL"/>
        </w:rPr>
        <w:t>voerd.</w:t>
      </w:r>
    </w:p>
    <w:p w14:paraId="64C721B7" w14:textId="77777777" w:rsidR="0057131C" w:rsidRDefault="0057131C">
      <w:pPr>
        <w:rPr>
          <w:rFonts w:ascii="Open Sans" w:eastAsiaTheme="majorEastAsia" w:hAnsi="Open Sans" w:cs="Open Sans"/>
          <w:bCs/>
          <w:color w:val="1C6484"/>
          <w:sz w:val="24"/>
          <w:szCs w:val="24"/>
        </w:rPr>
      </w:pPr>
      <w:bookmarkStart w:id="17" w:name="_Toc56174817"/>
      <w:r>
        <w:rPr>
          <w:caps/>
          <w:sz w:val="24"/>
          <w:szCs w:val="24"/>
        </w:rPr>
        <w:br w:type="page"/>
      </w:r>
    </w:p>
    <w:p w14:paraId="0CB57D37" w14:textId="71299F09" w:rsidR="00DB4D4D" w:rsidRPr="005E6368" w:rsidRDefault="00DB4D4D" w:rsidP="005E6368">
      <w:pPr>
        <w:pStyle w:val="Kop2"/>
        <w:rPr>
          <w:caps w:val="0"/>
          <w:sz w:val="24"/>
          <w:szCs w:val="24"/>
        </w:rPr>
      </w:pPr>
      <w:bookmarkStart w:id="18" w:name="_Toc79671927"/>
      <w:r w:rsidRPr="005E6368">
        <w:rPr>
          <w:caps w:val="0"/>
          <w:sz w:val="24"/>
          <w:szCs w:val="24"/>
        </w:rPr>
        <w:lastRenderedPageBreak/>
        <w:t>Conserveren (polymeren)</w:t>
      </w:r>
      <w:bookmarkEnd w:id="17"/>
      <w:bookmarkEnd w:id="18"/>
    </w:p>
    <w:p w14:paraId="299153DD" w14:textId="77777777" w:rsidR="00DB4D4D" w:rsidRPr="00812481" w:rsidRDefault="00DB4D4D" w:rsidP="00DB4D4D">
      <w:pPr>
        <w:rPr>
          <w:rFonts w:eastAsia="Times New Roman" w:cs="Arial"/>
          <w:lang w:eastAsia="nl-NL"/>
        </w:rPr>
      </w:pPr>
      <w:r w:rsidRPr="00812481">
        <w:rPr>
          <w:rFonts w:eastAsia="Times New Roman" w:cs="Arial"/>
          <w:lang w:eastAsia="nl-NL"/>
        </w:rPr>
        <w:t xml:space="preserve">Onder </w:t>
      </w:r>
      <w:r>
        <w:rPr>
          <w:rFonts w:eastAsia="Times New Roman" w:cs="Arial"/>
          <w:lang w:eastAsia="nl-NL"/>
        </w:rPr>
        <w:t>conserveren (</w:t>
      </w:r>
      <w:r w:rsidRPr="00812481">
        <w:rPr>
          <w:rFonts w:eastAsia="Times New Roman" w:cs="Arial"/>
          <w:lang w:eastAsia="nl-NL"/>
        </w:rPr>
        <w:t>polymeren</w:t>
      </w:r>
      <w:r>
        <w:rPr>
          <w:rFonts w:eastAsia="Times New Roman" w:cs="Arial"/>
          <w:lang w:eastAsia="nl-NL"/>
        </w:rPr>
        <w:t>)</w:t>
      </w:r>
      <w:r w:rsidRPr="00812481">
        <w:rPr>
          <w:rFonts w:eastAsia="Times New Roman" w:cs="Arial"/>
          <w:lang w:eastAsia="nl-NL"/>
        </w:rPr>
        <w:t xml:space="preserve"> van linoleum vloeren wordt verstaan: </w:t>
      </w:r>
    </w:p>
    <w:p w14:paraId="474B178E" w14:textId="77777777" w:rsidR="00DB4D4D" w:rsidRPr="00F54C91" w:rsidRDefault="00DB4D4D" w:rsidP="00F54C91">
      <w:pPr>
        <w:numPr>
          <w:ilvl w:val="0"/>
          <w:numId w:val="2"/>
        </w:numPr>
        <w:spacing w:after="0"/>
      </w:pPr>
      <w:r w:rsidRPr="00F54C91">
        <w:t>het uitruimen van de ruimte;</w:t>
      </w:r>
    </w:p>
    <w:p w14:paraId="26D38D5C" w14:textId="77777777" w:rsidR="00DB4D4D" w:rsidRPr="00F54C91" w:rsidRDefault="00DB4D4D" w:rsidP="00F54C91">
      <w:pPr>
        <w:numPr>
          <w:ilvl w:val="0"/>
          <w:numId w:val="2"/>
        </w:numPr>
        <w:spacing w:after="0"/>
      </w:pPr>
      <w:r w:rsidRPr="00F54C91">
        <w:t>het strippen van de vloer (het verwijderen van alle aanwezige waslagen met behulp van chemie);</w:t>
      </w:r>
    </w:p>
    <w:p w14:paraId="1CE2D60B" w14:textId="77777777" w:rsidR="00DB4D4D" w:rsidRPr="00F54C91" w:rsidRDefault="00DB4D4D" w:rsidP="00F54C91">
      <w:pPr>
        <w:numPr>
          <w:ilvl w:val="0"/>
          <w:numId w:val="2"/>
        </w:numPr>
        <w:spacing w:after="0"/>
      </w:pPr>
      <w:r w:rsidRPr="00F54C91">
        <w:t>indien nodig sealen en/of poriën vullen;</w:t>
      </w:r>
    </w:p>
    <w:p w14:paraId="453A32BF" w14:textId="77777777" w:rsidR="00DB4D4D" w:rsidRPr="00F54C91" w:rsidRDefault="00DB4D4D" w:rsidP="00F54C91">
      <w:pPr>
        <w:numPr>
          <w:ilvl w:val="0"/>
          <w:numId w:val="2"/>
        </w:numPr>
        <w:spacing w:after="0"/>
      </w:pPr>
      <w:r w:rsidRPr="00F54C91">
        <w:t>het kruislings aanbrengen van twee polymeerlagen;</w:t>
      </w:r>
    </w:p>
    <w:p w14:paraId="64B99F8D" w14:textId="77777777" w:rsidR="00DB4D4D" w:rsidRPr="00F54C91" w:rsidRDefault="00DB4D4D" w:rsidP="00F54C91">
      <w:pPr>
        <w:numPr>
          <w:ilvl w:val="0"/>
          <w:numId w:val="2"/>
        </w:numPr>
        <w:spacing w:after="0"/>
      </w:pPr>
      <w:r w:rsidRPr="00F54C91">
        <w:t>het inruimen van de ruimte.</w:t>
      </w:r>
    </w:p>
    <w:p w14:paraId="402AE014" w14:textId="77777777" w:rsidR="00DB4D4D" w:rsidRPr="00F465A9" w:rsidRDefault="00DB4D4D" w:rsidP="00DB4D4D">
      <w:pPr>
        <w:rPr>
          <w:rFonts w:eastAsia="Times New Roman" w:cs="Arial"/>
          <w:lang w:eastAsia="nl-NL"/>
        </w:rPr>
      </w:pPr>
      <w:r w:rsidRPr="00F465A9">
        <w:rPr>
          <w:rFonts w:eastAsia="Times New Roman" w:cs="Arial"/>
          <w:lang w:eastAsia="nl-NL"/>
        </w:rPr>
        <w:t>De Opdrachtgever hanteert in haar milieubeleid als doelstelling het nemen van zoveel mogelijk milieusparende maatregelen binnen aanwezige bedrijfsprocessen. Deze maatregelen moeten daar waar mogelijk in de schoonmaakprocessen worden geïntroduceerd.</w:t>
      </w:r>
    </w:p>
    <w:p w14:paraId="47E342C5" w14:textId="77777777" w:rsidR="00DB4D4D" w:rsidRPr="00F465A9" w:rsidRDefault="00DB4D4D" w:rsidP="00DB4D4D">
      <w:pPr>
        <w:rPr>
          <w:rFonts w:eastAsia="Times New Roman" w:cs="Arial"/>
          <w:lang w:eastAsia="nl-NL"/>
        </w:rPr>
      </w:pPr>
      <w:r w:rsidRPr="00F465A9">
        <w:rPr>
          <w:rFonts w:eastAsia="Times New Roman" w:cs="Arial"/>
          <w:lang w:eastAsia="nl-NL"/>
        </w:rPr>
        <w:t>In dit kader spreekt de Opdrachtgever haar voorkeur uit om nieuwe, innovatieve, milieuschade beperkende materialen, middelen, technieken en methoden door te voeren bij de uitvoering van de schoonmaakwerkzaamheden.</w:t>
      </w:r>
    </w:p>
    <w:p w14:paraId="3C05ADF8" w14:textId="77777777" w:rsidR="00DB4D4D" w:rsidRDefault="00DB4D4D" w:rsidP="00DB4D4D">
      <w:pPr>
        <w:rPr>
          <w:rFonts w:eastAsia="Times New Roman" w:cs="Arial"/>
          <w:lang w:eastAsia="nl-NL"/>
        </w:rPr>
      </w:pPr>
      <w:r w:rsidRPr="00812481">
        <w:rPr>
          <w:rFonts w:eastAsia="Times New Roman" w:cs="Arial"/>
          <w:lang w:eastAsia="nl-NL"/>
        </w:rPr>
        <w:t xml:space="preserve">Het polymeren van de vloeren vraagt een zorgvuldige planning en procedure. De </w:t>
      </w:r>
      <w:r>
        <w:rPr>
          <w:rFonts w:eastAsia="Times New Roman" w:cs="Arial"/>
          <w:lang w:eastAsia="nl-NL"/>
        </w:rPr>
        <w:t xml:space="preserve">Opdrachtnemer </w:t>
      </w:r>
      <w:r w:rsidRPr="00812481">
        <w:rPr>
          <w:rFonts w:eastAsia="Times New Roman" w:cs="Arial"/>
          <w:lang w:eastAsia="nl-NL"/>
        </w:rPr>
        <w:t xml:space="preserve">maakt op hoofdlijnen een planning en bespreekt deze met de </w:t>
      </w:r>
      <w:r>
        <w:rPr>
          <w:rFonts w:eastAsia="Times New Roman" w:cs="Arial"/>
          <w:lang w:eastAsia="nl-NL"/>
        </w:rPr>
        <w:t>Opdrachtgever</w:t>
      </w:r>
      <w:r w:rsidRPr="00812481">
        <w:rPr>
          <w:rFonts w:eastAsia="Times New Roman" w:cs="Arial"/>
          <w:lang w:eastAsia="nl-NL"/>
        </w:rPr>
        <w:t xml:space="preserve">. </w:t>
      </w:r>
      <w:r>
        <w:rPr>
          <w:rFonts w:eastAsia="Times New Roman" w:cs="Arial"/>
          <w:lang w:eastAsia="nl-NL"/>
        </w:rPr>
        <w:t xml:space="preserve">De </w:t>
      </w:r>
      <w:r w:rsidRPr="00812481">
        <w:rPr>
          <w:rFonts w:eastAsia="Times New Roman" w:cs="Arial"/>
          <w:lang w:eastAsia="nl-NL"/>
        </w:rPr>
        <w:t>Opdrachtgever wil dat er in overleg wordt bepaald welke polymeer wordt gebruikt.</w:t>
      </w:r>
    </w:p>
    <w:p w14:paraId="4CC21115" w14:textId="77777777" w:rsidR="00DB4D4D" w:rsidRPr="0003289B" w:rsidRDefault="00DB4D4D" w:rsidP="00DB4D4D">
      <w:pPr>
        <w:rPr>
          <w:rFonts w:eastAsia="Times New Roman" w:cs="Arial"/>
          <w:i/>
          <w:iCs/>
          <w:lang w:eastAsia="nl-NL"/>
        </w:rPr>
      </w:pPr>
      <w:r w:rsidRPr="0003289B">
        <w:rPr>
          <w:rFonts w:eastAsia="Times New Roman" w:cs="Arial"/>
          <w:i/>
          <w:iCs/>
          <w:lang w:eastAsia="nl-NL"/>
        </w:rPr>
        <w:t>Sealen</w:t>
      </w:r>
    </w:p>
    <w:p w14:paraId="4C1631B6" w14:textId="77777777" w:rsidR="00DB4D4D" w:rsidRDefault="00DB4D4D" w:rsidP="00DB4D4D">
      <w:pPr>
        <w:rPr>
          <w:rFonts w:eastAsia="Times New Roman" w:cs="Arial"/>
          <w:lang w:eastAsia="nl-NL"/>
        </w:rPr>
      </w:pPr>
      <w:r w:rsidRPr="00812481">
        <w:rPr>
          <w:rFonts w:eastAsia="Times New Roman" w:cs="Arial"/>
          <w:lang w:eastAsia="nl-NL"/>
        </w:rPr>
        <w:t xml:space="preserve">Indien sealen en/of poriën vullen van linoleum vloeren noodzakelijk blijkt voor het behalen van het afgesproken kwaliteitsniveau, wenst </w:t>
      </w:r>
      <w:r>
        <w:rPr>
          <w:rFonts w:eastAsia="Times New Roman" w:cs="Arial"/>
          <w:lang w:eastAsia="nl-NL"/>
        </w:rPr>
        <w:t xml:space="preserve">de Opdrachtgever </w:t>
      </w:r>
      <w:r w:rsidRPr="00812481">
        <w:rPr>
          <w:rFonts w:eastAsia="Times New Roman" w:cs="Arial"/>
          <w:lang w:eastAsia="nl-NL"/>
        </w:rPr>
        <w:t xml:space="preserve">hiervan vooraf in kennis te worden gesteld. Aan de hand van een prijsvoorstel waarin een specificatie van de meerkosten zijn opgenomen, zal </w:t>
      </w:r>
      <w:r>
        <w:rPr>
          <w:rFonts w:eastAsia="Times New Roman" w:cs="Arial"/>
          <w:lang w:eastAsia="nl-NL"/>
        </w:rPr>
        <w:t xml:space="preserve">de Opdrachtgever </w:t>
      </w:r>
      <w:r w:rsidRPr="00812481">
        <w:rPr>
          <w:rFonts w:eastAsia="Times New Roman" w:cs="Arial"/>
          <w:lang w:eastAsia="nl-NL"/>
        </w:rPr>
        <w:t>al dan niet schri</w:t>
      </w:r>
      <w:r w:rsidRPr="00C24967">
        <w:rPr>
          <w:rFonts w:eastAsia="Times New Roman" w:cs="Arial"/>
          <w:lang w:eastAsia="nl-NL"/>
        </w:rPr>
        <w:t>ftelijk toestemming verstrekken.</w:t>
      </w:r>
    </w:p>
    <w:p w14:paraId="0A7E0037" w14:textId="70D738C5" w:rsidR="00DB4D4D" w:rsidRPr="005E6368" w:rsidRDefault="00DB4D4D" w:rsidP="005E6368">
      <w:pPr>
        <w:pStyle w:val="Kop2"/>
        <w:rPr>
          <w:caps w:val="0"/>
          <w:sz w:val="24"/>
          <w:szCs w:val="24"/>
        </w:rPr>
      </w:pPr>
      <w:bookmarkStart w:id="19" w:name="_Toc56174818"/>
      <w:bookmarkStart w:id="20" w:name="_Toc79671928"/>
      <w:r w:rsidRPr="005E6368">
        <w:rPr>
          <w:caps w:val="0"/>
          <w:sz w:val="24"/>
          <w:szCs w:val="24"/>
        </w:rPr>
        <w:t>Opwrijven / sprayen</w:t>
      </w:r>
      <w:bookmarkEnd w:id="19"/>
      <w:bookmarkEnd w:id="20"/>
    </w:p>
    <w:p w14:paraId="1EDB0371" w14:textId="77777777" w:rsidR="00DB4D4D" w:rsidRDefault="00DB4D4D" w:rsidP="00DB4D4D">
      <w:pPr>
        <w:rPr>
          <w:rFonts w:eastAsia="Times New Roman" w:cs="Arial"/>
          <w:lang w:eastAsia="nl-NL"/>
        </w:rPr>
      </w:pPr>
      <w:r w:rsidRPr="00812481">
        <w:rPr>
          <w:rFonts w:eastAsia="Times New Roman" w:cs="Arial"/>
          <w:lang w:eastAsia="nl-NL"/>
        </w:rPr>
        <w:t>Onder opwrijven/sprayen van linoleum vloeren wordt verstaan: met behulp van een eenschijf-machine, sprayapparaat de linoleum vloeren reinigen én onderhouden.</w:t>
      </w:r>
    </w:p>
    <w:p w14:paraId="054DC880" w14:textId="77777777" w:rsidR="00DB4D4D" w:rsidRPr="004843FF" w:rsidRDefault="00DB4D4D" w:rsidP="00DB4D4D">
      <w:pPr>
        <w:rPr>
          <w:rFonts w:eastAsia="Times New Roman" w:cs="Arial"/>
          <w:lang w:eastAsia="nl-NL"/>
        </w:rPr>
      </w:pPr>
      <w:r w:rsidRPr="004843FF">
        <w:rPr>
          <w:rFonts w:cs="Arial"/>
        </w:rPr>
        <w:t>Het verplaatsen/in- en uitruimen van de ruimten</w:t>
      </w:r>
      <w:r>
        <w:rPr>
          <w:rFonts w:cs="Arial"/>
        </w:rPr>
        <w:t xml:space="preserve"> (verplaatsbaar meubilair)</w:t>
      </w:r>
      <w:r w:rsidRPr="004843FF">
        <w:rPr>
          <w:rFonts w:cs="Arial"/>
        </w:rPr>
        <w:t xml:space="preserve"> behoort tot de werkzaamheden van de </w:t>
      </w:r>
      <w:r>
        <w:rPr>
          <w:rFonts w:cs="Arial"/>
        </w:rPr>
        <w:t>O</w:t>
      </w:r>
      <w:r w:rsidRPr="004843FF">
        <w:rPr>
          <w:rFonts w:cs="Arial"/>
        </w:rPr>
        <w:t>pdrachtnemer.</w:t>
      </w:r>
    </w:p>
    <w:p w14:paraId="00236AC8" w14:textId="18A4A76B" w:rsidR="00DB4D4D" w:rsidRPr="005E6368" w:rsidRDefault="00DB4D4D" w:rsidP="005E6368">
      <w:pPr>
        <w:pStyle w:val="Kop2"/>
        <w:rPr>
          <w:caps w:val="0"/>
          <w:sz w:val="24"/>
          <w:szCs w:val="24"/>
        </w:rPr>
      </w:pPr>
      <w:bookmarkStart w:id="21" w:name="_Toc56174819"/>
      <w:bookmarkStart w:id="22" w:name="_Toc462064304"/>
      <w:bookmarkStart w:id="23" w:name="_Toc79671929"/>
      <w:r w:rsidRPr="005E6368">
        <w:rPr>
          <w:caps w:val="0"/>
          <w:sz w:val="24"/>
          <w:szCs w:val="24"/>
        </w:rPr>
        <w:t>Speciale vloeren</w:t>
      </w:r>
      <w:bookmarkEnd w:id="21"/>
      <w:r w:rsidR="004C0DEC" w:rsidRPr="005E6368">
        <w:rPr>
          <w:caps w:val="0"/>
          <w:sz w:val="24"/>
          <w:szCs w:val="24"/>
        </w:rPr>
        <w:t xml:space="preserve"> </w:t>
      </w:r>
      <w:r w:rsidRPr="005E6368">
        <w:rPr>
          <w:caps w:val="0"/>
          <w:sz w:val="24"/>
          <w:szCs w:val="24"/>
        </w:rPr>
        <w:t>Houten-/parket- en mixed hardwoodvloer</w:t>
      </w:r>
      <w:bookmarkEnd w:id="23"/>
      <w:r w:rsidRPr="005E6368">
        <w:rPr>
          <w:caps w:val="0"/>
          <w:sz w:val="24"/>
          <w:szCs w:val="24"/>
        </w:rPr>
        <w:t xml:space="preserve"> </w:t>
      </w:r>
    </w:p>
    <w:p w14:paraId="69C423DD" w14:textId="77777777" w:rsidR="00DB4D4D" w:rsidRDefault="00DB4D4D" w:rsidP="00DB4D4D">
      <w:r>
        <w:t>In een aantal ruimten ligt een houtenvloer. De vloer dient conform de in het werkprogramma beschreven handelingen schoongemaakt te worden. Het periodieke specialistische onderhoud valt onder de verantwoordelijkheid van de Opdrachtgever.</w:t>
      </w:r>
    </w:p>
    <w:p w14:paraId="31B69028" w14:textId="77777777" w:rsidR="00DC0CE9" w:rsidRDefault="00DC0CE9">
      <w:pPr>
        <w:rPr>
          <w:rFonts w:ascii="Open Sans" w:eastAsiaTheme="majorEastAsia" w:hAnsi="Open Sans" w:cs="Open Sans"/>
          <w:b/>
          <w:bCs/>
          <w:color w:val="113E52"/>
          <w:sz w:val="28"/>
          <w:szCs w:val="28"/>
        </w:rPr>
      </w:pPr>
      <w:bookmarkStart w:id="24" w:name="_Toc56174820"/>
      <w:r>
        <w:rPr>
          <w:sz w:val="28"/>
          <w:szCs w:val="28"/>
        </w:rPr>
        <w:br w:type="page"/>
      </w:r>
    </w:p>
    <w:p w14:paraId="24A0D1BF" w14:textId="64C55504" w:rsidR="00DB4D4D" w:rsidRPr="00545DFB" w:rsidRDefault="00DB4D4D" w:rsidP="00545DFB">
      <w:pPr>
        <w:pStyle w:val="Kop1"/>
        <w:rPr>
          <w:sz w:val="28"/>
          <w:szCs w:val="28"/>
        </w:rPr>
      </w:pPr>
      <w:bookmarkStart w:id="25" w:name="_Toc79671930"/>
      <w:r w:rsidRPr="00545DFB">
        <w:rPr>
          <w:sz w:val="28"/>
          <w:szCs w:val="28"/>
        </w:rPr>
        <w:lastRenderedPageBreak/>
        <w:t xml:space="preserve">Bijkomende </w:t>
      </w:r>
      <w:r w:rsidR="004F07AE">
        <w:rPr>
          <w:sz w:val="28"/>
          <w:szCs w:val="28"/>
        </w:rPr>
        <w:t xml:space="preserve">optionele </w:t>
      </w:r>
      <w:r w:rsidRPr="00545DFB">
        <w:rPr>
          <w:sz w:val="28"/>
          <w:szCs w:val="28"/>
        </w:rPr>
        <w:t>opdracht(en)</w:t>
      </w:r>
      <w:bookmarkEnd w:id="22"/>
      <w:bookmarkEnd w:id="24"/>
      <w:bookmarkEnd w:id="25"/>
    </w:p>
    <w:p w14:paraId="489B42EF" w14:textId="4C755064" w:rsidR="00DB4D4D" w:rsidRPr="005E6368" w:rsidRDefault="00DB4D4D" w:rsidP="005E6368">
      <w:pPr>
        <w:pStyle w:val="Kop2"/>
        <w:rPr>
          <w:caps w:val="0"/>
          <w:sz w:val="24"/>
          <w:szCs w:val="24"/>
        </w:rPr>
      </w:pPr>
      <w:bookmarkStart w:id="26" w:name="_Toc56174821"/>
      <w:bookmarkStart w:id="27" w:name="_Toc79671931"/>
      <w:r w:rsidRPr="005E6368">
        <w:rPr>
          <w:caps w:val="0"/>
          <w:sz w:val="24"/>
          <w:szCs w:val="24"/>
        </w:rPr>
        <w:t>Bijkomende opdracht: inkoop extra schoonmaakwerkzaamheden</w:t>
      </w:r>
      <w:bookmarkEnd w:id="26"/>
      <w:bookmarkEnd w:id="27"/>
    </w:p>
    <w:p w14:paraId="0763ADA9" w14:textId="77777777" w:rsidR="00DB4D4D" w:rsidRDefault="00DB4D4D" w:rsidP="00DB4D4D">
      <w:pPr>
        <w:rPr>
          <w:rFonts w:eastAsia="Times New Roman" w:cs="Arial"/>
          <w:lang w:eastAsia="nl-NL"/>
        </w:rPr>
      </w:pPr>
      <w:r>
        <w:rPr>
          <w:rFonts w:eastAsia="Times New Roman" w:cs="Arial"/>
          <w:lang w:eastAsia="nl-NL"/>
        </w:rPr>
        <w:t xml:space="preserve">De Opdrachtgever </w:t>
      </w:r>
      <w:r w:rsidRPr="00812481">
        <w:rPr>
          <w:rFonts w:eastAsia="Times New Roman" w:cs="Arial"/>
          <w:lang w:eastAsia="nl-NL"/>
        </w:rPr>
        <w:t>heeft incidenteel evenementen waarvoor extra schoonmaak wordt ingekocht op basis van regie-opdrachten én waarop de periodieke jaarplanning moet worden afgestemd.</w:t>
      </w:r>
      <w:r>
        <w:rPr>
          <w:rFonts w:eastAsia="Times New Roman" w:cs="Arial"/>
          <w:lang w:eastAsia="nl-NL"/>
        </w:rPr>
        <w:t xml:space="preserve"> In de bijlage ‘Tarieven Regie en Afroepprijzen’ dient de Inschrijver de gevraagde tarieven op te nemen. </w:t>
      </w:r>
    </w:p>
    <w:p w14:paraId="1609CFEA" w14:textId="77777777" w:rsidR="00DB4D4D" w:rsidRDefault="00DB4D4D" w:rsidP="00DB4D4D">
      <w:pPr>
        <w:rPr>
          <w:rFonts w:eastAsia="Times New Roman" w:cs="Arial"/>
          <w:lang w:eastAsia="nl-NL"/>
        </w:rPr>
      </w:pPr>
    </w:p>
    <w:p w14:paraId="1179FB3C" w14:textId="77777777" w:rsidR="00DB4D4D" w:rsidRDefault="00DB4D4D" w:rsidP="00DB4D4D">
      <w:r w:rsidRPr="00812481">
        <w:t xml:space="preserve">Indien het een regie-opdracht betreft verwacht </w:t>
      </w:r>
      <w:r>
        <w:t xml:space="preserve">de Opdrachtgever </w:t>
      </w:r>
      <w:r w:rsidRPr="00812481">
        <w:t xml:space="preserve">gezien de aard van de werkzaamheden dat hiervoor een of meerdere werknemer(s) algemeen schoonmaakonderhoud (loongroep 1, referentiefunctie 11.01/.03) wordt (worden) ingezet en dat </w:t>
      </w:r>
      <w:r>
        <w:t xml:space="preserve">Opdrachtnemer </w:t>
      </w:r>
      <w:r w:rsidRPr="00812481">
        <w:t>zorg draagt voor vol</w:t>
      </w:r>
      <w:r w:rsidRPr="00C24967">
        <w:t>doende toezicht en begeleiding.</w:t>
      </w:r>
    </w:p>
    <w:p w14:paraId="4423D25C" w14:textId="77777777" w:rsidR="00DA0587" w:rsidRDefault="00DA0587">
      <w:pPr>
        <w:rPr>
          <w:rFonts w:ascii="Open Sans" w:eastAsiaTheme="majorEastAsia" w:hAnsi="Open Sans" w:cs="Open Sans"/>
          <w:b/>
          <w:bCs/>
          <w:color w:val="113E52"/>
          <w:sz w:val="28"/>
          <w:szCs w:val="28"/>
        </w:rPr>
      </w:pPr>
      <w:bookmarkStart w:id="28" w:name="_Toc462064305"/>
      <w:bookmarkStart w:id="29" w:name="_Toc56174824"/>
      <w:r>
        <w:rPr>
          <w:sz w:val="28"/>
          <w:szCs w:val="28"/>
        </w:rPr>
        <w:br w:type="page"/>
      </w:r>
    </w:p>
    <w:p w14:paraId="2F6084CF" w14:textId="7F42E3A3" w:rsidR="00DB4D4D" w:rsidRPr="00545DFB" w:rsidRDefault="00DB4D4D" w:rsidP="00545DFB">
      <w:pPr>
        <w:pStyle w:val="Kop1"/>
        <w:rPr>
          <w:sz w:val="28"/>
          <w:szCs w:val="28"/>
        </w:rPr>
      </w:pPr>
      <w:bookmarkStart w:id="30" w:name="_Toc79671932"/>
      <w:r w:rsidRPr="00545DFB">
        <w:rPr>
          <w:sz w:val="28"/>
          <w:szCs w:val="28"/>
        </w:rPr>
        <w:lastRenderedPageBreak/>
        <w:t>Prijs, indexering en CAO</w:t>
      </w:r>
      <w:bookmarkEnd w:id="28"/>
      <w:bookmarkEnd w:id="29"/>
      <w:bookmarkEnd w:id="30"/>
    </w:p>
    <w:p w14:paraId="24D3CB2C" w14:textId="276CDB59" w:rsidR="00DB4D4D" w:rsidRPr="005C6D44" w:rsidRDefault="00DB4D4D" w:rsidP="005C6D44">
      <w:pPr>
        <w:pStyle w:val="Kop2"/>
        <w:rPr>
          <w:caps w:val="0"/>
          <w:sz w:val="24"/>
          <w:szCs w:val="24"/>
        </w:rPr>
      </w:pPr>
      <w:bookmarkStart w:id="31" w:name="_Toc56174825"/>
      <w:bookmarkStart w:id="32" w:name="_Toc79671933"/>
      <w:r w:rsidRPr="005C6D44">
        <w:rPr>
          <w:caps w:val="0"/>
          <w:sz w:val="24"/>
          <w:szCs w:val="24"/>
        </w:rPr>
        <w:t>Prijs</w:t>
      </w:r>
      <w:bookmarkEnd w:id="31"/>
      <w:bookmarkEnd w:id="32"/>
    </w:p>
    <w:p w14:paraId="0E883336" w14:textId="1627A0C1" w:rsidR="00DB4D4D" w:rsidRDefault="00DB4D4D" w:rsidP="00DB4D4D">
      <w:pPr>
        <w:rPr>
          <w:rFonts w:eastAsia="Times New Roman" w:cs="Arial"/>
          <w:lang w:eastAsia="nl-NL"/>
        </w:rPr>
      </w:pPr>
      <w:r w:rsidRPr="00812481">
        <w:rPr>
          <w:rFonts w:eastAsia="Times New Roman" w:cs="Arial"/>
          <w:lang w:eastAsia="nl-NL"/>
        </w:rPr>
        <w:t>Alle af te geven prijzen/tarieven moeten afgegeven worden in euro's, inclusief en exclusief btw, tenzij anders is aangegeven.</w:t>
      </w:r>
    </w:p>
    <w:p w14:paraId="1A214582" w14:textId="77777777" w:rsidR="00DB4D4D" w:rsidRPr="00784172" w:rsidRDefault="00DB4D4D" w:rsidP="00DB4D4D">
      <w:pPr>
        <w:rPr>
          <w:rFonts w:eastAsia="Times New Roman" w:cs="Arial"/>
          <w:lang w:eastAsia="nl-NL"/>
        </w:rPr>
      </w:pPr>
      <w:r w:rsidRPr="00784172">
        <w:rPr>
          <w:rFonts w:eastAsia="Times New Roman" w:cs="Arial"/>
          <w:lang w:eastAsia="nl-NL"/>
        </w:rPr>
        <w:t xml:space="preserve">De afgegeven prijzen/tarieven zijn bindend tot </w:t>
      </w:r>
      <w:r w:rsidRPr="00DA0587">
        <w:rPr>
          <w:rFonts w:eastAsia="Times New Roman" w:cs="Arial"/>
          <w:b/>
          <w:bCs/>
          <w:lang w:eastAsia="nl-NL"/>
        </w:rPr>
        <w:t>1 januari 2023</w:t>
      </w:r>
      <w:r w:rsidRPr="00DA0587">
        <w:rPr>
          <w:rFonts w:eastAsia="Times New Roman" w:cs="Arial"/>
          <w:lang w:eastAsia="nl-NL"/>
        </w:rPr>
        <w:t>.</w:t>
      </w:r>
      <w:r w:rsidRPr="00784172">
        <w:rPr>
          <w:rFonts w:eastAsia="Times New Roman" w:cs="Arial"/>
          <w:lang w:eastAsia="nl-NL"/>
        </w:rPr>
        <w:t xml:space="preserve"> </w:t>
      </w:r>
    </w:p>
    <w:p w14:paraId="09744A1F" w14:textId="77777777" w:rsidR="00DB4D4D" w:rsidRPr="00784172" w:rsidRDefault="00DB4D4D" w:rsidP="00DB4D4D">
      <w:pPr>
        <w:rPr>
          <w:rFonts w:eastAsia="Times New Roman" w:cs="Arial"/>
          <w:lang w:eastAsia="nl-NL"/>
        </w:rPr>
      </w:pPr>
      <w:r w:rsidRPr="00784172">
        <w:rPr>
          <w:rFonts w:eastAsia="Times New Roman" w:cs="Arial"/>
          <w:lang w:eastAsia="nl-NL"/>
        </w:rPr>
        <w:t xml:space="preserve">Deze datum geldt dan als einde ‘vaste prijs periode’. </w:t>
      </w:r>
    </w:p>
    <w:p w14:paraId="00A9F402" w14:textId="3AA289CE" w:rsidR="00DB4D4D" w:rsidRPr="00784172" w:rsidRDefault="00DB4D4D" w:rsidP="00DB4D4D">
      <w:pPr>
        <w:rPr>
          <w:rFonts w:eastAsia="Times New Roman" w:cs="Arial"/>
          <w:lang w:eastAsia="nl-NL"/>
        </w:rPr>
      </w:pPr>
      <w:r w:rsidRPr="00784172">
        <w:rPr>
          <w:rFonts w:eastAsia="Times New Roman" w:cs="Arial"/>
          <w:lang w:eastAsia="nl-NL"/>
        </w:rPr>
        <w:t>De afgegeven prijzen/tarieven dienen opgebouwd te zijn op basis van het gemiddeld aantal werkbare dagen zoals opgenomen in het ‘Invuldocument Calculatie en Kosten tabblad ‘Werkelijk werkbare dagen’.</w:t>
      </w:r>
    </w:p>
    <w:p w14:paraId="1302A64E" w14:textId="77777777" w:rsidR="00DB4D4D" w:rsidRPr="00784172" w:rsidRDefault="00DB4D4D" w:rsidP="00DB4D4D">
      <w:pPr>
        <w:rPr>
          <w:rFonts w:eastAsia="Times New Roman" w:cs="Arial"/>
          <w:lang w:eastAsia="nl-NL"/>
        </w:rPr>
      </w:pPr>
      <w:r w:rsidRPr="00784172">
        <w:rPr>
          <w:rFonts w:eastAsia="Times New Roman" w:cs="Arial"/>
          <w:lang w:eastAsia="nl-NL"/>
        </w:rPr>
        <w:t xml:space="preserve">Eventueel verwachte kostenstijgingen tot einde ‘vaste prijs periode’ die invloed hebben op het uurtarief dienen reeds opgenomen te zijn in het aangeboden uurtarief. </w:t>
      </w:r>
    </w:p>
    <w:p w14:paraId="67B2ACF1" w14:textId="0655313D" w:rsidR="00DB4D4D" w:rsidRPr="005C6D44" w:rsidRDefault="00DB4D4D" w:rsidP="005C6D44">
      <w:pPr>
        <w:pStyle w:val="Kop2"/>
        <w:rPr>
          <w:caps w:val="0"/>
          <w:sz w:val="24"/>
          <w:szCs w:val="24"/>
        </w:rPr>
      </w:pPr>
      <w:bookmarkStart w:id="33" w:name="_Toc56174826"/>
      <w:bookmarkStart w:id="34" w:name="_Toc79671934"/>
      <w:r w:rsidRPr="005C6D44">
        <w:rPr>
          <w:caps w:val="0"/>
          <w:sz w:val="24"/>
          <w:szCs w:val="24"/>
        </w:rPr>
        <w:t>Indexering</w:t>
      </w:r>
      <w:bookmarkEnd w:id="33"/>
      <w:bookmarkEnd w:id="34"/>
    </w:p>
    <w:p w14:paraId="4CA17E24" w14:textId="77777777" w:rsidR="00DB4D4D" w:rsidRPr="00784172" w:rsidRDefault="00DB4D4D" w:rsidP="00DB4D4D">
      <w:pPr>
        <w:rPr>
          <w:rFonts w:eastAsia="Times New Roman" w:cs="Arial"/>
          <w:lang w:eastAsia="nl-NL"/>
        </w:rPr>
      </w:pPr>
      <w:r w:rsidRPr="00784172">
        <w:rPr>
          <w:rFonts w:eastAsia="Times New Roman" w:cs="Arial"/>
          <w:lang w:eastAsia="nl-NL"/>
        </w:rPr>
        <w:t>De Opdrachtnemer heeft het recht om jaarlijks een verzoek tot herziening van de tarieven in te dienen, waarbij de herziening voor het eerst ingaat per afloop van de ‘vaste prijs periode per 1 januari 2023.</w:t>
      </w:r>
    </w:p>
    <w:p w14:paraId="263FCEC8" w14:textId="4EF661E8" w:rsidR="001563DC" w:rsidRDefault="00DB4D4D" w:rsidP="00DB4D4D">
      <w:pPr>
        <w:rPr>
          <w:rFonts w:eastAsia="Times New Roman" w:cs="Arial"/>
          <w:lang w:eastAsia="nl-NL"/>
        </w:rPr>
      </w:pPr>
      <w:r w:rsidRPr="00784172">
        <w:rPr>
          <w:rFonts w:eastAsia="Times New Roman" w:cs="Arial"/>
          <w:lang w:eastAsia="nl-NL"/>
        </w:rPr>
        <w:t xml:space="preserve">De Opdrachtnemer zal hiertoe uiterlijk 2 maanden voor het einde van afloop van de ‘vaste prijs periode’ een </w:t>
      </w:r>
      <w:r w:rsidR="008B1B7D">
        <w:rPr>
          <w:rFonts w:eastAsia="Times New Roman" w:cs="Arial"/>
          <w:lang w:eastAsia="nl-NL"/>
        </w:rPr>
        <w:t>verzoek indienen</w:t>
      </w:r>
      <w:r w:rsidRPr="00784172">
        <w:rPr>
          <w:rFonts w:eastAsia="Times New Roman" w:cs="Arial"/>
          <w:lang w:eastAsia="nl-NL"/>
        </w:rPr>
        <w:t xml:space="preserve"> voor een prijsaanpassing en de Opdrachtgever hierover schriftelijk informeren. </w:t>
      </w:r>
      <w:r w:rsidR="008B1B7D">
        <w:rPr>
          <w:rFonts w:eastAsia="Times New Roman" w:cs="Arial"/>
          <w:lang w:eastAsia="nl-NL"/>
        </w:rPr>
        <w:t xml:space="preserve">Indexering is slechts toegestaan op basis van </w:t>
      </w:r>
      <w:r w:rsidR="001563DC">
        <w:rPr>
          <w:rFonts w:eastAsia="Times New Roman" w:cs="Arial"/>
          <w:lang w:eastAsia="nl-NL"/>
        </w:rPr>
        <w:t xml:space="preserve">het meest recente jaar cijfer van de </w:t>
      </w:r>
      <w:r w:rsidR="008B1B7D">
        <w:rPr>
          <w:rFonts w:eastAsia="Times New Roman" w:cs="Arial"/>
          <w:lang w:eastAsia="nl-NL"/>
        </w:rPr>
        <w:t xml:space="preserve">CBS-index </w:t>
      </w:r>
      <w:r w:rsidR="001563DC" w:rsidRPr="001563DC">
        <w:rPr>
          <w:rFonts w:eastAsia="Times New Roman" w:cs="Arial"/>
          <w:lang w:eastAsia="nl-NL"/>
        </w:rPr>
        <w:t>812 Reiniging</w:t>
      </w:r>
      <w:r w:rsidR="001563DC">
        <w:rPr>
          <w:rFonts w:eastAsia="Times New Roman" w:cs="Arial"/>
          <w:lang w:eastAsia="nl-NL"/>
        </w:rPr>
        <w:t>.</w:t>
      </w:r>
    </w:p>
    <w:p w14:paraId="1FA69DA0" w14:textId="77777777" w:rsidR="00DB4D4D" w:rsidRPr="008A489A" w:rsidRDefault="00DB4D4D" w:rsidP="00DB4D4D">
      <w:pPr>
        <w:rPr>
          <w:rFonts w:eastAsia="Times New Roman" w:cs="Arial"/>
          <w:lang w:eastAsia="nl-NL"/>
        </w:rPr>
      </w:pPr>
      <w:r w:rsidRPr="008A489A">
        <w:rPr>
          <w:rFonts w:eastAsia="Times New Roman" w:cs="Arial"/>
          <w:lang w:eastAsia="nl-NL"/>
        </w:rPr>
        <w:t>Een wijziging van de overeengekomen tarieven kan pas plaatsvinden als hier</w:t>
      </w:r>
      <w:r>
        <w:rPr>
          <w:rFonts w:eastAsia="Times New Roman" w:cs="Arial"/>
          <w:lang w:eastAsia="nl-NL"/>
        </w:rPr>
        <w:t xml:space="preserve">voor </w:t>
      </w:r>
      <w:r w:rsidRPr="008A489A">
        <w:rPr>
          <w:rFonts w:eastAsia="Times New Roman" w:cs="Arial"/>
          <w:lang w:eastAsia="nl-NL"/>
        </w:rPr>
        <w:t xml:space="preserve">door </w:t>
      </w:r>
      <w:r>
        <w:rPr>
          <w:rFonts w:eastAsia="Times New Roman" w:cs="Arial"/>
          <w:lang w:eastAsia="nl-NL"/>
        </w:rPr>
        <w:t>de Opdrachtgever</w:t>
      </w:r>
      <w:r w:rsidRPr="008A489A">
        <w:rPr>
          <w:rFonts w:eastAsia="Times New Roman" w:cs="Arial"/>
          <w:lang w:eastAsia="nl-NL"/>
        </w:rPr>
        <w:t xml:space="preserve"> schriftelijk akkoord is gegeven. </w:t>
      </w:r>
    </w:p>
    <w:p w14:paraId="55F9D578" w14:textId="76BEF18D" w:rsidR="00DB4D4D" w:rsidRPr="005C6D44" w:rsidRDefault="00DB4D4D" w:rsidP="005C6D44">
      <w:pPr>
        <w:pStyle w:val="Kop2"/>
        <w:rPr>
          <w:caps w:val="0"/>
          <w:sz w:val="24"/>
          <w:szCs w:val="24"/>
        </w:rPr>
      </w:pPr>
      <w:bookmarkStart w:id="35" w:name="_Toc56174827"/>
      <w:bookmarkStart w:id="36" w:name="_Toc79671935"/>
      <w:r w:rsidRPr="005C6D44">
        <w:rPr>
          <w:caps w:val="0"/>
          <w:sz w:val="24"/>
          <w:szCs w:val="24"/>
        </w:rPr>
        <w:t>CAO</w:t>
      </w:r>
      <w:bookmarkStart w:id="37" w:name="_Toc462064306"/>
      <w:bookmarkEnd w:id="35"/>
      <w:bookmarkEnd w:id="36"/>
    </w:p>
    <w:p w14:paraId="6AED08BD" w14:textId="16459D7E" w:rsidR="00DB4D4D" w:rsidRPr="00757E85" w:rsidRDefault="00DB4D4D" w:rsidP="00DB4D4D">
      <w:pPr>
        <w:rPr>
          <w:rFonts w:eastAsia="Times New Roman" w:cs="Arial"/>
          <w:lang w:eastAsia="nl-NL"/>
        </w:rPr>
      </w:pPr>
      <w:r w:rsidRPr="00757E85">
        <w:rPr>
          <w:rFonts w:eastAsia="Times New Roman" w:cs="Arial"/>
          <w:lang w:eastAsia="nl-NL"/>
        </w:rPr>
        <w:t xml:space="preserve">In het kader van artikel 38 uit de schoonmaak-cao geldt een overnameverplichting van uitvoerende medewerk(st)ers die langer dan anderhalf jaar in dienst van de verliezende partij werkzaam zijn  op het object. Toezicht is hiervan uitgesloten. </w:t>
      </w:r>
      <w:r>
        <w:rPr>
          <w:rFonts w:eastAsia="Times New Roman" w:cs="Arial"/>
          <w:lang w:eastAsia="nl-NL"/>
        </w:rPr>
        <w:t>Zie b</w:t>
      </w:r>
      <w:r w:rsidRPr="00D168F9">
        <w:rPr>
          <w:rFonts w:eastAsia="Times New Roman" w:cs="Arial"/>
          <w:lang w:eastAsia="nl-NL"/>
        </w:rPr>
        <w:t xml:space="preserve">ijlage </w:t>
      </w:r>
      <w:r>
        <w:rPr>
          <w:rFonts w:eastAsia="Times New Roman" w:cs="Arial"/>
          <w:lang w:eastAsia="nl-NL"/>
        </w:rPr>
        <w:t>‘</w:t>
      </w:r>
      <w:r w:rsidRPr="00D168F9">
        <w:rPr>
          <w:rFonts w:eastAsia="Times New Roman" w:cs="Arial"/>
          <w:lang w:eastAsia="nl-NL"/>
        </w:rPr>
        <w:t>Overname personeel CAO Schoonmaak</w:t>
      </w:r>
      <w:r>
        <w:rPr>
          <w:rFonts w:eastAsia="Times New Roman" w:cs="Arial"/>
          <w:lang w:eastAsia="nl-NL"/>
        </w:rPr>
        <w:t>’ (zie de Prijslijsten module).</w:t>
      </w:r>
    </w:p>
    <w:p w14:paraId="04C7D466" w14:textId="07B7BA93" w:rsidR="00DB4D4D" w:rsidRPr="00BF1FC1" w:rsidRDefault="00DB4D4D" w:rsidP="00DB4D4D">
      <w:pPr>
        <w:rPr>
          <w:rFonts w:eastAsia="Times New Roman" w:cs="Arial"/>
          <w:highlight w:val="yellow"/>
          <w:lang w:eastAsia="nl-NL"/>
        </w:rPr>
      </w:pPr>
      <w:r w:rsidRPr="00502911">
        <w:rPr>
          <w:rFonts w:eastAsia="Times New Roman" w:cs="Arial"/>
          <w:lang w:eastAsia="nl-NL"/>
        </w:rPr>
        <w:t xml:space="preserve">De aanbieding van de </w:t>
      </w:r>
      <w:r>
        <w:rPr>
          <w:rFonts w:eastAsia="Times New Roman" w:cs="Arial"/>
          <w:lang w:eastAsia="nl-NL"/>
        </w:rPr>
        <w:t>Inschrijver</w:t>
      </w:r>
      <w:r w:rsidRPr="00502911">
        <w:rPr>
          <w:rFonts w:eastAsia="Times New Roman" w:cs="Arial"/>
          <w:lang w:eastAsia="nl-NL"/>
        </w:rPr>
        <w:t xml:space="preserve"> dient gebaseerd te zijn op de actuele loontabel uit bijlage III van de cao schoonmaak- en </w:t>
      </w:r>
      <w:r w:rsidRPr="00D168F9">
        <w:rPr>
          <w:rFonts w:eastAsia="Times New Roman" w:cs="Arial"/>
          <w:lang w:eastAsia="nl-NL"/>
        </w:rPr>
        <w:t>glazenwassersbedrijf, waarbij men rekening dient te houden met de CAO loonstijgingen tot</w:t>
      </w:r>
      <w:r>
        <w:rPr>
          <w:rFonts w:eastAsia="Times New Roman" w:cs="Arial"/>
          <w:lang w:eastAsia="nl-NL"/>
        </w:rPr>
        <w:t xml:space="preserve"> het laatst geldende CAO</w:t>
      </w:r>
      <w:r w:rsidRPr="00D168F9">
        <w:rPr>
          <w:rFonts w:eastAsia="Times New Roman" w:cs="Arial"/>
          <w:lang w:eastAsia="nl-NL"/>
        </w:rPr>
        <w:t xml:space="preserve"> moment </w:t>
      </w:r>
      <w:r>
        <w:rPr>
          <w:rFonts w:eastAsia="Times New Roman" w:cs="Arial"/>
          <w:lang w:eastAsia="nl-NL"/>
        </w:rPr>
        <w:t>binnen</w:t>
      </w:r>
      <w:r w:rsidRPr="00D168F9">
        <w:rPr>
          <w:rFonts w:eastAsia="Times New Roman" w:cs="Arial"/>
          <w:lang w:eastAsia="nl-NL"/>
        </w:rPr>
        <w:t xml:space="preserve"> de ‘vaste prijs periode’, alsmede</w:t>
      </w:r>
      <w:r w:rsidRPr="00502911">
        <w:rPr>
          <w:rFonts w:eastAsia="Times New Roman" w:cs="Arial"/>
          <w:lang w:eastAsia="nl-NL"/>
        </w:rPr>
        <w:t xml:space="preserve"> het overzicht met contractgegevens van de huidige schoonmaakmedewerkers werkzaam binnen de gebouwen van </w:t>
      </w:r>
      <w:r>
        <w:rPr>
          <w:rFonts w:eastAsia="Times New Roman" w:cs="Arial"/>
          <w:lang w:eastAsia="nl-NL"/>
        </w:rPr>
        <w:t xml:space="preserve">de Opdrachtgever. </w:t>
      </w:r>
    </w:p>
    <w:p w14:paraId="128CF704" w14:textId="2E7D5E0A" w:rsidR="00DB4D4D" w:rsidRPr="00757E85" w:rsidRDefault="00DB4D4D" w:rsidP="00DB4D4D">
      <w:pPr>
        <w:rPr>
          <w:rFonts w:eastAsia="Times New Roman" w:cs="Arial"/>
          <w:lang w:eastAsia="nl-NL"/>
        </w:rPr>
      </w:pPr>
      <w:r w:rsidRPr="00757E85">
        <w:rPr>
          <w:rFonts w:eastAsia="Times New Roman" w:cs="Arial"/>
          <w:lang w:eastAsia="nl-NL"/>
        </w:rPr>
        <w:lastRenderedPageBreak/>
        <w:t xml:space="preserve">Dit betekent dat de </w:t>
      </w:r>
      <w:r>
        <w:rPr>
          <w:rFonts w:eastAsia="Times New Roman" w:cs="Arial"/>
          <w:lang w:eastAsia="nl-NL"/>
        </w:rPr>
        <w:t>O</w:t>
      </w:r>
      <w:r w:rsidRPr="00757E85">
        <w:rPr>
          <w:rFonts w:eastAsia="Times New Roman" w:cs="Arial"/>
          <w:lang w:eastAsia="nl-NL"/>
        </w:rPr>
        <w:t xml:space="preserve">pdrachtgever, uitgaande van de aanlevering van correcte gegevens door de contract verliezende partij, aan de nieuwe </w:t>
      </w:r>
      <w:r>
        <w:rPr>
          <w:rFonts w:eastAsia="Times New Roman" w:cs="Arial"/>
          <w:lang w:eastAsia="nl-NL"/>
        </w:rPr>
        <w:t xml:space="preserve">Opdrachtnemer </w:t>
      </w:r>
      <w:r w:rsidRPr="00757E85">
        <w:rPr>
          <w:rFonts w:eastAsia="Times New Roman" w:cs="Arial"/>
          <w:lang w:eastAsia="nl-NL"/>
        </w:rPr>
        <w:t xml:space="preserve">geen vergoeding zal betalen om eventuele meerkosten in het kader van de overname van het zittende personeel te compenseren. </w:t>
      </w:r>
    </w:p>
    <w:p w14:paraId="44ED21EE" w14:textId="77777777" w:rsidR="00DB4D4D" w:rsidRPr="00757E85" w:rsidRDefault="00DB4D4D" w:rsidP="00DB4D4D">
      <w:pPr>
        <w:rPr>
          <w:rFonts w:eastAsia="Times New Roman" w:cs="Arial"/>
          <w:lang w:eastAsia="nl-NL"/>
        </w:rPr>
      </w:pPr>
      <w:r w:rsidRPr="00757E85">
        <w:rPr>
          <w:rFonts w:eastAsia="Times New Roman" w:cs="Arial"/>
          <w:lang w:eastAsia="nl-NL"/>
        </w:rPr>
        <w:t xml:space="preserve">Indien op het moment van de contractwisseling blijkt dat de hierboven bedoelde contractgegevens onjuist zijn aangeleverd door de contract verliezende partij, waardoor de kosten voortvloeiende uit de overnameverplichting hoger zijn dan vooraf in het personeelsoverzicht aan </w:t>
      </w:r>
      <w:r>
        <w:rPr>
          <w:rFonts w:eastAsia="Times New Roman" w:cs="Arial"/>
          <w:lang w:eastAsia="nl-NL"/>
        </w:rPr>
        <w:t>Inschrijver</w:t>
      </w:r>
      <w:r w:rsidRPr="00757E85">
        <w:rPr>
          <w:rFonts w:eastAsia="Times New Roman" w:cs="Arial"/>
          <w:lang w:eastAsia="nl-NL"/>
        </w:rPr>
        <w:t xml:space="preserve">s gepresenteerd, dan zullen deze kosten door </w:t>
      </w:r>
      <w:r>
        <w:rPr>
          <w:rFonts w:eastAsia="Times New Roman" w:cs="Arial"/>
          <w:lang w:eastAsia="nl-NL"/>
        </w:rPr>
        <w:t xml:space="preserve">de Opdrachtgever </w:t>
      </w:r>
      <w:r w:rsidRPr="00757E85">
        <w:rPr>
          <w:rFonts w:eastAsia="Times New Roman" w:cs="Arial"/>
          <w:lang w:eastAsia="nl-NL"/>
        </w:rPr>
        <w:t xml:space="preserve">verhaald worden op de contract verliezende partij. Dit betekent dat de contract verliezende partij gedurende de looptijd van het nieuwe contract aan </w:t>
      </w:r>
      <w:r>
        <w:rPr>
          <w:rFonts w:eastAsia="Times New Roman" w:cs="Arial"/>
          <w:lang w:eastAsia="nl-NL"/>
        </w:rPr>
        <w:t xml:space="preserve">de Opdrachtgever </w:t>
      </w:r>
      <w:r w:rsidRPr="00757E85">
        <w:rPr>
          <w:rFonts w:eastAsia="Times New Roman" w:cs="Arial"/>
          <w:lang w:eastAsia="nl-NL"/>
        </w:rPr>
        <w:t>een vergoeding verschuldigd is om deze onvoorziene cao-meerkosten in het kader van de overname van het zittende personeel te compenseren aan de nieuwe dienstverlener.</w:t>
      </w:r>
    </w:p>
    <w:p w14:paraId="0ADA9914" w14:textId="77777777" w:rsidR="00CD4F72" w:rsidRDefault="00CD4F72">
      <w:pPr>
        <w:rPr>
          <w:rFonts w:ascii="Open Sans" w:eastAsiaTheme="majorEastAsia" w:hAnsi="Open Sans" w:cs="Open Sans"/>
          <w:b/>
          <w:bCs/>
          <w:color w:val="113E52"/>
          <w:sz w:val="28"/>
          <w:szCs w:val="28"/>
        </w:rPr>
      </w:pPr>
      <w:bookmarkStart w:id="38" w:name="_Toc56174828"/>
      <w:bookmarkStart w:id="39" w:name="_Hlk36016430"/>
      <w:r>
        <w:rPr>
          <w:sz w:val="28"/>
          <w:szCs w:val="28"/>
        </w:rPr>
        <w:br w:type="page"/>
      </w:r>
    </w:p>
    <w:p w14:paraId="3D7C50F5" w14:textId="493E2505" w:rsidR="00CD4F72" w:rsidRPr="00CD4F72" w:rsidRDefault="00CD4F72" w:rsidP="00CD4F72">
      <w:pPr>
        <w:pStyle w:val="Kop1"/>
        <w:rPr>
          <w:sz w:val="28"/>
          <w:szCs w:val="28"/>
        </w:rPr>
      </w:pPr>
      <w:bookmarkStart w:id="40" w:name="_Toc79671936"/>
      <w:r w:rsidRPr="00CD4F72">
        <w:rPr>
          <w:sz w:val="28"/>
          <w:szCs w:val="28"/>
        </w:rPr>
        <w:lastRenderedPageBreak/>
        <w:t>Glasbewassing</w:t>
      </w:r>
      <w:bookmarkEnd w:id="40"/>
    </w:p>
    <w:p w14:paraId="653AA004" w14:textId="77777777" w:rsidR="00CD4F72" w:rsidRDefault="00CD4F72" w:rsidP="00CD4F72">
      <w:pPr>
        <w:spacing w:after="0"/>
      </w:pPr>
      <w:r>
        <w:t>Alle glasbewassing- en gevelreinigingswerkzaamheden moeten worden uitgevoerd met inachtneming van alle wettelijke veiligheids-, gezondheids-, en milieuvoorschriften.</w:t>
      </w:r>
    </w:p>
    <w:p w14:paraId="1519B191" w14:textId="204740B8" w:rsidR="00CD4F72" w:rsidRDefault="00CD4F72" w:rsidP="00CD4F72">
      <w:pPr>
        <w:spacing w:after="0"/>
      </w:pPr>
      <w:r>
        <w:t>Glas- en gevelreiniging moet worden uitgevoerd met inachtneming van de voorschriften zoals vermeld in de CAO voor het schoonmaak- en glazenwassersbedrijf (Arbeidsomstandigheden).</w:t>
      </w:r>
    </w:p>
    <w:p w14:paraId="688A9A79" w14:textId="198044CB" w:rsidR="0093478E" w:rsidRDefault="0093478E" w:rsidP="00CD4F72">
      <w:pPr>
        <w:spacing w:after="0"/>
      </w:pPr>
    </w:p>
    <w:p w14:paraId="68DBCEB9" w14:textId="571D8B0E" w:rsidR="0093478E" w:rsidRPr="0093478E" w:rsidRDefault="0093478E" w:rsidP="0093478E">
      <w:pPr>
        <w:pStyle w:val="Kop2"/>
        <w:rPr>
          <w:caps w:val="0"/>
          <w:sz w:val="24"/>
          <w:szCs w:val="24"/>
        </w:rPr>
      </w:pPr>
      <w:bookmarkStart w:id="41" w:name="_Toc79671937"/>
      <w:r w:rsidRPr="0093478E">
        <w:rPr>
          <w:caps w:val="0"/>
          <w:sz w:val="24"/>
          <w:szCs w:val="24"/>
        </w:rPr>
        <w:t>Prijsopgavebladen</w:t>
      </w:r>
      <w:bookmarkEnd w:id="41"/>
    </w:p>
    <w:p w14:paraId="75D8EA95" w14:textId="15722172" w:rsidR="0093478E" w:rsidRDefault="0093478E" w:rsidP="0093478E">
      <w:pPr>
        <w:spacing w:after="0"/>
      </w:pPr>
      <w:r>
        <w:t>Op de prijsopgavebladen in bijlage ‘Invuldocument Calculatie en Kosten moet de Inschrijver de uren en prijzen voor het verrichten van glasbewassingswerkzaamheden aangeven.</w:t>
      </w:r>
    </w:p>
    <w:p w14:paraId="1DAC445A" w14:textId="77777777" w:rsidR="0093478E" w:rsidRDefault="0093478E" w:rsidP="0093478E">
      <w:pPr>
        <w:spacing w:after="0"/>
      </w:pPr>
      <w:r>
        <w:t xml:space="preserve">Daarbij maakt u gebruik van de tabbladen in de aangeleverde invuldocumenten in de aangegeven volgorde. </w:t>
      </w:r>
    </w:p>
    <w:p w14:paraId="74C6EBA9" w14:textId="77777777" w:rsidR="0093478E" w:rsidRDefault="0093478E" w:rsidP="0093478E">
      <w:pPr>
        <w:spacing w:after="0"/>
      </w:pPr>
    </w:p>
    <w:p w14:paraId="0E4BB0BA" w14:textId="77777777" w:rsidR="0093478E" w:rsidRDefault="0093478E" w:rsidP="0093478E">
      <w:pPr>
        <w:spacing w:after="0"/>
      </w:pPr>
      <w:r>
        <w:t xml:space="preserve">De kosten van in te zetten klimmaterialen (zijnde hoogwerker, steiger en dergelijke) alsmede kosten voor Persoonlijke Beschermingsmiddelen en Communicatieapparatuur, moeten specifiek per post worden aangegeven.  </w:t>
      </w:r>
    </w:p>
    <w:p w14:paraId="08C78CA4" w14:textId="77777777" w:rsidR="0093478E" w:rsidRDefault="0093478E" w:rsidP="0093478E">
      <w:pPr>
        <w:spacing w:after="0"/>
      </w:pPr>
    </w:p>
    <w:p w14:paraId="60EDD1D8" w14:textId="6A6B247A" w:rsidR="0093478E" w:rsidRDefault="0093478E" w:rsidP="0093478E">
      <w:pPr>
        <w:spacing w:after="0"/>
      </w:pPr>
      <w:r>
        <w:t>De Opdrachtgever heeft het recht om het contract uit te breiden of te verminderen met ruimten/objecten waarbij de mutaties worden verwerkt op basis van de door de Inschrijver afgegeven kengetallen en uurtarieven.</w:t>
      </w:r>
    </w:p>
    <w:p w14:paraId="312C9D01" w14:textId="76E83A11" w:rsidR="00CD4F72" w:rsidRDefault="00CD4F72" w:rsidP="00CD4F72">
      <w:pPr>
        <w:spacing w:after="0"/>
      </w:pPr>
    </w:p>
    <w:p w14:paraId="65CB75DA" w14:textId="77777777" w:rsidR="00B120EB" w:rsidRDefault="00CD4F72" w:rsidP="00DC0CE9">
      <w:pPr>
        <w:pStyle w:val="Kop2"/>
        <w:rPr>
          <w:caps w:val="0"/>
          <w:sz w:val="24"/>
          <w:szCs w:val="24"/>
        </w:rPr>
      </w:pPr>
      <w:bookmarkStart w:id="42" w:name="_Toc79671938"/>
      <w:r w:rsidRPr="00DC0CE9">
        <w:rPr>
          <w:caps w:val="0"/>
          <w:sz w:val="24"/>
          <w:szCs w:val="24"/>
        </w:rPr>
        <w:t>RI&amp;E</w:t>
      </w:r>
      <w:bookmarkEnd w:id="42"/>
    </w:p>
    <w:p w14:paraId="178FFBA5" w14:textId="30207E40" w:rsidR="00CD4F72" w:rsidRDefault="00B120EB" w:rsidP="00B120EB">
      <w:pPr>
        <w:spacing w:after="0"/>
      </w:pPr>
      <w:r w:rsidRPr="00B120EB">
        <w:t xml:space="preserve">Er is RI&amp;E </w:t>
      </w:r>
      <w:r w:rsidR="00FE3490" w:rsidRPr="00ED4050">
        <w:t>wel</w:t>
      </w:r>
      <w:r w:rsidR="00FE3490">
        <w:t xml:space="preserve"> </w:t>
      </w:r>
      <w:r w:rsidRPr="00B120EB">
        <w:t>glasbewassing beschikbaar.</w:t>
      </w:r>
    </w:p>
    <w:p w14:paraId="538893A6" w14:textId="77777777" w:rsidR="00B120EB" w:rsidRPr="00B120EB" w:rsidRDefault="00B120EB" w:rsidP="00B120EB">
      <w:pPr>
        <w:spacing w:after="0"/>
      </w:pPr>
    </w:p>
    <w:p w14:paraId="09B598F9" w14:textId="69981CA3" w:rsidR="00CD4F72" w:rsidRDefault="00CD4F72" w:rsidP="00CD4F72">
      <w:pPr>
        <w:spacing w:after="0"/>
      </w:pPr>
      <w:r>
        <w:t>Na gunning moet de Opdrachtnemer deze RI&amp;E, controleren en actueel houden bij mutaties en/of veranderende wetgeving. Na elke mutatie wordt een digitaal exemplaar door de Opdrachtnemer gratis ter beschikking gesteld aan de Opdrachtgever.</w:t>
      </w:r>
    </w:p>
    <w:p w14:paraId="16BA4C7F" w14:textId="294218D2" w:rsidR="00CD4F72" w:rsidRDefault="00CD4F72" w:rsidP="00CD4F72">
      <w:pPr>
        <w:spacing w:after="0"/>
      </w:pPr>
      <w:r>
        <w:t>Onder meer uit hoofde van veiligheid is de Opdrachtnemer verantwoording verschuldigd aan de Opdrachtgever voor alle op het project ingezette medewerkers. De Opdrachtnemer moet ervoor zorg dragen dat alle instructies en signaleringen door zijn medewerk(st)ers worden gelezen en/of begrepen.</w:t>
      </w:r>
    </w:p>
    <w:p w14:paraId="6D4CAE9E" w14:textId="77777777" w:rsidR="00B120EB" w:rsidRDefault="00B120EB" w:rsidP="00B120EB">
      <w:pPr>
        <w:spacing w:after="0"/>
        <w:rPr>
          <w:rFonts w:cs="Arial"/>
          <w:lang w:eastAsia="nl-NL"/>
        </w:rPr>
      </w:pPr>
    </w:p>
    <w:p w14:paraId="70E76D52" w14:textId="068311C0" w:rsidR="00B120EB" w:rsidRPr="00DA0587" w:rsidRDefault="00B120EB" w:rsidP="00B120EB">
      <w:pPr>
        <w:spacing w:after="0"/>
        <w:rPr>
          <w:rFonts w:cs="Arial"/>
          <w:lang w:eastAsia="nl-NL"/>
        </w:rPr>
      </w:pPr>
      <w:r>
        <w:rPr>
          <w:rFonts w:cs="Arial"/>
          <w:lang w:eastAsia="nl-NL"/>
        </w:rPr>
        <w:t>Zie tender documenten:</w:t>
      </w:r>
    </w:p>
    <w:p w14:paraId="7959D666" w14:textId="30042693" w:rsidR="00B120EB" w:rsidRPr="005F2D25" w:rsidRDefault="00B120EB" w:rsidP="00B120EB">
      <w:pPr>
        <w:numPr>
          <w:ilvl w:val="0"/>
          <w:numId w:val="2"/>
        </w:numPr>
        <w:spacing w:after="0"/>
        <w:rPr>
          <w:rFonts w:eastAsia="Times New Roman" w:cs="Arial"/>
          <w:b/>
          <w:bCs/>
          <w:i/>
          <w:color w:val="00B050"/>
          <w:lang w:eastAsia="nl-NL"/>
        </w:rPr>
      </w:pPr>
      <w:bookmarkStart w:id="43" w:name="_Hlk78892858"/>
      <w:r w:rsidRPr="005F2D25">
        <w:rPr>
          <w:b/>
          <w:bCs/>
        </w:rPr>
        <w:t>Bijlage</w:t>
      </w:r>
      <w:r w:rsidRPr="005F2D25">
        <w:rPr>
          <w:rFonts w:cs="Arial"/>
          <w:b/>
          <w:bCs/>
          <w:lang w:eastAsia="nl-NL"/>
        </w:rPr>
        <w:t xml:space="preserve"> </w:t>
      </w:r>
      <w:r w:rsidR="00A16A56">
        <w:rPr>
          <w:rFonts w:cs="Arial"/>
          <w:b/>
          <w:bCs/>
          <w:lang w:eastAsia="nl-NL"/>
        </w:rPr>
        <w:t xml:space="preserve">1D </w:t>
      </w:r>
      <w:r w:rsidRPr="005F2D25">
        <w:rPr>
          <w:b/>
          <w:bCs/>
        </w:rPr>
        <w:t>RI &amp; E Glas</w:t>
      </w:r>
    </w:p>
    <w:bookmarkEnd w:id="43"/>
    <w:p w14:paraId="67BF06D4" w14:textId="77777777" w:rsidR="00B120EB" w:rsidRDefault="00B120EB" w:rsidP="00CD4F72">
      <w:pPr>
        <w:spacing w:after="0"/>
      </w:pPr>
    </w:p>
    <w:p w14:paraId="4167785D" w14:textId="72AE0AA9" w:rsidR="00CD4F72" w:rsidRPr="00DC0CE9" w:rsidRDefault="00CD4F72" w:rsidP="00DC0CE9">
      <w:pPr>
        <w:pStyle w:val="Kop2"/>
        <w:rPr>
          <w:caps w:val="0"/>
          <w:sz w:val="24"/>
          <w:szCs w:val="24"/>
        </w:rPr>
      </w:pPr>
      <w:bookmarkStart w:id="44" w:name="_Toc79671939"/>
      <w:r w:rsidRPr="00DC0CE9">
        <w:rPr>
          <w:caps w:val="0"/>
          <w:sz w:val="24"/>
          <w:szCs w:val="24"/>
        </w:rPr>
        <w:t>Uitvoeringsfrequentie</w:t>
      </w:r>
      <w:bookmarkEnd w:id="44"/>
    </w:p>
    <w:p w14:paraId="39815C15" w14:textId="3BE01F56" w:rsidR="00CD4F72" w:rsidRDefault="00CD4F72" w:rsidP="00CD4F72">
      <w:pPr>
        <w:spacing w:after="0"/>
      </w:pPr>
      <w:r w:rsidRPr="00CF3F20">
        <w:t>De glasbewassing van het gevelglas aan de buiten- en binnenzijde, alsmede het separatieglas (aan beide zijden) dient met een frequentie van 2x per jaar plaats te vinden te weten in februari en augustus.</w:t>
      </w:r>
      <w:r w:rsidR="00CF3F20">
        <w:t xml:space="preserve"> Het </w:t>
      </w:r>
      <w:r w:rsidR="00CF3F20" w:rsidRPr="00CF3F20">
        <w:t>separatieglas (aan beide zijden)</w:t>
      </w:r>
      <w:r w:rsidR="00CF3F20">
        <w:t xml:space="preserve"> in de entree met een frequentie van 1x per 2 weken.</w:t>
      </w:r>
    </w:p>
    <w:p w14:paraId="32B6525E" w14:textId="48D514DC" w:rsidR="00CD4F72" w:rsidRDefault="00CD4F72" w:rsidP="00CD4F72">
      <w:pPr>
        <w:spacing w:after="0"/>
      </w:pPr>
      <w:r>
        <w:lastRenderedPageBreak/>
        <w:t>De Opdrachtnemer moet de contactpersonen van de locaties minimaal tien werkdagen voorafgaand aan de aanvang van de glasbewassing- werkzaamheden berichten, zodat het te wassen gevel- en separatieglas vrijgemaakt kan worden van belemmeringen, zoals bijvoorbeeld het ver genoeg verplaatsen van (verrijdbaar) meubilair en andere obstakels door de Opdrachtgever. Tijdens de uitvoering van de werkzaamheden geconstateerde gebreken moeten zo spoedig mogelijk gemeld worden aan de Opdrachtgever.</w:t>
      </w:r>
    </w:p>
    <w:p w14:paraId="318E1E3B" w14:textId="77777777" w:rsidR="00B120EB" w:rsidRDefault="00B120EB" w:rsidP="00CD4F72">
      <w:pPr>
        <w:spacing w:after="0"/>
      </w:pPr>
    </w:p>
    <w:p w14:paraId="1782B798" w14:textId="6D730897" w:rsidR="00CD4F72" w:rsidRPr="00DC0CE9" w:rsidRDefault="00CD4F72" w:rsidP="00DC0CE9">
      <w:pPr>
        <w:pStyle w:val="Kop2"/>
        <w:rPr>
          <w:caps w:val="0"/>
          <w:sz w:val="24"/>
          <w:szCs w:val="24"/>
        </w:rPr>
      </w:pPr>
      <w:bookmarkStart w:id="45" w:name="_Toc79671940"/>
      <w:r w:rsidRPr="00DC0CE9">
        <w:rPr>
          <w:caps w:val="0"/>
          <w:sz w:val="24"/>
          <w:szCs w:val="24"/>
        </w:rPr>
        <w:t>Beschrijving ‘glasbewassing’</w:t>
      </w:r>
      <w:bookmarkEnd w:id="45"/>
    </w:p>
    <w:p w14:paraId="0CC9F4B9" w14:textId="77777777" w:rsidR="00CD4F72" w:rsidRDefault="00CD4F72" w:rsidP="00CD4F72">
      <w:pPr>
        <w:spacing w:after="0"/>
      </w:pPr>
      <w:r>
        <w:t>Onder glaswassen wordt verstaan het reinigen van het glas en de directe omlijsting, met gebruikmaking van de juiste methodiek en het juiste reinigingsmiddel. Onder omlijsting wordt in dit verband verstaan het gehele raamwerk waarin ramen en deuren gevat zijn. Separaat aangebrachte vensterbanken maken hier tevens deel van uit.</w:t>
      </w:r>
    </w:p>
    <w:p w14:paraId="698F6B4A" w14:textId="77777777" w:rsidR="008E7AD8" w:rsidRDefault="008E7AD8" w:rsidP="00CD4F72">
      <w:pPr>
        <w:spacing w:after="0"/>
      </w:pPr>
    </w:p>
    <w:p w14:paraId="3ABE2105" w14:textId="05CB5209" w:rsidR="00CD4F72" w:rsidRDefault="00CD4F72" w:rsidP="00CD4F72">
      <w:pPr>
        <w:spacing w:after="0"/>
      </w:pPr>
      <w:r>
        <w:t>Tijdens iedere wasbeurt moeten tevens de omlijstingen worden gereinigd en eventuele lekstrepen en/of morswater op onderliggende beplating, vensterbanken, meubilair etc. worden weggenomen. Ten slotte moet eventueel gehecht vuil, zoals stopverf, stickers, plakband</w:t>
      </w:r>
      <w:r w:rsidR="00FA18D1">
        <w:rPr>
          <w:rStyle w:val="Voetnootmarkering"/>
        </w:rPr>
        <w:footnoteReference w:id="2"/>
      </w:r>
      <w:r>
        <w:t xml:space="preserve"> en dergelijke verwijderd worden met daarvoor geschikt materiaal.</w:t>
      </w:r>
    </w:p>
    <w:p w14:paraId="1B4B1B68" w14:textId="77777777" w:rsidR="008E7AD8" w:rsidRDefault="008E7AD8" w:rsidP="00CD4F72">
      <w:pPr>
        <w:spacing w:after="0"/>
      </w:pPr>
    </w:p>
    <w:p w14:paraId="2B057F0E" w14:textId="3E13DE7C" w:rsidR="00CD4F72" w:rsidRDefault="00CD4F72" w:rsidP="00CD4F72">
      <w:pPr>
        <w:spacing w:after="0"/>
      </w:pPr>
      <w:r>
        <w:t>Als fouten worden aangemerkt: niet of onvoldoende verwijderd vuil (zoals uitwerpselen van insecten en plakbandresten) methodefouten (o.a. lekstrepen, vegen) en spinrag, met uitzondering van verfspatten.</w:t>
      </w:r>
    </w:p>
    <w:p w14:paraId="3C259339" w14:textId="6FF69112" w:rsidR="00CD4F72" w:rsidRDefault="00CD4F72" w:rsidP="00CD4F72">
      <w:pPr>
        <w:spacing w:after="0"/>
      </w:pPr>
      <w:r>
        <w:t>De glazenwassers moeten, ook tijdens uitvoering van de opgedragen werkzaamheden in de zomermaanden, bedrijfskleding dragen.</w:t>
      </w:r>
    </w:p>
    <w:p w14:paraId="1FA0CF5F" w14:textId="77777777" w:rsidR="005F4A37" w:rsidRDefault="005F4A37">
      <w:pPr>
        <w:rPr>
          <w:rFonts w:ascii="Open Sans" w:eastAsiaTheme="majorEastAsia" w:hAnsi="Open Sans" w:cs="Open Sans"/>
          <w:bCs/>
          <w:color w:val="1C6484"/>
          <w:sz w:val="24"/>
          <w:szCs w:val="24"/>
        </w:rPr>
      </w:pPr>
      <w:r>
        <w:rPr>
          <w:caps/>
          <w:sz w:val="24"/>
          <w:szCs w:val="24"/>
        </w:rPr>
        <w:br w:type="page"/>
      </w:r>
    </w:p>
    <w:p w14:paraId="088DBD04" w14:textId="775554BD" w:rsidR="00CD4F72" w:rsidRPr="00DC0CE9" w:rsidRDefault="00CD4F72" w:rsidP="00DC0CE9">
      <w:pPr>
        <w:pStyle w:val="Kop2"/>
        <w:rPr>
          <w:caps w:val="0"/>
          <w:sz w:val="24"/>
          <w:szCs w:val="24"/>
        </w:rPr>
      </w:pPr>
      <w:bookmarkStart w:id="46" w:name="_Toc79671941"/>
      <w:r w:rsidRPr="00DC0CE9">
        <w:rPr>
          <w:caps w:val="0"/>
          <w:sz w:val="24"/>
          <w:szCs w:val="24"/>
        </w:rPr>
        <w:lastRenderedPageBreak/>
        <w:t xml:space="preserve">Eisen aan </w:t>
      </w:r>
      <w:r w:rsidR="00662E56">
        <w:rPr>
          <w:caps w:val="0"/>
          <w:sz w:val="24"/>
          <w:szCs w:val="24"/>
        </w:rPr>
        <w:t>uitvoering</w:t>
      </w:r>
      <w:bookmarkEnd w:id="46"/>
    </w:p>
    <w:p w14:paraId="4098E49F" w14:textId="77777777" w:rsidR="00CD4F72" w:rsidRDefault="00CD4F72" w:rsidP="00CD4F72">
      <w:pPr>
        <w:spacing w:after="0"/>
      </w:pPr>
      <w:r>
        <w:t>Bij het uitvoeren van de werkzaamheden moet worden voldaan aan de volgende eisen:</w:t>
      </w:r>
    </w:p>
    <w:p w14:paraId="38FD99F8" w14:textId="77777777" w:rsidR="005F4A37" w:rsidRDefault="00CD4F72" w:rsidP="005F4A37">
      <w:pPr>
        <w:numPr>
          <w:ilvl w:val="0"/>
          <w:numId w:val="2"/>
        </w:numPr>
        <w:spacing w:after="0"/>
      </w:pPr>
      <w:r w:rsidRPr="005F4A37">
        <w:t>De uitvoering per beurt moet in een aaneengesloten periode zonder onderbreking plaats vinden;</w:t>
      </w:r>
    </w:p>
    <w:p w14:paraId="44877B02" w14:textId="330DF1AF" w:rsidR="00CD4F72" w:rsidRPr="005F4A37" w:rsidRDefault="00CD4F72" w:rsidP="005F4A37">
      <w:pPr>
        <w:numPr>
          <w:ilvl w:val="0"/>
          <w:numId w:val="2"/>
        </w:numPr>
        <w:spacing w:after="0"/>
      </w:pPr>
      <w:r w:rsidRPr="005F4A37">
        <w:t>De uitvoeringsbeurten dienen plaats te vinden in de maanden februari en augustus;</w:t>
      </w:r>
    </w:p>
    <w:p w14:paraId="1C86CE00" w14:textId="09D42F82" w:rsidR="00CD4F72" w:rsidRPr="005F4A37" w:rsidRDefault="00CD4F72" w:rsidP="005F4A37">
      <w:pPr>
        <w:numPr>
          <w:ilvl w:val="0"/>
          <w:numId w:val="2"/>
        </w:numPr>
        <w:spacing w:after="0"/>
      </w:pPr>
      <w:r w:rsidRPr="005F4A37">
        <w:t>De glasbewassing moet uitgevoerd worden met een neutraal reinigingsmiddel;</w:t>
      </w:r>
    </w:p>
    <w:p w14:paraId="7A999A68" w14:textId="2B297160" w:rsidR="00CD4F72" w:rsidRPr="005F4A37" w:rsidRDefault="00CD4F72" w:rsidP="005F4A37">
      <w:pPr>
        <w:numPr>
          <w:ilvl w:val="0"/>
          <w:numId w:val="2"/>
        </w:numPr>
        <w:spacing w:after="0"/>
      </w:pPr>
      <w:r w:rsidRPr="005F4A37">
        <w:t>Persoonlijke veiligheidsbescherming valt niet onder de verantwoordelijkheid van de Opdrachtgever en moet dus door de Opdrachtnemer zelf aan zijn medewerkers verstrekt worden;</w:t>
      </w:r>
    </w:p>
    <w:p w14:paraId="71C581C3" w14:textId="48539584" w:rsidR="00CD4F72" w:rsidRPr="005F4A37" w:rsidRDefault="00CD4F72" w:rsidP="005F4A37">
      <w:pPr>
        <w:numPr>
          <w:ilvl w:val="0"/>
          <w:numId w:val="2"/>
        </w:numPr>
        <w:spacing w:after="0"/>
      </w:pPr>
      <w:r w:rsidRPr="005F4A37">
        <w:t>Communicatiemiddelen worden niet door de Opdrachtgever verstrekt. De Opdrachtnemer zal hier zelf zorg voor moeten dragen en aan zijn medewerkers ter beschikking moeten stellen;</w:t>
      </w:r>
    </w:p>
    <w:p w14:paraId="0218F88E" w14:textId="77777777" w:rsidR="005F4A37" w:rsidRDefault="00CD4F72" w:rsidP="00CD4F72">
      <w:pPr>
        <w:numPr>
          <w:ilvl w:val="0"/>
          <w:numId w:val="2"/>
        </w:numPr>
        <w:spacing w:after="0"/>
      </w:pPr>
      <w:r w:rsidRPr="005F4A37">
        <w:t>De regelgeving inzake afzetten van het gebied onder de bak, bij gebruik van hoogwerker en ladder moet te allen tijde uitgevoerd worden. Wanneer deze regelgeving niet wordt uitgevoerd</w:t>
      </w:r>
      <w:r w:rsidR="005F4A37">
        <w:t xml:space="preserve"> </w:t>
      </w:r>
      <w:r w:rsidRPr="005F4A37">
        <w:t>kunnen de werkzaamheden niet gestart worden of worden ze bij constatering stopgezet door de Opdrachtgever;</w:t>
      </w:r>
    </w:p>
    <w:p w14:paraId="7650C8AA" w14:textId="77777777" w:rsidR="005F4A37" w:rsidRDefault="00CD4F72" w:rsidP="00CD4F72">
      <w:pPr>
        <w:numPr>
          <w:ilvl w:val="0"/>
          <w:numId w:val="2"/>
        </w:numPr>
        <w:spacing w:after="0"/>
      </w:pPr>
      <w:r>
        <w:t>Ter voorkoming van beschadiging van vloeren moet er bij de inzet van hoogwerkers gebruik worden gemaakt van rijplaten voor het afstempelen;</w:t>
      </w:r>
    </w:p>
    <w:p w14:paraId="75CE5E22" w14:textId="77777777" w:rsidR="005F4A37" w:rsidRDefault="00CD4F72" w:rsidP="00CD4F72">
      <w:pPr>
        <w:numPr>
          <w:ilvl w:val="0"/>
          <w:numId w:val="2"/>
        </w:numPr>
        <w:spacing w:after="0"/>
      </w:pPr>
      <w:r>
        <w:t>Bij werkzaamheden op/aan het dak, moeten er altijd ten minste twee medewerkers van de Opdrachtnemer aanwezig zijn;</w:t>
      </w:r>
    </w:p>
    <w:p w14:paraId="52E9B540" w14:textId="77777777" w:rsidR="005F4A37" w:rsidRDefault="00CD4F72" w:rsidP="00CD4F72">
      <w:pPr>
        <w:numPr>
          <w:ilvl w:val="0"/>
          <w:numId w:val="2"/>
        </w:numPr>
        <w:spacing w:after="0"/>
      </w:pPr>
      <w:r>
        <w:t>Bij werkzaamheden op/aan het dak, dient het reglement betreden daken te worden toegepast;</w:t>
      </w:r>
    </w:p>
    <w:p w14:paraId="09F7827B" w14:textId="77777777" w:rsidR="005F4A37" w:rsidRDefault="00CD4F72" w:rsidP="00CD4F72">
      <w:pPr>
        <w:numPr>
          <w:ilvl w:val="0"/>
          <w:numId w:val="2"/>
        </w:numPr>
        <w:spacing w:after="0"/>
      </w:pPr>
      <w:r>
        <w:t>Bij werkzaamheden op/aan het dak, dient het reglement gevelinstallaties te worden toegepast;</w:t>
      </w:r>
    </w:p>
    <w:p w14:paraId="5B6C9A67" w14:textId="2A0E8455" w:rsidR="00CD4F72" w:rsidRPr="00A05B23" w:rsidRDefault="00CD4F72" w:rsidP="00CD4F72">
      <w:pPr>
        <w:numPr>
          <w:ilvl w:val="0"/>
          <w:numId w:val="2"/>
        </w:numPr>
        <w:spacing w:after="0"/>
      </w:pPr>
      <w:r>
        <w:t>Bij werkzaamheden op/aan het dak, dient de aanwezige valbeveiligingsinstallatie te worden toegepast.</w:t>
      </w:r>
    </w:p>
    <w:p w14:paraId="60DE83FE" w14:textId="77777777" w:rsidR="00CD4F72" w:rsidRDefault="00CD4F72">
      <w:pPr>
        <w:rPr>
          <w:rFonts w:ascii="Open Sans" w:eastAsiaTheme="majorEastAsia" w:hAnsi="Open Sans" w:cs="Open Sans"/>
          <w:b/>
          <w:bCs/>
          <w:color w:val="113E52"/>
          <w:sz w:val="28"/>
          <w:szCs w:val="28"/>
        </w:rPr>
      </w:pPr>
      <w:r>
        <w:rPr>
          <w:sz w:val="28"/>
          <w:szCs w:val="28"/>
        </w:rPr>
        <w:br w:type="page"/>
      </w:r>
    </w:p>
    <w:p w14:paraId="583B85C2" w14:textId="2A0D7216" w:rsidR="00DB4D4D" w:rsidRPr="00545DFB" w:rsidRDefault="00DB4D4D" w:rsidP="00545DFB">
      <w:pPr>
        <w:pStyle w:val="Kop1"/>
        <w:rPr>
          <w:sz w:val="28"/>
          <w:szCs w:val="28"/>
        </w:rPr>
      </w:pPr>
      <w:bookmarkStart w:id="47" w:name="_Toc79671942"/>
      <w:r w:rsidRPr="00545DFB">
        <w:rPr>
          <w:sz w:val="28"/>
          <w:szCs w:val="28"/>
        </w:rPr>
        <w:lastRenderedPageBreak/>
        <w:t>Contractmutaties</w:t>
      </w:r>
      <w:bookmarkEnd w:id="37"/>
      <w:bookmarkEnd w:id="38"/>
      <w:bookmarkEnd w:id="47"/>
    </w:p>
    <w:bookmarkEnd w:id="39"/>
    <w:p w14:paraId="7631C330" w14:textId="1A8D67CC" w:rsidR="00DB4D4D" w:rsidRDefault="00DB4D4D" w:rsidP="00DB4D4D">
      <w:pPr>
        <w:rPr>
          <w:rFonts w:eastAsia="Times New Roman" w:cs="Arial"/>
          <w:lang w:eastAsia="nl-NL"/>
        </w:rPr>
      </w:pPr>
      <w:r w:rsidRPr="00D6349B">
        <w:rPr>
          <w:rFonts w:eastAsia="Times New Roman" w:cs="Arial"/>
          <w:lang w:eastAsia="nl-NL"/>
        </w:rPr>
        <w:t xml:space="preserve">Programma van Eisen en prijzenbladen zijn met een zo groot mogelijke zorgvuldigheid samengesteld. Dit neemt niet weg dat er tussen het moment van </w:t>
      </w:r>
      <w:r>
        <w:rPr>
          <w:rFonts w:eastAsia="Times New Roman" w:cs="Arial"/>
          <w:lang w:eastAsia="nl-NL"/>
        </w:rPr>
        <w:t>aanvraag</w:t>
      </w:r>
      <w:r w:rsidRPr="00D6349B">
        <w:rPr>
          <w:rFonts w:eastAsia="Times New Roman" w:cs="Arial"/>
          <w:lang w:eastAsia="nl-NL"/>
        </w:rPr>
        <w:t xml:space="preserve"> van deze documenten en de ingangsdatum van het contract wijzigingen kunnen ontstaan in de gebouwen, die achteraf verwerkt moeten worden in de ruimtebestanden. Ook tijdens de uitvoering van het contract zullen er wijzigingen voorkomen. </w:t>
      </w:r>
      <w:r>
        <w:rPr>
          <w:rFonts w:eastAsia="Times New Roman" w:cs="Arial"/>
          <w:lang w:eastAsia="nl-NL"/>
        </w:rPr>
        <w:t>De Inschrijver</w:t>
      </w:r>
      <w:r w:rsidRPr="00D6349B">
        <w:rPr>
          <w:rFonts w:eastAsia="Times New Roman" w:cs="Arial"/>
          <w:lang w:eastAsia="nl-NL"/>
        </w:rPr>
        <w:t xml:space="preserve">s moeten rekening houden met deze dynamiek. Wijzigingen zullen telkens worden doorgevoerd in het contractbeheer tegen de door </w:t>
      </w:r>
      <w:r>
        <w:rPr>
          <w:rFonts w:eastAsia="Times New Roman" w:cs="Arial"/>
          <w:lang w:eastAsia="nl-NL"/>
        </w:rPr>
        <w:t>de Inschrijver</w:t>
      </w:r>
      <w:r w:rsidRPr="00D6349B">
        <w:rPr>
          <w:rFonts w:eastAsia="Times New Roman" w:cs="Arial"/>
          <w:lang w:eastAsia="nl-NL"/>
        </w:rPr>
        <w:t xml:space="preserve"> in deze </w:t>
      </w:r>
      <w:r>
        <w:rPr>
          <w:rFonts w:eastAsia="Times New Roman" w:cs="Arial"/>
          <w:lang w:eastAsia="nl-NL"/>
        </w:rPr>
        <w:t>Inschrijving</w:t>
      </w:r>
      <w:r w:rsidRPr="00D6349B">
        <w:rPr>
          <w:rFonts w:eastAsia="Times New Roman" w:cs="Arial"/>
          <w:lang w:eastAsia="nl-NL"/>
        </w:rPr>
        <w:t xml:space="preserve"> afgegeven kengetallen en uurtarieven.</w:t>
      </w:r>
    </w:p>
    <w:p w14:paraId="6E19EFFC" w14:textId="77777777" w:rsidR="00DB4D4D" w:rsidRDefault="00DB4D4D" w:rsidP="00DB4D4D">
      <w:pPr>
        <w:rPr>
          <w:rFonts w:eastAsia="Times New Roman" w:cs="Arial"/>
          <w:lang w:eastAsia="nl-NL"/>
        </w:rPr>
      </w:pPr>
      <w:r w:rsidRPr="008A489A">
        <w:rPr>
          <w:rFonts w:eastAsia="Times New Roman" w:cs="Arial"/>
          <w:lang w:eastAsia="nl-NL"/>
        </w:rPr>
        <w:t xml:space="preserve">Binnen vier weken na aanvang van de </w:t>
      </w:r>
      <w:r>
        <w:rPr>
          <w:rFonts w:eastAsia="Times New Roman" w:cs="Arial"/>
          <w:lang w:eastAsia="nl-NL"/>
        </w:rPr>
        <w:t xml:space="preserve">Overeenkomst </w:t>
      </w:r>
      <w:r w:rsidRPr="008A489A">
        <w:rPr>
          <w:rFonts w:eastAsia="Times New Roman" w:cs="Arial"/>
          <w:lang w:eastAsia="nl-NL"/>
        </w:rPr>
        <w:t xml:space="preserve">moet </w:t>
      </w:r>
      <w:r>
        <w:rPr>
          <w:rFonts w:eastAsia="Times New Roman" w:cs="Arial"/>
          <w:lang w:eastAsia="nl-NL"/>
        </w:rPr>
        <w:t>O</w:t>
      </w:r>
      <w:r w:rsidRPr="008A489A">
        <w:rPr>
          <w:rFonts w:eastAsia="Times New Roman" w:cs="Arial"/>
          <w:lang w:eastAsia="nl-NL"/>
        </w:rPr>
        <w:t xml:space="preserve">pdrachtnemer eventuele geconstateerde afwijkingen in de ruimtebestanden schriftelijk aan </w:t>
      </w:r>
      <w:r>
        <w:rPr>
          <w:rFonts w:eastAsia="Times New Roman" w:cs="Arial"/>
          <w:lang w:eastAsia="nl-NL"/>
        </w:rPr>
        <w:t xml:space="preserve">de Opdrachtgever </w:t>
      </w:r>
      <w:r w:rsidRPr="008A489A">
        <w:rPr>
          <w:rFonts w:eastAsia="Times New Roman" w:cs="Arial"/>
          <w:lang w:eastAsia="nl-NL"/>
        </w:rPr>
        <w:t xml:space="preserve">melden. Na deze periode worden slechts mutaties ten gevolge van verbouwingen, verhuizingen, wijzigingen in afwerkmaterialen of in ruimtefunctie of andere wijzigingen op aangeven van </w:t>
      </w:r>
      <w:r>
        <w:rPr>
          <w:rFonts w:eastAsia="Times New Roman" w:cs="Arial"/>
          <w:lang w:eastAsia="nl-NL"/>
        </w:rPr>
        <w:t xml:space="preserve">de Opdrachtgever </w:t>
      </w:r>
      <w:r w:rsidRPr="008A489A">
        <w:rPr>
          <w:rFonts w:eastAsia="Times New Roman" w:cs="Arial"/>
          <w:lang w:eastAsia="nl-NL"/>
        </w:rPr>
        <w:t>doorgevoerd.</w:t>
      </w:r>
      <w:bookmarkStart w:id="48" w:name="_Hlk36016256"/>
    </w:p>
    <w:p w14:paraId="421827D2" w14:textId="3DD3BF7F" w:rsidR="00DB4D4D" w:rsidRDefault="00DB4D4D" w:rsidP="00DB4D4D">
      <w:pPr>
        <w:rPr>
          <w:rFonts w:eastAsia="Times New Roman" w:cs="Arial"/>
          <w:lang w:eastAsia="nl-NL"/>
        </w:rPr>
      </w:pPr>
      <w:bookmarkStart w:id="49" w:name="_Hlk51929994"/>
      <w:r w:rsidRPr="00121E2A">
        <w:rPr>
          <w:rFonts w:eastAsia="Times New Roman" w:cs="Arial"/>
          <w:lang w:eastAsia="nl-NL"/>
        </w:rPr>
        <w:t>Gedurende de looptijd van de Overeenkomst is het mogelijk dat gebouwen enige tijd geheel of gedeeltelijk buiten gebruik zijn bijvoorbeeld in verband met een verbouwing</w:t>
      </w:r>
      <w:r>
        <w:rPr>
          <w:rFonts w:eastAsia="Times New Roman" w:cs="Arial"/>
          <w:lang w:eastAsia="nl-NL"/>
        </w:rPr>
        <w:t xml:space="preserve">, </w:t>
      </w:r>
      <w:r w:rsidRPr="006A35BA">
        <w:rPr>
          <w:rFonts w:eastAsia="Times New Roman" w:cs="Arial"/>
          <w:lang w:eastAsia="nl-NL"/>
        </w:rPr>
        <w:t>onderhoudswerkzaamheden</w:t>
      </w:r>
      <w:bookmarkStart w:id="50" w:name="_Hlk36016565"/>
      <w:r w:rsidRPr="006A35BA">
        <w:rPr>
          <w:rFonts w:eastAsia="Times New Roman" w:cs="Arial"/>
          <w:lang w:eastAsia="nl-NL"/>
        </w:rPr>
        <w:t xml:space="preserve"> of  zoals het geval is ten tijde van het afsluiten van deze overeenkomst,</w:t>
      </w:r>
      <w:r w:rsidRPr="00F359D2">
        <w:rPr>
          <w:rFonts w:eastAsia="Times New Roman" w:cs="Arial"/>
          <w:lang w:eastAsia="nl-NL"/>
        </w:rPr>
        <w:t xml:space="preserve"> door de gevolgen van een pandemie, waardoor de omvang van de gevraagde diensten afwijkt van de normaal te verwachten omvang. De</w:t>
      </w:r>
      <w:r w:rsidRPr="00121E2A">
        <w:rPr>
          <w:rFonts w:eastAsia="Times New Roman" w:cs="Arial"/>
          <w:lang w:eastAsia="nl-NL"/>
        </w:rPr>
        <w:t xml:space="preserve"> Opdrachtgever is gerechtigd de uitvoering van de contractwerkzaamheden gedurende die periode te laten onderbreken en zal de Opdrachtnemer in een zo vroeg mogelijk stadium schriftelijk van zijn plannen op de hoogte stellen en uiterlijk één maand voor de gewenste onderbreking schriftelijk de begindatum en de verwachte duur van de onderbreking van de contractwerkzaamheden</w:t>
      </w:r>
      <w:bookmarkEnd w:id="48"/>
      <w:bookmarkEnd w:id="50"/>
      <w:r w:rsidRPr="00121E2A">
        <w:rPr>
          <w:rFonts w:eastAsia="Times New Roman" w:cs="Arial"/>
          <w:lang w:eastAsia="nl-NL"/>
        </w:rPr>
        <w:t xml:space="preserve"> meedelen</w:t>
      </w:r>
      <w:r>
        <w:rPr>
          <w:rFonts w:eastAsia="Times New Roman" w:cs="Arial"/>
          <w:lang w:eastAsia="nl-NL"/>
        </w:rPr>
        <w:t xml:space="preserve"> </w:t>
      </w:r>
      <w:bookmarkEnd w:id="49"/>
    </w:p>
    <w:p w14:paraId="60B1B150" w14:textId="7F66426D" w:rsidR="00DB4D4D" w:rsidRDefault="00DB4D4D" w:rsidP="00DB4D4D">
      <w:pPr>
        <w:rPr>
          <w:rFonts w:eastAsia="Times New Roman" w:cs="Arial"/>
          <w:lang w:eastAsia="nl-NL"/>
        </w:rPr>
      </w:pPr>
      <w:r w:rsidRPr="008A489A">
        <w:rPr>
          <w:rFonts w:eastAsia="Times New Roman" w:cs="Arial"/>
          <w:lang w:eastAsia="nl-NL"/>
        </w:rPr>
        <w:t>De</w:t>
      </w:r>
      <w:r>
        <w:rPr>
          <w:rFonts w:eastAsia="Times New Roman" w:cs="Arial"/>
          <w:lang w:eastAsia="nl-NL"/>
        </w:rPr>
        <w:t xml:space="preserve"> Opdrachtgever </w:t>
      </w:r>
      <w:r w:rsidRPr="008A489A">
        <w:rPr>
          <w:rFonts w:eastAsia="Times New Roman" w:cs="Arial"/>
          <w:lang w:eastAsia="nl-NL"/>
        </w:rPr>
        <w:t>laat zo spoedig mogelijk via de contractbeheerder, eveneens schriftelijk, weten op welke datum de contractwerkzaamheden weer hervat dienen te worden. Over de periode waarin geen contractwerkzaamheden worden verricht is de</w:t>
      </w:r>
      <w:r>
        <w:rPr>
          <w:rFonts w:eastAsia="Times New Roman" w:cs="Arial"/>
          <w:lang w:eastAsia="nl-NL"/>
        </w:rPr>
        <w:t xml:space="preserve"> Opdrachtgever </w:t>
      </w:r>
      <w:r w:rsidRPr="008A489A">
        <w:rPr>
          <w:rFonts w:eastAsia="Times New Roman" w:cs="Arial"/>
          <w:lang w:eastAsia="nl-NL"/>
        </w:rPr>
        <w:t xml:space="preserve">met betrekking tot het betreffende (deel van het) object geen vergoeding verschuldigd. De </w:t>
      </w:r>
      <w:r>
        <w:rPr>
          <w:rFonts w:eastAsia="Times New Roman" w:cs="Arial"/>
          <w:lang w:eastAsia="nl-NL"/>
        </w:rPr>
        <w:t xml:space="preserve">Opdrachtgever </w:t>
      </w:r>
      <w:r w:rsidRPr="008A489A">
        <w:rPr>
          <w:rFonts w:eastAsia="Times New Roman" w:cs="Arial"/>
          <w:lang w:eastAsia="nl-NL"/>
        </w:rPr>
        <w:t xml:space="preserve">kan echter met de </w:t>
      </w:r>
      <w:r>
        <w:rPr>
          <w:rFonts w:eastAsia="Times New Roman" w:cs="Arial"/>
          <w:lang w:eastAsia="nl-NL"/>
        </w:rPr>
        <w:t xml:space="preserve">Opdrachtnemer </w:t>
      </w:r>
      <w:r w:rsidRPr="008A489A">
        <w:rPr>
          <w:rFonts w:eastAsia="Times New Roman" w:cs="Arial"/>
          <w:lang w:eastAsia="nl-NL"/>
        </w:rPr>
        <w:t>afspraken maken over (gedeeltelijke) doorbetaling en het later alsnog besteden van deze doorbetaalde uren.</w:t>
      </w:r>
    </w:p>
    <w:p w14:paraId="52152DF2" w14:textId="110F40E4" w:rsidR="00DB4D4D" w:rsidRDefault="00DB4D4D" w:rsidP="00DB4D4D">
      <w:pPr>
        <w:rPr>
          <w:rFonts w:eastAsia="Times New Roman" w:cs="Arial"/>
          <w:lang w:eastAsia="nl-NL"/>
        </w:rPr>
      </w:pPr>
      <w:r w:rsidRPr="008A489A">
        <w:rPr>
          <w:rFonts w:eastAsia="Times New Roman" w:cs="Arial"/>
          <w:lang w:eastAsia="nl-NL"/>
        </w:rPr>
        <w:t xml:space="preserve">In geval van definitieve ontruiming van (gedeelten van) objecten is de </w:t>
      </w:r>
      <w:r>
        <w:rPr>
          <w:rFonts w:eastAsia="Times New Roman" w:cs="Arial"/>
          <w:lang w:eastAsia="nl-NL"/>
        </w:rPr>
        <w:t xml:space="preserve">Opdrachtgever </w:t>
      </w:r>
      <w:r w:rsidRPr="008A489A">
        <w:rPr>
          <w:rFonts w:eastAsia="Times New Roman" w:cs="Arial"/>
          <w:lang w:eastAsia="nl-NL"/>
        </w:rPr>
        <w:t xml:space="preserve">gerechtigd de </w:t>
      </w:r>
      <w:r>
        <w:rPr>
          <w:rFonts w:eastAsia="Times New Roman" w:cs="Arial"/>
          <w:lang w:eastAsia="nl-NL"/>
        </w:rPr>
        <w:t xml:space="preserve">Overeenkomst </w:t>
      </w:r>
      <w:r w:rsidRPr="008A489A">
        <w:rPr>
          <w:rFonts w:eastAsia="Times New Roman" w:cs="Arial"/>
          <w:lang w:eastAsia="nl-NL"/>
        </w:rPr>
        <w:t xml:space="preserve">met betrekking tot die (gedeelten van) objecten op te zeggen per datum dat deze definitieve ontruiming plaatsvindt, rekening houdende met een opzegtermijn </w:t>
      </w:r>
      <w:r w:rsidRPr="00121E2A">
        <w:rPr>
          <w:rFonts w:eastAsia="Times New Roman" w:cs="Arial"/>
          <w:lang w:eastAsia="nl-NL"/>
        </w:rPr>
        <w:t>van twee (2) maanden.</w:t>
      </w:r>
    </w:p>
    <w:p w14:paraId="6DCC9FEC" w14:textId="113936E2" w:rsidR="00DB4D4D" w:rsidRDefault="00DB4D4D" w:rsidP="00DB4D4D">
      <w:pPr>
        <w:rPr>
          <w:rFonts w:eastAsia="Times New Roman" w:cs="Arial"/>
          <w:lang w:eastAsia="nl-NL"/>
        </w:rPr>
      </w:pPr>
      <w:r w:rsidRPr="008A489A">
        <w:rPr>
          <w:rFonts w:eastAsia="Times New Roman" w:cs="Arial"/>
          <w:lang w:eastAsia="nl-NL"/>
        </w:rPr>
        <w:t>Mutaties worden bijgehouden door de contractbeheerder van de</w:t>
      </w:r>
      <w:r>
        <w:rPr>
          <w:rFonts w:eastAsia="Times New Roman" w:cs="Arial"/>
          <w:lang w:eastAsia="nl-NL"/>
        </w:rPr>
        <w:t xml:space="preserve"> Opdrachtgever </w:t>
      </w:r>
      <w:r w:rsidRPr="008A489A">
        <w:rPr>
          <w:rFonts w:eastAsia="Times New Roman" w:cs="Arial"/>
          <w:lang w:eastAsia="nl-NL"/>
        </w:rPr>
        <w:t xml:space="preserve">en zo spoedig mogelijk doorgegeven aan de </w:t>
      </w:r>
      <w:r>
        <w:rPr>
          <w:rFonts w:eastAsia="Times New Roman" w:cs="Arial"/>
          <w:lang w:eastAsia="nl-NL"/>
        </w:rPr>
        <w:t>O</w:t>
      </w:r>
      <w:r w:rsidRPr="008A489A">
        <w:rPr>
          <w:rFonts w:eastAsia="Times New Roman" w:cs="Arial"/>
          <w:lang w:eastAsia="nl-NL"/>
        </w:rPr>
        <w:t>pdrachtnemer. De</w:t>
      </w:r>
      <w:r>
        <w:rPr>
          <w:rFonts w:eastAsia="Times New Roman" w:cs="Arial"/>
          <w:lang w:eastAsia="nl-NL"/>
        </w:rPr>
        <w:t xml:space="preserve"> Opdrachtnemer </w:t>
      </w:r>
      <w:r w:rsidRPr="008A489A">
        <w:rPr>
          <w:rFonts w:eastAsia="Times New Roman" w:cs="Arial"/>
          <w:lang w:eastAsia="nl-NL"/>
        </w:rPr>
        <w:t xml:space="preserve">geeft de eventuele financiële consequenties van deze mutaties door aan de </w:t>
      </w:r>
      <w:r>
        <w:rPr>
          <w:rFonts w:eastAsia="Times New Roman" w:cs="Arial"/>
          <w:lang w:eastAsia="nl-NL"/>
        </w:rPr>
        <w:t xml:space="preserve">Opdrachtgever </w:t>
      </w:r>
      <w:r w:rsidRPr="008A489A">
        <w:rPr>
          <w:rFonts w:eastAsia="Times New Roman" w:cs="Arial"/>
          <w:lang w:eastAsia="nl-NL"/>
        </w:rPr>
        <w:t xml:space="preserve">en zal de mutaties en de eventuele prijswijziging opnemen in het nieuwe contractaanhangsel en de </w:t>
      </w:r>
      <w:r>
        <w:rPr>
          <w:rFonts w:eastAsia="Times New Roman" w:cs="Arial"/>
          <w:lang w:eastAsia="nl-NL"/>
        </w:rPr>
        <w:t xml:space="preserve">Opdrachtgever </w:t>
      </w:r>
      <w:r w:rsidRPr="008A489A">
        <w:rPr>
          <w:rFonts w:eastAsia="Times New Roman" w:cs="Arial"/>
          <w:lang w:eastAsia="nl-NL"/>
        </w:rPr>
        <w:t>hiervan een exemplaar toesturen. Na afloop van elk kwartaal worden de eventuele mutaties verrekend op basis van het financieel mutatieoverzicht.</w:t>
      </w:r>
    </w:p>
    <w:p w14:paraId="5E200AE8" w14:textId="77777777" w:rsidR="00DB4D4D" w:rsidRDefault="00DB4D4D" w:rsidP="00DB4D4D">
      <w:pPr>
        <w:rPr>
          <w:rFonts w:eastAsia="Times New Roman" w:cs="Arial"/>
          <w:lang w:eastAsia="nl-NL"/>
        </w:rPr>
      </w:pPr>
      <w:r>
        <w:rPr>
          <w:rFonts w:eastAsia="Times New Roman" w:cs="Arial"/>
          <w:lang w:eastAsia="nl-NL"/>
        </w:rPr>
        <w:lastRenderedPageBreak/>
        <w:t xml:space="preserve">De Opdrachtgever </w:t>
      </w:r>
      <w:r w:rsidRPr="008A489A">
        <w:rPr>
          <w:rFonts w:eastAsia="Times New Roman" w:cs="Arial"/>
          <w:lang w:eastAsia="nl-NL"/>
        </w:rPr>
        <w:t xml:space="preserve">stelt als eis dat werkafspraken zoals contractmutaties, aanvullende klantwensen en meer-/minderwerk, binnen 10 werkdagen door de </w:t>
      </w:r>
      <w:r>
        <w:rPr>
          <w:rFonts w:eastAsia="Times New Roman" w:cs="Arial"/>
          <w:lang w:eastAsia="nl-NL"/>
        </w:rPr>
        <w:t xml:space="preserve">Opdrachtnemer </w:t>
      </w:r>
      <w:r w:rsidRPr="008A489A">
        <w:rPr>
          <w:rFonts w:eastAsia="Times New Roman" w:cs="Arial"/>
          <w:lang w:eastAsia="nl-NL"/>
        </w:rPr>
        <w:t xml:space="preserve">worden doorgevoerd in contractbeheer, taakkaarten en instructies e.d. Van de </w:t>
      </w:r>
      <w:r>
        <w:rPr>
          <w:rFonts w:eastAsia="Times New Roman" w:cs="Arial"/>
          <w:lang w:eastAsia="nl-NL"/>
        </w:rPr>
        <w:t xml:space="preserve">Opdrachtnemer </w:t>
      </w:r>
      <w:r w:rsidRPr="008A489A">
        <w:rPr>
          <w:rFonts w:eastAsia="Times New Roman" w:cs="Arial"/>
          <w:lang w:eastAsia="nl-NL"/>
        </w:rPr>
        <w:t>wordt telkens verwacht dat er actief gesignaleerd wordt waar er eventuele tekortkomingen in de uitvoering ontstaan bij bijvoorbeeld een veranderend gebruik van ruimten</w:t>
      </w:r>
      <w:r w:rsidRPr="00C24967">
        <w:rPr>
          <w:rFonts w:eastAsia="Times New Roman" w:cs="Arial"/>
          <w:lang w:eastAsia="nl-NL"/>
        </w:rPr>
        <w:t>.</w:t>
      </w:r>
      <w:bookmarkStart w:id="51" w:name="_Toc462064307"/>
    </w:p>
    <w:p w14:paraId="1BE7DA66" w14:textId="77777777" w:rsidR="00493369" w:rsidRDefault="00493369">
      <w:pPr>
        <w:rPr>
          <w:rFonts w:ascii="Open Sans" w:eastAsiaTheme="majorEastAsia" w:hAnsi="Open Sans" w:cs="Open Sans"/>
          <w:b/>
          <w:bCs/>
          <w:color w:val="113E52"/>
          <w:sz w:val="28"/>
          <w:szCs w:val="28"/>
        </w:rPr>
      </w:pPr>
      <w:bookmarkStart w:id="52" w:name="_Toc56174830"/>
      <w:r>
        <w:rPr>
          <w:sz w:val="28"/>
          <w:szCs w:val="28"/>
        </w:rPr>
        <w:br w:type="page"/>
      </w:r>
    </w:p>
    <w:p w14:paraId="0E4F4EF6" w14:textId="34FAFDD0" w:rsidR="00DB4D4D" w:rsidRPr="00545DFB" w:rsidRDefault="00DB4D4D" w:rsidP="00545DFB">
      <w:pPr>
        <w:pStyle w:val="Kop1"/>
        <w:rPr>
          <w:sz w:val="28"/>
          <w:szCs w:val="28"/>
        </w:rPr>
      </w:pPr>
      <w:bookmarkStart w:id="53" w:name="_Toc79671943"/>
      <w:r w:rsidRPr="00545DFB">
        <w:rPr>
          <w:sz w:val="28"/>
          <w:szCs w:val="28"/>
        </w:rPr>
        <w:lastRenderedPageBreak/>
        <w:t>Onderaanneming</w:t>
      </w:r>
      <w:bookmarkEnd w:id="51"/>
      <w:bookmarkEnd w:id="52"/>
      <w:bookmarkEnd w:id="53"/>
    </w:p>
    <w:p w14:paraId="50FBAE90" w14:textId="77777777" w:rsidR="00DB4D4D" w:rsidRDefault="00DB4D4D" w:rsidP="00DB4D4D">
      <w:pPr>
        <w:rPr>
          <w:rFonts w:eastAsia="Times New Roman" w:cs="Arial"/>
          <w:lang w:eastAsia="nl-NL"/>
        </w:rPr>
      </w:pPr>
      <w:r w:rsidRPr="008A489A">
        <w:rPr>
          <w:rFonts w:eastAsia="Times New Roman" w:cs="Arial"/>
          <w:lang w:eastAsia="nl-NL"/>
        </w:rPr>
        <w:t xml:space="preserve">Uitvoering van werkzaamheden door onderaannemers </w:t>
      </w:r>
      <w:r>
        <w:rPr>
          <w:rFonts w:eastAsia="Times New Roman" w:cs="Arial"/>
          <w:lang w:eastAsia="nl-NL"/>
        </w:rPr>
        <w:t xml:space="preserve">is alleen toegestaan voor specialistische werkzaamheden (tapijtreiniging en vloeronderhoud) en </w:t>
      </w:r>
      <w:r w:rsidRPr="008A489A">
        <w:rPr>
          <w:rFonts w:eastAsia="Times New Roman" w:cs="Arial"/>
          <w:lang w:eastAsia="nl-NL"/>
        </w:rPr>
        <w:t xml:space="preserve">zal slechts kunnen plaatsvinden indien en nadat de </w:t>
      </w:r>
      <w:r>
        <w:rPr>
          <w:rFonts w:eastAsia="Times New Roman" w:cs="Arial"/>
          <w:lang w:eastAsia="nl-NL"/>
        </w:rPr>
        <w:t>O</w:t>
      </w:r>
      <w:r w:rsidRPr="008A489A">
        <w:rPr>
          <w:rFonts w:eastAsia="Times New Roman" w:cs="Arial"/>
          <w:lang w:eastAsia="nl-NL"/>
        </w:rPr>
        <w:t xml:space="preserve">pdrachtgever daarvoor schriftelijk toestemming heeft gegeven. </w:t>
      </w:r>
      <w:r>
        <w:rPr>
          <w:rFonts w:eastAsia="Times New Roman" w:cs="Arial"/>
          <w:lang w:eastAsia="nl-NL"/>
        </w:rPr>
        <w:t xml:space="preserve">In voorkomende gevallen dient de Opdrachtnemer </w:t>
      </w:r>
      <w:r w:rsidRPr="008A489A">
        <w:rPr>
          <w:rFonts w:eastAsia="Times New Roman" w:cs="Arial"/>
          <w:lang w:eastAsia="nl-NL"/>
        </w:rPr>
        <w:t xml:space="preserve">een kopie Uittreksel Kamer van Koophandel en kopie contract/overeenkomst tussen </w:t>
      </w:r>
      <w:r>
        <w:rPr>
          <w:rFonts w:eastAsia="Times New Roman" w:cs="Arial"/>
          <w:lang w:eastAsia="nl-NL"/>
        </w:rPr>
        <w:t>de Opdrachtnemer</w:t>
      </w:r>
      <w:r w:rsidRPr="008A489A">
        <w:rPr>
          <w:rFonts w:eastAsia="Times New Roman" w:cs="Arial"/>
          <w:lang w:eastAsia="nl-NL"/>
        </w:rPr>
        <w:t xml:space="preserve"> en</w:t>
      </w:r>
      <w:r>
        <w:rPr>
          <w:rFonts w:eastAsia="Times New Roman" w:cs="Arial"/>
          <w:lang w:eastAsia="nl-NL"/>
        </w:rPr>
        <w:t xml:space="preserve"> diens</w:t>
      </w:r>
      <w:r w:rsidRPr="008A489A">
        <w:rPr>
          <w:rFonts w:eastAsia="Times New Roman" w:cs="Arial"/>
          <w:lang w:eastAsia="nl-NL"/>
        </w:rPr>
        <w:t xml:space="preserve"> onderaannemer</w:t>
      </w:r>
      <w:r>
        <w:rPr>
          <w:rFonts w:eastAsia="Times New Roman" w:cs="Arial"/>
          <w:lang w:eastAsia="nl-NL"/>
        </w:rPr>
        <w:t xml:space="preserve"> op eerste verzoek aan de Opdrachtgever te verstrekken</w:t>
      </w:r>
      <w:r w:rsidRPr="008A489A">
        <w:rPr>
          <w:rFonts w:eastAsia="Times New Roman" w:cs="Arial"/>
          <w:lang w:eastAsia="nl-NL"/>
        </w:rPr>
        <w:t>.</w:t>
      </w:r>
    </w:p>
    <w:p w14:paraId="4D9AB411" w14:textId="77777777" w:rsidR="00DB4D4D" w:rsidRDefault="00DB4D4D" w:rsidP="00DB4D4D">
      <w:pPr>
        <w:rPr>
          <w:rFonts w:eastAsia="Times New Roman" w:cs="Arial"/>
          <w:lang w:eastAsia="nl-NL"/>
        </w:rPr>
      </w:pPr>
      <w:r w:rsidRPr="008A489A">
        <w:rPr>
          <w:rFonts w:eastAsia="Times New Roman" w:cs="Arial"/>
          <w:lang w:eastAsia="nl-NL"/>
        </w:rPr>
        <w:t xml:space="preserve">Bij de uitvoering van werkzaamheden door een onderaannemer is de </w:t>
      </w:r>
      <w:r>
        <w:rPr>
          <w:rFonts w:eastAsia="Times New Roman" w:cs="Arial"/>
          <w:lang w:eastAsia="nl-NL"/>
        </w:rPr>
        <w:t xml:space="preserve">Opdrachtnemer </w:t>
      </w:r>
      <w:r w:rsidRPr="008A489A">
        <w:rPr>
          <w:rFonts w:eastAsia="Times New Roman" w:cs="Arial"/>
          <w:lang w:eastAsia="nl-NL"/>
        </w:rPr>
        <w:t>er verantwoordelijk voor dat diens onderaannemer bij de uitvoering van zijn werk aan alle eisen voldoet zoals die in het Programma van Eisen zijn gesteld. Uitbesteding van werkzaamheden door de onderaannemer is uitdrukkelijk en onder geen beding toegestaan</w:t>
      </w:r>
      <w:r w:rsidRPr="00C24967">
        <w:rPr>
          <w:rFonts w:eastAsia="Times New Roman" w:cs="Arial"/>
          <w:lang w:eastAsia="nl-NL"/>
        </w:rPr>
        <w:t>.</w:t>
      </w:r>
    </w:p>
    <w:p w14:paraId="585955F0" w14:textId="77777777" w:rsidR="00493369" w:rsidRDefault="00493369">
      <w:pPr>
        <w:rPr>
          <w:rFonts w:ascii="Open Sans" w:eastAsiaTheme="majorEastAsia" w:hAnsi="Open Sans" w:cs="Open Sans"/>
          <w:b/>
          <w:bCs/>
          <w:color w:val="113E52"/>
          <w:sz w:val="28"/>
          <w:szCs w:val="28"/>
        </w:rPr>
      </w:pPr>
      <w:bookmarkStart w:id="54" w:name="_Toc462064308"/>
      <w:bookmarkStart w:id="55" w:name="_Toc56174832"/>
      <w:r>
        <w:rPr>
          <w:sz w:val="28"/>
          <w:szCs w:val="28"/>
        </w:rPr>
        <w:br w:type="page"/>
      </w:r>
    </w:p>
    <w:p w14:paraId="42FAD52E" w14:textId="28B2399F" w:rsidR="00DB4D4D" w:rsidRPr="00545DFB" w:rsidRDefault="00DB4D4D" w:rsidP="00545DFB">
      <w:pPr>
        <w:pStyle w:val="Kop1"/>
        <w:rPr>
          <w:sz w:val="28"/>
          <w:szCs w:val="28"/>
        </w:rPr>
      </w:pPr>
      <w:bookmarkStart w:id="56" w:name="_Toc79671944"/>
      <w:r w:rsidRPr="00545DFB">
        <w:rPr>
          <w:sz w:val="28"/>
          <w:szCs w:val="28"/>
        </w:rPr>
        <w:lastRenderedPageBreak/>
        <w:t>Afval en -verwijdering</w:t>
      </w:r>
      <w:bookmarkEnd w:id="54"/>
      <w:bookmarkEnd w:id="55"/>
      <w:bookmarkEnd w:id="56"/>
    </w:p>
    <w:p w14:paraId="2F9CFBE4" w14:textId="350F4AA8" w:rsidR="00DB4D4D" w:rsidRDefault="00DB4D4D" w:rsidP="00DB4D4D">
      <w:pPr>
        <w:rPr>
          <w:rFonts w:eastAsia="Times New Roman" w:cs="Arial"/>
          <w:lang w:eastAsia="nl-NL"/>
        </w:rPr>
      </w:pPr>
      <w:r w:rsidRPr="008A489A">
        <w:rPr>
          <w:rFonts w:eastAsia="Times New Roman" w:cs="Arial"/>
          <w:lang w:eastAsia="nl-NL"/>
        </w:rPr>
        <w:t xml:space="preserve">Binnen de gebouwen van </w:t>
      </w:r>
      <w:r>
        <w:rPr>
          <w:rFonts w:eastAsia="Times New Roman" w:cs="Arial"/>
          <w:lang w:eastAsia="nl-NL"/>
        </w:rPr>
        <w:t xml:space="preserve">de Opdrachtgever </w:t>
      </w:r>
      <w:r w:rsidRPr="008A489A">
        <w:rPr>
          <w:rFonts w:eastAsia="Times New Roman" w:cs="Arial"/>
          <w:lang w:eastAsia="nl-NL"/>
        </w:rPr>
        <w:t xml:space="preserve"> wordt een aantal afvalstromen gescheiden ingezameld. Dit kan de komende jaren verder worden uitgebreid of worden aangepast. Gescheiden ingezamelde afvalsoorten moeten ook gescheiden afgevoerd worden naar de desbetreffende containers/opslagplaatsen.</w:t>
      </w:r>
    </w:p>
    <w:p w14:paraId="2E59D474" w14:textId="578E2BF1" w:rsidR="00DB4D4D" w:rsidRPr="00C24967" w:rsidRDefault="00DB4D4D" w:rsidP="00DB4D4D">
      <w:pPr>
        <w:rPr>
          <w:rFonts w:eastAsia="Times New Roman" w:cs="Arial"/>
          <w:lang w:eastAsia="nl-NL"/>
        </w:rPr>
      </w:pPr>
      <w:r w:rsidRPr="008A489A">
        <w:rPr>
          <w:rFonts w:eastAsia="Times New Roman" w:cs="Arial"/>
          <w:lang w:eastAsia="nl-NL"/>
        </w:rPr>
        <w:t>De kosten van het interne afvaltransport worden geacht in de urencalculatie en het tarief te zijn verwerkt.</w:t>
      </w:r>
      <w:r w:rsidR="005322F5">
        <w:rPr>
          <w:rFonts w:eastAsia="Times New Roman" w:cs="Arial"/>
          <w:lang w:eastAsia="nl-NL"/>
        </w:rPr>
        <w:t xml:space="preserve"> </w:t>
      </w:r>
      <w:r w:rsidRPr="008A489A">
        <w:rPr>
          <w:rFonts w:eastAsia="Times New Roman" w:cs="Arial"/>
          <w:lang w:eastAsia="nl-NL"/>
        </w:rPr>
        <w:t>Het afvoeren en transporteren van de overige afvalstromen valt onder de verantwoordelijkheid van d</w:t>
      </w:r>
      <w:r w:rsidRPr="00C24967">
        <w:rPr>
          <w:rFonts w:eastAsia="Times New Roman" w:cs="Arial"/>
          <w:lang w:eastAsia="nl-NL"/>
        </w:rPr>
        <w:t xml:space="preserve">e medewerkers van </w:t>
      </w:r>
      <w:r>
        <w:rPr>
          <w:rFonts w:eastAsia="Times New Roman" w:cs="Arial"/>
          <w:lang w:eastAsia="nl-NL"/>
        </w:rPr>
        <w:t>de Opdrachtgever.</w:t>
      </w:r>
    </w:p>
    <w:p w14:paraId="7838C243" w14:textId="77777777" w:rsidR="00493369" w:rsidRDefault="00493369">
      <w:pPr>
        <w:rPr>
          <w:rFonts w:ascii="Open Sans" w:eastAsiaTheme="majorEastAsia" w:hAnsi="Open Sans" w:cs="Open Sans"/>
          <w:b/>
          <w:bCs/>
          <w:color w:val="113E52"/>
          <w:sz w:val="28"/>
          <w:szCs w:val="28"/>
        </w:rPr>
      </w:pPr>
      <w:bookmarkStart w:id="57" w:name="_Toc462064309"/>
      <w:bookmarkStart w:id="58" w:name="_Toc56174834"/>
      <w:r>
        <w:rPr>
          <w:sz w:val="28"/>
          <w:szCs w:val="28"/>
        </w:rPr>
        <w:br w:type="page"/>
      </w:r>
    </w:p>
    <w:p w14:paraId="47382BE6" w14:textId="7642B578" w:rsidR="00DB4D4D" w:rsidRPr="00545DFB" w:rsidRDefault="00DB4D4D" w:rsidP="00545DFB">
      <w:pPr>
        <w:pStyle w:val="Kop1"/>
        <w:rPr>
          <w:sz w:val="28"/>
          <w:szCs w:val="28"/>
        </w:rPr>
      </w:pPr>
      <w:bookmarkStart w:id="59" w:name="_Toc79671945"/>
      <w:r w:rsidRPr="00545DFB">
        <w:rPr>
          <w:sz w:val="28"/>
          <w:szCs w:val="28"/>
        </w:rPr>
        <w:lastRenderedPageBreak/>
        <w:t>Materialen, middelen en machines</w:t>
      </w:r>
      <w:bookmarkEnd w:id="57"/>
      <w:bookmarkEnd w:id="58"/>
      <w:bookmarkEnd w:id="59"/>
    </w:p>
    <w:p w14:paraId="383F9D29" w14:textId="6B67B951" w:rsidR="00DB4D4D" w:rsidRPr="00875C21"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Opdrachtgever</w:t>
      </w:r>
      <w:r w:rsidRPr="008A489A">
        <w:rPr>
          <w:rFonts w:eastAsia="Times New Roman" w:cs="Arial"/>
          <w:lang w:eastAsia="nl-NL"/>
        </w:rPr>
        <w:t xml:space="preserve"> stelt de volgende materialen, middelen en ruimten </w:t>
      </w:r>
      <w:r w:rsidRPr="00C24967">
        <w:rPr>
          <w:rFonts w:eastAsia="Times New Roman" w:cs="Arial"/>
          <w:i/>
          <w:iCs/>
          <w:u w:val="single"/>
          <w:lang w:eastAsia="nl-NL"/>
        </w:rPr>
        <w:t>kosteloos</w:t>
      </w:r>
      <w:r w:rsidRPr="008A489A">
        <w:rPr>
          <w:rFonts w:eastAsia="Times New Roman" w:cs="Arial"/>
          <w:lang w:eastAsia="nl-NL"/>
        </w:rPr>
        <w:t xml:space="preserve"> ter beschikking aan de </w:t>
      </w:r>
      <w:r>
        <w:rPr>
          <w:rFonts w:eastAsia="Times New Roman" w:cs="Arial"/>
          <w:lang w:eastAsia="nl-NL"/>
        </w:rPr>
        <w:t>O</w:t>
      </w:r>
      <w:r w:rsidRPr="008A489A">
        <w:rPr>
          <w:rFonts w:eastAsia="Times New Roman" w:cs="Arial"/>
          <w:lang w:eastAsia="nl-NL"/>
        </w:rPr>
        <w:t>pdrachtnemer.</w:t>
      </w:r>
    </w:p>
    <w:p w14:paraId="7B7D10B9" w14:textId="77777777" w:rsidR="00DB4D4D" w:rsidRDefault="00DB4D4D" w:rsidP="00DB4D4D">
      <w:pPr>
        <w:rPr>
          <w:rFonts w:eastAsia="Times New Roman" w:cs="Arial"/>
          <w:lang w:eastAsia="nl-NL"/>
        </w:rPr>
      </w:pPr>
      <w:r w:rsidRPr="00C24967">
        <w:rPr>
          <w:rFonts w:eastAsia="Times New Roman" w:cs="Arial"/>
          <w:i/>
          <w:iCs/>
          <w:lang w:eastAsia="nl-NL"/>
        </w:rPr>
        <w:t>Ruimten e.d.:</w:t>
      </w:r>
      <w:r w:rsidRPr="008A489A">
        <w:rPr>
          <w:rFonts w:eastAsia="Times New Roman" w:cs="Arial"/>
          <w:lang w:eastAsia="nl-NL"/>
        </w:rPr>
        <w:t xml:space="preserve"> </w:t>
      </w:r>
    </w:p>
    <w:p w14:paraId="07F77974" w14:textId="77777777" w:rsidR="00DB4D4D" w:rsidRPr="002273DF" w:rsidRDefault="00DB4D4D" w:rsidP="002273DF">
      <w:pPr>
        <w:numPr>
          <w:ilvl w:val="0"/>
          <w:numId w:val="2"/>
        </w:numPr>
        <w:spacing w:after="0"/>
      </w:pPr>
      <w:r w:rsidRPr="002273DF">
        <w:t>Werkkasten;</w:t>
      </w:r>
    </w:p>
    <w:p w14:paraId="3BFB0E83" w14:textId="77777777" w:rsidR="00DB4D4D" w:rsidRPr="002273DF" w:rsidRDefault="00DB4D4D" w:rsidP="002273DF">
      <w:pPr>
        <w:numPr>
          <w:ilvl w:val="0"/>
          <w:numId w:val="2"/>
        </w:numPr>
        <w:spacing w:after="0"/>
      </w:pPr>
      <w:r w:rsidRPr="002273DF">
        <w:t>Aansluiting voor wasmachine;</w:t>
      </w:r>
    </w:p>
    <w:p w14:paraId="29689A59" w14:textId="77777777" w:rsidR="00DB4D4D" w:rsidRPr="002273DF" w:rsidRDefault="00DB4D4D" w:rsidP="002273DF">
      <w:pPr>
        <w:numPr>
          <w:ilvl w:val="0"/>
          <w:numId w:val="2"/>
        </w:numPr>
        <w:spacing w:after="0"/>
      </w:pPr>
      <w:r w:rsidRPr="002273DF">
        <w:t>Magazijnruimten voor opslag machines.</w:t>
      </w:r>
    </w:p>
    <w:p w14:paraId="2CF60B3F" w14:textId="77777777" w:rsidR="00DB4D4D" w:rsidRPr="008A489A" w:rsidRDefault="00DB4D4D" w:rsidP="00DB4D4D">
      <w:pPr>
        <w:rPr>
          <w:rFonts w:eastAsia="Times New Roman" w:cs="Arial"/>
          <w:lang w:eastAsia="nl-NL"/>
        </w:rPr>
      </w:pPr>
    </w:p>
    <w:p w14:paraId="761A2B3A" w14:textId="77777777" w:rsidR="00DB4D4D" w:rsidRPr="008A489A" w:rsidRDefault="00DB4D4D" w:rsidP="00DB4D4D">
      <w:pPr>
        <w:rPr>
          <w:rFonts w:eastAsia="Times New Roman" w:cs="Arial"/>
          <w:lang w:eastAsia="nl-NL"/>
        </w:rPr>
      </w:pPr>
      <w:r w:rsidRPr="00C24967">
        <w:rPr>
          <w:rFonts w:eastAsia="Times New Roman" w:cs="Arial"/>
          <w:i/>
          <w:iCs/>
          <w:lang w:eastAsia="nl-NL"/>
        </w:rPr>
        <w:t>Materialen en middelen:</w:t>
      </w:r>
      <w:r w:rsidRPr="008A489A">
        <w:rPr>
          <w:rFonts w:eastAsia="Times New Roman" w:cs="Arial"/>
          <w:lang w:eastAsia="nl-NL"/>
        </w:rPr>
        <w:t xml:space="preserve"> </w:t>
      </w:r>
    </w:p>
    <w:p w14:paraId="64F94AE0" w14:textId="77777777" w:rsidR="00DB4D4D" w:rsidRPr="002273DF" w:rsidRDefault="00DB4D4D" w:rsidP="002273DF">
      <w:pPr>
        <w:numPr>
          <w:ilvl w:val="0"/>
          <w:numId w:val="2"/>
        </w:numPr>
        <w:spacing w:after="0"/>
      </w:pPr>
      <w:r w:rsidRPr="002273DF">
        <w:t>Energie en water;</w:t>
      </w:r>
    </w:p>
    <w:p w14:paraId="4ABA687D" w14:textId="77777777" w:rsidR="00DB4D4D" w:rsidRPr="002273DF" w:rsidRDefault="00DB4D4D" w:rsidP="002273DF">
      <w:pPr>
        <w:numPr>
          <w:ilvl w:val="0"/>
          <w:numId w:val="2"/>
        </w:numPr>
        <w:spacing w:after="0"/>
      </w:pPr>
      <w:r w:rsidRPr="002273DF">
        <w:t>Sanitaire ge- en verbruiksartikelen.</w:t>
      </w:r>
    </w:p>
    <w:p w14:paraId="08445843" w14:textId="053D38B6" w:rsidR="00DB4D4D" w:rsidRDefault="00DB4D4D" w:rsidP="00DB4D4D">
      <w:pPr>
        <w:rPr>
          <w:rFonts w:eastAsia="Times New Roman" w:cs="Arial"/>
          <w:lang w:eastAsia="nl-NL"/>
        </w:rPr>
      </w:pPr>
      <w:r w:rsidRPr="008A489A">
        <w:rPr>
          <w:rFonts w:eastAsia="Times New Roman" w:cs="Arial"/>
          <w:lang w:eastAsia="nl-NL"/>
        </w:rPr>
        <w:t xml:space="preserve">Het gebruik van aanwezige telefoon, internetverbindingen c.q. kopieerapparaten is niet toegestaan zonder voorafgaande toestemming van </w:t>
      </w:r>
      <w:r>
        <w:rPr>
          <w:rFonts w:eastAsia="Times New Roman" w:cs="Arial"/>
          <w:lang w:eastAsia="nl-NL"/>
        </w:rPr>
        <w:t>de Opdrachtgever</w:t>
      </w:r>
      <w:r w:rsidRPr="008A489A">
        <w:rPr>
          <w:rFonts w:eastAsia="Times New Roman" w:cs="Arial"/>
          <w:lang w:eastAsia="nl-NL"/>
        </w:rPr>
        <w:t>.</w:t>
      </w:r>
    </w:p>
    <w:p w14:paraId="40FABF8E" w14:textId="77777777" w:rsidR="00DB4D4D"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b/>
          <w:bCs/>
          <w:lang w:eastAsia="nl-NL"/>
        </w:rPr>
        <w:t xml:space="preserve">Opdrachtnemer </w:t>
      </w:r>
      <w:r w:rsidRPr="008A489A">
        <w:rPr>
          <w:rFonts w:eastAsia="Times New Roman" w:cs="Arial"/>
          <w:lang w:eastAsia="nl-NL"/>
        </w:rPr>
        <w:t xml:space="preserve">levert de volgende materialen en middelen en wel </w:t>
      </w:r>
      <w:r w:rsidRPr="00C24967">
        <w:rPr>
          <w:rFonts w:eastAsia="Times New Roman" w:cs="Arial"/>
          <w:i/>
          <w:iCs/>
          <w:u w:val="single"/>
          <w:lang w:eastAsia="nl-NL"/>
        </w:rPr>
        <w:t>voor zijn kosten</w:t>
      </w:r>
      <w:r w:rsidRPr="008A489A">
        <w:rPr>
          <w:rFonts w:eastAsia="Times New Roman" w:cs="Arial"/>
          <w:lang w:eastAsia="nl-NL"/>
        </w:rPr>
        <w:t>.</w:t>
      </w:r>
    </w:p>
    <w:p w14:paraId="6E9393C8" w14:textId="77777777" w:rsidR="00DB4D4D" w:rsidRPr="008A489A" w:rsidRDefault="00DB4D4D" w:rsidP="00DB4D4D">
      <w:pPr>
        <w:rPr>
          <w:rFonts w:eastAsia="Times New Roman" w:cs="Arial"/>
          <w:lang w:eastAsia="nl-NL"/>
        </w:rPr>
      </w:pPr>
      <w:r>
        <w:rPr>
          <w:rFonts w:eastAsia="Times New Roman" w:cs="Arial"/>
          <w:lang w:eastAsia="nl-NL"/>
        </w:rPr>
        <w:t>D</w:t>
      </w:r>
      <w:r w:rsidRPr="008A489A">
        <w:rPr>
          <w:rFonts w:eastAsia="Times New Roman" w:cs="Arial"/>
          <w:lang w:eastAsia="nl-NL"/>
        </w:rPr>
        <w:t xml:space="preserve">eze kosten moeten in de jaarlijkse aanneemsom schoonmaakonderhoud zijn opgenomen: </w:t>
      </w:r>
    </w:p>
    <w:p w14:paraId="2E9960C2" w14:textId="77777777" w:rsidR="00DB4D4D" w:rsidRPr="002273DF" w:rsidRDefault="00DB4D4D" w:rsidP="002273DF">
      <w:pPr>
        <w:numPr>
          <w:ilvl w:val="0"/>
          <w:numId w:val="2"/>
        </w:numPr>
        <w:spacing w:after="0"/>
      </w:pPr>
      <w:r w:rsidRPr="002273DF">
        <w:t>benodigde schoonmaakmiddelen, machines, materialen en hulpmiddelen;</w:t>
      </w:r>
    </w:p>
    <w:p w14:paraId="4D21CB1E" w14:textId="77777777" w:rsidR="00DB4D4D" w:rsidRPr="002273DF" w:rsidRDefault="00DB4D4D" w:rsidP="002273DF">
      <w:pPr>
        <w:numPr>
          <w:ilvl w:val="0"/>
          <w:numId w:val="2"/>
        </w:numPr>
        <w:spacing w:after="0"/>
      </w:pPr>
      <w:r w:rsidRPr="002273DF">
        <w:t xml:space="preserve">afvalzakken in alle vormen en kleuren, die in de schoon te maken ruimten in de gebouwen van de Opdrachtgever gebruikt worden. </w:t>
      </w:r>
    </w:p>
    <w:p w14:paraId="247A132B" w14:textId="77777777" w:rsidR="00DB4D4D" w:rsidRPr="008A105F" w:rsidRDefault="00DB4D4D" w:rsidP="00DB4D4D">
      <w:pPr>
        <w:spacing w:before="100" w:beforeAutospacing="1" w:after="100" w:afterAutospacing="1"/>
        <w:rPr>
          <w:rFonts w:eastAsia="Times New Roman" w:cs="Arial"/>
          <w:lang w:eastAsia="nl-NL"/>
        </w:rPr>
      </w:pPr>
      <w:r w:rsidRPr="008A105F">
        <w:rPr>
          <w:rFonts w:eastAsia="Times New Roman" w:cs="Arial"/>
          <w:lang w:eastAsia="nl-NL"/>
        </w:rPr>
        <w:t>Bij het scheuren van de afvalzakken is de Opdrachtnemer verantwoordelijk voor het opruimen van de ontstane vervuiling.</w:t>
      </w:r>
    </w:p>
    <w:p w14:paraId="680B9723" w14:textId="77777777" w:rsidR="00493369" w:rsidRDefault="00493369">
      <w:pPr>
        <w:rPr>
          <w:rFonts w:ascii="Open Sans" w:eastAsiaTheme="majorEastAsia" w:hAnsi="Open Sans" w:cs="Open Sans"/>
          <w:b/>
          <w:bCs/>
          <w:color w:val="113E52"/>
          <w:sz w:val="28"/>
          <w:szCs w:val="28"/>
        </w:rPr>
      </w:pPr>
      <w:bookmarkStart w:id="60" w:name="_Toc462064310"/>
      <w:bookmarkStart w:id="61" w:name="_Toc56174836"/>
      <w:r>
        <w:rPr>
          <w:sz w:val="28"/>
          <w:szCs w:val="28"/>
        </w:rPr>
        <w:br w:type="page"/>
      </w:r>
    </w:p>
    <w:p w14:paraId="7A3E2738" w14:textId="34818657" w:rsidR="00DB4D4D" w:rsidRPr="00545DFB" w:rsidRDefault="00DB4D4D" w:rsidP="00545DFB">
      <w:pPr>
        <w:pStyle w:val="Kop1"/>
        <w:rPr>
          <w:sz w:val="28"/>
          <w:szCs w:val="28"/>
        </w:rPr>
      </w:pPr>
      <w:bookmarkStart w:id="62" w:name="_Toc79671946"/>
      <w:r w:rsidRPr="00545DFB">
        <w:rPr>
          <w:sz w:val="28"/>
          <w:szCs w:val="28"/>
        </w:rPr>
        <w:lastRenderedPageBreak/>
        <w:t>Sanitaire artikelen</w:t>
      </w:r>
      <w:bookmarkEnd w:id="60"/>
      <w:bookmarkEnd w:id="61"/>
      <w:bookmarkEnd w:id="62"/>
      <w:r w:rsidRPr="00545DFB">
        <w:rPr>
          <w:sz w:val="28"/>
          <w:szCs w:val="28"/>
        </w:rPr>
        <w:t xml:space="preserve"> </w:t>
      </w:r>
    </w:p>
    <w:p w14:paraId="12B33DED" w14:textId="77777777" w:rsidR="00DB4D4D" w:rsidRDefault="00DB4D4D" w:rsidP="00DB4D4D">
      <w:pPr>
        <w:rPr>
          <w:rFonts w:eastAsia="Times New Roman" w:cs="Arial"/>
          <w:lang w:eastAsia="nl-NL"/>
        </w:rPr>
      </w:pPr>
      <w:r w:rsidRPr="008A105F">
        <w:rPr>
          <w:rFonts w:eastAsia="Times New Roman" w:cs="Arial"/>
          <w:lang w:eastAsia="nl-NL"/>
        </w:rPr>
        <w:t>In aanvulling op de schoonmaakprogramma's dienen de schoonmaakmedewerk(st)ers dagelijks</w:t>
      </w:r>
      <w:r>
        <w:rPr>
          <w:rFonts w:eastAsia="Times New Roman" w:cs="Arial"/>
          <w:lang w:eastAsia="nl-NL"/>
        </w:rPr>
        <w:t xml:space="preserve"> c.q. aan de hand van de geldende hoogste werkfrequentie</w:t>
      </w:r>
      <w:r w:rsidRPr="008A105F">
        <w:rPr>
          <w:rFonts w:eastAsia="Times New Roman" w:cs="Arial"/>
          <w:lang w:eastAsia="nl-NL"/>
        </w:rPr>
        <w:t>, in voorkomende ruimten o.a. hand zeep, toiletpapier en papieren handdoekjes te controleren en indien noodzakelijk aan te vullen.</w:t>
      </w:r>
    </w:p>
    <w:p w14:paraId="2AEAC9B0" w14:textId="77777777" w:rsidR="00DB4D4D" w:rsidRDefault="00DB4D4D" w:rsidP="00DB4D4D">
      <w:pPr>
        <w:rPr>
          <w:rFonts w:eastAsia="Times New Roman" w:cs="Arial"/>
          <w:lang w:eastAsia="nl-NL"/>
        </w:rPr>
      </w:pPr>
      <w:r w:rsidRPr="008A105F">
        <w:rPr>
          <w:rFonts w:eastAsia="Times New Roman" w:cs="Arial"/>
          <w:lang w:eastAsia="nl-NL"/>
        </w:rPr>
        <w:t>Een en ander wordt</w:t>
      </w:r>
      <w:r w:rsidRPr="008A489A">
        <w:rPr>
          <w:rFonts w:eastAsia="Times New Roman" w:cs="Arial"/>
          <w:lang w:eastAsia="nl-NL"/>
        </w:rPr>
        <w:t xml:space="preserve"> ingekocht en uitgegeven door de </w:t>
      </w:r>
      <w:r>
        <w:rPr>
          <w:rFonts w:eastAsia="Times New Roman" w:cs="Arial"/>
          <w:lang w:eastAsia="nl-NL"/>
        </w:rPr>
        <w:t>O</w:t>
      </w:r>
      <w:r w:rsidRPr="008A489A">
        <w:rPr>
          <w:rFonts w:eastAsia="Times New Roman" w:cs="Arial"/>
          <w:lang w:eastAsia="nl-NL"/>
        </w:rPr>
        <w:t>pdrachtgever.</w:t>
      </w:r>
    </w:p>
    <w:p w14:paraId="0C482049" w14:textId="77777777" w:rsidR="00DB4D4D" w:rsidRDefault="00DB4D4D" w:rsidP="00DB4D4D">
      <w:pPr>
        <w:rPr>
          <w:rFonts w:eastAsia="Times New Roman" w:cs="Arial"/>
          <w:lang w:eastAsia="nl-NL"/>
        </w:rPr>
      </w:pPr>
      <w:r w:rsidRPr="008A489A">
        <w:rPr>
          <w:rFonts w:eastAsia="Times New Roman" w:cs="Arial"/>
          <w:lang w:eastAsia="nl-NL"/>
        </w:rPr>
        <w:t>De schoonmaakdienstverlener is wél verantwoordelijk voor een tijdige interne bestelling bij de contactpersoon van de facilitaire dienst ten behoeve van de aanvulling van deze sanitaire verbr</w:t>
      </w:r>
      <w:r w:rsidRPr="00C24967">
        <w:rPr>
          <w:rFonts w:eastAsia="Times New Roman" w:cs="Arial"/>
          <w:lang w:eastAsia="nl-NL"/>
        </w:rPr>
        <w:t>uiksartikelen in de werkkasten.</w:t>
      </w:r>
    </w:p>
    <w:p w14:paraId="0C405913" w14:textId="77777777" w:rsidR="00493369" w:rsidRDefault="00493369">
      <w:pPr>
        <w:rPr>
          <w:rFonts w:ascii="Open Sans" w:eastAsiaTheme="majorEastAsia" w:hAnsi="Open Sans" w:cs="Open Sans"/>
          <w:b/>
          <w:bCs/>
          <w:color w:val="113E52"/>
          <w:sz w:val="28"/>
          <w:szCs w:val="28"/>
        </w:rPr>
      </w:pPr>
      <w:bookmarkStart w:id="63" w:name="_Toc462064311"/>
      <w:bookmarkStart w:id="64" w:name="_Toc56174838"/>
      <w:r>
        <w:rPr>
          <w:sz w:val="28"/>
          <w:szCs w:val="28"/>
        </w:rPr>
        <w:br w:type="page"/>
      </w:r>
    </w:p>
    <w:p w14:paraId="460B4A1A" w14:textId="1FB20A42" w:rsidR="00DB4D4D" w:rsidRPr="00545DFB" w:rsidRDefault="00DB4D4D" w:rsidP="00545DFB">
      <w:pPr>
        <w:pStyle w:val="Kop1"/>
        <w:rPr>
          <w:sz w:val="28"/>
          <w:szCs w:val="28"/>
        </w:rPr>
      </w:pPr>
      <w:bookmarkStart w:id="65" w:name="_Toc79671947"/>
      <w:r w:rsidRPr="00545DFB">
        <w:rPr>
          <w:sz w:val="28"/>
          <w:szCs w:val="28"/>
        </w:rPr>
        <w:lastRenderedPageBreak/>
        <w:t>Huis- en veiligheidsregels</w:t>
      </w:r>
      <w:bookmarkEnd w:id="63"/>
      <w:bookmarkEnd w:id="64"/>
      <w:bookmarkEnd w:id="65"/>
    </w:p>
    <w:p w14:paraId="3CF630B9" w14:textId="0163AABC" w:rsidR="00DB4D4D"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 xml:space="preserve">Opdrachtnemer </w:t>
      </w:r>
      <w:r w:rsidRPr="008A489A">
        <w:rPr>
          <w:rFonts w:eastAsia="Times New Roman" w:cs="Arial"/>
          <w:lang w:eastAsia="nl-NL"/>
        </w:rPr>
        <w:t>moet onderstaande huisregels in acht nemen:</w:t>
      </w:r>
    </w:p>
    <w:p w14:paraId="518AF574" w14:textId="77777777" w:rsidR="00DB4D4D" w:rsidRPr="002273DF" w:rsidRDefault="00DB4D4D" w:rsidP="002273DF">
      <w:pPr>
        <w:numPr>
          <w:ilvl w:val="0"/>
          <w:numId w:val="2"/>
        </w:numPr>
        <w:spacing w:after="0"/>
      </w:pPr>
      <w:r w:rsidRPr="002273DF">
        <w:t>Het is niet toegestaan om huisdieren mee te nemen in het gebouw;</w:t>
      </w:r>
    </w:p>
    <w:p w14:paraId="5AF73E8D" w14:textId="77777777" w:rsidR="00DB4D4D" w:rsidRPr="002273DF" w:rsidRDefault="00DB4D4D" w:rsidP="002273DF">
      <w:pPr>
        <w:numPr>
          <w:ilvl w:val="0"/>
          <w:numId w:val="2"/>
        </w:numPr>
        <w:spacing w:after="0"/>
      </w:pPr>
      <w:r w:rsidRPr="002273DF">
        <w:t>Geen toegang verstrekken aan bezoekers, ook niet aan familieleden en kinderen, tenzij daarvoor toestemming is verstrekt;</w:t>
      </w:r>
    </w:p>
    <w:p w14:paraId="5A279823" w14:textId="77777777" w:rsidR="00DB4D4D" w:rsidRPr="002273DF" w:rsidRDefault="00DB4D4D" w:rsidP="002273DF">
      <w:pPr>
        <w:numPr>
          <w:ilvl w:val="0"/>
          <w:numId w:val="2"/>
        </w:numPr>
        <w:spacing w:after="0"/>
      </w:pPr>
      <w:r w:rsidRPr="002273DF">
        <w:t>Als iets defect of vernield is, meld dit dan direct aan de Opdrachtgever;</w:t>
      </w:r>
    </w:p>
    <w:p w14:paraId="3C046CA7" w14:textId="77777777" w:rsidR="00DB4D4D" w:rsidRPr="002273DF" w:rsidRDefault="00DB4D4D" w:rsidP="002273DF">
      <w:pPr>
        <w:numPr>
          <w:ilvl w:val="0"/>
          <w:numId w:val="2"/>
        </w:numPr>
        <w:spacing w:after="0"/>
      </w:pPr>
      <w:r w:rsidRPr="002273DF">
        <w:t>Afval moet gescheiden worden aangeleverd in de daarvoor bestemde containers;</w:t>
      </w:r>
    </w:p>
    <w:p w14:paraId="10C918C4" w14:textId="77777777" w:rsidR="00DB4D4D" w:rsidRPr="002273DF" w:rsidRDefault="00DB4D4D" w:rsidP="002273DF">
      <w:pPr>
        <w:numPr>
          <w:ilvl w:val="0"/>
          <w:numId w:val="2"/>
        </w:numPr>
        <w:spacing w:after="0"/>
      </w:pPr>
      <w:r w:rsidRPr="002273DF">
        <w:t>Geen gebruikmaken van kopieerapparatuur voor privédoeleinden;</w:t>
      </w:r>
    </w:p>
    <w:p w14:paraId="0DC7BF5E" w14:textId="77777777" w:rsidR="00DB4D4D" w:rsidRPr="002273DF" w:rsidRDefault="00DB4D4D" w:rsidP="002273DF">
      <w:pPr>
        <w:numPr>
          <w:ilvl w:val="0"/>
          <w:numId w:val="2"/>
        </w:numPr>
        <w:spacing w:after="0"/>
      </w:pPr>
      <w:r w:rsidRPr="002273DF">
        <w:t>Beperkt gebruik van (mobiele)telefoons is toegestaan, mits medewerker direct aanspreekbaar blijft voor gebruikers en gasten;</w:t>
      </w:r>
    </w:p>
    <w:p w14:paraId="43053A69" w14:textId="77777777" w:rsidR="00DB4D4D" w:rsidRPr="002273DF" w:rsidRDefault="00DB4D4D" w:rsidP="002273DF">
      <w:pPr>
        <w:numPr>
          <w:ilvl w:val="0"/>
          <w:numId w:val="2"/>
        </w:numPr>
        <w:spacing w:after="0"/>
      </w:pPr>
      <w:r w:rsidRPr="002273DF">
        <w:t>Beperkt gebruik van geluidsdragers, zoals koptelefoon, oortje, e.d. is toegestaan, mits medewerker direct aanspreekbaar blijft voor gebruikers en gasten;</w:t>
      </w:r>
    </w:p>
    <w:p w14:paraId="3A9EB000" w14:textId="77777777" w:rsidR="00DB4D4D" w:rsidRPr="002273DF" w:rsidRDefault="00DB4D4D" w:rsidP="002273DF">
      <w:pPr>
        <w:numPr>
          <w:ilvl w:val="0"/>
          <w:numId w:val="2"/>
        </w:numPr>
        <w:spacing w:after="0"/>
      </w:pPr>
      <w:r w:rsidRPr="002273DF">
        <w:t>Als er sprake is van een gecodeerd beveiligingssysteem: deuren op de juiste wijze van en op het alarm zetten;</w:t>
      </w:r>
    </w:p>
    <w:p w14:paraId="74D2D261" w14:textId="77777777" w:rsidR="00DB4D4D" w:rsidRPr="002273DF" w:rsidRDefault="00DB4D4D" w:rsidP="002273DF">
      <w:pPr>
        <w:numPr>
          <w:ilvl w:val="0"/>
          <w:numId w:val="2"/>
        </w:numPr>
        <w:spacing w:after="0"/>
      </w:pPr>
      <w:r w:rsidRPr="002273DF">
        <w:t>Bij het verlaten van het gebouw de (extra) verlichting uitschakelen; </w:t>
      </w:r>
    </w:p>
    <w:p w14:paraId="56DDC008" w14:textId="77777777" w:rsidR="00DB4D4D" w:rsidRPr="002273DF" w:rsidRDefault="00DB4D4D" w:rsidP="002273DF">
      <w:pPr>
        <w:numPr>
          <w:ilvl w:val="0"/>
          <w:numId w:val="2"/>
        </w:numPr>
        <w:spacing w:after="0"/>
      </w:pPr>
      <w:r w:rsidRPr="002273DF">
        <w:t>Geen voedingsmiddelen, versnaperingen en/of verfrissingen nuttigen tijdens het werk, behalve tijdens de pauze;</w:t>
      </w:r>
    </w:p>
    <w:p w14:paraId="141CE939" w14:textId="77777777" w:rsidR="00DB4D4D" w:rsidRPr="002273DF" w:rsidRDefault="00DB4D4D" w:rsidP="002273DF">
      <w:pPr>
        <w:numPr>
          <w:ilvl w:val="0"/>
          <w:numId w:val="2"/>
        </w:numPr>
        <w:spacing w:after="0"/>
      </w:pPr>
      <w:r w:rsidRPr="002273DF">
        <w:t>Geen pauze op andere dan daarvoor met de Opdrachtgever afgesproken tijden;</w:t>
      </w:r>
    </w:p>
    <w:p w14:paraId="342BDBEA" w14:textId="77777777" w:rsidR="00DB4D4D" w:rsidRPr="002273DF" w:rsidRDefault="00DB4D4D" w:rsidP="002273DF">
      <w:pPr>
        <w:numPr>
          <w:ilvl w:val="0"/>
          <w:numId w:val="2"/>
        </w:numPr>
        <w:spacing w:after="0"/>
      </w:pPr>
      <w:r w:rsidRPr="002273DF">
        <w:t>Geen pauze in andere dan de daartoe aangewezen ruimte(n);</w:t>
      </w:r>
    </w:p>
    <w:p w14:paraId="11A0804B" w14:textId="77777777" w:rsidR="00DB4D4D" w:rsidRPr="002273DF" w:rsidRDefault="00DB4D4D" w:rsidP="002273DF">
      <w:pPr>
        <w:numPr>
          <w:ilvl w:val="0"/>
          <w:numId w:val="2"/>
        </w:numPr>
        <w:spacing w:after="0"/>
      </w:pPr>
      <w:r w:rsidRPr="002273DF">
        <w:t>Er wordt geheimhouding in acht genomen t.a.v. beveiligingscodes, informatie over medewerkers van de Opdrachtgever;</w:t>
      </w:r>
    </w:p>
    <w:p w14:paraId="5857FFD9" w14:textId="2E8FCBE3" w:rsidR="00DB4D4D" w:rsidRDefault="00DB4D4D" w:rsidP="00DB4D4D">
      <w:pPr>
        <w:numPr>
          <w:ilvl w:val="0"/>
          <w:numId w:val="2"/>
        </w:numPr>
        <w:spacing w:after="0"/>
      </w:pPr>
      <w:r w:rsidRPr="002273DF">
        <w:t>Er wordt respectvol omgegaan met medewerkers, bezoekers, collega's en derden.</w:t>
      </w:r>
    </w:p>
    <w:p w14:paraId="5D8D7F2E" w14:textId="77777777" w:rsidR="00E90D85" w:rsidRPr="00E90D85" w:rsidRDefault="00E90D85" w:rsidP="00E90D85">
      <w:pPr>
        <w:spacing w:after="0"/>
      </w:pPr>
    </w:p>
    <w:p w14:paraId="4F067197" w14:textId="0E585E28" w:rsidR="00DB4D4D" w:rsidRDefault="00DB4D4D" w:rsidP="00DB4D4D">
      <w:pPr>
        <w:rPr>
          <w:rFonts w:eastAsia="Times New Roman" w:cs="Arial"/>
          <w:lang w:eastAsia="nl-NL"/>
        </w:rPr>
      </w:pPr>
      <w:r w:rsidRPr="008A105F">
        <w:rPr>
          <w:rFonts w:eastAsia="Times New Roman" w:cs="Arial"/>
          <w:lang w:eastAsia="nl-NL"/>
        </w:rPr>
        <w:t>Als iemand zich niet aan deze regels houdt, krijgt hij/zij een waarschuwing. Bij een volgende overtreding kan</w:t>
      </w:r>
      <w:r>
        <w:rPr>
          <w:rFonts w:eastAsia="Times New Roman" w:cs="Arial"/>
          <w:lang w:eastAsia="nl-NL"/>
        </w:rPr>
        <w:t xml:space="preserve"> </w:t>
      </w:r>
      <w:r w:rsidRPr="008A105F">
        <w:rPr>
          <w:rFonts w:eastAsia="Times New Roman" w:cs="Arial"/>
          <w:lang w:eastAsia="nl-NL"/>
        </w:rPr>
        <w:t>de Opdrachtgever</w:t>
      </w:r>
      <w:r>
        <w:rPr>
          <w:rFonts w:eastAsia="Times New Roman" w:cs="Arial"/>
          <w:lang w:eastAsia="nl-NL"/>
        </w:rPr>
        <w:t xml:space="preserve"> </w:t>
      </w:r>
      <w:r w:rsidRPr="008A105F">
        <w:rPr>
          <w:rFonts w:eastAsia="Times New Roman" w:cs="Arial"/>
          <w:lang w:eastAsia="nl-NL"/>
        </w:rPr>
        <w:t>betreffende persoon direct en permanent de toegang tot het gebouw ontzeggen.</w:t>
      </w:r>
    </w:p>
    <w:p w14:paraId="484ADAD0" w14:textId="77777777" w:rsidR="00493369" w:rsidRDefault="00493369">
      <w:pPr>
        <w:rPr>
          <w:rFonts w:ascii="Open Sans" w:eastAsiaTheme="majorEastAsia" w:hAnsi="Open Sans" w:cs="Open Sans"/>
          <w:b/>
          <w:bCs/>
          <w:color w:val="113E52"/>
          <w:sz w:val="28"/>
          <w:szCs w:val="28"/>
        </w:rPr>
      </w:pPr>
      <w:bookmarkStart w:id="66" w:name="_Toc462064312"/>
      <w:bookmarkStart w:id="67" w:name="_Toc56174840"/>
      <w:r>
        <w:rPr>
          <w:sz w:val="28"/>
          <w:szCs w:val="28"/>
        </w:rPr>
        <w:br w:type="page"/>
      </w:r>
    </w:p>
    <w:p w14:paraId="5A34CBB8" w14:textId="1BA5F23D" w:rsidR="00DB4D4D" w:rsidRPr="00545DFB" w:rsidRDefault="00DB4D4D" w:rsidP="00545DFB">
      <w:pPr>
        <w:pStyle w:val="Kop1"/>
        <w:rPr>
          <w:sz w:val="28"/>
          <w:szCs w:val="28"/>
        </w:rPr>
      </w:pPr>
      <w:bookmarkStart w:id="68" w:name="_Toc79671948"/>
      <w:r w:rsidRPr="00545DFB">
        <w:rPr>
          <w:sz w:val="28"/>
          <w:szCs w:val="28"/>
        </w:rPr>
        <w:lastRenderedPageBreak/>
        <w:t>Parkeren en fietsenstalling</w:t>
      </w:r>
      <w:bookmarkEnd w:id="66"/>
      <w:bookmarkEnd w:id="67"/>
      <w:bookmarkEnd w:id="68"/>
    </w:p>
    <w:p w14:paraId="0DBC5C86" w14:textId="6F20CABE" w:rsidR="00DB4D4D" w:rsidRPr="003128CF" w:rsidRDefault="00DB4D4D" w:rsidP="00DB4D4D">
      <w:pPr>
        <w:rPr>
          <w:rFonts w:eastAsia="Times New Roman" w:cs="Arial"/>
          <w:lang w:eastAsia="nl-NL"/>
        </w:rPr>
      </w:pPr>
      <w:r w:rsidRPr="003128CF">
        <w:rPr>
          <w:rFonts w:eastAsia="Times New Roman" w:cs="Arial"/>
          <w:lang w:eastAsia="nl-NL"/>
        </w:rPr>
        <w:t xml:space="preserve">De locatie is goed bereikbaar met het openbaar vervoer. Diverse haltes liggen in de directe nabijheid van </w:t>
      </w:r>
      <w:r>
        <w:rPr>
          <w:rFonts w:eastAsia="Times New Roman" w:cs="Arial"/>
          <w:lang w:eastAsia="nl-NL"/>
        </w:rPr>
        <w:t>de locaties.</w:t>
      </w:r>
    </w:p>
    <w:p w14:paraId="4E6ACC00" w14:textId="580ECD4A" w:rsidR="00DB4D4D" w:rsidRDefault="00DB4D4D" w:rsidP="00DB4D4D">
      <w:pPr>
        <w:rPr>
          <w:rFonts w:eastAsia="Times New Roman" w:cs="Arial"/>
          <w:lang w:eastAsia="nl-NL"/>
        </w:rPr>
      </w:pPr>
      <w:r w:rsidRPr="003128CF">
        <w:rPr>
          <w:rFonts w:eastAsia="Times New Roman" w:cs="Arial"/>
          <w:lang w:eastAsia="nl-NL"/>
        </w:rPr>
        <w:t>De fietsenstalling van de Opdrachtgever is gratis te gebruiken door medewerk(st)ers van de opdrachtnemer.</w:t>
      </w:r>
    </w:p>
    <w:p w14:paraId="7220EC65" w14:textId="77777777" w:rsidR="00DB4D4D" w:rsidRDefault="00DB4D4D" w:rsidP="00DB4D4D">
      <w:pPr>
        <w:rPr>
          <w:rFonts w:eastAsia="Times New Roman" w:cs="Arial"/>
          <w:lang w:eastAsia="nl-NL"/>
        </w:rPr>
      </w:pPr>
      <w:r w:rsidRPr="008A489A">
        <w:rPr>
          <w:rFonts w:eastAsia="Times New Roman" w:cs="Arial"/>
          <w:lang w:eastAsia="nl-NL"/>
        </w:rPr>
        <w:t xml:space="preserve">Parkeergelegenheid is </w:t>
      </w:r>
      <w:r>
        <w:rPr>
          <w:rFonts w:eastAsia="Times New Roman" w:cs="Arial"/>
          <w:lang w:eastAsia="nl-NL"/>
        </w:rPr>
        <w:t>(betaald)</w:t>
      </w:r>
      <w:r w:rsidRPr="008A489A">
        <w:rPr>
          <w:rFonts w:eastAsia="Times New Roman" w:cs="Arial"/>
          <w:lang w:eastAsia="nl-NL"/>
        </w:rPr>
        <w:t xml:space="preserve"> aanwezig. Zowel de leiding als ook de uitvoerende medewerk(st)ers van de </w:t>
      </w:r>
      <w:r>
        <w:rPr>
          <w:rFonts w:eastAsia="Times New Roman" w:cs="Arial"/>
          <w:lang w:eastAsia="nl-NL"/>
        </w:rPr>
        <w:t xml:space="preserve">Opdrachtnemer </w:t>
      </w:r>
      <w:r w:rsidRPr="008A489A">
        <w:rPr>
          <w:rFonts w:eastAsia="Times New Roman" w:cs="Arial"/>
          <w:lang w:eastAsia="nl-NL"/>
        </w:rPr>
        <w:t>dienen gebruik te maken van de openbare parkeerplaatsen (betaald) die gelegen zijn in de d</w:t>
      </w:r>
      <w:r w:rsidRPr="00C24967">
        <w:rPr>
          <w:rFonts w:eastAsia="Times New Roman" w:cs="Arial"/>
          <w:lang w:eastAsia="nl-NL"/>
        </w:rPr>
        <w:t xml:space="preserve">irecte omgeving van </w:t>
      </w:r>
      <w:r>
        <w:rPr>
          <w:rFonts w:eastAsia="Times New Roman" w:cs="Arial"/>
          <w:lang w:eastAsia="nl-NL"/>
        </w:rPr>
        <w:t>de</w:t>
      </w:r>
      <w:r w:rsidRPr="00C24967">
        <w:rPr>
          <w:rFonts w:eastAsia="Times New Roman" w:cs="Arial"/>
          <w:lang w:eastAsia="nl-NL"/>
        </w:rPr>
        <w:t xml:space="preserve"> </w:t>
      </w:r>
      <w:r>
        <w:rPr>
          <w:rFonts w:eastAsia="Times New Roman" w:cs="Arial"/>
          <w:lang w:eastAsia="nl-NL"/>
        </w:rPr>
        <w:t>locaties</w:t>
      </w:r>
      <w:r w:rsidRPr="00C24967">
        <w:rPr>
          <w:rFonts w:eastAsia="Times New Roman" w:cs="Arial"/>
          <w:lang w:eastAsia="nl-NL"/>
        </w:rPr>
        <w:t>.</w:t>
      </w:r>
    </w:p>
    <w:p w14:paraId="2D83E81E" w14:textId="77777777" w:rsidR="00493369" w:rsidRDefault="00493369">
      <w:pPr>
        <w:rPr>
          <w:rFonts w:ascii="Open Sans" w:eastAsiaTheme="majorEastAsia" w:hAnsi="Open Sans" w:cs="Open Sans"/>
          <w:b/>
          <w:bCs/>
          <w:color w:val="113E52"/>
          <w:sz w:val="28"/>
          <w:szCs w:val="28"/>
        </w:rPr>
      </w:pPr>
      <w:bookmarkStart w:id="69" w:name="_Toc462064313"/>
      <w:bookmarkStart w:id="70" w:name="_Toc56174842"/>
      <w:r>
        <w:rPr>
          <w:sz w:val="28"/>
          <w:szCs w:val="28"/>
        </w:rPr>
        <w:br w:type="page"/>
      </w:r>
    </w:p>
    <w:p w14:paraId="4777CF57" w14:textId="7AB9306E" w:rsidR="00875C21" w:rsidRPr="00545DFB" w:rsidRDefault="00DB4D4D" w:rsidP="00545DFB">
      <w:pPr>
        <w:pStyle w:val="Kop1"/>
        <w:rPr>
          <w:sz w:val="28"/>
          <w:szCs w:val="28"/>
        </w:rPr>
      </w:pPr>
      <w:bookmarkStart w:id="71" w:name="_Toc79671949"/>
      <w:r w:rsidRPr="00545DFB">
        <w:rPr>
          <w:sz w:val="28"/>
          <w:szCs w:val="28"/>
        </w:rPr>
        <w:lastRenderedPageBreak/>
        <w:t>Communicatie</w:t>
      </w:r>
      <w:bookmarkEnd w:id="69"/>
      <w:bookmarkEnd w:id="70"/>
      <w:bookmarkEnd w:id="71"/>
    </w:p>
    <w:p w14:paraId="7419DB12" w14:textId="3067B96A" w:rsidR="00DB4D4D" w:rsidRPr="005C6D44" w:rsidRDefault="00875C21" w:rsidP="005C6D44">
      <w:pPr>
        <w:pStyle w:val="Kop2"/>
        <w:rPr>
          <w:caps w:val="0"/>
          <w:sz w:val="24"/>
          <w:szCs w:val="24"/>
        </w:rPr>
      </w:pPr>
      <w:r w:rsidRPr="005C6D44">
        <w:rPr>
          <w:caps w:val="0"/>
          <w:sz w:val="24"/>
          <w:szCs w:val="24"/>
        </w:rPr>
        <w:t xml:space="preserve"> </w:t>
      </w:r>
      <w:bookmarkStart w:id="72" w:name="_Toc79671950"/>
      <w:r w:rsidRPr="005C6D44">
        <w:rPr>
          <w:caps w:val="0"/>
          <w:sz w:val="24"/>
          <w:szCs w:val="24"/>
        </w:rPr>
        <w:t>Overlegstructuur</w:t>
      </w:r>
      <w:bookmarkEnd w:id="72"/>
    </w:p>
    <w:p w14:paraId="1B5F639B" w14:textId="75774577" w:rsidR="00DB4D4D"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Opdrachtgever</w:t>
      </w:r>
      <w:r w:rsidRPr="008A489A">
        <w:rPr>
          <w:rFonts w:eastAsia="Times New Roman" w:cs="Arial"/>
          <w:lang w:eastAsia="nl-NL"/>
        </w:rPr>
        <w:t xml:space="preserve"> hecht belang aan kwalitatieve communicatie tussen de </w:t>
      </w:r>
      <w:r>
        <w:rPr>
          <w:rFonts w:eastAsia="Times New Roman" w:cs="Arial"/>
          <w:lang w:eastAsia="nl-NL"/>
        </w:rPr>
        <w:t xml:space="preserve">Opdrachtnemer </w:t>
      </w:r>
      <w:r w:rsidRPr="008A489A">
        <w:rPr>
          <w:rFonts w:eastAsia="Times New Roman" w:cs="Arial"/>
          <w:lang w:eastAsia="nl-NL"/>
        </w:rPr>
        <w:t xml:space="preserve">en de </w:t>
      </w:r>
      <w:r>
        <w:rPr>
          <w:rFonts w:eastAsia="Times New Roman" w:cs="Arial"/>
          <w:lang w:eastAsia="nl-NL"/>
        </w:rPr>
        <w:t>Opdrachtgever</w:t>
      </w:r>
      <w:r w:rsidRPr="008A489A">
        <w:rPr>
          <w:rFonts w:eastAsia="Times New Roman" w:cs="Arial"/>
          <w:lang w:eastAsia="nl-NL"/>
        </w:rPr>
        <w:t xml:space="preserve">. Daarom vindt de </w:t>
      </w:r>
      <w:r>
        <w:rPr>
          <w:rFonts w:eastAsia="Times New Roman" w:cs="Arial"/>
          <w:lang w:eastAsia="nl-NL"/>
        </w:rPr>
        <w:t>Opdrachtgever</w:t>
      </w:r>
      <w:r w:rsidRPr="008A489A">
        <w:rPr>
          <w:rFonts w:eastAsia="Times New Roman" w:cs="Arial"/>
          <w:lang w:eastAsia="nl-NL"/>
        </w:rPr>
        <w:t xml:space="preserve"> het wenselijk om een overlegstructuur op te zetten. In bijgevoegd schema is de overlegstructuur weergegeven.</w:t>
      </w:r>
    </w:p>
    <w:p w14:paraId="149276FC" w14:textId="7BB0D9D7" w:rsidR="00DB4D4D" w:rsidRDefault="00DB4D4D" w:rsidP="00DB4D4D">
      <w:pPr>
        <w:rPr>
          <w:rFonts w:eastAsia="Times New Roman" w:cs="Arial"/>
          <w:lang w:eastAsia="nl-NL"/>
        </w:rPr>
      </w:pPr>
      <w:r w:rsidRPr="008A489A">
        <w:rPr>
          <w:rFonts w:eastAsia="Times New Roman" w:cs="Arial"/>
          <w:lang w:eastAsia="nl-NL"/>
        </w:rPr>
        <w:t xml:space="preserve">Binnen vier weken na startdatum contract van het schoonmaakcontract wordt de definitieve overlegstructuur vastgesteld. Data en tijdstippen waarop de besprekingen plaatsvinden worden door </w:t>
      </w:r>
      <w:r>
        <w:rPr>
          <w:rFonts w:eastAsia="Times New Roman" w:cs="Arial"/>
          <w:lang w:eastAsia="nl-NL"/>
        </w:rPr>
        <w:t xml:space="preserve">de Opdrachtnemer </w:t>
      </w:r>
      <w:r w:rsidRPr="008A489A">
        <w:rPr>
          <w:rFonts w:eastAsia="Times New Roman" w:cs="Arial"/>
          <w:lang w:eastAsia="nl-NL"/>
        </w:rPr>
        <w:t xml:space="preserve">na overleg met de verantwoordelijke functionaris van </w:t>
      </w:r>
      <w:r>
        <w:rPr>
          <w:rFonts w:eastAsia="Times New Roman" w:cs="Arial"/>
          <w:lang w:eastAsia="nl-NL"/>
        </w:rPr>
        <w:t>de Opdrachtgever</w:t>
      </w:r>
      <w:r w:rsidRPr="008A489A">
        <w:rPr>
          <w:rFonts w:eastAsia="Times New Roman" w:cs="Arial"/>
          <w:lang w:eastAsia="nl-NL"/>
        </w:rPr>
        <w:t xml:space="preserve"> schriftelijk aan de deelnemers medegedeeld. Jaarlijks, aan het begin van het nieuwe kalenderjaar, dient </w:t>
      </w:r>
      <w:r>
        <w:rPr>
          <w:rFonts w:eastAsia="Times New Roman" w:cs="Arial"/>
          <w:lang w:eastAsia="nl-NL"/>
        </w:rPr>
        <w:t xml:space="preserve">Opdrachtnemer </w:t>
      </w:r>
      <w:r w:rsidRPr="008A489A">
        <w:rPr>
          <w:rFonts w:eastAsia="Times New Roman" w:cs="Arial"/>
          <w:lang w:eastAsia="nl-NL"/>
        </w:rPr>
        <w:t xml:space="preserve">een nieuw voorstel qua data en tijdstippen aan </w:t>
      </w:r>
      <w:r>
        <w:rPr>
          <w:rFonts w:eastAsia="Times New Roman" w:cs="Arial"/>
          <w:lang w:eastAsia="nl-NL"/>
        </w:rPr>
        <w:t>de Opdrachtgever</w:t>
      </w:r>
      <w:r w:rsidRPr="008A489A">
        <w:rPr>
          <w:rFonts w:eastAsia="Times New Roman" w:cs="Arial"/>
          <w:lang w:eastAsia="nl-NL"/>
        </w:rPr>
        <w:t xml:space="preserve"> te overleggen.</w:t>
      </w:r>
    </w:p>
    <w:p w14:paraId="51EB6C1A" w14:textId="77777777" w:rsidR="00DB4D4D"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 xml:space="preserve">Opdrachtnemer </w:t>
      </w:r>
      <w:r w:rsidRPr="008A489A">
        <w:rPr>
          <w:rFonts w:eastAsia="Times New Roman" w:cs="Arial"/>
          <w:lang w:eastAsia="nl-NL"/>
        </w:rPr>
        <w:t xml:space="preserve">is verantwoordelijk voor de verslaglegging en het (digitaal) aanleveren hiervan aan alle deelnemers van het overleg en wel binnen vijf werkdagen na het overleg. </w:t>
      </w:r>
    </w:p>
    <w:p w14:paraId="4F9EF105" w14:textId="77777777" w:rsidR="00DB4D4D" w:rsidRDefault="00DB4D4D" w:rsidP="00DB4D4D">
      <w:pPr>
        <w:rPr>
          <w:rFonts w:eastAsia="Times New Roman" w:cs="Arial"/>
          <w:lang w:eastAsia="nl-NL"/>
        </w:rPr>
      </w:pPr>
      <w:r w:rsidRPr="008A489A">
        <w:rPr>
          <w:rFonts w:eastAsia="Times New Roman" w:cs="Arial"/>
          <w:lang w:eastAsia="nl-NL"/>
        </w:rPr>
        <w:t xml:space="preserve">Voor het dagelijks/wekelijks 'operationeel' overleg is een actiepuntenlijst voldoende. </w:t>
      </w:r>
    </w:p>
    <w:p w14:paraId="70A46B4C" w14:textId="77777777" w:rsidR="0060566A" w:rsidRPr="00DA0587" w:rsidRDefault="0060566A" w:rsidP="0060566A">
      <w:pPr>
        <w:rPr>
          <w:rFonts w:cs="Arial"/>
          <w:lang w:eastAsia="nl-NL"/>
        </w:rPr>
      </w:pPr>
      <w:r>
        <w:rPr>
          <w:rFonts w:cs="Arial"/>
          <w:lang w:eastAsia="nl-NL"/>
        </w:rPr>
        <w:t>Zie tender documenten:</w:t>
      </w:r>
    </w:p>
    <w:p w14:paraId="6EB5327A" w14:textId="38625F7E" w:rsidR="0060566A" w:rsidRPr="00A16A56" w:rsidRDefault="0060566A" w:rsidP="0060566A">
      <w:pPr>
        <w:numPr>
          <w:ilvl w:val="0"/>
          <w:numId w:val="2"/>
        </w:numPr>
        <w:spacing w:after="0"/>
        <w:rPr>
          <w:b/>
          <w:bCs/>
        </w:rPr>
      </w:pPr>
      <w:bookmarkStart w:id="73" w:name="_Hlk78892908"/>
      <w:r w:rsidRPr="00A16A56">
        <w:rPr>
          <w:b/>
          <w:bCs/>
        </w:rPr>
        <w:t xml:space="preserve">Bijlage </w:t>
      </w:r>
      <w:r w:rsidR="00A16A56" w:rsidRPr="00A16A56">
        <w:rPr>
          <w:b/>
          <w:bCs/>
        </w:rPr>
        <w:t xml:space="preserve">1E </w:t>
      </w:r>
      <w:r w:rsidRPr="00A16A56">
        <w:rPr>
          <w:b/>
          <w:bCs/>
        </w:rPr>
        <w:t>Overlegstructuur</w:t>
      </w:r>
    </w:p>
    <w:bookmarkEnd w:id="73"/>
    <w:p w14:paraId="1F9122E9" w14:textId="77777777" w:rsidR="00DB4D4D" w:rsidRPr="008A489A" w:rsidRDefault="00DB4D4D" w:rsidP="00DB4D4D">
      <w:pPr>
        <w:rPr>
          <w:rFonts w:eastAsia="Times New Roman" w:cs="Arial"/>
          <w:lang w:eastAsia="nl-NL"/>
        </w:rPr>
      </w:pPr>
    </w:p>
    <w:p w14:paraId="5DED403F" w14:textId="39E7CD96" w:rsidR="00DB4D4D" w:rsidRPr="005C6D44" w:rsidRDefault="00DB4D4D" w:rsidP="005C6D44">
      <w:pPr>
        <w:pStyle w:val="Kop2"/>
        <w:rPr>
          <w:caps w:val="0"/>
          <w:sz w:val="24"/>
          <w:szCs w:val="24"/>
        </w:rPr>
      </w:pPr>
      <w:bookmarkStart w:id="74" w:name="_Toc56174844"/>
      <w:bookmarkStart w:id="75" w:name="_Toc79671951"/>
      <w:r w:rsidRPr="005C6D44">
        <w:rPr>
          <w:caps w:val="0"/>
          <w:sz w:val="24"/>
          <w:szCs w:val="24"/>
        </w:rPr>
        <w:t>Logboek</w:t>
      </w:r>
      <w:bookmarkEnd w:id="74"/>
      <w:bookmarkEnd w:id="75"/>
    </w:p>
    <w:p w14:paraId="71C692BE" w14:textId="77777777" w:rsidR="00DB4D4D" w:rsidRDefault="00DB4D4D" w:rsidP="00DB4D4D">
      <w:pPr>
        <w:rPr>
          <w:rFonts w:eastAsia="Times New Roman" w:cs="Arial"/>
          <w:lang w:eastAsia="nl-NL"/>
        </w:rPr>
      </w:pPr>
      <w:r w:rsidRPr="008A489A">
        <w:rPr>
          <w:rFonts w:eastAsia="Times New Roman" w:cs="Arial"/>
          <w:lang w:eastAsia="nl-NL"/>
        </w:rPr>
        <w:t xml:space="preserve">Voor een goede dagelijkse communicatie tussen medewerkers van de dienstverlener en medewerkers </w:t>
      </w:r>
      <w:r w:rsidRPr="00536584">
        <w:rPr>
          <w:rFonts w:eastAsia="Times New Roman" w:cs="Arial"/>
          <w:lang w:eastAsia="nl-NL"/>
        </w:rPr>
        <w:t>van de Opdrachtgever moet</w:t>
      </w:r>
      <w:r w:rsidRPr="008A489A">
        <w:rPr>
          <w:rFonts w:eastAsia="Times New Roman" w:cs="Arial"/>
          <w:lang w:eastAsia="nl-NL"/>
        </w:rPr>
        <w:t xml:space="preserve"> gebruik worden gemaakt van een </w:t>
      </w:r>
      <w:r>
        <w:rPr>
          <w:rFonts w:eastAsia="Times New Roman" w:cs="Arial"/>
          <w:lang w:eastAsia="nl-NL"/>
        </w:rPr>
        <w:t>(digitaal)</w:t>
      </w:r>
      <w:r w:rsidRPr="008A489A">
        <w:rPr>
          <w:rFonts w:eastAsia="Times New Roman" w:cs="Arial"/>
          <w:lang w:eastAsia="nl-NL"/>
        </w:rPr>
        <w:t xml:space="preserve"> logboek</w:t>
      </w:r>
      <w:r>
        <w:rPr>
          <w:rFonts w:eastAsia="Times New Roman" w:cs="Arial"/>
          <w:lang w:eastAsia="nl-NL"/>
        </w:rPr>
        <w:t xml:space="preserve"> c</w:t>
      </w:r>
      <w:r w:rsidRPr="008A489A">
        <w:rPr>
          <w:rFonts w:eastAsia="Times New Roman" w:cs="Arial"/>
          <w:lang w:eastAsia="nl-NL"/>
        </w:rPr>
        <w:t>.q. app (kosteloos aan te bied</w:t>
      </w:r>
      <w:r w:rsidRPr="00C24967">
        <w:rPr>
          <w:rFonts w:eastAsia="Times New Roman" w:cs="Arial"/>
          <w:lang w:eastAsia="nl-NL"/>
        </w:rPr>
        <w:t xml:space="preserve">en door </w:t>
      </w:r>
      <w:r>
        <w:rPr>
          <w:rFonts w:eastAsia="Times New Roman" w:cs="Arial"/>
          <w:lang w:eastAsia="nl-NL"/>
        </w:rPr>
        <w:t>de Opdrachtnemer</w:t>
      </w:r>
      <w:r w:rsidRPr="00C24967">
        <w:rPr>
          <w:rFonts w:eastAsia="Times New Roman" w:cs="Arial"/>
          <w:lang w:eastAsia="nl-NL"/>
        </w:rPr>
        <w:t>)</w:t>
      </w:r>
      <w:r w:rsidRPr="008A489A">
        <w:rPr>
          <w:rFonts w:eastAsia="Times New Roman" w:cs="Arial"/>
          <w:lang w:eastAsia="nl-NL"/>
        </w:rPr>
        <w:t xml:space="preserve">. In het logboek moeten alle zaken worden vermeld die afwijken van de normale dagelijkse procesgang. Door medewerk(st)ers van de </w:t>
      </w:r>
      <w:r>
        <w:rPr>
          <w:rFonts w:eastAsia="Times New Roman" w:cs="Arial"/>
          <w:lang w:eastAsia="nl-NL"/>
        </w:rPr>
        <w:t xml:space="preserve">Opdrachtnemer </w:t>
      </w:r>
      <w:r w:rsidRPr="008A489A">
        <w:rPr>
          <w:rFonts w:eastAsia="Times New Roman" w:cs="Arial"/>
          <w:lang w:eastAsia="nl-NL"/>
        </w:rPr>
        <w:t xml:space="preserve">geconstateerde technische en bouwkundige gebreken moeten eveneens in het logboek worden gerapporteerd. </w:t>
      </w:r>
      <w:r>
        <w:rPr>
          <w:rFonts w:eastAsia="Times New Roman" w:cs="Arial"/>
          <w:lang w:eastAsia="nl-NL"/>
        </w:rPr>
        <w:t>In het logboek vermelde vervuilingen, verstoringen of andere relevante zaken worden</w:t>
      </w:r>
      <w:r w:rsidRPr="00E90867">
        <w:rPr>
          <w:rFonts w:eastAsia="Times New Roman" w:cs="Arial"/>
          <w:lang w:eastAsia="nl-NL"/>
        </w:rPr>
        <w:t xml:space="preserve"> direct, maar uiterlijk direct bij aanvang van de volgende schoonmaakwerkdag</w:t>
      </w:r>
      <w:r>
        <w:rPr>
          <w:rFonts w:eastAsia="Times New Roman" w:cs="Arial"/>
          <w:lang w:eastAsia="nl-NL"/>
        </w:rPr>
        <w:t xml:space="preserve">, </w:t>
      </w:r>
      <w:r w:rsidRPr="00E90867">
        <w:rPr>
          <w:rFonts w:eastAsia="Times New Roman" w:cs="Arial"/>
          <w:lang w:eastAsia="nl-NL"/>
        </w:rPr>
        <w:t>opgelost.</w:t>
      </w:r>
      <w:r>
        <w:rPr>
          <w:rFonts w:eastAsia="Times New Roman" w:cs="Arial"/>
          <w:lang w:eastAsia="nl-NL"/>
        </w:rPr>
        <w:t xml:space="preserve"> </w:t>
      </w:r>
    </w:p>
    <w:p w14:paraId="69F86567" w14:textId="77777777" w:rsidR="00DB4D4D" w:rsidRDefault="00DB4D4D" w:rsidP="00DB4D4D">
      <w:pPr>
        <w:rPr>
          <w:rFonts w:eastAsia="Times New Roman" w:cs="Arial"/>
          <w:lang w:eastAsia="nl-NL"/>
        </w:rPr>
      </w:pPr>
      <w:r w:rsidRPr="008A489A">
        <w:rPr>
          <w:rFonts w:eastAsia="Times New Roman" w:cs="Arial"/>
          <w:lang w:eastAsia="nl-NL"/>
        </w:rPr>
        <w:t>Indien de verstoring is opgelost, wordt dit afgemeld in het logboek. De objectleiding of voorwerker moet dagelijks c.q. bij aanwezigheid het logboek inzien en voor gelezen paraferen.</w:t>
      </w:r>
    </w:p>
    <w:p w14:paraId="79570D49" w14:textId="77777777" w:rsidR="00DB4D4D" w:rsidRPr="00C24967" w:rsidRDefault="00DB4D4D" w:rsidP="00DB4D4D">
      <w:pPr>
        <w:rPr>
          <w:rFonts w:eastAsia="Times New Roman" w:cs="Arial"/>
          <w:lang w:eastAsia="nl-NL"/>
        </w:rPr>
      </w:pPr>
      <w:r w:rsidRPr="008A489A">
        <w:rPr>
          <w:rFonts w:eastAsia="Times New Roman" w:cs="Arial"/>
          <w:lang w:eastAsia="nl-NL"/>
        </w:rPr>
        <w:t xml:space="preserve">In overleg met </w:t>
      </w:r>
      <w:r>
        <w:rPr>
          <w:rFonts w:eastAsia="Times New Roman" w:cs="Arial"/>
          <w:lang w:eastAsia="nl-NL"/>
        </w:rPr>
        <w:t>de Opdrachtgever</w:t>
      </w:r>
      <w:r w:rsidRPr="008A489A">
        <w:rPr>
          <w:rFonts w:eastAsia="Times New Roman" w:cs="Arial"/>
          <w:lang w:eastAsia="nl-NL"/>
        </w:rPr>
        <w:t xml:space="preserve"> wordt bepaald of er al dan niet gebruik kan worden gemaakt van een digitaal logboek c.q. app (kosteloos aan te bied</w:t>
      </w:r>
      <w:r w:rsidRPr="00C24967">
        <w:rPr>
          <w:rFonts w:eastAsia="Times New Roman" w:cs="Arial"/>
          <w:lang w:eastAsia="nl-NL"/>
        </w:rPr>
        <w:t xml:space="preserve">en door </w:t>
      </w:r>
      <w:r>
        <w:rPr>
          <w:rFonts w:eastAsia="Times New Roman" w:cs="Arial"/>
          <w:lang w:eastAsia="nl-NL"/>
        </w:rPr>
        <w:t>de Opdrachtnemer</w:t>
      </w:r>
      <w:r w:rsidRPr="00C24967">
        <w:rPr>
          <w:rFonts w:eastAsia="Times New Roman" w:cs="Arial"/>
          <w:lang w:eastAsia="nl-NL"/>
        </w:rPr>
        <w:t>).</w:t>
      </w:r>
    </w:p>
    <w:p w14:paraId="7622EC32" w14:textId="77777777" w:rsidR="005F4A37" w:rsidRDefault="005F4A37">
      <w:pPr>
        <w:rPr>
          <w:rFonts w:ascii="Open Sans" w:eastAsiaTheme="majorEastAsia" w:hAnsi="Open Sans" w:cs="Open Sans"/>
          <w:bCs/>
          <w:color w:val="1C6484"/>
          <w:sz w:val="24"/>
          <w:szCs w:val="24"/>
        </w:rPr>
      </w:pPr>
      <w:bookmarkStart w:id="76" w:name="_Toc56174845"/>
      <w:r>
        <w:rPr>
          <w:caps/>
          <w:sz w:val="24"/>
          <w:szCs w:val="24"/>
        </w:rPr>
        <w:br w:type="page"/>
      </w:r>
    </w:p>
    <w:p w14:paraId="1BA5A6CD" w14:textId="77403AF6" w:rsidR="00DB4D4D" w:rsidRPr="005C6D44" w:rsidRDefault="00DB4D4D" w:rsidP="005C6D44">
      <w:pPr>
        <w:pStyle w:val="Kop2"/>
        <w:rPr>
          <w:caps w:val="0"/>
          <w:sz w:val="24"/>
          <w:szCs w:val="24"/>
        </w:rPr>
      </w:pPr>
      <w:bookmarkStart w:id="77" w:name="_Toc79671952"/>
      <w:r w:rsidRPr="005C6D44">
        <w:rPr>
          <w:caps w:val="0"/>
          <w:sz w:val="24"/>
          <w:szCs w:val="24"/>
        </w:rPr>
        <w:lastRenderedPageBreak/>
        <w:t>Objectboek</w:t>
      </w:r>
      <w:bookmarkEnd w:id="76"/>
      <w:bookmarkEnd w:id="77"/>
    </w:p>
    <w:p w14:paraId="3CFCD4EC" w14:textId="77777777" w:rsidR="00DB4D4D" w:rsidRDefault="00DB4D4D" w:rsidP="00DB4D4D">
      <w:pPr>
        <w:rPr>
          <w:rFonts w:eastAsia="Times New Roman" w:cs="Arial"/>
          <w:lang w:eastAsia="nl-NL"/>
        </w:rPr>
      </w:pPr>
      <w:r w:rsidRPr="008A489A">
        <w:rPr>
          <w:rFonts w:eastAsia="Times New Roman" w:cs="Arial"/>
          <w:lang w:eastAsia="nl-NL"/>
        </w:rPr>
        <w:t>Tevens geldt dat een objectboek (</w:t>
      </w:r>
      <w:r>
        <w:rPr>
          <w:rFonts w:eastAsia="Times New Roman" w:cs="Arial"/>
          <w:lang w:eastAsia="nl-NL"/>
        </w:rPr>
        <w:t>digitale portal</w:t>
      </w:r>
      <w:r w:rsidRPr="008A489A">
        <w:rPr>
          <w:rFonts w:eastAsia="Times New Roman" w:cs="Arial"/>
          <w:lang w:eastAsia="nl-NL"/>
        </w:rPr>
        <w:t xml:space="preserve">) beschikbaar moet worden gesteld aan de facilitaire contactpersoon van de </w:t>
      </w:r>
      <w:r>
        <w:rPr>
          <w:rFonts w:eastAsia="Times New Roman" w:cs="Arial"/>
          <w:lang w:eastAsia="nl-NL"/>
        </w:rPr>
        <w:t>Opdrachtgever</w:t>
      </w:r>
      <w:r w:rsidRPr="008A489A">
        <w:rPr>
          <w:rFonts w:eastAsia="Times New Roman" w:cs="Arial"/>
          <w:lang w:eastAsia="nl-NL"/>
        </w:rPr>
        <w:t xml:space="preserve">. Hierin moet alle relevante informatie betreffende de uitvoering van het schoonmaakonderhoud opgenomen zijn. </w:t>
      </w:r>
    </w:p>
    <w:p w14:paraId="4A814264" w14:textId="77777777" w:rsidR="00DB4D4D" w:rsidRDefault="00DB4D4D" w:rsidP="00DB4D4D">
      <w:pPr>
        <w:rPr>
          <w:rFonts w:eastAsia="Times New Roman" w:cs="Arial"/>
          <w:lang w:eastAsia="nl-NL"/>
        </w:rPr>
      </w:pPr>
      <w:r>
        <w:rPr>
          <w:rFonts w:eastAsia="Times New Roman" w:cs="Arial"/>
          <w:lang w:eastAsia="nl-NL"/>
        </w:rPr>
        <w:t>Het objectboek</w:t>
      </w:r>
      <w:r w:rsidRPr="00812481">
        <w:rPr>
          <w:rFonts w:eastAsia="Times New Roman" w:cs="Arial"/>
          <w:lang w:eastAsia="nl-NL"/>
        </w:rPr>
        <w:t xml:space="preserve"> moet uiterlijk vier weken na startdatum contract aan de </w:t>
      </w:r>
      <w:r>
        <w:rPr>
          <w:rFonts w:eastAsia="Times New Roman" w:cs="Arial"/>
          <w:lang w:eastAsia="nl-NL"/>
        </w:rPr>
        <w:t>Opdrachtgever</w:t>
      </w:r>
      <w:r w:rsidRPr="00812481">
        <w:rPr>
          <w:rFonts w:eastAsia="Times New Roman" w:cs="Arial"/>
          <w:lang w:eastAsia="nl-NL"/>
        </w:rPr>
        <w:t xml:space="preserve"> aangeboden worden. De </w:t>
      </w:r>
      <w:r>
        <w:rPr>
          <w:rFonts w:eastAsia="Times New Roman" w:cs="Arial"/>
          <w:lang w:eastAsia="nl-NL"/>
        </w:rPr>
        <w:t>Opdrachtgever</w:t>
      </w:r>
      <w:r w:rsidRPr="00812481">
        <w:rPr>
          <w:rFonts w:eastAsia="Times New Roman" w:cs="Arial"/>
          <w:lang w:eastAsia="nl-NL"/>
        </w:rPr>
        <w:t xml:space="preserve"> heeft inspraak in de uiteindelijke vorm van </w:t>
      </w:r>
      <w:r>
        <w:rPr>
          <w:rFonts w:eastAsia="Times New Roman" w:cs="Arial"/>
          <w:lang w:eastAsia="nl-NL"/>
        </w:rPr>
        <w:t>het objectboek</w:t>
      </w:r>
      <w:r w:rsidRPr="00812481">
        <w:rPr>
          <w:rFonts w:eastAsia="Times New Roman" w:cs="Arial"/>
          <w:lang w:eastAsia="nl-NL"/>
        </w:rPr>
        <w:t>, alsmede in de informatie die hier</w:t>
      </w:r>
      <w:r>
        <w:rPr>
          <w:rFonts w:eastAsia="Times New Roman" w:cs="Arial"/>
          <w:lang w:eastAsia="nl-NL"/>
        </w:rPr>
        <w:t>in</w:t>
      </w:r>
      <w:r w:rsidRPr="00812481">
        <w:rPr>
          <w:rFonts w:eastAsia="Times New Roman" w:cs="Arial"/>
          <w:lang w:eastAsia="nl-NL"/>
        </w:rPr>
        <w:t xml:space="preserve"> </w:t>
      </w:r>
      <w:r>
        <w:rPr>
          <w:rFonts w:eastAsia="Times New Roman" w:cs="Arial"/>
          <w:lang w:eastAsia="nl-NL"/>
        </w:rPr>
        <w:t xml:space="preserve">wordt opgenomen. </w:t>
      </w:r>
    </w:p>
    <w:p w14:paraId="42FC7E58" w14:textId="77777777" w:rsidR="00DB4D4D" w:rsidRPr="00C24967" w:rsidRDefault="00DB4D4D" w:rsidP="00DB4D4D">
      <w:pPr>
        <w:rPr>
          <w:rFonts w:eastAsia="Times New Roman" w:cs="Arial"/>
          <w:lang w:eastAsia="nl-NL"/>
        </w:rPr>
      </w:pPr>
      <w:r>
        <w:rPr>
          <w:rFonts w:eastAsia="Times New Roman" w:cs="Arial"/>
          <w:lang w:eastAsia="nl-NL"/>
        </w:rPr>
        <w:t>Minimaal é</w:t>
      </w:r>
      <w:r w:rsidRPr="008A489A">
        <w:rPr>
          <w:rFonts w:eastAsia="Times New Roman" w:cs="Arial"/>
          <w:lang w:eastAsia="nl-NL"/>
        </w:rPr>
        <w:t>én keer per jaar (v</w:t>
      </w:r>
      <w:r>
        <w:rPr>
          <w:rFonts w:eastAsia="Times New Roman" w:cs="Arial"/>
          <w:lang w:eastAsia="nl-NL"/>
        </w:rPr>
        <w:t>óór</w:t>
      </w:r>
      <w:r w:rsidRPr="008A489A">
        <w:rPr>
          <w:rFonts w:eastAsia="Times New Roman" w:cs="Arial"/>
          <w:lang w:eastAsia="nl-NL"/>
        </w:rPr>
        <w:t xml:space="preserve"> 1 oktober) moet het objectb</w:t>
      </w:r>
      <w:r w:rsidRPr="00C24967">
        <w:rPr>
          <w:rFonts w:eastAsia="Times New Roman" w:cs="Arial"/>
          <w:lang w:eastAsia="nl-NL"/>
        </w:rPr>
        <w:t xml:space="preserve">oek up-to-date </w:t>
      </w:r>
      <w:r>
        <w:rPr>
          <w:rFonts w:eastAsia="Times New Roman" w:cs="Arial"/>
          <w:lang w:eastAsia="nl-NL"/>
        </w:rPr>
        <w:t xml:space="preserve">worden </w:t>
      </w:r>
      <w:r w:rsidRPr="00C24967">
        <w:rPr>
          <w:rFonts w:eastAsia="Times New Roman" w:cs="Arial"/>
          <w:lang w:eastAsia="nl-NL"/>
        </w:rPr>
        <w:t>gemaakt</w:t>
      </w:r>
      <w:r>
        <w:rPr>
          <w:rFonts w:eastAsia="Times New Roman" w:cs="Arial"/>
          <w:lang w:eastAsia="nl-NL"/>
        </w:rPr>
        <w:t>.</w:t>
      </w:r>
    </w:p>
    <w:p w14:paraId="51DAA54A" w14:textId="77777777" w:rsidR="00DB4D4D" w:rsidRPr="008A489A" w:rsidRDefault="00DB4D4D" w:rsidP="00DB4D4D">
      <w:pPr>
        <w:rPr>
          <w:rFonts w:eastAsia="Times New Roman" w:cs="Arial"/>
          <w:lang w:eastAsia="nl-NL"/>
        </w:rPr>
      </w:pPr>
      <w:r w:rsidRPr="008A489A">
        <w:rPr>
          <w:rFonts w:eastAsia="Times New Roman" w:cs="Arial"/>
          <w:lang w:eastAsia="nl-NL"/>
        </w:rPr>
        <w:t>Het objectboek moet minimaal de</w:t>
      </w:r>
      <w:r w:rsidRPr="00C24967">
        <w:rPr>
          <w:rFonts w:eastAsia="Times New Roman" w:cs="Arial"/>
          <w:lang w:eastAsia="nl-NL"/>
        </w:rPr>
        <w:t xml:space="preserve"> volgende informatie bevatten:</w:t>
      </w:r>
    </w:p>
    <w:p w14:paraId="4C03D8BB" w14:textId="77777777" w:rsidR="00DB4D4D" w:rsidRPr="002273DF" w:rsidRDefault="00DB4D4D" w:rsidP="002273DF">
      <w:pPr>
        <w:numPr>
          <w:ilvl w:val="0"/>
          <w:numId w:val="2"/>
        </w:numPr>
        <w:spacing w:after="0"/>
      </w:pPr>
      <w:r w:rsidRPr="002273DF">
        <w:t>Bedrijfs- en contactinformatie van de Opdrachtnemer (in ieder geval de naam, emailadres en het (mobiele) telefoonnummer van degene die namens de Opdrachtnemer verantwoordelijk is voor een goede voortgang van het schoonmaakonderhoud);</w:t>
      </w:r>
    </w:p>
    <w:p w14:paraId="4A9E5766" w14:textId="77777777" w:rsidR="00DB4D4D" w:rsidRPr="002273DF" w:rsidRDefault="00DB4D4D" w:rsidP="002273DF">
      <w:pPr>
        <w:numPr>
          <w:ilvl w:val="0"/>
          <w:numId w:val="2"/>
        </w:numPr>
        <w:spacing w:after="0"/>
      </w:pPr>
      <w:r w:rsidRPr="002273DF">
        <w:t>Relevante contractinformatie voor de objectleiding (in ieder geval de naam, emailadres en het (mobiele) telefoonnummer van degene die namens de Opdrachtgever verantwoordelijk is voor een goede voortgang van het schoonmaakonderhoud);</w:t>
      </w:r>
    </w:p>
    <w:p w14:paraId="378BB940" w14:textId="77777777" w:rsidR="00DB4D4D" w:rsidRPr="002273DF" w:rsidRDefault="00DB4D4D" w:rsidP="002273DF">
      <w:pPr>
        <w:numPr>
          <w:ilvl w:val="0"/>
          <w:numId w:val="2"/>
        </w:numPr>
        <w:spacing w:after="0"/>
      </w:pPr>
      <w:r w:rsidRPr="002273DF">
        <w:t>Productinformatie-/veiligheidsbladen en werkinstructiekaarten van alle voorkomende schoonmaakmiddelen;</w:t>
      </w:r>
    </w:p>
    <w:p w14:paraId="064E93E3" w14:textId="77777777" w:rsidR="00DB4D4D" w:rsidRPr="002273DF" w:rsidRDefault="00DB4D4D" w:rsidP="002273DF">
      <w:pPr>
        <w:numPr>
          <w:ilvl w:val="0"/>
          <w:numId w:val="2"/>
        </w:numPr>
        <w:spacing w:after="0"/>
      </w:pPr>
      <w:r w:rsidRPr="002273DF">
        <w:t>Aanduiding van werkkasten waar brandbare of explosieve schoonmaakmiddelen zijn opgeslagen;</w:t>
      </w:r>
    </w:p>
    <w:p w14:paraId="0F8C1175" w14:textId="77777777" w:rsidR="00DB4D4D" w:rsidRPr="002273DF" w:rsidRDefault="00DB4D4D" w:rsidP="002273DF">
      <w:pPr>
        <w:numPr>
          <w:ilvl w:val="0"/>
          <w:numId w:val="2"/>
        </w:numPr>
        <w:spacing w:after="0"/>
      </w:pPr>
      <w:r w:rsidRPr="002273DF">
        <w:t>Actuele indicatieve werkprogramma's;</w:t>
      </w:r>
    </w:p>
    <w:p w14:paraId="0B866C81" w14:textId="77777777" w:rsidR="00DB4D4D" w:rsidRPr="002273DF" w:rsidRDefault="00DB4D4D" w:rsidP="002273DF">
      <w:pPr>
        <w:numPr>
          <w:ilvl w:val="0"/>
          <w:numId w:val="2"/>
        </w:numPr>
        <w:spacing w:after="0"/>
      </w:pPr>
      <w:r w:rsidRPr="002273DF">
        <w:t>Werktijden;</w:t>
      </w:r>
    </w:p>
    <w:p w14:paraId="3EFD50C7" w14:textId="77777777" w:rsidR="00DB4D4D" w:rsidRPr="002273DF" w:rsidRDefault="00DB4D4D" w:rsidP="002273DF">
      <w:pPr>
        <w:numPr>
          <w:ilvl w:val="0"/>
          <w:numId w:val="2"/>
        </w:numPr>
        <w:spacing w:after="0"/>
      </w:pPr>
      <w:r w:rsidRPr="002273DF">
        <w:t>Actuele ruimtestaten;</w:t>
      </w:r>
    </w:p>
    <w:p w14:paraId="1710B9D0" w14:textId="77777777" w:rsidR="00DB4D4D" w:rsidRPr="002273DF" w:rsidRDefault="00DB4D4D" w:rsidP="002273DF">
      <w:pPr>
        <w:numPr>
          <w:ilvl w:val="0"/>
          <w:numId w:val="2"/>
        </w:numPr>
        <w:spacing w:after="0"/>
      </w:pPr>
      <w:r w:rsidRPr="002273DF">
        <w:t>Actuele taakkaarten;</w:t>
      </w:r>
    </w:p>
    <w:p w14:paraId="77B51A08" w14:textId="77777777" w:rsidR="00DB4D4D" w:rsidRPr="002273DF" w:rsidRDefault="00DB4D4D" w:rsidP="002273DF">
      <w:pPr>
        <w:numPr>
          <w:ilvl w:val="0"/>
          <w:numId w:val="2"/>
        </w:numPr>
        <w:spacing w:after="0"/>
      </w:pPr>
      <w:r w:rsidRPr="002273DF">
        <w:t>Ingekleurde plattegronden met de daarbij behorende taakindeling;</w:t>
      </w:r>
    </w:p>
    <w:p w14:paraId="79B48AF5" w14:textId="77777777" w:rsidR="00DB4D4D" w:rsidRPr="002273DF" w:rsidRDefault="00DB4D4D" w:rsidP="002273DF">
      <w:pPr>
        <w:numPr>
          <w:ilvl w:val="0"/>
          <w:numId w:val="2"/>
        </w:numPr>
        <w:spacing w:after="0"/>
      </w:pPr>
      <w:r w:rsidRPr="002273DF">
        <w:t>Actuele planningen laagfrequente werkzaamheden;</w:t>
      </w:r>
    </w:p>
    <w:p w14:paraId="1E43C221" w14:textId="77777777" w:rsidR="00DB4D4D" w:rsidRPr="002273DF" w:rsidRDefault="00DB4D4D" w:rsidP="002273DF">
      <w:pPr>
        <w:numPr>
          <w:ilvl w:val="0"/>
          <w:numId w:val="2"/>
        </w:numPr>
        <w:spacing w:after="0"/>
      </w:pPr>
      <w:r w:rsidRPr="002273DF">
        <w:t>Schoonmaakdagen;</w:t>
      </w:r>
    </w:p>
    <w:p w14:paraId="287B3FD6" w14:textId="77777777" w:rsidR="00DB4D4D" w:rsidRPr="002273DF" w:rsidRDefault="00DB4D4D" w:rsidP="002273DF">
      <w:pPr>
        <w:numPr>
          <w:ilvl w:val="0"/>
          <w:numId w:val="2"/>
        </w:numPr>
        <w:spacing w:after="0"/>
      </w:pPr>
      <w:r w:rsidRPr="002273DF">
        <w:t>Aanwezige huisregels;</w:t>
      </w:r>
    </w:p>
    <w:p w14:paraId="1B4CB209" w14:textId="77777777" w:rsidR="00DB4D4D" w:rsidRPr="002273DF" w:rsidRDefault="00DB4D4D" w:rsidP="002273DF">
      <w:pPr>
        <w:numPr>
          <w:ilvl w:val="0"/>
          <w:numId w:val="2"/>
        </w:numPr>
        <w:spacing w:after="0"/>
      </w:pPr>
      <w:r w:rsidRPr="002273DF">
        <w:t>(Gebruikers)afspraken en procedures;</w:t>
      </w:r>
    </w:p>
    <w:p w14:paraId="6856CD12" w14:textId="77777777" w:rsidR="00DB4D4D" w:rsidRPr="002273DF" w:rsidRDefault="00DB4D4D" w:rsidP="002273DF">
      <w:pPr>
        <w:numPr>
          <w:ilvl w:val="0"/>
          <w:numId w:val="2"/>
        </w:numPr>
        <w:spacing w:after="0"/>
      </w:pPr>
      <w:r w:rsidRPr="002273DF">
        <w:t>BHV-informatie van de opdrachtnemer;</w:t>
      </w:r>
    </w:p>
    <w:p w14:paraId="65062884" w14:textId="77777777" w:rsidR="00DB4D4D" w:rsidRPr="002273DF" w:rsidRDefault="00DB4D4D" w:rsidP="002273DF">
      <w:pPr>
        <w:numPr>
          <w:ilvl w:val="0"/>
          <w:numId w:val="2"/>
        </w:numPr>
        <w:spacing w:after="0"/>
      </w:pPr>
      <w:r w:rsidRPr="002273DF">
        <w:t>Verslagen Toolbox-meetings;</w:t>
      </w:r>
    </w:p>
    <w:p w14:paraId="384D4F42" w14:textId="77777777" w:rsidR="00DB4D4D" w:rsidRPr="002273DF" w:rsidRDefault="00DB4D4D" w:rsidP="002273DF">
      <w:pPr>
        <w:numPr>
          <w:ilvl w:val="0"/>
          <w:numId w:val="2"/>
        </w:numPr>
        <w:spacing w:after="0"/>
      </w:pPr>
      <w:r w:rsidRPr="002273DF">
        <w:t>Overige door de Opdrachtgever aangegeven informatie;</w:t>
      </w:r>
    </w:p>
    <w:p w14:paraId="08E661C2" w14:textId="298A416F" w:rsidR="00DB4D4D" w:rsidRDefault="00DB4D4D" w:rsidP="002273DF">
      <w:pPr>
        <w:numPr>
          <w:ilvl w:val="0"/>
          <w:numId w:val="2"/>
        </w:numPr>
        <w:spacing w:after="0"/>
      </w:pPr>
      <w:r w:rsidRPr="002273DF">
        <w:t>Overzichts- en keuringsrapporten schoonmaakmachines;</w:t>
      </w:r>
    </w:p>
    <w:p w14:paraId="37FD1AE3" w14:textId="77777777" w:rsidR="0060566A" w:rsidRPr="002273DF" w:rsidRDefault="0060566A" w:rsidP="0060566A">
      <w:pPr>
        <w:spacing w:after="0"/>
      </w:pPr>
    </w:p>
    <w:p w14:paraId="3A4285A0" w14:textId="77777777" w:rsidR="00493369" w:rsidRDefault="00493369">
      <w:pPr>
        <w:rPr>
          <w:rFonts w:ascii="Open Sans" w:eastAsiaTheme="majorEastAsia" w:hAnsi="Open Sans" w:cs="Open Sans"/>
          <w:b/>
          <w:bCs/>
          <w:color w:val="113E52"/>
          <w:sz w:val="28"/>
          <w:szCs w:val="28"/>
        </w:rPr>
      </w:pPr>
      <w:bookmarkStart w:id="78" w:name="_Toc462064314"/>
      <w:bookmarkStart w:id="79" w:name="_Toc56174846"/>
      <w:r>
        <w:rPr>
          <w:sz w:val="28"/>
          <w:szCs w:val="28"/>
        </w:rPr>
        <w:br w:type="page"/>
      </w:r>
    </w:p>
    <w:p w14:paraId="09410D99" w14:textId="386C9FFD" w:rsidR="00DB4D4D" w:rsidRPr="00545DFB" w:rsidRDefault="00DB4D4D" w:rsidP="00545DFB">
      <w:pPr>
        <w:pStyle w:val="Kop1"/>
        <w:rPr>
          <w:sz w:val="28"/>
          <w:szCs w:val="28"/>
        </w:rPr>
      </w:pPr>
      <w:bookmarkStart w:id="80" w:name="_Toc79671953"/>
      <w:r w:rsidRPr="00545DFB">
        <w:rPr>
          <w:sz w:val="28"/>
          <w:szCs w:val="28"/>
        </w:rPr>
        <w:lastRenderedPageBreak/>
        <w:t>Personeel</w:t>
      </w:r>
      <w:bookmarkEnd w:id="78"/>
      <w:bookmarkEnd w:id="79"/>
      <w:bookmarkEnd w:id="80"/>
      <w:r w:rsidRPr="00545DFB">
        <w:rPr>
          <w:sz w:val="28"/>
          <w:szCs w:val="28"/>
        </w:rPr>
        <w:t xml:space="preserve"> </w:t>
      </w:r>
    </w:p>
    <w:p w14:paraId="1FB349F3" w14:textId="75D3650A" w:rsidR="00DB4D4D" w:rsidRPr="005C6D44" w:rsidRDefault="00DB4D4D" w:rsidP="005C6D44">
      <w:pPr>
        <w:pStyle w:val="Kop2"/>
        <w:rPr>
          <w:caps w:val="0"/>
          <w:sz w:val="24"/>
          <w:szCs w:val="24"/>
        </w:rPr>
      </w:pPr>
      <w:bookmarkStart w:id="81" w:name="_Toc56174847"/>
      <w:bookmarkStart w:id="82" w:name="_Toc79671954"/>
      <w:r w:rsidRPr="005C6D44">
        <w:rPr>
          <w:caps w:val="0"/>
          <w:sz w:val="24"/>
          <w:szCs w:val="24"/>
        </w:rPr>
        <w:t>Taalvaardigheid</w:t>
      </w:r>
      <w:bookmarkEnd w:id="81"/>
      <w:bookmarkEnd w:id="82"/>
    </w:p>
    <w:p w14:paraId="3C28BEED" w14:textId="77777777" w:rsidR="00DB4D4D"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 xml:space="preserve">Opdrachtnemer </w:t>
      </w:r>
      <w:r w:rsidRPr="008A489A">
        <w:rPr>
          <w:rFonts w:eastAsia="Times New Roman" w:cs="Arial"/>
          <w:lang w:eastAsia="nl-NL"/>
        </w:rPr>
        <w:t xml:space="preserve">draagt er zorg voor dat communicatie in gesproken woord met al haar medewerk(st)ers en bezoekers mogelijk is. Medewerk(st)ers die in contact komen met medewerkers en bezoekers van de </w:t>
      </w:r>
      <w:r>
        <w:rPr>
          <w:rFonts w:eastAsia="Times New Roman" w:cs="Arial"/>
          <w:lang w:eastAsia="nl-NL"/>
        </w:rPr>
        <w:t>Opdrachtgever</w:t>
      </w:r>
      <w:r w:rsidRPr="008A489A">
        <w:rPr>
          <w:rFonts w:eastAsia="Times New Roman" w:cs="Arial"/>
          <w:lang w:eastAsia="nl-NL"/>
        </w:rPr>
        <w:t xml:space="preserve"> moeten ten minste de Nederlandse taal in woord goed beheersen.</w:t>
      </w:r>
    </w:p>
    <w:p w14:paraId="3C4F5A4D" w14:textId="77777777" w:rsidR="00DB4D4D" w:rsidRDefault="00DB4D4D" w:rsidP="00DB4D4D">
      <w:pPr>
        <w:rPr>
          <w:rFonts w:eastAsia="Times New Roman" w:cs="Arial"/>
          <w:lang w:eastAsia="nl-NL"/>
        </w:rPr>
      </w:pPr>
      <w:r w:rsidRPr="008A489A">
        <w:rPr>
          <w:rFonts w:eastAsia="Times New Roman" w:cs="Arial"/>
          <w:lang w:eastAsia="nl-NL"/>
        </w:rPr>
        <w:t>Direct leidinggevenden moeten de Nederlandse taal in woord en geschrift goed beheersen.</w:t>
      </w:r>
    </w:p>
    <w:p w14:paraId="4B47FD9D" w14:textId="77777777" w:rsidR="00DB4D4D" w:rsidRDefault="00DB4D4D" w:rsidP="00DB4D4D">
      <w:pPr>
        <w:rPr>
          <w:rFonts w:eastAsia="Times New Roman" w:cs="Arial"/>
          <w:lang w:eastAsia="nl-NL"/>
        </w:rPr>
      </w:pPr>
      <w:r w:rsidRPr="008A489A">
        <w:rPr>
          <w:rFonts w:eastAsia="Times New Roman" w:cs="Arial"/>
          <w:lang w:eastAsia="nl-NL"/>
        </w:rPr>
        <w:t>Indien op een locatie geen direct leidinggevende dagelijks aanwezig is, dient ten minste één van de uitvoerende medewerk(st)ers de Nederlandse taal in woord en geschrift goed te beheersen.</w:t>
      </w:r>
    </w:p>
    <w:p w14:paraId="60531ACC" w14:textId="77777777" w:rsidR="00DB4D4D" w:rsidRPr="00C24967" w:rsidRDefault="00DB4D4D" w:rsidP="00DB4D4D">
      <w:pPr>
        <w:rPr>
          <w:rFonts w:eastAsia="Times New Roman" w:cs="Arial"/>
          <w:lang w:eastAsia="nl-NL"/>
        </w:rPr>
      </w:pPr>
      <w:r w:rsidRPr="008A489A">
        <w:rPr>
          <w:rFonts w:eastAsia="Times New Roman" w:cs="Arial"/>
          <w:lang w:eastAsia="nl-NL"/>
        </w:rPr>
        <w:t xml:space="preserve">Voor alle medewerk(st)ers geldt dat zij onderling Nederlands moeten praten indien zij in de nabijheid van medewerkers van de </w:t>
      </w:r>
      <w:r>
        <w:rPr>
          <w:rFonts w:eastAsia="Times New Roman" w:cs="Arial"/>
          <w:lang w:eastAsia="nl-NL"/>
        </w:rPr>
        <w:t>Opdrachtgever</w:t>
      </w:r>
      <w:r w:rsidRPr="00C24967">
        <w:rPr>
          <w:rFonts w:eastAsia="Times New Roman" w:cs="Arial"/>
          <w:lang w:eastAsia="nl-NL"/>
        </w:rPr>
        <w:t xml:space="preserve"> werkzaamheden uitvoeren.</w:t>
      </w:r>
    </w:p>
    <w:p w14:paraId="6F37F39A" w14:textId="77BB51E7" w:rsidR="00DB4D4D" w:rsidRPr="005C6D44" w:rsidRDefault="00DB4D4D" w:rsidP="005C6D44">
      <w:pPr>
        <w:pStyle w:val="Kop2"/>
        <w:rPr>
          <w:caps w:val="0"/>
          <w:sz w:val="24"/>
          <w:szCs w:val="24"/>
        </w:rPr>
      </w:pPr>
      <w:bookmarkStart w:id="83" w:name="_Toc56174848"/>
      <w:bookmarkStart w:id="84" w:name="_Toc79671955"/>
      <w:r w:rsidRPr="005C6D44">
        <w:rPr>
          <w:caps w:val="0"/>
          <w:sz w:val="24"/>
          <w:szCs w:val="24"/>
        </w:rPr>
        <w:t>Scholing uitvoerend personeel</w:t>
      </w:r>
      <w:bookmarkEnd w:id="83"/>
      <w:bookmarkEnd w:id="84"/>
    </w:p>
    <w:p w14:paraId="50893F93" w14:textId="77777777" w:rsidR="00DB4D4D" w:rsidRPr="008A489A" w:rsidRDefault="00DB4D4D" w:rsidP="00DB4D4D">
      <w:pPr>
        <w:rPr>
          <w:rFonts w:eastAsia="Times New Roman" w:cs="Arial"/>
          <w:lang w:eastAsia="nl-NL"/>
        </w:rPr>
      </w:pPr>
      <w:r w:rsidRPr="008A489A">
        <w:rPr>
          <w:rFonts w:eastAsia="Times New Roman" w:cs="Arial"/>
          <w:lang w:eastAsia="nl-NL"/>
        </w:rPr>
        <w:t xml:space="preserve">De </w:t>
      </w:r>
      <w:r>
        <w:rPr>
          <w:rFonts w:eastAsia="Times New Roman" w:cs="Arial"/>
          <w:lang w:eastAsia="nl-NL"/>
        </w:rPr>
        <w:t xml:space="preserve">Opdrachtnemer </w:t>
      </w:r>
      <w:r w:rsidRPr="008A489A">
        <w:rPr>
          <w:rFonts w:eastAsia="Times New Roman" w:cs="Arial"/>
          <w:lang w:eastAsia="nl-NL"/>
        </w:rPr>
        <w:t xml:space="preserve">moet voor de uitvoering van de beschreven activiteiten vakbekwame en betrouwbare medewerk(st)ers inzetten. </w:t>
      </w:r>
    </w:p>
    <w:p w14:paraId="3C58C225" w14:textId="77777777" w:rsidR="00DB4D4D" w:rsidRPr="002273DF" w:rsidRDefault="00DB4D4D" w:rsidP="002273DF">
      <w:pPr>
        <w:numPr>
          <w:ilvl w:val="0"/>
          <w:numId w:val="2"/>
        </w:numPr>
        <w:spacing w:after="0"/>
      </w:pPr>
      <w:r w:rsidRPr="002273DF">
        <w:t>Onder geïnstrueerde medewerk(s)ters wordt verstaan: medewerk(st)ers die een voorlichting en instructie van  de Opdrachtnemer over de uit te voeren werkzaamheden hebben ontvangen, waardoor zij in staat zijn de werkzaamheden veilig en gezond uit te kunnen voeren;</w:t>
      </w:r>
    </w:p>
    <w:p w14:paraId="341CD3D1" w14:textId="77777777" w:rsidR="00DB4D4D" w:rsidRPr="002273DF" w:rsidRDefault="00DB4D4D" w:rsidP="002273DF">
      <w:pPr>
        <w:numPr>
          <w:ilvl w:val="0"/>
          <w:numId w:val="2"/>
        </w:numPr>
        <w:spacing w:after="0"/>
      </w:pPr>
      <w:r w:rsidRPr="002273DF">
        <w:t>Onder algemeen geschoolde medewerk(st)ers wordt verstaan: medewerk(st)ers die in het bezit zijn van een door de RAS erkend diploma waarmee wordt aangetoond dat zij voldoen aan de ‘eindtermen basismodule algemene schoonmaak’;</w:t>
      </w:r>
    </w:p>
    <w:p w14:paraId="50F6D29D" w14:textId="77777777" w:rsidR="00DB4D4D" w:rsidRPr="002273DF" w:rsidRDefault="00DB4D4D" w:rsidP="002273DF">
      <w:pPr>
        <w:numPr>
          <w:ilvl w:val="0"/>
          <w:numId w:val="2"/>
        </w:numPr>
        <w:spacing w:after="0"/>
      </w:pPr>
      <w:r w:rsidRPr="002273DF">
        <w:t>Voor het periodiek vloeronderhoud wordt onder geschoolde medewerk(st)ers verstaan: medewerk(st)ers die met goed gevolg de cursus "Vakopleiding Vloeronderhoud" en "Vakopleiding Vloeronderhoud Specialist" hebben doorlopen en/of een gelijkwaardige vakopleiding.</w:t>
      </w:r>
    </w:p>
    <w:p w14:paraId="27FABB23" w14:textId="4AE6DE29" w:rsidR="00DB4D4D" w:rsidRDefault="0060566A" w:rsidP="00DB4D4D">
      <w:pPr>
        <w:rPr>
          <w:rFonts w:eastAsia="Times New Roman" w:cs="Arial"/>
          <w:lang w:eastAsia="nl-NL"/>
        </w:rPr>
      </w:pPr>
      <w:r w:rsidRPr="0060566A">
        <w:rPr>
          <w:rFonts w:eastAsia="Times New Roman" w:cs="Arial"/>
          <w:lang w:eastAsia="nl-NL"/>
        </w:rPr>
        <w:t>100</w:t>
      </w:r>
      <w:r w:rsidR="00DB4D4D" w:rsidRPr="0060566A">
        <w:rPr>
          <w:rFonts w:eastAsia="Times New Roman" w:cs="Arial"/>
          <w:lang w:eastAsia="nl-NL"/>
        </w:rPr>
        <w:t>% van de schoonmaakmedewerk(st)ers moet binnen een jaar na aanvang van het contract voldoen aan de eis van algemeen geschoolde medewerk(st)er. De bewijslast van de hoogte van dit vereiste percentage ligt bij de Opdrachtnemer.</w:t>
      </w:r>
    </w:p>
    <w:p w14:paraId="209BD906" w14:textId="05B2CC19" w:rsidR="00DB4D4D" w:rsidRDefault="00DB4D4D" w:rsidP="00DB4D4D">
      <w:pPr>
        <w:rPr>
          <w:rFonts w:eastAsia="Times New Roman" w:cs="Arial"/>
          <w:lang w:eastAsia="nl-NL"/>
        </w:rPr>
      </w:pPr>
      <w:r w:rsidRPr="008A489A">
        <w:rPr>
          <w:rFonts w:eastAsia="Times New Roman" w:cs="Arial"/>
          <w:lang w:eastAsia="nl-NL"/>
        </w:rPr>
        <w:t xml:space="preserve">Jaarlijks moet </w:t>
      </w:r>
      <w:r>
        <w:rPr>
          <w:rFonts w:eastAsia="Times New Roman" w:cs="Arial"/>
          <w:lang w:eastAsia="nl-NL"/>
        </w:rPr>
        <w:t xml:space="preserve">de Opdrachtnemer </w:t>
      </w:r>
      <w:r w:rsidRPr="008A489A">
        <w:rPr>
          <w:rFonts w:eastAsia="Times New Roman" w:cs="Arial"/>
          <w:lang w:eastAsia="nl-NL"/>
        </w:rPr>
        <w:t xml:space="preserve">in overleg met de </w:t>
      </w:r>
      <w:r>
        <w:rPr>
          <w:rFonts w:eastAsia="Times New Roman" w:cs="Arial"/>
          <w:lang w:eastAsia="nl-NL"/>
        </w:rPr>
        <w:t>Opdrachtgever</w:t>
      </w:r>
      <w:r w:rsidRPr="008A489A">
        <w:rPr>
          <w:rFonts w:eastAsia="Times New Roman" w:cs="Arial"/>
          <w:lang w:eastAsia="nl-NL"/>
        </w:rPr>
        <w:t xml:space="preserve"> nieuwe doelstellingen formuleren ten aanzien van de opleiding en ontwikkeling van de uitvoerende medewerkers. De </w:t>
      </w:r>
      <w:r>
        <w:rPr>
          <w:rFonts w:eastAsia="Times New Roman" w:cs="Arial"/>
          <w:lang w:eastAsia="nl-NL"/>
        </w:rPr>
        <w:t>Opdrachtgever</w:t>
      </w:r>
      <w:r w:rsidRPr="008A489A">
        <w:rPr>
          <w:rFonts w:eastAsia="Times New Roman" w:cs="Arial"/>
          <w:lang w:eastAsia="nl-NL"/>
        </w:rPr>
        <w:t xml:space="preserve"> ziet het opleidingsplan als een continu proces waarbij jaarlijks een substantiële groei en/of ontw</w:t>
      </w:r>
      <w:r w:rsidRPr="00C24967">
        <w:rPr>
          <w:rFonts w:eastAsia="Times New Roman" w:cs="Arial"/>
          <w:lang w:eastAsia="nl-NL"/>
        </w:rPr>
        <w:t>ikkeling zichtbaar moet zijn.</w:t>
      </w:r>
    </w:p>
    <w:p w14:paraId="374C82CB" w14:textId="77777777" w:rsidR="00A16A56" w:rsidRDefault="00A16A56" w:rsidP="00DB4D4D">
      <w:pPr>
        <w:rPr>
          <w:rFonts w:eastAsia="Times New Roman" w:cs="Arial"/>
          <w:lang w:eastAsia="nl-NL"/>
        </w:rPr>
      </w:pPr>
    </w:p>
    <w:p w14:paraId="4CB21D51" w14:textId="77777777" w:rsidR="00A16A56" w:rsidRDefault="00A16A56">
      <w:pPr>
        <w:rPr>
          <w:rFonts w:ascii="Open Sans" w:eastAsiaTheme="majorEastAsia" w:hAnsi="Open Sans" w:cs="Open Sans"/>
          <w:bCs/>
          <w:color w:val="1C6484"/>
          <w:sz w:val="24"/>
          <w:szCs w:val="24"/>
        </w:rPr>
      </w:pPr>
      <w:bookmarkStart w:id="85" w:name="_Toc56174849"/>
      <w:r>
        <w:rPr>
          <w:caps/>
          <w:sz w:val="24"/>
          <w:szCs w:val="24"/>
        </w:rPr>
        <w:br w:type="page"/>
      </w:r>
    </w:p>
    <w:p w14:paraId="15E18DFA" w14:textId="0D4289EE" w:rsidR="00DB4D4D" w:rsidRPr="005C6D44" w:rsidRDefault="00DB4D4D" w:rsidP="005C6D44">
      <w:pPr>
        <w:pStyle w:val="Kop2"/>
        <w:rPr>
          <w:caps w:val="0"/>
          <w:sz w:val="24"/>
          <w:szCs w:val="24"/>
        </w:rPr>
      </w:pPr>
      <w:bookmarkStart w:id="86" w:name="_Toc79671956"/>
      <w:r w:rsidRPr="005C6D44">
        <w:rPr>
          <w:caps w:val="0"/>
          <w:sz w:val="24"/>
          <w:szCs w:val="24"/>
        </w:rPr>
        <w:lastRenderedPageBreak/>
        <w:t>Scholing leidinggevend personeel</w:t>
      </w:r>
      <w:bookmarkEnd w:id="85"/>
      <w:bookmarkEnd w:id="86"/>
    </w:p>
    <w:p w14:paraId="09107EA6" w14:textId="77777777" w:rsidR="00DB4D4D" w:rsidRDefault="00DB4D4D" w:rsidP="00DB4D4D">
      <w:pPr>
        <w:rPr>
          <w:rFonts w:eastAsia="Times New Roman" w:cs="Arial"/>
          <w:lang w:eastAsia="nl-NL"/>
        </w:rPr>
      </w:pPr>
      <w:r w:rsidRPr="009C344A">
        <w:rPr>
          <w:rFonts w:eastAsia="Times New Roman" w:cs="Arial"/>
          <w:lang w:eastAsia="nl-NL"/>
        </w:rPr>
        <w:t xml:space="preserve">De leiding op de objecten wordt aangesteld na en in overleg met verantwoordelijke functionarissen van de </w:t>
      </w:r>
      <w:r>
        <w:rPr>
          <w:rFonts w:eastAsia="Times New Roman" w:cs="Arial"/>
          <w:lang w:eastAsia="nl-NL"/>
        </w:rPr>
        <w:t>Opdrachtgever</w:t>
      </w:r>
      <w:r w:rsidRPr="009C344A">
        <w:rPr>
          <w:rFonts w:eastAsia="Times New Roman" w:cs="Arial"/>
          <w:lang w:eastAsia="nl-NL"/>
        </w:rPr>
        <w:t xml:space="preserve">. Voor de </w:t>
      </w:r>
      <w:r>
        <w:rPr>
          <w:rFonts w:eastAsia="Times New Roman" w:cs="Arial"/>
          <w:lang w:eastAsia="nl-NL"/>
        </w:rPr>
        <w:t>Opdrachtgever</w:t>
      </w:r>
      <w:r w:rsidRPr="009C344A">
        <w:rPr>
          <w:rFonts w:eastAsia="Times New Roman" w:cs="Arial"/>
          <w:lang w:eastAsia="nl-NL"/>
        </w:rPr>
        <w:t xml:space="preserve"> zijn vaardigheden en competenties erg belangrijk. De gewenste competenties van de leidinggevende die eindverantwoordelijk is voor de uitvoering van het contract zijn: resultaatgericht, delegeren, luisteren, initiatief, besluitvaardigheid en samenwerken.</w:t>
      </w:r>
    </w:p>
    <w:p w14:paraId="591A99A3" w14:textId="77777777" w:rsidR="00DB4D4D" w:rsidRDefault="00DB4D4D" w:rsidP="00DB4D4D">
      <w:pPr>
        <w:rPr>
          <w:rFonts w:eastAsia="Times New Roman" w:cs="Arial"/>
          <w:lang w:eastAsia="nl-NL"/>
        </w:rPr>
      </w:pPr>
      <w:r w:rsidRPr="009C344A">
        <w:rPr>
          <w:rFonts w:eastAsia="Times New Roman" w:cs="Arial"/>
          <w:lang w:eastAsia="nl-NL"/>
        </w:rPr>
        <w:t>De (ambulant) objectleid(st)er moet communicatief sterk zijn, probleemoplossend handelen, flexibel en klantgericht optreden en in staat zijn om medewerkers te motiveren en samen een team te vormen.</w:t>
      </w:r>
    </w:p>
    <w:p w14:paraId="6C84E618" w14:textId="77777777" w:rsidR="00DB4D4D" w:rsidRDefault="00DB4D4D" w:rsidP="00DB4D4D">
      <w:pPr>
        <w:rPr>
          <w:rFonts w:eastAsia="Times New Roman" w:cs="Arial"/>
          <w:lang w:eastAsia="nl-NL"/>
        </w:rPr>
      </w:pPr>
      <w:r w:rsidRPr="009C344A">
        <w:rPr>
          <w:rFonts w:eastAsia="Times New Roman" w:cs="Arial"/>
          <w:lang w:eastAsia="nl-NL"/>
        </w:rPr>
        <w:t>Voor zowel de eindverantwoordelijke als de (ambulant) objectleid(st)er geldt dat zij in staat moeten zijn om op professionele wijze schriftelijke zakelijke communicatie te voeren.</w:t>
      </w:r>
    </w:p>
    <w:p w14:paraId="4DE91737" w14:textId="77777777" w:rsidR="00DB4D4D" w:rsidRDefault="00DB4D4D" w:rsidP="00DB4D4D">
      <w:pPr>
        <w:rPr>
          <w:rFonts w:eastAsia="Times New Roman" w:cs="Arial"/>
          <w:lang w:eastAsia="nl-NL"/>
        </w:rPr>
      </w:pPr>
      <w:r w:rsidRPr="00D20D14">
        <w:rPr>
          <w:rFonts w:eastAsia="Times New Roman" w:cs="Arial"/>
          <w:lang w:eastAsia="nl-NL"/>
        </w:rPr>
        <w:t xml:space="preserve">De </w:t>
      </w:r>
      <w:r>
        <w:rPr>
          <w:rFonts w:eastAsia="Times New Roman" w:cs="Arial"/>
          <w:lang w:eastAsia="nl-NL"/>
        </w:rPr>
        <w:t>Opdrachtgever</w:t>
      </w:r>
      <w:r w:rsidRPr="00D20D14">
        <w:rPr>
          <w:rFonts w:eastAsia="Times New Roman" w:cs="Arial"/>
          <w:lang w:eastAsia="nl-NL"/>
        </w:rPr>
        <w:t xml:space="preserve"> stelt als eis dat de medewerker van </w:t>
      </w:r>
      <w:r>
        <w:rPr>
          <w:rFonts w:eastAsia="Times New Roman" w:cs="Arial"/>
          <w:lang w:eastAsia="nl-NL"/>
        </w:rPr>
        <w:t xml:space="preserve">Opdrachtnemer </w:t>
      </w:r>
      <w:r w:rsidRPr="00D20D14">
        <w:rPr>
          <w:rFonts w:eastAsia="Times New Roman" w:cs="Arial"/>
          <w:lang w:eastAsia="nl-NL"/>
        </w:rPr>
        <w:t xml:space="preserve">die verantwoordelijk is voor </w:t>
      </w:r>
      <w:r w:rsidRPr="00D20D14">
        <w:rPr>
          <w:rFonts w:eastAsia="Times New Roman" w:cs="Arial"/>
          <w:i/>
          <w:iCs/>
          <w:lang w:eastAsia="nl-NL"/>
        </w:rPr>
        <w:t>de uitvoering van het contract</w:t>
      </w:r>
      <w:r w:rsidRPr="00D20D14">
        <w:rPr>
          <w:rFonts w:eastAsia="Times New Roman" w:cs="Arial"/>
          <w:lang w:eastAsia="nl-NL"/>
        </w:rPr>
        <w:t xml:space="preserve"> beschikt over tenminste HBO werk- en denkniveau of MBO diploma aangevuld met basisopleiding leidinggevenden en afsluitend RAS-examen. Daarnaast dient hij/zij binnen zes maanden na aanstelling bij </w:t>
      </w:r>
      <w:r>
        <w:rPr>
          <w:rFonts w:eastAsia="Times New Roman" w:cs="Arial"/>
          <w:lang w:eastAsia="nl-NL"/>
        </w:rPr>
        <w:t>de Opdrachtgever</w:t>
      </w:r>
      <w:r w:rsidRPr="00D20D14">
        <w:rPr>
          <w:rFonts w:eastAsia="Times New Roman" w:cs="Arial"/>
          <w:lang w:eastAsia="nl-NL"/>
        </w:rPr>
        <w:t xml:space="preserve"> in het bezit te zijn van het diploma waaruit blijkt dat is voldaan aan de RAS eindtermen basismodule algemene schoonmaak, aangevuld met het certificaat VCA VOL (of gelijkwaardig) alsmede het certificaat van de cursus VSR-DKS en VSR-controleur (of gelijkwaardig).</w:t>
      </w:r>
    </w:p>
    <w:p w14:paraId="022C730C" w14:textId="77777777" w:rsidR="00DB4D4D" w:rsidRDefault="00DB4D4D" w:rsidP="00DB4D4D">
      <w:pPr>
        <w:rPr>
          <w:rFonts w:eastAsia="Times New Roman" w:cs="Arial"/>
          <w:lang w:eastAsia="nl-NL"/>
        </w:rPr>
      </w:pPr>
      <w:r w:rsidRPr="00D20D14">
        <w:rPr>
          <w:rFonts w:eastAsia="Times New Roman" w:cs="Arial"/>
          <w:lang w:eastAsia="nl-NL"/>
        </w:rPr>
        <w:t>Hij/zij dient bij voorkeur minimaal 1 jaar ervaring te hebben in een leidinggevende middenkaderfunctie in de schoonmaakbranche, bij voorkeur op soortgelijke objecten.</w:t>
      </w:r>
    </w:p>
    <w:p w14:paraId="6B00FB6E" w14:textId="77777777" w:rsidR="00DB4D4D" w:rsidRDefault="00DB4D4D" w:rsidP="00DB4D4D">
      <w:pPr>
        <w:rPr>
          <w:rFonts w:eastAsia="Times New Roman" w:cs="Arial"/>
          <w:lang w:eastAsia="nl-NL"/>
        </w:rPr>
      </w:pPr>
      <w:r w:rsidRPr="009C344A">
        <w:rPr>
          <w:rFonts w:eastAsia="Times New Roman" w:cs="Arial"/>
          <w:lang w:eastAsia="nl-NL"/>
        </w:rPr>
        <w:t xml:space="preserve">Het is de uitdrukkelijke eis van </w:t>
      </w:r>
      <w:r>
        <w:rPr>
          <w:rFonts w:eastAsia="Times New Roman" w:cs="Arial"/>
          <w:lang w:eastAsia="nl-NL"/>
        </w:rPr>
        <w:t>de Opdrachtgever</w:t>
      </w:r>
      <w:r w:rsidRPr="009C344A">
        <w:rPr>
          <w:rFonts w:eastAsia="Times New Roman" w:cs="Arial"/>
          <w:lang w:eastAsia="nl-NL"/>
        </w:rPr>
        <w:t xml:space="preserve"> dat de leiding op het object zich werkelijk kan bezig houden met de organisatie en aansturing van de schoonmaakdienstverlening. </w:t>
      </w:r>
      <w:r>
        <w:rPr>
          <w:rFonts w:eastAsia="Times New Roman" w:cs="Arial"/>
          <w:lang w:eastAsia="nl-NL"/>
        </w:rPr>
        <w:t>O</w:t>
      </w:r>
      <w:r w:rsidRPr="009C344A">
        <w:rPr>
          <w:rFonts w:eastAsia="Times New Roman" w:cs="Arial"/>
          <w:lang w:eastAsia="nl-NL"/>
        </w:rPr>
        <w:t>ndersteunende taken dienen te worden belegd bij een contractbeheerder, medewerker bedrijfsbureau of vergelijkbare functionaris maar niet betrokken is bij de operationele aansturing op de werkvloer, zodat de direct leidinggevenden niet belast worden met zware administratieve taken en</w:t>
      </w:r>
      <w:r>
        <w:rPr>
          <w:rFonts w:eastAsia="Times New Roman" w:cs="Arial"/>
          <w:lang w:eastAsia="nl-NL"/>
        </w:rPr>
        <w:t xml:space="preserve"> </w:t>
      </w:r>
      <w:r w:rsidRPr="007A6A1C">
        <w:rPr>
          <w:rFonts w:eastAsia="Times New Roman" w:cs="Arial"/>
          <w:lang w:eastAsia="nl-NL"/>
        </w:rPr>
        <w:t>zodoende onvoldoende aandacht aan toezicht op de werkvloer kunnen geven.</w:t>
      </w:r>
    </w:p>
    <w:p w14:paraId="5368687E" w14:textId="77777777" w:rsidR="00DB4D4D" w:rsidRPr="00C24967" w:rsidRDefault="00DB4D4D" w:rsidP="00DB4D4D">
      <w:pPr>
        <w:rPr>
          <w:rFonts w:eastAsia="Times New Roman" w:cs="Arial"/>
          <w:lang w:eastAsia="nl-NL"/>
        </w:rPr>
      </w:pPr>
      <w:r w:rsidRPr="009C344A">
        <w:rPr>
          <w:rFonts w:eastAsia="Times New Roman" w:cs="Arial"/>
          <w:lang w:eastAsia="nl-NL"/>
        </w:rPr>
        <w:t xml:space="preserve">Verder stelt de </w:t>
      </w:r>
      <w:r>
        <w:rPr>
          <w:rFonts w:eastAsia="Times New Roman" w:cs="Arial"/>
          <w:lang w:eastAsia="nl-NL"/>
        </w:rPr>
        <w:t>Opdrachtgever</w:t>
      </w:r>
      <w:r w:rsidRPr="009C344A">
        <w:rPr>
          <w:rFonts w:eastAsia="Times New Roman" w:cs="Arial"/>
          <w:lang w:eastAsia="nl-NL"/>
        </w:rPr>
        <w:t xml:space="preserve"> als eis met betrekking tot </w:t>
      </w:r>
      <w:r w:rsidRPr="00C24967">
        <w:rPr>
          <w:rFonts w:eastAsia="Times New Roman" w:cs="Arial"/>
          <w:i/>
          <w:iCs/>
          <w:lang w:eastAsia="nl-NL"/>
        </w:rPr>
        <w:t>de (ambulant) voorman/directe leiding periodiek vloeronderhoud</w:t>
      </w:r>
      <w:r w:rsidRPr="009C344A">
        <w:rPr>
          <w:rFonts w:eastAsia="Times New Roman" w:cs="Arial"/>
          <w:lang w:eastAsia="nl-NL"/>
        </w:rPr>
        <w:t xml:space="preserve"> beschikt over het met goed gevolg hebben doorlopen van de cursussen "Vakopleiding Vloeronderhoud" </w:t>
      </w:r>
      <w:r w:rsidRPr="00C24967">
        <w:rPr>
          <w:rFonts w:eastAsia="Times New Roman" w:cs="Arial"/>
          <w:i/>
          <w:iCs/>
          <w:lang w:eastAsia="nl-NL"/>
        </w:rPr>
        <w:t>én</w:t>
      </w:r>
      <w:r w:rsidRPr="009C344A">
        <w:rPr>
          <w:rFonts w:eastAsia="Times New Roman" w:cs="Arial"/>
          <w:lang w:eastAsia="nl-NL"/>
        </w:rPr>
        <w:t xml:space="preserve"> "Vakopleiding Vloeronderhoud Specialist" en/of een gelijkwaardige bedrijfsopleiding. De medewerkers die verantwoordelijk zijn voor de uitvoering van het vloeronderhoud dienen met goed gevolg de cursus "Vakopleiding Vloeronderhoud" te hebben doorlo</w:t>
      </w:r>
      <w:r>
        <w:rPr>
          <w:rFonts w:eastAsia="Times New Roman" w:cs="Arial"/>
          <w:lang w:eastAsia="nl-NL"/>
        </w:rPr>
        <w:t>pen.</w:t>
      </w:r>
    </w:p>
    <w:p w14:paraId="520F2801" w14:textId="77777777" w:rsidR="006C47F5" w:rsidRDefault="006C47F5">
      <w:pPr>
        <w:rPr>
          <w:rFonts w:ascii="Open Sans" w:eastAsiaTheme="majorEastAsia" w:hAnsi="Open Sans" w:cs="Open Sans"/>
          <w:bCs/>
          <w:color w:val="1C6484"/>
          <w:sz w:val="24"/>
          <w:szCs w:val="24"/>
        </w:rPr>
      </w:pPr>
      <w:bookmarkStart w:id="87" w:name="_Toc56174850"/>
      <w:r>
        <w:rPr>
          <w:caps/>
          <w:sz w:val="24"/>
          <w:szCs w:val="24"/>
        </w:rPr>
        <w:br w:type="page"/>
      </w:r>
    </w:p>
    <w:p w14:paraId="677D8855" w14:textId="35672BFC" w:rsidR="00DB4D4D" w:rsidRPr="005C6D44" w:rsidRDefault="00DB4D4D" w:rsidP="005C6D44">
      <w:pPr>
        <w:pStyle w:val="Kop2"/>
        <w:rPr>
          <w:caps w:val="0"/>
          <w:sz w:val="24"/>
          <w:szCs w:val="24"/>
        </w:rPr>
      </w:pPr>
      <w:bookmarkStart w:id="88" w:name="_Toc79671957"/>
      <w:r w:rsidRPr="005C6D44">
        <w:rPr>
          <w:caps w:val="0"/>
          <w:sz w:val="24"/>
          <w:szCs w:val="24"/>
        </w:rPr>
        <w:lastRenderedPageBreak/>
        <w:t>Scholing (administratieve) ondersteuning</w:t>
      </w:r>
      <w:bookmarkEnd w:id="87"/>
      <w:bookmarkEnd w:id="88"/>
    </w:p>
    <w:p w14:paraId="55E4078F" w14:textId="77777777" w:rsidR="00DB4D4D" w:rsidRPr="009C344A" w:rsidRDefault="00DB4D4D" w:rsidP="00DB4D4D">
      <w:pPr>
        <w:rPr>
          <w:rFonts w:eastAsia="Times New Roman" w:cs="Arial"/>
          <w:lang w:eastAsia="nl-NL"/>
        </w:rPr>
      </w:pPr>
      <w:r w:rsidRPr="009C344A">
        <w:rPr>
          <w:rFonts w:eastAsia="Times New Roman" w:cs="Arial"/>
          <w:lang w:eastAsia="nl-NL"/>
        </w:rPr>
        <w:t xml:space="preserve">De persoon (niet zijnde direct leidinggevende) die verantwoordelijk wordt/worden gesteld voor de </w:t>
      </w:r>
      <w:r w:rsidRPr="00C24967">
        <w:rPr>
          <w:rFonts w:eastAsia="Times New Roman" w:cs="Arial"/>
          <w:i/>
          <w:iCs/>
          <w:lang w:eastAsia="nl-NL"/>
        </w:rPr>
        <w:t>ondersteunende taken c.q. administratieve ondersteuning</w:t>
      </w:r>
      <w:r w:rsidRPr="009C344A">
        <w:rPr>
          <w:rFonts w:eastAsia="Times New Roman" w:cs="Arial"/>
          <w:lang w:eastAsia="nl-NL"/>
        </w:rPr>
        <w:t xml:space="preserve">, beschikt/beschikken over de volgende kwaliteiten en voert onder andere de volgende werkzaamheden uit: </w:t>
      </w:r>
    </w:p>
    <w:p w14:paraId="2802DB42" w14:textId="77777777" w:rsidR="00DB4D4D" w:rsidRPr="002273DF" w:rsidRDefault="00DB4D4D" w:rsidP="002273DF">
      <w:pPr>
        <w:numPr>
          <w:ilvl w:val="0"/>
          <w:numId w:val="2"/>
        </w:numPr>
        <w:spacing w:after="0"/>
      </w:pPr>
      <w:r w:rsidRPr="002273DF">
        <w:t>Actueel houden van taakkaarten, planningen en plattegronden;</w:t>
      </w:r>
    </w:p>
    <w:p w14:paraId="10A23272" w14:textId="77777777" w:rsidR="00DB4D4D" w:rsidRPr="002273DF" w:rsidRDefault="00DB4D4D" w:rsidP="002273DF">
      <w:pPr>
        <w:numPr>
          <w:ilvl w:val="0"/>
          <w:numId w:val="2"/>
        </w:numPr>
        <w:spacing w:after="0"/>
      </w:pPr>
      <w:r w:rsidRPr="002273DF">
        <w:t>Uitwerken van offertes;</w:t>
      </w:r>
    </w:p>
    <w:p w14:paraId="3975ED1F" w14:textId="77777777" w:rsidR="00DB4D4D" w:rsidRPr="002273DF" w:rsidRDefault="00DB4D4D" w:rsidP="002273DF">
      <w:pPr>
        <w:numPr>
          <w:ilvl w:val="0"/>
          <w:numId w:val="2"/>
        </w:numPr>
        <w:spacing w:after="0"/>
      </w:pPr>
      <w:r w:rsidRPr="002273DF">
        <w:t>Uitwerken advisering materiaal en dergelijke;</w:t>
      </w:r>
    </w:p>
    <w:p w14:paraId="7C169074" w14:textId="77777777" w:rsidR="00DB4D4D" w:rsidRPr="002273DF" w:rsidRDefault="00DB4D4D" w:rsidP="002273DF">
      <w:pPr>
        <w:numPr>
          <w:ilvl w:val="0"/>
          <w:numId w:val="2"/>
        </w:numPr>
        <w:spacing w:after="0"/>
      </w:pPr>
      <w:r w:rsidRPr="002273DF">
        <w:t>Bekendheid met het contract;</w:t>
      </w:r>
    </w:p>
    <w:p w14:paraId="08B0BC50" w14:textId="77777777" w:rsidR="00DB4D4D" w:rsidRPr="002273DF" w:rsidRDefault="00DB4D4D" w:rsidP="002273DF">
      <w:pPr>
        <w:numPr>
          <w:ilvl w:val="0"/>
          <w:numId w:val="2"/>
        </w:numPr>
        <w:spacing w:after="0"/>
      </w:pPr>
      <w:r w:rsidRPr="002273DF">
        <w:t>Bekendheid met de gebouwen;</w:t>
      </w:r>
    </w:p>
    <w:p w14:paraId="7F34FA70" w14:textId="77777777" w:rsidR="00DB4D4D" w:rsidRPr="002273DF" w:rsidRDefault="00DB4D4D" w:rsidP="002273DF">
      <w:pPr>
        <w:numPr>
          <w:ilvl w:val="0"/>
          <w:numId w:val="2"/>
        </w:numPr>
        <w:spacing w:after="0"/>
      </w:pPr>
      <w:r w:rsidRPr="002273DF">
        <w:t>Aanleveren van de bonnen extra werkzaamheden;</w:t>
      </w:r>
    </w:p>
    <w:p w14:paraId="2E788F6D" w14:textId="77777777" w:rsidR="00DB4D4D" w:rsidRPr="002273DF" w:rsidRDefault="00DB4D4D" w:rsidP="002273DF">
      <w:pPr>
        <w:numPr>
          <w:ilvl w:val="0"/>
          <w:numId w:val="2"/>
        </w:numPr>
        <w:spacing w:after="0"/>
      </w:pPr>
      <w:r w:rsidRPr="002273DF">
        <w:t>Actueel houden van opleidingsplan;</w:t>
      </w:r>
    </w:p>
    <w:p w14:paraId="6223226F" w14:textId="77777777" w:rsidR="00DB4D4D" w:rsidRPr="002273DF" w:rsidRDefault="00DB4D4D" w:rsidP="002273DF">
      <w:pPr>
        <w:numPr>
          <w:ilvl w:val="0"/>
          <w:numId w:val="2"/>
        </w:numPr>
        <w:spacing w:after="0"/>
      </w:pPr>
      <w:r w:rsidRPr="002273DF">
        <w:t>Uitwerken advisering, intern, aan leidinggevende;</w:t>
      </w:r>
    </w:p>
    <w:p w14:paraId="78ECF45B" w14:textId="250D275D" w:rsidR="00DB4D4D" w:rsidRDefault="00DB4D4D" w:rsidP="002273DF">
      <w:pPr>
        <w:numPr>
          <w:ilvl w:val="0"/>
          <w:numId w:val="2"/>
        </w:numPr>
        <w:spacing w:after="0"/>
      </w:pPr>
      <w:r w:rsidRPr="002273DF">
        <w:t>Goede kennis van Word en Excel.</w:t>
      </w:r>
    </w:p>
    <w:p w14:paraId="04ABE545" w14:textId="77777777" w:rsidR="00493369" w:rsidRPr="002273DF" w:rsidRDefault="00493369" w:rsidP="00493369">
      <w:pPr>
        <w:spacing w:after="0"/>
      </w:pPr>
    </w:p>
    <w:p w14:paraId="356746D0" w14:textId="49AC1D8F" w:rsidR="00DB4D4D" w:rsidRPr="005C6D44" w:rsidRDefault="00DB4D4D" w:rsidP="005C6D44">
      <w:pPr>
        <w:pStyle w:val="Kop2"/>
        <w:rPr>
          <w:caps w:val="0"/>
          <w:sz w:val="24"/>
          <w:szCs w:val="24"/>
        </w:rPr>
      </w:pPr>
      <w:bookmarkStart w:id="89" w:name="_Toc56174851"/>
      <w:bookmarkStart w:id="90" w:name="_Toc79671958"/>
      <w:r w:rsidRPr="005C6D44">
        <w:rPr>
          <w:caps w:val="0"/>
          <w:sz w:val="24"/>
          <w:szCs w:val="24"/>
        </w:rPr>
        <w:t>Personeelsbezetting</w:t>
      </w:r>
      <w:bookmarkEnd w:id="89"/>
      <w:bookmarkEnd w:id="90"/>
    </w:p>
    <w:p w14:paraId="561467DD" w14:textId="77777777" w:rsidR="00DB4D4D" w:rsidRDefault="00DB4D4D" w:rsidP="00DB4D4D">
      <w:pPr>
        <w:rPr>
          <w:rFonts w:eastAsia="Times New Roman" w:cs="Arial"/>
          <w:lang w:eastAsia="nl-NL"/>
        </w:rPr>
      </w:pPr>
      <w:r w:rsidRPr="00C24967">
        <w:rPr>
          <w:rFonts w:eastAsia="Times New Roman" w:cs="Arial"/>
          <w:lang w:eastAsia="nl-NL"/>
        </w:rPr>
        <w:t>Een stabiele bezetting van de uitvoerende medewerkers is voor een belangrijk deel bepalend voor een correcte uitvoering van de beschreven uit te voeren activiteiten.</w:t>
      </w:r>
    </w:p>
    <w:p w14:paraId="4B938095" w14:textId="646E2709" w:rsidR="00DB4D4D" w:rsidRDefault="00DB4D4D" w:rsidP="00DB4D4D">
      <w:pPr>
        <w:rPr>
          <w:rFonts w:eastAsia="Times New Roman" w:cs="Arial"/>
          <w:lang w:eastAsia="nl-NL"/>
        </w:rPr>
      </w:pPr>
      <w:r w:rsidRPr="00C24967">
        <w:rPr>
          <w:rFonts w:eastAsia="Times New Roman" w:cs="Arial"/>
          <w:lang w:eastAsia="nl-NL"/>
        </w:rPr>
        <w:t>Het inzetten van jeugdigen (18 - 21 jaar)</w:t>
      </w:r>
      <w:r>
        <w:rPr>
          <w:rFonts w:eastAsia="Times New Roman" w:cs="Arial"/>
          <w:lang w:eastAsia="nl-NL"/>
        </w:rPr>
        <w:t xml:space="preserve"> is alleen toegestaan ten behoeve van </w:t>
      </w:r>
      <w:r w:rsidR="006C47F5">
        <w:rPr>
          <w:rFonts w:eastAsia="Times New Roman" w:cs="Arial"/>
          <w:lang w:eastAsia="nl-NL"/>
        </w:rPr>
        <w:t>schoonmaakwerkzaamheden</w:t>
      </w:r>
      <w:r>
        <w:rPr>
          <w:rFonts w:eastAsia="Times New Roman" w:cs="Arial"/>
          <w:lang w:eastAsia="nl-NL"/>
        </w:rPr>
        <w:t>. Dit</w:t>
      </w:r>
      <w:r w:rsidRPr="00C24967">
        <w:rPr>
          <w:rFonts w:eastAsia="Times New Roman" w:cs="Arial"/>
          <w:lang w:eastAsia="nl-NL"/>
        </w:rPr>
        <w:t xml:space="preserve"> is </w:t>
      </w:r>
      <w:r w:rsidRPr="00F1694B">
        <w:rPr>
          <w:rFonts w:eastAsia="Times New Roman" w:cs="Arial"/>
          <w:lang w:eastAsia="nl-NL"/>
        </w:rPr>
        <w:t>toegestaan tot 10% van het totaal aantal in te zetten uren over het totale contract.</w:t>
      </w:r>
    </w:p>
    <w:p w14:paraId="6D1367F6" w14:textId="77777777" w:rsidR="00DB4D4D" w:rsidRPr="00134C13"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 xml:space="preserve">zal slechts in uitzonderlijke gevallen, indien daaraan voor de oplossing van incidentele kortstondige problemen niet valt te ontkomen, gebruikmaken van uitzendkrachten. De </w:t>
      </w:r>
      <w:r w:rsidRPr="006A35BA">
        <w:rPr>
          <w:rFonts w:eastAsia="Times New Roman" w:cs="Arial"/>
          <w:lang w:eastAsia="nl-NL"/>
        </w:rPr>
        <w:t>maximale inzet van uitzendkrachten bedraagt 5% van het totaal aantal productie-uren per kwartaal,</w:t>
      </w:r>
      <w:r w:rsidRPr="00C24967">
        <w:rPr>
          <w:rFonts w:eastAsia="Times New Roman" w:cs="Arial"/>
          <w:lang w:eastAsia="nl-NL"/>
        </w:rPr>
        <w:t xml:space="preserve"> waarbij calamiteitenwerkzaamheden buiten beschouwing blijven. Onder uitzendkrachten wordt </w:t>
      </w:r>
      <w:r w:rsidRPr="00134C13">
        <w:rPr>
          <w:rFonts w:eastAsia="Times New Roman" w:cs="Arial"/>
          <w:lang w:eastAsia="nl-NL"/>
        </w:rPr>
        <w:t xml:space="preserve">verstaan alle medewerkers die niet primair op locaties van de </w:t>
      </w:r>
      <w:r>
        <w:rPr>
          <w:rFonts w:eastAsia="Times New Roman" w:cs="Arial"/>
          <w:lang w:eastAsia="nl-NL"/>
        </w:rPr>
        <w:t>Opdrachtgever</w:t>
      </w:r>
      <w:r w:rsidRPr="00134C13">
        <w:rPr>
          <w:rFonts w:eastAsia="Times New Roman" w:cs="Arial"/>
          <w:lang w:eastAsia="nl-NL"/>
        </w:rPr>
        <w:t xml:space="preserve"> werkzaam zijn.</w:t>
      </w:r>
    </w:p>
    <w:p w14:paraId="1C882FD8" w14:textId="40AC7B25" w:rsidR="00DB4D4D" w:rsidRPr="005C6D44" w:rsidRDefault="00DB4D4D" w:rsidP="005C6D44">
      <w:pPr>
        <w:pStyle w:val="Kop2"/>
        <w:rPr>
          <w:caps w:val="0"/>
          <w:sz w:val="24"/>
          <w:szCs w:val="24"/>
        </w:rPr>
      </w:pPr>
      <w:bookmarkStart w:id="91" w:name="_Toc56174852"/>
      <w:bookmarkStart w:id="92" w:name="_Toc79671959"/>
      <w:r w:rsidRPr="005C6D44">
        <w:rPr>
          <w:caps w:val="0"/>
          <w:sz w:val="24"/>
          <w:szCs w:val="24"/>
        </w:rPr>
        <w:t>Kledingvoorschriften</w:t>
      </w:r>
      <w:bookmarkEnd w:id="91"/>
      <w:bookmarkEnd w:id="92"/>
    </w:p>
    <w:p w14:paraId="2FA04577" w14:textId="77777777" w:rsidR="00DB4D4D"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Opdrachtgever stelt als eis dat alle uitvoerende medewerk(st)ers van </w:t>
      </w:r>
      <w:r>
        <w:rPr>
          <w:rFonts w:eastAsia="Times New Roman" w:cs="Arial"/>
          <w:lang w:eastAsia="nl-NL"/>
        </w:rPr>
        <w:t xml:space="preserve">de Opdrachtnemer </w:t>
      </w:r>
      <w:r w:rsidRPr="00C24967">
        <w:rPr>
          <w:rFonts w:eastAsia="Times New Roman" w:cs="Arial"/>
          <w:lang w:eastAsia="nl-NL"/>
        </w:rPr>
        <w:t xml:space="preserve">herkenbare en representatieve dienstkleding dragen voorzien van bedrijfsnaam of -logo, gesloten schoeisel en indien vereist veiligheidskleding en schoeisel. </w:t>
      </w:r>
    </w:p>
    <w:p w14:paraId="33C5BD6E" w14:textId="77777777" w:rsidR="00DB4D4D" w:rsidRDefault="00DB4D4D" w:rsidP="00DB4D4D">
      <w:pPr>
        <w:rPr>
          <w:rFonts w:eastAsia="Times New Roman" w:cs="Arial"/>
          <w:lang w:eastAsia="nl-NL"/>
        </w:rPr>
      </w:pPr>
      <w:r w:rsidRPr="00C24967">
        <w:rPr>
          <w:rFonts w:eastAsia="Times New Roman" w:cs="Arial"/>
          <w:lang w:eastAsia="nl-NL"/>
        </w:rPr>
        <w:t xml:space="preserve">Het dragen van petten en/of hoofdbedekking is niet toegestaan. Voor medewerkers die dat vanuit hun religieuze overtuiging wensen, geldt dat men hoofdbedekking mag dragen mits deze het gezicht vrijlaat. Indien 'petten' als persoonlijk beschermingsmiddel worden uitgereikt aan de medewerk(st)ers van </w:t>
      </w:r>
      <w:r>
        <w:rPr>
          <w:rFonts w:eastAsia="Times New Roman" w:cs="Arial"/>
          <w:lang w:eastAsia="nl-NL"/>
        </w:rPr>
        <w:t xml:space="preserve">de Opdrachtnemer </w:t>
      </w:r>
      <w:r w:rsidRPr="00C24967">
        <w:rPr>
          <w:rFonts w:eastAsia="Times New Roman" w:cs="Arial"/>
          <w:lang w:eastAsia="nl-NL"/>
        </w:rPr>
        <w:t>en relevant zijn voor de uit te voeren werkzaamheden, dan is het dragen van petten en/of hoofdbedekking geoorloofd.</w:t>
      </w:r>
    </w:p>
    <w:p w14:paraId="4400FC54" w14:textId="77777777" w:rsidR="00DB4D4D" w:rsidRDefault="00DB4D4D" w:rsidP="00DB4D4D">
      <w:pPr>
        <w:rPr>
          <w:rFonts w:eastAsia="Times New Roman" w:cs="Arial"/>
          <w:lang w:eastAsia="nl-NL"/>
        </w:rPr>
      </w:pPr>
    </w:p>
    <w:p w14:paraId="74DCF469" w14:textId="77777777" w:rsidR="00DB4D4D"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dient er op toe te zien dat alle medewerk(st)ers dagelijks schone bedrijfskleding dragen.</w:t>
      </w:r>
    </w:p>
    <w:p w14:paraId="236306EA" w14:textId="77777777" w:rsidR="00DB4D4D" w:rsidRDefault="00DB4D4D" w:rsidP="00DB4D4D">
      <w:pPr>
        <w:rPr>
          <w:rFonts w:eastAsia="Times New Roman" w:cs="Arial"/>
          <w:lang w:eastAsia="nl-NL"/>
        </w:rPr>
      </w:pPr>
      <w:r w:rsidRPr="00C24967">
        <w:rPr>
          <w:rFonts w:eastAsia="Times New Roman" w:cs="Arial"/>
          <w:lang w:eastAsia="nl-NL"/>
        </w:rPr>
        <w:t>Van de direct leidinggevende wordt verwacht dat zij representatieve kleding dragen.</w:t>
      </w:r>
    </w:p>
    <w:p w14:paraId="748DC4E0" w14:textId="77777777" w:rsidR="00DB4D4D" w:rsidRPr="00134C13" w:rsidRDefault="00DB4D4D" w:rsidP="00DB4D4D">
      <w:pPr>
        <w:rPr>
          <w:rFonts w:eastAsia="Times New Roman" w:cs="Arial"/>
          <w:lang w:eastAsia="nl-NL"/>
        </w:rPr>
      </w:pPr>
      <w:r w:rsidRPr="00C24967">
        <w:rPr>
          <w:rFonts w:eastAsia="Times New Roman" w:cs="Arial"/>
          <w:lang w:eastAsia="nl-NL"/>
        </w:rPr>
        <w:t>In alle gevallen geldt dat de representativiteit van de bedrijfskleding ter beoor</w:t>
      </w:r>
      <w:r w:rsidRPr="00134C13">
        <w:rPr>
          <w:rFonts w:eastAsia="Times New Roman" w:cs="Arial"/>
          <w:lang w:eastAsia="nl-NL"/>
        </w:rPr>
        <w:t xml:space="preserve">deling van de </w:t>
      </w:r>
      <w:r>
        <w:rPr>
          <w:rFonts w:eastAsia="Times New Roman" w:cs="Arial"/>
          <w:lang w:eastAsia="nl-NL"/>
        </w:rPr>
        <w:t>Opdrachtgever</w:t>
      </w:r>
      <w:r w:rsidRPr="00134C13">
        <w:rPr>
          <w:rFonts w:eastAsia="Times New Roman" w:cs="Arial"/>
          <w:lang w:eastAsia="nl-NL"/>
        </w:rPr>
        <w:t xml:space="preserve"> is.</w:t>
      </w:r>
    </w:p>
    <w:p w14:paraId="7DC6B52A" w14:textId="5D0540DF" w:rsidR="00DB4D4D" w:rsidRPr="005C6D44" w:rsidRDefault="00DB4D4D" w:rsidP="005C6D44">
      <w:pPr>
        <w:pStyle w:val="Kop2"/>
        <w:rPr>
          <w:caps w:val="0"/>
          <w:sz w:val="24"/>
          <w:szCs w:val="24"/>
        </w:rPr>
      </w:pPr>
      <w:bookmarkStart w:id="93" w:name="_Toc56174853"/>
      <w:bookmarkStart w:id="94" w:name="_Toc79671960"/>
      <w:r w:rsidRPr="005C6D44">
        <w:rPr>
          <w:caps w:val="0"/>
          <w:sz w:val="24"/>
          <w:szCs w:val="24"/>
        </w:rPr>
        <w:t>Legitimatie</w:t>
      </w:r>
      <w:bookmarkEnd w:id="93"/>
      <w:bookmarkEnd w:id="94"/>
      <w:r w:rsidRPr="005C6D44">
        <w:rPr>
          <w:caps w:val="0"/>
          <w:sz w:val="24"/>
          <w:szCs w:val="24"/>
        </w:rPr>
        <w:t xml:space="preserve"> </w:t>
      </w:r>
    </w:p>
    <w:p w14:paraId="4B210CC2" w14:textId="77777777" w:rsidR="00DB4D4D" w:rsidRDefault="00DB4D4D" w:rsidP="00DB4D4D">
      <w:pPr>
        <w:rPr>
          <w:rFonts w:eastAsia="Times New Roman" w:cs="Arial"/>
          <w:lang w:eastAsia="nl-NL"/>
        </w:rPr>
      </w:pPr>
      <w:r>
        <w:rPr>
          <w:rFonts w:eastAsia="Times New Roman" w:cs="Arial"/>
          <w:lang w:eastAsia="nl-NL"/>
        </w:rPr>
        <w:t>Vanwege de Wet Identificatieplicht Werknemers en de Wet Ketenaansprakelijkheid stelt de Opdrachtgever strikte eisen.</w:t>
      </w:r>
    </w:p>
    <w:p w14:paraId="0C20FAF6" w14:textId="77777777" w:rsidR="00DB4D4D" w:rsidRPr="00DA69D3" w:rsidRDefault="00DB4D4D" w:rsidP="00DB4D4D">
      <w:pPr>
        <w:rPr>
          <w:lang w:eastAsia="nl-NL"/>
        </w:rPr>
      </w:pPr>
      <w:r w:rsidRPr="00DA69D3">
        <w:rPr>
          <w:lang w:eastAsia="nl-NL"/>
        </w:rPr>
        <w:t xml:space="preserve">Voordat een medewerker werkzaamheden mag uitvoeren bij de Opdrachtgever moet de Opdrachtnemer zorg dragen voor het volgende: </w:t>
      </w:r>
    </w:p>
    <w:p w14:paraId="39E2A2B7" w14:textId="77777777" w:rsidR="00DB4D4D" w:rsidRDefault="00DB4D4D" w:rsidP="00DB4D4D">
      <w:r w:rsidRPr="00DA69D3">
        <w:t>Van iedere medewerker die werkzaamheden voor de Opdrachtgever verricht, moet op schriftelijk verzoek van de Opdrachtgever inzicht worden verstrekt over relevante persoonsgegevens, waar onder naam en voorletters, geboortedatum en het kopie ID-bewijs. Het is niet de bedoeling van de Opdrachtgever om persoonsgegevens te verwerken, het dient slechts te gaan om het inzien van de betreffende documenten.</w:t>
      </w:r>
    </w:p>
    <w:p w14:paraId="1234634C" w14:textId="77777777" w:rsidR="00DB4D4D" w:rsidRPr="00E82F8A" w:rsidRDefault="00DB4D4D" w:rsidP="00DB4D4D">
      <w:pPr>
        <w:rPr>
          <w:rFonts w:eastAsia="Times New Roman" w:cs="Arial"/>
          <w:highlight w:val="yellow"/>
          <w:lang w:eastAsia="nl-NL"/>
        </w:rPr>
      </w:pPr>
      <w:r w:rsidRPr="00DA69D3">
        <w:rPr>
          <w:rFonts w:eastAsia="Times New Roman" w:cs="Arial"/>
          <w:lang w:eastAsia="nl-NL"/>
        </w:rPr>
        <w:t>De Opdrachtgever is gerechtigd</w:t>
      </w:r>
      <w:r w:rsidRPr="0068293A">
        <w:rPr>
          <w:rFonts w:eastAsia="Times New Roman" w:cs="Arial"/>
          <w:lang w:eastAsia="nl-NL"/>
        </w:rPr>
        <w:t xml:space="preserve"> om </w:t>
      </w:r>
      <w:r>
        <w:rPr>
          <w:rFonts w:eastAsia="Times New Roman" w:cs="Arial"/>
          <w:lang w:eastAsia="nl-NL"/>
        </w:rPr>
        <w:t xml:space="preserve">moverende </w:t>
      </w:r>
      <w:r w:rsidRPr="0068293A">
        <w:rPr>
          <w:rFonts w:eastAsia="Times New Roman" w:cs="Arial"/>
          <w:lang w:eastAsia="nl-NL"/>
        </w:rPr>
        <w:t>redenen een medewerker de toegang tot de gebouwen te ontzeggen.</w:t>
      </w:r>
      <w:r>
        <w:rPr>
          <w:rFonts w:eastAsia="Times New Roman" w:cs="Arial"/>
          <w:lang w:eastAsia="nl-NL"/>
        </w:rPr>
        <w:t xml:space="preserve"> </w:t>
      </w:r>
      <w:r w:rsidRPr="0068293A">
        <w:rPr>
          <w:rFonts w:eastAsia="Times New Roman" w:cs="Arial"/>
          <w:lang w:eastAsia="nl-NL"/>
        </w:rPr>
        <w:t xml:space="preserve">Onder medewerkers wordt verstaan iedereen die onder verantwoordelijkheid van de leverancier werkzaamheden uitvoert bij de </w:t>
      </w:r>
      <w:r>
        <w:rPr>
          <w:rFonts w:eastAsia="Times New Roman" w:cs="Arial"/>
          <w:lang w:eastAsia="nl-NL"/>
        </w:rPr>
        <w:t>Opdracht</w:t>
      </w:r>
      <w:r w:rsidRPr="0068293A">
        <w:rPr>
          <w:rFonts w:eastAsia="Times New Roman" w:cs="Arial"/>
          <w:lang w:eastAsia="nl-NL"/>
        </w:rPr>
        <w:t>gever, zowel tijdelijke als vaste krachten, invalkrachten, inleenkrachten en onderaannemers.</w:t>
      </w:r>
    </w:p>
    <w:p w14:paraId="7ED210EE" w14:textId="36AB7AF6" w:rsidR="00DB4D4D" w:rsidRPr="005C6D44" w:rsidRDefault="00DB4D4D" w:rsidP="005C6D44">
      <w:pPr>
        <w:pStyle w:val="Kop2"/>
        <w:rPr>
          <w:caps w:val="0"/>
          <w:sz w:val="24"/>
          <w:szCs w:val="24"/>
        </w:rPr>
      </w:pPr>
      <w:bookmarkStart w:id="95" w:name="_Toc56174854"/>
      <w:bookmarkStart w:id="96" w:name="_Toc79671961"/>
      <w:r w:rsidRPr="005C6D44">
        <w:rPr>
          <w:caps w:val="0"/>
          <w:sz w:val="24"/>
          <w:szCs w:val="24"/>
        </w:rPr>
        <w:t>VOG verklaring</w:t>
      </w:r>
      <w:bookmarkEnd w:id="95"/>
      <w:bookmarkEnd w:id="96"/>
    </w:p>
    <w:p w14:paraId="5BE06EC0" w14:textId="77777777" w:rsidR="00DB4D4D" w:rsidRDefault="00DB4D4D" w:rsidP="00DB4D4D">
      <w:pPr>
        <w:rPr>
          <w:rFonts w:eastAsia="Times New Roman" w:cs="Arial"/>
          <w:lang w:eastAsia="nl-NL"/>
        </w:rPr>
      </w:pPr>
      <w:r w:rsidRPr="00C24967">
        <w:rPr>
          <w:rFonts w:eastAsia="Times New Roman" w:cs="Arial"/>
          <w:lang w:eastAsia="nl-NL"/>
        </w:rPr>
        <w:t>Alle medewerkers (vast, inval-, vakantiekracht</w:t>
      </w:r>
      <w:r>
        <w:rPr>
          <w:rFonts w:eastAsia="Times New Roman" w:cs="Arial"/>
          <w:lang w:eastAsia="nl-NL"/>
        </w:rPr>
        <w:t xml:space="preserve">, </w:t>
      </w:r>
      <w:r w:rsidRPr="00C24967">
        <w:rPr>
          <w:rFonts w:eastAsia="Times New Roman" w:cs="Arial"/>
          <w:lang w:eastAsia="nl-NL"/>
        </w:rPr>
        <w:t>e.d.) die door, of namens</w:t>
      </w:r>
      <w:r>
        <w:rPr>
          <w:rFonts w:eastAsia="Times New Roman" w:cs="Arial"/>
          <w:lang w:eastAsia="nl-NL"/>
        </w:rPr>
        <w:t xml:space="preserve"> de Opdrachtnemer </w:t>
      </w:r>
      <w:r w:rsidRPr="00C24967">
        <w:rPr>
          <w:rFonts w:eastAsia="Times New Roman" w:cs="Arial"/>
          <w:lang w:eastAsia="nl-NL"/>
        </w:rPr>
        <w:t xml:space="preserve">worden ingezet </w:t>
      </w:r>
      <w:r>
        <w:rPr>
          <w:rFonts w:eastAsia="Times New Roman" w:cs="Arial"/>
          <w:lang w:eastAsia="nl-NL"/>
        </w:rPr>
        <w:t xml:space="preserve">(dit is dus inclusief onderaanneming) </w:t>
      </w:r>
      <w:r w:rsidRPr="00C24967">
        <w:rPr>
          <w:rFonts w:eastAsia="Times New Roman" w:cs="Arial"/>
          <w:lang w:eastAsia="nl-NL"/>
        </w:rPr>
        <w:t xml:space="preserve">binnen de locaties van </w:t>
      </w:r>
      <w:r>
        <w:rPr>
          <w:rFonts w:eastAsia="Times New Roman" w:cs="Arial"/>
          <w:lang w:eastAsia="nl-NL"/>
        </w:rPr>
        <w:t>de Opdrachtgever</w:t>
      </w:r>
      <w:r w:rsidRPr="00C24967">
        <w:rPr>
          <w:rFonts w:eastAsia="Times New Roman" w:cs="Arial"/>
          <w:lang w:eastAsia="nl-NL"/>
        </w:rPr>
        <w:t xml:space="preserve">, dienen in het bezit te zijn van een 'Verklaring </w:t>
      </w:r>
      <w:r>
        <w:rPr>
          <w:rFonts w:eastAsia="Times New Roman" w:cs="Arial"/>
          <w:lang w:eastAsia="nl-NL"/>
        </w:rPr>
        <w:t>O</w:t>
      </w:r>
      <w:r w:rsidRPr="00C24967">
        <w:rPr>
          <w:rFonts w:eastAsia="Times New Roman" w:cs="Arial"/>
          <w:lang w:eastAsia="nl-NL"/>
        </w:rPr>
        <w:t xml:space="preserve">mtrent </w:t>
      </w:r>
      <w:r>
        <w:rPr>
          <w:rFonts w:eastAsia="Times New Roman" w:cs="Arial"/>
          <w:lang w:eastAsia="nl-NL"/>
        </w:rPr>
        <w:t>G</w:t>
      </w:r>
      <w:r w:rsidRPr="00C24967">
        <w:rPr>
          <w:rFonts w:eastAsia="Times New Roman" w:cs="Arial"/>
          <w:lang w:eastAsia="nl-NL"/>
        </w:rPr>
        <w:t>edrag</w:t>
      </w:r>
      <w:r>
        <w:rPr>
          <w:rFonts w:eastAsia="Times New Roman" w:cs="Arial"/>
          <w:lang w:eastAsia="nl-NL"/>
        </w:rPr>
        <w:t>’ (VOG)</w:t>
      </w:r>
      <w:r w:rsidRPr="00C24967">
        <w:rPr>
          <w:rFonts w:eastAsia="Times New Roman" w:cs="Arial"/>
          <w:lang w:eastAsia="nl-NL"/>
        </w:rPr>
        <w:t xml:space="preserve">. </w:t>
      </w:r>
    </w:p>
    <w:p w14:paraId="704D15D0" w14:textId="661FFE9B" w:rsidR="00DB4D4D" w:rsidRDefault="00DB4D4D" w:rsidP="00DB4D4D">
      <w:pPr>
        <w:rPr>
          <w:rFonts w:eastAsia="Times New Roman" w:cs="Arial"/>
          <w:lang w:eastAsia="nl-NL"/>
        </w:rPr>
      </w:pPr>
      <w:r w:rsidRPr="00C24967">
        <w:rPr>
          <w:rFonts w:eastAsia="Times New Roman" w:cs="Arial"/>
          <w:lang w:eastAsia="nl-NL"/>
        </w:rPr>
        <w:t>Deze VOG verklaring</w:t>
      </w:r>
      <w:r>
        <w:rPr>
          <w:rFonts w:eastAsia="Times New Roman" w:cs="Arial"/>
          <w:lang w:eastAsia="nl-NL"/>
        </w:rPr>
        <w:t xml:space="preserve"> </w:t>
      </w:r>
      <w:r w:rsidRPr="00C24967">
        <w:rPr>
          <w:rFonts w:eastAsia="Times New Roman" w:cs="Arial"/>
          <w:lang w:eastAsia="nl-NL"/>
        </w:rPr>
        <w:t>dient vooraf</w:t>
      </w:r>
      <w:r>
        <w:rPr>
          <w:rFonts w:eastAsia="Times New Roman" w:cs="Arial"/>
          <w:lang w:eastAsia="nl-NL"/>
        </w:rPr>
        <w:t>, op verzoek,</w:t>
      </w:r>
      <w:r w:rsidRPr="00C24967">
        <w:rPr>
          <w:rFonts w:eastAsia="Times New Roman" w:cs="Arial"/>
          <w:lang w:eastAsia="nl-NL"/>
        </w:rPr>
        <w:t xml:space="preserve"> </w:t>
      </w:r>
      <w:r w:rsidRPr="0014642F">
        <w:rPr>
          <w:rFonts w:eastAsia="Times New Roman" w:cs="Arial"/>
          <w:i/>
          <w:iCs/>
          <w:lang w:eastAsia="nl-NL"/>
        </w:rPr>
        <w:t>ter inzage</w:t>
      </w:r>
      <w:r w:rsidRPr="00C24967">
        <w:rPr>
          <w:rFonts w:eastAsia="Times New Roman" w:cs="Arial"/>
          <w:lang w:eastAsia="nl-NL"/>
        </w:rPr>
        <w:t xml:space="preserve"> aan </w:t>
      </w:r>
      <w:r>
        <w:rPr>
          <w:rFonts w:eastAsia="Times New Roman" w:cs="Arial"/>
          <w:lang w:eastAsia="nl-NL"/>
        </w:rPr>
        <w:t xml:space="preserve">de Opdrachtgever </w:t>
      </w:r>
      <w:r w:rsidRPr="00C24967">
        <w:rPr>
          <w:rFonts w:eastAsia="Times New Roman" w:cs="Arial"/>
          <w:lang w:eastAsia="nl-NL"/>
        </w:rPr>
        <w:t xml:space="preserve">te worden </w:t>
      </w:r>
      <w:r>
        <w:rPr>
          <w:rFonts w:eastAsia="Times New Roman" w:cs="Arial"/>
          <w:lang w:eastAsia="nl-NL"/>
        </w:rPr>
        <w:t xml:space="preserve">getoond. De Verklaring mag niet </w:t>
      </w:r>
      <w:r w:rsidRPr="00C24967">
        <w:rPr>
          <w:rFonts w:eastAsia="Times New Roman" w:cs="Arial"/>
          <w:lang w:eastAsia="nl-NL"/>
        </w:rPr>
        <w:t xml:space="preserve">ouder </w:t>
      </w:r>
      <w:r>
        <w:rPr>
          <w:rFonts w:eastAsia="Times New Roman" w:cs="Arial"/>
          <w:lang w:eastAsia="nl-NL"/>
        </w:rPr>
        <w:t xml:space="preserve">zijn </w:t>
      </w:r>
      <w:r w:rsidRPr="00C24967">
        <w:rPr>
          <w:rFonts w:eastAsia="Times New Roman" w:cs="Arial"/>
          <w:lang w:eastAsia="nl-NL"/>
        </w:rPr>
        <w:t xml:space="preserve">dan zes maanden voorafgaand aan </w:t>
      </w:r>
      <w:r>
        <w:rPr>
          <w:rFonts w:eastAsia="Times New Roman" w:cs="Arial"/>
          <w:lang w:eastAsia="nl-NL"/>
        </w:rPr>
        <w:t xml:space="preserve">startdatum van de Overeenkomst </w:t>
      </w:r>
      <w:r w:rsidRPr="00D2520B">
        <w:rPr>
          <w:rFonts w:eastAsia="Times New Roman" w:cs="Arial"/>
          <w:b/>
          <w:bCs/>
          <w:lang w:eastAsia="nl-NL"/>
        </w:rPr>
        <w:t>of</w:t>
      </w:r>
      <w:r>
        <w:rPr>
          <w:rFonts w:eastAsia="Times New Roman" w:cs="Arial"/>
          <w:lang w:eastAsia="nl-NL"/>
        </w:rPr>
        <w:t xml:space="preserve"> start werkzaamheden (nieuwe medewerkers) bij de Opdrachtgever.</w:t>
      </w:r>
      <w:r w:rsidR="006C47F5">
        <w:rPr>
          <w:rFonts w:eastAsia="Times New Roman" w:cs="Arial"/>
          <w:lang w:eastAsia="nl-NL"/>
        </w:rPr>
        <w:t xml:space="preserve"> </w:t>
      </w:r>
      <w:r w:rsidRPr="00C24967">
        <w:rPr>
          <w:rFonts w:eastAsia="Times New Roman" w:cs="Arial"/>
          <w:lang w:eastAsia="nl-NL"/>
        </w:rPr>
        <w:t xml:space="preserve">De kosten </w:t>
      </w:r>
      <w:r>
        <w:rPr>
          <w:rFonts w:eastAsia="Times New Roman" w:cs="Arial"/>
          <w:lang w:eastAsia="nl-NL"/>
        </w:rPr>
        <w:t>voor het verkrijgen van VOG verklaring</w:t>
      </w:r>
      <w:r w:rsidRPr="00C24967">
        <w:rPr>
          <w:rFonts w:eastAsia="Times New Roman" w:cs="Arial"/>
          <w:lang w:eastAsia="nl-NL"/>
        </w:rPr>
        <w:t xml:space="preserve"> zijn voor</w:t>
      </w:r>
      <w:r w:rsidRPr="00134C13">
        <w:rPr>
          <w:rFonts w:eastAsia="Times New Roman" w:cs="Arial"/>
          <w:lang w:eastAsia="nl-NL"/>
        </w:rPr>
        <w:t xml:space="preserve"> rekening van de </w:t>
      </w:r>
      <w:r>
        <w:rPr>
          <w:rFonts w:eastAsia="Times New Roman" w:cs="Arial"/>
          <w:lang w:eastAsia="nl-NL"/>
        </w:rPr>
        <w:t>O</w:t>
      </w:r>
      <w:r w:rsidRPr="00134C13">
        <w:rPr>
          <w:rFonts w:eastAsia="Times New Roman" w:cs="Arial"/>
          <w:lang w:eastAsia="nl-NL"/>
        </w:rPr>
        <w:t>pdrachtnemer.</w:t>
      </w:r>
      <w:r w:rsidR="006C47F5">
        <w:rPr>
          <w:rFonts w:eastAsia="Times New Roman" w:cs="Arial"/>
          <w:lang w:eastAsia="nl-NL"/>
        </w:rPr>
        <w:t xml:space="preserve"> </w:t>
      </w:r>
      <w:r>
        <w:rPr>
          <w:rFonts w:eastAsia="Times New Roman" w:cs="Arial"/>
          <w:lang w:eastAsia="nl-NL"/>
        </w:rPr>
        <w:t>De VOG verklaring blijft in het bezit van de Opdrachtnemer</w:t>
      </w:r>
      <w:r w:rsidRPr="00C24967">
        <w:rPr>
          <w:rFonts w:eastAsia="Times New Roman" w:cs="Arial"/>
          <w:lang w:eastAsia="nl-NL"/>
        </w:rPr>
        <w:t>.</w:t>
      </w:r>
    </w:p>
    <w:p w14:paraId="574ABB1A" w14:textId="77777777" w:rsidR="006E7156" w:rsidRDefault="006E7156">
      <w:pPr>
        <w:rPr>
          <w:rFonts w:ascii="Open Sans" w:eastAsiaTheme="majorEastAsia" w:hAnsi="Open Sans" w:cs="Open Sans"/>
          <w:bCs/>
          <w:color w:val="1C6484"/>
          <w:sz w:val="24"/>
          <w:szCs w:val="24"/>
        </w:rPr>
      </w:pPr>
      <w:bookmarkStart w:id="97" w:name="_Toc56174855"/>
      <w:r>
        <w:rPr>
          <w:caps/>
          <w:sz w:val="24"/>
          <w:szCs w:val="24"/>
        </w:rPr>
        <w:br w:type="page"/>
      </w:r>
    </w:p>
    <w:p w14:paraId="584ACE43" w14:textId="2C5BC2BE" w:rsidR="00DB4D4D" w:rsidRPr="005C6D44" w:rsidRDefault="00DB4D4D" w:rsidP="005C6D44">
      <w:pPr>
        <w:pStyle w:val="Kop2"/>
        <w:rPr>
          <w:caps w:val="0"/>
          <w:sz w:val="24"/>
          <w:szCs w:val="24"/>
        </w:rPr>
      </w:pPr>
      <w:bookmarkStart w:id="98" w:name="_Toc79671962"/>
      <w:r w:rsidRPr="005C6D44">
        <w:rPr>
          <w:caps w:val="0"/>
          <w:sz w:val="24"/>
          <w:szCs w:val="24"/>
        </w:rPr>
        <w:lastRenderedPageBreak/>
        <w:t>Aanwezigheidsregistratie en procedure</w:t>
      </w:r>
      <w:bookmarkEnd w:id="97"/>
      <w:bookmarkEnd w:id="98"/>
    </w:p>
    <w:p w14:paraId="48D7CA5D" w14:textId="77777777" w:rsidR="00DB4D4D" w:rsidRDefault="00DB4D4D" w:rsidP="00DB4D4D">
      <w:pPr>
        <w:rPr>
          <w:rFonts w:eastAsia="Times New Roman" w:cs="Arial"/>
          <w:lang w:eastAsia="nl-NL"/>
        </w:rPr>
      </w:pPr>
      <w:r w:rsidRPr="00C24967">
        <w:rPr>
          <w:rFonts w:eastAsia="Times New Roman" w:cs="Arial"/>
          <w:lang w:eastAsia="nl-NL"/>
        </w:rPr>
        <w:t xml:space="preserve">Inzicht in de aanwezigheid van medewerk(st)ers van de </w:t>
      </w:r>
      <w:r>
        <w:rPr>
          <w:rFonts w:eastAsia="Times New Roman" w:cs="Arial"/>
          <w:lang w:eastAsia="nl-NL"/>
        </w:rPr>
        <w:t xml:space="preserve">Opdrachtnemer </w:t>
      </w:r>
      <w:r w:rsidRPr="00C24967">
        <w:rPr>
          <w:rFonts w:eastAsia="Times New Roman" w:cs="Arial"/>
          <w:lang w:eastAsia="nl-NL"/>
        </w:rPr>
        <w:t>is van belang in verband met de veiligheid in geval van calamiteit of ontruiming.</w:t>
      </w:r>
    </w:p>
    <w:p w14:paraId="197B2C73" w14:textId="77777777" w:rsidR="00DB4D4D" w:rsidRDefault="00DB4D4D" w:rsidP="00DB4D4D">
      <w:pPr>
        <w:rPr>
          <w:rFonts w:eastAsia="Times New Roman" w:cs="Arial"/>
          <w:lang w:eastAsia="nl-NL"/>
        </w:rPr>
      </w:pPr>
      <w:r w:rsidRPr="00C24967">
        <w:rPr>
          <w:rFonts w:eastAsia="Times New Roman" w:cs="Arial"/>
          <w:lang w:eastAsia="nl-NL"/>
        </w:rPr>
        <w:t xml:space="preserve">Registratie van de aanwezigheid van alle medewerk(st)ers van de </w:t>
      </w:r>
      <w:r>
        <w:rPr>
          <w:rFonts w:eastAsia="Times New Roman" w:cs="Arial"/>
          <w:lang w:eastAsia="nl-NL"/>
        </w:rPr>
        <w:t xml:space="preserve">Opdrachtnemer </w:t>
      </w:r>
      <w:r w:rsidRPr="00C24967">
        <w:rPr>
          <w:rFonts w:eastAsia="Times New Roman" w:cs="Arial"/>
          <w:lang w:eastAsia="nl-NL"/>
        </w:rPr>
        <w:t xml:space="preserve">zal geschieden bij een centraal punt binnen het gebouw van de </w:t>
      </w:r>
      <w:r>
        <w:rPr>
          <w:rFonts w:eastAsia="Times New Roman" w:cs="Arial"/>
          <w:lang w:eastAsia="nl-NL"/>
        </w:rPr>
        <w:t>Opdrachtgever</w:t>
      </w:r>
      <w:r w:rsidRPr="00C24967">
        <w:rPr>
          <w:rFonts w:eastAsia="Times New Roman" w:cs="Arial"/>
          <w:lang w:eastAsia="nl-NL"/>
        </w:rPr>
        <w:t xml:space="preserve">. De </w:t>
      </w:r>
      <w:r>
        <w:rPr>
          <w:rFonts w:eastAsia="Times New Roman" w:cs="Arial"/>
          <w:lang w:eastAsia="nl-NL"/>
        </w:rPr>
        <w:t xml:space="preserve">Opdrachtnemer </w:t>
      </w:r>
      <w:r w:rsidRPr="00C24967">
        <w:rPr>
          <w:rFonts w:eastAsia="Times New Roman" w:cs="Arial"/>
          <w:lang w:eastAsia="nl-NL"/>
        </w:rPr>
        <w:t>moet dit zelf organiseren.</w:t>
      </w:r>
    </w:p>
    <w:p w14:paraId="30257A4C" w14:textId="77777777" w:rsidR="00DB4D4D" w:rsidRPr="00134C13" w:rsidRDefault="00DB4D4D" w:rsidP="00DB4D4D">
      <w:pPr>
        <w:rPr>
          <w:rFonts w:eastAsia="Times New Roman" w:cs="Arial"/>
          <w:lang w:eastAsia="nl-NL"/>
        </w:rPr>
      </w:pPr>
      <w:r w:rsidRPr="00C24967">
        <w:rPr>
          <w:rFonts w:eastAsia="Times New Roman" w:cs="Arial"/>
          <w:lang w:eastAsia="nl-NL"/>
        </w:rPr>
        <w:t xml:space="preserve">Alle medewerkers die door, of namens, </w:t>
      </w:r>
      <w:r>
        <w:rPr>
          <w:rFonts w:eastAsia="Times New Roman" w:cs="Arial"/>
          <w:lang w:eastAsia="nl-NL"/>
        </w:rPr>
        <w:t>de O</w:t>
      </w:r>
      <w:r w:rsidRPr="00C24967">
        <w:rPr>
          <w:rFonts w:eastAsia="Times New Roman" w:cs="Arial"/>
          <w:lang w:eastAsia="nl-NL"/>
        </w:rPr>
        <w:t xml:space="preserve">pdrachtnemer worden ingezet binnen de locatie van </w:t>
      </w:r>
      <w:r>
        <w:rPr>
          <w:rFonts w:eastAsia="Times New Roman" w:cs="Arial"/>
          <w:lang w:eastAsia="nl-NL"/>
        </w:rPr>
        <w:t>de Opdrachtgever</w:t>
      </w:r>
      <w:r w:rsidRPr="00C24967">
        <w:rPr>
          <w:rFonts w:eastAsia="Times New Roman" w:cs="Arial"/>
          <w:lang w:eastAsia="nl-NL"/>
        </w:rPr>
        <w:t xml:space="preserve">, dienen bekend te zijn met het ontruimingsplan van de </w:t>
      </w:r>
      <w:r>
        <w:rPr>
          <w:rFonts w:eastAsia="Times New Roman" w:cs="Arial"/>
          <w:lang w:eastAsia="nl-NL"/>
        </w:rPr>
        <w:t>Opdrachtgever</w:t>
      </w:r>
      <w:r w:rsidRPr="00C24967">
        <w:rPr>
          <w:rFonts w:eastAsia="Times New Roman" w:cs="Arial"/>
          <w:lang w:eastAsia="nl-NL"/>
        </w:rPr>
        <w:t xml:space="preserve"> en conform plan handelen indi</w:t>
      </w:r>
      <w:r w:rsidRPr="00134C13">
        <w:rPr>
          <w:rFonts w:eastAsia="Times New Roman" w:cs="Arial"/>
          <w:lang w:eastAsia="nl-NL"/>
        </w:rPr>
        <w:t>en deze situatie zich voordoet.</w:t>
      </w:r>
    </w:p>
    <w:p w14:paraId="28D187F5" w14:textId="592EFC66" w:rsidR="00DB4D4D" w:rsidRPr="005C6D44" w:rsidRDefault="00DB4D4D" w:rsidP="005C6D44">
      <w:pPr>
        <w:pStyle w:val="Kop2"/>
        <w:rPr>
          <w:caps w:val="0"/>
          <w:sz w:val="24"/>
          <w:szCs w:val="24"/>
        </w:rPr>
      </w:pPr>
      <w:bookmarkStart w:id="99" w:name="_Toc56174856"/>
      <w:bookmarkStart w:id="100" w:name="_Toc79671963"/>
      <w:r w:rsidRPr="005C6D44">
        <w:rPr>
          <w:caps w:val="0"/>
          <w:sz w:val="24"/>
          <w:szCs w:val="24"/>
        </w:rPr>
        <w:t>Werktijden</w:t>
      </w:r>
      <w:bookmarkEnd w:id="99"/>
      <w:bookmarkEnd w:id="100"/>
    </w:p>
    <w:p w14:paraId="09598D63" w14:textId="12FF0AA2" w:rsidR="00DB4D4D" w:rsidRDefault="00DB4D4D" w:rsidP="00DB4D4D">
      <w:pPr>
        <w:rPr>
          <w:rFonts w:eastAsia="Times New Roman" w:cs="Arial"/>
          <w:lang w:eastAsia="nl-NL"/>
        </w:rPr>
      </w:pPr>
      <w:bookmarkStart w:id="101" w:name="_Toc462064315"/>
      <w:r w:rsidRPr="09F937D9">
        <w:rPr>
          <w:rFonts w:eastAsia="Times New Roman" w:cs="Arial"/>
          <w:lang w:eastAsia="nl-NL"/>
        </w:rPr>
        <w:t>Het gebouw van de Opdrachtgever is in het algemeen normaal geopend van maandag tot en met vrijdag tussen 0</w:t>
      </w:r>
      <w:r w:rsidR="00246E95">
        <w:rPr>
          <w:rFonts w:eastAsia="Times New Roman" w:cs="Arial"/>
          <w:lang w:eastAsia="nl-NL"/>
        </w:rPr>
        <w:t>8</w:t>
      </w:r>
      <w:r w:rsidRPr="09F937D9">
        <w:rPr>
          <w:rFonts w:eastAsia="Times New Roman" w:cs="Arial"/>
          <w:lang w:eastAsia="nl-NL"/>
        </w:rPr>
        <w:t xml:space="preserve">:00 en </w:t>
      </w:r>
      <w:r w:rsidR="00246E95">
        <w:rPr>
          <w:rFonts w:eastAsia="Times New Roman" w:cs="Arial"/>
          <w:lang w:eastAsia="nl-NL"/>
        </w:rPr>
        <w:t>20</w:t>
      </w:r>
      <w:r w:rsidRPr="09F937D9">
        <w:rPr>
          <w:rFonts w:eastAsia="Times New Roman" w:cs="Arial"/>
          <w:lang w:eastAsia="nl-NL"/>
        </w:rPr>
        <w:t>:00 uur.</w:t>
      </w:r>
    </w:p>
    <w:p w14:paraId="30508C92" w14:textId="6B2CCA3A" w:rsidR="00DB4D4D" w:rsidRDefault="00DB4D4D" w:rsidP="00DB4D4D">
      <w:pPr>
        <w:rPr>
          <w:rFonts w:eastAsia="Times New Roman" w:cs="Arial"/>
          <w:lang w:eastAsia="nl-NL"/>
        </w:rPr>
      </w:pPr>
      <w:r w:rsidRPr="09F937D9">
        <w:rPr>
          <w:rFonts w:eastAsia="Times New Roman" w:cs="Arial"/>
          <w:lang w:eastAsia="nl-NL"/>
        </w:rPr>
        <w:t>De werktijden van de schoonmaak zullen, in onderling overleg</w:t>
      </w:r>
      <w:r w:rsidR="00ED4050">
        <w:rPr>
          <w:rFonts w:eastAsia="Times New Roman" w:cs="Arial"/>
          <w:lang w:eastAsia="nl-NL"/>
        </w:rPr>
        <w:t xml:space="preserve"> met de gebouwenbeheerder</w:t>
      </w:r>
      <w:r w:rsidRPr="09F937D9">
        <w:rPr>
          <w:rFonts w:eastAsia="Times New Roman" w:cs="Arial"/>
          <w:lang w:eastAsia="nl-NL"/>
        </w:rPr>
        <w:t xml:space="preserve">, </w:t>
      </w:r>
      <w:r w:rsidRPr="09F937D9">
        <w:rPr>
          <w:rFonts w:eastAsia="Times New Roman" w:cs="Arial"/>
          <w:u w:val="single"/>
          <w:lang w:eastAsia="nl-NL"/>
        </w:rPr>
        <w:t>na gunning</w:t>
      </w:r>
      <w:r w:rsidRPr="09F937D9">
        <w:rPr>
          <w:rFonts w:eastAsia="Times New Roman" w:cs="Arial"/>
          <w:lang w:eastAsia="nl-NL"/>
        </w:rPr>
        <w:t xml:space="preserve"> worden vastgesteld.</w:t>
      </w:r>
    </w:p>
    <w:p w14:paraId="77EE13D3" w14:textId="74777079" w:rsidR="00DB4D4D" w:rsidRPr="007E6A58" w:rsidRDefault="00DB4D4D" w:rsidP="00DB4D4D">
      <w:pPr>
        <w:rPr>
          <w:rFonts w:eastAsia="Times New Roman" w:cs="Arial"/>
          <w:lang w:eastAsia="nl-NL"/>
        </w:rPr>
      </w:pPr>
      <w:r w:rsidRPr="006C47F5">
        <w:rPr>
          <w:rFonts w:eastAsia="Times New Roman" w:cs="Arial"/>
          <w:lang w:eastAsia="nl-NL"/>
        </w:rPr>
        <w:t>Werkzaamheden die storend (kunnen) zijn voor de bedrijfsvoering van de Opdrachtgever dienen zoveel mogelijk op die gedeelten van de dag uitgevoerd te worden waardoor de bedrijfsvoering van de Opdrachtgever zo min mogelijk wordt verstoord. Een en ander vindt in goed overleg plaats, tussen partijen.</w:t>
      </w:r>
    </w:p>
    <w:p w14:paraId="037B6B09" w14:textId="77777777" w:rsidR="00DB4D4D" w:rsidRPr="007E6A58" w:rsidRDefault="00DB4D4D" w:rsidP="00DB4D4D">
      <w:pPr>
        <w:rPr>
          <w:rFonts w:eastAsia="Times New Roman" w:cs="Arial"/>
          <w:lang w:eastAsia="nl-NL"/>
        </w:rPr>
      </w:pPr>
    </w:p>
    <w:p w14:paraId="496EF2EA" w14:textId="77777777" w:rsidR="00493369" w:rsidRDefault="00493369">
      <w:pPr>
        <w:rPr>
          <w:rFonts w:ascii="Open Sans" w:eastAsiaTheme="majorEastAsia" w:hAnsi="Open Sans" w:cs="Open Sans"/>
          <w:b/>
          <w:bCs/>
          <w:color w:val="113E52"/>
          <w:sz w:val="28"/>
          <w:szCs w:val="28"/>
        </w:rPr>
      </w:pPr>
      <w:bookmarkStart w:id="102" w:name="_Toc56174857"/>
      <w:r>
        <w:rPr>
          <w:sz w:val="28"/>
          <w:szCs w:val="28"/>
        </w:rPr>
        <w:br w:type="page"/>
      </w:r>
    </w:p>
    <w:p w14:paraId="30C5E29B" w14:textId="51872A4F" w:rsidR="00DB4D4D" w:rsidRPr="00545DFB" w:rsidRDefault="00DB4D4D" w:rsidP="00545DFB">
      <w:pPr>
        <w:pStyle w:val="Kop1"/>
        <w:rPr>
          <w:sz w:val="28"/>
          <w:szCs w:val="28"/>
        </w:rPr>
      </w:pPr>
      <w:bookmarkStart w:id="103" w:name="_Toc79671964"/>
      <w:r w:rsidRPr="00545DFB">
        <w:rPr>
          <w:sz w:val="28"/>
          <w:szCs w:val="28"/>
        </w:rPr>
        <w:lastRenderedPageBreak/>
        <w:t>Betreding van de locaties</w:t>
      </w:r>
      <w:bookmarkEnd w:id="101"/>
      <w:bookmarkEnd w:id="102"/>
      <w:bookmarkEnd w:id="103"/>
    </w:p>
    <w:p w14:paraId="32931FD6" w14:textId="66B8C701" w:rsidR="00DB4D4D" w:rsidRPr="005C6D44" w:rsidRDefault="00DB4D4D" w:rsidP="005C6D44">
      <w:pPr>
        <w:pStyle w:val="Kop2"/>
        <w:rPr>
          <w:caps w:val="0"/>
          <w:sz w:val="24"/>
          <w:szCs w:val="24"/>
        </w:rPr>
      </w:pPr>
      <w:bookmarkStart w:id="104" w:name="_Toc56174858"/>
      <w:bookmarkStart w:id="105" w:name="_Toc79671965"/>
      <w:r w:rsidRPr="005C6D44">
        <w:rPr>
          <w:caps w:val="0"/>
          <w:sz w:val="24"/>
          <w:szCs w:val="24"/>
        </w:rPr>
        <w:t>Toegang</w:t>
      </w:r>
      <w:bookmarkEnd w:id="105"/>
      <w:r w:rsidRPr="005C6D44">
        <w:rPr>
          <w:caps w:val="0"/>
          <w:sz w:val="24"/>
          <w:szCs w:val="24"/>
        </w:rPr>
        <w:t xml:space="preserve"> </w:t>
      </w:r>
      <w:bookmarkEnd w:id="104"/>
    </w:p>
    <w:p w14:paraId="5139322D" w14:textId="77777777" w:rsidR="00DB4D4D" w:rsidRDefault="00DB4D4D" w:rsidP="00DB4D4D">
      <w:pPr>
        <w:rPr>
          <w:rFonts w:eastAsia="Times New Roman" w:cs="Arial"/>
          <w:lang w:eastAsia="nl-NL"/>
        </w:rPr>
      </w:pPr>
      <w:r w:rsidRPr="00C24967">
        <w:rPr>
          <w:rFonts w:eastAsia="Times New Roman" w:cs="Arial"/>
          <w:lang w:eastAsia="nl-NL"/>
        </w:rPr>
        <w:t>Bij het betreden van de gebouwen moeten de met de betreffende locatie overeengekomen veiligheidsprocedures in acht worden genomen</w:t>
      </w:r>
      <w:r>
        <w:rPr>
          <w:rFonts w:eastAsia="Times New Roman" w:cs="Arial"/>
          <w:lang w:eastAsia="nl-NL"/>
        </w:rPr>
        <w:t>.</w:t>
      </w:r>
    </w:p>
    <w:p w14:paraId="1A46D599" w14:textId="74945ADF" w:rsidR="00DB4D4D" w:rsidRPr="005C6D44" w:rsidRDefault="00DB4D4D" w:rsidP="005C6D44">
      <w:pPr>
        <w:pStyle w:val="Kop2"/>
        <w:rPr>
          <w:caps w:val="0"/>
          <w:sz w:val="24"/>
          <w:szCs w:val="24"/>
        </w:rPr>
      </w:pPr>
      <w:bookmarkStart w:id="106" w:name="_Toc56174859"/>
      <w:bookmarkStart w:id="107" w:name="_Toc79671966"/>
      <w:r w:rsidRPr="005C6D44">
        <w:rPr>
          <w:caps w:val="0"/>
          <w:sz w:val="24"/>
          <w:szCs w:val="24"/>
        </w:rPr>
        <w:t>Sleutelbeheer</w:t>
      </w:r>
      <w:bookmarkEnd w:id="106"/>
      <w:bookmarkEnd w:id="107"/>
    </w:p>
    <w:p w14:paraId="2A7CFB9E" w14:textId="77777777" w:rsidR="00DB4D4D" w:rsidRDefault="00DB4D4D" w:rsidP="00DB4D4D">
      <w:pPr>
        <w:rPr>
          <w:rFonts w:eastAsia="Times New Roman" w:cs="Arial"/>
          <w:lang w:eastAsia="nl-NL"/>
        </w:rPr>
      </w:pPr>
      <w:r w:rsidRPr="00C24967">
        <w:rPr>
          <w:rFonts w:eastAsia="Times New Roman" w:cs="Arial"/>
          <w:lang w:eastAsia="nl-NL"/>
        </w:rPr>
        <w:t xml:space="preserve">Medewerk(st)ers van </w:t>
      </w:r>
      <w:r>
        <w:rPr>
          <w:rFonts w:eastAsia="Times New Roman" w:cs="Arial"/>
          <w:lang w:eastAsia="nl-NL"/>
        </w:rPr>
        <w:t xml:space="preserve">de Opdrachtnemer </w:t>
      </w:r>
      <w:r w:rsidRPr="00C24967">
        <w:rPr>
          <w:rFonts w:eastAsia="Times New Roman" w:cs="Arial"/>
          <w:lang w:eastAsia="nl-NL"/>
        </w:rPr>
        <w:t xml:space="preserve">(inval of vast) die in het bezit worden gesteld van een sleutel(druppel) en/of alarmcode dienen voor aanvang van de werkzaamheden een door </w:t>
      </w:r>
      <w:r>
        <w:rPr>
          <w:rFonts w:eastAsia="Times New Roman" w:cs="Arial"/>
          <w:lang w:eastAsia="nl-NL"/>
        </w:rPr>
        <w:t xml:space="preserve">de Opdrachtnemer </w:t>
      </w:r>
      <w:r w:rsidRPr="00C24967">
        <w:rPr>
          <w:rFonts w:eastAsia="Times New Roman" w:cs="Arial"/>
          <w:lang w:eastAsia="nl-NL"/>
        </w:rPr>
        <w:t xml:space="preserve">op te stellen sleutelverklaring te ondertekenen. In deze sleutelverklaring dient tenminste te zijn opgenomen dat de sleutel(druppel) en/of alarmcode persoonlijk zijn en alleen afgegeven mogen worden aan de direct leidinggevende. Aan de contractbeheerder van </w:t>
      </w:r>
      <w:r>
        <w:rPr>
          <w:rFonts w:eastAsia="Times New Roman" w:cs="Arial"/>
          <w:lang w:eastAsia="nl-NL"/>
        </w:rPr>
        <w:t>de Opdrachtgever</w:t>
      </w:r>
      <w:r w:rsidRPr="00C24967">
        <w:rPr>
          <w:rFonts w:eastAsia="Times New Roman" w:cs="Arial"/>
          <w:lang w:eastAsia="nl-NL"/>
        </w:rPr>
        <w:t xml:space="preserve"> dient een kopie van bedoelde sleutelverklaring overhandigd te worden.</w:t>
      </w:r>
    </w:p>
    <w:p w14:paraId="4509AB0E" w14:textId="77777777" w:rsidR="00DB4D4D" w:rsidRDefault="00DB4D4D" w:rsidP="00DB4D4D">
      <w:pPr>
        <w:rPr>
          <w:rFonts w:eastAsia="Times New Roman" w:cs="Arial"/>
          <w:lang w:eastAsia="nl-NL"/>
        </w:rPr>
      </w:pPr>
      <w:r w:rsidRPr="00C24967">
        <w:rPr>
          <w:rFonts w:eastAsia="Times New Roman" w:cs="Arial"/>
          <w:lang w:eastAsia="nl-NL"/>
        </w:rPr>
        <w:t>Onderling uitwisselen is alleen toegestaan bij ziekte en/of verlof en voor schoonmaak gerelateerde doeleinden (</w:t>
      </w:r>
      <w:r>
        <w:rPr>
          <w:rFonts w:eastAsia="Times New Roman" w:cs="Arial"/>
          <w:lang w:eastAsia="nl-NL"/>
        </w:rPr>
        <w:t>bijvoorbeeld</w:t>
      </w:r>
      <w:r w:rsidRPr="00C24967">
        <w:rPr>
          <w:rFonts w:eastAsia="Times New Roman" w:cs="Arial"/>
          <w:lang w:eastAsia="nl-NL"/>
        </w:rPr>
        <w:t xml:space="preserve"> vloeronderhoud). De direct leidinggevende dient hiervoor met de betrokken medewerkers een overdrachtsformulier te ondertekenen.</w:t>
      </w:r>
    </w:p>
    <w:p w14:paraId="138EAC37" w14:textId="77777777" w:rsidR="00DB4D4D" w:rsidRDefault="00DB4D4D" w:rsidP="00DB4D4D">
      <w:pPr>
        <w:rPr>
          <w:rFonts w:eastAsia="Times New Roman" w:cs="Arial"/>
          <w:lang w:eastAsia="nl-NL"/>
        </w:rPr>
      </w:pPr>
      <w:r w:rsidRPr="00C24967">
        <w:rPr>
          <w:rFonts w:eastAsia="Times New Roman" w:cs="Arial"/>
          <w:lang w:eastAsia="nl-NL"/>
        </w:rPr>
        <w:t xml:space="preserve">Indien een sleutel(druppel) is verloren dient dit direct te worden gemeld door </w:t>
      </w:r>
      <w:r>
        <w:rPr>
          <w:rFonts w:eastAsia="Times New Roman" w:cs="Arial"/>
          <w:lang w:eastAsia="nl-NL"/>
        </w:rPr>
        <w:t xml:space="preserve">de Opdrachtnemer </w:t>
      </w:r>
      <w:r w:rsidRPr="00C24967">
        <w:rPr>
          <w:rFonts w:eastAsia="Times New Roman" w:cs="Arial"/>
          <w:lang w:eastAsia="nl-NL"/>
        </w:rPr>
        <w:t xml:space="preserve">bij </w:t>
      </w:r>
      <w:r>
        <w:rPr>
          <w:rFonts w:eastAsia="Times New Roman" w:cs="Arial"/>
          <w:lang w:eastAsia="nl-NL"/>
        </w:rPr>
        <w:t>de Opdrachtgever</w:t>
      </w:r>
      <w:r w:rsidRPr="00C24967">
        <w:rPr>
          <w:rFonts w:eastAsia="Times New Roman" w:cs="Arial"/>
          <w:lang w:eastAsia="nl-NL"/>
        </w:rPr>
        <w:t xml:space="preserve">. In geval van vermissing langer dan 2 werkdagen van door </w:t>
      </w:r>
      <w:r>
        <w:rPr>
          <w:rFonts w:eastAsia="Times New Roman" w:cs="Arial"/>
          <w:lang w:eastAsia="nl-NL"/>
        </w:rPr>
        <w:t>de Opdrachtgever</w:t>
      </w:r>
      <w:r w:rsidRPr="00C24967">
        <w:rPr>
          <w:rFonts w:eastAsia="Times New Roman" w:cs="Arial"/>
          <w:lang w:eastAsia="nl-NL"/>
        </w:rPr>
        <w:t xml:space="preserve"> ter beschikking gestelde sleutel, is </w:t>
      </w:r>
      <w:r>
        <w:rPr>
          <w:rFonts w:eastAsia="Times New Roman" w:cs="Arial"/>
          <w:lang w:eastAsia="nl-NL"/>
        </w:rPr>
        <w:t xml:space="preserve">de Opdrachtnemer </w:t>
      </w:r>
      <w:r w:rsidRPr="00C24967">
        <w:rPr>
          <w:rFonts w:eastAsia="Times New Roman" w:cs="Arial"/>
          <w:lang w:eastAsia="nl-NL"/>
        </w:rPr>
        <w:t>verantwoordelijk voor de schade en de directe gevolgschade welke direct afleidbaar is vanuit de ontstane situatie.</w:t>
      </w:r>
    </w:p>
    <w:p w14:paraId="1086DE6E" w14:textId="77777777" w:rsidR="00DB4D4D" w:rsidRDefault="00DB4D4D" w:rsidP="00DB4D4D">
      <w:pPr>
        <w:rPr>
          <w:rFonts w:eastAsia="Times New Roman" w:cs="Arial"/>
          <w:lang w:eastAsia="nl-NL"/>
        </w:rPr>
      </w:pPr>
      <w:r w:rsidRPr="00C24967">
        <w:rPr>
          <w:rFonts w:eastAsia="Times New Roman" w:cs="Arial"/>
          <w:lang w:eastAsia="nl-NL"/>
        </w:rPr>
        <w:t>Per werktaak is een sleutelbos samengesteld voor gebruik binnen het gebouw. Na beëindiging van de werktaak moet deze sleutelbos op de afgesproken centrale plaats geretourneerd worden. Sleutels voor gebruik binnen het gebouw mogen beslist niet in een deur blijven zitten of onbew</w:t>
      </w:r>
      <w:r w:rsidRPr="00134C13">
        <w:rPr>
          <w:rFonts w:eastAsia="Times New Roman" w:cs="Arial"/>
          <w:lang w:eastAsia="nl-NL"/>
        </w:rPr>
        <w:t>aakt op de werkkar liggen.</w:t>
      </w:r>
    </w:p>
    <w:p w14:paraId="7967853E" w14:textId="77777777" w:rsidR="00DB4D4D" w:rsidRPr="00134C13" w:rsidRDefault="00DB4D4D" w:rsidP="00DB4D4D">
      <w:pPr>
        <w:rPr>
          <w:rFonts w:eastAsia="Times New Roman" w:cs="Arial"/>
          <w:lang w:eastAsia="nl-NL"/>
        </w:rPr>
      </w:pPr>
      <w:r>
        <w:rPr>
          <w:rFonts w:eastAsia="Times New Roman" w:cs="Arial"/>
          <w:lang w:eastAsia="nl-NL"/>
        </w:rPr>
        <w:t>Met betrekking tot vergoeding van schade als gevolg van verlies van sleutels, wordt naar de concept Overeenkomst, artikel Aansprakelijkheid, verwezen.</w:t>
      </w:r>
    </w:p>
    <w:p w14:paraId="136F8D1E" w14:textId="523054A8" w:rsidR="00DB4D4D" w:rsidRPr="005C6D44" w:rsidRDefault="00DB4D4D" w:rsidP="005C6D44">
      <w:pPr>
        <w:pStyle w:val="Kop2"/>
        <w:rPr>
          <w:caps w:val="0"/>
          <w:sz w:val="24"/>
          <w:szCs w:val="24"/>
        </w:rPr>
      </w:pPr>
      <w:bookmarkStart w:id="108" w:name="_Toc56174860"/>
      <w:bookmarkStart w:id="109" w:name="_Toc79671967"/>
      <w:r w:rsidRPr="005C6D44">
        <w:rPr>
          <w:caps w:val="0"/>
          <w:sz w:val="24"/>
          <w:szCs w:val="24"/>
        </w:rPr>
        <w:t>Betreden en verlaten van ruimten</w:t>
      </w:r>
      <w:bookmarkEnd w:id="108"/>
      <w:bookmarkEnd w:id="109"/>
    </w:p>
    <w:p w14:paraId="39857976" w14:textId="77777777" w:rsidR="00DB4D4D" w:rsidRDefault="00DB4D4D" w:rsidP="00DB4D4D">
      <w:pPr>
        <w:rPr>
          <w:rFonts w:eastAsia="Times New Roman" w:cs="Arial"/>
          <w:lang w:eastAsia="nl-NL"/>
        </w:rPr>
      </w:pPr>
      <w:r w:rsidRPr="00C24967">
        <w:rPr>
          <w:rFonts w:eastAsia="Times New Roman" w:cs="Arial"/>
          <w:lang w:eastAsia="nl-NL"/>
        </w:rPr>
        <w:t>Bij het betreden van de schoon te maken ruimte moet de medewerk(st)er toestemming vragen aan de gebruiker of aan de ruimtebeheerder indien dit vereist is als hij op dat moment aanwezig is.</w:t>
      </w:r>
    </w:p>
    <w:p w14:paraId="50917B3C" w14:textId="77777777" w:rsidR="00DB4D4D" w:rsidRDefault="00DB4D4D" w:rsidP="00DB4D4D">
      <w:pPr>
        <w:rPr>
          <w:rFonts w:eastAsia="Times New Roman" w:cs="Arial"/>
          <w:lang w:eastAsia="nl-NL"/>
        </w:rPr>
      </w:pPr>
      <w:r w:rsidRPr="00C24967">
        <w:rPr>
          <w:rFonts w:eastAsia="Times New Roman" w:cs="Arial"/>
          <w:lang w:eastAsia="nl-NL"/>
        </w:rPr>
        <w:t xml:space="preserve">De deuren van de schoon te maken ruimten moeten </w:t>
      </w:r>
      <w:r w:rsidRPr="00134C13">
        <w:rPr>
          <w:rFonts w:eastAsia="Times New Roman" w:cs="Arial"/>
          <w:i/>
          <w:iCs/>
          <w:lang w:eastAsia="nl-NL"/>
        </w:rPr>
        <w:t>tijdens</w:t>
      </w:r>
      <w:r w:rsidRPr="00C24967">
        <w:rPr>
          <w:rFonts w:eastAsia="Times New Roman" w:cs="Arial"/>
          <w:lang w:eastAsia="nl-NL"/>
        </w:rPr>
        <w:t xml:space="preserve"> de schoonmaakwerkzaamheden in die betreffende ruimte open gelaten worden voor zover dit technisch mogelijk is. Dit geldt voor alle ruimten in alle gebouwdelen.</w:t>
      </w:r>
    </w:p>
    <w:p w14:paraId="1DD63A99" w14:textId="77777777" w:rsidR="00DB4D4D" w:rsidRDefault="00DB4D4D" w:rsidP="00DB4D4D">
      <w:pPr>
        <w:rPr>
          <w:rFonts w:eastAsia="Times New Roman" w:cs="Arial"/>
          <w:lang w:eastAsia="nl-NL"/>
        </w:rPr>
      </w:pPr>
      <w:r w:rsidRPr="00C24967">
        <w:rPr>
          <w:rFonts w:eastAsia="Times New Roman" w:cs="Arial"/>
          <w:lang w:eastAsia="nl-NL"/>
        </w:rPr>
        <w:t>De deuren van de schoon te maken ruimten mogen pas geopend worden zodra de ruimte werkelijk betreden wordt om schoon te maken en moeten direct nadat de ruimte is schoongemaakt weer afgesloten worden.</w:t>
      </w:r>
    </w:p>
    <w:p w14:paraId="1F13FF4B" w14:textId="77777777" w:rsidR="00DB4D4D" w:rsidRDefault="00DB4D4D" w:rsidP="00DB4D4D">
      <w:pPr>
        <w:rPr>
          <w:rFonts w:eastAsia="Times New Roman" w:cs="Arial"/>
          <w:lang w:eastAsia="nl-NL"/>
        </w:rPr>
      </w:pPr>
      <w:r w:rsidRPr="00C24967">
        <w:rPr>
          <w:rFonts w:eastAsia="Times New Roman" w:cs="Arial"/>
          <w:lang w:eastAsia="nl-NL"/>
        </w:rPr>
        <w:lastRenderedPageBreak/>
        <w:t>Ook de objectleiding moet dit protocol hanteren.</w:t>
      </w:r>
    </w:p>
    <w:p w14:paraId="6D8799D2" w14:textId="77777777" w:rsidR="00DB4D4D" w:rsidRPr="00134C13" w:rsidRDefault="00DB4D4D" w:rsidP="00DB4D4D">
      <w:pPr>
        <w:rPr>
          <w:rFonts w:eastAsia="Times New Roman" w:cs="Arial"/>
          <w:lang w:eastAsia="nl-NL"/>
        </w:rPr>
      </w:pPr>
      <w:r w:rsidRPr="00C24967">
        <w:rPr>
          <w:rFonts w:eastAsia="Times New Roman" w:cs="Arial"/>
          <w:lang w:eastAsia="nl-NL"/>
        </w:rPr>
        <w:t>De schoonmaakmedewerk(st)ers mogen maximaal een kwartier voor aanvang van hun taak aanwezig zijn en moeten binnen een kwartier na afronding va</w:t>
      </w:r>
      <w:r w:rsidRPr="00134C13">
        <w:rPr>
          <w:rFonts w:eastAsia="Times New Roman" w:cs="Arial"/>
          <w:lang w:eastAsia="nl-NL"/>
        </w:rPr>
        <w:t>n hun taak het gebouw verlaten.</w:t>
      </w:r>
    </w:p>
    <w:p w14:paraId="3556EEAE" w14:textId="77777777" w:rsidR="00493369" w:rsidRDefault="00493369">
      <w:pPr>
        <w:rPr>
          <w:rFonts w:ascii="Open Sans" w:eastAsiaTheme="majorEastAsia" w:hAnsi="Open Sans" w:cs="Open Sans"/>
          <w:b/>
          <w:bCs/>
          <w:color w:val="113E52"/>
          <w:sz w:val="28"/>
          <w:szCs w:val="28"/>
        </w:rPr>
      </w:pPr>
      <w:bookmarkStart w:id="110" w:name="_Toc462064316"/>
      <w:bookmarkStart w:id="111" w:name="_Toc56174861"/>
      <w:r>
        <w:rPr>
          <w:sz w:val="28"/>
          <w:szCs w:val="28"/>
        </w:rPr>
        <w:br w:type="page"/>
      </w:r>
    </w:p>
    <w:p w14:paraId="06250DCC" w14:textId="4069C929" w:rsidR="00DB4D4D" w:rsidRPr="00545DFB" w:rsidRDefault="00DB4D4D" w:rsidP="00545DFB">
      <w:pPr>
        <w:pStyle w:val="Kop1"/>
        <w:rPr>
          <w:sz w:val="28"/>
          <w:szCs w:val="28"/>
        </w:rPr>
      </w:pPr>
      <w:bookmarkStart w:id="112" w:name="_Toc79671968"/>
      <w:r w:rsidRPr="00545DFB">
        <w:rPr>
          <w:sz w:val="28"/>
          <w:szCs w:val="28"/>
        </w:rPr>
        <w:lastRenderedPageBreak/>
        <w:t>Bereikbaarheid</w:t>
      </w:r>
      <w:bookmarkEnd w:id="110"/>
      <w:bookmarkEnd w:id="111"/>
      <w:bookmarkEnd w:id="112"/>
      <w:r w:rsidRPr="00545DFB">
        <w:rPr>
          <w:sz w:val="28"/>
          <w:szCs w:val="28"/>
        </w:rPr>
        <w:t xml:space="preserve"> </w:t>
      </w:r>
    </w:p>
    <w:p w14:paraId="568EEC00" w14:textId="6FFFC143" w:rsidR="00DB4D4D" w:rsidRPr="005C6D44" w:rsidRDefault="00DB4D4D" w:rsidP="005C6D44">
      <w:pPr>
        <w:pStyle w:val="Kop2"/>
        <w:rPr>
          <w:caps w:val="0"/>
          <w:sz w:val="24"/>
          <w:szCs w:val="24"/>
        </w:rPr>
      </w:pPr>
      <w:bookmarkStart w:id="113" w:name="_Toc56174862"/>
      <w:bookmarkStart w:id="114" w:name="_Toc79671969"/>
      <w:r w:rsidRPr="005C6D44">
        <w:rPr>
          <w:caps w:val="0"/>
          <w:sz w:val="24"/>
          <w:szCs w:val="24"/>
        </w:rPr>
        <w:t>Calamiteiten</w:t>
      </w:r>
      <w:bookmarkEnd w:id="113"/>
      <w:bookmarkEnd w:id="114"/>
    </w:p>
    <w:p w14:paraId="4400B23D" w14:textId="77777777" w:rsidR="00DB4D4D" w:rsidRPr="00B31058" w:rsidRDefault="00DB4D4D" w:rsidP="00DB4D4D">
      <w:pPr>
        <w:rPr>
          <w:rFonts w:eastAsia="Times New Roman" w:cs="Arial"/>
          <w:i/>
          <w:iCs/>
          <w:lang w:eastAsia="nl-NL"/>
        </w:rPr>
      </w:pPr>
      <w:r w:rsidRPr="00B31058">
        <w:rPr>
          <w:rFonts w:eastAsia="Times New Roman" w:cs="Arial"/>
          <w:i/>
          <w:iCs/>
          <w:lang w:eastAsia="nl-NL"/>
        </w:rPr>
        <w:t>Tijdens uitvoeringsuren</w:t>
      </w:r>
    </w:p>
    <w:p w14:paraId="69C299C3" w14:textId="77777777" w:rsidR="00DB4D4D" w:rsidRDefault="00DB4D4D" w:rsidP="00DB4D4D">
      <w:pPr>
        <w:rPr>
          <w:rFonts w:eastAsia="Times New Roman" w:cs="Arial"/>
          <w:lang w:eastAsia="nl-NL"/>
        </w:rPr>
      </w:pPr>
      <w:r w:rsidRPr="00C24967">
        <w:rPr>
          <w:rFonts w:eastAsia="Times New Roman" w:cs="Arial"/>
          <w:lang w:eastAsia="nl-NL"/>
        </w:rPr>
        <w:t xml:space="preserve">Als er zich calamiteiten of ernstige verstoringen voordoen tijdens de uitvoeringsuren van de schoonmaak dan wordt van de medewerkers van de </w:t>
      </w:r>
      <w:r>
        <w:rPr>
          <w:rFonts w:eastAsia="Times New Roman" w:cs="Arial"/>
          <w:lang w:eastAsia="nl-NL"/>
        </w:rPr>
        <w:t xml:space="preserve">Opdrachtnemer </w:t>
      </w:r>
      <w:r w:rsidRPr="00C24967">
        <w:rPr>
          <w:rFonts w:eastAsia="Times New Roman" w:cs="Arial"/>
          <w:lang w:eastAsia="nl-NL"/>
        </w:rPr>
        <w:t xml:space="preserve">verwacht dat ze handelend optreden. De </w:t>
      </w:r>
      <w:r>
        <w:rPr>
          <w:rFonts w:eastAsia="Times New Roman" w:cs="Arial"/>
          <w:lang w:eastAsia="nl-NL"/>
        </w:rPr>
        <w:t xml:space="preserve">Opdrachtnemer </w:t>
      </w:r>
      <w:r w:rsidRPr="00C24967">
        <w:rPr>
          <w:rFonts w:eastAsia="Times New Roman" w:cs="Arial"/>
          <w:lang w:eastAsia="nl-NL"/>
        </w:rPr>
        <w:t xml:space="preserve">dient ergere schade te voorkomen en direct de contactpersoon van de </w:t>
      </w:r>
      <w:r>
        <w:rPr>
          <w:rFonts w:eastAsia="Times New Roman" w:cs="Arial"/>
          <w:lang w:eastAsia="nl-NL"/>
        </w:rPr>
        <w:t>Opdrachtgever</w:t>
      </w:r>
      <w:r w:rsidRPr="00C24967">
        <w:rPr>
          <w:rFonts w:eastAsia="Times New Roman" w:cs="Arial"/>
          <w:lang w:eastAsia="nl-NL"/>
        </w:rPr>
        <w:t xml:space="preserve"> te informeren over verdere acties. </w:t>
      </w:r>
    </w:p>
    <w:p w14:paraId="156FDDA7" w14:textId="77777777" w:rsidR="00DB4D4D" w:rsidRPr="00B31058" w:rsidRDefault="00DB4D4D" w:rsidP="00DB4D4D">
      <w:pPr>
        <w:rPr>
          <w:rFonts w:eastAsia="Times New Roman" w:cs="Arial"/>
          <w:i/>
          <w:iCs/>
          <w:lang w:eastAsia="nl-NL"/>
        </w:rPr>
      </w:pPr>
      <w:r w:rsidRPr="00B31058">
        <w:rPr>
          <w:rFonts w:eastAsia="Times New Roman" w:cs="Arial"/>
          <w:i/>
          <w:iCs/>
          <w:lang w:eastAsia="nl-NL"/>
        </w:rPr>
        <w:t>Buiten uitvoeringsuren (inclusief weekeind- en feestdagen)</w:t>
      </w:r>
    </w:p>
    <w:p w14:paraId="7F96FD12" w14:textId="77777777" w:rsidR="00DB4D4D" w:rsidRDefault="00DB4D4D" w:rsidP="00DB4D4D">
      <w:pPr>
        <w:rPr>
          <w:rFonts w:eastAsia="Times New Roman" w:cs="Arial"/>
          <w:lang w:eastAsia="nl-NL"/>
        </w:rPr>
      </w:pPr>
      <w:r>
        <w:rPr>
          <w:rFonts w:eastAsia="Times New Roman" w:cs="Arial"/>
          <w:lang w:eastAsia="nl-NL"/>
        </w:rPr>
        <w:t xml:space="preserve">De </w:t>
      </w:r>
      <w:r w:rsidRPr="00FF3B01">
        <w:rPr>
          <w:rFonts w:eastAsia="Times New Roman" w:cs="Arial"/>
          <w:lang w:eastAsia="nl-NL"/>
        </w:rPr>
        <w:t>Opdrachtnemer dient ten behoeve van eventueel bij de Opdrachtgever optredende calamiteiten 24 uur per dag bereikbaar te zijn en na een melding binnen één uur ter plaatse van deze calamiteit aanwezig te zijn.</w:t>
      </w:r>
    </w:p>
    <w:p w14:paraId="5E779E96" w14:textId="0444563D" w:rsidR="00DB4D4D" w:rsidRPr="005C6D44" w:rsidRDefault="00DB4D4D" w:rsidP="005C6D44">
      <w:pPr>
        <w:pStyle w:val="Kop2"/>
        <w:rPr>
          <w:caps w:val="0"/>
          <w:sz w:val="24"/>
          <w:szCs w:val="24"/>
        </w:rPr>
      </w:pPr>
      <w:bookmarkStart w:id="115" w:name="_Toc56174863"/>
      <w:bookmarkStart w:id="116" w:name="_Toc79671970"/>
      <w:r w:rsidRPr="005C6D44">
        <w:rPr>
          <w:caps w:val="0"/>
          <w:sz w:val="24"/>
          <w:szCs w:val="24"/>
        </w:rPr>
        <w:t>Klachtenprocedure</w:t>
      </w:r>
      <w:bookmarkEnd w:id="115"/>
      <w:bookmarkEnd w:id="116"/>
    </w:p>
    <w:p w14:paraId="2E0BD4DB"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 xml:space="preserve">moet zorg dragen voor een adequate afhandeling van alle ontvangen verstoringen of klachten over het schoonmaakproces. De volgende aanwijzingen moeten hierbij opgevolgd worden: </w:t>
      </w:r>
    </w:p>
    <w:p w14:paraId="16F1B2C6" w14:textId="77777777" w:rsidR="00DB4D4D" w:rsidRPr="002273DF" w:rsidRDefault="00DB4D4D" w:rsidP="002273DF">
      <w:pPr>
        <w:numPr>
          <w:ilvl w:val="0"/>
          <w:numId w:val="2"/>
        </w:numPr>
        <w:spacing w:after="0"/>
      </w:pPr>
      <w:r w:rsidRPr="002273DF">
        <w:t>Verstoringen of klachten over de reguliere werkzaamheden moeten op werkdagen binnen 24 uur worden hersteld;</w:t>
      </w:r>
    </w:p>
    <w:p w14:paraId="516407E8" w14:textId="77777777" w:rsidR="00DB4D4D" w:rsidRPr="002273DF" w:rsidRDefault="00DB4D4D" w:rsidP="002273DF">
      <w:pPr>
        <w:numPr>
          <w:ilvl w:val="0"/>
          <w:numId w:val="2"/>
        </w:numPr>
        <w:spacing w:after="0"/>
      </w:pPr>
      <w:r w:rsidRPr="002273DF">
        <w:t>Van alle ontvangen verstoringen moet op werkdagen binnen 24 uur schriftelijk worden teruggekoppeld wat de status van afhandeling is;</w:t>
      </w:r>
    </w:p>
    <w:p w14:paraId="05902F0B" w14:textId="77777777" w:rsidR="00DB4D4D" w:rsidRPr="002273DF" w:rsidRDefault="00DB4D4D" w:rsidP="002273DF">
      <w:pPr>
        <w:numPr>
          <w:ilvl w:val="0"/>
          <w:numId w:val="2"/>
        </w:numPr>
        <w:spacing w:after="0"/>
      </w:pPr>
      <w:r w:rsidRPr="002273DF">
        <w:t>Alle klachten en meldingen die door de Opdrachtgever worden gemeld moeten door de Opdrachtnemer worden geregistreerd;</w:t>
      </w:r>
    </w:p>
    <w:p w14:paraId="076971B8" w14:textId="77777777" w:rsidR="00DB4D4D" w:rsidRPr="002273DF" w:rsidRDefault="00DB4D4D" w:rsidP="002273DF">
      <w:pPr>
        <w:numPr>
          <w:ilvl w:val="0"/>
          <w:numId w:val="2"/>
        </w:numPr>
        <w:spacing w:after="0"/>
      </w:pPr>
      <w:r w:rsidRPr="002273DF">
        <w:t>In de managementrapportage moet het overzicht en de analyse van de klachten zijn opgenomen;</w:t>
      </w:r>
    </w:p>
    <w:p w14:paraId="733C6693" w14:textId="77777777" w:rsidR="00DB4D4D" w:rsidRPr="002273DF" w:rsidRDefault="00DB4D4D" w:rsidP="002273DF">
      <w:pPr>
        <w:numPr>
          <w:ilvl w:val="0"/>
          <w:numId w:val="2"/>
        </w:numPr>
        <w:spacing w:after="0"/>
      </w:pPr>
      <w:r w:rsidRPr="002273DF">
        <w:t>De schoonmaker wordt door de Opdrachtnemer betrokken bij de melding, afhandeling en terugkoppeling;</w:t>
      </w:r>
    </w:p>
    <w:p w14:paraId="6F380139" w14:textId="4F0418B5" w:rsidR="00DB4D4D" w:rsidRDefault="00DB4D4D" w:rsidP="002273DF">
      <w:pPr>
        <w:numPr>
          <w:ilvl w:val="0"/>
          <w:numId w:val="2"/>
        </w:numPr>
        <w:spacing w:after="0"/>
      </w:pPr>
      <w:r w:rsidRPr="002273DF">
        <w:t>De klachtenafhandeling verloopt digitaal.</w:t>
      </w:r>
    </w:p>
    <w:p w14:paraId="6B34AD52" w14:textId="77777777" w:rsidR="001C4FE6" w:rsidRPr="002273DF" w:rsidRDefault="001C4FE6" w:rsidP="001C4FE6">
      <w:pPr>
        <w:spacing w:after="0"/>
      </w:pPr>
    </w:p>
    <w:p w14:paraId="5EE20C35" w14:textId="77777777" w:rsidR="00493369" w:rsidRDefault="00493369">
      <w:pPr>
        <w:rPr>
          <w:rFonts w:ascii="Open Sans" w:eastAsiaTheme="majorEastAsia" w:hAnsi="Open Sans" w:cs="Open Sans"/>
          <w:b/>
          <w:bCs/>
          <w:color w:val="113E52"/>
          <w:sz w:val="28"/>
          <w:szCs w:val="28"/>
        </w:rPr>
      </w:pPr>
      <w:bookmarkStart w:id="117" w:name="_Toc462064317"/>
      <w:bookmarkStart w:id="118" w:name="_Toc56174864"/>
      <w:r>
        <w:rPr>
          <w:sz w:val="28"/>
          <w:szCs w:val="28"/>
        </w:rPr>
        <w:br w:type="page"/>
      </w:r>
    </w:p>
    <w:p w14:paraId="5293D03B" w14:textId="630F594F" w:rsidR="00DB4D4D" w:rsidRPr="00545DFB" w:rsidRDefault="00DB4D4D" w:rsidP="00545DFB">
      <w:pPr>
        <w:pStyle w:val="Kop1"/>
        <w:rPr>
          <w:sz w:val="28"/>
          <w:szCs w:val="28"/>
        </w:rPr>
      </w:pPr>
      <w:bookmarkStart w:id="119" w:name="_Toc79671971"/>
      <w:r w:rsidRPr="00545DFB">
        <w:rPr>
          <w:sz w:val="28"/>
          <w:szCs w:val="28"/>
        </w:rPr>
        <w:lastRenderedPageBreak/>
        <w:t>Veiligheid en ARBO</w:t>
      </w:r>
      <w:bookmarkEnd w:id="117"/>
      <w:bookmarkEnd w:id="118"/>
      <w:bookmarkEnd w:id="119"/>
      <w:r w:rsidRPr="00545DFB">
        <w:rPr>
          <w:sz w:val="28"/>
          <w:szCs w:val="28"/>
        </w:rPr>
        <w:t xml:space="preserve"> </w:t>
      </w:r>
    </w:p>
    <w:p w14:paraId="531BD23C" w14:textId="77777777" w:rsidR="00DB4D4D" w:rsidRDefault="00DB4D4D" w:rsidP="00DB4D4D">
      <w:pPr>
        <w:rPr>
          <w:rFonts w:eastAsia="Times New Roman" w:cs="Arial"/>
          <w:lang w:eastAsia="nl-NL"/>
        </w:rPr>
      </w:pPr>
      <w:r w:rsidRPr="00C24967">
        <w:rPr>
          <w:rFonts w:eastAsia="Times New Roman" w:cs="Arial"/>
          <w:lang w:eastAsia="nl-NL"/>
        </w:rPr>
        <w:t>Alle opgedragen werkzaamheden, inclusief de afroepwerkzaamheden moeten worden uitgevoerd in overeenstemming met de doelen en maatregelen uit het ARBO Convenant Schoonmaak- en glazenwassersbranche en het daaruit voortvloeiende Plan van Aanpak.</w:t>
      </w:r>
    </w:p>
    <w:p w14:paraId="6D5D34F7" w14:textId="77777777" w:rsidR="00DB4D4D"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dient voor de uitvoering van de beschreven werkzaamheden toe te zien op een juiste naleving van de Arbowetgeving door zijn medewerk(st)ers.</w:t>
      </w:r>
    </w:p>
    <w:p w14:paraId="605D04A5" w14:textId="77777777" w:rsidR="00DB4D4D"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 xml:space="preserve">is uit hoofde van Veiligheid en ARBO verantwoording verschuldigd aan de </w:t>
      </w:r>
      <w:r>
        <w:rPr>
          <w:rFonts w:eastAsia="Times New Roman" w:cs="Arial"/>
          <w:lang w:eastAsia="nl-NL"/>
        </w:rPr>
        <w:t>Opdrachtgever</w:t>
      </w:r>
      <w:r w:rsidRPr="00C24967">
        <w:rPr>
          <w:rFonts w:eastAsia="Times New Roman" w:cs="Arial"/>
          <w:lang w:eastAsia="nl-NL"/>
        </w:rPr>
        <w:t xml:space="preserve"> over alle op het project ingezette medewerkers en derhalve verantwoordelijk voor het tijdig informeren, instrueren en opleiden betreft updates/ontwikkelingen binnen de Arbowetgeving. De </w:t>
      </w:r>
      <w:r>
        <w:rPr>
          <w:rFonts w:eastAsia="Times New Roman" w:cs="Arial"/>
          <w:lang w:eastAsia="nl-NL"/>
        </w:rPr>
        <w:t xml:space="preserve">Opdrachtnemer </w:t>
      </w:r>
      <w:r w:rsidRPr="00C24967">
        <w:rPr>
          <w:rFonts w:eastAsia="Times New Roman" w:cs="Arial"/>
          <w:lang w:eastAsia="nl-NL"/>
        </w:rPr>
        <w:t>moet er zorg voor dragen dat alle instructies en signaleringen door zijn medewerkers worden gelezen en/of</w:t>
      </w:r>
      <w:r w:rsidRPr="00134C13">
        <w:rPr>
          <w:rFonts w:eastAsia="Times New Roman" w:cs="Arial"/>
          <w:lang w:eastAsia="nl-NL"/>
        </w:rPr>
        <w:t xml:space="preserve"> begrepen en worden toegepast.</w:t>
      </w:r>
    </w:p>
    <w:p w14:paraId="5DDE66F9" w14:textId="511D2CEA" w:rsidR="00DB4D4D" w:rsidRDefault="00DB4D4D" w:rsidP="00DB4D4D">
      <w:pPr>
        <w:rPr>
          <w:rFonts w:eastAsia="Times New Roman" w:cs="Arial"/>
          <w:lang w:eastAsia="nl-NL"/>
        </w:rPr>
      </w:pPr>
      <w:r w:rsidRPr="00C24967">
        <w:rPr>
          <w:rFonts w:eastAsia="Times New Roman" w:cs="Arial"/>
          <w:lang w:eastAsia="nl-NL"/>
        </w:rPr>
        <w:t>De AAS-lijsten</w:t>
      </w:r>
      <w:r w:rsidR="00EC689E">
        <w:rPr>
          <w:rStyle w:val="Voetnootmarkering"/>
          <w:rFonts w:eastAsia="Times New Roman" w:cs="Arial"/>
          <w:lang w:eastAsia="nl-NL"/>
        </w:rPr>
        <w:footnoteReference w:id="3"/>
      </w:r>
      <w:r w:rsidRPr="00C24967">
        <w:rPr>
          <w:rFonts w:eastAsia="Times New Roman" w:cs="Arial"/>
          <w:lang w:eastAsia="nl-NL"/>
        </w:rPr>
        <w:t xml:space="preserve"> moeten door de </w:t>
      </w:r>
      <w:r>
        <w:rPr>
          <w:rFonts w:eastAsia="Times New Roman" w:cs="Arial"/>
          <w:lang w:eastAsia="nl-NL"/>
        </w:rPr>
        <w:t xml:space="preserve">Opdrachtnemer </w:t>
      </w:r>
      <w:r w:rsidRPr="00C24967">
        <w:rPr>
          <w:rFonts w:eastAsia="Times New Roman" w:cs="Arial"/>
          <w:lang w:eastAsia="nl-NL"/>
        </w:rPr>
        <w:t>actief beheerd worden.</w:t>
      </w:r>
    </w:p>
    <w:p w14:paraId="5DD2987E" w14:textId="77777777" w:rsidR="00493369" w:rsidRDefault="00493369">
      <w:pPr>
        <w:rPr>
          <w:rFonts w:ascii="Open Sans" w:eastAsiaTheme="majorEastAsia" w:hAnsi="Open Sans" w:cs="Open Sans"/>
          <w:b/>
          <w:bCs/>
          <w:color w:val="113E52"/>
          <w:sz w:val="28"/>
          <w:szCs w:val="28"/>
        </w:rPr>
      </w:pPr>
      <w:bookmarkStart w:id="120" w:name="_Toc462064318"/>
      <w:bookmarkStart w:id="121" w:name="_Toc56174866"/>
      <w:r>
        <w:rPr>
          <w:sz w:val="28"/>
          <w:szCs w:val="28"/>
        </w:rPr>
        <w:br w:type="page"/>
      </w:r>
    </w:p>
    <w:p w14:paraId="1087ECD5" w14:textId="20FB254C" w:rsidR="00DB4D4D" w:rsidRPr="00545DFB" w:rsidRDefault="00DB4D4D" w:rsidP="00545DFB">
      <w:pPr>
        <w:pStyle w:val="Kop1"/>
        <w:rPr>
          <w:sz w:val="28"/>
          <w:szCs w:val="28"/>
        </w:rPr>
      </w:pPr>
      <w:bookmarkStart w:id="122" w:name="_Toc79671972"/>
      <w:r w:rsidRPr="00545DFB">
        <w:rPr>
          <w:sz w:val="28"/>
          <w:szCs w:val="28"/>
        </w:rPr>
        <w:lastRenderedPageBreak/>
        <w:t>Duurzaamheid</w:t>
      </w:r>
      <w:bookmarkEnd w:id="120"/>
      <w:bookmarkEnd w:id="121"/>
      <w:bookmarkEnd w:id="122"/>
      <w:r w:rsidRPr="00545DFB">
        <w:rPr>
          <w:sz w:val="28"/>
          <w:szCs w:val="28"/>
        </w:rPr>
        <w:t xml:space="preserve"> </w:t>
      </w:r>
    </w:p>
    <w:p w14:paraId="49955C0E" w14:textId="704361A2" w:rsidR="00DB4D4D" w:rsidRDefault="00DB4D4D" w:rsidP="00DB4D4D">
      <w:r w:rsidRPr="00DF4282">
        <w:t xml:space="preserve">De </w:t>
      </w:r>
      <w:r w:rsidRPr="00DF4282">
        <w:rPr>
          <w:iCs/>
        </w:rPr>
        <w:t>O</w:t>
      </w:r>
      <w:r w:rsidRPr="00F85F09">
        <w:t>pdrachtgever stelt als eis dat de duurzaamheidscriteria schoonmaak</w:t>
      </w:r>
      <w:r w:rsidR="00A16A56">
        <w:rPr>
          <w:rStyle w:val="Voetnootmarkering"/>
        </w:rPr>
        <w:footnoteReference w:id="4"/>
      </w:r>
      <w:r w:rsidRPr="00F85F09">
        <w:t xml:space="preserve"> zoals die zijn opgenomen in de MVI-criteriatool van de Rijksoverheid het uitgangspunt vormen en zo maximaal worden toegepast in de uitvoering van de </w:t>
      </w:r>
      <w:r>
        <w:t>O</w:t>
      </w:r>
      <w:r w:rsidRPr="00F85F09">
        <w:t>vereenkomst.</w:t>
      </w:r>
    </w:p>
    <w:p w14:paraId="50591D20" w14:textId="0C87C102" w:rsidR="00DB4D4D" w:rsidRPr="005C6D44" w:rsidRDefault="00DB4D4D" w:rsidP="005C6D44">
      <w:pPr>
        <w:pStyle w:val="Kop2"/>
        <w:rPr>
          <w:caps w:val="0"/>
          <w:sz w:val="24"/>
          <w:szCs w:val="24"/>
        </w:rPr>
      </w:pPr>
      <w:bookmarkStart w:id="123" w:name="_Toc56174867"/>
      <w:bookmarkStart w:id="124" w:name="_Toc79671973"/>
      <w:r w:rsidRPr="005C6D44">
        <w:rPr>
          <w:caps w:val="0"/>
          <w:sz w:val="24"/>
          <w:szCs w:val="24"/>
        </w:rPr>
        <w:t>Materialen, middelen en methoden</w:t>
      </w:r>
      <w:bookmarkEnd w:id="123"/>
      <w:bookmarkEnd w:id="124"/>
    </w:p>
    <w:p w14:paraId="05BF2567" w14:textId="77777777" w:rsidR="00DB4D4D" w:rsidRDefault="00DB4D4D" w:rsidP="00DB4D4D">
      <w:pPr>
        <w:rPr>
          <w:rFonts w:eastAsia="Times New Roman" w:cs="Arial"/>
          <w:lang w:eastAsia="nl-NL"/>
        </w:rPr>
      </w:pPr>
      <w:r w:rsidRPr="00134C13">
        <w:rPr>
          <w:rFonts w:eastAsia="Times New Roman" w:cs="Arial"/>
          <w:lang w:eastAsia="nl-NL"/>
        </w:rPr>
        <w:t>D</w:t>
      </w:r>
      <w:r w:rsidRPr="00C24967">
        <w:rPr>
          <w:rFonts w:eastAsia="Times New Roman" w:cs="Arial"/>
          <w:lang w:eastAsia="nl-NL"/>
        </w:rPr>
        <w:t xml:space="preserve">e </w:t>
      </w:r>
      <w:r>
        <w:rPr>
          <w:rFonts w:eastAsia="Times New Roman" w:cs="Arial"/>
          <w:lang w:eastAsia="nl-NL"/>
        </w:rPr>
        <w:t>Opdrachtgever</w:t>
      </w:r>
      <w:r w:rsidRPr="00C24967">
        <w:rPr>
          <w:rFonts w:eastAsia="Times New Roman" w:cs="Arial"/>
          <w:lang w:eastAsia="nl-NL"/>
        </w:rPr>
        <w:t xml:space="preserve"> stelt de inzet van zo veel mogelijk milieusparende materialen, middelen en methoden als eis. De </w:t>
      </w:r>
      <w:r>
        <w:rPr>
          <w:rFonts w:eastAsia="Times New Roman" w:cs="Arial"/>
          <w:lang w:eastAsia="nl-NL"/>
        </w:rPr>
        <w:t>Opdrachtgever</w:t>
      </w:r>
      <w:r w:rsidRPr="00C24967">
        <w:rPr>
          <w:rFonts w:eastAsia="Times New Roman" w:cs="Arial"/>
          <w:lang w:eastAsia="nl-NL"/>
        </w:rPr>
        <w:t xml:space="preserve"> wijst het gebruik van producten die tot stand zijn gekomen met behulp van kinderarbeid af en stelt de inzet van schoonmaakproducten die niet door middel van kinderarbeid tot stand zijn gekomen als eis.</w:t>
      </w:r>
    </w:p>
    <w:p w14:paraId="5CBED689" w14:textId="77777777" w:rsidR="00DB4D4D" w:rsidRDefault="00DB4D4D" w:rsidP="00DB4D4D">
      <w:pPr>
        <w:rPr>
          <w:rFonts w:eastAsia="Times New Roman" w:cs="Arial"/>
          <w:lang w:eastAsia="nl-NL"/>
        </w:rPr>
      </w:pPr>
      <w:r w:rsidRPr="00C24967">
        <w:rPr>
          <w:rFonts w:eastAsia="Times New Roman" w:cs="Arial"/>
          <w:lang w:eastAsia="nl-NL"/>
        </w:rPr>
        <w:t xml:space="preserve">Voor alles geldt dat alleen gewerkt mag worden met door de </w:t>
      </w:r>
      <w:r>
        <w:rPr>
          <w:rFonts w:eastAsia="Times New Roman" w:cs="Arial"/>
          <w:lang w:eastAsia="nl-NL"/>
        </w:rPr>
        <w:t>Opdrachtgever</w:t>
      </w:r>
      <w:r w:rsidRPr="00C24967">
        <w:rPr>
          <w:rFonts w:eastAsia="Times New Roman" w:cs="Arial"/>
          <w:lang w:eastAsia="nl-NL"/>
        </w:rPr>
        <w:t xml:space="preserve"> goedgekeurde middelen.</w:t>
      </w:r>
    </w:p>
    <w:p w14:paraId="4D755334"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Bij het gebruik en de inzet van schoonmaakmaterialen, -middelen, en -methoden moet voorts aandacht worden besteed aan: </w:t>
      </w:r>
    </w:p>
    <w:p w14:paraId="2905BD7F" w14:textId="77777777" w:rsidR="00DB4D4D" w:rsidRPr="002273DF" w:rsidRDefault="00DB4D4D" w:rsidP="002273DF">
      <w:pPr>
        <w:numPr>
          <w:ilvl w:val="0"/>
          <w:numId w:val="2"/>
        </w:numPr>
        <w:spacing w:after="0"/>
      </w:pPr>
      <w:r w:rsidRPr="002273DF">
        <w:t>Gebruikte verpakkingen, zo mogelijk navulbaar (minder afval);</w:t>
      </w:r>
    </w:p>
    <w:p w14:paraId="5C436F2D" w14:textId="77777777" w:rsidR="00DB4D4D" w:rsidRPr="002273DF" w:rsidRDefault="00DB4D4D" w:rsidP="002273DF">
      <w:pPr>
        <w:numPr>
          <w:ilvl w:val="0"/>
          <w:numId w:val="2"/>
        </w:numPr>
        <w:spacing w:after="0"/>
      </w:pPr>
      <w:r w:rsidRPr="002273DF">
        <w:t>Efficiënt gebruik van water;</w:t>
      </w:r>
    </w:p>
    <w:p w14:paraId="220CFA79" w14:textId="77777777" w:rsidR="00DB4D4D" w:rsidRPr="002273DF" w:rsidRDefault="00DB4D4D" w:rsidP="002273DF">
      <w:pPr>
        <w:numPr>
          <w:ilvl w:val="0"/>
          <w:numId w:val="2"/>
        </w:numPr>
        <w:spacing w:after="0"/>
      </w:pPr>
      <w:r w:rsidRPr="002273DF">
        <w:t>Registratie van gebruikte middelen (soort en hoeveelheid);</w:t>
      </w:r>
    </w:p>
    <w:p w14:paraId="66F1C7BA" w14:textId="77777777" w:rsidR="00DB4D4D" w:rsidRPr="002273DF" w:rsidRDefault="00DB4D4D" w:rsidP="002273DF">
      <w:pPr>
        <w:numPr>
          <w:ilvl w:val="0"/>
          <w:numId w:val="2"/>
        </w:numPr>
        <w:spacing w:after="0"/>
      </w:pPr>
      <w:r w:rsidRPr="002273DF">
        <w:t>Informatie van de eigen medewerkers over gevaar- en milieuaspecten van de gebruikte middelen (schriftelijk en mondeling) alsmede het naleven en het controleren hiervan;</w:t>
      </w:r>
    </w:p>
    <w:p w14:paraId="64880741" w14:textId="77777777" w:rsidR="00DB4D4D" w:rsidRPr="002273DF" w:rsidRDefault="00DB4D4D" w:rsidP="002273DF">
      <w:pPr>
        <w:numPr>
          <w:ilvl w:val="0"/>
          <w:numId w:val="2"/>
        </w:numPr>
        <w:spacing w:after="0"/>
      </w:pPr>
      <w:r w:rsidRPr="002273DF">
        <w:t>Keuze van (nieuwe) schoonmaakmiddelen vooraf overleggen met de contactpersoon schoonmaak van de Opdrachtgever;</w:t>
      </w:r>
    </w:p>
    <w:p w14:paraId="518B3CE7" w14:textId="77777777" w:rsidR="00DB4D4D" w:rsidRPr="002273DF" w:rsidRDefault="00DB4D4D" w:rsidP="002273DF">
      <w:pPr>
        <w:numPr>
          <w:ilvl w:val="0"/>
          <w:numId w:val="2"/>
        </w:numPr>
        <w:spacing w:after="0"/>
      </w:pPr>
      <w:r w:rsidRPr="002273DF">
        <w:t>Dat er geen CFK's gebruikt mogen worden;</w:t>
      </w:r>
    </w:p>
    <w:p w14:paraId="65AC4029" w14:textId="77777777" w:rsidR="00DB4D4D" w:rsidRPr="002273DF" w:rsidRDefault="00DB4D4D" w:rsidP="002273DF">
      <w:pPr>
        <w:numPr>
          <w:ilvl w:val="0"/>
          <w:numId w:val="2"/>
        </w:numPr>
        <w:spacing w:after="0"/>
      </w:pPr>
      <w:r w:rsidRPr="002273DF">
        <w:t>Dat de producten voorzien moeten zijn van veiligheidsstickers volgens NEN 2010;</w:t>
      </w:r>
    </w:p>
    <w:p w14:paraId="1C26415C" w14:textId="77777777" w:rsidR="00DB4D4D" w:rsidRPr="002273DF" w:rsidRDefault="00DB4D4D" w:rsidP="002273DF">
      <w:pPr>
        <w:numPr>
          <w:ilvl w:val="0"/>
          <w:numId w:val="2"/>
        </w:numPr>
        <w:spacing w:after="0"/>
      </w:pPr>
      <w:r w:rsidRPr="002273DF">
        <w:t>Dat de veiligheidsbladen van de reinigingsmiddelen voor ingebruikname afgegeven moeten worden;</w:t>
      </w:r>
    </w:p>
    <w:p w14:paraId="02A61F72" w14:textId="77777777" w:rsidR="00DB4D4D" w:rsidRPr="002273DF" w:rsidRDefault="00DB4D4D" w:rsidP="002273DF">
      <w:pPr>
        <w:numPr>
          <w:ilvl w:val="0"/>
          <w:numId w:val="2"/>
        </w:numPr>
        <w:spacing w:after="0"/>
      </w:pPr>
      <w:r w:rsidRPr="002273DF">
        <w:t>Dat het wasmiddel voor de wasmachine ten minste 95% biologisch afbreekbaar moet zijn;</w:t>
      </w:r>
    </w:p>
    <w:p w14:paraId="3A1114A8" w14:textId="77777777" w:rsidR="00DB4D4D" w:rsidRPr="002273DF" w:rsidRDefault="00DB4D4D" w:rsidP="002273DF">
      <w:pPr>
        <w:numPr>
          <w:ilvl w:val="0"/>
          <w:numId w:val="2"/>
        </w:numPr>
        <w:spacing w:after="0"/>
      </w:pPr>
      <w:r w:rsidRPr="002273DF">
        <w:t>Dat alle chemische producten aangemeld moeten zijn bij het Nationaal Vergiftigingen Informatie Centrum (NVIC) te Utrecht;</w:t>
      </w:r>
    </w:p>
    <w:p w14:paraId="3C524C5F" w14:textId="77777777" w:rsidR="00DB4D4D" w:rsidRPr="002273DF" w:rsidRDefault="00DB4D4D" w:rsidP="002273DF">
      <w:pPr>
        <w:numPr>
          <w:ilvl w:val="0"/>
          <w:numId w:val="2"/>
        </w:numPr>
        <w:spacing w:after="0"/>
      </w:pPr>
      <w:r w:rsidRPr="002273DF">
        <w:t>De hoogte van de geluidsproductie (toegestaan geluidsniveau tussen 50 dB – 60 dB, gemeten op 1 meter afstand van het apparaat en 1 meter hoogte boven de vloer);</w:t>
      </w:r>
    </w:p>
    <w:p w14:paraId="3C48B31A" w14:textId="77777777" w:rsidR="00DB4D4D" w:rsidRPr="002273DF" w:rsidRDefault="00DB4D4D" w:rsidP="002273DF">
      <w:pPr>
        <w:numPr>
          <w:ilvl w:val="0"/>
          <w:numId w:val="2"/>
        </w:numPr>
        <w:spacing w:after="0"/>
      </w:pPr>
      <w:r w:rsidRPr="002273DF">
        <w:t>Klimmaterieel moet voldoen aan een aantal veiligheidsnormen en voorzien zijn van veiligheidsstickers: zoals NEN 2484 voor ladders en trappen, NEN-EN 1004 voor aluminium steigers;</w:t>
      </w:r>
    </w:p>
    <w:p w14:paraId="4C0BB713" w14:textId="77777777" w:rsidR="00DB4D4D" w:rsidRPr="002273DF" w:rsidRDefault="00DB4D4D" w:rsidP="002273DF">
      <w:pPr>
        <w:numPr>
          <w:ilvl w:val="0"/>
          <w:numId w:val="2"/>
        </w:numPr>
        <w:spacing w:after="0"/>
      </w:pPr>
      <w:r w:rsidRPr="002273DF">
        <w:t>Indien relevant moeten machines beschikken over een CE keurmerk en NEN3140 gekeurd zijn;</w:t>
      </w:r>
    </w:p>
    <w:p w14:paraId="787B2A71" w14:textId="77777777" w:rsidR="00DB4D4D" w:rsidRPr="002273DF" w:rsidRDefault="00DB4D4D" w:rsidP="002273DF">
      <w:pPr>
        <w:numPr>
          <w:ilvl w:val="0"/>
          <w:numId w:val="2"/>
        </w:numPr>
        <w:spacing w:after="0"/>
      </w:pPr>
      <w:r w:rsidRPr="002273DF">
        <w:t>Machines inzetten met een zo laag mogelijk energieverbruik, minimaal klasse A.</w:t>
      </w:r>
    </w:p>
    <w:p w14:paraId="28182963" w14:textId="77777777" w:rsidR="00DB4D4D" w:rsidRPr="002273DF" w:rsidRDefault="00DB4D4D" w:rsidP="002273DF">
      <w:pPr>
        <w:numPr>
          <w:ilvl w:val="0"/>
          <w:numId w:val="2"/>
        </w:numPr>
        <w:spacing w:after="0"/>
      </w:pPr>
      <w:r w:rsidRPr="002273DF">
        <w:t>Machines en klimmaterieel moeten jaarlijks worden gekeurd door een erkend bedrijf.</w:t>
      </w:r>
    </w:p>
    <w:p w14:paraId="2B81874F" w14:textId="77777777" w:rsidR="006E7156" w:rsidRDefault="006E7156">
      <w:pPr>
        <w:rPr>
          <w:rFonts w:eastAsia="Times New Roman" w:cs="Arial"/>
          <w:lang w:eastAsia="nl-NL"/>
        </w:rPr>
      </w:pPr>
      <w:r>
        <w:rPr>
          <w:rFonts w:eastAsia="Times New Roman" w:cs="Arial"/>
          <w:lang w:eastAsia="nl-NL"/>
        </w:rPr>
        <w:br w:type="page"/>
      </w:r>
    </w:p>
    <w:p w14:paraId="41F88A04" w14:textId="68F8CA9B" w:rsidR="00DB4D4D" w:rsidRDefault="00DB4D4D" w:rsidP="00DB4D4D">
      <w:pPr>
        <w:rPr>
          <w:rFonts w:eastAsia="Times New Roman" w:cs="Arial"/>
          <w:lang w:eastAsia="nl-NL"/>
        </w:rPr>
      </w:pPr>
      <w:r w:rsidRPr="00C24967">
        <w:rPr>
          <w:rFonts w:eastAsia="Times New Roman" w:cs="Arial"/>
          <w:lang w:eastAsia="nl-NL"/>
        </w:rPr>
        <w:lastRenderedPageBreak/>
        <w:t xml:space="preserve">Direct na gunning moet de </w:t>
      </w:r>
      <w:r>
        <w:rPr>
          <w:rFonts w:eastAsia="Times New Roman" w:cs="Arial"/>
          <w:lang w:eastAsia="nl-NL"/>
        </w:rPr>
        <w:t xml:space="preserve">Opdrachtnemer </w:t>
      </w:r>
      <w:r w:rsidRPr="00C24967">
        <w:rPr>
          <w:rFonts w:eastAsia="Times New Roman" w:cs="Arial"/>
          <w:lang w:eastAsia="nl-NL"/>
        </w:rPr>
        <w:t>een lijst samenstellen en verstrekken van de schoonmaakmaterialen, -middelen en machines die voor de uitvoering van deze opdracht voor interieur-, sanitair-, en vloeronderhoud worden gebruikt en waaruit blijkt dat aan deze duurzaamheidseis wordt voldaan.</w:t>
      </w:r>
    </w:p>
    <w:p w14:paraId="2BF3E85D" w14:textId="77777777" w:rsidR="00DB4D4D" w:rsidRDefault="00DB4D4D" w:rsidP="00DB4D4D">
      <w:pPr>
        <w:rPr>
          <w:rFonts w:eastAsia="Times New Roman" w:cs="Arial"/>
          <w:lang w:eastAsia="nl-NL"/>
        </w:rPr>
      </w:pPr>
      <w:r w:rsidRPr="00C24967">
        <w:rPr>
          <w:rFonts w:eastAsia="Times New Roman" w:cs="Arial"/>
          <w:lang w:eastAsia="nl-NL"/>
        </w:rPr>
        <w:t>Uit deze opgaaf van de te gebruiken schoonmaakmiddelen of een ander document (zoals de certificaten en/of Veiligheids Informatie Bladen van de gebruikte middelen en/of een ingrediëntenlijst per product) moet blijken dat aan de eerder gestelde selectie-eis hieromtrent telkens wordt voldaan.</w:t>
      </w:r>
    </w:p>
    <w:p w14:paraId="166E679E" w14:textId="77777777" w:rsidR="00DB4D4D"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Opdrachtnemer is verantwoordelijk voor de logistiek van materialen, middelen en machines binnen de gebouwen van de </w:t>
      </w:r>
      <w:r>
        <w:rPr>
          <w:rFonts w:eastAsia="Times New Roman" w:cs="Arial"/>
          <w:lang w:eastAsia="nl-NL"/>
        </w:rPr>
        <w:t>Opdrachtgever</w:t>
      </w:r>
      <w:r w:rsidRPr="00C24967">
        <w:rPr>
          <w:rFonts w:eastAsia="Times New Roman" w:cs="Arial"/>
          <w:lang w:eastAsia="nl-NL"/>
        </w:rPr>
        <w:t>.</w:t>
      </w:r>
    </w:p>
    <w:p w14:paraId="2489C715" w14:textId="77777777" w:rsidR="00DB4D4D" w:rsidRDefault="00DB4D4D" w:rsidP="00DB4D4D">
      <w:pPr>
        <w:rPr>
          <w:rFonts w:eastAsia="Times New Roman" w:cs="Arial"/>
          <w:lang w:eastAsia="nl-NL"/>
        </w:rPr>
      </w:pPr>
      <w:r w:rsidRPr="00C24967">
        <w:rPr>
          <w:rFonts w:eastAsia="Times New Roman" w:cs="Arial"/>
          <w:lang w:eastAsia="nl-NL"/>
        </w:rPr>
        <w:t xml:space="preserve">Goederen mogen niet onbewaakt in de gang blijven staan. </w:t>
      </w:r>
      <w:r>
        <w:rPr>
          <w:rFonts w:eastAsia="Times New Roman" w:cs="Arial"/>
          <w:lang w:eastAsia="nl-NL"/>
        </w:rPr>
        <w:t xml:space="preserve">De </w:t>
      </w:r>
      <w:r w:rsidRPr="00C24967">
        <w:rPr>
          <w:rFonts w:eastAsia="Times New Roman" w:cs="Arial"/>
          <w:lang w:eastAsia="nl-NL"/>
        </w:rPr>
        <w:t>Opdrachtnemer moet ervoor zorgen dat goederen z.s.m. in de afsluitbare werkkasten worden opgeborgen.</w:t>
      </w:r>
    </w:p>
    <w:p w14:paraId="2C0F86BF" w14:textId="77777777" w:rsidR="00DB4D4D" w:rsidRDefault="00DB4D4D" w:rsidP="00DB4D4D">
      <w:pPr>
        <w:rPr>
          <w:rFonts w:eastAsia="Times New Roman" w:cs="Arial"/>
          <w:lang w:eastAsia="nl-NL"/>
        </w:rPr>
      </w:pPr>
      <w:r w:rsidRPr="00C24967">
        <w:rPr>
          <w:rFonts w:eastAsia="Times New Roman" w:cs="Arial"/>
          <w:lang w:eastAsia="nl-NL"/>
        </w:rPr>
        <w:t xml:space="preserve">Dit geldt eveneens voor het niet onbewaakt in de gang laten staan van sanitaire verbruiksartikelen. </w:t>
      </w:r>
      <w:r>
        <w:rPr>
          <w:rFonts w:eastAsia="Times New Roman" w:cs="Arial"/>
          <w:lang w:eastAsia="nl-NL"/>
        </w:rPr>
        <w:t xml:space="preserve">De </w:t>
      </w:r>
      <w:r w:rsidRPr="00C24967">
        <w:rPr>
          <w:rFonts w:eastAsia="Times New Roman" w:cs="Arial"/>
          <w:lang w:eastAsia="nl-NL"/>
        </w:rPr>
        <w:t xml:space="preserve">Opdrachtnemer moet ervoor zorgen dat deze goederen z.s.m. in de afsluitbare </w:t>
      </w:r>
      <w:r w:rsidRPr="00134C13">
        <w:rPr>
          <w:rFonts w:eastAsia="Times New Roman" w:cs="Arial"/>
          <w:lang w:eastAsia="nl-NL"/>
        </w:rPr>
        <w:t>(werk)kasten worden opgeborgen.</w:t>
      </w:r>
    </w:p>
    <w:p w14:paraId="29A508F5" w14:textId="77777777" w:rsidR="00DB4D4D" w:rsidRPr="00134C13" w:rsidRDefault="00DB4D4D" w:rsidP="00DB4D4D">
      <w:pPr>
        <w:rPr>
          <w:rFonts w:eastAsia="Times New Roman" w:cs="Arial"/>
          <w:lang w:eastAsia="nl-NL"/>
        </w:rPr>
      </w:pPr>
      <w:r w:rsidRPr="008D208A">
        <w:rPr>
          <w:rFonts w:eastAsia="Times New Roman" w:cs="Arial"/>
          <w:lang w:eastAsia="nl-NL"/>
        </w:rPr>
        <w:t xml:space="preserve">Werkkasten dienen te allen tijde netjes en ordelijk </w:t>
      </w:r>
      <w:r>
        <w:rPr>
          <w:rFonts w:eastAsia="Times New Roman" w:cs="Arial"/>
          <w:lang w:eastAsia="nl-NL"/>
        </w:rPr>
        <w:t xml:space="preserve">te </w:t>
      </w:r>
      <w:r w:rsidRPr="008D208A">
        <w:rPr>
          <w:rFonts w:eastAsia="Times New Roman" w:cs="Arial"/>
          <w:lang w:eastAsia="nl-NL"/>
        </w:rPr>
        <w:t>worden achtergelaten.</w:t>
      </w:r>
    </w:p>
    <w:p w14:paraId="3B55795E" w14:textId="75DF3001" w:rsidR="00DB4D4D" w:rsidRPr="005C6D44" w:rsidRDefault="00DB4D4D" w:rsidP="005C6D44">
      <w:pPr>
        <w:pStyle w:val="Kop2"/>
        <w:rPr>
          <w:caps w:val="0"/>
          <w:sz w:val="24"/>
          <w:szCs w:val="24"/>
        </w:rPr>
      </w:pPr>
      <w:bookmarkStart w:id="125" w:name="_Toc56174868"/>
      <w:bookmarkStart w:id="126" w:name="_Toc79671974"/>
      <w:r w:rsidRPr="005C6D44">
        <w:rPr>
          <w:caps w:val="0"/>
          <w:sz w:val="24"/>
          <w:szCs w:val="24"/>
        </w:rPr>
        <w:t>Overige maatregelen</w:t>
      </w:r>
      <w:bookmarkEnd w:id="125"/>
      <w:bookmarkEnd w:id="126"/>
    </w:p>
    <w:p w14:paraId="591DE73C" w14:textId="77777777" w:rsidR="00DB4D4D" w:rsidRDefault="00DB4D4D" w:rsidP="00DB4D4D">
      <w:pPr>
        <w:rPr>
          <w:rFonts w:eastAsia="Times New Roman" w:cs="Arial"/>
          <w:lang w:eastAsia="nl-NL"/>
        </w:rPr>
      </w:pPr>
      <w:r w:rsidRPr="00C24967">
        <w:rPr>
          <w:rFonts w:eastAsia="Times New Roman" w:cs="Arial"/>
          <w:lang w:eastAsia="nl-NL"/>
        </w:rPr>
        <w:t xml:space="preserve">De </w:t>
      </w:r>
      <w:r>
        <w:rPr>
          <w:rFonts w:eastAsia="Times New Roman" w:cs="Arial"/>
          <w:lang w:eastAsia="nl-NL"/>
        </w:rPr>
        <w:t xml:space="preserve">Opdrachtnemer </w:t>
      </w:r>
      <w:r w:rsidRPr="00C24967">
        <w:rPr>
          <w:rFonts w:eastAsia="Times New Roman" w:cs="Arial"/>
          <w:lang w:eastAsia="nl-NL"/>
        </w:rPr>
        <w:t xml:space="preserve">moet maatregelen nemen waarmee de milieubelasting (energieverbruik, uitstoot van CO2, NOx, fijn stof, geluidbelasting) van het transport dat direct gerelateerd zal zijn aan de uitvoering van schoonmaak door </w:t>
      </w:r>
      <w:r>
        <w:rPr>
          <w:rFonts w:eastAsia="Times New Roman" w:cs="Arial"/>
          <w:lang w:eastAsia="nl-NL"/>
        </w:rPr>
        <w:t>de O</w:t>
      </w:r>
      <w:r w:rsidRPr="00C24967">
        <w:rPr>
          <w:rFonts w:eastAsia="Times New Roman" w:cs="Arial"/>
          <w:lang w:eastAsia="nl-NL"/>
        </w:rPr>
        <w:t xml:space="preserve">pdrachtnemer bij </w:t>
      </w:r>
      <w:r>
        <w:rPr>
          <w:rFonts w:eastAsia="Times New Roman" w:cs="Arial"/>
          <w:lang w:eastAsia="nl-NL"/>
        </w:rPr>
        <w:t>de Opdrachtgever wordt verminderd.</w:t>
      </w:r>
    </w:p>
    <w:p w14:paraId="6B3CCBB3"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Voorbeelden van maatregelen zijn: </w:t>
      </w:r>
    </w:p>
    <w:p w14:paraId="165F893E" w14:textId="77777777" w:rsidR="00DB4D4D" w:rsidRPr="002273DF" w:rsidRDefault="00DB4D4D" w:rsidP="002273DF">
      <w:pPr>
        <w:numPr>
          <w:ilvl w:val="0"/>
          <w:numId w:val="2"/>
        </w:numPr>
        <w:spacing w:after="0"/>
      </w:pPr>
      <w:r w:rsidRPr="002273DF">
        <w:t>Stimuleren van alternatieven voor de auto zoals gebruik van fiets, openbaar en collectief vervoer, carpool en vanpool, bijvoorbeeld door vergoeding of een financiële bijdrage in de aankoop van een fiets of OV-abonnement;</w:t>
      </w:r>
    </w:p>
    <w:p w14:paraId="6A20C2B2" w14:textId="77777777" w:rsidR="00DB4D4D" w:rsidRPr="002273DF" w:rsidRDefault="00DB4D4D" w:rsidP="002273DF">
      <w:pPr>
        <w:numPr>
          <w:ilvl w:val="0"/>
          <w:numId w:val="2"/>
        </w:numPr>
        <w:spacing w:after="0"/>
      </w:pPr>
      <w:r w:rsidRPr="002273DF">
        <w:t>Maatregelen gericht op een schoner en zuiniger rijgedrag, bijvoorbeeld door het aanbieden van een cursus 'het nieuwe rijden';</w:t>
      </w:r>
    </w:p>
    <w:p w14:paraId="05DA2931" w14:textId="7F2AD544" w:rsidR="00DB4D4D" w:rsidRDefault="00DB4D4D" w:rsidP="002273DF">
      <w:pPr>
        <w:numPr>
          <w:ilvl w:val="0"/>
          <w:numId w:val="2"/>
        </w:numPr>
        <w:spacing w:after="0"/>
      </w:pPr>
      <w:r w:rsidRPr="002273DF">
        <w:t>Andere maatregelen gericht op het verminderen van de milieubelasting, bijvoorbeeld aanpassingen in het wagenpark.</w:t>
      </w:r>
    </w:p>
    <w:p w14:paraId="29447B21" w14:textId="77777777" w:rsidR="00EC689E" w:rsidRPr="002273DF" w:rsidRDefault="00EC689E" w:rsidP="00EC689E">
      <w:pPr>
        <w:spacing w:after="0"/>
      </w:pPr>
    </w:p>
    <w:p w14:paraId="3B403A34" w14:textId="77777777" w:rsidR="00493369" w:rsidRDefault="00493369">
      <w:pPr>
        <w:rPr>
          <w:rFonts w:ascii="Open Sans" w:eastAsiaTheme="majorEastAsia" w:hAnsi="Open Sans" w:cs="Open Sans"/>
          <w:b/>
          <w:bCs/>
          <w:color w:val="113E52"/>
          <w:sz w:val="28"/>
          <w:szCs w:val="28"/>
        </w:rPr>
      </w:pPr>
      <w:bookmarkStart w:id="127" w:name="_Toc462064319"/>
      <w:bookmarkStart w:id="128" w:name="_Toc56174869"/>
      <w:r>
        <w:rPr>
          <w:sz w:val="28"/>
          <w:szCs w:val="28"/>
        </w:rPr>
        <w:br w:type="page"/>
      </w:r>
    </w:p>
    <w:p w14:paraId="1D6B0050" w14:textId="73310957" w:rsidR="00DB4D4D" w:rsidRPr="00545DFB" w:rsidRDefault="00DB4D4D" w:rsidP="00545DFB">
      <w:pPr>
        <w:pStyle w:val="Kop1"/>
        <w:rPr>
          <w:sz w:val="28"/>
          <w:szCs w:val="28"/>
        </w:rPr>
      </w:pPr>
      <w:bookmarkStart w:id="129" w:name="_Toc79671975"/>
      <w:r w:rsidRPr="00545DFB">
        <w:rPr>
          <w:sz w:val="28"/>
          <w:szCs w:val="28"/>
        </w:rPr>
        <w:lastRenderedPageBreak/>
        <w:t>Administratieve organisatie</w:t>
      </w:r>
      <w:bookmarkEnd w:id="127"/>
      <w:bookmarkEnd w:id="128"/>
      <w:bookmarkEnd w:id="129"/>
    </w:p>
    <w:p w14:paraId="2CF7C9CA" w14:textId="3C8E008A" w:rsidR="00DB4D4D" w:rsidRPr="005C6D44" w:rsidRDefault="00DB4D4D" w:rsidP="005C6D44">
      <w:pPr>
        <w:pStyle w:val="Kop2"/>
        <w:rPr>
          <w:caps w:val="0"/>
          <w:sz w:val="24"/>
          <w:szCs w:val="24"/>
        </w:rPr>
      </w:pPr>
      <w:bookmarkStart w:id="130" w:name="_Toc56174870"/>
      <w:bookmarkStart w:id="131" w:name="_Toc79671976"/>
      <w:r w:rsidRPr="005C6D44">
        <w:rPr>
          <w:caps w:val="0"/>
          <w:sz w:val="24"/>
          <w:szCs w:val="24"/>
        </w:rPr>
        <w:t>Contractbeheer</w:t>
      </w:r>
      <w:bookmarkEnd w:id="130"/>
      <w:bookmarkEnd w:id="131"/>
    </w:p>
    <w:p w14:paraId="39052439"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Op het moment dat er tussen </w:t>
      </w:r>
      <w:r>
        <w:rPr>
          <w:rFonts w:eastAsia="Times New Roman" w:cs="Arial"/>
          <w:lang w:eastAsia="nl-NL"/>
        </w:rPr>
        <w:t>de Opdrachtgever</w:t>
      </w:r>
      <w:r w:rsidRPr="00C24967">
        <w:rPr>
          <w:rFonts w:eastAsia="Times New Roman" w:cs="Arial"/>
          <w:lang w:eastAsia="nl-NL"/>
        </w:rPr>
        <w:t xml:space="preserve"> en </w:t>
      </w:r>
      <w:r>
        <w:rPr>
          <w:rFonts w:eastAsia="Times New Roman" w:cs="Arial"/>
          <w:lang w:eastAsia="nl-NL"/>
        </w:rPr>
        <w:t xml:space="preserve">de Opdrachtnemer </w:t>
      </w:r>
      <w:r w:rsidRPr="00C24967">
        <w:rPr>
          <w:rFonts w:eastAsia="Times New Roman" w:cs="Arial"/>
          <w:lang w:eastAsia="nl-NL"/>
        </w:rPr>
        <w:t xml:space="preserve">een </w:t>
      </w:r>
      <w:r>
        <w:rPr>
          <w:rFonts w:eastAsia="Times New Roman" w:cs="Arial"/>
          <w:lang w:eastAsia="nl-NL"/>
        </w:rPr>
        <w:t xml:space="preserve">Overeenkomst </w:t>
      </w:r>
      <w:r w:rsidRPr="00C24967">
        <w:rPr>
          <w:rFonts w:eastAsia="Times New Roman" w:cs="Arial"/>
          <w:lang w:eastAsia="nl-NL"/>
        </w:rPr>
        <w:t xml:space="preserve">wordt gesloten heeft deze betrekking op de situatie zoals die in het Programma van Eisen staat beschreven. </w:t>
      </w:r>
      <w:r>
        <w:rPr>
          <w:rFonts w:eastAsia="Times New Roman" w:cs="Arial"/>
          <w:lang w:eastAsia="nl-NL"/>
        </w:rPr>
        <w:t xml:space="preserve">De </w:t>
      </w:r>
      <w:r w:rsidRPr="00C24967">
        <w:rPr>
          <w:rFonts w:eastAsia="Times New Roman" w:cs="Arial"/>
          <w:lang w:eastAsia="nl-NL"/>
        </w:rPr>
        <w:t>Opdrachtnemer heeft op basis van d</w:t>
      </w:r>
      <w:r>
        <w:rPr>
          <w:rFonts w:eastAsia="Times New Roman" w:cs="Arial"/>
          <w:lang w:eastAsia="nl-NL"/>
        </w:rPr>
        <w:t>e Aanbestedingsdocumenten</w:t>
      </w:r>
      <w:r w:rsidRPr="00C24967">
        <w:rPr>
          <w:rFonts w:eastAsia="Times New Roman" w:cs="Arial"/>
          <w:lang w:eastAsia="nl-NL"/>
        </w:rPr>
        <w:t xml:space="preserve"> zijn </w:t>
      </w:r>
      <w:r>
        <w:rPr>
          <w:rFonts w:eastAsia="Times New Roman" w:cs="Arial"/>
          <w:lang w:eastAsia="nl-NL"/>
        </w:rPr>
        <w:t xml:space="preserve">Inschrijving </w:t>
      </w:r>
      <w:r w:rsidRPr="00C24967">
        <w:rPr>
          <w:rFonts w:eastAsia="Times New Roman" w:cs="Arial"/>
          <w:lang w:eastAsia="nl-NL"/>
        </w:rPr>
        <w:t xml:space="preserve">gemaakt. Na de gunning liggen </w:t>
      </w:r>
      <w:r w:rsidRPr="00C24967">
        <w:rPr>
          <w:rFonts w:eastAsia="Times New Roman" w:cs="Arial"/>
          <w:u w:val="single"/>
          <w:lang w:eastAsia="nl-NL"/>
        </w:rPr>
        <w:t>onder andere</w:t>
      </w:r>
      <w:r w:rsidRPr="00C24967">
        <w:rPr>
          <w:rFonts w:eastAsia="Times New Roman" w:cs="Arial"/>
          <w:lang w:eastAsia="nl-NL"/>
        </w:rPr>
        <w:t xml:space="preserve"> vast: </w:t>
      </w:r>
    </w:p>
    <w:p w14:paraId="154B7062" w14:textId="77777777" w:rsidR="00DB4D4D" w:rsidRPr="002273DF" w:rsidRDefault="00DB4D4D" w:rsidP="002273DF">
      <w:pPr>
        <w:numPr>
          <w:ilvl w:val="0"/>
          <w:numId w:val="2"/>
        </w:numPr>
        <w:spacing w:after="0"/>
      </w:pPr>
      <w:r w:rsidRPr="002273DF">
        <w:t>de werkzaamheden;</w:t>
      </w:r>
    </w:p>
    <w:p w14:paraId="0A2312A2" w14:textId="77777777" w:rsidR="00DB4D4D" w:rsidRPr="002273DF" w:rsidRDefault="00DB4D4D" w:rsidP="002273DF">
      <w:pPr>
        <w:numPr>
          <w:ilvl w:val="0"/>
          <w:numId w:val="2"/>
        </w:numPr>
        <w:spacing w:after="0"/>
      </w:pPr>
      <w:r w:rsidRPr="002273DF">
        <w:t>de tarieven en afroepprijzen waarvoor werkzaamheden worden uitgevoerd;</w:t>
      </w:r>
    </w:p>
    <w:p w14:paraId="7E8E78B6" w14:textId="77777777" w:rsidR="00DB4D4D" w:rsidRPr="002273DF" w:rsidRDefault="00DB4D4D" w:rsidP="002273DF">
      <w:pPr>
        <w:numPr>
          <w:ilvl w:val="0"/>
          <w:numId w:val="2"/>
        </w:numPr>
        <w:spacing w:after="0"/>
      </w:pPr>
      <w:r w:rsidRPr="002273DF">
        <w:t>de productienormen;</w:t>
      </w:r>
    </w:p>
    <w:p w14:paraId="3AB9D03C" w14:textId="77777777" w:rsidR="00DB4D4D" w:rsidRPr="002273DF" w:rsidRDefault="00DB4D4D" w:rsidP="002273DF">
      <w:pPr>
        <w:numPr>
          <w:ilvl w:val="0"/>
          <w:numId w:val="2"/>
        </w:numPr>
        <w:spacing w:after="0"/>
      </w:pPr>
      <w:r w:rsidRPr="002273DF">
        <w:t>de kwaliteit;</w:t>
      </w:r>
    </w:p>
    <w:p w14:paraId="057659DA" w14:textId="77777777" w:rsidR="00DB4D4D" w:rsidRPr="002273DF" w:rsidRDefault="00DB4D4D" w:rsidP="002273DF">
      <w:pPr>
        <w:numPr>
          <w:ilvl w:val="0"/>
          <w:numId w:val="2"/>
        </w:numPr>
        <w:spacing w:after="0"/>
      </w:pPr>
      <w:r w:rsidRPr="002273DF">
        <w:t>de communicatiestructuur;</w:t>
      </w:r>
    </w:p>
    <w:p w14:paraId="2861C1AF" w14:textId="77777777" w:rsidR="00DB4D4D" w:rsidRPr="002273DF" w:rsidRDefault="00DB4D4D" w:rsidP="002273DF">
      <w:pPr>
        <w:numPr>
          <w:ilvl w:val="0"/>
          <w:numId w:val="2"/>
        </w:numPr>
        <w:spacing w:after="0"/>
      </w:pPr>
      <w:r w:rsidRPr="002273DF">
        <w:t>de wijze waarop legitimatie en tijdregistratie plaatsvinden;</w:t>
      </w:r>
    </w:p>
    <w:p w14:paraId="495026F9" w14:textId="77777777" w:rsidR="00DB4D4D" w:rsidRPr="002273DF" w:rsidRDefault="00DB4D4D" w:rsidP="002273DF">
      <w:pPr>
        <w:numPr>
          <w:ilvl w:val="0"/>
          <w:numId w:val="2"/>
        </w:numPr>
        <w:spacing w:after="0"/>
      </w:pPr>
      <w:r w:rsidRPr="002273DF">
        <w:t>de bereikbaarheid.</w:t>
      </w:r>
    </w:p>
    <w:p w14:paraId="22F3F47A" w14:textId="77777777" w:rsidR="00DB4D4D" w:rsidRDefault="00DB4D4D" w:rsidP="00DB4D4D">
      <w:pPr>
        <w:rPr>
          <w:rFonts w:eastAsia="Times New Roman" w:cs="Arial"/>
          <w:lang w:eastAsia="nl-NL"/>
        </w:rPr>
      </w:pPr>
      <w:r w:rsidRPr="00C24967">
        <w:rPr>
          <w:rFonts w:eastAsia="Times New Roman" w:cs="Arial"/>
          <w:lang w:eastAsia="nl-NL"/>
        </w:rPr>
        <w:t>Het komt maar zelden voor dat na de ondertekening van de situatie in de schoon te maken locaties ongewijzigd blijft. Behoudens tijdelijke wijzigingen komen regelmatig structurele wijzigingen voor, zoals verbouwing en/of wijziging van functie van ruimten.</w:t>
      </w:r>
    </w:p>
    <w:p w14:paraId="2A5F8420"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Voor de uitvoering van het contractbeheer heeft de </w:t>
      </w:r>
      <w:r>
        <w:rPr>
          <w:rFonts w:eastAsia="Times New Roman" w:cs="Arial"/>
          <w:lang w:eastAsia="nl-NL"/>
        </w:rPr>
        <w:t>Opdrachtgever</w:t>
      </w:r>
      <w:r w:rsidRPr="00C24967">
        <w:rPr>
          <w:rFonts w:eastAsia="Times New Roman" w:cs="Arial"/>
          <w:lang w:eastAsia="nl-NL"/>
        </w:rPr>
        <w:t xml:space="preserve"> een contractbeheerder aangesteld, die het volledige beheer van de schoonmaak technische gebouwgegevens uitvoert. Door de contractbeheerder worden de volgende werkzaamheden uitgevoerd en data bijgehouden:</w:t>
      </w:r>
    </w:p>
    <w:p w14:paraId="2D5C7ABF" w14:textId="77777777" w:rsidR="00DB4D4D" w:rsidRPr="002273DF" w:rsidRDefault="00DB4D4D" w:rsidP="002273DF">
      <w:pPr>
        <w:numPr>
          <w:ilvl w:val="0"/>
          <w:numId w:val="2"/>
        </w:numPr>
        <w:spacing w:after="0"/>
      </w:pPr>
      <w:r w:rsidRPr="002273DF">
        <w:t>ruimtestaten van gebouwen (digitaal en per kwartaal);</w:t>
      </w:r>
    </w:p>
    <w:p w14:paraId="4FDDB0ED" w14:textId="77777777" w:rsidR="00DB4D4D" w:rsidRPr="002273DF" w:rsidRDefault="00DB4D4D" w:rsidP="002273DF">
      <w:pPr>
        <w:numPr>
          <w:ilvl w:val="0"/>
          <w:numId w:val="2"/>
        </w:numPr>
        <w:spacing w:after="0"/>
      </w:pPr>
      <w:r w:rsidRPr="002273DF">
        <w:t>adres- en contactgegevens van gebouwen;</w:t>
      </w:r>
    </w:p>
    <w:p w14:paraId="06D94F24" w14:textId="77777777" w:rsidR="00DB4D4D" w:rsidRPr="002273DF" w:rsidRDefault="00DB4D4D" w:rsidP="002273DF">
      <w:pPr>
        <w:numPr>
          <w:ilvl w:val="0"/>
          <w:numId w:val="2"/>
        </w:numPr>
        <w:spacing w:after="0"/>
      </w:pPr>
      <w:r w:rsidRPr="002273DF">
        <w:t>contactgegevens van de Opdrachtnemer;</w:t>
      </w:r>
    </w:p>
    <w:p w14:paraId="59BDBFCA" w14:textId="77777777" w:rsidR="00DB4D4D" w:rsidRPr="002273DF" w:rsidRDefault="00DB4D4D" w:rsidP="002273DF">
      <w:pPr>
        <w:numPr>
          <w:ilvl w:val="0"/>
          <w:numId w:val="2"/>
        </w:numPr>
        <w:spacing w:after="0"/>
      </w:pPr>
      <w:r w:rsidRPr="002273DF">
        <w:t>(indicatieve) schoonmaakwerkprogramma's en opleverstaat;</w:t>
      </w:r>
    </w:p>
    <w:p w14:paraId="5F738C8F" w14:textId="77777777" w:rsidR="00DB4D4D" w:rsidRPr="002273DF" w:rsidRDefault="00DB4D4D" w:rsidP="002273DF">
      <w:pPr>
        <w:numPr>
          <w:ilvl w:val="0"/>
          <w:numId w:val="2"/>
        </w:numPr>
        <w:spacing w:after="0"/>
      </w:pPr>
      <w:r w:rsidRPr="002273DF">
        <w:t>calculatieoverzichten van de Opdrachtnemer;</w:t>
      </w:r>
    </w:p>
    <w:p w14:paraId="6EE44488" w14:textId="77777777" w:rsidR="00DB4D4D" w:rsidRPr="002273DF" w:rsidRDefault="00DB4D4D" w:rsidP="002273DF">
      <w:pPr>
        <w:numPr>
          <w:ilvl w:val="0"/>
          <w:numId w:val="2"/>
        </w:numPr>
        <w:spacing w:after="0"/>
      </w:pPr>
      <w:r w:rsidRPr="002273DF">
        <w:t>afstemmen van wijzigingen met de Opdrachtnemer en toezien op juiste administratieve afhandeling;</w:t>
      </w:r>
    </w:p>
    <w:p w14:paraId="4625F58A" w14:textId="77777777" w:rsidR="00DB4D4D" w:rsidRPr="002273DF" w:rsidRDefault="00DB4D4D" w:rsidP="002273DF">
      <w:pPr>
        <w:numPr>
          <w:ilvl w:val="0"/>
          <w:numId w:val="2"/>
        </w:numPr>
        <w:spacing w:after="0"/>
      </w:pPr>
      <w:r w:rsidRPr="002273DF">
        <w:t>contractgegevens op objectniveau;</w:t>
      </w:r>
    </w:p>
    <w:p w14:paraId="39498AC5" w14:textId="77777777" w:rsidR="00DB4D4D" w:rsidRPr="002273DF" w:rsidRDefault="00DB4D4D" w:rsidP="002273DF">
      <w:pPr>
        <w:numPr>
          <w:ilvl w:val="0"/>
          <w:numId w:val="2"/>
        </w:numPr>
        <w:spacing w:after="0"/>
      </w:pPr>
      <w:r w:rsidRPr="002273DF">
        <w:t>verrekening mutatiebeheer (per kwartaal);</w:t>
      </w:r>
    </w:p>
    <w:p w14:paraId="555D8706" w14:textId="77777777" w:rsidR="00DB4D4D" w:rsidRPr="002273DF" w:rsidRDefault="00DB4D4D" w:rsidP="002273DF">
      <w:pPr>
        <w:numPr>
          <w:ilvl w:val="0"/>
          <w:numId w:val="2"/>
        </w:numPr>
        <w:spacing w:after="0"/>
      </w:pPr>
      <w:r w:rsidRPr="002273DF">
        <w:t>jaarlijks advies over de te begroten kosten schoonmaak;</w:t>
      </w:r>
    </w:p>
    <w:p w14:paraId="0011DAC2" w14:textId="77777777" w:rsidR="00DB4D4D" w:rsidRPr="002273DF" w:rsidRDefault="00DB4D4D" w:rsidP="002273DF">
      <w:pPr>
        <w:numPr>
          <w:ilvl w:val="0"/>
          <w:numId w:val="2"/>
        </w:numPr>
        <w:spacing w:after="0"/>
      </w:pPr>
      <w:r w:rsidRPr="002273DF">
        <w:t>jaarlijks beoordelen van prijsaanpassingen van de Opdrachtnemer en toezien op de juiste administratieve afhandeling.</w:t>
      </w:r>
    </w:p>
    <w:p w14:paraId="4801F554" w14:textId="77777777" w:rsidR="00DB4D4D" w:rsidRDefault="00DB4D4D" w:rsidP="00DB4D4D">
      <w:pPr>
        <w:rPr>
          <w:rFonts w:eastAsia="Times New Roman" w:cs="Arial"/>
          <w:lang w:eastAsia="nl-NL"/>
        </w:rPr>
      </w:pPr>
      <w:r w:rsidRPr="00C24967">
        <w:rPr>
          <w:rFonts w:eastAsia="Times New Roman" w:cs="Arial"/>
          <w:lang w:eastAsia="nl-NL"/>
        </w:rPr>
        <w:t xml:space="preserve">Voorwaarden daarbij zijn dat alle betrokken partijen zorgen voor de tijdige en volledige aanlevering van wijzigingen in gebouwen of contactpersonen. De samenwerking tussen de </w:t>
      </w:r>
      <w:r>
        <w:rPr>
          <w:rFonts w:eastAsia="Times New Roman" w:cs="Arial"/>
          <w:lang w:eastAsia="nl-NL"/>
        </w:rPr>
        <w:t>O</w:t>
      </w:r>
      <w:r w:rsidRPr="00C24967">
        <w:rPr>
          <w:rFonts w:eastAsia="Times New Roman" w:cs="Arial"/>
          <w:lang w:eastAsia="nl-NL"/>
        </w:rPr>
        <w:t xml:space="preserve">pdrachtnemer en de contractbeheerder van de </w:t>
      </w:r>
      <w:r>
        <w:rPr>
          <w:rFonts w:eastAsia="Times New Roman" w:cs="Arial"/>
          <w:lang w:eastAsia="nl-NL"/>
        </w:rPr>
        <w:t>Opdrachtgever</w:t>
      </w:r>
      <w:r w:rsidRPr="00C24967">
        <w:rPr>
          <w:rFonts w:eastAsia="Times New Roman" w:cs="Arial"/>
          <w:lang w:eastAsia="nl-NL"/>
        </w:rPr>
        <w:t xml:space="preserve"> is daarbij essentieel.</w:t>
      </w:r>
    </w:p>
    <w:p w14:paraId="02DAF2EB" w14:textId="77777777" w:rsidR="00DB4D4D"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Opdrachtgever wenst vanuit de organisatie van </w:t>
      </w:r>
      <w:r>
        <w:rPr>
          <w:rFonts w:eastAsia="Times New Roman" w:cs="Arial"/>
          <w:lang w:eastAsia="nl-NL"/>
        </w:rPr>
        <w:t xml:space="preserve">de Opdrachtnemer </w:t>
      </w:r>
      <w:r w:rsidRPr="00C24967">
        <w:rPr>
          <w:rFonts w:eastAsia="Times New Roman" w:cs="Arial"/>
          <w:lang w:eastAsia="nl-NL"/>
        </w:rPr>
        <w:t>één vast aanspreekpunt voor alle schoonmaak gerelateerde onderwerpen.</w:t>
      </w:r>
    </w:p>
    <w:p w14:paraId="24A5E4BC" w14:textId="77777777" w:rsidR="00DB4D4D" w:rsidRPr="00134C13" w:rsidRDefault="00DB4D4D" w:rsidP="00DB4D4D">
      <w:pPr>
        <w:rPr>
          <w:rFonts w:eastAsia="Times New Roman" w:cs="Arial"/>
          <w:lang w:eastAsia="nl-NL"/>
        </w:rPr>
      </w:pPr>
      <w:r>
        <w:rPr>
          <w:rFonts w:eastAsia="Times New Roman" w:cs="Arial"/>
          <w:lang w:eastAsia="nl-NL"/>
        </w:rPr>
        <w:lastRenderedPageBreak/>
        <w:t>De Inschrijver</w:t>
      </w:r>
      <w:r w:rsidRPr="00C24967">
        <w:rPr>
          <w:rFonts w:eastAsia="Times New Roman" w:cs="Arial"/>
          <w:lang w:eastAsia="nl-NL"/>
        </w:rPr>
        <w:t xml:space="preserve"> gaat akkoord met deze werkwijze en conformeert zich aan het feit dat de </w:t>
      </w:r>
      <w:r>
        <w:rPr>
          <w:rFonts w:eastAsia="Times New Roman" w:cs="Arial"/>
          <w:lang w:eastAsia="nl-NL"/>
        </w:rPr>
        <w:t>Opdrachtgever</w:t>
      </w:r>
      <w:r w:rsidRPr="00C24967">
        <w:rPr>
          <w:rFonts w:eastAsia="Times New Roman" w:cs="Arial"/>
          <w:lang w:eastAsia="nl-NL"/>
        </w:rPr>
        <w:t xml:space="preserve"> leidend is in het contractbeheer en zal zijn contractbeheersystemen aan laten sluit</w:t>
      </w:r>
      <w:r w:rsidRPr="00134C13">
        <w:rPr>
          <w:rFonts w:eastAsia="Times New Roman" w:cs="Arial"/>
          <w:lang w:eastAsia="nl-NL"/>
        </w:rPr>
        <w:t xml:space="preserve">en op die van de </w:t>
      </w:r>
      <w:r>
        <w:rPr>
          <w:rFonts w:eastAsia="Times New Roman" w:cs="Arial"/>
          <w:lang w:eastAsia="nl-NL"/>
        </w:rPr>
        <w:t>Opdrachtgever</w:t>
      </w:r>
      <w:r w:rsidRPr="00134C13">
        <w:rPr>
          <w:rFonts w:eastAsia="Times New Roman" w:cs="Arial"/>
          <w:lang w:eastAsia="nl-NL"/>
        </w:rPr>
        <w:t>.</w:t>
      </w:r>
    </w:p>
    <w:p w14:paraId="0B44BF18" w14:textId="7C98AA1E" w:rsidR="00DB4D4D" w:rsidRPr="005C6D44" w:rsidRDefault="00DB4D4D" w:rsidP="005C6D44">
      <w:pPr>
        <w:pStyle w:val="Kop2"/>
        <w:rPr>
          <w:caps w:val="0"/>
          <w:sz w:val="24"/>
          <w:szCs w:val="24"/>
        </w:rPr>
      </w:pPr>
      <w:bookmarkStart w:id="132" w:name="_Toc56174871"/>
      <w:bookmarkStart w:id="133" w:name="_Toc79671977"/>
      <w:r w:rsidRPr="005C6D44">
        <w:rPr>
          <w:caps w:val="0"/>
          <w:sz w:val="24"/>
          <w:szCs w:val="24"/>
        </w:rPr>
        <w:t>Extra opdrachten</w:t>
      </w:r>
      <w:bookmarkEnd w:id="132"/>
      <w:bookmarkEnd w:id="133"/>
    </w:p>
    <w:p w14:paraId="6763A813" w14:textId="5A3DC13D" w:rsidR="00DB4D4D" w:rsidRDefault="00DB4D4D" w:rsidP="00DB4D4D">
      <w:pPr>
        <w:rPr>
          <w:rFonts w:eastAsia="Times New Roman" w:cs="Arial"/>
          <w:lang w:eastAsia="nl-NL"/>
        </w:rPr>
      </w:pPr>
      <w:r w:rsidRPr="00931819">
        <w:rPr>
          <w:rFonts w:eastAsia="Times New Roman" w:cs="Arial"/>
          <w:lang w:eastAsia="nl-NL"/>
        </w:rPr>
        <w:t xml:space="preserve">Extra opdrachten kunnen alleen verstrekt worden door de daartoe bevoegde perso(o)n(en), te weten </w:t>
      </w:r>
      <w:r w:rsidR="00931819" w:rsidRPr="00931819">
        <w:rPr>
          <w:rFonts w:eastAsia="Times New Roman" w:cs="Arial"/>
          <w:lang w:eastAsia="nl-NL"/>
        </w:rPr>
        <w:t xml:space="preserve">gebouwbeheerder en/of bodes </w:t>
      </w:r>
      <w:r w:rsidR="00931819">
        <w:rPr>
          <w:rFonts w:eastAsia="Times New Roman" w:cs="Arial"/>
          <w:lang w:eastAsia="nl-NL"/>
        </w:rPr>
        <w:t>midd</w:t>
      </w:r>
      <w:r w:rsidRPr="00931819">
        <w:rPr>
          <w:rFonts w:eastAsia="Times New Roman" w:cs="Arial"/>
          <w:lang w:eastAsia="nl-NL"/>
        </w:rPr>
        <w:t>els een schriftelijke opdracht per e-mail. Voorwaarde voor een extra opdracht is dat de schoonmaakwerkzaamheden niet voorzien konden</w:t>
      </w:r>
      <w:r w:rsidRPr="00C24967">
        <w:rPr>
          <w:rFonts w:eastAsia="Times New Roman" w:cs="Arial"/>
          <w:lang w:eastAsia="nl-NL"/>
        </w:rPr>
        <w:t xml:space="preserve"> worden bij het aangaan van het schoonmaakcontract en geen structureel karakter hebben.</w:t>
      </w:r>
    </w:p>
    <w:p w14:paraId="7533CF1E" w14:textId="77777777" w:rsidR="00DB4D4D" w:rsidRDefault="00DB4D4D" w:rsidP="00DB4D4D">
      <w:pPr>
        <w:rPr>
          <w:rFonts w:eastAsia="Times New Roman" w:cs="Arial"/>
          <w:lang w:eastAsia="nl-NL"/>
        </w:rPr>
      </w:pPr>
      <w:r w:rsidRPr="00C24967">
        <w:rPr>
          <w:rFonts w:eastAsia="Times New Roman" w:cs="Arial"/>
          <w:lang w:eastAsia="nl-NL"/>
        </w:rPr>
        <w:t>Onder extra opdrachten wordt verstaan alle extra opdrachten/klantwensen die niet tot de standaard dienstverlening behoren.</w:t>
      </w:r>
    </w:p>
    <w:p w14:paraId="40E2F477" w14:textId="77777777" w:rsidR="00DB4D4D" w:rsidRPr="00C24967" w:rsidRDefault="00DB4D4D" w:rsidP="00DB4D4D">
      <w:pPr>
        <w:rPr>
          <w:rFonts w:eastAsia="Times New Roman" w:cs="Arial"/>
          <w:lang w:eastAsia="nl-NL"/>
        </w:rPr>
      </w:pPr>
      <w:r w:rsidRPr="00C24967">
        <w:rPr>
          <w:rFonts w:eastAsia="Times New Roman" w:cs="Arial"/>
          <w:lang w:eastAsia="nl-NL"/>
        </w:rPr>
        <w:t xml:space="preserve">Zodra is vastgesteld dat de aangevraagde schoonmaakwerkzaamheden een extra opdracht betreft, wordt aan de </w:t>
      </w:r>
      <w:r>
        <w:rPr>
          <w:rFonts w:eastAsia="Times New Roman" w:cs="Arial"/>
          <w:lang w:eastAsia="nl-NL"/>
        </w:rPr>
        <w:t xml:space="preserve">Opdrachtnemer </w:t>
      </w:r>
      <w:r w:rsidRPr="00C24967">
        <w:rPr>
          <w:rFonts w:eastAsia="Times New Roman" w:cs="Arial"/>
          <w:lang w:eastAsia="nl-NL"/>
        </w:rPr>
        <w:t xml:space="preserve">gevraagd </w:t>
      </w:r>
    </w:p>
    <w:p w14:paraId="5DC94834" w14:textId="77777777" w:rsidR="00DB4D4D" w:rsidRPr="002273DF" w:rsidRDefault="00DB4D4D" w:rsidP="002273DF">
      <w:pPr>
        <w:numPr>
          <w:ilvl w:val="0"/>
          <w:numId w:val="2"/>
        </w:numPr>
        <w:spacing w:after="0"/>
      </w:pPr>
      <w:r w:rsidRPr="002273DF">
        <w:t>de schoonmaakwerkzaamheden te offreren, daar er geen vaste (staffel)prijzen in de Overeenkomst zijn opgenomen.</w:t>
      </w:r>
    </w:p>
    <w:p w14:paraId="0DE3DDF7" w14:textId="77777777" w:rsidR="00DB4D4D" w:rsidRPr="002273DF" w:rsidRDefault="00DB4D4D" w:rsidP="002273DF">
      <w:pPr>
        <w:numPr>
          <w:ilvl w:val="0"/>
          <w:numId w:val="2"/>
        </w:numPr>
        <w:spacing w:after="0"/>
      </w:pPr>
      <w:r w:rsidRPr="002273DF">
        <w:t>de schoonmaakwerkzaamheden te bevestigen, indien vaste (staffel)prijzen in de Overeenkomst zijn opgenomen.</w:t>
      </w:r>
    </w:p>
    <w:p w14:paraId="59F37B9A" w14:textId="77777777" w:rsidR="00DE375B" w:rsidRDefault="00DE375B" w:rsidP="00DB4D4D">
      <w:pPr>
        <w:rPr>
          <w:rFonts w:eastAsia="Times New Roman" w:cs="Arial"/>
          <w:lang w:eastAsia="nl-NL"/>
        </w:rPr>
      </w:pPr>
    </w:p>
    <w:p w14:paraId="79C715DB" w14:textId="5A1104D6" w:rsidR="00DB4D4D" w:rsidRPr="00C24967" w:rsidRDefault="00DB4D4D" w:rsidP="00DB4D4D">
      <w:pPr>
        <w:rPr>
          <w:rFonts w:eastAsia="Times New Roman" w:cs="Arial"/>
          <w:lang w:eastAsia="nl-NL"/>
        </w:rPr>
      </w:pPr>
      <w:r>
        <w:rPr>
          <w:rFonts w:eastAsia="Times New Roman" w:cs="Arial"/>
          <w:lang w:eastAsia="nl-NL"/>
        </w:rPr>
        <w:t>De Opdrachtgever</w:t>
      </w:r>
      <w:r w:rsidRPr="00C24967">
        <w:rPr>
          <w:rFonts w:eastAsia="Times New Roman" w:cs="Arial"/>
          <w:lang w:eastAsia="nl-NL"/>
        </w:rPr>
        <w:t xml:space="preserve"> vraagt een offerte/bevestiging (behalve wanneer de werkzaamheden ten gevolge van een calamiteit worden uitgevoerd) en geeft duidelijk aan om welke werkzaamheden het gaat, waar ze moeten worden uitgevoerd, wanneer ze moeten worden uitgevoerd, om hoeveel m² het gaat, enzovoort. </w:t>
      </w:r>
      <w:r>
        <w:rPr>
          <w:rFonts w:eastAsia="Times New Roman" w:cs="Arial"/>
          <w:lang w:eastAsia="nl-NL"/>
        </w:rPr>
        <w:t xml:space="preserve">De </w:t>
      </w:r>
      <w:r w:rsidRPr="00C24967">
        <w:rPr>
          <w:rFonts w:eastAsia="Times New Roman" w:cs="Arial"/>
          <w:lang w:eastAsia="nl-NL"/>
        </w:rPr>
        <w:t xml:space="preserve">Opdrachtnemer biedt binnen vijf werkdagen (of eerder in dringende gevallen) vanaf ontvangst van de aanvraag een schriftelijke offerte/bevestiging aan waaruit duidelijk blijkt: </w:t>
      </w:r>
    </w:p>
    <w:p w14:paraId="659E7D8C" w14:textId="77777777" w:rsidR="00DB4D4D" w:rsidRPr="002273DF" w:rsidRDefault="00DB4D4D" w:rsidP="002273DF">
      <w:pPr>
        <w:numPr>
          <w:ilvl w:val="0"/>
          <w:numId w:val="2"/>
        </w:numPr>
        <w:spacing w:after="0"/>
      </w:pPr>
      <w:r w:rsidRPr="002273DF">
        <w:t>Hoeveel tijd per eenheid de schoonmaakwerkzaamheden gaan kosten;</w:t>
      </w:r>
    </w:p>
    <w:p w14:paraId="0C4361F8" w14:textId="77777777" w:rsidR="00DB4D4D" w:rsidRPr="002273DF" w:rsidRDefault="00DB4D4D" w:rsidP="002273DF">
      <w:pPr>
        <w:numPr>
          <w:ilvl w:val="0"/>
          <w:numId w:val="2"/>
        </w:numPr>
        <w:spacing w:after="0"/>
      </w:pPr>
      <w:r w:rsidRPr="002273DF">
        <w:t>De totaal benodigde tijd;</w:t>
      </w:r>
    </w:p>
    <w:p w14:paraId="10120F1C" w14:textId="77777777" w:rsidR="00DB4D4D" w:rsidRPr="002273DF" w:rsidRDefault="00DB4D4D" w:rsidP="002273DF">
      <w:pPr>
        <w:numPr>
          <w:ilvl w:val="0"/>
          <w:numId w:val="2"/>
        </w:numPr>
        <w:spacing w:after="0"/>
      </w:pPr>
      <w:r w:rsidRPr="002273DF">
        <w:t>Eventueel, speciale inzet materiaal en materieel.</w:t>
      </w:r>
    </w:p>
    <w:p w14:paraId="77854CF8" w14:textId="77777777" w:rsidR="00DE375B" w:rsidRDefault="00DE375B" w:rsidP="00DB4D4D">
      <w:pPr>
        <w:rPr>
          <w:rFonts w:eastAsia="Times New Roman" w:cs="Arial"/>
          <w:lang w:eastAsia="nl-NL"/>
        </w:rPr>
      </w:pPr>
    </w:p>
    <w:p w14:paraId="1FDA5880" w14:textId="6CD9B86E" w:rsidR="00DB4D4D" w:rsidRDefault="00DB4D4D" w:rsidP="00DB4D4D">
      <w:pPr>
        <w:rPr>
          <w:rFonts w:eastAsia="Times New Roman" w:cs="Arial"/>
          <w:lang w:eastAsia="nl-NL"/>
        </w:rPr>
      </w:pPr>
      <w:r w:rsidRPr="00C24967">
        <w:rPr>
          <w:rFonts w:eastAsia="Times New Roman" w:cs="Arial"/>
          <w:lang w:eastAsia="nl-NL"/>
        </w:rPr>
        <w:t>De offerte/bevestiging wordt door de contractbeheerder en in overleg met de facilitair eindverantwoordelijke beoordeeld en getoetst aan de tarieven die zijn vastgelegd in het contract. Indien nodig vindt nader overleg plaats. Als er geen vragen meer zijn en de offerte/bevestiging voldoet aan de in de schoonmaakovereenkomst overeengekomen voorwaarden kan het werk uitgevoerd worden.</w:t>
      </w:r>
    </w:p>
    <w:p w14:paraId="1103E16E" w14:textId="77777777" w:rsidR="00DB4D4D"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Opdrachtgever geeft z.s.m. schriftelijk opdracht aan de </w:t>
      </w:r>
      <w:r>
        <w:rPr>
          <w:rFonts w:eastAsia="Times New Roman" w:cs="Arial"/>
          <w:lang w:eastAsia="nl-NL"/>
        </w:rPr>
        <w:t xml:space="preserve">Opdrachtnemer </w:t>
      </w:r>
      <w:r w:rsidRPr="00C24967">
        <w:rPr>
          <w:rFonts w:eastAsia="Times New Roman" w:cs="Arial"/>
          <w:lang w:eastAsia="nl-NL"/>
        </w:rPr>
        <w:t>voor het uitvoeren van de schoonmaakwerkzaamheden, middels een bevestiging per e-mail.</w:t>
      </w:r>
    </w:p>
    <w:p w14:paraId="65BFC97B" w14:textId="77777777" w:rsidR="00DB4D4D" w:rsidRPr="00134C13" w:rsidRDefault="00DB4D4D" w:rsidP="00DB4D4D">
      <w:pPr>
        <w:rPr>
          <w:rFonts w:eastAsia="Times New Roman" w:cs="Arial"/>
          <w:lang w:eastAsia="nl-NL"/>
        </w:rPr>
      </w:pPr>
      <w:r w:rsidRPr="00C24967">
        <w:rPr>
          <w:rFonts w:eastAsia="Times New Roman" w:cs="Arial"/>
          <w:lang w:eastAsia="nl-NL"/>
        </w:rPr>
        <w:lastRenderedPageBreak/>
        <w:t>Wanneer het schoonmaakwerkzaamheden betreft ten gevolge van een calamiteit zal er niet van tevoren een offerte/bevestiging worden gevraagd, maar worden achteraf de gewerkte uren berekend. Ook is het mogelijk om in gezamenlijk overleg dergelijke werkzaamheden ten koste van contractwer</w:t>
      </w:r>
      <w:r w:rsidRPr="00134C13">
        <w:rPr>
          <w:rFonts w:eastAsia="Times New Roman" w:cs="Arial"/>
          <w:lang w:eastAsia="nl-NL"/>
        </w:rPr>
        <w:t>kzaamheden uit te laten voeren.</w:t>
      </w:r>
    </w:p>
    <w:p w14:paraId="09A168E0" w14:textId="763BF8BC" w:rsidR="00DB4D4D" w:rsidRPr="005C6D44" w:rsidRDefault="00DB4D4D" w:rsidP="005C6D44">
      <w:pPr>
        <w:pStyle w:val="Kop2"/>
        <w:rPr>
          <w:caps w:val="0"/>
          <w:sz w:val="24"/>
          <w:szCs w:val="24"/>
        </w:rPr>
      </w:pPr>
      <w:bookmarkStart w:id="134" w:name="_Toc56174872"/>
      <w:bookmarkStart w:id="135" w:name="_Toc79671978"/>
      <w:r w:rsidRPr="005C6D44">
        <w:rPr>
          <w:caps w:val="0"/>
          <w:sz w:val="24"/>
          <w:szCs w:val="24"/>
        </w:rPr>
        <w:t>Facturatie</w:t>
      </w:r>
      <w:bookmarkEnd w:id="134"/>
      <w:bookmarkEnd w:id="135"/>
    </w:p>
    <w:p w14:paraId="2B15532E" w14:textId="3642793A" w:rsidR="00DB4D4D" w:rsidRPr="002273DF" w:rsidRDefault="00DB4D4D" w:rsidP="002273DF">
      <w:pPr>
        <w:numPr>
          <w:ilvl w:val="0"/>
          <w:numId w:val="2"/>
        </w:numPr>
        <w:spacing w:after="0"/>
      </w:pPr>
      <w:r w:rsidRPr="00713DD3">
        <w:t xml:space="preserve">Facturatie van de </w:t>
      </w:r>
      <w:r w:rsidR="00246E95" w:rsidRPr="00713DD3">
        <w:t xml:space="preserve">reguliere </w:t>
      </w:r>
      <w:r w:rsidRPr="00713DD3">
        <w:t xml:space="preserve">schoonmaak </w:t>
      </w:r>
      <w:r w:rsidR="00246E95" w:rsidRPr="00713DD3">
        <w:t>inclusief glasbewassing</w:t>
      </w:r>
      <w:r w:rsidR="00B0049E" w:rsidRPr="00713DD3">
        <w:t xml:space="preserve"> en de vaste aanvullende diensten, </w:t>
      </w:r>
      <w:r w:rsidRPr="00713DD3">
        <w:t xml:space="preserve">dient plaats te vinden in </w:t>
      </w:r>
      <w:r w:rsidR="00EF5E95">
        <w:t>maandelijkse</w:t>
      </w:r>
      <w:r w:rsidRPr="00713DD3">
        <w:t xml:space="preserve"> verzamelfacturen gespecificeerd per gebouw,</w:t>
      </w:r>
      <w:r w:rsidRPr="002273DF">
        <w:t xml:space="preserve"> gebaseerd op alle contract schoonmaakwerkzaamheden. Betaling van de factuur vindt, mits akkoord, door de Opdrachtgever plaats binnen 30 dagen na ontvangst van de factuur.</w:t>
      </w:r>
    </w:p>
    <w:p w14:paraId="6C24C93A" w14:textId="2608AF0C" w:rsidR="00DB4D4D" w:rsidRPr="002273DF" w:rsidRDefault="00DB4D4D" w:rsidP="002273DF">
      <w:pPr>
        <w:numPr>
          <w:ilvl w:val="0"/>
          <w:numId w:val="2"/>
        </w:numPr>
        <w:spacing w:after="0"/>
      </w:pPr>
      <w:r w:rsidRPr="002273DF">
        <w:t>Facturatie van de overige extra werkzaamheden, incl. levering van schoonmaakmaterialen en -middelen ten behoeve van de eigen dienst medewerkers, dient plaats te vinden in</w:t>
      </w:r>
      <w:r w:rsidR="0094474F">
        <w:t xml:space="preserve"> maandelijkse</w:t>
      </w:r>
      <w:r w:rsidRPr="002273DF">
        <w:t xml:space="preserve"> verzamelfacturen per beurt gespecificeerd per gebouw en voorzien van een afgetekende</w:t>
      </w:r>
      <w:r w:rsidR="0094474F">
        <w:t xml:space="preserve"> </w:t>
      </w:r>
      <w:r w:rsidRPr="002273DF">
        <w:t>werkbon. Betaling van de factuur vindt door de Opdrachtgever plaats binnen 30 dagen na ontvangst van de factuur.</w:t>
      </w:r>
    </w:p>
    <w:p w14:paraId="5A4894C7" w14:textId="20E19099" w:rsidR="00DB4D4D" w:rsidRPr="002273DF" w:rsidRDefault="00DB4D4D" w:rsidP="002273DF">
      <w:pPr>
        <w:numPr>
          <w:ilvl w:val="0"/>
          <w:numId w:val="2"/>
        </w:numPr>
        <w:spacing w:after="0"/>
      </w:pPr>
      <w:r w:rsidRPr="002273DF">
        <w:t xml:space="preserve">Facturatie dient, digitaal </w:t>
      </w:r>
      <w:r w:rsidR="0091562B">
        <w:t xml:space="preserve">achteraf </w:t>
      </w:r>
      <w:r w:rsidRPr="002273DF">
        <w:t>plaats te vinden.</w:t>
      </w:r>
    </w:p>
    <w:p w14:paraId="2D8086E9" w14:textId="77777777" w:rsidR="00DB4D4D" w:rsidRPr="002273DF" w:rsidRDefault="00DB4D4D" w:rsidP="002273DF">
      <w:pPr>
        <w:numPr>
          <w:ilvl w:val="0"/>
          <w:numId w:val="2"/>
        </w:numPr>
        <w:spacing w:after="0"/>
      </w:pPr>
      <w:r w:rsidRPr="002273DF">
        <w:t>De Opdrachtgever is gerechtigd de betaling (gedeeltelijk) op te schorten indien de Opdrachtgever een tekortkoming in de nakoming van een van de verbintenissen van de Opdrachtnemer constateert, voor zover de tekortkoming dit rechtvaardigt.</w:t>
      </w:r>
    </w:p>
    <w:p w14:paraId="36C472B6" w14:textId="77777777" w:rsidR="00DB4D4D" w:rsidRPr="00134C13" w:rsidRDefault="00DB4D4D" w:rsidP="00DB4D4D">
      <w:pPr>
        <w:rPr>
          <w:rFonts w:eastAsia="Times New Roman" w:cs="Arial"/>
          <w:lang w:eastAsia="nl-NL"/>
        </w:rPr>
      </w:pPr>
      <w:r>
        <w:rPr>
          <w:rFonts w:eastAsia="Times New Roman" w:cs="Arial"/>
          <w:lang w:eastAsia="nl-NL"/>
        </w:rPr>
        <w:t>De Inschrijver</w:t>
      </w:r>
      <w:r w:rsidRPr="00C24967">
        <w:rPr>
          <w:rFonts w:eastAsia="Times New Roman" w:cs="Arial"/>
          <w:lang w:eastAsia="nl-NL"/>
        </w:rPr>
        <w:t xml:space="preserve"> gaat akkoord met deze werkwijze en conformeert zich aan het feit dat de </w:t>
      </w:r>
      <w:r>
        <w:rPr>
          <w:rFonts w:eastAsia="Times New Roman" w:cs="Arial"/>
          <w:lang w:eastAsia="nl-NL"/>
        </w:rPr>
        <w:t>Opdrachtgever</w:t>
      </w:r>
      <w:r w:rsidRPr="00C24967">
        <w:rPr>
          <w:rFonts w:eastAsia="Times New Roman" w:cs="Arial"/>
          <w:lang w:eastAsia="nl-NL"/>
        </w:rPr>
        <w:t xml:space="preserve"> leidend is in de wijze van facturering en zal zijn facturatie aan laten sluiten o</w:t>
      </w:r>
      <w:r w:rsidRPr="00134C13">
        <w:rPr>
          <w:rFonts w:eastAsia="Times New Roman" w:cs="Arial"/>
          <w:lang w:eastAsia="nl-NL"/>
        </w:rPr>
        <w:t xml:space="preserve">p de eisen van de </w:t>
      </w:r>
      <w:r>
        <w:rPr>
          <w:rFonts w:eastAsia="Times New Roman" w:cs="Arial"/>
          <w:lang w:eastAsia="nl-NL"/>
        </w:rPr>
        <w:t>Opdrachtgever</w:t>
      </w:r>
      <w:r w:rsidRPr="00134C13">
        <w:rPr>
          <w:rFonts w:eastAsia="Times New Roman" w:cs="Arial"/>
          <w:lang w:eastAsia="nl-NL"/>
        </w:rPr>
        <w:t>.</w:t>
      </w:r>
    </w:p>
    <w:p w14:paraId="29717055" w14:textId="3F5656CE" w:rsidR="00DB4D4D" w:rsidRPr="005C6D44" w:rsidRDefault="00DB4D4D" w:rsidP="005C6D44">
      <w:pPr>
        <w:pStyle w:val="Kop2"/>
        <w:rPr>
          <w:caps w:val="0"/>
          <w:sz w:val="24"/>
          <w:szCs w:val="24"/>
        </w:rPr>
      </w:pPr>
      <w:bookmarkStart w:id="136" w:name="_Toc56174873"/>
      <w:bookmarkStart w:id="137" w:name="_Toc79671979"/>
      <w:r w:rsidRPr="005C6D44">
        <w:rPr>
          <w:caps w:val="0"/>
          <w:sz w:val="24"/>
          <w:szCs w:val="24"/>
        </w:rPr>
        <w:t>Managementrapport</w:t>
      </w:r>
      <w:bookmarkEnd w:id="136"/>
      <w:bookmarkEnd w:id="137"/>
    </w:p>
    <w:p w14:paraId="7FEF39E7" w14:textId="77777777" w:rsidR="00DB4D4D"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Opdrachtgever stelt hoge eisen aan de administratieve afwerking van uitgevoerde werkzaamheden, c.q. overeengekomen procedures. Daarom behoudt de </w:t>
      </w:r>
      <w:r>
        <w:rPr>
          <w:rFonts w:eastAsia="Times New Roman" w:cs="Arial"/>
          <w:lang w:eastAsia="nl-NL"/>
        </w:rPr>
        <w:t>Opdrachtgever</w:t>
      </w:r>
      <w:r w:rsidRPr="00C24967">
        <w:rPr>
          <w:rFonts w:eastAsia="Times New Roman" w:cs="Arial"/>
          <w:lang w:eastAsia="nl-NL"/>
        </w:rPr>
        <w:t xml:space="preserve"> het recht overzichten, met betrekking tot bijgevoegde onderwerpen, bij de </w:t>
      </w:r>
      <w:r>
        <w:rPr>
          <w:rFonts w:eastAsia="Times New Roman" w:cs="Arial"/>
          <w:lang w:eastAsia="nl-NL"/>
        </w:rPr>
        <w:t xml:space="preserve">Opdrachtnemer </w:t>
      </w:r>
      <w:r w:rsidRPr="00C24967">
        <w:rPr>
          <w:rFonts w:eastAsia="Times New Roman" w:cs="Arial"/>
          <w:lang w:eastAsia="nl-NL"/>
        </w:rPr>
        <w:t>op te vragen.</w:t>
      </w:r>
    </w:p>
    <w:p w14:paraId="2228301E" w14:textId="77777777" w:rsidR="00DB4D4D" w:rsidRDefault="00DB4D4D" w:rsidP="00DB4D4D">
      <w:pPr>
        <w:rPr>
          <w:rFonts w:eastAsia="Times New Roman" w:cs="Arial"/>
          <w:lang w:eastAsia="nl-NL"/>
        </w:rPr>
      </w:pPr>
      <w:r w:rsidRPr="00030D2E">
        <w:rPr>
          <w:rFonts w:eastAsia="Times New Roman" w:cs="Arial"/>
          <w:lang w:eastAsia="nl-NL"/>
        </w:rPr>
        <w:t>De Opdrachtnemer produceert 2x per jaar een managementoverzicht en verstrekt dit overzicht</w:t>
      </w:r>
      <w:r w:rsidRPr="00C24967">
        <w:rPr>
          <w:rFonts w:eastAsia="Times New Roman" w:cs="Arial"/>
          <w:lang w:eastAsia="nl-NL"/>
        </w:rPr>
        <w:t xml:space="preserve"> minimaal 10 werkdagen voorafgaand aan het strategisch/tactisch overleg digitaal aan de </w:t>
      </w:r>
      <w:r>
        <w:rPr>
          <w:rFonts w:eastAsia="Times New Roman" w:cs="Arial"/>
          <w:lang w:eastAsia="nl-NL"/>
        </w:rPr>
        <w:t>Opdrachtgever</w:t>
      </w:r>
      <w:r w:rsidRPr="00C24967">
        <w:rPr>
          <w:rFonts w:eastAsia="Times New Roman" w:cs="Arial"/>
          <w:lang w:eastAsia="nl-NL"/>
        </w:rPr>
        <w:t xml:space="preserve"> of diens vertegenwoordiger.</w:t>
      </w:r>
    </w:p>
    <w:p w14:paraId="4BF7A0B5" w14:textId="77777777" w:rsidR="00DB4D4D" w:rsidRDefault="00DB4D4D" w:rsidP="00DB4D4D">
      <w:pPr>
        <w:rPr>
          <w:rFonts w:eastAsia="Times New Roman" w:cs="Arial"/>
          <w:lang w:eastAsia="nl-NL"/>
        </w:rPr>
      </w:pPr>
      <w:r w:rsidRPr="00C24967">
        <w:rPr>
          <w:rFonts w:eastAsia="Times New Roman" w:cs="Arial"/>
          <w:lang w:eastAsia="nl-NL"/>
        </w:rPr>
        <w:t>Betreffend overzicht moet worden gemaakt en aangeleverd in MS Excel. Aan te leveren informatie is (per maand, totaal en per object):</w:t>
      </w:r>
    </w:p>
    <w:p w14:paraId="4105CD0B" w14:textId="77777777" w:rsidR="00DB4D4D" w:rsidRDefault="00DB4D4D" w:rsidP="00DB4D4D">
      <w:pPr>
        <w:rPr>
          <w:rFonts w:eastAsia="Times New Roman" w:cs="Arial"/>
          <w:lang w:eastAsia="nl-NL"/>
        </w:rPr>
      </w:pPr>
      <w:r w:rsidRPr="00C24967">
        <w:rPr>
          <w:rFonts w:eastAsia="Times New Roman" w:cs="Arial"/>
          <w:lang w:eastAsia="nl-NL"/>
        </w:rPr>
        <w:t xml:space="preserve">Uiterlijk vier weken na de ingangsdatum van het contract moet de inhoud en opmaak van de managementrapportage door de </w:t>
      </w:r>
      <w:r>
        <w:rPr>
          <w:rFonts w:eastAsia="Times New Roman" w:cs="Arial"/>
          <w:lang w:eastAsia="nl-NL"/>
        </w:rPr>
        <w:t xml:space="preserve">Opdrachtnemer </w:t>
      </w:r>
      <w:r w:rsidRPr="00C24967">
        <w:rPr>
          <w:rFonts w:eastAsia="Times New Roman" w:cs="Arial"/>
          <w:lang w:eastAsia="nl-NL"/>
        </w:rPr>
        <w:t xml:space="preserve">in overleg met de </w:t>
      </w:r>
      <w:r>
        <w:rPr>
          <w:rFonts w:eastAsia="Times New Roman" w:cs="Arial"/>
          <w:lang w:eastAsia="nl-NL"/>
        </w:rPr>
        <w:t>Opdrachtgever</w:t>
      </w:r>
      <w:r w:rsidRPr="00C24967">
        <w:rPr>
          <w:rFonts w:eastAsia="Times New Roman" w:cs="Arial"/>
          <w:lang w:eastAsia="nl-NL"/>
        </w:rPr>
        <w:t xml:space="preserve"> definitief vastgesteld zijn.</w:t>
      </w:r>
    </w:p>
    <w:p w14:paraId="5D7D0F12" w14:textId="77777777" w:rsidR="00DB4D4D" w:rsidRDefault="00DB4D4D" w:rsidP="00DB4D4D">
      <w:pPr>
        <w:rPr>
          <w:rFonts w:eastAsia="Times New Roman" w:cs="Arial"/>
          <w:lang w:eastAsia="nl-NL"/>
        </w:rPr>
      </w:pPr>
      <w:r w:rsidRPr="00C24967">
        <w:rPr>
          <w:rFonts w:eastAsia="Times New Roman" w:cs="Arial"/>
          <w:lang w:eastAsia="nl-NL"/>
        </w:rPr>
        <w:t xml:space="preserve">Indien de </w:t>
      </w:r>
      <w:r>
        <w:rPr>
          <w:rFonts w:eastAsia="Times New Roman" w:cs="Arial"/>
          <w:lang w:eastAsia="nl-NL"/>
        </w:rPr>
        <w:t xml:space="preserve">Opdrachtnemer </w:t>
      </w:r>
      <w:r w:rsidRPr="00C24967">
        <w:rPr>
          <w:rFonts w:eastAsia="Times New Roman" w:cs="Arial"/>
          <w:lang w:eastAsia="nl-NL"/>
        </w:rPr>
        <w:t xml:space="preserve">zich niet aan deze richtlijnen houdt zal er, van de zijde van de </w:t>
      </w:r>
      <w:r>
        <w:rPr>
          <w:rFonts w:eastAsia="Times New Roman" w:cs="Arial"/>
          <w:lang w:eastAsia="nl-NL"/>
        </w:rPr>
        <w:t>Opdrachtgever</w:t>
      </w:r>
      <w:r w:rsidRPr="00C24967">
        <w:rPr>
          <w:rFonts w:eastAsia="Times New Roman" w:cs="Arial"/>
          <w:lang w:eastAsia="nl-NL"/>
        </w:rPr>
        <w:t xml:space="preserve">, sprake zijn van opschorting van de betaling van de factuur van de lopende maand, </w:t>
      </w:r>
      <w:r w:rsidRPr="00C24967">
        <w:rPr>
          <w:rFonts w:eastAsia="Times New Roman" w:cs="Arial"/>
          <w:lang w:eastAsia="nl-NL"/>
        </w:rPr>
        <w:lastRenderedPageBreak/>
        <w:t>tot het moment dat naast de uitvoering van de werkzaamheden ook aan alle administrati</w:t>
      </w:r>
      <w:r w:rsidRPr="00134C13">
        <w:rPr>
          <w:rFonts w:eastAsia="Times New Roman" w:cs="Arial"/>
          <w:lang w:eastAsia="nl-NL"/>
        </w:rPr>
        <w:t>eve verplichtingen is voldaan.</w:t>
      </w:r>
      <w:r w:rsidRPr="00C24967">
        <w:rPr>
          <w:rFonts w:eastAsia="Times New Roman" w:cs="Arial"/>
          <w:lang w:eastAsia="nl-NL"/>
        </w:rPr>
        <w:t xml:space="preserve"> </w:t>
      </w:r>
    </w:p>
    <w:p w14:paraId="0EE92273" w14:textId="77777777" w:rsidR="00DE375B" w:rsidRPr="00DA0587" w:rsidRDefault="00DE375B" w:rsidP="00DE375B">
      <w:pPr>
        <w:rPr>
          <w:rFonts w:cs="Arial"/>
          <w:lang w:eastAsia="nl-NL"/>
        </w:rPr>
      </w:pPr>
      <w:r>
        <w:rPr>
          <w:rFonts w:cs="Arial"/>
          <w:lang w:eastAsia="nl-NL"/>
        </w:rPr>
        <w:t>Zie tender documenten:</w:t>
      </w:r>
    </w:p>
    <w:p w14:paraId="20DB4429" w14:textId="259721F4" w:rsidR="00DE375B" w:rsidRPr="001D6F64" w:rsidRDefault="00DE375B" w:rsidP="00DE375B">
      <w:pPr>
        <w:numPr>
          <w:ilvl w:val="0"/>
          <w:numId w:val="2"/>
        </w:numPr>
        <w:spacing w:after="0"/>
        <w:rPr>
          <w:rFonts w:eastAsia="Times New Roman" w:cs="Arial"/>
          <w:b/>
          <w:bCs/>
          <w:i/>
          <w:color w:val="00B050"/>
          <w:lang w:eastAsia="nl-NL"/>
        </w:rPr>
      </w:pPr>
      <w:bookmarkStart w:id="138" w:name="_Hlk78893052"/>
      <w:r w:rsidRPr="001D6F64">
        <w:rPr>
          <w:b/>
          <w:bCs/>
        </w:rPr>
        <w:t>Bijlage</w:t>
      </w:r>
      <w:r w:rsidRPr="001D6F64">
        <w:rPr>
          <w:rFonts w:cs="Arial"/>
          <w:b/>
          <w:bCs/>
          <w:lang w:eastAsia="nl-NL"/>
        </w:rPr>
        <w:t xml:space="preserve"> </w:t>
      </w:r>
      <w:r w:rsidR="001D6F64" w:rsidRPr="001D6F64">
        <w:rPr>
          <w:rFonts w:cs="Arial"/>
          <w:b/>
          <w:bCs/>
          <w:lang w:eastAsia="nl-NL"/>
        </w:rPr>
        <w:t xml:space="preserve">1F </w:t>
      </w:r>
      <w:r w:rsidRPr="001D6F64">
        <w:rPr>
          <w:rFonts w:cs="Arial"/>
          <w:b/>
          <w:bCs/>
          <w:lang w:eastAsia="nl-NL"/>
        </w:rPr>
        <w:t>Managementrapportage</w:t>
      </w:r>
    </w:p>
    <w:bookmarkEnd w:id="138"/>
    <w:p w14:paraId="21B80B85" w14:textId="77777777" w:rsidR="00DB4D4D" w:rsidRPr="00C24967" w:rsidRDefault="00DB4D4D" w:rsidP="00DB4D4D">
      <w:pPr>
        <w:rPr>
          <w:rFonts w:eastAsia="Times New Roman" w:cs="Arial"/>
          <w:lang w:eastAsia="nl-NL"/>
        </w:rPr>
      </w:pPr>
    </w:p>
    <w:p w14:paraId="374E8078" w14:textId="77777777" w:rsidR="00493369" w:rsidRDefault="00493369">
      <w:pPr>
        <w:rPr>
          <w:rFonts w:ascii="Open Sans" w:eastAsiaTheme="majorEastAsia" w:hAnsi="Open Sans" w:cs="Open Sans"/>
          <w:b/>
          <w:bCs/>
          <w:color w:val="113E52"/>
          <w:sz w:val="28"/>
          <w:szCs w:val="28"/>
        </w:rPr>
      </w:pPr>
      <w:bookmarkStart w:id="139" w:name="_Toc462064320"/>
      <w:bookmarkStart w:id="140" w:name="_Toc56174874"/>
      <w:r>
        <w:rPr>
          <w:sz w:val="28"/>
          <w:szCs w:val="28"/>
        </w:rPr>
        <w:br w:type="page"/>
      </w:r>
    </w:p>
    <w:p w14:paraId="5DC4AF52" w14:textId="2A05B070" w:rsidR="00DB4D4D" w:rsidRPr="005E6368" w:rsidRDefault="00DB4D4D" w:rsidP="005E6368">
      <w:pPr>
        <w:pStyle w:val="Kop1"/>
        <w:rPr>
          <w:sz w:val="28"/>
          <w:szCs w:val="28"/>
        </w:rPr>
      </w:pPr>
      <w:bookmarkStart w:id="141" w:name="_Toc79671980"/>
      <w:r w:rsidRPr="005E6368">
        <w:rPr>
          <w:sz w:val="28"/>
          <w:szCs w:val="28"/>
        </w:rPr>
        <w:lastRenderedPageBreak/>
        <w:t>Kritische Prestatie Indicatoren</w:t>
      </w:r>
      <w:bookmarkEnd w:id="139"/>
      <w:r w:rsidRPr="005E6368">
        <w:rPr>
          <w:sz w:val="28"/>
          <w:szCs w:val="28"/>
        </w:rPr>
        <w:t xml:space="preserve"> - Kwaliteit</w:t>
      </w:r>
      <w:bookmarkEnd w:id="140"/>
      <w:bookmarkEnd w:id="141"/>
      <w:r w:rsidRPr="005E6368">
        <w:rPr>
          <w:sz w:val="28"/>
          <w:szCs w:val="28"/>
        </w:rPr>
        <w:t xml:space="preserve"> </w:t>
      </w:r>
    </w:p>
    <w:p w14:paraId="5D86C157" w14:textId="77777777" w:rsidR="00DB4D4D" w:rsidRPr="00134C13" w:rsidRDefault="00DB4D4D" w:rsidP="00DB4D4D">
      <w:pPr>
        <w:rPr>
          <w:rFonts w:cs="Arial"/>
        </w:rPr>
      </w:pPr>
      <w:r w:rsidRPr="00B116F6">
        <w:rPr>
          <w:rFonts w:cs="Arial"/>
        </w:rPr>
        <w:t>De bedrijfsvoering van de Opdrachtgever is gericht op het realiseren van een zo constant mogelijk en optimaal kwaliteitsniveau, dat in overeenstemming is met de gecontracteerde kwaliteit.</w:t>
      </w:r>
      <w:r w:rsidRPr="00134C13">
        <w:rPr>
          <w:rFonts w:cs="Arial"/>
        </w:rPr>
        <w:br/>
      </w:r>
      <w:r w:rsidRPr="00134C13">
        <w:rPr>
          <w:rFonts w:cs="Arial"/>
        </w:rPr>
        <w:br/>
        <w:t xml:space="preserve">Met betrekking tot het te voeren kwaliteitsbeheer zullen, ter beoordeling van de kwaliteit van de geleverde contractschoonmaakwerkzaamheden, de volgende methoden onderscheiden en ingezet worden: </w:t>
      </w:r>
    </w:p>
    <w:p w14:paraId="15B41DAB" w14:textId="77777777" w:rsidR="00DB4D4D" w:rsidRPr="00134C13" w:rsidRDefault="00DB4D4D" w:rsidP="008B1B7D">
      <w:pPr>
        <w:numPr>
          <w:ilvl w:val="0"/>
          <w:numId w:val="4"/>
        </w:numPr>
        <w:spacing w:before="100" w:beforeAutospacing="1" w:after="100" w:afterAutospacing="1" w:line="240" w:lineRule="auto"/>
        <w:rPr>
          <w:rFonts w:cs="Arial"/>
        </w:rPr>
      </w:pPr>
      <w:r w:rsidRPr="00134C13">
        <w:rPr>
          <w:rFonts w:cs="Arial"/>
        </w:rPr>
        <w:t>(Bedrijfseigen) Systeem voor procescontrole;</w:t>
      </w:r>
    </w:p>
    <w:p w14:paraId="39E2F4A6" w14:textId="77777777" w:rsidR="00DB4D4D" w:rsidRPr="00134C13" w:rsidRDefault="00DB4D4D" w:rsidP="008B1B7D">
      <w:pPr>
        <w:numPr>
          <w:ilvl w:val="0"/>
          <w:numId w:val="4"/>
        </w:numPr>
        <w:spacing w:before="100" w:beforeAutospacing="1" w:after="100" w:afterAutospacing="1" w:line="240" w:lineRule="auto"/>
        <w:rPr>
          <w:rFonts w:cs="Arial"/>
        </w:rPr>
      </w:pPr>
      <w:r w:rsidRPr="00134C13">
        <w:rPr>
          <w:rFonts w:cs="Arial"/>
        </w:rPr>
        <w:t>VSR-KMS-kwaliteitsmeetsysteem voor hoogfrequente werkzaamheden (VSR);</w:t>
      </w:r>
    </w:p>
    <w:p w14:paraId="52D061BD" w14:textId="77777777" w:rsidR="00DB4D4D" w:rsidRPr="00134C13" w:rsidRDefault="00DB4D4D" w:rsidP="008B1B7D">
      <w:pPr>
        <w:numPr>
          <w:ilvl w:val="0"/>
          <w:numId w:val="4"/>
        </w:numPr>
        <w:spacing w:before="100" w:beforeAutospacing="1" w:after="100" w:afterAutospacing="1" w:line="240" w:lineRule="auto"/>
        <w:rPr>
          <w:rFonts w:cs="Arial"/>
        </w:rPr>
      </w:pPr>
      <w:r w:rsidRPr="00134C13">
        <w:rPr>
          <w:rFonts w:cs="Arial"/>
        </w:rPr>
        <w:t>Opleveringsprotocol laagfrequente werkzaamheden (LF);</w:t>
      </w:r>
    </w:p>
    <w:p w14:paraId="1F427CE8" w14:textId="77777777" w:rsidR="00DB4D4D" w:rsidRPr="00134C13" w:rsidRDefault="00DB4D4D" w:rsidP="008B1B7D">
      <w:pPr>
        <w:numPr>
          <w:ilvl w:val="0"/>
          <w:numId w:val="4"/>
        </w:numPr>
        <w:spacing w:before="100" w:beforeAutospacing="1" w:after="100" w:afterAutospacing="1" w:line="240" w:lineRule="auto"/>
        <w:rPr>
          <w:rFonts w:cs="Arial"/>
        </w:rPr>
      </w:pPr>
      <w:r w:rsidRPr="00134C13">
        <w:rPr>
          <w:rFonts w:cs="Arial"/>
        </w:rPr>
        <w:t>Beoordeling dienstverlening (BDV).</w:t>
      </w:r>
    </w:p>
    <w:p w14:paraId="792D837B" w14:textId="38C7C839" w:rsidR="00DE375B" w:rsidRPr="00134C13" w:rsidRDefault="00DB4D4D" w:rsidP="00DB4D4D">
      <w:pPr>
        <w:rPr>
          <w:rFonts w:cs="Arial"/>
        </w:rPr>
      </w:pPr>
      <w:r w:rsidRPr="00134C13">
        <w:rPr>
          <w:rFonts w:cs="Arial"/>
        </w:rPr>
        <w:t xml:space="preserve">In deze aanbesteding bepalen </w:t>
      </w:r>
      <w:r>
        <w:rPr>
          <w:rFonts w:cs="Arial"/>
        </w:rPr>
        <w:t>Inschrijver</w:t>
      </w:r>
      <w:r w:rsidRPr="00134C13">
        <w:rPr>
          <w:rFonts w:cs="Arial"/>
        </w:rPr>
        <w:t>s zelf, met inachtneming van de randvoorwaarden zoals in de tenderdocumenten beschreven, welk kwaliteitsniveau zij in relatie tot de door hen berekende aanneemsom aanbieden.</w:t>
      </w:r>
      <w:r w:rsidRPr="00134C13">
        <w:rPr>
          <w:rFonts w:cs="Arial"/>
        </w:rPr>
        <w:br/>
      </w:r>
      <w:r w:rsidRPr="00134C13">
        <w:rPr>
          <w:rFonts w:cs="Arial"/>
        </w:rPr>
        <w:br/>
        <w:t xml:space="preserve">Op de in de </w:t>
      </w:r>
      <w:r>
        <w:rPr>
          <w:rFonts w:cs="Arial"/>
        </w:rPr>
        <w:t xml:space="preserve">Inschrijving </w:t>
      </w:r>
      <w:r w:rsidRPr="00134C13">
        <w:rPr>
          <w:rFonts w:cs="Arial"/>
        </w:rPr>
        <w:t xml:space="preserve"> aangeboden kwaliteitsniveaus per prestatie-indicator zal met ingang van de derde maand vanaf de ingangsdatum van het contract worden gecontroleerd.</w:t>
      </w:r>
    </w:p>
    <w:p w14:paraId="1F9A6F9E" w14:textId="268FE306" w:rsidR="00DB4D4D" w:rsidRPr="005C6D44" w:rsidRDefault="00DB4D4D" w:rsidP="005C6D44">
      <w:pPr>
        <w:pStyle w:val="Kop2"/>
        <w:rPr>
          <w:caps w:val="0"/>
          <w:sz w:val="24"/>
          <w:szCs w:val="24"/>
        </w:rPr>
      </w:pPr>
      <w:bookmarkStart w:id="142" w:name="_Toc56174875"/>
      <w:bookmarkStart w:id="143" w:name="_Toc79671981"/>
      <w:r w:rsidRPr="005C6D44">
        <w:rPr>
          <w:caps w:val="0"/>
          <w:sz w:val="24"/>
          <w:szCs w:val="24"/>
        </w:rPr>
        <w:t>Nulmeting</w:t>
      </w:r>
      <w:bookmarkEnd w:id="142"/>
      <w:bookmarkEnd w:id="143"/>
    </w:p>
    <w:p w14:paraId="02B8D4C6" w14:textId="77777777" w:rsidR="00DB4D4D" w:rsidRDefault="00DB4D4D" w:rsidP="00DB4D4D">
      <w:pPr>
        <w:rPr>
          <w:rFonts w:eastAsia="Times New Roman" w:cs="Arial"/>
          <w:lang w:eastAsia="nl-NL"/>
        </w:rPr>
      </w:pPr>
      <w:r w:rsidRPr="00C24967">
        <w:rPr>
          <w:rFonts w:eastAsia="Times New Roman" w:cs="Arial"/>
          <w:lang w:eastAsia="nl-NL"/>
        </w:rPr>
        <w:t xml:space="preserve">Zowel aan het begin als aan het einde van de contractperiode kan de </w:t>
      </w:r>
      <w:r>
        <w:rPr>
          <w:rFonts w:eastAsia="Times New Roman" w:cs="Arial"/>
          <w:lang w:eastAsia="nl-NL"/>
        </w:rPr>
        <w:t>Opdrachtgever</w:t>
      </w:r>
      <w:r w:rsidRPr="00C24967">
        <w:rPr>
          <w:rFonts w:eastAsia="Times New Roman" w:cs="Arial"/>
          <w:lang w:eastAsia="nl-NL"/>
        </w:rPr>
        <w:t xml:space="preserve"> een nulmeting laten uitvoeren.</w:t>
      </w:r>
    </w:p>
    <w:p w14:paraId="07C75147" w14:textId="77777777" w:rsidR="00DB4D4D" w:rsidRDefault="00DB4D4D" w:rsidP="00DB4D4D">
      <w:pPr>
        <w:rPr>
          <w:rFonts w:eastAsia="Times New Roman" w:cs="Arial"/>
          <w:lang w:eastAsia="nl-NL"/>
        </w:rPr>
      </w:pPr>
      <w:r>
        <w:rPr>
          <w:rFonts w:eastAsia="Times New Roman" w:cs="Arial"/>
          <w:lang w:eastAsia="nl-NL"/>
        </w:rPr>
        <w:t>Indien de Opdrachtgever aan het einde van de contractperiode een nulmeting laat uitvoeren, draagt de Opdrachtnemer deze kosten.</w:t>
      </w:r>
    </w:p>
    <w:p w14:paraId="0485BDC2" w14:textId="77777777" w:rsidR="00DB4D4D" w:rsidRDefault="00DB4D4D" w:rsidP="00DB4D4D">
      <w:pPr>
        <w:rPr>
          <w:rFonts w:eastAsia="Times New Roman" w:cs="Arial"/>
          <w:lang w:eastAsia="nl-NL"/>
        </w:rPr>
      </w:pPr>
      <w:r w:rsidRPr="00C24967">
        <w:rPr>
          <w:rFonts w:eastAsia="Times New Roman" w:cs="Arial"/>
          <w:lang w:eastAsia="nl-NL"/>
        </w:rPr>
        <w:t xml:space="preserve">Indien de kwaliteit aan het eind van de contractperiode niet voldoet aan het overeengekomen niveau zal de </w:t>
      </w:r>
      <w:r>
        <w:rPr>
          <w:rFonts w:eastAsia="Times New Roman" w:cs="Arial"/>
          <w:lang w:eastAsia="nl-NL"/>
        </w:rPr>
        <w:t xml:space="preserve">Opdrachtnemer </w:t>
      </w:r>
      <w:r w:rsidRPr="00C24967">
        <w:rPr>
          <w:rFonts w:eastAsia="Times New Roman" w:cs="Arial"/>
          <w:lang w:eastAsia="nl-NL"/>
        </w:rPr>
        <w:t>zorg moeten dragen voor de herstelwerkzaamheden. De kosten van deze herstelwerkzaamheden, alsmede de kosten voor het opnieuw uit (laten) voeren van een nulmeting, zijn voor</w:t>
      </w:r>
      <w:r w:rsidRPr="00134C13">
        <w:rPr>
          <w:rFonts w:eastAsia="Times New Roman" w:cs="Arial"/>
          <w:lang w:eastAsia="nl-NL"/>
        </w:rPr>
        <w:t xml:space="preserve"> rekening van de </w:t>
      </w:r>
      <w:r>
        <w:rPr>
          <w:rFonts w:eastAsia="Times New Roman" w:cs="Arial"/>
          <w:lang w:eastAsia="nl-NL"/>
        </w:rPr>
        <w:t>O</w:t>
      </w:r>
      <w:r w:rsidRPr="00134C13">
        <w:rPr>
          <w:rFonts w:eastAsia="Times New Roman" w:cs="Arial"/>
          <w:lang w:eastAsia="nl-NL"/>
        </w:rPr>
        <w:t>pdrachtnemer.</w:t>
      </w:r>
    </w:p>
    <w:p w14:paraId="19CD5EFC" w14:textId="77777777" w:rsidR="00DB4D4D" w:rsidRDefault="00DB4D4D" w:rsidP="00DB4D4D">
      <w:pPr>
        <w:rPr>
          <w:rFonts w:eastAsia="Times New Roman" w:cs="Arial"/>
          <w:lang w:eastAsia="nl-NL"/>
        </w:rPr>
      </w:pPr>
      <w:r>
        <w:rPr>
          <w:rFonts w:eastAsia="Times New Roman" w:cs="Arial"/>
          <w:lang w:eastAsia="nl-NL"/>
        </w:rPr>
        <w:t>O</w:t>
      </w:r>
      <w:r w:rsidRPr="0067761C">
        <w:rPr>
          <w:rFonts w:eastAsia="Times New Roman" w:cs="Arial"/>
          <w:lang w:eastAsia="nl-NL"/>
        </w:rPr>
        <w:t xml:space="preserve">p het moment dat een eventuele her nulmeting </w:t>
      </w:r>
      <w:r w:rsidRPr="00C24967">
        <w:rPr>
          <w:rFonts w:eastAsia="Times New Roman" w:cs="Arial"/>
          <w:lang w:eastAsia="nl-NL"/>
        </w:rPr>
        <w:t>niet voldoet aan het overeengekomen niveau</w:t>
      </w:r>
      <w:r w:rsidRPr="0067761C">
        <w:rPr>
          <w:rFonts w:eastAsia="Times New Roman" w:cs="Arial"/>
          <w:lang w:eastAsia="nl-NL"/>
        </w:rPr>
        <w:t>, worden de herstelkosten bepaald/beoordeeld door de controlerende organisatie en deze herstelkosten zijn voor rekening van de contract verliezende opdrachtnemer.</w:t>
      </w:r>
      <w:r>
        <w:rPr>
          <w:rFonts w:eastAsia="Times New Roman" w:cs="Arial"/>
          <w:lang w:eastAsia="nl-NL"/>
        </w:rPr>
        <w:t xml:space="preserve"> </w:t>
      </w:r>
    </w:p>
    <w:p w14:paraId="76C1B7DF" w14:textId="77777777" w:rsidR="00DB4D4D" w:rsidRDefault="00DB4D4D" w:rsidP="00DB4D4D">
      <w:pPr>
        <w:rPr>
          <w:rFonts w:eastAsia="Times New Roman" w:cs="Arial"/>
          <w:lang w:eastAsia="nl-NL"/>
        </w:rPr>
      </w:pPr>
      <w:r>
        <w:rPr>
          <w:rFonts w:eastAsia="Times New Roman" w:cs="Arial"/>
          <w:lang w:eastAsia="nl-NL"/>
        </w:rPr>
        <w:t>De Opdrachtgever zal de herstelwerkzaamheden door een derde partij mogen laten uitvoeren.</w:t>
      </w:r>
    </w:p>
    <w:p w14:paraId="00B7E685" w14:textId="77777777" w:rsidR="00DB4D4D" w:rsidRDefault="00DB4D4D" w:rsidP="00DB4D4D">
      <w:pPr>
        <w:rPr>
          <w:rFonts w:eastAsia="Times New Roman" w:cs="Arial"/>
          <w:lang w:eastAsia="nl-NL"/>
        </w:rPr>
      </w:pPr>
    </w:p>
    <w:p w14:paraId="6AF56083" w14:textId="77777777" w:rsidR="00DE375B" w:rsidRDefault="00DE375B">
      <w:pPr>
        <w:rPr>
          <w:rFonts w:ascii="Open Sans" w:eastAsiaTheme="majorEastAsia" w:hAnsi="Open Sans" w:cs="Open Sans"/>
          <w:bCs/>
          <w:color w:val="1C6484"/>
          <w:sz w:val="24"/>
          <w:szCs w:val="24"/>
        </w:rPr>
      </w:pPr>
      <w:bookmarkStart w:id="144" w:name="_Toc56174876"/>
      <w:r>
        <w:rPr>
          <w:caps/>
          <w:sz w:val="24"/>
          <w:szCs w:val="24"/>
        </w:rPr>
        <w:br w:type="page"/>
      </w:r>
    </w:p>
    <w:p w14:paraId="2A131D36" w14:textId="63591131" w:rsidR="00DB4D4D" w:rsidRPr="005C6D44" w:rsidRDefault="00DB4D4D" w:rsidP="005C6D44">
      <w:pPr>
        <w:pStyle w:val="Kop2"/>
        <w:rPr>
          <w:caps w:val="0"/>
          <w:sz w:val="24"/>
          <w:szCs w:val="24"/>
        </w:rPr>
      </w:pPr>
      <w:bookmarkStart w:id="145" w:name="_Toc79671982"/>
      <w:r w:rsidRPr="005C6D44">
        <w:rPr>
          <w:caps w:val="0"/>
          <w:sz w:val="24"/>
          <w:szCs w:val="24"/>
        </w:rPr>
        <w:lastRenderedPageBreak/>
        <w:t>1. (Bedrijfseigen) Systeem voor procescontrole</w:t>
      </w:r>
      <w:bookmarkEnd w:id="144"/>
      <w:bookmarkEnd w:id="145"/>
    </w:p>
    <w:p w14:paraId="3A54707E" w14:textId="77777777" w:rsidR="00DB4D4D" w:rsidRPr="00134C13" w:rsidRDefault="00DB4D4D" w:rsidP="00DB4D4D">
      <w:pPr>
        <w:rPr>
          <w:rFonts w:eastAsia="Times New Roman" w:cs="Arial"/>
          <w:lang w:eastAsia="nl-NL"/>
        </w:rPr>
      </w:pPr>
      <w:r>
        <w:rPr>
          <w:rFonts w:eastAsia="Times New Roman" w:cs="Arial"/>
          <w:lang w:eastAsia="nl-NL"/>
        </w:rPr>
        <w:t xml:space="preserve">De </w:t>
      </w:r>
      <w:r w:rsidRPr="00C24967">
        <w:rPr>
          <w:rFonts w:eastAsia="Times New Roman" w:cs="Arial"/>
          <w:lang w:eastAsia="nl-NL"/>
        </w:rPr>
        <w:t xml:space="preserve">Opdrachtgever wil de schoonmaakdienstverlening professioneel geleverd krijgen en verwacht een transparante benadering van de schoonmaak, waarbij de </w:t>
      </w:r>
      <w:r>
        <w:rPr>
          <w:rFonts w:eastAsia="Times New Roman" w:cs="Arial"/>
          <w:lang w:eastAsia="nl-NL"/>
        </w:rPr>
        <w:t xml:space="preserve">Opdrachtnemer </w:t>
      </w:r>
      <w:r w:rsidRPr="00C24967">
        <w:rPr>
          <w:rFonts w:eastAsia="Times New Roman" w:cs="Arial"/>
          <w:lang w:eastAsia="nl-NL"/>
        </w:rPr>
        <w:t>er op een no-nonsense wijze voor zorgt dat de werkzaamheden volgens afspraak worden uitgevoerd.</w:t>
      </w:r>
      <w:r w:rsidRPr="00C24967">
        <w:rPr>
          <w:rFonts w:eastAsia="Times New Roman" w:cs="Arial"/>
          <w:lang w:eastAsia="nl-NL"/>
        </w:rPr>
        <w:br/>
        <w:t> </w:t>
      </w:r>
      <w:r w:rsidRPr="00C24967">
        <w:rPr>
          <w:rFonts w:eastAsia="Times New Roman" w:cs="Arial"/>
          <w:lang w:eastAsia="nl-NL"/>
        </w:rPr>
        <w:br/>
        <w:t xml:space="preserve">Van onduidelijkheden of onvoorziene situaties zoals sterk vervuilde toiletten wordt verwacht van de </w:t>
      </w:r>
      <w:r>
        <w:rPr>
          <w:rFonts w:eastAsia="Times New Roman" w:cs="Arial"/>
          <w:lang w:eastAsia="nl-NL"/>
        </w:rPr>
        <w:t xml:space="preserve">Opdrachtnemer </w:t>
      </w:r>
      <w:r w:rsidRPr="00C24967">
        <w:rPr>
          <w:rFonts w:eastAsia="Times New Roman" w:cs="Arial"/>
          <w:lang w:eastAsia="nl-NL"/>
        </w:rPr>
        <w:t xml:space="preserve">dat deze direct worden opgelost. Daarna kan in overleg worden besproken hoe hier in de toekomst mee om te gaan en welke tegenprestatie door de </w:t>
      </w:r>
      <w:r>
        <w:rPr>
          <w:rFonts w:eastAsia="Times New Roman" w:cs="Arial"/>
          <w:lang w:eastAsia="nl-NL"/>
        </w:rPr>
        <w:t>Opdrachtgever</w:t>
      </w:r>
      <w:r w:rsidRPr="00C24967">
        <w:rPr>
          <w:rFonts w:eastAsia="Times New Roman" w:cs="Arial"/>
          <w:lang w:eastAsia="nl-NL"/>
        </w:rPr>
        <w:t xml:space="preserve"> wordt geleverd.</w:t>
      </w:r>
      <w:r w:rsidRPr="00C24967">
        <w:rPr>
          <w:rFonts w:eastAsia="Times New Roman" w:cs="Arial"/>
          <w:lang w:eastAsia="nl-NL"/>
        </w:rPr>
        <w:br/>
        <w:t xml:space="preserve">De kwaliteit van dienstverlening door de </w:t>
      </w:r>
      <w:r>
        <w:rPr>
          <w:rFonts w:eastAsia="Times New Roman" w:cs="Arial"/>
          <w:lang w:eastAsia="nl-NL"/>
        </w:rPr>
        <w:t xml:space="preserve">Opdrachtnemer </w:t>
      </w:r>
      <w:r w:rsidRPr="00C24967">
        <w:rPr>
          <w:rFonts w:eastAsia="Times New Roman" w:cs="Arial"/>
          <w:lang w:eastAsia="nl-NL"/>
        </w:rPr>
        <w:t xml:space="preserve">wordt mede bepaald door de wijze waarop organisatorische problemen worden opgelost zonder dat dit het probleem van de </w:t>
      </w:r>
      <w:r>
        <w:rPr>
          <w:rFonts w:eastAsia="Times New Roman" w:cs="Arial"/>
          <w:lang w:eastAsia="nl-NL"/>
        </w:rPr>
        <w:t>Opdrachtgever</w:t>
      </w:r>
      <w:r w:rsidRPr="00C24967">
        <w:rPr>
          <w:rFonts w:eastAsia="Times New Roman" w:cs="Arial"/>
          <w:lang w:eastAsia="nl-NL"/>
        </w:rPr>
        <w:t xml:space="preserve"> wordt gemaakt.</w:t>
      </w:r>
      <w:r w:rsidRPr="00C24967">
        <w:rPr>
          <w:rFonts w:eastAsia="Times New Roman" w:cs="Arial"/>
          <w:lang w:eastAsia="nl-NL"/>
        </w:rPr>
        <w:br/>
        <w:t> </w:t>
      </w:r>
      <w:r w:rsidRPr="00C24967">
        <w:rPr>
          <w:rFonts w:eastAsia="Times New Roman" w:cs="Arial"/>
          <w:lang w:eastAsia="nl-NL"/>
        </w:rPr>
        <w:br/>
        <w:t xml:space="preserve">De </w:t>
      </w:r>
      <w:r>
        <w:rPr>
          <w:rFonts w:eastAsia="Times New Roman" w:cs="Arial"/>
          <w:lang w:eastAsia="nl-NL"/>
        </w:rPr>
        <w:t>Opdrachtgever</w:t>
      </w:r>
      <w:r w:rsidRPr="00C24967">
        <w:rPr>
          <w:rFonts w:eastAsia="Times New Roman" w:cs="Arial"/>
          <w:lang w:eastAsia="nl-NL"/>
        </w:rPr>
        <w:t xml:space="preserve"> stelt als eis dat een systeem van procescontrole(s) onderdeel zal uitmaken van het in te voeren integrale kwaliteitsbeheerssysteem van de </w:t>
      </w:r>
      <w:r>
        <w:rPr>
          <w:rFonts w:eastAsia="Times New Roman" w:cs="Arial"/>
          <w:lang w:eastAsia="nl-NL"/>
        </w:rPr>
        <w:t xml:space="preserve">Opdrachtnemer </w:t>
      </w:r>
      <w:r w:rsidRPr="00C24967">
        <w:rPr>
          <w:rFonts w:eastAsia="Times New Roman" w:cs="Arial"/>
          <w:lang w:eastAsia="nl-NL"/>
        </w:rPr>
        <w:t>en dat iedere schoonmaaktaak tenminste eenmaal per maand is opgenomen in de procescontrole.</w:t>
      </w:r>
      <w:r w:rsidRPr="00C24967">
        <w:rPr>
          <w:rFonts w:eastAsia="Times New Roman" w:cs="Arial"/>
          <w:lang w:eastAsia="nl-NL"/>
        </w:rPr>
        <w:br/>
        <w:t> </w:t>
      </w:r>
      <w:r w:rsidRPr="00C24967">
        <w:rPr>
          <w:rFonts w:eastAsia="Times New Roman" w:cs="Arial"/>
          <w:lang w:eastAsia="nl-NL"/>
        </w:rPr>
        <w:br/>
        <w:t xml:space="preserve">De </w:t>
      </w:r>
      <w:r>
        <w:rPr>
          <w:rFonts w:eastAsia="Times New Roman" w:cs="Arial"/>
          <w:lang w:eastAsia="nl-NL"/>
        </w:rPr>
        <w:t xml:space="preserve">Opdrachtnemer </w:t>
      </w:r>
      <w:r w:rsidRPr="00C24967">
        <w:rPr>
          <w:rFonts w:eastAsia="Times New Roman" w:cs="Arial"/>
          <w:lang w:eastAsia="nl-NL"/>
        </w:rPr>
        <w:t xml:space="preserve">controleert daarbij o.a. op taken, klachten en knelpunten. De </w:t>
      </w:r>
      <w:r>
        <w:rPr>
          <w:rFonts w:eastAsia="Times New Roman" w:cs="Arial"/>
          <w:lang w:eastAsia="nl-NL"/>
        </w:rPr>
        <w:t xml:space="preserve">Opdrachtnemer </w:t>
      </w:r>
      <w:r w:rsidRPr="00C24967">
        <w:rPr>
          <w:rFonts w:eastAsia="Times New Roman" w:cs="Arial"/>
          <w:lang w:eastAsia="nl-NL"/>
        </w:rPr>
        <w:t xml:space="preserve">analyseert deze gegevens en stuurt hierop aan. De </w:t>
      </w:r>
      <w:r>
        <w:rPr>
          <w:rFonts w:eastAsia="Times New Roman" w:cs="Arial"/>
          <w:lang w:eastAsia="nl-NL"/>
        </w:rPr>
        <w:t xml:space="preserve">Opdrachtnemer </w:t>
      </w:r>
      <w:r w:rsidRPr="00C24967">
        <w:rPr>
          <w:rFonts w:eastAsia="Times New Roman" w:cs="Arial"/>
          <w:lang w:eastAsia="nl-NL"/>
        </w:rPr>
        <w:t xml:space="preserve">levert voorafgaand aan het operationeel overleg met de </w:t>
      </w:r>
      <w:r>
        <w:rPr>
          <w:rFonts w:eastAsia="Times New Roman" w:cs="Arial"/>
          <w:lang w:eastAsia="nl-NL"/>
        </w:rPr>
        <w:t>Opdrachtgever</w:t>
      </w:r>
      <w:r w:rsidRPr="00C24967">
        <w:rPr>
          <w:rFonts w:eastAsia="Times New Roman" w:cs="Arial"/>
          <w:lang w:eastAsia="nl-NL"/>
        </w:rPr>
        <w:t xml:space="preserve"> een rapportage van deze procesanalyse(s) (bijv. DKS-voortgangsregistratieformulier) aan en zorgt ervoor dat de controleformulieren die ten grondslag liggen aan de analyse (bijv. DKS-rapporten) beschikbaar zijn o</w:t>
      </w:r>
      <w:r w:rsidRPr="00134C13">
        <w:rPr>
          <w:rFonts w:eastAsia="Times New Roman" w:cs="Arial"/>
          <w:lang w:eastAsia="nl-NL"/>
        </w:rPr>
        <w:t xml:space="preserve">p verzoek van de </w:t>
      </w:r>
      <w:r>
        <w:rPr>
          <w:rFonts w:eastAsia="Times New Roman" w:cs="Arial"/>
          <w:lang w:eastAsia="nl-NL"/>
        </w:rPr>
        <w:t>Opdrachtgever</w:t>
      </w:r>
      <w:r w:rsidRPr="00134C13">
        <w:rPr>
          <w:rFonts w:eastAsia="Times New Roman" w:cs="Arial"/>
          <w:lang w:eastAsia="nl-NL"/>
        </w:rPr>
        <w:t>.</w:t>
      </w:r>
    </w:p>
    <w:p w14:paraId="5E004C77" w14:textId="769C1DBF" w:rsidR="00DB4D4D" w:rsidRPr="005C6D44" w:rsidRDefault="00DB4D4D" w:rsidP="005C6D44">
      <w:pPr>
        <w:pStyle w:val="Kop2"/>
        <w:rPr>
          <w:caps w:val="0"/>
          <w:sz w:val="24"/>
          <w:szCs w:val="24"/>
        </w:rPr>
      </w:pPr>
      <w:bookmarkStart w:id="146" w:name="_Toc56174877"/>
      <w:bookmarkStart w:id="147" w:name="_Toc79671983"/>
      <w:r w:rsidRPr="005C6D44">
        <w:rPr>
          <w:caps w:val="0"/>
          <w:sz w:val="24"/>
          <w:szCs w:val="24"/>
        </w:rPr>
        <w:t>2.  VSR-KMS-kwaliteitsmeetsysteem voor hoogfrequente werkzaamheden</w:t>
      </w:r>
      <w:bookmarkEnd w:id="146"/>
      <w:bookmarkEnd w:id="147"/>
    </w:p>
    <w:p w14:paraId="4C824B12" w14:textId="77777777" w:rsidR="00DB4D4D" w:rsidRPr="009E6668" w:rsidRDefault="00DB4D4D" w:rsidP="00DB4D4D">
      <w:pPr>
        <w:rPr>
          <w:rFonts w:eastAsia="Times New Roman" w:cs="Arial"/>
          <w:lang w:eastAsia="nl-NL"/>
        </w:rPr>
      </w:pPr>
      <w:r w:rsidRPr="00134C13">
        <w:rPr>
          <w:rFonts w:eastAsia="Times New Roman" w:cs="Arial"/>
          <w:i/>
          <w:iCs/>
          <w:lang w:eastAsia="nl-NL"/>
        </w:rPr>
        <w:t>Vaststellen van de technische kwaliteit</w:t>
      </w:r>
      <w:r>
        <w:rPr>
          <w:rFonts w:eastAsia="Times New Roman" w:cs="Arial"/>
          <w:i/>
          <w:iCs/>
          <w:lang w:eastAsia="nl-NL"/>
        </w:rPr>
        <w:t xml:space="preserve"> alsmede de beleving</w:t>
      </w:r>
    </w:p>
    <w:p w14:paraId="0C827C4D" w14:textId="77777777" w:rsidR="00C56189" w:rsidRDefault="00DB4D4D" w:rsidP="00C56189">
      <w:pPr>
        <w:spacing w:after="0"/>
        <w:rPr>
          <w:rFonts w:eastAsia="Times New Roman" w:cs="Arial"/>
          <w:lang w:eastAsia="nl-NL"/>
        </w:rPr>
      </w:pPr>
      <w:r w:rsidRPr="00C56189">
        <w:rPr>
          <w:rFonts w:eastAsia="Times New Roman" w:cs="Arial"/>
          <w:lang w:eastAsia="nl-NL"/>
        </w:rPr>
        <w:t xml:space="preserve">De metingen zullen met een frequentie van 2x per kalenderjaar worden uitgevoerd, </w:t>
      </w:r>
      <w:r w:rsidR="00C56189" w:rsidRPr="00C56189">
        <w:rPr>
          <w:rFonts w:eastAsia="Times New Roman" w:cs="Arial"/>
          <w:lang w:eastAsia="nl-NL"/>
        </w:rPr>
        <w:t xml:space="preserve">op </w:t>
      </w:r>
      <w:r w:rsidRPr="00C56189">
        <w:rPr>
          <w:rFonts w:eastAsia="Times New Roman" w:cs="Arial"/>
          <w:lang w:eastAsia="nl-NL"/>
        </w:rPr>
        <w:t>kosten van de</w:t>
      </w:r>
      <w:r w:rsidRPr="00030D2E">
        <w:rPr>
          <w:rFonts w:eastAsia="Times New Roman" w:cs="Arial"/>
          <w:lang w:eastAsia="nl-NL"/>
        </w:rPr>
        <w:t xml:space="preserve"> Opdrachtgever.</w:t>
      </w:r>
      <w:r w:rsidRPr="00C24967">
        <w:rPr>
          <w:rFonts w:eastAsia="Times New Roman" w:cs="Arial"/>
          <w:lang w:eastAsia="nl-NL"/>
        </w:rPr>
        <w:br/>
      </w:r>
    </w:p>
    <w:p w14:paraId="5734C2F3" w14:textId="387C1D72" w:rsidR="00DB4D4D" w:rsidRDefault="00DB4D4D" w:rsidP="00DB4D4D">
      <w:pPr>
        <w:rPr>
          <w:rFonts w:eastAsia="Times New Roman" w:cs="Arial"/>
          <w:lang w:eastAsia="nl-NL"/>
        </w:rPr>
      </w:pPr>
      <w:r w:rsidRPr="00C24967">
        <w:rPr>
          <w:rFonts w:eastAsia="Times New Roman" w:cs="Arial"/>
          <w:lang w:eastAsia="nl-NL"/>
        </w:rPr>
        <w:t>De uitgevoerde schoonmaakwerkzaamheden zullen per object volgens NEN 2075, het kwaliteitsmeetsysteem dat door de Vereniging Schoonmaak Research (VSR) is ontwikkeld, gecontroleerd worden.</w:t>
      </w:r>
    </w:p>
    <w:p w14:paraId="7958ACAA" w14:textId="77777777" w:rsidR="00DB4D4D" w:rsidRDefault="00DB4D4D" w:rsidP="00DB4D4D">
      <w:pPr>
        <w:rPr>
          <w:rFonts w:eastAsia="Times New Roman" w:cs="Arial"/>
          <w:lang w:eastAsia="nl-NL"/>
        </w:rPr>
      </w:pPr>
      <w:r w:rsidRPr="00C24967">
        <w:rPr>
          <w:rFonts w:eastAsia="Times New Roman" w:cs="Arial"/>
          <w:lang w:eastAsia="nl-NL"/>
        </w:rPr>
        <w:t xml:space="preserve">Alle kwaliteitsmetingen zullen worden uitgevoerd door de </w:t>
      </w:r>
      <w:r>
        <w:rPr>
          <w:rFonts w:eastAsia="Times New Roman" w:cs="Arial"/>
          <w:lang w:eastAsia="nl-NL"/>
        </w:rPr>
        <w:t>Opdrachtgever</w:t>
      </w:r>
      <w:r w:rsidRPr="00C24967">
        <w:rPr>
          <w:rFonts w:eastAsia="Times New Roman" w:cs="Arial"/>
          <w:lang w:eastAsia="nl-NL"/>
        </w:rPr>
        <w:t xml:space="preserve"> of een vertegenwoordiger van de </w:t>
      </w:r>
      <w:r>
        <w:rPr>
          <w:rFonts w:eastAsia="Times New Roman" w:cs="Arial"/>
          <w:lang w:eastAsia="nl-NL"/>
        </w:rPr>
        <w:t>Opdrachtgever</w:t>
      </w:r>
      <w:r w:rsidRPr="00C24967">
        <w:rPr>
          <w:rFonts w:eastAsia="Times New Roman" w:cs="Arial"/>
          <w:lang w:eastAsia="nl-NL"/>
        </w:rPr>
        <w:t xml:space="preserve">. De leiding van de </w:t>
      </w:r>
      <w:r>
        <w:rPr>
          <w:rFonts w:eastAsia="Times New Roman" w:cs="Arial"/>
          <w:lang w:eastAsia="nl-NL"/>
        </w:rPr>
        <w:t xml:space="preserve">Opdrachtnemer </w:t>
      </w:r>
      <w:r w:rsidRPr="00C24967">
        <w:rPr>
          <w:rFonts w:eastAsia="Times New Roman" w:cs="Arial"/>
          <w:lang w:eastAsia="nl-NL"/>
        </w:rPr>
        <w:t xml:space="preserve">wordt voor deze </w:t>
      </w:r>
      <w:r>
        <w:rPr>
          <w:rFonts w:eastAsia="Times New Roman" w:cs="Arial"/>
          <w:lang w:eastAsia="nl-NL"/>
        </w:rPr>
        <w:t>kwaliteitsmetingen</w:t>
      </w:r>
      <w:r w:rsidRPr="00C24967">
        <w:rPr>
          <w:rFonts w:eastAsia="Times New Roman" w:cs="Arial"/>
          <w:lang w:eastAsia="nl-NL"/>
        </w:rPr>
        <w:t xml:space="preserve"> uitgenodigd.</w:t>
      </w:r>
      <w:r w:rsidRPr="00C24967">
        <w:rPr>
          <w:rFonts w:eastAsia="Times New Roman" w:cs="Arial"/>
          <w:lang w:eastAsia="nl-NL"/>
        </w:rPr>
        <w:br/>
        <w:t> </w:t>
      </w:r>
      <w:r w:rsidRPr="00C24967">
        <w:rPr>
          <w:rFonts w:eastAsia="Times New Roman" w:cs="Arial"/>
          <w:lang w:eastAsia="nl-NL"/>
        </w:rPr>
        <w:br/>
        <w:t xml:space="preserve">De inspecteur die belast wordt met de uitvoering van de </w:t>
      </w:r>
      <w:r>
        <w:rPr>
          <w:rFonts w:eastAsia="Times New Roman" w:cs="Arial"/>
          <w:lang w:eastAsia="nl-NL"/>
        </w:rPr>
        <w:t>kwaliteitsmeting</w:t>
      </w:r>
      <w:r w:rsidRPr="00C24967">
        <w:rPr>
          <w:rFonts w:eastAsia="Times New Roman" w:cs="Arial"/>
          <w:lang w:eastAsia="nl-NL"/>
        </w:rPr>
        <w:t>, is in het bezit van het diploma "kwaliteitsinspecteur VSR".</w:t>
      </w:r>
      <w:r w:rsidRPr="00C24967">
        <w:rPr>
          <w:rFonts w:eastAsia="Times New Roman" w:cs="Arial"/>
          <w:lang w:eastAsia="nl-NL"/>
        </w:rPr>
        <w:br/>
      </w:r>
    </w:p>
    <w:p w14:paraId="59E4FD01" w14:textId="77777777" w:rsidR="00DB4D4D" w:rsidRDefault="00DB4D4D" w:rsidP="00DB4D4D">
      <w:pPr>
        <w:tabs>
          <w:tab w:val="left" w:pos="3402"/>
          <w:tab w:val="left" w:pos="5954"/>
        </w:tabs>
        <w:rPr>
          <w:rFonts w:eastAsia="Times New Roman" w:cs="Arial"/>
          <w:lang w:eastAsia="nl-NL"/>
        </w:rPr>
      </w:pPr>
      <w:r>
        <w:rPr>
          <w:rFonts w:eastAsia="Times New Roman" w:cs="Arial"/>
          <w:lang w:eastAsia="nl-NL"/>
        </w:rPr>
        <w:lastRenderedPageBreak/>
        <w:t>Onderstaande AQL-waarden zijn van toepassing:</w:t>
      </w:r>
      <w:r w:rsidRPr="00C24967">
        <w:rPr>
          <w:rFonts w:eastAsia="Times New Roman" w:cs="Arial"/>
          <w:lang w:eastAsia="nl-NL"/>
        </w:rPr>
        <w:br/>
      </w:r>
      <w:r w:rsidRPr="00C24967">
        <w:rPr>
          <w:rFonts w:eastAsia="Times New Roman" w:cs="Arial"/>
          <w:u w:val="single"/>
          <w:lang w:eastAsia="nl-NL"/>
        </w:rPr>
        <w:t>Voor alle gebouwdelen</w:t>
      </w:r>
      <w:r>
        <w:rPr>
          <w:rFonts w:eastAsia="Times New Roman" w:cs="Arial"/>
          <w:u w:val="single"/>
          <w:lang w:eastAsia="nl-NL"/>
        </w:rPr>
        <w:tab/>
      </w:r>
      <w:r w:rsidRPr="00C24967">
        <w:rPr>
          <w:rFonts w:eastAsia="Times New Roman" w:cs="Arial"/>
          <w:u w:val="single"/>
          <w:lang w:eastAsia="nl-NL"/>
        </w:rPr>
        <w:t>Ruimtecategorie</w:t>
      </w:r>
      <w:r>
        <w:rPr>
          <w:rFonts w:eastAsia="Times New Roman" w:cs="Arial"/>
          <w:u w:val="single"/>
          <w:lang w:eastAsia="nl-NL"/>
        </w:rPr>
        <w:tab/>
      </w:r>
      <w:r w:rsidRPr="00C24967">
        <w:rPr>
          <w:rFonts w:eastAsia="Times New Roman" w:cs="Arial"/>
          <w:u w:val="single"/>
          <w:lang w:eastAsia="nl-NL"/>
        </w:rPr>
        <w:t>AQL %</w:t>
      </w:r>
    </w:p>
    <w:p w14:paraId="40CAE3F5" w14:textId="77777777" w:rsidR="00DB4D4D" w:rsidRDefault="00DB4D4D" w:rsidP="00DB4D4D">
      <w:pPr>
        <w:tabs>
          <w:tab w:val="left" w:pos="3402"/>
          <w:tab w:val="left" w:pos="5954"/>
        </w:tabs>
        <w:rPr>
          <w:rFonts w:eastAsia="Times New Roman" w:cs="Arial"/>
          <w:lang w:eastAsia="nl-NL"/>
        </w:rPr>
      </w:pPr>
      <w:r>
        <w:rPr>
          <w:rFonts w:eastAsia="Times New Roman" w:cs="Arial"/>
          <w:lang w:eastAsia="nl-NL"/>
        </w:rPr>
        <w:tab/>
      </w:r>
      <w:r w:rsidRPr="00C24967">
        <w:rPr>
          <w:rFonts w:eastAsia="Times New Roman" w:cs="Arial"/>
          <w:lang w:eastAsia="nl-NL"/>
        </w:rPr>
        <w:t>Sani</w:t>
      </w:r>
      <w:r>
        <w:rPr>
          <w:rFonts w:eastAsia="Times New Roman" w:cs="Arial"/>
          <w:lang w:eastAsia="nl-NL"/>
        </w:rPr>
        <w:t>taire ruimten</w:t>
      </w:r>
      <w:r>
        <w:rPr>
          <w:rFonts w:eastAsia="Times New Roman" w:cs="Arial"/>
          <w:lang w:eastAsia="nl-NL"/>
        </w:rPr>
        <w:tab/>
      </w:r>
      <w:r w:rsidRPr="00C24967">
        <w:rPr>
          <w:rFonts w:eastAsia="Times New Roman" w:cs="Arial"/>
          <w:lang w:eastAsia="nl-NL"/>
        </w:rPr>
        <w:t>4</w:t>
      </w:r>
    </w:p>
    <w:p w14:paraId="42980A9E" w14:textId="77777777" w:rsidR="00DB4D4D" w:rsidRDefault="00DB4D4D" w:rsidP="00DB4D4D">
      <w:pPr>
        <w:tabs>
          <w:tab w:val="left" w:pos="3402"/>
          <w:tab w:val="left" w:pos="5954"/>
        </w:tabs>
        <w:rPr>
          <w:rFonts w:eastAsia="Times New Roman" w:cs="Arial"/>
          <w:lang w:eastAsia="nl-NL"/>
        </w:rPr>
      </w:pPr>
      <w:r>
        <w:rPr>
          <w:rFonts w:eastAsia="Times New Roman" w:cs="Arial"/>
          <w:lang w:eastAsia="nl-NL"/>
        </w:rPr>
        <w:tab/>
      </w:r>
      <w:r w:rsidRPr="00C24967">
        <w:rPr>
          <w:rFonts w:eastAsia="Times New Roman" w:cs="Arial"/>
          <w:lang w:eastAsia="nl-NL"/>
        </w:rPr>
        <w:t>Bure</w:t>
      </w:r>
      <w:r>
        <w:rPr>
          <w:rFonts w:eastAsia="Times New Roman" w:cs="Arial"/>
          <w:lang w:eastAsia="nl-NL"/>
        </w:rPr>
        <w:t>aukamers</w:t>
      </w:r>
      <w:r>
        <w:rPr>
          <w:rFonts w:eastAsia="Times New Roman" w:cs="Arial"/>
          <w:lang w:eastAsia="nl-NL"/>
        </w:rPr>
        <w:tab/>
      </w:r>
      <w:r w:rsidRPr="00C24967">
        <w:rPr>
          <w:rFonts w:eastAsia="Times New Roman" w:cs="Arial"/>
          <w:lang w:eastAsia="nl-NL"/>
        </w:rPr>
        <w:t>7</w:t>
      </w:r>
    </w:p>
    <w:p w14:paraId="5DDC165B" w14:textId="77777777" w:rsidR="00DB4D4D" w:rsidRDefault="00DB4D4D" w:rsidP="00DB4D4D">
      <w:pPr>
        <w:tabs>
          <w:tab w:val="left" w:pos="3402"/>
          <w:tab w:val="left" w:pos="5954"/>
        </w:tabs>
        <w:rPr>
          <w:rFonts w:eastAsia="Times New Roman" w:cs="Arial"/>
          <w:lang w:eastAsia="nl-NL"/>
        </w:rPr>
      </w:pPr>
      <w:r>
        <w:rPr>
          <w:rFonts w:eastAsia="Times New Roman" w:cs="Arial"/>
          <w:lang w:eastAsia="nl-NL"/>
        </w:rPr>
        <w:tab/>
        <w:t>Verkeersruimten</w:t>
      </w:r>
      <w:r>
        <w:rPr>
          <w:rFonts w:eastAsia="Times New Roman" w:cs="Arial"/>
          <w:lang w:eastAsia="nl-NL"/>
        </w:rPr>
        <w:tab/>
      </w:r>
      <w:r w:rsidRPr="00C24967">
        <w:rPr>
          <w:rFonts w:eastAsia="Times New Roman" w:cs="Arial"/>
          <w:lang w:eastAsia="nl-NL"/>
        </w:rPr>
        <w:t>7</w:t>
      </w:r>
    </w:p>
    <w:p w14:paraId="5F527B6C" w14:textId="77777777" w:rsidR="00DB4D4D" w:rsidRDefault="00DB4D4D" w:rsidP="00DB4D4D">
      <w:pPr>
        <w:tabs>
          <w:tab w:val="left" w:pos="3402"/>
          <w:tab w:val="left" w:pos="5954"/>
        </w:tabs>
        <w:rPr>
          <w:rFonts w:eastAsia="Times New Roman" w:cs="Arial"/>
          <w:lang w:eastAsia="nl-NL"/>
        </w:rPr>
      </w:pPr>
      <w:r>
        <w:rPr>
          <w:rFonts w:eastAsia="Times New Roman" w:cs="Arial"/>
          <w:lang w:eastAsia="nl-NL"/>
        </w:rPr>
        <w:tab/>
      </w:r>
      <w:r w:rsidRPr="00030D2E">
        <w:rPr>
          <w:rFonts w:eastAsia="Times New Roman" w:cs="Arial"/>
          <w:lang w:eastAsia="nl-NL"/>
        </w:rPr>
        <w:t>Specifieke ruimten 100%</w:t>
      </w:r>
      <w:r w:rsidRPr="00030D2E">
        <w:rPr>
          <w:rFonts w:eastAsia="Times New Roman" w:cs="Arial"/>
          <w:lang w:eastAsia="nl-NL"/>
        </w:rPr>
        <w:tab/>
        <w:t>7</w:t>
      </w:r>
    </w:p>
    <w:p w14:paraId="7A55BA51" w14:textId="77777777" w:rsidR="00DB4D4D" w:rsidRDefault="00DB4D4D" w:rsidP="00DB4D4D">
      <w:pPr>
        <w:tabs>
          <w:tab w:val="left" w:pos="3261"/>
          <w:tab w:val="left" w:pos="5954"/>
        </w:tabs>
        <w:rPr>
          <w:rFonts w:eastAsia="Times New Roman" w:cs="Arial"/>
          <w:lang w:eastAsia="nl-NL"/>
        </w:rPr>
      </w:pPr>
    </w:p>
    <w:p w14:paraId="45D9BEB2" w14:textId="77777777" w:rsidR="00DB4D4D" w:rsidRDefault="00DB4D4D" w:rsidP="00DB4D4D">
      <w:pPr>
        <w:rPr>
          <w:rFonts w:eastAsia="Times New Roman" w:cs="Arial"/>
          <w:lang w:eastAsia="nl-NL"/>
        </w:rPr>
      </w:pPr>
      <w:r w:rsidRPr="00030D2E">
        <w:t>In de ruimtestaat is een kolom toegevoegd waarin is weergegeven welke ruimte tot welke categorie behoort. Voor de ruimten die behoren tot de ruimtecategorie Specifieke ruimten geldt dat alle ruimten tijdens iedere meting gecontroleerd worden. Voor alle overige ruimten geldt dat de ruimten in de controles door middel van een steekproef bepaald worden.</w:t>
      </w:r>
    </w:p>
    <w:p w14:paraId="3043120E" w14:textId="77777777" w:rsidR="00DB4D4D" w:rsidRPr="00C24967" w:rsidRDefault="00DB4D4D" w:rsidP="00DB4D4D">
      <w:pPr>
        <w:tabs>
          <w:tab w:val="left" w:pos="3261"/>
          <w:tab w:val="left" w:pos="5954"/>
        </w:tabs>
        <w:rPr>
          <w:rFonts w:eastAsia="Times New Roman" w:cs="Arial"/>
          <w:lang w:eastAsia="nl-NL"/>
        </w:rPr>
      </w:pPr>
      <w:r w:rsidRPr="00C24967">
        <w:rPr>
          <w:rFonts w:eastAsia="Times New Roman" w:cs="Arial"/>
          <w:lang w:eastAsia="nl-NL"/>
        </w:rPr>
        <w:t>De eis, ofwel goedkeurgrens, die vanuit het VSR-KMS NEN 2075 volgt is gedefinieerd als rapportcijfer 5,6. Aan de hand daarvan wordt berekend wat de geleverde kwaliteit uitgedrukt in een rapportcijfer is.</w:t>
      </w:r>
      <w:r w:rsidRPr="00C24967">
        <w:rPr>
          <w:rFonts w:eastAsia="Times New Roman" w:cs="Arial"/>
          <w:lang w:eastAsia="nl-NL"/>
        </w:rPr>
        <w:br/>
        <w:t xml:space="preserve">Dit wordt als volgt gedaan: </w:t>
      </w:r>
    </w:p>
    <w:p w14:paraId="18187848" w14:textId="77777777" w:rsidR="00DB4D4D" w:rsidRPr="00C24967" w:rsidRDefault="00DB4D4D" w:rsidP="008B1B7D">
      <w:pPr>
        <w:numPr>
          <w:ilvl w:val="0"/>
          <w:numId w:val="5"/>
        </w:numPr>
        <w:spacing w:before="100" w:beforeAutospacing="1" w:after="100" w:afterAutospacing="1" w:line="240" w:lineRule="auto"/>
        <w:rPr>
          <w:rFonts w:eastAsia="Times New Roman" w:cs="Arial"/>
          <w:lang w:eastAsia="nl-NL"/>
        </w:rPr>
      </w:pPr>
      <w:r w:rsidRPr="00C24967">
        <w:rPr>
          <w:rFonts w:eastAsia="Times New Roman" w:cs="Arial"/>
          <w:lang w:eastAsia="nl-NL"/>
        </w:rPr>
        <w:t>A = (eis - fout) / eis;</w:t>
      </w:r>
    </w:p>
    <w:p w14:paraId="7DCB29C9" w14:textId="77777777" w:rsidR="00DB4D4D" w:rsidRPr="00C24967" w:rsidRDefault="00DB4D4D" w:rsidP="008B1B7D">
      <w:pPr>
        <w:numPr>
          <w:ilvl w:val="0"/>
          <w:numId w:val="5"/>
        </w:numPr>
        <w:spacing w:before="100" w:beforeAutospacing="1" w:after="100" w:afterAutospacing="1" w:line="240" w:lineRule="auto"/>
        <w:rPr>
          <w:rFonts w:eastAsia="Times New Roman" w:cs="Arial"/>
          <w:lang w:eastAsia="nl-NL"/>
        </w:rPr>
      </w:pPr>
      <w:r w:rsidRPr="00C24967">
        <w:rPr>
          <w:rFonts w:eastAsia="Times New Roman" w:cs="Arial"/>
          <w:lang w:eastAsia="nl-NL"/>
        </w:rPr>
        <w:t>(( 10,0 - 5,6 ) x A + 5,6</w:t>
      </w:r>
    </w:p>
    <w:p w14:paraId="760EF6BB" w14:textId="77777777" w:rsidR="00DB4D4D" w:rsidRPr="005475C5" w:rsidRDefault="00DB4D4D" w:rsidP="00DB4D4D">
      <w:pPr>
        <w:rPr>
          <w:rFonts w:eastAsia="Times New Roman" w:cs="Arial"/>
          <w:b/>
          <w:bCs/>
          <w:lang w:eastAsia="nl-NL"/>
        </w:rPr>
      </w:pPr>
      <w:r w:rsidRPr="00C24967">
        <w:rPr>
          <w:rFonts w:eastAsia="Times New Roman" w:cs="Arial"/>
          <w:lang w:eastAsia="nl-NL"/>
        </w:rPr>
        <w:t xml:space="preserve">Als kwaliteitsnorm wordt gesteld dat de kwaliteit van het geleverde schoonmaakwerk van de hoogfrequente werkzaamheden voldoet aan de kwaliteitsnorm indien het berekende rapportcijfer ten </w:t>
      </w:r>
      <w:r w:rsidRPr="00030D2E">
        <w:rPr>
          <w:rFonts w:eastAsia="Times New Roman" w:cs="Arial"/>
          <w:lang w:eastAsia="nl-NL"/>
        </w:rPr>
        <w:t xml:space="preserve">minste gelijk is aan </w:t>
      </w:r>
      <w:r w:rsidRPr="00C56189">
        <w:rPr>
          <w:rFonts w:eastAsia="Times New Roman" w:cs="Arial"/>
          <w:lang w:eastAsia="nl-NL"/>
        </w:rPr>
        <w:t xml:space="preserve">rapportcijfer </w:t>
      </w:r>
      <w:r w:rsidRPr="00C56189">
        <w:rPr>
          <w:rFonts w:eastAsia="Times New Roman" w:cs="Arial"/>
          <w:b/>
          <w:bCs/>
          <w:lang w:eastAsia="nl-NL"/>
        </w:rPr>
        <w:t>&lt;8.0&gt;</w:t>
      </w:r>
      <w:r w:rsidRPr="005475C5">
        <w:rPr>
          <w:rFonts w:eastAsia="Times New Roman" w:cs="Arial"/>
          <w:b/>
          <w:bCs/>
          <w:lang w:eastAsia="nl-NL"/>
        </w:rPr>
        <w:t xml:space="preserve"> </w:t>
      </w:r>
    </w:p>
    <w:p w14:paraId="371C67BC" w14:textId="04E7604E" w:rsidR="00DB4D4D" w:rsidRDefault="00DB4D4D" w:rsidP="00DB4D4D">
      <w:pPr>
        <w:rPr>
          <w:rFonts w:eastAsia="Times New Roman" w:cs="Arial"/>
          <w:lang w:eastAsia="nl-NL"/>
        </w:rPr>
      </w:pPr>
      <w:r w:rsidRPr="00C24967">
        <w:rPr>
          <w:rFonts w:eastAsia="Times New Roman" w:cs="Arial"/>
          <w:lang w:eastAsia="nl-NL"/>
        </w:rPr>
        <w:t>Indien vanuit het VSR-KMS de eis 1 of 2 bedraagt, geldt als kwaliteitsnorm dat het aantal fouten ten hoogste de VSR-KMS-goedkeurgrens mag bedragen.</w:t>
      </w:r>
    </w:p>
    <w:p w14:paraId="57C45E41" w14:textId="3B664B01" w:rsidR="00DB4D4D" w:rsidRPr="00C24967" w:rsidRDefault="00DB4D4D" w:rsidP="00DB4D4D">
      <w:pPr>
        <w:rPr>
          <w:rFonts w:eastAsia="Times New Roman" w:cs="Arial"/>
          <w:lang w:eastAsia="nl-NL"/>
        </w:rPr>
      </w:pPr>
      <w:r w:rsidRPr="00C24967">
        <w:rPr>
          <w:rFonts w:eastAsia="Times New Roman" w:cs="Arial"/>
          <w:lang w:eastAsia="nl-NL"/>
        </w:rPr>
        <w:t xml:space="preserve">Na iedere </w:t>
      </w:r>
      <w:r>
        <w:rPr>
          <w:rFonts w:eastAsia="Times New Roman" w:cs="Arial"/>
          <w:lang w:eastAsia="nl-NL"/>
        </w:rPr>
        <w:t>kwaliteitsmeting</w:t>
      </w:r>
      <w:r w:rsidRPr="00C24967">
        <w:rPr>
          <w:rFonts w:eastAsia="Times New Roman" w:cs="Arial"/>
          <w:lang w:eastAsia="nl-NL"/>
        </w:rPr>
        <w:t xml:space="preserve"> worden de resultaten mondeling doorgenomen met de contractbeheerder en de opdrachtnemer. De rapportage van de resultaten moet binnen 3 werkdagen nadat de </w:t>
      </w:r>
      <w:r>
        <w:rPr>
          <w:rFonts w:eastAsia="Times New Roman" w:cs="Arial"/>
          <w:lang w:eastAsia="nl-NL"/>
        </w:rPr>
        <w:t>kwaliteitsmeting</w:t>
      </w:r>
      <w:r w:rsidRPr="00C24967">
        <w:rPr>
          <w:rFonts w:eastAsia="Times New Roman" w:cs="Arial"/>
          <w:lang w:eastAsia="nl-NL"/>
        </w:rPr>
        <w:t xml:space="preserve"> heeft plaatsgevonden aan zowel de </w:t>
      </w:r>
      <w:r>
        <w:rPr>
          <w:rFonts w:eastAsia="Times New Roman" w:cs="Arial"/>
          <w:lang w:eastAsia="nl-NL"/>
        </w:rPr>
        <w:t>Opdrachtgever</w:t>
      </w:r>
      <w:r w:rsidRPr="00C24967">
        <w:rPr>
          <w:rFonts w:eastAsia="Times New Roman" w:cs="Arial"/>
          <w:lang w:eastAsia="nl-NL"/>
        </w:rPr>
        <w:t xml:space="preserve"> als de </w:t>
      </w:r>
      <w:r>
        <w:rPr>
          <w:rFonts w:eastAsia="Times New Roman" w:cs="Arial"/>
          <w:lang w:eastAsia="nl-NL"/>
        </w:rPr>
        <w:t xml:space="preserve">Opdrachtnemer </w:t>
      </w:r>
      <w:r w:rsidRPr="00C24967">
        <w:rPr>
          <w:rFonts w:eastAsia="Times New Roman" w:cs="Arial"/>
          <w:lang w:eastAsia="nl-NL"/>
        </w:rPr>
        <w:t xml:space="preserve">ter beschikking worden gesteld. De rapportage bevat in ieder geval: </w:t>
      </w:r>
    </w:p>
    <w:p w14:paraId="2360BDFB" w14:textId="77777777" w:rsidR="00DB4D4D" w:rsidRPr="002273DF" w:rsidRDefault="00DB4D4D" w:rsidP="002273DF">
      <w:pPr>
        <w:numPr>
          <w:ilvl w:val="0"/>
          <w:numId w:val="2"/>
        </w:numPr>
        <w:spacing w:after="0"/>
      </w:pPr>
      <w:r w:rsidRPr="002273DF">
        <w:t>Uitgewerkte meetformulieren;</w:t>
      </w:r>
    </w:p>
    <w:p w14:paraId="5164FBE8" w14:textId="77777777" w:rsidR="00DB4D4D" w:rsidRPr="002273DF" w:rsidRDefault="00DB4D4D" w:rsidP="002273DF">
      <w:pPr>
        <w:numPr>
          <w:ilvl w:val="0"/>
          <w:numId w:val="2"/>
        </w:numPr>
        <w:spacing w:after="0"/>
      </w:pPr>
      <w:r w:rsidRPr="002273DF">
        <w:t>Een overzicht van de resultaten in tabelvorm, voorzien van resultaten van voorgaande kwaliteitsmetingen;</w:t>
      </w:r>
    </w:p>
    <w:p w14:paraId="2A20D630" w14:textId="77777777" w:rsidR="00DB4D4D" w:rsidRPr="002273DF" w:rsidRDefault="00DB4D4D" w:rsidP="002273DF">
      <w:pPr>
        <w:numPr>
          <w:ilvl w:val="0"/>
          <w:numId w:val="2"/>
        </w:numPr>
        <w:spacing w:after="0"/>
      </w:pPr>
      <w:r w:rsidRPr="002273DF">
        <w:t>Welke acties worden ondernomen om een eventueel onvoldoende resultaat te herstellen;</w:t>
      </w:r>
    </w:p>
    <w:p w14:paraId="48C5C049" w14:textId="77777777" w:rsidR="00DB4D4D" w:rsidRPr="002273DF" w:rsidRDefault="00DB4D4D" w:rsidP="002273DF">
      <w:pPr>
        <w:numPr>
          <w:ilvl w:val="0"/>
          <w:numId w:val="2"/>
        </w:numPr>
        <w:spacing w:after="0"/>
      </w:pPr>
      <w:r w:rsidRPr="002273DF">
        <w:t>Overzicht waaruit het verloop van het kwaliteitsniveau is af te lezen;</w:t>
      </w:r>
    </w:p>
    <w:p w14:paraId="656E89FB" w14:textId="77777777" w:rsidR="00DB4D4D" w:rsidRPr="002273DF" w:rsidRDefault="00DB4D4D" w:rsidP="002273DF">
      <w:pPr>
        <w:numPr>
          <w:ilvl w:val="0"/>
          <w:numId w:val="2"/>
        </w:numPr>
        <w:spacing w:after="0"/>
      </w:pPr>
      <w:r w:rsidRPr="002273DF">
        <w:t>Analyse van de resultaten van de kwaliteitsmetingen.</w:t>
      </w:r>
    </w:p>
    <w:p w14:paraId="5CB05DBD" w14:textId="77777777" w:rsidR="00DB4D4D" w:rsidRDefault="00DB4D4D" w:rsidP="00DB4D4D">
      <w:pPr>
        <w:rPr>
          <w:rFonts w:eastAsia="Times New Roman" w:cs="Arial"/>
          <w:lang w:eastAsia="nl-NL"/>
        </w:rPr>
      </w:pPr>
      <w:r w:rsidRPr="00C24967">
        <w:rPr>
          <w:rFonts w:eastAsia="Times New Roman" w:cs="Arial"/>
          <w:lang w:eastAsia="nl-NL"/>
        </w:rPr>
        <w:lastRenderedPageBreak/>
        <w:t>Indien een (her-)</w:t>
      </w:r>
      <w:r>
        <w:rPr>
          <w:rFonts w:eastAsia="Times New Roman" w:cs="Arial"/>
          <w:lang w:eastAsia="nl-NL"/>
        </w:rPr>
        <w:t>meting</w:t>
      </w:r>
      <w:r w:rsidRPr="00C24967">
        <w:rPr>
          <w:rFonts w:eastAsia="Times New Roman" w:cs="Arial"/>
          <w:lang w:eastAsia="nl-NL"/>
        </w:rPr>
        <w:t xml:space="preserve"> een lager resultaat dan overeengekomen oplevert, dient de </w:t>
      </w:r>
      <w:r>
        <w:rPr>
          <w:rFonts w:eastAsia="Times New Roman" w:cs="Arial"/>
          <w:lang w:eastAsia="nl-NL"/>
        </w:rPr>
        <w:t xml:space="preserve">Opdrachtnemer </w:t>
      </w:r>
      <w:r w:rsidRPr="00C24967">
        <w:rPr>
          <w:rFonts w:eastAsia="Times New Roman" w:cs="Arial"/>
          <w:lang w:eastAsia="nl-NL"/>
        </w:rPr>
        <w:t xml:space="preserve">direct maatregelen te treffen en wordt na 24 uur doch uiterlijk binnen twee weken voor rekening van de </w:t>
      </w:r>
      <w:r>
        <w:rPr>
          <w:rFonts w:eastAsia="Times New Roman" w:cs="Arial"/>
          <w:lang w:eastAsia="nl-NL"/>
        </w:rPr>
        <w:t xml:space="preserve">Opdrachtnemer </w:t>
      </w:r>
      <w:r w:rsidRPr="00C24967">
        <w:rPr>
          <w:rFonts w:eastAsia="Times New Roman" w:cs="Arial"/>
          <w:lang w:eastAsia="nl-NL"/>
        </w:rPr>
        <w:t>een her</w:t>
      </w:r>
      <w:r>
        <w:rPr>
          <w:rFonts w:eastAsia="Times New Roman" w:cs="Arial"/>
          <w:lang w:eastAsia="nl-NL"/>
        </w:rPr>
        <w:t>-meting</w:t>
      </w:r>
      <w:r w:rsidRPr="00C24967">
        <w:rPr>
          <w:rFonts w:eastAsia="Times New Roman" w:cs="Arial"/>
          <w:lang w:eastAsia="nl-NL"/>
        </w:rPr>
        <w:t xml:space="preserve"> uitgevoerd op de desbetreffende afgekeurde ruimtecategorie. De kosten voor deze her</w:t>
      </w:r>
      <w:r>
        <w:rPr>
          <w:rFonts w:eastAsia="Times New Roman" w:cs="Arial"/>
          <w:lang w:eastAsia="nl-NL"/>
        </w:rPr>
        <w:t>-</w:t>
      </w:r>
      <w:r w:rsidRPr="00C24967">
        <w:rPr>
          <w:rFonts w:eastAsia="Times New Roman" w:cs="Arial"/>
          <w:lang w:eastAsia="nl-NL"/>
        </w:rPr>
        <w:t xml:space="preserve">meting zijn minimaal gelijk </w:t>
      </w:r>
      <w:r>
        <w:rPr>
          <w:rFonts w:eastAsia="Times New Roman" w:cs="Arial"/>
          <w:lang w:eastAsia="nl-NL"/>
        </w:rPr>
        <w:t xml:space="preserve">aan de kosten van een reguliere </w:t>
      </w:r>
      <w:r w:rsidRPr="00C24967">
        <w:rPr>
          <w:rFonts w:eastAsia="Times New Roman" w:cs="Arial"/>
          <w:lang w:eastAsia="nl-NL"/>
        </w:rPr>
        <w:t>meting.</w:t>
      </w:r>
      <w:r w:rsidRPr="00C24967">
        <w:rPr>
          <w:rFonts w:eastAsia="Times New Roman" w:cs="Arial"/>
          <w:lang w:eastAsia="nl-NL"/>
        </w:rPr>
        <w:br/>
        <w:t> </w:t>
      </w:r>
      <w:r w:rsidRPr="00C24967">
        <w:rPr>
          <w:rFonts w:eastAsia="Times New Roman" w:cs="Arial"/>
          <w:lang w:eastAsia="nl-NL"/>
        </w:rPr>
        <w:br/>
        <w:t>Als tijdens een her</w:t>
      </w:r>
      <w:r>
        <w:rPr>
          <w:rFonts w:eastAsia="Times New Roman" w:cs="Arial"/>
          <w:lang w:eastAsia="nl-NL"/>
        </w:rPr>
        <w:t>-meting</w:t>
      </w:r>
      <w:r w:rsidRPr="00C24967">
        <w:rPr>
          <w:rFonts w:eastAsia="Times New Roman" w:cs="Arial"/>
          <w:lang w:eastAsia="nl-NL"/>
        </w:rPr>
        <w:t xml:space="preserve"> een "onvoldoende" resultaat wordt behaald, wordt een korting op de maandelijkse vergoeding voor schoonmaakonderhoud voor het betreffende object toegepast zoals omschreven in het betreffende overeenkomstprofiel.</w:t>
      </w:r>
      <w:r w:rsidRPr="00C24967">
        <w:rPr>
          <w:rFonts w:eastAsia="Times New Roman" w:cs="Arial"/>
          <w:lang w:eastAsia="nl-NL"/>
        </w:rPr>
        <w:br/>
        <w:t> </w:t>
      </w:r>
      <w:r w:rsidRPr="00C24967">
        <w:rPr>
          <w:rFonts w:eastAsia="Times New Roman" w:cs="Arial"/>
          <w:lang w:eastAsia="nl-NL"/>
        </w:rPr>
        <w:br/>
        <w:t xml:space="preserve">Een </w:t>
      </w:r>
      <w:r>
        <w:rPr>
          <w:rFonts w:eastAsia="Times New Roman" w:cs="Arial"/>
          <w:lang w:eastAsia="nl-NL"/>
        </w:rPr>
        <w:t>kwaliteitsmeting</w:t>
      </w:r>
      <w:r w:rsidRPr="00C24967">
        <w:rPr>
          <w:rFonts w:eastAsia="Times New Roman" w:cs="Arial"/>
          <w:lang w:eastAsia="nl-NL"/>
        </w:rPr>
        <w:t xml:space="preserve"> is afgerond zodra op alle gemeten categorieën een "voldoende" resultaat is behaald.</w:t>
      </w:r>
      <w:r w:rsidRPr="00C24967">
        <w:rPr>
          <w:rFonts w:eastAsia="Times New Roman" w:cs="Arial"/>
          <w:lang w:eastAsia="nl-NL"/>
        </w:rPr>
        <w:br/>
        <w:t> </w:t>
      </w:r>
      <w:r w:rsidRPr="00C24967">
        <w:rPr>
          <w:rFonts w:eastAsia="Times New Roman" w:cs="Arial"/>
          <w:lang w:eastAsia="nl-NL"/>
        </w:rPr>
        <w:br/>
        <w:t>Indien uit een analyse van drie opeenvolgende kwaliteits</w:t>
      </w:r>
      <w:r>
        <w:rPr>
          <w:rFonts w:eastAsia="Times New Roman" w:cs="Arial"/>
          <w:lang w:eastAsia="nl-NL"/>
        </w:rPr>
        <w:t>metingen</w:t>
      </w:r>
      <w:r w:rsidRPr="00C24967">
        <w:rPr>
          <w:rFonts w:eastAsia="Times New Roman" w:cs="Arial"/>
          <w:lang w:eastAsia="nl-NL"/>
        </w:rPr>
        <w:t xml:space="preserve"> blijkt dat telkens de eerste </w:t>
      </w:r>
      <w:r>
        <w:rPr>
          <w:rFonts w:eastAsia="Times New Roman" w:cs="Arial"/>
          <w:lang w:eastAsia="nl-NL"/>
        </w:rPr>
        <w:t>kwaliteitsmeting</w:t>
      </w:r>
      <w:r w:rsidRPr="00C24967">
        <w:rPr>
          <w:rFonts w:eastAsia="Times New Roman" w:cs="Arial"/>
          <w:lang w:eastAsia="nl-NL"/>
        </w:rPr>
        <w:t xml:space="preserve"> op een ruimtecategorie een onvoldoende resultaat oplevert, waarna de her</w:t>
      </w:r>
      <w:r>
        <w:rPr>
          <w:rFonts w:eastAsia="Times New Roman" w:cs="Arial"/>
          <w:lang w:eastAsia="nl-NL"/>
        </w:rPr>
        <w:t>-meting</w:t>
      </w:r>
      <w:r w:rsidRPr="00C24967">
        <w:rPr>
          <w:rFonts w:eastAsia="Times New Roman" w:cs="Arial"/>
          <w:lang w:eastAsia="nl-NL"/>
        </w:rPr>
        <w:t xml:space="preserve"> een voldoende laat zien wordt eveneens een korting op de maandelijkse schoonmaakonderhoudsvergoeding voor het betreffende object toegepast zoals omschreven in het overeenkomstprofiel.</w:t>
      </w:r>
      <w:r w:rsidRPr="00C24967">
        <w:rPr>
          <w:rFonts w:eastAsia="Times New Roman" w:cs="Arial"/>
          <w:lang w:eastAsia="nl-NL"/>
        </w:rPr>
        <w:br/>
        <w:t> </w:t>
      </w:r>
      <w:r w:rsidRPr="00C24967">
        <w:rPr>
          <w:rFonts w:eastAsia="Times New Roman" w:cs="Arial"/>
          <w:lang w:eastAsia="nl-NL"/>
        </w:rPr>
        <w:br/>
        <w:t xml:space="preserve">Indien de resultaten van de (gezamenlijk) gelopen DKS en/of de meldingen door gebruikers tot ontevredenheid stemmen, kan de </w:t>
      </w:r>
      <w:r>
        <w:rPr>
          <w:rFonts w:eastAsia="Times New Roman" w:cs="Arial"/>
          <w:lang w:eastAsia="nl-NL"/>
        </w:rPr>
        <w:t>Opdrachtgever</w:t>
      </w:r>
      <w:r w:rsidRPr="00C24967">
        <w:rPr>
          <w:rFonts w:eastAsia="Times New Roman" w:cs="Arial"/>
          <w:lang w:eastAsia="nl-NL"/>
        </w:rPr>
        <w:t xml:space="preserve"> besluiten tot het (laten) uitvoeren van een extra kwaliteitsmeting. In voorkomende gevallen zal de </w:t>
      </w:r>
      <w:r>
        <w:rPr>
          <w:rFonts w:eastAsia="Times New Roman" w:cs="Arial"/>
          <w:lang w:eastAsia="nl-NL"/>
        </w:rPr>
        <w:t xml:space="preserve">Opdrachtnemer </w:t>
      </w:r>
      <w:r w:rsidRPr="00C24967">
        <w:rPr>
          <w:rFonts w:eastAsia="Times New Roman" w:cs="Arial"/>
          <w:lang w:eastAsia="nl-NL"/>
        </w:rPr>
        <w:t xml:space="preserve">eerst schriftelijk gesommeerd worden om de kwaliteit binnen een week te herstellen. Indien de </w:t>
      </w:r>
      <w:r>
        <w:rPr>
          <w:rFonts w:eastAsia="Times New Roman" w:cs="Arial"/>
          <w:lang w:eastAsia="nl-NL"/>
        </w:rPr>
        <w:t>Opdrachtgever</w:t>
      </w:r>
      <w:r w:rsidRPr="00C24967">
        <w:rPr>
          <w:rFonts w:eastAsia="Times New Roman" w:cs="Arial"/>
          <w:lang w:eastAsia="nl-NL"/>
        </w:rPr>
        <w:t xml:space="preserve"> van mening is dat de herstelacties niet het gewenste resultaat hebben, vindt er een eind</w:t>
      </w:r>
      <w:r>
        <w:rPr>
          <w:rFonts w:eastAsia="Times New Roman" w:cs="Arial"/>
          <w:lang w:eastAsia="nl-NL"/>
        </w:rPr>
        <w:t>-kwaliteitsmeting</w:t>
      </w:r>
      <w:r w:rsidRPr="00C24967">
        <w:rPr>
          <w:rFonts w:eastAsia="Times New Roman" w:cs="Arial"/>
          <w:lang w:eastAsia="nl-NL"/>
        </w:rPr>
        <w:t xml:space="preserve"> op de betreffende ruimtecategorie(ën) volgens VSR-KMS plaats. De kosten voor deze VSR-meting worden gelijk gedragen door de </w:t>
      </w:r>
      <w:r>
        <w:rPr>
          <w:rFonts w:eastAsia="Times New Roman" w:cs="Arial"/>
          <w:lang w:eastAsia="nl-NL"/>
        </w:rPr>
        <w:t>Opdrachtgever</w:t>
      </w:r>
      <w:r w:rsidRPr="00C24967">
        <w:rPr>
          <w:rFonts w:eastAsia="Times New Roman" w:cs="Arial"/>
          <w:lang w:eastAsia="nl-NL"/>
        </w:rPr>
        <w:t xml:space="preserve"> en de </w:t>
      </w:r>
      <w:r>
        <w:rPr>
          <w:rFonts w:eastAsia="Times New Roman" w:cs="Arial"/>
          <w:lang w:eastAsia="nl-NL"/>
        </w:rPr>
        <w:t>O</w:t>
      </w:r>
      <w:r w:rsidRPr="00C24967">
        <w:rPr>
          <w:rFonts w:eastAsia="Times New Roman" w:cs="Arial"/>
          <w:lang w:eastAsia="nl-NL"/>
        </w:rPr>
        <w:t>pdrachtnemer. Voor het overige geldt al hetgeen in</w:t>
      </w:r>
      <w:r w:rsidRPr="00134C13">
        <w:rPr>
          <w:rFonts w:eastAsia="Times New Roman" w:cs="Arial"/>
          <w:lang w:eastAsia="nl-NL"/>
        </w:rPr>
        <w:t xml:space="preserve"> deze paragraaf is afgesproken.</w:t>
      </w:r>
    </w:p>
    <w:p w14:paraId="750909A7" w14:textId="1B78B263" w:rsidR="00DB4D4D" w:rsidRPr="005C6D44" w:rsidRDefault="00DB4D4D" w:rsidP="005C6D44">
      <w:pPr>
        <w:pStyle w:val="Kop2"/>
        <w:rPr>
          <w:caps w:val="0"/>
          <w:sz w:val="24"/>
          <w:szCs w:val="24"/>
        </w:rPr>
      </w:pPr>
      <w:bookmarkStart w:id="148" w:name="_Toc56174878"/>
      <w:bookmarkStart w:id="149" w:name="_Toc79671984"/>
      <w:r w:rsidRPr="005C6D44">
        <w:rPr>
          <w:caps w:val="0"/>
          <w:sz w:val="24"/>
          <w:szCs w:val="24"/>
        </w:rPr>
        <w:t>3. Opleveringsprotocol laagfrequente werkzaamheden (LF)</w:t>
      </w:r>
      <w:bookmarkEnd w:id="148"/>
      <w:bookmarkEnd w:id="149"/>
    </w:p>
    <w:p w14:paraId="76C43E61" w14:textId="77777777" w:rsidR="00DB4D4D" w:rsidRPr="00B8734B" w:rsidRDefault="00DB4D4D" w:rsidP="00DB4D4D">
      <w:pPr>
        <w:rPr>
          <w:lang w:eastAsia="nl-NL"/>
        </w:rPr>
      </w:pPr>
      <w:r w:rsidRPr="00134C13">
        <w:rPr>
          <w:rFonts w:eastAsia="Times New Roman" w:cs="Arial"/>
          <w:i/>
          <w:iCs/>
          <w:lang w:eastAsia="nl-NL"/>
        </w:rPr>
        <w:t>Vaststellen van de kwaliteit van laagfrequente werkzaamheden</w:t>
      </w:r>
    </w:p>
    <w:p w14:paraId="7306E757" w14:textId="77777777" w:rsidR="00C56189" w:rsidRDefault="00DB4D4D" w:rsidP="00C56189">
      <w:pPr>
        <w:spacing w:after="0"/>
        <w:rPr>
          <w:rFonts w:eastAsia="Times New Roman" w:cs="Arial"/>
          <w:lang w:eastAsia="nl-NL"/>
        </w:rPr>
      </w:pPr>
      <w:r w:rsidRPr="00030D2E">
        <w:rPr>
          <w:rFonts w:eastAsia="Times New Roman" w:cs="Arial"/>
          <w:lang w:eastAsia="nl-NL"/>
        </w:rPr>
        <w:t xml:space="preserve">De metingen zullen met een frequentie </w:t>
      </w:r>
      <w:r w:rsidRPr="00C56189">
        <w:rPr>
          <w:rFonts w:eastAsia="Times New Roman" w:cs="Arial"/>
          <w:lang w:eastAsia="nl-NL"/>
        </w:rPr>
        <w:t>van 2x per kalenderjaar</w:t>
      </w:r>
      <w:r w:rsidRPr="00030D2E">
        <w:rPr>
          <w:rFonts w:eastAsia="Times New Roman" w:cs="Arial"/>
          <w:lang w:eastAsia="nl-NL"/>
        </w:rPr>
        <w:t xml:space="preserve"> worden uitgevoerd, op kosten van de Opdrachtgever.</w:t>
      </w:r>
      <w:r w:rsidRPr="00C24967">
        <w:rPr>
          <w:rFonts w:eastAsia="Times New Roman" w:cs="Arial"/>
          <w:lang w:eastAsia="nl-NL"/>
        </w:rPr>
        <w:br/>
      </w:r>
    </w:p>
    <w:p w14:paraId="1CB6D439" w14:textId="3EB9A54A" w:rsidR="00DB4D4D" w:rsidRDefault="00DB4D4D" w:rsidP="00C56189">
      <w:pPr>
        <w:spacing w:after="0"/>
        <w:rPr>
          <w:rFonts w:eastAsia="Times New Roman" w:cs="Arial"/>
          <w:lang w:eastAsia="nl-NL"/>
        </w:rPr>
      </w:pPr>
      <w:r>
        <w:rPr>
          <w:rFonts w:eastAsia="Times New Roman" w:cs="Arial"/>
          <w:lang w:eastAsia="nl-NL"/>
        </w:rPr>
        <w:t xml:space="preserve">De </w:t>
      </w:r>
      <w:r w:rsidRPr="00C24967">
        <w:rPr>
          <w:rFonts w:eastAsia="Times New Roman" w:cs="Arial"/>
          <w:lang w:eastAsia="nl-NL"/>
        </w:rPr>
        <w:t>Opdrachtnemer dient uiterlijk vier weken na startdatum contract een planning op weeknummer van alle uit te voeren laagfrequente werkzaamheden per locatie schriftelijk en digitaal aan te leveren.</w:t>
      </w:r>
      <w:r w:rsidRPr="00C24967">
        <w:rPr>
          <w:rFonts w:eastAsia="Times New Roman" w:cs="Arial"/>
          <w:lang w:eastAsia="nl-NL"/>
        </w:rPr>
        <w:br/>
        <w:t xml:space="preserve">Jaarlijks zal deze planning voor het einde van de eerste maand van het volgende kalenderjaar ter beschikking worden gesteld aan de </w:t>
      </w:r>
      <w:r>
        <w:rPr>
          <w:rFonts w:eastAsia="Times New Roman" w:cs="Arial"/>
          <w:lang w:eastAsia="nl-NL"/>
        </w:rPr>
        <w:t>Opdrachtgever</w:t>
      </w:r>
      <w:r w:rsidRPr="00C24967">
        <w:rPr>
          <w:rFonts w:eastAsia="Times New Roman" w:cs="Arial"/>
          <w:lang w:eastAsia="nl-NL"/>
        </w:rPr>
        <w:t xml:space="preserve">. De planning van de werkzaamheden die één keer per jaar moeten worden uitgevoerd wordt in overleg met de </w:t>
      </w:r>
      <w:r>
        <w:rPr>
          <w:rFonts w:eastAsia="Times New Roman" w:cs="Arial"/>
          <w:lang w:eastAsia="nl-NL"/>
        </w:rPr>
        <w:t>Opdrachtgever</w:t>
      </w:r>
      <w:r w:rsidRPr="00C24967">
        <w:rPr>
          <w:rFonts w:eastAsia="Times New Roman" w:cs="Arial"/>
          <w:lang w:eastAsia="nl-NL"/>
        </w:rPr>
        <w:t xml:space="preserve"> in detail opgesteld, zodat de ruimten waarin de werkzaamheden plaatsvinden, vrij zijn.</w:t>
      </w:r>
      <w:r w:rsidRPr="00C24967">
        <w:rPr>
          <w:rFonts w:eastAsia="Times New Roman" w:cs="Arial"/>
          <w:lang w:eastAsia="nl-NL"/>
        </w:rPr>
        <w:br/>
        <w:t> </w:t>
      </w:r>
      <w:r w:rsidRPr="00C24967">
        <w:rPr>
          <w:rFonts w:eastAsia="Times New Roman" w:cs="Arial"/>
          <w:lang w:eastAsia="nl-NL"/>
        </w:rPr>
        <w:br/>
        <w:t xml:space="preserve">De </w:t>
      </w:r>
      <w:r>
        <w:rPr>
          <w:rFonts w:eastAsia="Times New Roman" w:cs="Arial"/>
          <w:lang w:eastAsia="nl-NL"/>
        </w:rPr>
        <w:t xml:space="preserve">Opdrachtnemer </w:t>
      </w:r>
      <w:r w:rsidRPr="00C24967">
        <w:rPr>
          <w:rFonts w:eastAsia="Times New Roman" w:cs="Arial"/>
          <w:lang w:eastAsia="nl-NL"/>
        </w:rPr>
        <w:t xml:space="preserve">moet iedere maandagochtend voor 12.00 uur schriftelijk (bij voorkeur digitaal) </w:t>
      </w:r>
      <w:r w:rsidRPr="00C24967">
        <w:rPr>
          <w:rFonts w:eastAsia="Times New Roman" w:cs="Arial"/>
          <w:lang w:eastAsia="nl-NL"/>
        </w:rPr>
        <w:lastRenderedPageBreak/>
        <w:t xml:space="preserve">oplevering van de uitgevoerde laagfrequente werkzaamheden doen bij de contactpersoon van de </w:t>
      </w:r>
      <w:r>
        <w:rPr>
          <w:rFonts w:eastAsia="Times New Roman" w:cs="Arial"/>
          <w:lang w:eastAsia="nl-NL"/>
        </w:rPr>
        <w:t>Opdrachtgever</w:t>
      </w:r>
      <w:r w:rsidRPr="00C24967">
        <w:rPr>
          <w:rFonts w:eastAsia="Times New Roman" w:cs="Arial"/>
          <w:lang w:eastAsia="nl-NL"/>
        </w:rPr>
        <w:t>.</w:t>
      </w:r>
      <w:r w:rsidRPr="00C24967">
        <w:rPr>
          <w:rFonts w:eastAsia="Times New Roman" w:cs="Arial"/>
          <w:lang w:eastAsia="nl-NL"/>
        </w:rPr>
        <w:br/>
        <w:t>  </w:t>
      </w:r>
      <w:r w:rsidRPr="00C24967">
        <w:rPr>
          <w:rFonts w:eastAsia="Times New Roman" w:cs="Arial"/>
          <w:lang w:eastAsia="nl-NL"/>
        </w:rPr>
        <w:br/>
        <w:t xml:space="preserve">Alle kwaliteitsmetingen zullen worden uitgevoerd door de </w:t>
      </w:r>
      <w:r>
        <w:rPr>
          <w:rFonts w:eastAsia="Times New Roman" w:cs="Arial"/>
          <w:lang w:eastAsia="nl-NL"/>
        </w:rPr>
        <w:t>Opdrachtgever</w:t>
      </w:r>
      <w:r w:rsidRPr="00C24967">
        <w:rPr>
          <w:rFonts w:eastAsia="Times New Roman" w:cs="Arial"/>
          <w:lang w:eastAsia="nl-NL"/>
        </w:rPr>
        <w:t xml:space="preserve"> of een vertegenwoordiger van de </w:t>
      </w:r>
      <w:r>
        <w:rPr>
          <w:rFonts w:eastAsia="Times New Roman" w:cs="Arial"/>
          <w:lang w:eastAsia="nl-NL"/>
        </w:rPr>
        <w:t>Opdrachtgever</w:t>
      </w:r>
      <w:r w:rsidRPr="00C24967">
        <w:rPr>
          <w:rFonts w:eastAsia="Times New Roman" w:cs="Arial"/>
          <w:lang w:eastAsia="nl-NL"/>
        </w:rPr>
        <w:t xml:space="preserve">. De leiding van de </w:t>
      </w:r>
      <w:r>
        <w:rPr>
          <w:rFonts w:eastAsia="Times New Roman" w:cs="Arial"/>
          <w:lang w:eastAsia="nl-NL"/>
        </w:rPr>
        <w:t xml:space="preserve">Opdrachtnemer </w:t>
      </w:r>
      <w:r w:rsidRPr="00C24967">
        <w:rPr>
          <w:rFonts w:eastAsia="Times New Roman" w:cs="Arial"/>
          <w:lang w:eastAsia="nl-NL"/>
        </w:rPr>
        <w:t>wordt voor deze controles uitgenodigd.</w:t>
      </w:r>
      <w:r w:rsidRPr="00C24967">
        <w:rPr>
          <w:rFonts w:eastAsia="Times New Roman" w:cs="Arial"/>
          <w:lang w:eastAsia="nl-NL"/>
        </w:rPr>
        <w:br/>
        <w:t>De inspecteur die belast wordt met de uitvoering van de controlewerkzaamheden, is in het bezit van het diploma "kwaliteitscontroleur VSR".</w:t>
      </w:r>
      <w:r w:rsidRPr="00C24967">
        <w:rPr>
          <w:rFonts w:eastAsia="Times New Roman" w:cs="Arial"/>
          <w:lang w:eastAsia="nl-NL"/>
        </w:rPr>
        <w:br/>
        <w:t> </w:t>
      </w:r>
      <w:r w:rsidRPr="00C24967">
        <w:rPr>
          <w:rFonts w:eastAsia="Times New Roman" w:cs="Arial"/>
          <w:lang w:eastAsia="nl-NL"/>
        </w:rPr>
        <w:br/>
        <w:t>Betreffende controle kan, voor wat betreft de juridische aansprakelijkheid, uitsluitend binnen tien werkdagen vanaf de opleverdatum plaats vinden.</w:t>
      </w:r>
      <w:r w:rsidRPr="00C24967">
        <w:rPr>
          <w:rFonts w:eastAsia="Times New Roman" w:cs="Arial"/>
          <w:lang w:eastAsia="nl-NL"/>
        </w:rPr>
        <w:br/>
        <w:t> </w:t>
      </w:r>
      <w:r w:rsidRPr="00C24967">
        <w:rPr>
          <w:rFonts w:eastAsia="Times New Roman" w:cs="Arial"/>
          <w:lang w:eastAsia="nl-NL"/>
        </w:rPr>
        <w:br/>
        <w:t xml:space="preserve">Indien de </w:t>
      </w:r>
      <w:r>
        <w:rPr>
          <w:rFonts w:eastAsia="Times New Roman" w:cs="Arial"/>
          <w:lang w:eastAsia="nl-NL"/>
        </w:rPr>
        <w:t xml:space="preserve">Opdrachtnemer </w:t>
      </w:r>
      <w:r w:rsidRPr="00C24967">
        <w:rPr>
          <w:rFonts w:eastAsia="Times New Roman" w:cs="Arial"/>
          <w:lang w:eastAsia="nl-NL"/>
        </w:rPr>
        <w:t xml:space="preserve">verzuimt de bedoelde geplande laagfrequente werkzaamheden schriftelijk op te leveren, dan mag de </w:t>
      </w:r>
      <w:r>
        <w:rPr>
          <w:rFonts w:eastAsia="Times New Roman" w:cs="Arial"/>
          <w:lang w:eastAsia="nl-NL"/>
        </w:rPr>
        <w:t>Opdrachtgever</w:t>
      </w:r>
      <w:r w:rsidRPr="00C24967">
        <w:rPr>
          <w:rFonts w:eastAsia="Times New Roman" w:cs="Arial"/>
          <w:lang w:eastAsia="nl-NL"/>
        </w:rPr>
        <w:t xml:space="preserve"> aannemen dat betreffende werkzaamheden niet zijn uitgevoerd en wordt op grond hiervan zonder meer een maximale malus opgelegd.</w:t>
      </w:r>
      <w:r w:rsidRPr="00C24967">
        <w:rPr>
          <w:rFonts w:eastAsia="Times New Roman" w:cs="Arial"/>
          <w:lang w:eastAsia="nl-NL"/>
        </w:rPr>
        <w:br/>
      </w:r>
      <w:r>
        <w:rPr>
          <w:rFonts w:eastAsia="Times New Roman" w:cs="Arial"/>
          <w:lang w:eastAsia="nl-NL"/>
        </w:rPr>
        <w:t xml:space="preserve">De </w:t>
      </w:r>
      <w:r w:rsidRPr="00C24967">
        <w:rPr>
          <w:rFonts w:eastAsia="Times New Roman" w:cs="Arial"/>
          <w:lang w:eastAsia="nl-NL"/>
        </w:rPr>
        <w:t>Opdrachtnemer moet dan alsnog de betreffende werkzaamheden binnen 5 werkdagen opleveren waardoor, na controle, de opgelegde malus geheel of gedeeltelijk kan komen te vervallen.</w:t>
      </w:r>
      <w:r w:rsidRPr="00C24967">
        <w:rPr>
          <w:rFonts w:eastAsia="Times New Roman" w:cs="Arial"/>
          <w:lang w:eastAsia="nl-NL"/>
        </w:rPr>
        <w:br/>
      </w:r>
    </w:p>
    <w:p w14:paraId="24818B5E" w14:textId="77777777" w:rsidR="00C56189" w:rsidRDefault="00DB4D4D" w:rsidP="00C56189">
      <w:pPr>
        <w:spacing w:after="0"/>
        <w:rPr>
          <w:rFonts w:eastAsia="Times New Roman" w:cs="Arial"/>
          <w:lang w:eastAsia="nl-NL"/>
        </w:rPr>
      </w:pPr>
      <w:r w:rsidRPr="00C80CEA">
        <w:rPr>
          <w:rFonts w:eastAsia="Times New Roman" w:cs="Arial"/>
          <w:lang w:eastAsia="nl-NL"/>
        </w:rPr>
        <w:t xml:space="preserve">Als kwaliteitsnorm is gesteld dat de kwaliteit van de uitgevoerde laagfrequent werkzaamheden per object als voldoende wordt beoordeeld indien per ruimtecategorie het berekende rapportcijfer voldoet </w:t>
      </w:r>
      <w:r w:rsidRPr="00030D2E">
        <w:rPr>
          <w:rFonts w:eastAsia="Times New Roman" w:cs="Arial"/>
          <w:lang w:eastAsia="nl-NL"/>
        </w:rPr>
        <w:t xml:space="preserve">aan het </w:t>
      </w:r>
      <w:r w:rsidRPr="00C56189">
        <w:rPr>
          <w:rFonts w:eastAsia="Times New Roman" w:cs="Arial"/>
          <w:lang w:eastAsia="nl-NL"/>
        </w:rPr>
        <w:t>rapportcijfer</w:t>
      </w:r>
      <w:r w:rsidRPr="00C56189">
        <w:rPr>
          <w:rFonts w:eastAsia="Times New Roman" w:cs="Arial"/>
          <w:b/>
          <w:bCs/>
          <w:lang w:eastAsia="nl-NL"/>
        </w:rPr>
        <w:t xml:space="preserve"> &lt;9,0&gt;</w:t>
      </w:r>
      <w:r w:rsidRPr="005475C5">
        <w:rPr>
          <w:rFonts w:eastAsia="Times New Roman" w:cs="Arial"/>
          <w:b/>
          <w:bCs/>
          <w:lang w:eastAsia="nl-NL"/>
        </w:rPr>
        <w:t xml:space="preserve"> </w:t>
      </w:r>
      <w:r w:rsidRPr="00C24967">
        <w:rPr>
          <w:rFonts w:eastAsia="Times New Roman" w:cs="Arial"/>
          <w:lang w:eastAsia="nl-NL"/>
        </w:rPr>
        <w:br/>
      </w:r>
    </w:p>
    <w:p w14:paraId="4B6BD29B" w14:textId="0F896201" w:rsidR="00DB4D4D" w:rsidRPr="00C24967" w:rsidRDefault="00DB4D4D" w:rsidP="00DB4D4D">
      <w:pPr>
        <w:rPr>
          <w:rFonts w:eastAsia="Times New Roman" w:cs="Arial"/>
          <w:lang w:eastAsia="nl-NL"/>
        </w:rPr>
      </w:pPr>
      <w:r w:rsidRPr="00C24967">
        <w:rPr>
          <w:rFonts w:eastAsia="Times New Roman" w:cs="Arial"/>
          <w:lang w:eastAsia="nl-NL"/>
        </w:rPr>
        <w:t xml:space="preserve">De berekening van het rapportcijfer komt als volgt tot stand: </w:t>
      </w:r>
    </w:p>
    <w:p w14:paraId="027B7348" w14:textId="77777777" w:rsidR="00DB4D4D" w:rsidRPr="002273DF" w:rsidRDefault="00DB4D4D" w:rsidP="002273DF">
      <w:pPr>
        <w:numPr>
          <w:ilvl w:val="0"/>
          <w:numId w:val="2"/>
        </w:numPr>
        <w:spacing w:after="0"/>
      </w:pPr>
      <w:r w:rsidRPr="002273DF">
        <w:t>A = het aantal afgekeurde elementen gedeeld door het totaal aantal elementen in de steekproef, en vermenigvuldigd met 10.</w:t>
      </w:r>
    </w:p>
    <w:p w14:paraId="55024501" w14:textId="77777777" w:rsidR="00DB4D4D" w:rsidRPr="002273DF" w:rsidRDefault="00DB4D4D" w:rsidP="002273DF">
      <w:pPr>
        <w:numPr>
          <w:ilvl w:val="0"/>
          <w:numId w:val="2"/>
        </w:numPr>
        <w:spacing w:after="0"/>
      </w:pPr>
      <w:r w:rsidRPr="002273DF">
        <w:t>10 - A = rapportcijfer</w:t>
      </w:r>
    </w:p>
    <w:p w14:paraId="74C51D59" w14:textId="77777777" w:rsidR="00C56189" w:rsidRDefault="00C56189" w:rsidP="00C56189">
      <w:pPr>
        <w:spacing w:after="0"/>
        <w:rPr>
          <w:rFonts w:cs="Arial"/>
          <w:lang w:eastAsia="nl-NL"/>
        </w:rPr>
      </w:pPr>
    </w:p>
    <w:p w14:paraId="531E2BE1" w14:textId="18CC682C" w:rsidR="00DB4D4D" w:rsidRPr="00134C13" w:rsidRDefault="00DB4D4D" w:rsidP="00DB4D4D">
      <w:pPr>
        <w:rPr>
          <w:rFonts w:cs="Arial"/>
          <w:lang w:eastAsia="nl-NL"/>
        </w:rPr>
      </w:pPr>
      <w:r w:rsidRPr="00134C13">
        <w:rPr>
          <w:rFonts w:cs="Arial"/>
          <w:lang w:eastAsia="nl-NL"/>
        </w:rPr>
        <w:t xml:space="preserve">Iedere ruimtecategorie krijgt dus een rapportcijfer, welke minimaal gelijk moet zijn aan het door de </w:t>
      </w:r>
      <w:r>
        <w:rPr>
          <w:rFonts w:cs="Arial"/>
          <w:lang w:eastAsia="nl-NL"/>
        </w:rPr>
        <w:t xml:space="preserve">Opdrachtnemer </w:t>
      </w:r>
      <w:r w:rsidRPr="00134C13">
        <w:rPr>
          <w:rFonts w:cs="Arial"/>
          <w:lang w:eastAsia="nl-NL"/>
        </w:rPr>
        <w:t>in de prijslijst afgegeven rapportcijfer.</w:t>
      </w:r>
      <w:r w:rsidRPr="00134C13">
        <w:rPr>
          <w:rFonts w:cs="Arial"/>
          <w:lang w:eastAsia="nl-NL"/>
        </w:rPr>
        <w:br/>
        <w:t> </w:t>
      </w:r>
      <w:r w:rsidRPr="00134C13">
        <w:rPr>
          <w:rFonts w:cs="Arial"/>
          <w:lang w:eastAsia="nl-NL"/>
        </w:rPr>
        <w:br/>
        <w:t xml:space="preserve">Indien in een (her-)controle een (of meer) ruimtecategorie(ën) een lager resultaat dan overeengekomen oplevert, dient </w:t>
      </w:r>
      <w:r>
        <w:rPr>
          <w:rFonts w:cs="Arial"/>
          <w:lang w:eastAsia="nl-NL"/>
        </w:rPr>
        <w:t xml:space="preserve">de Opdrachtnemer </w:t>
      </w:r>
      <w:r w:rsidRPr="00134C13">
        <w:rPr>
          <w:rFonts w:cs="Arial"/>
          <w:lang w:eastAsia="nl-NL"/>
        </w:rPr>
        <w:t xml:space="preserve">direct maatregelen te treffen en wordt na 24 uur doch uiterlijk binnen vijf werkdagen een herkeuring uitgevoerd op de betreffende "onvoldoende" ruimtecategorieën en de onvoldoende scorende elementen daarbinnen, voor rekening van </w:t>
      </w:r>
      <w:r>
        <w:rPr>
          <w:rFonts w:cs="Arial"/>
          <w:lang w:eastAsia="nl-NL"/>
        </w:rPr>
        <w:t>O</w:t>
      </w:r>
      <w:r w:rsidRPr="00134C13">
        <w:rPr>
          <w:rFonts w:cs="Arial"/>
          <w:lang w:eastAsia="nl-NL"/>
        </w:rPr>
        <w:t>pdrachtnemer. De kosten voor deze hermeting zijn minimaal gelijk aan de kosten van een reguliere meting.</w:t>
      </w:r>
      <w:r w:rsidRPr="00134C13">
        <w:rPr>
          <w:rFonts w:cs="Arial"/>
          <w:lang w:eastAsia="nl-NL"/>
        </w:rPr>
        <w:br/>
        <w:t> </w:t>
      </w:r>
      <w:r w:rsidRPr="00134C13">
        <w:rPr>
          <w:rFonts w:cs="Arial"/>
          <w:lang w:eastAsia="nl-NL"/>
        </w:rPr>
        <w:br/>
        <w:t xml:space="preserve">Als tijdens een herkeuring een "onvoldoende" resultaat wordt behaald, wordt een korting op de maandelijkse vergoeding voor schoonmaakonderhoud voor het betreffende object toegepast zoals omschreven in het betreffende overeenkomstprofiel. In het geval een derde hercontrole ook onvoldoende is, behoudt </w:t>
      </w:r>
      <w:r>
        <w:rPr>
          <w:rFonts w:cs="Arial"/>
          <w:lang w:eastAsia="nl-NL"/>
        </w:rPr>
        <w:t>de Opdrachtgever</w:t>
      </w:r>
      <w:r w:rsidRPr="00134C13">
        <w:rPr>
          <w:rFonts w:cs="Arial"/>
          <w:lang w:eastAsia="nl-NL"/>
        </w:rPr>
        <w:t xml:space="preserve"> zich het recht voor om de </w:t>
      </w:r>
      <w:r>
        <w:rPr>
          <w:rFonts w:cs="Arial"/>
          <w:lang w:eastAsia="nl-NL"/>
        </w:rPr>
        <w:t xml:space="preserve">Overeenkomst </w:t>
      </w:r>
      <w:r w:rsidRPr="00134C13">
        <w:rPr>
          <w:rFonts w:cs="Arial"/>
          <w:lang w:eastAsia="nl-NL"/>
        </w:rPr>
        <w:t>te ontbinden.</w:t>
      </w:r>
      <w:r w:rsidRPr="00134C13">
        <w:rPr>
          <w:rFonts w:cs="Arial"/>
          <w:lang w:eastAsia="nl-NL"/>
        </w:rPr>
        <w:br/>
      </w:r>
      <w:r w:rsidRPr="00134C13">
        <w:rPr>
          <w:rFonts w:cs="Arial"/>
          <w:lang w:eastAsia="nl-NL"/>
        </w:rPr>
        <w:lastRenderedPageBreak/>
        <w:t> </w:t>
      </w:r>
      <w:r w:rsidRPr="00134C13">
        <w:rPr>
          <w:rFonts w:cs="Arial"/>
          <w:lang w:eastAsia="nl-NL"/>
        </w:rPr>
        <w:br/>
        <w:t>Indien uit een analyse van drie opeenvolgende kwaliteitsronden blijkt dat telkens de eerste controle op een ruimtecategorie een onvoldoende resultaat oplevert, waarna de herkeuring een voldoende laat zien wordt eveneens een korting op de maandelijkse schoonmaakonderhoud vergoeding voor het betreffende object toegepast volgens het betreffende overeenkomstprofiel.</w:t>
      </w:r>
      <w:r w:rsidRPr="00134C13">
        <w:rPr>
          <w:rFonts w:cs="Arial"/>
          <w:lang w:eastAsia="nl-NL"/>
        </w:rPr>
        <w:br/>
        <w:t> </w:t>
      </w:r>
      <w:r w:rsidRPr="00134C13">
        <w:rPr>
          <w:rFonts w:cs="Arial"/>
          <w:lang w:eastAsia="nl-NL"/>
        </w:rPr>
        <w:br/>
        <w:t xml:space="preserve">Indien de resultaten van de (gezamenlijk) </w:t>
      </w:r>
      <w:r>
        <w:rPr>
          <w:rFonts w:cs="Arial"/>
          <w:lang w:eastAsia="nl-NL"/>
        </w:rPr>
        <w:t>uitgevoerde</w:t>
      </w:r>
      <w:r w:rsidRPr="00134C13">
        <w:rPr>
          <w:rFonts w:cs="Arial"/>
          <w:lang w:eastAsia="nl-NL"/>
        </w:rPr>
        <w:t xml:space="preserve"> DKS en/of de meldingen door gebruikers tot ontevredenheid stemmen, kan de </w:t>
      </w:r>
      <w:r>
        <w:rPr>
          <w:rFonts w:cs="Arial"/>
          <w:lang w:eastAsia="nl-NL"/>
        </w:rPr>
        <w:t>Opdrachtgever</w:t>
      </w:r>
      <w:r w:rsidRPr="00134C13">
        <w:rPr>
          <w:rFonts w:cs="Arial"/>
          <w:lang w:eastAsia="nl-NL"/>
        </w:rPr>
        <w:t xml:space="preserve"> besluiten tot het (laten) uitvoeren van een extra controle op de kwaliteit van het uitgevoerde en opgeleverde laagfrequente werk. In voorkomende gevallen zal de </w:t>
      </w:r>
      <w:r>
        <w:rPr>
          <w:rFonts w:cs="Arial"/>
          <w:lang w:eastAsia="nl-NL"/>
        </w:rPr>
        <w:t xml:space="preserve">Opdrachtnemer </w:t>
      </w:r>
      <w:r w:rsidRPr="00134C13">
        <w:rPr>
          <w:rFonts w:cs="Arial"/>
          <w:lang w:eastAsia="nl-NL"/>
        </w:rPr>
        <w:t xml:space="preserve">eerst schriftelijk gesommeerd worden om de kwaliteit binnen een week te herstellen. Indien de </w:t>
      </w:r>
      <w:r>
        <w:rPr>
          <w:rFonts w:cs="Arial"/>
          <w:lang w:eastAsia="nl-NL"/>
        </w:rPr>
        <w:t>Opdrachtgever</w:t>
      </w:r>
      <w:r w:rsidRPr="00134C13">
        <w:rPr>
          <w:rFonts w:cs="Arial"/>
          <w:lang w:eastAsia="nl-NL"/>
        </w:rPr>
        <w:t xml:space="preserve"> van mening is dat de herstelacties niet het gewenste resultaat hebben, vindt er een eindcontrole volgens de hierboven beschreven wijze plaats. De kosten voor deze laagfrequent meting worden gelijk gedragen door de </w:t>
      </w:r>
      <w:r>
        <w:rPr>
          <w:rFonts w:cs="Arial"/>
          <w:lang w:eastAsia="nl-NL"/>
        </w:rPr>
        <w:t>Opdrachtgever</w:t>
      </w:r>
      <w:r w:rsidRPr="00134C13">
        <w:rPr>
          <w:rFonts w:cs="Arial"/>
          <w:lang w:eastAsia="nl-NL"/>
        </w:rPr>
        <w:t xml:space="preserve"> en de </w:t>
      </w:r>
      <w:r>
        <w:rPr>
          <w:rFonts w:cs="Arial"/>
          <w:lang w:eastAsia="nl-NL"/>
        </w:rPr>
        <w:t>O</w:t>
      </w:r>
      <w:r w:rsidRPr="00134C13">
        <w:rPr>
          <w:rFonts w:cs="Arial"/>
          <w:lang w:eastAsia="nl-NL"/>
        </w:rPr>
        <w:t>pdrachtnemer. Voor het overige geldt al hetgeen in deze paragraaf is afgesproken.</w:t>
      </w:r>
    </w:p>
    <w:p w14:paraId="024D2C14" w14:textId="1D4F61D5" w:rsidR="00DB4D4D" w:rsidRPr="005C6D44" w:rsidRDefault="00DB4D4D" w:rsidP="005C6D44">
      <w:pPr>
        <w:pStyle w:val="Kop2"/>
        <w:rPr>
          <w:caps w:val="0"/>
          <w:sz w:val="24"/>
          <w:szCs w:val="24"/>
        </w:rPr>
      </w:pPr>
      <w:bookmarkStart w:id="150" w:name="_Toc56174879"/>
      <w:bookmarkStart w:id="151" w:name="_Toc79671985"/>
      <w:r w:rsidRPr="005C6D44">
        <w:rPr>
          <w:caps w:val="0"/>
          <w:sz w:val="24"/>
          <w:szCs w:val="24"/>
        </w:rPr>
        <w:t>4. Beoordeling dienstverlening (BDV)</w:t>
      </w:r>
      <w:bookmarkEnd w:id="150"/>
      <w:bookmarkEnd w:id="151"/>
    </w:p>
    <w:p w14:paraId="65A0B63B" w14:textId="77777777" w:rsidR="00DB4D4D" w:rsidRDefault="00DB4D4D" w:rsidP="00DB4D4D">
      <w:pPr>
        <w:rPr>
          <w:rFonts w:cs="Arial"/>
          <w:lang w:eastAsia="nl-NL"/>
        </w:rPr>
      </w:pPr>
      <w:r w:rsidRPr="00134C13">
        <w:rPr>
          <w:rFonts w:cs="Arial"/>
          <w:lang w:eastAsia="nl-NL"/>
        </w:rPr>
        <w:t xml:space="preserve">De </w:t>
      </w:r>
      <w:r>
        <w:rPr>
          <w:rFonts w:cs="Arial"/>
          <w:lang w:eastAsia="nl-NL"/>
        </w:rPr>
        <w:t xml:space="preserve">Opdrachtnemer </w:t>
      </w:r>
      <w:r w:rsidRPr="00134C13">
        <w:rPr>
          <w:rFonts w:cs="Arial"/>
          <w:lang w:eastAsia="nl-NL"/>
        </w:rPr>
        <w:t xml:space="preserve">is in alle taken contractueel verantwoordelijk voor een goede dienstverlening. De output van de dienstverlening is van belang voor de </w:t>
      </w:r>
      <w:r>
        <w:rPr>
          <w:rFonts w:cs="Arial"/>
          <w:lang w:eastAsia="nl-NL"/>
        </w:rPr>
        <w:t>Opdrachtgever</w:t>
      </w:r>
      <w:r w:rsidRPr="00134C13">
        <w:rPr>
          <w:rFonts w:cs="Arial"/>
          <w:lang w:eastAsia="nl-NL"/>
        </w:rPr>
        <w:t xml:space="preserve"> en zal in overeenstemming met de in het document overeenkomstprofiel vermelde frequenties per contractjaar worden getoetst door de </w:t>
      </w:r>
      <w:r>
        <w:rPr>
          <w:rFonts w:cs="Arial"/>
          <w:lang w:eastAsia="nl-NL"/>
        </w:rPr>
        <w:t>Opdrachtgever</w:t>
      </w:r>
      <w:r w:rsidRPr="00134C13">
        <w:rPr>
          <w:rFonts w:cs="Arial"/>
          <w:lang w:eastAsia="nl-NL"/>
        </w:rPr>
        <w:t xml:space="preserve"> of een vertegenwoordiger van de </w:t>
      </w:r>
      <w:r>
        <w:rPr>
          <w:rFonts w:cs="Arial"/>
          <w:lang w:eastAsia="nl-NL"/>
        </w:rPr>
        <w:t>Opdrachtgever</w:t>
      </w:r>
      <w:r w:rsidRPr="00134C13">
        <w:rPr>
          <w:rFonts w:cs="Arial"/>
          <w:lang w:eastAsia="nl-NL"/>
        </w:rPr>
        <w:t>.</w:t>
      </w:r>
      <w:r w:rsidRPr="00134C13">
        <w:rPr>
          <w:rFonts w:cs="Arial"/>
          <w:lang w:eastAsia="nl-NL"/>
        </w:rPr>
        <w:br/>
      </w:r>
      <w:r w:rsidRPr="00134C13">
        <w:rPr>
          <w:rFonts w:cs="Arial"/>
          <w:lang w:eastAsia="nl-NL"/>
        </w:rPr>
        <w:br/>
        <w:t xml:space="preserve">De meting zal met een frequentie van 1x per kalenderjaar worden uitgevoerd, op kosten van </w:t>
      </w:r>
      <w:r>
        <w:rPr>
          <w:rFonts w:cs="Arial"/>
          <w:lang w:eastAsia="nl-NL"/>
        </w:rPr>
        <w:t>de Opdrachtgever</w:t>
      </w:r>
      <w:r w:rsidRPr="00134C13">
        <w:rPr>
          <w:rFonts w:cs="Arial"/>
          <w:lang w:eastAsia="nl-NL"/>
        </w:rPr>
        <w:t>.</w:t>
      </w:r>
      <w:r w:rsidRPr="00134C13">
        <w:rPr>
          <w:rFonts w:cs="Arial"/>
          <w:lang w:eastAsia="nl-NL"/>
        </w:rPr>
        <w:br/>
        <w:t> </w:t>
      </w:r>
      <w:r w:rsidRPr="00134C13">
        <w:rPr>
          <w:rFonts w:cs="Arial"/>
          <w:lang w:eastAsia="nl-NL"/>
        </w:rPr>
        <w:br/>
      </w:r>
      <w:r w:rsidRPr="00C80CEA">
        <w:rPr>
          <w:rFonts w:cs="Arial"/>
          <w:lang w:eastAsia="nl-NL"/>
        </w:rPr>
        <w:t xml:space="preserve">Als kwaliteitsnorm is gesteld dat de kwaliteit van de dienstverlening als voldoende wordt beoordeeld </w:t>
      </w:r>
      <w:r w:rsidRPr="00030D2E">
        <w:rPr>
          <w:rFonts w:cs="Arial"/>
          <w:lang w:eastAsia="nl-NL"/>
        </w:rPr>
        <w:t xml:space="preserve">als het resultaat van de meting voldoet aan het </w:t>
      </w:r>
      <w:r w:rsidRPr="00C56189">
        <w:rPr>
          <w:rFonts w:cs="Arial"/>
          <w:lang w:eastAsia="nl-NL"/>
        </w:rPr>
        <w:t>rapportcijfer</w:t>
      </w:r>
      <w:r w:rsidRPr="00C56189">
        <w:rPr>
          <w:rFonts w:cs="Arial"/>
          <w:b/>
          <w:bCs/>
          <w:lang w:eastAsia="nl-NL"/>
        </w:rPr>
        <w:t>.&lt;8,5&gt;</w:t>
      </w:r>
    </w:p>
    <w:p w14:paraId="6B437A1F" w14:textId="77777777" w:rsidR="00DB4D4D" w:rsidRPr="00134C13" w:rsidRDefault="00DB4D4D" w:rsidP="00DB4D4D">
      <w:pPr>
        <w:rPr>
          <w:rFonts w:cs="Arial"/>
          <w:lang w:eastAsia="nl-NL"/>
        </w:rPr>
      </w:pPr>
      <w:r>
        <w:rPr>
          <w:rFonts w:cs="Arial"/>
          <w:lang w:eastAsia="nl-NL"/>
        </w:rPr>
        <w:t>Het m</w:t>
      </w:r>
      <w:r w:rsidRPr="00134C13">
        <w:rPr>
          <w:rFonts w:cs="Arial"/>
          <w:lang w:eastAsia="nl-NL"/>
        </w:rPr>
        <w:t>aximaal aantal te behalen punten bedraagt 100.  De behaalde totaalscore gedeeld door 10 is het rapportcijfer.</w:t>
      </w:r>
      <w:r w:rsidRPr="00134C13">
        <w:rPr>
          <w:rFonts w:cs="Arial"/>
          <w:lang w:eastAsia="nl-NL"/>
        </w:rPr>
        <w:br/>
      </w:r>
      <w:r w:rsidRPr="00134C13">
        <w:rPr>
          <w:rFonts w:cs="Arial"/>
          <w:lang w:eastAsia="nl-NL"/>
        </w:rPr>
        <w:br/>
        <w:t xml:space="preserve">De navolgende hoofd onderwerpen zullen beoordeeld worden: </w:t>
      </w:r>
    </w:p>
    <w:p w14:paraId="16B0E1E3" w14:textId="77777777" w:rsidR="00DB4D4D" w:rsidRPr="002273DF" w:rsidRDefault="00DB4D4D" w:rsidP="002273DF">
      <w:pPr>
        <w:numPr>
          <w:ilvl w:val="0"/>
          <w:numId w:val="2"/>
        </w:numPr>
        <w:spacing w:after="0"/>
      </w:pPr>
      <w:r w:rsidRPr="002273DF">
        <w:t>Processen;</w:t>
      </w:r>
    </w:p>
    <w:p w14:paraId="1AD6873A" w14:textId="77777777" w:rsidR="00DB4D4D" w:rsidRPr="002273DF" w:rsidRDefault="00DB4D4D" w:rsidP="002273DF">
      <w:pPr>
        <w:numPr>
          <w:ilvl w:val="0"/>
          <w:numId w:val="2"/>
        </w:numPr>
        <w:spacing w:after="0"/>
      </w:pPr>
      <w:r w:rsidRPr="002273DF">
        <w:t>Klanttevredenheid;</w:t>
      </w:r>
    </w:p>
    <w:p w14:paraId="330E73AB" w14:textId="77777777" w:rsidR="00DB4D4D" w:rsidRPr="002273DF" w:rsidRDefault="00DB4D4D" w:rsidP="002273DF">
      <w:pPr>
        <w:numPr>
          <w:ilvl w:val="0"/>
          <w:numId w:val="2"/>
        </w:numPr>
        <w:spacing w:after="0"/>
      </w:pPr>
      <w:r w:rsidRPr="002273DF">
        <w:t>Financieel;</w:t>
      </w:r>
    </w:p>
    <w:p w14:paraId="4C78386B" w14:textId="77777777" w:rsidR="00DB4D4D" w:rsidRPr="002273DF" w:rsidRDefault="00DB4D4D" w:rsidP="002273DF">
      <w:pPr>
        <w:numPr>
          <w:ilvl w:val="0"/>
          <w:numId w:val="2"/>
        </w:numPr>
        <w:spacing w:after="0"/>
      </w:pPr>
      <w:r w:rsidRPr="002273DF">
        <w:t>Ontwikkeling en groei.</w:t>
      </w:r>
    </w:p>
    <w:p w14:paraId="6E3EE96C" w14:textId="77777777" w:rsidR="001D6F64" w:rsidRDefault="001D6F64" w:rsidP="00DB4D4D">
      <w:pPr>
        <w:rPr>
          <w:rFonts w:eastAsia="Times New Roman" w:cs="Arial"/>
          <w:lang w:eastAsia="nl-NL"/>
        </w:rPr>
      </w:pPr>
    </w:p>
    <w:p w14:paraId="3B193DC8" w14:textId="2894C464" w:rsidR="00DB4D4D" w:rsidRPr="00134C13" w:rsidRDefault="00DB4D4D" w:rsidP="00DB4D4D">
      <w:pPr>
        <w:rPr>
          <w:rFonts w:eastAsia="Times New Roman" w:cs="Arial"/>
          <w:lang w:eastAsia="nl-NL"/>
        </w:rPr>
      </w:pPr>
      <w:r w:rsidRPr="00134C13">
        <w:rPr>
          <w:rFonts w:eastAsia="Times New Roman" w:cs="Arial"/>
          <w:lang w:eastAsia="nl-NL"/>
        </w:rPr>
        <w:t xml:space="preserve">De hoofd onderwerpen zullen in nog nader te bepalen deelonderwerpen worden onderverdeeld. Het maximaal aantal punten dat gescoord kan worden per hoofd-/deelonderwerp wordt op basis van het belang van het onderwerp verdeeld. Binnen de contractduur kan het onderling belang tussen de </w:t>
      </w:r>
      <w:r w:rsidRPr="00134C13">
        <w:rPr>
          <w:rFonts w:eastAsia="Times New Roman" w:cs="Arial"/>
          <w:lang w:eastAsia="nl-NL"/>
        </w:rPr>
        <w:lastRenderedPageBreak/>
        <w:t>hoofd-/deelonderwerpen fluctueren. Dat betekent ook dat de puntenverdeling naar hoofd-/deelonderwerpen gedurende het contract kan wijzigen.</w:t>
      </w:r>
      <w:r w:rsidRPr="00134C13">
        <w:rPr>
          <w:rFonts w:eastAsia="Times New Roman" w:cs="Arial"/>
          <w:lang w:eastAsia="nl-NL"/>
        </w:rPr>
        <w:br/>
        <w:t> </w:t>
      </w:r>
      <w:r w:rsidRPr="00134C13">
        <w:rPr>
          <w:rFonts w:eastAsia="Times New Roman" w:cs="Arial"/>
          <w:lang w:eastAsia="nl-NL"/>
        </w:rPr>
        <w:br/>
        <w:t xml:space="preserve">Alle hoofd-/deelonderwerpen worden getoetst aan de in deze Aanbestedingsdocumenten gestelde voorwaarden en de in de </w:t>
      </w:r>
      <w:r>
        <w:rPr>
          <w:rFonts w:eastAsia="Times New Roman" w:cs="Arial"/>
          <w:lang w:eastAsia="nl-NL"/>
        </w:rPr>
        <w:t xml:space="preserve">Inschrijving </w:t>
      </w:r>
      <w:r w:rsidRPr="00134C13">
        <w:rPr>
          <w:rFonts w:eastAsia="Times New Roman" w:cs="Arial"/>
          <w:lang w:eastAsia="nl-NL"/>
        </w:rPr>
        <w:t xml:space="preserve"> van de </w:t>
      </w:r>
      <w:r>
        <w:rPr>
          <w:rFonts w:eastAsia="Times New Roman" w:cs="Arial"/>
          <w:lang w:eastAsia="nl-NL"/>
        </w:rPr>
        <w:t xml:space="preserve">Opdrachtnemer </w:t>
      </w:r>
      <w:r w:rsidRPr="00134C13">
        <w:rPr>
          <w:rFonts w:eastAsia="Times New Roman" w:cs="Arial"/>
          <w:lang w:eastAsia="nl-NL"/>
        </w:rPr>
        <w:t>aangeboden items.</w:t>
      </w:r>
      <w:r w:rsidRPr="00134C13">
        <w:rPr>
          <w:rFonts w:eastAsia="Times New Roman" w:cs="Arial"/>
          <w:lang w:eastAsia="nl-NL"/>
        </w:rPr>
        <w:br/>
      </w:r>
      <w:r w:rsidRPr="00134C13">
        <w:rPr>
          <w:rFonts w:eastAsia="Times New Roman" w:cs="Arial"/>
          <w:lang w:eastAsia="nl-NL"/>
        </w:rPr>
        <w:br/>
        <w:t xml:space="preserve">De benodigde informatie om bovenstaande onderwerpen te beoordelen wordt in kaart gebracht met behulp van: </w:t>
      </w:r>
    </w:p>
    <w:p w14:paraId="5264047C"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 xml:space="preserve">Managementrapportage </w:t>
      </w:r>
      <w:r>
        <w:rPr>
          <w:rFonts w:eastAsia="Times New Roman" w:cs="Arial"/>
          <w:lang w:eastAsia="nl-NL"/>
        </w:rPr>
        <w:t>O</w:t>
      </w:r>
      <w:r w:rsidRPr="00134C13">
        <w:rPr>
          <w:rFonts w:eastAsia="Times New Roman" w:cs="Arial"/>
          <w:lang w:eastAsia="nl-NL"/>
        </w:rPr>
        <w:t>pdrachtnemer;</w:t>
      </w:r>
    </w:p>
    <w:p w14:paraId="620CF94A"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VSR-rapportages;</w:t>
      </w:r>
    </w:p>
    <w:p w14:paraId="26C46978"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Rapportages controle laagfrequente werkzaamheden;</w:t>
      </w:r>
    </w:p>
    <w:p w14:paraId="580EF569"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Rapportages logboek;</w:t>
      </w:r>
    </w:p>
    <w:p w14:paraId="50E9AEA9"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Waarnemingen;</w:t>
      </w:r>
    </w:p>
    <w:p w14:paraId="2FDE6A5A" w14:textId="77777777" w:rsidR="00DB4D4D" w:rsidRPr="00134C13" w:rsidRDefault="00DB4D4D" w:rsidP="008B1B7D">
      <w:pPr>
        <w:numPr>
          <w:ilvl w:val="0"/>
          <w:numId w:val="6"/>
        </w:numPr>
        <w:spacing w:before="100" w:beforeAutospacing="1" w:after="100" w:afterAutospacing="1" w:line="240" w:lineRule="auto"/>
        <w:rPr>
          <w:rFonts w:eastAsia="Times New Roman" w:cs="Arial"/>
          <w:lang w:eastAsia="nl-NL"/>
        </w:rPr>
      </w:pPr>
      <w:r w:rsidRPr="00134C13">
        <w:rPr>
          <w:rFonts w:eastAsia="Times New Roman" w:cs="Arial"/>
          <w:lang w:eastAsia="nl-NL"/>
        </w:rPr>
        <w:t>Gesprekken.</w:t>
      </w:r>
    </w:p>
    <w:p w14:paraId="02A2DA30" w14:textId="17EB5AD4" w:rsidR="00DB4D4D" w:rsidRDefault="00DB4D4D" w:rsidP="00DB4D4D">
      <w:pPr>
        <w:rPr>
          <w:rFonts w:eastAsia="Times New Roman" w:cs="Arial"/>
          <w:lang w:eastAsia="nl-NL"/>
        </w:rPr>
      </w:pPr>
      <w:r w:rsidRPr="00134C13">
        <w:rPr>
          <w:rFonts w:eastAsia="Times New Roman" w:cs="Arial"/>
          <w:lang w:eastAsia="nl-NL"/>
        </w:rPr>
        <w:t xml:space="preserve">Als tijdens een beoordeling een "onvoldoende" resultaat wordt behaald, wordt een malus aan </w:t>
      </w:r>
      <w:r>
        <w:rPr>
          <w:rFonts w:eastAsia="Times New Roman" w:cs="Arial"/>
          <w:lang w:eastAsia="nl-NL"/>
        </w:rPr>
        <w:t>de O</w:t>
      </w:r>
      <w:r w:rsidRPr="00134C13">
        <w:rPr>
          <w:rFonts w:eastAsia="Times New Roman" w:cs="Arial"/>
          <w:lang w:eastAsia="nl-NL"/>
        </w:rPr>
        <w:t>pdrachtnemer opgelegd zoals omschreven in het betreffende overeenkomstprofiel.</w:t>
      </w:r>
    </w:p>
    <w:p w14:paraId="46BFAE00" w14:textId="77777777" w:rsidR="00A05B23" w:rsidRPr="00DA0587" w:rsidRDefault="00A05B23" w:rsidP="00A05B23">
      <w:pPr>
        <w:rPr>
          <w:rFonts w:cs="Arial"/>
          <w:lang w:eastAsia="nl-NL"/>
        </w:rPr>
      </w:pPr>
      <w:r>
        <w:rPr>
          <w:rFonts w:cs="Arial"/>
          <w:lang w:eastAsia="nl-NL"/>
        </w:rPr>
        <w:t>Zie tender documenten:</w:t>
      </w:r>
    </w:p>
    <w:p w14:paraId="42831875" w14:textId="33DD3B7D" w:rsidR="00A05B23" w:rsidRPr="001D6F64" w:rsidRDefault="00A05B23" w:rsidP="00A05B23">
      <w:pPr>
        <w:numPr>
          <w:ilvl w:val="0"/>
          <w:numId w:val="2"/>
        </w:numPr>
        <w:spacing w:after="0"/>
        <w:rPr>
          <w:rFonts w:eastAsia="Times New Roman" w:cs="Arial"/>
          <w:b/>
          <w:bCs/>
          <w:i/>
          <w:color w:val="00B050"/>
          <w:lang w:eastAsia="nl-NL"/>
        </w:rPr>
      </w:pPr>
      <w:bookmarkStart w:id="152" w:name="_Hlk78893102"/>
      <w:r w:rsidRPr="001D6F64">
        <w:rPr>
          <w:b/>
          <w:bCs/>
        </w:rPr>
        <w:t>Bijlage</w:t>
      </w:r>
      <w:r w:rsidRPr="001D6F64">
        <w:rPr>
          <w:rFonts w:cs="Arial"/>
          <w:b/>
          <w:bCs/>
          <w:lang w:eastAsia="nl-NL"/>
        </w:rPr>
        <w:t xml:space="preserve"> </w:t>
      </w:r>
      <w:r w:rsidR="001D6F64" w:rsidRPr="001D6F64">
        <w:rPr>
          <w:rFonts w:cs="Arial"/>
          <w:b/>
          <w:bCs/>
          <w:lang w:eastAsia="nl-NL"/>
        </w:rPr>
        <w:t xml:space="preserve">1G </w:t>
      </w:r>
      <w:bookmarkStart w:id="153" w:name="_Hlk78895174"/>
      <w:r w:rsidR="0077450B">
        <w:rPr>
          <w:rFonts w:cs="Arial"/>
          <w:b/>
          <w:bCs/>
          <w:lang w:eastAsia="nl-NL"/>
        </w:rPr>
        <w:t>Beoordeling dienstverlening</w:t>
      </w:r>
      <w:bookmarkEnd w:id="153"/>
    </w:p>
    <w:bookmarkEnd w:id="152"/>
    <w:p w14:paraId="79335E6C" w14:textId="77777777" w:rsidR="00A05B23" w:rsidRPr="00A05B23" w:rsidRDefault="00A05B23" w:rsidP="00A05B23">
      <w:pPr>
        <w:spacing w:after="0"/>
        <w:rPr>
          <w:rFonts w:eastAsia="Times New Roman" w:cs="Arial"/>
          <w:bCs/>
          <w:iCs/>
          <w:color w:val="00B050"/>
          <w:lang w:eastAsia="nl-NL"/>
        </w:rPr>
      </w:pPr>
    </w:p>
    <w:p w14:paraId="56D1CF09" w14:textId="12ED9EC8" w:rsidR="00DB4D4D" w:rsidRPr="005C6D44" w:rsidRDefault="00DB4D4D" w:rsidP="005C6D44">
      <w:pPr>
        <w:pStyle w:val="Kop2"/>
        <w:rPr>
          <w:caps w:val="0"/>
          <w:sz w:val="24"/>
          <w:szCs w:val="24"/>
        </w:rPr>
      </w:pPr>
      <w:bookmarkStart w:id="154" w:name="_Toc56174880"/>
      <w:bookmarkStart w:id="155" w:name="_Toc79671986"/>
      <w:r w:rsidRPr="005C6D44">
        <w:rPr>
          <w:caps w:val="0"/>
          <w:sz w:val="24"/>
          <w:szCs w:val="24"/>
        </w:rPr>
        <w:t>Contract- en Kwaliteitsbeheer (door de Opdrachtgever)</w:t>
      </w:r>
      <w:bookmarkEnd w:id="154"/>
      <w:bookmarkEnd w:id="155"/>
    </w:p>
    <w:p w14:paraId="6A229438" w14:textId="10C6D739" w:rsidR="00493369" w:rsidRDefault="00DB4D4D">
      <w:pPr>
        <w:rPr>
          <w:rFonts w:eastAsia="Times New Roman" w:cs="Arial"/>
          <w:lang w:eastAsia="nl-NL"/>
        </w:rPr>
      </w:pPr>
      <w:r>
        <w:rPr>
          <w:rFonts w:eastAsia="Times New Roman" w:cs="Arial"/>
          <w:lang w:eastAsia="nl-NL"/>
        </w:rPr>
        <w:t xml:space="preserve">De </w:t>
      </w:r>
      <w:r w:rsidRPr="00134C13">
        <w:rPr>
          <w:rFonts w:eastAsia="Times New Roman" w:cs="Arial"/>
          <w:lang w:eastAsia="nl-NL"/>
        </w:rPr>
        <w:t xml:space="preserve">Opdrachtgever wenst een professionele en gelijkwaardige relatie aan te gaan met </w:t>
      </w:r>
      <w:r>
        <w:rPr>
          <w:rFonts w:eastAsia="Times New Roman" w:cs="Arial"/>
          <w:lang w:eastAsia="nl-NL"/>
        </w:rPr>
        <w:t>de O</w:t>
      </w:r>
      <w:r w:rsidRPr="00134C13">
        <w:rPr>
          <w:rFonts w:eastAsia="Times New Roman" w:cs="Arial"/>
          <w:lang w:eastAsia="nl-NL"/>
        </w:rPr>
        <w:t>pdrachtnemer.</w:t>
      </w:r>
      <w:r w:rsidRPr="00134C13">
        <w:rPr>
          <w:rFonts w:eastAsia="Times New Roman" w:cs="Arial"/>
          <w:lang w:eastAsia="nl-NL"/>
        </w:rPr>
        <w:br/>
        <w:t xml:space="preserve">De </w:t>
      </w:r>
      <w:r>
        <w:rPr>
          <w:rFonts w:eastAsia="Times New Roman" w:cs="Arial"/>
          <w:lang w:eastAsia="nl-NL"/>
        </w:rPr>
        <w:t>Opdrachtgever</w:t>
      </w:r>
      <w:r w:rsidRPr="00134C13">
        <w:rPr>
          <w:rFonts w:eastAsia="Times New Roman" w:cs="Arial"/>
          <w:lang w:eastAsia="nl-NL"/>
        </w:rPr>
        <w:t xml:space="preserve"> vervult voornamelijk een regiefunctie. Voor het operationele </w:t>
      </w:r>
      <w:r>
        <w:rPr>
          <w:rFonts w:eastAsia="Times New Roman" w:cs="Arial"/>
          <w:lang w:eastAsia="nl-NL"/>
        </w:rPr>
        <w:t xml:space="preserve">proces </w:t>
      </w:r>
      <w:r w:rsidRPr="00134C13">
        <w:rPr>
          <w:rFonts w:eastAsia="Times New Roman" w:cs="Arial"/>
          <w:lang w:eastAsia="nl-NL"/>
        </w:rPr>
        <w:t xml:space="preserve">heeft de </w:t>
      </w:r>
      <w:r>
        <w:rPr>
          <w:rFonts w:eastAsia="Times New Roman" w:cs="Arial"/>
          <w:lang w:eastAsia="nl-NL"/>
        </w:rPr>
        <w:t xml:space="preserve">Opdrachtnemer </w:t>
      </w:r>
      <w:r w:rsidRPr="00134C13">
        <w:rPr>
          <w:rFonts w:eastAsia="Times New Roman" w:cs="Arial"/>
          <w:lang w:eastAsia="nl-NL"/>
        </w:rPr>
        <w:t>veelal rechtstreeks contact met de interne klant.</w:t>
      </w:r>
      <w:r w:rsidRPr="00134C13">
        <w:rPr>
          <w:rFonts w:eastAsia="Times New Roman" w:cs="Arial"/>
          <w:lang w:eastAsia="nl-NL"/>
        </w:rPr>
        <w:br/>
        <w:t xml:space="preserve">Indien blijkt dat de inspanningen van de </w:t>
      </w:r>
      <w:r>
        <w:rPr>
          <w:rFonts w:eastAsia="Times New Roman" w:cs="Arial"/>
          <w:lang w:eastAsia="nl-NL"/>
        </w:rPr>
        <w:t>Opdrachtgever</w:t>
      </w:r>
      <w:r w:rsidRPr="00134C13">
        <w:rPr>
          <w:rFonts w:eastAsia="Times New Roman" w:cs="Arial"/>
          <w:lang w:eastAsia="nl-NL"/>
        </w:rPr>
        <w:t xml:space="preserve"> voor het contract en kwaliteitsbeheer groter zijn dan realistisch te verwachten, en deze overschrijding aantoonbaar te wijten is aan het slecht presteren van de </w:t>
      </w:r>
      <w:r>
        <w:rPr>
          <w:rFonts w:eastAsia="Times New Roman" w:cs="Arial"/>
          <w:lang w:eastAsia="nl-NL"/>
        </w:rPr>
        <w:t>O</w:t>
      </w:r>
      <w:r w:rsidRPr="00134C13">
        <w:rPr>
          <w:rFonts w:eastAsia="Times New Roman" w:cs="Arial"/>
          <w:lang w:eastAsia="nl-NL"/>
        </w:rPr>
        <w:t xml:space="preserve">pdrachtnemer, dan zullen deze meerkosten bij de </w:t>
      </w:r>
      <w:r>
        <w:rPr>
          <w:rFonts w:eastAsia="Times New Roman" w:cs="Arial"/>
          <w:lang w:eastAsia="nl-NL"/>
        </w:rPr>
        <w:t xml:space="preserve">Opdrachtnemer </w:t>
      </w:r>
      <w:r w:rsidRPr="00134C13">
        <w:rPr>
          <w:rFonts w:eastAsia="Times New Roman" w:cs="Arial"/>
          <w:lang w:eastAsia="nl-NL"/>
        </w:rPr>
        <w:t>in rekening worden gebracht.</w:t>
      </w:r>
      <w:bookmarkStart w:id="156" w:name="_Toc462064321"/>
      <w:bookmarkStart w:id="157" w:name="_Toc56174881"/>
    </w:p>
    <w:p w14:paraId="373B5284" w14:textId="77777777" w:rsidR="009845B1" w:rsidRPr="009845B1" w:rsidRDefault="009845B1">
      <w:pPr>
        <w:rPr>
          <w:rFonts w:eastAsia="Times New Roman" w:cs="Arial"/>
          <w:lang w:eastAsia="nl-NL"/>
        </w:rPr>
      </w:pPr>
    </w:p>
    <w:bookmarkEnd w:id="156"/>
    <w:bookmarkEnd w:id="157"/>
    <w:sectPr w:rsidR="009845B1" w:rsidRPr="009845B1" w:rsidSect="00AD4013">
      <w:headerReference w:type="first" r:id="rId12"/>
      <w:footerReference w:type="first" r:id="rId13"/>
      <w:pgSz w:w="11906" w:h="16838" w:code="262"/>
      <w:pgMar w:top="1985" w:right="1418" w:bottom="1418" w:left="141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628E" w14:textId="77777777" w:rsidR="00567DC2" w:rsidRDefault="00567DC2" w:rsidP="00AD4013">
      <w:pPr>
        <w:spacing w:after="0" w:line="240" w:lineRule="auto"/>
      </w:pPr>
      <w:r>
        <w:separator/>
      </w:r>
    </w:p>
  </w:endnote>
  <w:endnote w:type="continuationSeparator" w:id="0">
    <w:p w14:paraId="6116558C" w14:textId="77777777" w:rsidR="00567DC2" w:rsidRDefault="00567DC2" w:rsidP="00AD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795" w:tblpY="15423"/>
      <w:tblOverlap w:val="never"/>
      <w:tblW w:w="10204" w:type="dxa"/>
      <w:tblCellMar>
        <w:left w:w="57" w:type="dxa"/>
        <w:right w:w="57" w:type="dxa"/>
      </w:tblCellMar>
      <w:tblLook w:val="04A0" w:firstRow="1" w:lastRow="0" w:firstColumn="1" w:lastColumn="0" w:noHBand="0" w:noVBand="1"/>
    </w:tblPr>
    <w:tblGrid>
      <w:gridCol w:w="5102"/>
      <w:gridCol w:w="5102"/>
    </w:tblGrid>
    <w:tr w:rsidR="00567DC2" w:rsidRPr="001E3B66" w14:paraId="2E52F575" w14:textId="77777777" w:rsidTr="00182197">
      <w:trPr>
        <w:trHeight w:hRule="exact" w:val="851"/>
      </w:trPr>
      <w:tc>
        <w:tcPr>
          <w:tcW w:w="5102" w:type="dxa"/>
          <w:vAlign w:val="bottom"/>
        </w:tcPr>
        <w:p w14:paraId="37AFA43F" w14:textId="5F3E39DC" w:rsidR="00567DC2" w:rsidRPr="001E7E47" w:rsidRDefault="00415064" w:rsidP="00182197">
          <w:pPr>
            <w:rPr>
              <w:b/>
              <w:color w:val="113E52"/>
              <w:sz w:val="18"/>
            </w:rPr>
          </w:pPr>
          <w:r>
            <w:rPr>
              <w:b/>
              <w:color w:val="113E52"/>
              <w:sz w:val="18"/>
            </w:rPr>
            <w:t>Bijlage 1 Programma van eisen</w:t>
          </w:r>
        </w:p>
        <w:p w14:paraId="683CCD0A" w14:textId="68263892" w:rsidR="00567DC2" w:rsidRPr="001E7E47" w:rsidRDefault="00415064" w:rsidP="00182197">
          <w:pPr>
            <w:rPr>
              <w:color w:val="113E52"/>
              <w:sz w:val="18"/>
            </w:rPr>
          </w:pPr>
          <w:r>
            <w:rPr>
              <w:color w:val="113E52"/>
              <w:sz w:val="18"/>
            </w:rPr>
            <w:t xml:space="preserve">Gemeente Gennep, </w:t>
          </w:r>
          <w:r w:rsidR="00567DC2" w:rsidRPr="001E7E47">
            <w:rPr>
              <w:color w:val="113E52"/>
              <w:sz w:val="18"/>
            </w:rPr>
            <w:t xml:space="preserve">Ellen Hoffmannplein 1, Postbus 9003, 6590 HD </w:t>
          </w:r>
        </w:p>
        <w:p w14:paraId="7F92F5C2" w14:textId="77777777" w:rsidR="00567DC2" w:rsidRPr="001E3B66" w:rsidRDefault="00567DC2" w:rsidP="00182197">
          <w:pPr>
            <w:rPr>
              <w:i/>
              <w:sz w:val="18"/>
            </w:rPr>
          </w:pPr>
          <w:r w:rsidRPr="001E7E47">
            <w:rPr>
              <w:b/>
              <w:color w:val="113E52"/>
              <w:sz w:val="18"/>
            </w:rPr>
            <w:t>T</w:t>
          </w:r>
          <w:r w:rsidRPr="001E7E47">
            <w:rPr>
              <w:color w:val="113E52"/>
              <w:sz w:val="18"/>
            </w:rPr>
            <w:t xml:space="preserve"> </w:t>
          </w:r>
          <w:r>
            <w:rPr>
              <w:color w:val="113E52"/>
              <w:sz w:val="18"/>
            </w:rPr>
            <w:t>(</w:t>
          </w:r>
          <w:r w:rsidRPr="001E7E47">
            <w:rPr>
              <w:color w:val="113E52"/>
              <w:sz w:val="18"/>
            </w:rPr>
            <w:t>0485</w:t>
          </w:r>
          <w:r>
            <w:rPr>
              <w:color w:val="113E52"/>
              <w:sz w:val="18"/>
            </w:rPr>
            <w:t xml:space="preserve">) </w:t>
          </w:r>
          <w:r w:rsidRPr="001E7E47">
            <w:rPr>
              <w:color w:val="113E52"/>
              <w:sz w:val="18"/>
            </w:rPr>
            <w:t xml:space="preserve">49 41 41 </w:t>
          </w:r>
          <w:r w:rsidRPr="003940ED">
            <w:rPr>
              <w:color w:val="C8972A"/>
              <w:sz w:val="18"/>
            </w:rPr>
            <w:t>•</w:t>
          </w:r>
          <w:r w:rsidRPr="001E7E47">
            <w:rPr>
              <w:color w:val="113E52"/>
              <w:sz w:val="18"/>
            </w:rPr>
            <w:t xml:space="preserve"> </w:t>
          </w:r>
          <w:r w:rsidRPr="001E7E47">
            <w:rPr>
              <w:b/>
              <w:color w:val="113E52"/>
              <w:sz w:val="18"/>
            </w:rPr>
            <w:t>E</w:t>
          </w:r>
          <w:r w:rsidRPr="001E7E47">
            <w:rPr>
              <w:color w:val="113E52"/>
              <w:sz w:val="18"/>
            </w:rPr>
            <w:t xml:space="preserve"> gemeente@gennep.nl </w:t>
          </w:r>
          <w:r w:rsidRPr="001E7E47">
            <w:rPr>
              <w:color w:val="C8972A"/>
              <w:sz w:val="18"/>
            </w:rPr>
            <w:t>•</w:t>
          </w:r>
          <w:r w:rsidRPr="001E7E47">
            <w:rPr>
              <w:color w:val="113E52"/>
              <w:sz w:val="18"/>
            </w:rPr>
            <w:t xml:space="preserve"> www.gennep.nl</w:t>
          </w:r>
        </w:p>
      </w:tc>
      <w:tc>
        <w:tcPr>
          <w:tcW w:w="5102" w:type="dxa"/>
          <w:vAlign w:val="bottom"/>
        </w:tcPr>
        <w:p w14:paraId="43EB20B7" w14:textId="77777777" w:rsidR="00567DC2" w:rsidRPr="00E92C1D" w:rsidRDefault="00567DC2" w:rsidP="00182197">
          <w:pPr>
            <w:jc w:val="right"/>
            <w:rPr>
              <w:sz w:val="18"/>
            </w:rPr>
          </w:pPr>
          <w:r w:rsidRPr="001E7E47">
            <w:rPr>
              <w:color w:val="113E52"/>
              <w:sz w:val="18"/>
            </w:rPr>
            <w:fldChar w:fldCharType="begin"/>
          </w:r>
          <w:r w:rsidRPr="001E7E47">
            <w:rPr>
              <w:color w:val="113E52"/>
              <w:sz w:val="18"/>
            </w:rPr>
            <w:instrText>PAGE   \* MERGEFORMAT</w:instrText>
          </w:r>
          <w:r w:rsidRPr="001E7E47">
            <w:rPr>
              <w:color w:val="113E52"/>
              <w:sz w:val="18"/>
            </w:rPr>
            <w:fldChar w:fldCharType="separate"/>
          </w:r>
          <w:r>
            <w:rPr>
              <w:noProof/>
              <w:color w:val="113E52"/>
              <w:sz w:val="18"/>
            </w:rPr>
            <w:t>3</w:t>
          </w:r>
          <w:r w:rsidRPr="001E7E47">
            <w:rPr>
              <w:color w:val="113E52"/>
              <w:sz w:val="18"/>
            </w:rPr>
            <w:fldChar w:fldCharType="end"/>
          </w:r>
          <w:r w:rsidRPr="001E7E47">
            <w:rPr>
              <w:color w:val="113E52"/>
              <w:sz w:val="18"/>
            </w:rPr>
            <w:t xml:space="preserve"> van </w:t>
          </w:r>
          <w:r w:rsidRPr="001E7E47">
            <w:rPr>
              <w:color w:val="113E52"/>
              <w:sz w:val="18"/>
            </w:rPr>
            <w:fldChar w:fldCharType="begin"/>
          </w:r>
          <w:r w:rsidRPr="001E7E47">
            <w:rPr>
              <w:color w:val="113E52"/>
              <w:sz w:val="18"/>
            </w:rPr>
            <w:instrText xml:space="preserve"> NUMPAGES   \* MERGEFORMAT </w:instrText>
          </w:r>
          <w:r w:rsidRPr="001E7E47">
            <w:rPr>
              <w:color w:val="113E52"/>
              <w:sz w:val="18"/>
            </w:rPr>
            <w:fldChar w:fldCharType="separate"/>
          </w:r>
          <w:r>
            <w:rPr>
              <w:noProof/>
              <w:color w:val="113E52"/>
              <w:sz w:val="18"/>
            </w:rPr>
            <w:t>20</w:t>
          </w:r>
          <w:r w:rsidRPr="001E7E47">
            <w:rPr>
              <w:color w:val="113E52"/>
              <w:sz w:val="18"/>
            </w:rPr>
            <w:fldChar w:fldCharType="end"/>
          </w:r>
        </w:p>
      </w:tc>
    </w:tr>
  </w:tbl>
  <w:p w14:paraId="3F9F4F56" w14:textId="77777777" w:rsidR="00567DC2" w:rsidRDefault="00567D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B240" w14:textId="77777777" w:rsidR="00567DC2" w:rsidRDefault="00567D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EE60" w14:textId="77777777" w:rsidR="00567DC2" w:rsidRDefault="00567DC2" w:rsidP="00AD4013">
      <w:pPr>
        <w:spacing w:after="0" w:line="240" w:lineRule="auto"/>
      </w:pPr>
      <w:r>
        <w:separator/>
      </w:r>
    </w:p>
  </w:footnote>
  <w:footnote w:type="continuationSeparator" w:id="0">
    <w:p w14:paraId="0408DBAF" w14:textId="77777777" w:rsidR="00567DC2" w:rsidRDefault="00567DC2" w:rsidP="00AD4013">
      <w:pPr>
        <w:spacing w:after="0" w:line="240" w:lineRule="auto"/>
      </w:pPr>
      <w:r>
        <w:continuationSeparator/>
      </w:r>
    </w:p>
  </w:footnote>
  <w:footnote w:id="1">
    <w:p w14:paraId="42A7577F" w14:textId="70CC9730" w:rsidR="001F3086" w:rsidRDefault="001F3086">
      <w:pPr>
        <w:pStyle w:val="Voetnoottekst"/>
      </w:pPr>
      <w:r>
        <w:rPr>
          <w:rStyle w:val="Voetnootmarkering"/>
        </w:rPr>
        <w:footnoteRef/>
      </w:r>
      <w:r>
        <w:t xml:space="preserve"> </w:t>
      </w:r>
      <w:r w:rsidRPr="001F3086">
        <w:t>dus het kengetal inclusief alle werkzaamheden die opgenomen zijn met een frequentie lager dan 260</w:t>
      </w:r>
    </w:p>
  </w:footnote>
  <w:footnote w:id="2">
    <w:p w14:paraId="3EDE4699" w14:textId="50538019" w:rsidR="00FA18D1" w:rsidRDefault="00FA18D1">
      <w:pPr>
        <w:pStyle w:val="Voetnoottekst"/>
      </w:pPr>
      <w:r>
        <w:rPr>
          <w:rStyle w:val="Voetnootmarkering"/>
        </w:rPr>
        <w:footnoteRef/>
      </w:r>
      <w:r>
        <w:t xml:space="preserve"> </w:t>
      </w:r>
      <w:r w:rsidRPr="00FA18D1">
        <w:t xml:space="preserve">De Inschrijver mag er vanuit gaan dat er sprake is van 'incidenteel' aanwezigheid van plakband . Indien sprake is van </w:t>
      </w:r>
      <w:r w:rsidRPr="00FA18D1">
        <w:rPr>
          <w:u w:val="single"/>
        </w:rPr>
        <w:t>structureel</w:t>
      </w:r>
      <w:r w:rsidRPr="00FA18D1">
        <w:t xml:space="preserve"> aanwezigheid van plakband, dient de Inschrijver </w:t>
      </w:r>
      <w:r w:rsidRPr="00FA18D1">
        <w:rPr>
          <w:u w:val="single"/>
        </w:rPr>
        <w:t>vooraf</w:t>
      </w:r>
      <w:r w:rsidRPr="00FA18D1">
        <w:t xml:space="preserve"> met de Opdrachtgever concrete afspraken te maken, betreffende het al dan niet verwijderen van plakband en de daaruit voortvloeiende meerkosten</w:t>
      </w:r>
    </w:p>
  </w:footnote>
  <w:footnote w:id="3">
    <w:p w14:paraId="2E840614" w14:textId="039AD1C8" w:rsidR="00EC689E" w:rsidRDefault="00EC689E">
      <w:pPr>
        <w:pStyle w:val="Voetnoottekst"/>
      </w:pPr>
      <w:r>
        <w:rPr>
          <w:rStyle w:val="Voetnootmarkering"/>
        </w:rPr>
        <w:footnoteRef/>
      </w:r>
      <w:r>
        <w:t xml:space="preserve"> </w:t>
      </w:r>
      <w:r w:rsidRPr="00EC689E">
        <w:t>Arbo Aandachtspunten bij het aanbesteden van Schoonmaakonderhoud</w:t>
      </w:r>
    </w:p>
  </w:footnote>
  <w:footnote w:id="4">
    <w:p w14:paraId="5C06AD54" w14:textId="0D9F0D6E" w:rsidR="00A16A56" w:rsidRDefault="00A16A56">
      <w:pPr>
        <w:pStyle w:val="Voetnoottekst"/>
      </w:pPr>
      <w:r>
        <w:rPr>
          <w:rStyle w:val="Voetnootmarkering"/>
        </w:rPr>
        <w:footnoteRef/>
      </w:r>
      <w:r>
        <w:t xml:space="preserve"> </w:t>
      </w:r>
      <w:r w:rsidRPr="00A16A56">
        <w:t xml:space="preserve">zie: </w:t>
      </w:r>
      <w:hyperlink r:id="rId1" w:anchor="//48/2//nl" w:history="1">
        <w:r w:rsidRPr="00347D6C">
          <w:rPr>
            <w:rStyle w:val="Hyperlink"/>
          </w:rPr>
          <w:t>https://www.mvicriteria.nl/nl/webtool?cluster=2#//48/2//nl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5008" w14:textId="77777777" w:rsidR="00567DC2" w:rsidRDefault="00567DC2">
    <w:r>
      <w:rPr>
        <w:noProof/>
        <w:lang w:eastAsia="nl-NL"/>
      </w:rPr>
      <w:drawing>
        <wp:anchor distT="0" distB="0" distL="114300" distR="114300" simplePos="0" relativeHeight="251658240" behindDoc="1" locked="0" layoutInCell="1" allowOverlap="1" wp14:anchorId="36A2E8FA" wp14:editId="22D09A89">
          <wp:simplePos x="0" y="0"/>
          <wp:positionH relativeFrom="page">
            <wp:posOffset>360045</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pen Gennep (volgpagin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409D" w14:textId="55B84145" w:rsidR="00896C16" w:rsidRDefault="00896C16">
    <w:pPr>
      <w:pStyle w:val="Koptekst"/>
    </w:pPr>
    <w:r>
      <w:rPr>
        <w:noProof/>
        <w:lang w:eastAsia="nl-NL"/>
      </w:rPr>
      <w:drawing>
        <wp:anchor distT="0" distB="0" distL="114300" distR="114300" simplePos="0" relativeHeight="251662336" behindDoc="1" locked="0" layoutInCell="1" allowOverlap="1" wp14:anchorId="18ACC9DD" wp14:editId="37C8D5F0">
          <wp:simplePos x="0" y="0"/>
          <wp:positionH relativeFrom="page">
            <wp:posOffset>900430</wp:posOffset>
          </wp:positionH>
          <wp:positionV relativeFrom="page">
            <wp:posOffset>621030</wp:posOffset>
          </wp:positionV>
          <wp:extent cx="540000" cy="540000"/>
          <wp:effectExtent l="0" t="0" r="0" b="0"/>
          <wp:wrapTight wrapText="bothSides">
            <wp:wrapPolygon edited="0">
              <wp:start x="0" y="0"/>
              <wp:lineTo x="0" y="16772"/>
              <wp:lineTo x="3812" y="20584"/>
              <wp:lineTo x="20584" y="20584"/>
              <wp:lineTo x="2058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pen Gennep (volgpagin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C91E" w14:textId="77777777" w:rsidR="00567DC2" w:rsidRDefault="00567D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A5CCD"/>
    <w:multiLevelType w:val="multilevel"/>
    <w:tmpl w:val="E9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91B49"/>
    <w:multiLevelType w:val="multilevel"/>
    <w:tmpl w:val="C5A6F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17153C"/>
    <w:multiLevelType w:val="multilevel"/>
    <w:tmpl w:val="46F211AE"/>
    <w:lvl w:ilvl="0">
      <w:start w:val="1"/>
      <w:numFmt w:val="decimal"/>
      <w:pStyle w:val="Kop1"/>
      <w:lvlText w:val="%1."/>
      <w:lvlJc w:val="left"/>
      <w:pPr>
        <w:ind w:left="360" w:hanging="360"/>
      </w:pPr>
      <w:rPr>
        <w:rFonts w:hint="default"/>
      </w:rPr>
    </w:lvl>
    <w:lvl w:ilvl="1">
      <w:start w:val="1"/>
      <w:numFmt w:val="decimal"/>
      <w:pStyle w:val="Kop2"/>
      <w:lvlText w:val="%1.%2."/>
      <w:lvlJc w:val="left"/>
      <w:pPr>
        <w:ind w:left="0" w:firstLine="0"/>
      </w:pPr>
      <w:rPr>
        <w:rFonts w:hint="default"/>
        <w:sz w:val="24"/>
        <w:szCs w:val="24"/>
      </w:rPr>
    </w:lvl>
    <w:lvl w:ilvl="2">
      <w:start w:val="1"/>
      <w:numFmt w:val="decimal"/>
      <w:lvlText w:val="%1.%2.%3."/>
      <w:lvlJc w:val="left"/>
      <w:pPr>
        <w:ind w:left="1224" w:hanging="504"/>
      </w:pPr>
      <w:rPr>
        <w:rFonts w:asciiTheme="minorHAnsi" w:hAnsiTheme="minorHAnsi" w:cstheme="minorHAnsi" w:hint="default"/>
        <w:sz w:val="24"/>
        <w:szCs w:val="24"/>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61B5171A"/>
    <w:multiLevelType w:val="multilevel"/>
    <w:tmpl w:val="D40E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FE17BD"/>
    <w:multiLevelType w:val="hybridMultilevel"/>
    <w:tmpl w:val="C9D2119C"/>
    <w:lvl w:ilvl="0" w:tplc="02084634">
      <w:start w:val="1"/>
      <w:numFmt w:val="bullet"/>
      <w:lvlText w:val=""/>
      <w:lvlJc w:val="left"/>
      <w:pPr>
        <w:ind w:left="360" w:hanging="360"/>
      </w:pPr>
      <w:rPr>
        <w:rFonts w:ascii="Symbol" w:hAnsi="Symbol" w:hint="default"/>
        <w:color w:val="C8972A"/>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 w:numId="7">
    <w:abstractNumId w:val="2"/>
  </w:num>
  <w:num w:numId="8">
    <w:abstractNumId w:val="2"/>
  </w:num>
  <w:num w:numId="9">
    <w:abstractNumId w:val="2"/>
  </w:num>
  <w:num w:numId="10">
    <w:abstractNumId w:val="2"/>
  </w:num>
  <w:num w:numId="11">
    <w:abstractNumId w:val="2"/>
  </w:num>
  <w:num w:numId="1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61"/>
    <w:rsid w:val="000146E2"/>
    <w:rsid w:val="00070FEE"/>
    <w:rsid w:val="00083079"/>
    <w:rsid w:val="00083A02"/>
    <w:rsid w:val="0008468B"/>
    <w:rsid w:val="000C1685"/>
    <w:rsid w:val="00105C72"/>
    <w:rsid w:val="001563DC"/>
    <w:rsid w:val="00170AE7"/>
    <w:rsid w:val="00182197"/>
    <w:rsid w:val="001B18A8"/>
    <w:rsid w:val="001C4FE6"/>
    <w:rsid w:val="001D6F64"/>
    <w:rsid w:val="001F3086"/>
    <w:rsid w:val="001F3CE9"/>
    <w:rsid w:val="00214400"/>
    <w:rsid w:val="002273DF"/>
    <w:rsid w:val="002357BB"/>
    <w:rsid w:val="00236842"/>
    <w:rsid w:val="00246E95"/>
    <w:rsid w:val="00250D31"/>
    <w:rsid w:val="00256009"/>
    <w:rsid w:val="002A0133"/>
    <w:rsid w:val="002D33AC"/>
    <w:rsid w:val="002F6922"/>
    <w:rsid w:val="00301E58"/>
    <w:rsid w:val="0034208C"/>
    <w:rsid w:val="00343BF7"/>
    <w:rsid w:val="00347841"/>
    <w:rsid w:val="00352AAD"/>
    <w:rsid w:val="0038303B"/>
    <w:rsid w:val="003940ED"/>
    <w:rsid w:val="003A4F17"/>
    <w:rsid w:val="00412044"/>
    <w:rsid w:val="00415064"/>
    <w:rsid w:val="00415D9E"/>
    <w:rsid w:val="004430D2"/>
    <w:rsid w:val="00486C71"/>
    <w:rsid w:val="00493369"/>
    <w:rsid w:val="004C0DEC"/>
    <w:rsid w:val="004D03E7"/>
    <w:rsid w:val="004E13F2"/>
    <w:rsid w:val="004E5315"/>
    <w:rsid w:val="004E5886"/>
    <w:rsid w:val="004F07AE"/>
    <w:rsid w:val="005322F5"/>
    <w:rsid w:val="00541E82"/>
    <w:rsid w:val="005454A5"/>
    <w:rsid w:val="00545DFB"/>
    <w:rsid w:val="00567DC2"/>
    <w:rsid w:val="0057131C"/>
    <w:rsid w:val="0057683F"/>
    <w:rsid w:val="005C10E2"/>
    <w:rsid w:val="005C6D44"/>
    <w:rsid w:val="005E6368"/>
    <w:rsid w:val="005F2D25"/>
    <w:rsid w:val="005F4A37"/>
    <w:rsid w:val="0060566A"/>
    <w:rsid w:val="006403D0"/>
    <w:rsid w:val="00661141"/>
    <w:rsid w:val="00662E56"/>
    <w:rsid w:val="00677177"/>
    <w:rsid w:val="006846D1"/>
    <w:rsid w:val="00695FC3"/>
    <w:rsid w:val="006C47F5"/>
    <w:rsid w:val="006E7156"/>
    <w:rsid w:val="0070417C"/>
    <w:rsid w:val="00713DD3"/>
    <w:rsid w:val="007165E4"/>
    <w:rsid w:val="00724F6B"/>
    <w:rsid w:val="00734F02"/>
    <w:rsid w:val="00753454"/>
    <w:rsid w:val="00756D97"/>
    <w:rsid w:val="0077450B"/>
    <w:rsid w:val="00794461"/>
    <w:rsid w:val="007C005C"/>
    <w:rsid w:val="007D4CBA"/>
    <w:rsid w:val="00800B81"/>
    <w:rsid w:val="00802F5A"/>
    <w:rsid w:val="00810EC9"/>
    <w:rsid w:val="00815D38"/>
    <w:rsid w:val="00817F0F"/>
    <w:rsid w:val="00834D27"/>
    <w:rsid w:val="00840506"/>
    <w:rsid w:val="008543F6"/>
    <w:rsid w:val="00875C21"/>
    <w:rsid w:val="00896C16"/>
    <w:rsid w:val="008B1B7D"/>
    <w:rsid w:val="008E7AD8"/>
    <w:rsid w:val="00906E80"/>
    <w:rsid w:val="00907E55"/>
    <w:rsid w:val="0091562B"/>
    <w:rsid w:val="009263BB"/>
    <w:rsid w:val="00931819"/>
    <w:rsid w:val="0093478E"/>
    <w:rsid w:val="0094474F"/>
    <w:rsid w:val="00980E20"/>
    <w:rsid w:val="009845B1"/>
    <w:rsid w:val="00A05B23"/>
    <w:rsid w:val="00A16A56"/>
    <w:rsid w:val="00A243A6"/>
    <w:rsid w:val="00A64955"/>
    <w:rsid w:val="00AC0246"/>
    <w:rsid w:val="00AD4013"/>
    <w:rsid w:val="00AE25A2"/>
    <w:rsid w:val="00AF7D0D"/>
    <w:rsid w:val="00B0049E"/>
    <w:rsid w:val="00B120EB"/>
    <w:rsid w:val="00B7454C"/>
    <w:rsid w:val="00B81627"/>
    <w:rsid w:val="00BE2375"/>
    <w:rsid w:val="00BF1FC1"/>
    <w:rsid w:val="00C2420D"/>
    <w:rsid w:val="00C56189"/>
    <w:rsid w:val="00C734EF"/>
    <w:rsid w:val="00CC3E96"/>
    <w:rsid w:val="00CD4F72"/>
    <w:rsid w:val="00CF3F20"/>
    <w:rsid w:val="00CF546E"/>
    <w:rsid w:val="00D43B35"/>
    <w:rsid w:val="00D45DE7"/>
    <w:rsid w:val="00D47F45"/>
    <w:rsid w:val="00D715CA"/>
    <w:rsid w:val="00DA0587"/>
    <w:rsid w:val="00DB2364"/>
    <w:rsid w:val="00DB4D4D"/>
    <w:rsid w:val="00DC0CE9"/>
    <w:rsid w:val="00DC385E"/>
    <w:rsid w:val="00DC6918"/>
    <w:rsid w:val="00DE375B"/>
    <w:rsid w:val="00E16EAE"/>
    <w:rsid w:val="00E30A71"/>
    <w:rsid w:val="00E90D85"/>
    <w:rsid w:val="00EB1C1F"/>
    <w:rsid w:val="00EC689E"/>
    <w:rsid w:val="00ED32B3"/>
    <w:rsid w:val="00ED4050"/>
    <w:rsid w:val="00EF5E95"/>
    <w:rsid w:val="00F026F7"/>
    <w:rsid w:val="00F10C7A"/>
    <w:rsid w:val="00F177BF"/>
    <w:rsid w:val="00F54C91"/>
    <w:rsid w:val="00F63A03"/>
    <w:rsid w:val="00F675D0"/>
    <w:rsid w:val="00F72F75"/>
    <w:rsid w:val="00F869A2"/>
    <w:rsid w:val="00FA18D1"/>
    <w:rsid w:val="00FA5F4E"/>
    <w:rsid w:val="00FB2E69"/>
    <w:rsid w:val="00FE3490"/>
    <w:rsid w:val="00FF6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9E1ED3"/>
  <w15:docId w15:val="{32E4F7DF-CCE7-435B-82A2-27B7EDD0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
    <w:basedOn w:val="Standaard"/>
    <w:next w:val="Standaard"/>
    <w:link w:val="Kop1Char"/>
    <w:uiPriority w:val="9"/>
    <w:qFormat/>
    <w:rsid w:val="0038303B"/>
    <w:pPr>
      <w:keepNext/>
      <w:keepLines/>
      <w:numPr>
        <w:numId w:val="1"/>
      </w:numPr>
      <w:spacing w:before="40" w:after="40"/>
      <w:outlineLvl w:val="0"/>
    </w:pPr>
    <w:rPr>
      <w:rFonts w:ascii="Open Sans" w:eastAsiaTheme="majorEastAsia" w:hAnsi="Open Sans" w:cs="Open Sans"/>
      <w:b/>
      <w:bCs/>
      <w:color w:val="113E52"/>
      <w:sz w:val="36"/>
      <w:szCs w:val="36"/>
    </w:rPr>
  </w:style>
  <w:style w:type="paragraph" w:styleId="Kop2">
    <w:name w:val="heading 2"/>
    <w:aliases w:val="Paragraaf"/>
    <w:next w:val="Standaard"/>
    <w:link w:val="Kop2Char"/>
    <w:uiPriority w:val="9"/>
    <w:unhideWhenUsed/>
    <w:qFormat/>
    <w:rsid w:val="00250D31"/>
    <w:pPr>
      <w:numPr>
        <w:ilvl w:val="1"/>
        <w:numId w:val="1"/>
      </w:numPr>
      <w:outlineLvl w:val="1"/>
    </w:pPr>
    <w:rPr>
      <w:rFonts w:ascii="Open Sans" w:eastAsiaTheme="majorEastAsia" w:hAnsi="Open Sans" w:cs="Open Sans"/>
      <w:bCs/>
      <w:caps/>
      <w:color w:val="1C6484"/>
      <w:sz w:val="28"/>
      <w:szCs w:val="36"/>
    </w:rPr>
  </w:style>
  <w:style w:type="paragraph" w:styleId="Kop3">
    <w:name w:val="heading 3"/>
    <w:aliases w:val="Alinea 1"/>
    <w:basedOn w:val="Standaard"/>
    <w:next w:val="Standaard"/>
    <w:link w:val="Kop3Char"/>
    <w:uiPriority w:val="9"/>
    <w:unhideWhenUsed/>
    <w:qFormat/>
    <w:rsid w:val="00DC6918"/>
    <w:pPr>
      <w:spacing w:after="0"/>
      <w:outlineLvl w:val="2"/>
    </w:pPr>
    <w:rPr>
      <w:b/>
    </w:rPr>
  </w:style>
  <w:style w:type="paragraph" w:styleId="Kop4">
    <w:name w:val="heading 4"/>
    <w:aliases w:val="Alinea 2"/>
    <w:basedOn w:val="Kop3"/>
    <w:next w:val="Standaard"/>
    <w:link w:val="Kop4Char"/>
    <w:uiPriority w:val="9"/>
    <w:unhideWhenUsed/>
    <w:qFormat/>
    <w:rsid w:val="00DC6918"/>
    <w:pPr>
      <w:ind w:left="708"/>
      <w:outlineLvl w:val="3"/>
    </w:pPr>
  </w:style>
  <w:style w:type="paragraph" w:styleId="Kop5">
    <w:name w:val="heading 5"/>
    <w:basedOn w:val="Standaard"/>
    <w:next w:val="Standaard"/>
    <w:link w:val="Kop5Char"/>
    <w:uiPriority w:val="9"/>
    <w:unhideWhenUsed/>
    <w:qFormat/>
    <w:rsid w:val="00DB4D4D"/>
    <w:pPr>
      <w:keepNext/>
      <w:keepLines/>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rsid w:val="00DB4D4D"/>
    <w:pPr>
      <w:spacing w:before="240" w:after="60" w:line="240" w:lineRule="auto"/>
      <w:outlineLvl w:val="5"/>
    </w:pPr>
    <w:rPr>
      <w:rFonts w:eastAsiaTheme="minorEastAsia"/>
      <w:b/>
      <w:bCs/>
    </w:rPr>
  </w:style>
  <w:style w:type="paragraph" w:styleId="Kop7">
    <w:name w:val="heading 7"/>
    <w:basedOn w:val="Standaard"/>
    <w:next w:val="Standaard"/>
    <w:link w:val="Kop7Char"/>
    <w:uiPriority w:val="9"/>
    <w:semiHidden/>
    <w:unhideWhenUsed/>
    <w:qFormat/>
    <w:rsid w:val="00DB4D4D"/>
    <w:pPr>
      <w:spacing w:before="240" w:after="60" w:line="240" w:lineRule="auto"/>
      <w:outlineLvl w:val="6"/>
    </w:pPr>
    <w:rPr>
      <w:rFonts w:eastAsiaTheme="minorEastAsia"/>
      <w:sz w:val="20"/>
      <w:szCs w:val="24"/>
    </w:rPr>
  </w:style>
  <w:style w:type="paragraph" w:styleId="Kop8">
    <w:name w:val="heading 8"/>
    <w:basedOn w:val="Standaard"/>
    <w:next w:val="Standaard"/>
    <w:link w:val="Kop8Char"/>
    <w:uiPriority w:val="9"/>
    <w:semiHidden/>
    <w:unhideWhenUsed/>
    <w:qFormat/>
    <w:rsid w:val="00DB4D4D"/>
    <w:pPr>
      <w:spacing w:before="240" w:after="60" w:line="240" w:lineRule="auto"/>
      <w:outlineLvl w:val="7"/>
    </w:pPr>
    <w:rPr>
      <w:rFonts w:eastAsiaTheme="minorEastAsia"/>
      <w:i/>
      <w:iCs/>
      <w:sz w:val="20"/>
      <w:szCs w:val="24"/>
    </w:rPr>
  </w:style>
  <w:style w:type="paragraph" w:styleId="Kop9">
    <w:name w:val="heading 9"/>
    <w:basedOn w:val="Standaard"/>
    <w:next w:val="Standaard"/>
    <w:link w:val="Kop9Char"/>
    <w:uiPriority w:val="9"/>
    <w:semiHidden/>
    <w:unhideWhenUsed/>
    <w:qFormat/>
    <w:rsid w:val="00DB4D4D"/>
    <w:pPr>
      <w:spacing w:before="240" w:after="60" w:line="240" w:lineRule="auto"/>
      <w:outlineLvl w:val="8"/>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38303B"/>
    <w:rPr>
      <w:rFonts w:ascii="Open Sans" w:eastAsiaTheme="majorEastAsia" w:hAnsi="Open Sans" w:cs="Open Sans"/>
      <w:b/>
      <w:bCs/>
      <w:color w:val="113E52"/>
      <w:sz w:val="36"/>
      <w:szCs w:val="36"/>
    </w:rPr>
  </w:style>
  <w:style w:type="character" w:customStyle="1" w:styleId="Kop2Char">
    <w:name w:val="Kop 2 Char"/>
    <w:aliases w:val="Paragraaf Char"/>
    <w:basedOn w:val="Standaardalinea-lettertype"/>
    <w:link w:val="Kop2"/>
    <w:uiPriority w:val="9"/>
    <w:rsid w:val="00250D31"/>
    <w:rPr>
      <w:rFonts w:ascii="Open Sans" w:eastAsiaTheme="majorEastAsia" w:hAnsi="Open Sans" w:cs="Open Sans"/>
      <w:bCs/>
      <w:caps/>
      <w:color w:val="1C6484"/>
      <w:sz w:val="28"/>
      <w:szCs w:val="36"/>
    </w:rPr>
  </w:style>
  <w:style w:type="character" w:customStyle="1" w:styleId="Kop3Char">
    <w:name w:val="Kop 3 Char"/>
    <w:aliases w:val="Alinea 1 Char"/>
    <w:basedOn w:val="Standaardalinea-lettertype"/>
    <w:link w:val="Kop3"/>
    <w:uiPriority w:val="9"/>
    <w:rsid w:val="00DC6918"/>
    <w:rPr>
      <w:b/>
    </w:rPr>
  </w:style>
  <w:style w:type="character" w:customStyle="1" w:styleId="Kop4Char">
    <w:name w:val="Kop 4 Char"/>
    <w:aliases w:val="Alinea 2 Char"/>
    <w:basedOn w:val="Standaardalinea-lettertype"/>
    <w:link w:val="Kop4"/>
    <w:uiPriority w:val="9"/>
    <w:rsid w:val="00DC6918"/>
    <w:rPr>
      <w:b/>
    </w:rPr>
  </w:style>
  <w:style w:type="character" w:customStyle="1" w:styleId="Kop5Char">
    <w:name w:val="Kop 5 Char"/>
    <w:basedOn w:val="Standaardalinea-lettertype"/>
    <w:link w:val="Kop5"/>
    <w:uiPriority w:val="9"/>
    <w:rsid w:val="00DB4D4D"/>
    <w:rPr>
      <w:rFonts w:asciiTheme="majorHAnsi" w:eastAsiaTheme="majorEastAsia" w:hAnsiTheme="majorHAnsi" w:cstheme="majorBidi"/>
      <w:color w:val="365F91" w:themeColor="accent1" w:themeShade="BF"/>
    </w:rPr>
  </w:style>
  <w:style w:type="paragraph" w:styleId="Ballontekst">
    <w:name w:val="Balloon Text"/>
    <w:basedOn w:val="Standaard"/>
    <w:link w:val="BallontekstChar"/>
    <w:uiPriority w:val="99"/>
    <w:semiHidden/>
    <w:unhideWhenUsed/>
    <w:rsid w:val="007D4C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4CBA"/>
    <w:rPr>
      <w:rFonts w:ascii="Tahoma" w:hAnsi="Tahoma" w:cs="Tahoma"/>
      <w:sz w:val="16"/>
      <w:szCs w:val="16"/>
    </w:rPr>
  </w:style>
  <w:style w:type="table" w:styleId="Tabelraster">
    <w:name w:val="Table Grid"/>
    <w:basedOn w:val="Standaardtabel"/>
    <w:uiPriority w:val="39"/>
    <w:rsid w:val="007D4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40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4013"/>
  </w:style>
  <w:style w:type="paragraph" w:styleId="Voettekst">
    <w:name w:val="footer"/>
    <w:basedOn w:val="Standaard"/>
    <w:link w:val="VoettekstChar"/>
    <w:uiPriority w:val="99"/>
    <w:unhideWhenUsed/>
    <w:rsid w:val="00AD40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4013"/>
  </w:style>
  <w:style w:type="paragraph" w:styleId="Titel">
    <w:name w:val="Title"/>
    <w:basedOn w:val="Standaard"/>
    <w:next w:val="Standaard"/>
    <w:link w:val="TitelChar"/>
    <w:uiPriority w:val="10"/>
    <w:qFormat/>
    <w:rsid w:val="00343BF7"/>
    <w:pPr>
      <w:framePr w:wrap="around" w:vAnchor="page" w:hAnchor="page" w:xAlign="center" w:y="1702"/>
      <w:spacing w:after="0" w:line="240" w:lineRule="auto"/>
    </w:pPr>
    <w:rPr>
      <w:rFonts w:ascii="Open Sans" w:hAnsi="Open Sans" w:cs="Open Sans"/>
      <w:b/>
      <w:color w:val="113E52"/>
      <w:sz w:val="86"/>
      <w:szCs w:val="86"/>
    </w:rPr>
  </w:style>
  <w:style w:type="character" w:customStyle="1" w:styleId="TitelChar">
    <w:name w:val="Titel Char"/>
    <w:basedOn w:val="Standaardalinea-lettertype"/>
    <w:link w:val="Titel"/>
    <w:uiPriority w:val="10"/>
    <w:rsid w:val="00343BF7"/>
    <w:rPr>
      <w:rFonts w:ascii="Open Sans" w:hAnsi="Open Sans" w:cs="Open Sans"/>
      <w:b/>
      <w:color w:val="113E52"/>
      <w:sz w:val="86"/>
      <w:szCs w:val="86"/>
    </w:rPr>
  </w:style>
  <w:style w:type="paragraph" w:styleId="Ondertitel">
    <w:name w:val="Subtitle"/>
    <w:basedOn w:val="Standaard"/>
    <w:next w:val="Standaard"/>
    <w:link w:val="OndertitelChar"/>
    <w:uiPriority w:val="11"/>
    <w:qFormat/>
    <w:rsid w:val="00343BF7"/>
    <w:pPr>
      <w:framePr w:wrap="around" w:vAnchor="page" w:hAnchor="page" w:xAlign="center" w:y="1702"/>
      <w:spacing w:after="0" w:line="240" w:lineRule="auto"/>
    </w:pPr>
    <w:rPr>
      <w:rFonts w:ascii="Open Sans" w:hAnsi="Open Sans" w:cs="Open Sans"/>
      <w:color w:val="1C6484"/>
      <w:sz w:val="50"/>
      <w:szCs w:val="50"/>
    </w:rPr>
  </w:style>
  <w:style w:type="character" w:customStyle="1" w:styleId="OndertitelChar">
    <w:name w:val="Ondertitel Char"/>
    <w:basedOn w:val="Standaardalinea-lettertype"/>
    <w:link w:val="Ondertitel"/>
    <w:uiPriority w:val="11"/>
    <w:rsid w:val="00343BF7"/>
    <w:rPr>
      <w:rFonts w:ascii="Open Sans" w:hAnsi="Open Sans" w:cs="Open Sans"/>
      <w:color w:val="1C6484"/>
      <w:sz w:val="50"/>
      <w:szCs w:val="50"/>
    </w:rPr>
  </w:style>
  <w:style w:type="paragraph" w:styleId="Inhopg1">
    <w:name w:val="toc 1"/>
    <w:basedOn w:val="Standaard"/>
    <w:next w:val="Standaard"/>
    <w:autoRedefine/>
    <w:uiPriority w:val="39"/>
    <w:unhideWhenUsed/>
    <w:rsid w:val="00343BF7"/>
    <w:pPr>
      <w:tabs>
        <w:tab w:val="left" w:pos="567"/>
        <w:tab w:val="right" w:leader="dot" w:pos="9060"/>
      </w:tabs>
      <w:spacing w:after="0"/>
    </w:pPr>
  </w:style>
  <w:style w:type="paragraph" w:styleId="Inhopg2">
    <w:name w:val="toc 2"/>
    <w:basedOn w:val="Standaard"/>
    <w:next w:val="Standaard"/>
    <w:autoRedefine/>
    <w:uiPriority w:val="39"/>
    <w:unhideWhenUsed/>
    <w:rsid w:val="00343BF7"/>
    <w:pPr>
      <w:tabs>
        <w:tab w:val="left" w:pos="567"/>
        <w:tab w:val="right" w:leader="dot" w:pos="9060"/>
      </w:tabs>
      <w:spacing w:after="0"/>
    </w:pPr>
  </w:style>
  <w:style w:type="character" w:styleId="Hyperlink">
    <w:name w:val="Hyperlink"/>
    <w:basedOn w:val="Standaardalinea-lettertype"/>
    <w:uiPriority w:val="99"/>
    <w:unhideWhenUsed/>
    <w:rsid w:val="00343BF7"/>
    <w:rPr>
      <w:color w:val="0000FF" w:themeColor="hyperlink"/>
      <w:u w:val="single"/>
    </w:rPr>
  </w:style>
  <w:style w:type="paragraph" w:styleId="Plattetekst">
    <w:name w:val="Body Text"/>
    <w:basedOn w:val="Standaard"/>
    <w:link w:val="PlattetekstChar"/>
    <w:uiPriority w:val="1"/>
    <w:qFormat/>
    <w:rsid w:val="003940ED"/>
    <w:pPr>
      <w:widowControl w:val="0"/>
      <w:autoSpaceDE w:val="0"/>
      <w:autoSpaceDN w:val="0"/>
      <w:spacing w:after="0" w:line="240" w:lineRule="auto"/>
      <w:ind w:left="1196"/>
    </w:pPr>
    <w:rPr>
      <w:rFonts w:ascii="Arial" w:eastAsia="Arial" w:hAnsi="Arial" w:cs="Arial"/>
    </w:rPr>
  </w:style>
  <w:style w:type="character" w:customStyle="1" w:styleId="PlattetekstChar">
    <w:name w:val="Platte tekst Char"/>
    <w:basedOn w:val="Standaardalinea-lettertype"/>
    <w:link w:val="Plattetekst"/>
    <w:uiPriority w:val="1"/>
    <w:rsid w:val="003940ED"/>
    <w:rPr>
      <w:rFonts w:ascii="Arial" w:eastAsia="Arial" w:hAnsi="Arial" w:cs="Arial"/>
    </w:rPr>
  </w:style>
  <w:style w:type="paragraph" w:styleId="Geenafstand">
    <w:name w:val="No Spacing"/>
    <w:link w:val="GeenafstandChar"/>
    <w:uiPriority w:val="1"/>
    <w:qFormat/>
    <w:rsid w:val="003940ED"/>
    <w:pPr>
      <w:widowControl w:val="0"/>
      <w:autoSpaceDE w:val="0"/>
      <w:autoSpaceDN w:val="0"/>
      <w:spacing w:after="0" w:line="240" w:lineRule="auto"/>
    </w:pPr>
    <w:rPr>
      <w:rFonts w:ascii="Arial" w:eastAsia="Arial" w:hAnsi="Arial" w:cs="Arial"/>
    </w:rPr>
  </w:style>
  <w:style w:type="character" w:customStyle="1" w:styleId="GeenafstandChar">
    <w:name w:val="Geen afstand Char"/>
    <w:link w:val="Geenafstand"/>
    <w:uiPriority w:val="1"/>
    <w:rsid w:val="00DB4D4D"/>
    <w:rPr>
      <w:rFonts w:ascii="Arial" w:eastAsia="Arial" w:hAnsi="Arial" w:cs="Arial"/>
    </w:rPr>
  </w:style>
  <w:style w:type="table" w:customStyle="1" w:styleId="Rastertabel41">
    <w:name w:val="Rastertabel 41"/>
    <w:basedOn w:val="Standaardtabel"/>
    <w:uiPriority w:val="49"/>
    <w:rsid w:val="003940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jstalinea">
    <w:name w:val="List Paragraph"/>
    <w:basedOn w:val="Standaard"/>
    <w:link w:val="LijstalineaChar"/>
    <w:uiPriority w:val="34"/>
    <w:qFormat/>
    <w:rsid w:val="003940ED"/>
    <w:pPr>
      <w:ind w:left="720"/>
      <w:contextualSpacing/>
    </w:pPr>
  </w:style>
  <w:style w:type="character" w:customStyle="1" w:styleId="LijstalineaChar">
    <w:name w:val="Lijstalinea Char"/>
    <w:link w:val="Lijstalinea"/>
    <w:uiPriority w:val="34"/>
    <w:locked/>
    <w:rsid w:val="00DB4D4D"/>
  </w:style>
  <w:style w:type="character" w:customStyle="1" w:styleId="Kop6Char">
    <w:name w:val="Kop 6 Char"/>
    <w:basedOn w:val="Standaardalinea-lettertype"/>
    <w:link w:val="Kop6"/>
    <w:uiPriority w:val="9"/>
    <w:semiHidden/>
    <w:rsid w:val="00DB4D4D"/>
    <w:rPr>
      <w:rFonts w:eastAsiaTheme="minorEastAsia"/>
      <w:b/>
      <w:bCs/>
    </w:rPr>
  </w:style>
  <w:style w:type="character" w:customStyle="1" w:styleId="Kop7Char">
    <w:name w:val="Kop 7 Char"/>
    <w:basedOn w:val="Standaardalinea-lettertype"/>
    <w:link w:val="Kop7"/>
    <w:uiPriority w:val="9"/>
    <w:semiHidden/>
    <w:rsid w:val="00DB4D4D"/>
    <w:rPr>
      <w:rFonts w:eastAsiaTheme="minorEastAsia"/>
      <w:sz w:val="20"/>
      <w:szCs w:val="24"/>
    </w:rPr>
  </w:style>
  <w:style w:type="character" w:customStyle="1" w:styleId="Kop8Char">
    <w:name w:val="Kop 8 Char"/>
    <w:basedOn w:val="Standaardalinea-lettertype"/>
    <w:link w:val="Kop8"/>
    <w:uiPriority w:val="9"/>
    <w:semiHidden/>
    <w:rsid w:val="00DB4D4D"/>
    <w:rPr>
      <w:rFonts w:eastAsiaTheme="minorEastAsia"/>
      <w:i/>
      <w:iCs/>
      <w:sz w:val="20"/>
      <w:szCs w:val="24"/>
    </w:rPr>
  </w:style>
  <w:style w:type="character" w:customStyle="1" w:styleId="Kop9Char">
    <w:name w:val="Kop 9 Char"/>
    <w:basedOn w:val="Standaardalinea-lettertype"/>
    <w:link w:val="Kop9"/>
    <w:uiPriority w:val="9"/>
    <w:semiHidden/>
    <w:rsid w:val="00DB4D4D"/>
    <w:rPr>
      <w:rFonts w:asciiTheme="majorHAnsi" w:eastAsiaTheme="majorEastAsia" w:hAnsiTheme="majorHAnsi" w:cstheme="majorBidi"/>
    </w:rPr>
  </w:style>
  <w:style w:type="paragraph" w:customStyle="1" w:styleId="Opmaakprofiel1">
    <w:name w:val="Opmaakprofiel1"/>
    <w:basedOn w:val="Kop1"/>
    <w:link w:val="Opmaakprofiel1Char"/>
    <w:rsid w:val="00DB4D4D"/>
    <w:pPr>
      <w:numPr>
        <w:numId w:val="3"/>
      </w:numPr>
      <w:tabs>
        <w:tab w:val="clear" w:pos="432"/>
      </w:tabs>
      <w:spacing w:before="480" w:after="0" w:line="240" w:lineRule="auto"/>
      <w:ind w:left="360" w:hanging="360"/>
    </w:pPr>
    <w:rPr>
      <w:rFonts w:ascii="Arial" w:eastAsia="Calibri" w:hAnsi="Arial" w:cs="Times New Roman"/>
      <w:color w:val="17365D" w:themeColor="text2" w:themeShade="BF"/>
      <w:sz w:val="28"/>
      <w:szCs w:val="28"/>
      <w:lang w:eastAsia="nl-NL"/>
    </w:rPr>
  </w:style>
  <w:style w:type="character" w:customStyle="1" w:styleId="Opmaakprofiel1Char">
    <w:name w:val="Opmaakprofiel1 Char"/>
    <w:basedOn w:val="Kop1Char"/>
    <w:link w:val="Opmaakprofiel1"/>
    <w:rsid w:val="00DB4D4D"/>
    <w:rPr>
      <w:rFonts w:ascii="Arial" w:eastAsia="Calibri" w:hAnsi="Arial" w:cs="Times New Roman"/>
      <w:b/>
      <w:bCs/>
      <w:color w:val="17365D" w:themeColor="text2" w:themeShade="BF"/>
      <w:sz w:val="28"/>
      <w:szCs w:val="28"/>
      <w:lang w:eastAsia="nl-NL"/>
    </w:rPr>
  </w:style>
  <w:style w:type="character" w:styleId="Nadruk">
    <w:name w:val="Emphasis"/>
    <w:uiPriority w:val="20"/>
    <w:rsid w:val="00DB4D4D"/>
    <w:rPr>
      <w:b/>
      <w:bCs/>
      <w:i w:val="0"/>
      <w:iCs w:val="0"/>
    </w:rPr>
  </w:style>
  <w:style w:type="paragraph" w:styleId="Index6">
    <w:name w:val="index 6"/>
    <w:link w:val="Index6Char"/>
    <w:rsid w:val="00DB4D4D"/>
    <w:pPr>
      <w:spacing w:after="0" w:line="240" w:lineRule="auto"/>
    </w:pPr>
    <w:rPr>
      <w:rFonts w:ascii="Times New Roman" w:eastAsia="Times New Roman" w:hAnsi="Times New Roman" w:cs="Times New Roman"/>
      <w:sz w:val="24"/>
      <w:szCs w:val="20"/>
    </w:rPr>
  </w:style>
  <w:style w:type="character" w:customStyle="1" w:styleId="Index6Char">
    <w:name w:val="Index 6 Char"/>
    <w:link w:val="Index6"/>
    <w:rsid w:val="00DB4D4D"/>
    <w:rPr>
      <w:rFonts w:ascii="Times New Roman" w:eastAsia="Times New Roman" w:hAnsi="Times New Roman" w:cs="Times New Roman"/>
      <w:sz w:val="24"/>
      <w:szCs w:val="20"/>
    </w:rPr>
  </w:style>
  <w:style w:type="paragraph" w:customStyle="1" w:styleId="lblevaldocs">
    <w:name w:val="lbl_eval_docs"/>
    <w:basedOn w:val="Standaard"/>
    <w:rsid w:val="00DB4D4D"/>
    <w:pPr>
      <w:spacing w:before="100" w:beforeAutospacing="1" w:after="100" w:afterAutospacing="1" w:line="240" w:lineRule="auto"/>
    </w:pPr>
    <w:rPr>
      <w:rFonts w:ascii="Verdana" w:eastAsia="Times New Roman" w:hAnsi="Verdana" w:cs="Times New Roman"/>
      <w:sz w:val="20"/>
      <w:szCs w:val="24"/>
      <w:lang w:eastAsia="nl-NL"/>
    </w:rPr>
  </w:style>
  <w:style w:type="paragraph" w:customStyle="1" w:styleId="documentdnld">
    <w:name w:val="document_dnld"/>
    <w:basedOn w:val="Standaard"/>
    <w:rsid w:val="00DB4D4D"/>
    <w:pPr>
      <w:spacing w:before="100" w:beforeAutospacing="1" w:after="100" w:afterAutospacing="1" w:line="240" w:lineRule="auto"/>
    </w:pPr>
    <w:rPr>
      <w:rFonts w:ascii="Verdana" w:eastAsia="Times New Roman" w:hAnsi="Verdana" w:cs="Times New Roman"/>
      <w:sz w:val="20"/>
      <w:szCs w:val="24"/>
      <w:lang w:eastAsia="nl-NL"/>
    </w:rPr>
  </w:style>
  <w:style w:type="character" w:styleId="Zwaar">
    <w:name w:val="Strong"/>
    <w:basedOn w:val="Standaardalinea-lettertype"/>
    <w:uiPriority w:val="22"/>
    <w:rsid w:val="00DB4D4D"/>
    <w:rPr>
      <w:b/>
      <w:bCs/>
    </w:rPr>
  </w:style>
  <w:style w:type="paragraph" w:styleId="Kopvaninhoudsopgave">
    <w:name w:val="TOC Heading"/>
    <w:basedOn w:val="Kop1"/>
    <w:next w:val="Standaard"/>
    <w:uiPriority w:val="39"/>
    <w:unhideWhenUsed/>
    <w:qFormat/>
    <w:rsid w:val="00DB4D4D"/>
    <w:pPr>
      <w:numPr>
        <w:numId w:val="0"/>
      </w:numPr>
      <w:spacing w:before="480" w:after="0"/>
      <w:outlineLvl w:val="9"/>
    </w:pPr>
    <w:rPr>
      <w:rFonts w:ascii="Arial" w:hAnsi="Arial" w:cstheme="majorBidi"/>
      <w:color w:val="1F497D" w:themeColor="text2"/>
      <w:sz w:val="28"/>
      <w:szCs w:val="28"/>
      <w:lang w:eastAsia="nl-NL"/>
      <w14:textFill>
        <w14:solidFill>
          <w14:schemeClr w14:val="tx2">
            <w14:lumMod w14:val="75000"/>
            <w14:lumMod w14:val="75000"/>
            <w14:lumMod w14:val="60000"/>
            <w14:lumOff w14:val="40000"/>
          </w14:schemeClr>
        </w14:solidFill>
      </w14:textFill>
    </w:rPr>
  </w:style>
  <w:style w:type="paragraph" w:styleId="Inhopg3">
    <w:name w:val="toc 3"/>
    <w:basedOn w:val="Standaard"/>
    <w:next w:val="Standaard"/>
    <w:autoRedefine/>
    <w:uiPriority w:val="39"/>
    <w:unhideWhenUsed/>
    <w:rsid w:val="00DB4D4D"/>
    <w:pPr>
      <w:spacing w:after="100" w:line="240" w:lineRule="auto"/>
      <w:ind w:left="480"/>
    </w:pPr>
    <w:rPr>
      <w:rFonts w:ascii="Arial" w:eastAsia="Calibri" w:hAnsi="Arial" w:cs="Times New Roman"/>
      <w:sz w:val="20"/>
      <w:szCs w:val="20"/>
    </w:rPr>
  </w:style>
  <w:style w:type="character" w:styleId="Verwijzingopmerking">
    <w:name w:val="annotation reference"/>
    <w:basedOn w:val="Standaardalinea-lettertype"/>
    <w:uiPriority w:val="99"/>
    <w:semiHidden/>
    <w:unhideWhenUsed/>
    <w:rsid w:val="00DB4D4D"/>
    <w:rPr>
      <w:sz w:val="16"/>
      <w:szCs w:val="16"/>
    </w:rPr>
  </w:style>
  <w:style w:type="paragraph" w:styleId="Tekstopmerking">
    <w:name w:val="annotation text"/>
    <w:basedOn w:val="Standaard"/>
    <w:link w:val="TekstopmerkingChar"/>
    <w:uiPriority w:val="99"/>
    <w:semiHidden/>
    <w:unhideWhenUsed/>
    <w:rsid w:val="00DB4D4D"/>
    <w:pPr>
      <w:spacing w:after="0" w:line="240"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semiHidden/>
    <w:rsid w:val="00DB4D4D"/>
    <w:rPr>
      <w:rFonts w:ascii="Verdana" w:eastAsia="Calibri" w:hAnsi="Verdana" w:cs="Times New Roman"/>
      <w:sz w:val="20"/>
      <w:szCs w:val="20"/>
    </w:rPr>
  </w:style>
  <w:style w:type="character" w:customStyle="1" w:styleId="OnderwerpvanopmerkingChar">
    <w:name w:val="Onderwerp van opmerking Char"/>
    <w:basedOn w:val="TekstopmerkingChar"/>
    <w:link w:val="Onderwerpvanopmerking"/>
    <w:uiPriority w:val="99"/>
    <w:semiHidden/>
    <w:rsid w:val="00DB4D4D"/>
    <w:rPr>
      <w:rFonts w:ascii="Verdana" w:eastAsia="Calibri" w:hAnsi="Verdana" w:cs="Times New Roman"/>
      <w:b/>
      <w:bCs/>
      <w:sz w:val="20"/>
      <w:szCs w:val="20"/>
    </w:rPr>
  </w:style>
  <w:style w:type="paragraph" w:styleId="Onderwerpvanopmerking">
    <w:name w:val="annotation subject"/>
    <w:basedOn w:val="Tekstopmerking"/>
    <w:next w:val="Tekstopmerking"/>
    <w:link w:val="OnderwerpvanopmerkingChar"/>
    <w:uiPriority w:val="99"/>
    <w:semiHidden/>
    <w:unhideWhenUsed/>
    <w:rsid w:val="00DB4D4D"/>
    <w:rPr>
      <w:b/>
      <w:bCs/>
    </w:rPr>
  </w:style>
  <w:style w:type="paragraph" w:styleId="Voetnoottekst">
    <w:name w:val="footnote text"/>
    <w:basedOn w:val="Standaard"/>
    <w:link w:val="VoetnoottekstChar"/>
    <w:uiPriority w:val="99"/>
    <w:semiHidden/>
    <w:unhideWhenUsed/>
    <w:rsid w:val="001F308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F3086"/>
    <w:rPr>
      <w:sz w:val="20"/>
      <w:szCs w:val="20"/>
    </w:rPr>
  </w:style>
  <w:style w:type="character" w:styleId="Voetnootmarkering">
    <w:name w:val="footnote reference"/>
    <w:basedOn w:val="Standaardalinea-lettertype"/>
    <w:uiPriority w:val="99"/>
    <w:semiHidden/>
    <w:unhideWhenUsed/>
    <w:rsid w:val="001F3086"/>
    <w:rPr>
      <w:vertAlign w:val="superscript"/>
    </w:rPr>
  </w:style>
  <w:style w:type="paragraph" w:styleId="Inhopg4">
    <w:name w:val="toc 4"/>
    <w:basedOn w:val="Standaard"/>
    <w:next w:val="Standaard"/>
    <w:autoRedefine/>
    <w:uiPriority w:val="39"/>
    <w:unhideWhenUsed/>
    <w:rsid w:val="00352AAD"/>
    <w:pPr>
      <w:spacing w:after="100" w:line="259" w:lineRule="auto"/>
      <w:ind w:left="660"/>
    </w:pPr>
    <w:rPr>
      <w:rFonts w:eastAsiaTheme="minorEastAsia"/>
      <w:lang w:eastAsia="nl-NL"/>
    </w:rPr>
  </w:style>
  <w:style w:type="paragraph" w:styleId="Inhopg5">
    <w:name w:val="toc 5"/>
    <w:basedOn w:val="Standaard"/>
    <w:next w:val="Standaard"/>
    <w:autoRedefine/>
    <w:uiPriority w:val="39"/>
    <w:unhideWhenUsed/>
    <w:rsid w:val="00352AAD"/>
    <w:pPr>
      <w:spacing w:after="100" w:line="259" w:lineRule="auto"/>
      <w:ind w:left="880"/>
    </w:pPr>
    <w:rPr>
      <w:rFonts w:eastAsiaTheme="minorEastAsia"/>
      <w:lang w:eastAsia="nl-NL"/>
    </w:rPr>
  </w:style>
  <w:style w:type="paragraph" w:styleId="Inhopg6">
    <w:name w:val="toc 6"/>
    <w:basedOn w:val="Standaard"/>
    <w:next w:val="Standaard"/>
    <w:autoRedefine/>
    <w:uiPriority w:val="39"/>
    <w:unhideWhenUsed/>
    <w:rsid w:val="00352AAD"/>
    <w:pPr>
      <w:spacing w:after="100" w:line="259" w:lineRule="auto"/>
      <w:ind w:left="1100"/>
    </w:pPr>
    <w:rPr>
      <w:rFonts w:eastAsiaTheme="minorEastAsia"/>
      <w:lang w:eastAsia="nl-NL"/>
    </w:rPr>
  </w:style>
  <w:style w:type="paragraph" w:styleId="Inhopg7">
    <w:name w:val="toc 7"/>
    <w:basedOn w:val="Standaard"/>
    <w:next w:val="Standaard"/>
    <w:autoRedefine/>
    <w:uiPriority w:val="39"/>
    <w:unhideWhenUsed/>
    <w:rsid w:val="00352AAD"/>
    <w:pPr>
      <w:spacing w:after="100" w:line="259" w:lineRule="auto"/>
      <w:ind w:left="1320"/>
    </w:pPr>
    <w:rPr>
      <w:rFonts w:eastAsiaTheme="minorEastAsia"/>
      <w:lang w:eastAsia="nl-NL"/>
    </w:rPr>
  </w:style>
  <w:style w:type="paragraph" w:styleId="Inhopg8">
    <w:name w:val="toc 8"/>
    <w:basedOn w:val="Standaard"/>
    <w:next w:val="Standaard"/>
    <w:autoRedefine/>
    <w:uiPriority w:val="39"/>
    <w:unhideWhenUsed/>
    <w:rsid w:val="00352AAD"/>
    <w:pPr>
      <w:spacing w:after="100" w:line="259" w:lineRule="auto"/>
      <w:ind w:left="1540"/>
    </w:pPr>
    <w:rPr>
      <w:rFonts w:eastAsiaTheme="minorEastAsia"/>
      <w:lang w:eastAsia="nl-NL"/>
    </w:rPr>
  </w:style>
  <w:style w:type="paragraph" w:styleId="Inhopg9">
    <w:name w:val="toc 9"/>
    <w:basedOn w:val="Standaard"/>
    <w:next w:val="Standaard"/>
    <w:autoRedefine/>
    <w:uiPriority w:val="39"/>
    <w:unhideWhenUsed/>
    <w:rsid w:val="00352AAD"/>
    <w:pPr>
      <w:spacing w:after="100" w:line="259" w:lineRule="auto"/>
      <w:ind w:left="1760"/>
    </w:pPr>
    <w:rPr>
      <w:rFonts w:eastAsiaTheme="minorEastAsia"/>
      <w:lang w:eastAsia="nl-NL"/>
    </w:rPr>
  </w:style>
  <w:style w:type="character" w:styleId="Onopgelostemelding">
    <w:name w:val="Unresolved Mention"/>
    <w:basedOn w:val="Standaardalinea-lettertype"/>
    <w:uiPriority w:val="99"/>
    <w:semiHidden/>
    <w:unhideWhenUsed/>
    <w:rsid w:val="00352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sr-org.nl/kennisbank/trefwoord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vicriteria.nl/nl/webtool?cluster=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267FF-7DC4-4BDB-B69F-9F2AD201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12880</Words>
  <Characters>70843</Characters>
  <Application>Microsoft Office Word</Application>
  <DocSecurity>0</DocSecurity>
  <Lines>590</Lines>
  <Paragraphs>167</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83556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Verheul</dc:creator>
  <cp:lastModifiedBy>Jac Wijnands | Gemeente Gennep</cp:lastModifiedBy>
  <cp:revision>9</cp:revision>
  <dcterms:created xsi:type="dcterms:W3CDTF">2021-08-10T08:01:00Z</dcterms:created>
  <dcterms:modified xsi:type="dcterms:W3CDTF">2021-08-12T12:45:00Z</dcterms:modified>
</cp:coreProperties>
</file>