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EE2734" w:rsidP="0003271F">
      <w:pPr>
        <w:pStyle w:val="Kop1"/>
        <w:rPr>
          <w:sz w:val="40"/>
          <w:szCs w:val="40"/>
        </w:rPr>
      </w:pPr>
      <w:r>
        <w:rPr>
          <w:sz w:val="40"/>
          <w:szCs w:val="40"/>
        </w:rPr>
        <w:t>Bijlage 8 Referentieverklaring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964801" w:rsidRPr="00964801">
        <w:rPr>
          <w:rFonts w:ascii="Arial" w:hAnsi="Arial" w:cs="Arial"/>
        </w:rPr>
        <w:t>vrachtwagenchassis met zijladeropbouw en afzetbare containers</w:t>
      </w:r>
      <w:bookmarkStart w:id="0" w:name="_GoBack"/>
      <w:bookmarkEnd w:id="0"/>
      <w:r w:rsidRPr="0003271F">
        <w:rPr>
          <w:rFonts w:ascii="Arial" w:hAnsi="Arial" w:cs="Arial"/>
        </w:rPr>
        <w:t>”</w:t>
      </w:r>
    </w:p>
    <w:p w:rsidR="00B27641" w:rsidRPr="00EE2734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</w:t>
      </w:r>
      <w:r w:rsidR="00EE2734">
        <w:rPr>
          <w:rFonts w:ascii="Arial" w:hAnsi="Arial" w:cs="Arial"/>
        </w:rPr>
        <w:t xml:space="preserve">de referentie met betrekking tot paragraaf 4.6 </w:t>
      </w:r>
      <w:bookmarkStart w:id="1" w:name="_Toc536436053"/>
      <w:bookmarkStart w:id="2" w:name="_Toc21075372"/>
      <w:r w:rsidR="00EE2734" w:rsidRPr="00EE2734">
        <w:rPr>
          <w:rFonts w:ascii="Arial" w:hAnsi="Arial" w:cs="Arial"/>
        </w:rPr>
        <w:t>Technische bekwaamheid en beroepsbekwaamheid</w:t>
      </w:r>
      <w:bookmarkEnd w:id="1"/>
      <w:bookmarkEnd w:id="2"/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 xml:space="preserve">Omschrijving </w:t>
            </w:r>
          </w:p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Nadere gegevens</w:t>
            </w: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Type organisatie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Vestigingsplaats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 contactpersoon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Telefoonnummer contactpersoon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Datum definitieve gunning/opdracht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0A5483">
        <w:tc>
          <w:tcPr>
            <w:tcW w:w="4539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Datum levering complete voertuig</w:t>
            </w:r>
          </w:p>
        </w:tc>
        <w:tc>
          <w:tcPr>
            <w:tcW w:w="4523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EE2734" w:rsidRDefault="00EE2734" w:rsidP="00EE2734">
      <w:pPr>
        <w:tabs>
          <w:tab w:val="left" w:pos="0"/>
        </w:tabs>
        <w:rPr>
          <w:rFonts w:ascii="Arial" w:hAnsi="Arial" w:cs="Arial"/>
          <w:b/>
          <w:sz w:val="20"/>
        </w:rPr>
      </w:pPr>
    </w:p>
    <w:p w:rsidR="00956828" w:rsidRPr="0003271F" w:rsidRDefault="00956828" w:rsidP="009568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956828" w:rsidRPr="0003271F" w:rsidRDefault="00956828" w:rsidP="009568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EE2734" w:rsidRPr="00B27641" w:rsidRDefault="00EE2734" w:rsidP="009568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EE2734" w:rsidRPr="00B2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2291C"/>
    <w:multiLevelType w:val="hybridMultilevel"/>
    <w:tmpl w:val="AD7C1A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4125E2"/>
    <w:rsid w:val="00447986"/>
    <w:rsid w:val="004C51AA"/>
    <w:rsid w:val="005C3472"/>
    <w:rsid w:val="0073563B"/>
    <w:rsid w:val="00825959"/>
    <w:rsid w:val="0083553D"/>
    <w:rsid w:val="008445C0"/>
    <w:rsid w:val="008922AF"/>
    <w:rsid w:val="008B7F15"/>
    <w:rsid w:val="00930560"/>
    <w:rsid w:val="00956828"/>
    <w:rsid w:val="00964801"/>
    <w:rsid w:val="00A20D45"/>
    <w:rsid w:val="00A36B62"/>
    <w:rsid w:val="00B27641"/>
    <w:rsid w:val="00C00131"/>
    <w:rsid w:val="00D140F2"/>
    <w:rsid w:val="00D20892"/>
    <w:rsid w:val="00D471A6"/>
    <w:rsid w:val="00E3322C"/>
    <w:rsid w:val="00E34BD9"/>
    <w:rsid w:val="00EE2734"/>
    <w:rsid w:val="00F20024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paragraph" w:styleId="Lijstalinea">
    <w:name w:val="List Paragraph"/>
    <w:basedOn w:val="Standaard"/>
    <w:uiPriority w:val="34"/>
    <w:qFormat/>
    <w:rsid w:val="00EE2734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6</cp:revision>
  <dcterms:created xsi:type="dcterms:W3CDTF">2020-09-28T07:32:00Z</dcterms:created>
  <dcterms:modified xsi:type="dcterms:W3CDTF">2021-08-04T08:32:00Z</dcterms:modified>
</cp:coreProperties>
</file>