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0B0" w:rsidRPr="00DF7067" w:rsidRDefault="00BA40B0" w:rsidP="00BA40B0">
      <w:pPr>
        <w:pStyle w:val="Kop1"/>
        <w:keepNext/>
        <w:keepLines/>
        <w:pageBreakBefore w:val="0"/>
        <w:widowControl/>
        <w:tabs>
          <w:tab w:val="center" w:pos="4536"/>
        </w:tabs>
        <w:spacing w:before="0" w:after="0" w:line="276" w:lineRule="auto"/>
        <w:rPr>
          <w:rFonts w:ascii="RijksoverheidSansHeading" w:eastAsiaTheme="majorEastAsia" w:hAnsi="RijksoverheidSansHeading" w:cs="Arial"/>
          <w:b w:val="0"/>
          <w:bCs/>
          <w:color w:val="01689B"/>
          <w:sz w:val="32"/>
          <w:szCs w:val="19"/>
          <w:lang w:val="en-GB" w:eastAsia="en-US"/>
        </w:rPr>
      </w:pPr>
      <w:r>
        <w:rPr>
          <w:rFonts w:ascii="RijksoverheidSansHeading" w:eastAsiaTheme="majorEastAsia" w:hAnsi="RijksoverheidSansHeading" w:cs="Arial"/>
          <w:b w:val="0"/>
          <w:bCs/>
          <w:color w:val="01689B"/>
          <w:sz w:val="32"/>
          <w:szCs w:val="19"/>
          <w:lang w:val="en-GB" w:eastAsia="en-US"/>
        </w:rPr>
        <w:tab/>
      </w:r>
      <w:proofErr w:type="spellStart"/>
      <w:r>
        <w:rPr>
          <w:rFonts w:ascii="RijksoverheidSansHeading" w:eastAsiaTheme="majorEastAsia" w:hAnsi="RijksoverheidSansHeading" w:cs="Arial"/>
          <w:b w:val="0"/>
          <w:bCs/>
          <w:color w:val="01689B"/>
          <w:sz w:val="32"/>
          <w:szCs w:val="19"/>
          <w:lang w:val="en-GB" w:eastAsia="en-US"/>
        </w:rPr>
        <w:t>Vragen</w:t>
      </w:r>
      <w:proofErr w:type="spellEnd"/>
      <w:r>
        <w:rPr>
          <w:rFonts w:ascii="RijksoverheidSansHeading" w:eastAsiaTheme="majorEastAsia" w:hAnsi="RijksoverheidSansHeading" w:cs="Arial"/>
          <w:b w:val="0"/>
          <w:bCs/>
          <w:color w:val="01689B"/>
          <w:sz w:val="32"/>
          <w:szCs w:val="19"/>
          <w:lang w:val="en-GB" w:eastAsia="en-US"/>
        </w:rPr>
        <w:t xml:space="preserve"> ten </w:t>
      </w:r>
      <w:proofErr w:type="spellStart"/>
      <w:r>
        <w:rPr>
          <w:rFonts w:ascii="RijksoverheidSansHeading" w:eastAsiaTheme="majorEastAsia" w:hAnsi="RijksoverheidSansHeading" w:cs="Arial"/>
          <w:b w:val="0"/>
          <w:bCs/>
          <w:color w:val="01689B"/>
          <w:sz w:val="32"/>
          <w:szCs w:val="19"/>
          <w:lang w:val="en-GB" w:eastAsia="en-US"/>
        </w:rPr>
        <w:t>behoeve</w:t>
      </w:r>
      <w:proofErr w:type="spellEnd"/>
      <w:r>
        <w:rPr>
          <w:rFonts w:ascii="RijksoverheidSansHeading" w:eastAsiaTheme="majorEastAsia" w:hAnsi="RijksoverheidSansHeading" w:cs="Arial"/>
          <w:b w:val="0"/>
          <w:bCs/>
          <w:color w:val="01689B"/>
          <w:sz w:val="32"/>
          <w:szCs w:val="19"/>
          <w:lang w:val="en-GB" w:eastAsia="en-US"/>
        </w:rPr>
        <w:t xml:space="preserve"> van de </w:t>
      </w:r>
      <w:r w:rsidRPr="00DF7067">
        <w:rPr>
          <w:rFonts w:ascii="RijksoverheidSansHeading" w:eastAsiaTheme="majorEastAsia" w:hAnsi="RijksoverheidSansHeading" w:cs="Arial"/>
          <w:b w:val="0"/>
          <w:bCs/>
          <w:color w:val="01689B"/>
          <w:sz w:val="32"/>
          <w:szCs w:val="19"/>
          <w:lang w:val="en-GB" w:eastAsia="en-US"/>
        </w:rPr>
        <w:t xml:space="preserve">Nota van </w:t>
      </w:r>
      <w:proofErr w:type="spellStart"/>
      <w:r w:rsidRPr="00DF7067">
        <w:rPr>
          <w:rFonts w:ascii="RijksoverheidSansHeading" w:eastAsiaTheme="majorEastAsia" w:hAnsi="RijksoverheidSansHeading" w:cs="Arial"/>
          <w:b w:val="0"/>
          <w:bCs/>
          <w:color w:val="01689B"/>
          <w:sz w:val="32"/>
          <w:szCs w:val="19"/>
          <w:lang w:val="en-GB" w:eastAsia="en-US"/>
        </w:rPr>
        <w:t>Inlichtingen</w:t>
      </w:r>
      <w:proofErr w:type="spellEnd"/>
    </w:p>
    <w:p w:rsidR="00BA40B0" w:rsidRPr="00BA40B0" w:rsidRDefault="00BA40B0" w:rsidP="00BA40B0">
      <w:pPr>
        <w:tabs>
          <w:tab w:val="center" w:pos="5103"/>
        </w:tabs>
        <w:jc w:val="center"/>
        <w:rPr>
          <w:sz w:val="36"/>
        </w:rPr>
      </w:pPr>
    </w:p>
    <w:p w:rsidR="00BA40B0" w:rsidRDefault="00BA40B0" w:rsidP="00BA40B0">
      <w:pPr>
        <w:tabs>
          <w:tab w:val="center" w:pos="4536"/>
        </w:tabs>
        <w:jc w:val="center"/>
        <w:rPr>
          <w:sz w:val="28"/>
        </w:rPr>
      </w:pPr>
      <w:r>
        <w:rPr>
          <w:sz w:val="28"/>
        </w:rPr>
        <w:t xml:space="preserve">Marktconsultatie </w:t>
      </w:r>
      <w:proofErr w:type="spellStart"/>
      <w:r>
        <w:rPr>
          <w:sz w:val="28"/>
        </w:rPr>
        <w:t>Need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to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know</w:t>
      </w:r>
      <w:proofErr w:type="spellEnd"/>
      <w:r>
        <w:rPr>
          <w:sz w:val="28"/>
        </w:rPr>
        <w:t xml:space="preserve"> en Zero trust (Kenmerk: IUC21-042)</w:t>
      </w:r>
    </w:p>
    <w:p w:rsidR="00BA40B0" w:rsidRDefault="00BA40B0" w:rsidP="00BA40B0">
      <w:pPr>
        <w:pStyle w:val="Koptekst"/>
        <w:jc w:val="center"/>
        <w:rPr>
          <w:b/>
          <w:sz w:val="24"/>
        </w:rPr>
      </w:pPr>
      <w:r w:rsidRPr="00DF7067">
        <w:rPr>
          <w:sz w:val="28"/>
        </w:rPr>
        <w:t>TenderNed-kenmer</w:t>
      </w:r>
      <w:bookmarkStart w:id="0" w:name="_GoBack"/>
      <w:bookmarkEnd w:id="0"/>
      <w:r w:rsidRPr="00DF7067">
        <w:rPr>
          <w:sz w:val="28"/>
        </w:rPr>
        <w:t>k: 324613</w:t>
      </w:r>
    </w:p>
    <w:p w:rsidR="00205C26" w:rsidRPr="00DF7067" w:rsidRDefault="00205C26" w:rsidP="00DF7067">
      <w:pPr>
        <w:spacing w:line="276" w:lineRule="auto"/>
        <w:rPr>
          <w:sz w:val="18"/>
          <w:szCs w:val="18"/>
        </w:rPr>
      </w:pPr>
    </w:p>
    <w:tbl>
      <w:tblPr>
        <w:tblW w:w="9067" w:type="dxa"/>
        <w:tblBorders>
          <w:top w:val="single" w:sz="4" w:space="0" w:color="01689B"/>
          <w:left w:val="single" w:sz="4" w:space="0" w:color="01689B"/>
          <w:bottom w:val="single" w:sz="4" w:space="0" w:color="01689B"/>
          <w:right w:val="single" w:sz="4" w:space="0" w:color="01689B"/>
          <w:insideH w:val="single" w:sz="4" w:space="0" w:color="01689B"/>
          <w:insideV w:val="single" w:sz="4" w:space="0" w:color="01689B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992"/>
        <w:gridCol w:w="1059"/>
        <w:gridCol w:w="1634"/>
        <w:gridCol w:w="4886"/>
      </w:tblGrid>
      <w:tr w:rsidR="00BA40B0" w:rsidRPr="00DF7067" w:rsidTr="00BA40B0">
        <w:trPr>
          <w:tblHeader/>
        </w:trPr>
        <w:tc>
          <w:tcPr>
            <w:tcW w:w="496" w:type="dxa"/>
            <w:shd w:val="clear" w:color="auto" w:fill="01689B"/>
          </w:tcPr>
          <w:p w:rsidR="00BA40B0" w:rsidRPr="00DF7067" w:rsidRDefault="00BA40B0">
            <w:pPr>
              <w:ind w:right="72"/>
              <w:jc w:val="right"/>
              <w:rPr>
                <w:color w:val="FFFFFF" w:themeColor="background1"/>
              </w:rPr>
            </w:pPr>
            <w:r w:rsidRPr="00DF7067">
              <w:rPr>
                <w:color w:val="FFFFFF" w:themeColor="background1"/>
              </w:rPr>
              <w:t>Nr.</w:t>
            </w:r>
          </w:p>
        </w:tc>
        <w:tc>
          <w:tcPr>
            <w:tcW w:w="992" w:type="dxa"/>
            <w:shd w:val="clear" w:color="auto" w:fill="01689B"/>
          </w:tcPr>
          <w:p w:rsidR="00BA40B0" w:rsidRPr="00DF7067" w:rsidRDefault="00BA40B0">
            <w:pPr>
              <w:rPr>
                <w:color w:val="FFFFFF" w:themeColor="background1"/>
              </w:rPr>
            </w:pPr>
            <w:r w:rsidRPr="00DF7067">
              <w:rPr>
                <w:color w:val="FFFFFF" w:themeColor="background1"/>
              </w:rPr>
              <w:t>Datum</w:t>
            </w:r>
          </w:p>
        </w:tc>
        <w:tc>
          <w:tcPr>
            <w:tcW w:w="2693" w:type="dxa"/>
            <w:gridSpan w:val="2"/>
            <w:shd w:val="clear" w:color="auto" w:fill="01689B"/>
          </w:tcPr>
          <w:p w:rsidR="00BA40B0" w:rsidRPr="00DF7067" w:rsidRDefault="00BA40B0">
            <w:pPr>
              <w:rPr>
                <w:color w:val="FFFFFF" w:themeColor="background1"/>
              </w:rPr>
            </w:pPr>
            <w:r w:rsidRPr="00DF7067">
              <w:rPr>
                <w:color w:val="FFFFFF" w:themeColor="background1"/>
              </w:rPr>
              <w:t>Positie in document</w:t>
            </w:r>
          </w:p>
        </w:tc>
        <w:tc>
          <w:tcPr>
            <w:tcW w:w="4886" w:type="dxa"/>
            <w:shd w:val="clear" w:color="auto" w:fill="01689B"/>
          </w:tcPr>
          <w:p w:rsidR="00BA40B0" w:rsidRPr="00DF7067" w:rsidRDefault="00BA40B0">
            <w:pPr>
              <w:rPr>
                <w:color w:val="FFFFFF" w:themeColor="background1"/>
              </w:rPr>
            </w:pPr>
            <w:r w:rsidRPr="00DF7067">
              <w:rPr>
                <w:color w:val="FFFFFF" w:themeColor="background1"/>
              </w:rPr>
              <w:t>Vraag</w:t>
            </w:r>
          </w:p>
        </w:tc>
      </w:tr>
      <w:tr w:rsidR="00BA40B0" w:rsidRPr="00DF7067" w:rsidTr="00BA40B0">
        <w:trPr>
          <w:tblHeader/>
        </w:trPr>
        <w:tc>
          <w:tcPr>
            <w:tcW w:w="496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ind w:right="-70"/>
              <w:rPr>
                <w:rFonts w:cs="Arial"/>
                <w:sz w:val="18"/>
                <w:szCs w:val="18"/>
              </w:rPr>
            </w:pPr>
            <w:r w:rsidRPr="00DF7067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BA40B0" w:rsidRPr="00DF7067" w:rsidRDefault="00BA40B0" w:rsidP="00BA40B0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  <w:proofErr w:type="spellStart"/>
            <w:r w:rsidRPr="00DF7067">
              <w:rPr>
                <w:rFonts w:cs="Arial"/>
                <w:i/>
                <w:sz w:val="18"/>
                <w:szCs w:val="18"/>
              </w:rPr>
              <w:t>Ddmmjj</w:t>
            </w:r>
            <w:proofErr w:type="spellEnd"/>
            <w:r w:rsidRPr="00DF7067">
              <w:rPr>
                <w:rFonts w:cs="Arial"/>
                <w:i/>
                <w:sz w:val="18"/>
                <w:szCs w:val="18"/>
              </w:rPr>
              <w:t xml:space="preserve"> </w:t>
            </w:r>
            <w:r w:rsidRPr="00DF7067">
              <w:rPr>
                <w:rFonts w:cs="Arial"/>
                <w:i/>
                <w:sz w:val="18"/>
                <w:szCs w:val="18"/>
              </w:rPr>
              <w:br/>
            </w:r>
            <w:r w:rsidRPr="00DF7067">
              <w:rPr>
                <w:rFonts w:cs="Arial"/>
                <w:i/>
                <w:sz w:val="18"/>
                <w:szCs w:val="18"/>
              </w:rPr>
              <w:br/>
            </w:r>
          </w:p>
        </w:tc>
        <w:tc>
          <w:tcPr>
            <w:tcW w:w="1059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i/>
                <w:sz w:val="18"/>
                <w:szCs w:val="18"/>
              </w:rPr>
              <w:t>H</w:t>
            </w:r>
            <w:r w:rsidRPr="00DF7067">
              <w:rPr>
                <w:rFonts w:cs="Arial"/>
                <w:i/>
                <w:sz w:val="18"/>
                <w:szCs w:val="18"/>
              </w:rPr>
              <w:t>oofdstuk/</w:t>
            </w:r>
          </w:p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  <w:r w:rsidRPr="00DF7067">
              <w:rPr>
                <w:rFonts w:cs="Arial"/>
                <w:i/>
                <w:sz w:val="18"/>
                <w:szCs w:val="18"/>
              </w:rPr>
              <w:t xml:space="preserve">paragraaf </w:t>
            </w:r>
            <w:r>
              <w:rPr>
                <w:rFonts w:cs="Arial"/>
                <w:i/>
                <w:sz w:val="18"/>
                <w:szCs w:val="18"/>
              </w:rPr>
              <w:t>en pagina</w:t>
            </w:r>
          </w:p>
        </w:tc>
        <w:tc>
          <w:tcPr>
            <w:tcW w:w="1634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  <w:r w:rsidRPr="00DF7067">
              <w:rPr>
                <w:rFonts w:cs="Arial"/>
                <w:i/>
                <w:sz w:val="18"/>
                <w:szCs w:val="18"/>
              </w:rPr>
              <w:t>Nummer van de vraag (indien van toepassing</w:t>
            </w:r>
            <w:r>
              <w:rPr>
                <w:rFonts w:cs="Arial"/>
                <w:i/>
                <w:sz w:val="18"/>
                <w:szCs w:val="18"/>
              </w:rPr>
              <w:t>)</w:t>
            </w:r>
          </w:p>
        </w:tc>
        <w:tc>
          <w:tcPr>
            <w:tcW w:w="4886" w:type="dxa"/>
            <w:shd w:val="clear" w:color="auto" w:fill="auto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  <w:lang w:val="nl-BE"/>
              </w:rPr>
            </w:pPr>
            <w:r w:rsidRPr="00DF7067">
              <w:rPr>
                <w:rFonts w:cs="Arial"/>
                <w:i/>
                <w:sz w:val="18"/>
                <w:szCs w:val="18"/>
                <w:lang w:val="nl-BE"/>
              </w:rPr>
              <w:t>Vraag van de vraagsteller.</w:t>
            </w:r>
          </w:p>
        </w:tc>
      </w:tr>
      <w:tr w:rsidR="00BA40B0" w:rsidRPr="00DF7067" w:rsidTr="00BA40B0">
        <w:trPr>
          <w:tblHeader/>
        </w:trPr>
        <w:tc>
          <w:tcPr>
            <w:tcW w:w="496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ind w:right="-70"/>
              <w:rPr>
                <w:rFonts w:cs="Arial"/>
                <w:sz w:val="18"/>
                <w:szCs w:val="18"/>
              </w:rPr>
            </w:pPr>
            <w:r w:rsidRPr="00DF7067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059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4886" w:type="dxa"/>
            <w:shd w:val="clear" w:color="auto" w:fill="auto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  <w:lang w:val="nl-BE"/>
              </w:rPr>
            </w:pPr>
          </w:p>
        </w:tc>
      </w:tr>
      <w:tr w:rsidR="00BA40B0" w:rsidRPr="00DF7067" w:rsidTr="00BA40B0">
        <w:trPr>
          <w:tblHeader/>
        </w:trPr>
        <w:tc>
          <w:tcPr>
            <w:tcW w:w="496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ind w:right="-70"/>
              <w:rPr>
                <w:rFonts w:cs="Arial"/>
                <w:sz w:val="18"/>
                <w:szCs w:val="18"/>
              </w:rPr>
            </w:pPr>
            <w:r w:rsidRPr="00DF7067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059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4886" w:type="dxa"/>
            <w:shd w:val="clear" w:color="auto" w:fill="auto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  <w:lang w:val="nl-BE"/>
              </w:rPr>
            </w:pPr>
          </w:p>
        </w:tc>
      </w:tr>
      <w:tr w:rsidR="00BA40B0" w:rsidRPr="00DF7067" w:rsidTr="00BA40B0">
        <w:trPr>
          <w:tblHeader/>
        </w:trPr>
        <w:tc>
          <w:tcPr>
            <w:tcW w:w="496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ind w:right="-70"/>
              <w:rPr>
                <w:rFonts w:cs="Arial"/>
                <w:sz w:val="18"/>
                <w:szCs w:val="18"/>
              </w:rPr>
            </w:pPr>
            <w:r w:rsidRPr="00DF7067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059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4886" w:type="dxa"/>
            <w:shd w:val="clear" w:color="auto" w:fill="auto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  <w:lang w:val="nl-BE"/>
              </w:rPr>
            </w:pPr>
          </w:p>
        </w:tc>
      </w:tr>
      <w:tr w:rsidR="00BA40B0" w:rsidRPr="00DF7067" w:rsidTr="00BA40B0">
        <w:trPr>
          <w:tblHeader/>
        </w:trPr>
        <w:tc>
          <w:tcPr>
            <w:tcW w:w="496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ind w:right="-70"/>
              <w:rPr>
                <w:rFonts w:cs="Arial"/>
                <w:sz w:val="18"/>
                <w:szCs w:val="18"/>
              </w:rPr>
            </w:pPr>
            <w:r w:rsidRPr="00DF7067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059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4886" w:type="dxa"/>
            <w:shd w:val="clear" w:color="auto" w:fill="auto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  <w:lang w:val="nl-BE"/>
              </w:rPr>
            </w:pPr>
          </w:p>
        </w:tc>
      </w:tr>
      <w:tr w:rsidR="00BA40B0" w:rsidRPr="00DF7067" w:rsidTr="00BA40B0">
        <w:trPr>
          <w:tblHeader/>
        </w:trPr>
        <w:tc>
          <w:tcPr>
            <w:tcW w:w="496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ind w:right="-70"/>
              <w:rPr>
                <w:rFonts w:cs="Arial"/>
                <w:sz w:val="18"/>
                <w:szCs w:val="18"/>
              </w:rPr>
            </w:pPr>
            <w:r w:rsidRPr="00DF7067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059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4886" w:type="dxa"/>
            <w:shd w:val="clear" w:color="auto" w:fill="auto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  <w:lang w:val="nl-BE"/>
              </w:rPr>
            </w:pPr>
          </w:p>
        </w:tc>
      </w:tr>
      <w:tr w:rsidR="00BA40B0" w:rsidRPr="00DF7067" w:rsidTr="00BA40B0">
        <w:trPr>
          <w:tblHeader/>
        </w:trPr>
        <w:tc>
          <w:tcPr>
            <w:tcW w:w="496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ind w:right="-70"/>
              <w:rPr>
                <w:rFonts w:cs="Arial"/>
                <w:sz w:val="18"/>
                <w:szCs w:val="18"/>
              </w:rPr>
            </w:pPr>
            <w:r w:rsidRPr="00DF7067">
              <w:rPr>
                <w:rFonts w:cs="Arial"/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059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4886" w:type="dxa"/>
            <w:shd w:val="clear" w:color="auto" w:fill="auto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  <w:lang w:val="nl-BE"/>
              </w:rPr>
            </w:pPr>
          </w:p>
        </w:tc>
      </w:tr>
      <w:tr w:rsidR="00BA40B0" w:rsidRPr="00DF7067" w:rsidTr="00BA40B0">
        <w:trPr>
          <w:tblHeader/>
        </w:trPr>
        <w:tc>
          <w:tcPr>
            <w:tcW w:w="496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ind w:right="-70"/>
              <w:rPr>
                <w:rFonts w:cs="Arial"/>
                <w:sz w:val="18"/>
                <w:szCs w:val="18"/>
              </w:rPr>
            </w:pPr>
            <w:r w:rsidRPr="00DF7067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059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4886" w:type="dxa"/>
            <w:shd w:val="clear" w:color="auto" w:fill="auto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  <w:lang w:val="nl-BE"/>
              </w:rPr>
            </w:pPr>
          </w:p>
        </w:tc>
      </w:tr>
      <w:tr w:rsidR="00BA40B0" w:rsidRPr="00DF7067" w:rsidTr="00BA40B0">
        <w:trPr>
          <w:tblHeader/>
        </w:trPr>
        <w:tc>
          <w:tcPr>
            <w:tcW w:w="496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ind w:right="-70"/>
              <w:rPr>
                <w:rFonts w:cs="Arial"/>
                <w:sz w:val="18"/>
                <w:szCs w:val="18"/>
              </w:rPr>
            </w:pPr>
            <w:r w:rsidRPr="00DF7067"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059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4886" w:type="dxa"/>
            <w:shd w:val="clear" w:color="auto" w:fill="auto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  <w:lang w:val="nl-BE"/>
              </w:rPr>
            </w:pPr>
          </w:p>
        </w:tc>
      </w:tr>
      <w:tr w:rsidR="00BA40B0" w:rsidRPr="00DF7067" w:rsidTr="00BA40B0">
        <w:trPr>
          <w:tblHeader/>
        </w:trPr>
        <w:tc>
          <w:tcPr>
            <w:tcW w:w="496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ind w:right="-70"/>
              <w:rPr>
                <w:rFonts w:cs="Arial"/>
                <w:sz w:val="18"/>
                <w:szCs w:val="18"/>
              </w:rPr>
            </w:pPr>
            <w:r w:rsidRPr="00DF7067">
              <w:rPr>
                <w:rFonts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059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4886" w:type="dxa"/>
            <w:shd w:val="clear" w:color="auto" w:fill="auto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  <w:lang w:val="nl-BE"/>
              </w:rPr>
            </w:pPr>
          </w:p>
        </w:tc>
      </w:tr>
      <w:tr w:rsidR="00BA40B0" w:rsidRPr="00DF7067" w:rsidTr="00BA40B0">
        <w:trPr>
          <w:tblHeader/>
        </w:trPr>
        <w:tc>
          <w:tcPr>
            <w:tcW w:w="496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ind w:right="-70"/>
              <w:rPr>
                <w:rFonts w:cs="Arial"/>
                <w:sz w:val="18"/>
                <w:szCs w:val="18"/>
              </w:rPr>
            </w:pPr>
            <w:r w:rsidRPr="00DF7067">
              <w:rPr>
                <w:rFonts w:cs="Arial"/>
                <w:sz w:val="18"/>
                <w:szCs w:val="18"/>
              </w:rPr>
              <w:t>11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059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4886" w:type="dxa"/>
            <w:shd w:val="clear" w:color="auto" w:fill="auto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  <w:lang w:val="nl-BE"/>
              </w:rPr>
            </w:pPr>
          </w:p>
        </w:tc>
      </w:tr>
      <w:tr w:rsidR="00BA40B0" w:rsidRPr="00DF7067" w:rsidTr="00BA40B0">
        <w:trPr>
          <w:tblHeader/>
        </w:trPr>
        <w:tc>
          <w:tcPr>
            <w:tcW w:w="496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ind w:right="-70"/>
              <w:rPr>
                <w:rFonts w:cs="Arial"/>
                <w:sz w:val="18"/>
                <w:szCs w:val="18"/>
              </w:rPr>
            </w:pPr>
            <w:r w:rsidRPr="00DF7067"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059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4886" w:type="dxa"/>
            <w:shd w:val="clear" w:color="auto" w:fill="auto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  <w:lang w:val="nl-BE"/>
              </w:rPr>
            </w:pPr>
          </w:p>
        </w:tc>
      </w:tr>
      <w:tr w:rsidR="00BA40B0" w:rsidRPr="00DF7067" w:rsidTr="00BA40B0">
        <w:trPr>
          <w:tblHeader/>
        </w:trPr>
        <w:tc>
          <w:tcPr>
            <w:tcW w:w="496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ind w:right="-70"/>
              <w:rPr>
                <w:rFonts w:cs="Arial"/>
                <w:sz w:val="18"/>
                <w:szCs w:val="18"/>
              </w:rPr>
            </w:pPr>
            <w:r w:rsidRPr="00DF7067">
              <w:rPr>
                <w:rFonts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059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4886" w:type="dxa"/>
            <w:shd w:val="clear" w:color="auto" w:fill="auto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  <w:lang w:val="nl-BE"/>
              </w:rPr>
            </w:pPr>
          </w:p>
        </w:tc>
      </w:tr>
      <w:tr w:rsidR="00BA40B0" w:rsidRPr="00DF7067" w:rsidTr="00BA40B0">
        <w:trPr>
          <w:tblHeader/>
        </w:trPr>
        <w:tc>
          <w:tcPr>
            <w:tcW w:w="496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ind w:right="-70"/>
              <w:rPr>
                <w:rFonts w:cs="Arial"/>
                <w:sz w:val="18"/>
                <w:szCs w:val="18"/>
              </w:rPr>
            </w:pPr>
            <w:r w:rsidRPr="00DF7067">
              <w:rPr>
                <w:rFonts w:cs="Arial"/>
                <w:sz w:val="18"/>
                <w:szCs w:val="18"/>
              </w:rPr>
              <w:t>14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059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4886" w:type="dxa"/>
            <w:shd w:val="clear" w:color="auto" w:fill="auto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  <w:lang w:val="nl-BE"/>
              </w:rPr>
            </w:pPr>
          </w:p>
        </w:tc>
      </w:tr>
      <w:tr w:rsidR="00BA40B0" w:rsidRPr="00DF7067" w:rsidTr="00BA40B0">
        <w:trPr>
          <w:tblHeader/>
        </w:trPr>
        <w:tc>
          <w:tcPr>
            <w:tcW w:w="496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ind w:right="-70"/>
              <w:rPr>
                <w:rFonts w:cs="Arial"/>
                <w:sz w:val="18"/>
                <w:szCs w:val="18"/>
              </w:rPr>
            </w:pPr>
            <w:r w:rsidRPr="00DF7067">
              <w:rPr>
                <w:rFonts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059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4886" w:type="dxa"/>
            <w:shd w:val="clear" w:color="auto" w:fill="auto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  <w:lang w:val="nl-BE"/>
              </w:rPr>
            </w:pPr>
          </w:p>
        </w:tc>
      </w:tr>
      <w:tr w:rsidR="00BA40B0" w:rsidRPr="00DF7067" w:rsidTr="00BA40B0">
        <w:trPr>
          <w:tblHeader/>
        </w:trPr>
        <w:tc>
          <w:tcPr>
            <w:tcW w:w="496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ind w:right="-70"/>
              <w:rPr>
                <w:rFonts w:cs="Arial"/>
                <w:sz w:val="18"/>
                <w:szCs w:val="18"/>
              </w:rPr>
            </w:pPr>
            <w:r w:rsidRPr="00DF7067">
              <w:rPr>
                <w:rFonts w:cs="Arial"/>
                <w:sz w:val="18"/>
                <w:szCs w:val="18"/>
              </w:rPr>
              <w:t>…</w:t>
            </w:r>
            <w:proofErr w:type="gramStart"/>
            <w:r w:rsidRPr="00DF7067">
              <w:rPr>
                <w:rFonts w:cs="Arial"/>
                <w:sz w:val="18"/>
                <w:szCs w:val="18"/>
              </w:rPr>
              <w:t>..</w:t>
            </w:r>
            <w:proofErr w:type="gramEnd"/>
          </w:p>
        </w:tc>
        <w:tc>
          <w:tcPr>
            <w:tcW w:w="992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059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F2F2F2" w:themeFill="background1" w:themeFillShade="F2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4886" w:type="dxa"/>
            <w:shd w:val="clear" w:color="auto" w:fill="auto"/>
          </w:tcPr>
          <w:p w:rsidR="00BA40B0" w:rsidRPr="00DF7067" w:rsidRDefault="00BA40B0" w:rsidP="00DF7067">
            <w:pPr>
              <w:spacing w:line="276" w:lineRule="auto"/>
              <w:rPr>
                <w:rFonts w:cs="Arial"/>
                <w:i/>
                <w:sz w:val="18"/>
                <w:szCs w:val="18"/>
                <w:lang w:val="nl-BE"/>
              </w:rPr>
            </w:pPr>
          </w:p>
        </w:tc>
      </w:tr>
    </w:tbl>
    <w:p w:rsidR="00205C26" w:rsidRDefault="00205C26">
      <w:pPr>
        <w:pStyle w:val="Koptekst"/>
        <w:tabs>
          <w:tab w:val="clear" w:pos="4536"/>
          <w:tab w:val="clear" w:pos="9072"/>
        </w:tabs>
        <w:rPr>
          <w:spacing w:val="0"/>
        </w:rPr>
      </w:pPr>
    </w:p>
    <w:sectPr w:rsidR="00205C26" w:rsidSect="00BA40B0">
      <w:headerReference w:type="default" r:id="rId6"/>
      <w:footerReference w:type="default" r:id="rId7"/>
      <w:pgSz w:w="11907" w:h="16840" w:code="9"/>
      <w:pgMar w:top="1417" w:right="1417" w:bottom="1417" w:left="1417" w:header="708" w:footer="284" w:gutter="0"/>
      <w:cols w:space="708"/>
      <w:docGrid w:linePitch="25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29CF" w:rsidRDefault="008029CF">
      <w:pPr>
        <w:spacing w:line="240" w:lineRule="auto"/>
      </w:pPr>
      <w:r>
        <w:separator/>
      </w:r>
    </w:p>
  </w:endnote>
  <w:endnote w:type="continuationSeparator" w:id="0">
    <w:p w:rsidR="008029CF" w:rsidRDefault="008029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RijksoverheidSansWebText Regula">
    <w:panose1 w:val="020B0503040202060203"/>
    <w:charset w:val="00"/>
    <w:family w:val="swiss"/>
    <w:pitch w:val="variable"/>
    <w:sig w:usb0="00000087" w:usb1="02000000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067" w:rsidRPr="00DF7067" w:rsidRDefault="00DF7067" w:rsidP="00BA40B0">
    <w:pPr>
      <w:pStyle w:val="Voettekst"/>
      <w:tabs>
        <w:tab w:val="clear" w:pos="4536"/>
        <w:tab w:val="right" w:pos="15168"/>
      </w:tabs>
      <w:rPr>
        <w:rFonts w:cs="Arial"/>
        <w:sz w:val="16"/>
        <w:szCs w:val="16"/>
      </w:rPr>
    </w:pPr>
    <w:r>
      <w:rPr>
        <w:rFonts w:ascii="RijksoverheidSansWebText Regula" w:hAnsi="RijksoverheidSansWebText Regula" w:cs="Arial"/>
        <w:b/>
        <w:sz w:val="16"/>
        <w:szCs w:val="16"/>
      </w:rPr>
      <w:t>Belastingdienst</w:t>
    </w:r>
    <w:r w:rsidRPr="008253E4">
      <w:rPr>
        <w:rFonts w:cs="Arial"/>
        <w:b/>
        <w:sz w:val="16"/>
        <w:szCs w:val="16"/>
      </w:rPr>
      <w:t xml:space="preserve"> </w:t>
    </w:r>
    <w:r>
      <w:rPr>
        <w:rFonts w:cs="Arial"/>
        <w:sz w:val="16"/>
        <w:szCs w:val="16"/>
      </w:rPr>
      <w:t>| 06 augustus 2021</w:t>
    </w:r>
    <w:r w:rsidRPr="00957DC6">
      <w:rPr>
        <w:rFonts w:cs="Arial"/>
        <w:sz w:val="16"/>
        <w:szCs w:val="16"/>
      </w:rPr>
      <w:tab/>
    </w:r>
    <w:r w:rsidRPr="000D73CC">
      <w:rPr>
        <w:rFonts w:cs="Arial"/>
        <w:sz w:val="16"/>
        <w:szCs w:val="16"/>
      </w:rPr>
      <w:t xml:space="preserve">pagina </w:t>
    </w:r>
    <w:r w:rsidRPr="000D73CC">
      <w:rPr>
        <w:rFonts w:cs="Arial"/>
        <w:sz w:val="16"/>
        <w:szCs w:val="16"/>
      </w:rPr>
      <w:fldChar w:fldCharType="begin"/>
    </w:r>
    <w:r w:rsidRPr="000D73CC">
      <w:rPr>
        <w:rFonts w:cs="Arial"/>
        <w:sz w:val="16"/>
        <w:szCs w:val="16"/>
      </w:rPr>
      <w:instrText>PAGE   \* MERGEFORMAT</w:instrText>
    </w:r>
    <w:r w:rsidRPr="000D73CC">
      <w:rPr>
        <w:rFonts w:cs="Arial"/>
        <w:sz w:val="16"/>
        <w:szCs w:val="16"/>
      </w:rPr>
      <w:fldChar w:fldCharType="separate"/>
    </w:r>
    <w:r w:rsidR="00BA40B0">
      <w:rPr>
        <w:rFonts w:cs="Arial"/>
        <w:noProof/>
        <w:sz w:val="16"/>
        <w:szCs w:val="16"/>
      </w:rPr>
      <w:t>1</w:t>
    </w:r>
    <w:r w:rsidRPr="000D73CC">
      <w:rPr>
        <w:rFonts w:cs="Arial"/>
        <w:sz w:val="16"/>
        <w:szCs w:val="16"/>
      </w:rPr>
      <w:fldChar w:fldCharType="end"/>
    </w:r>
    <w:r w:rsidRPr="000D73CC">
      <w:rPr>
        <w:rFonts w:cs="Arial"/>
        <w:sz w:val="16"/>
        <w:szCs w:val="16"/>
      </w:rPr>
      <w:t xml:space="preserve"> van </w:t>
    </w:r>
    <w:r w:rsidRPr="000D73CC">
      <w:rPr>
        <w:rFonts w:cs="Arial"/>
        <w:sz w:val="16"/>
        <w:szCs w:val="16"/>
      </w:rPr>
      <w:fldChar w:fldCharType="begin"/>
    </w:r>
    <w:r w:rsidRPr="000D73CC">
      <w:rPr>
        <w:rFonts w:cs="Arial"/>
        <w:sz w:val="16"/>
        <w:szCs w:val="16"/>
      </w:rPr>
      <w:instrText xml:space="preserve"> NUMPAGES  \# "0"  \* MERGEFORMAT </w:instrText>
    </w:r>
    <w:r w:rsidRPr="000D73CC">
      <w:rPr>
        <w:rFonts w:cs="Arial"/>
        <w:sz w:val="16"/>
        <w:szCs w:val="16"/>
      </w:rPr>
      <w:fldChar w:fldCharType="separate"/>
    </w:r>
    <w:r w:rsidR="00BA40B0">
      <w:rPr>
        <w:rFonts w:cs="Arial"/>
        <w:noProof/>
        <w:sz w:val="16"/>
        <w:szCs w:val="16"/>
      </w:rPr>
      <w:t>1</w:t>
    </w:r>
    <w:r w:rsidRPr="000D73CC">
      <w:rPr>
        <w:rFonts w:cs="Arial"/>
        <w:sz w:val="16"/>
        <w:szCs w:val="16"/>
      </w:rPr>
      <w:fldChar w:fldCharType="end"/>
    </w:r>
    <w:r w:rsidRPr="00DF7067">
      <w:rPr>
        <w:rStyle w:val="Paginanummer"/>
      </w:rPr>
      <w:t xml:space="preserve"> </w:t>
    </w:r>
    <w:r>
      <w:rPr>
        <w:rStyle w:val="Paginanummer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29CF" w:rsidRDefault="008029CF">
      <w:pPr>
        <w:spacing w:line="240" w:lineRule="auto"/>
      </w:pPr>
      <w:r>
        <w:separator/>
      </w:r>
    </w:p>
  </w:footnote>
  <w:footnote w:type="continuationSeparator" w:id="0">
    <w:p w:rsidR="008029CF" w:rsidRDefault="008029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40B0" w:rsidRPr="00777C39" w:rsidRDefault="00BA40B0" w:rsidP="00BA40B0">
    <w:pPr>
      <w:pStyle w:val="Koptekst"/>
      <w:rPr>
        <w:rFonts w:cs="Arial"/>
        <w:sz w:val="16"/>
        <w:szCs w:val="16"/>
        <w:lang w:val="en-GB"/>
      </w:rPr>
    </w:pPr>
    <w:r w:rsidRPr="00777C39">
      <w:rPr>
        <w:rFonts w:cs="Arial"/>
        <w:b/>
        <w:sz w:val="16"/>
        <w:szCs w:val="16"/>
        <w:lang w:val="en-GB"/>
      </w:rPr>
      <w:t xml:space="preserve">Marktconsultatie </w:t>
    </w:r>
    <w:r w:rsidRPr="00777C39">
      <w:rPr>
        <w:rFonts w:cs="Arial"/>
        <w:sz w:val="16"/>
        <w:szCs w:val="16"/>
        <w:lang w:val="en-GB"/>
      </w:rPr>
      <w:t xml:space="preserve">| </w:t>
    </w:r>
    <w:r>
      <w:rPr>
        <w:rFonts w:cs="Arial"/>
        <w:sz w:val="16"/>
        <w:szCs w:val="16"/>
        <w:lang w:val="en-GB"/>
      </w:rPr>
      <w:t>Need</w:t>
    </w:r>
    <w:r w:rsidRPr="00777C39">
      <w:rPr>
        <w:rFonts w:cs="Arial"/>
        <w:sz w:val="16"/>
        <w:szCs w:val="16"/>
        <w:lang w:val="en-GB"/>
      </w:rPr>
      <w:t xml:space="preserve"> to know</w:t>
    </w:r>
    <w:r>
      <w:rPr>
        <w:rFonts w:cs="Arial"/>
        <w:sz w:val="16"/>
        <w:szCs w:val="16"/>
        <w:lang w:val="en-GB"/>
      </w:rPr>
      <w:t xml:space="preserve"> </w:t>
    </w:r>
    <w:proofErr w:type="spellStart"/>
    <w:r>
      <w:rPr>
        <w:rFonts w:cs="Arial"/>
        <w:sz w:val="16"/>
        <w:szCs w:val="16"/>
        <w:lang w:val="en-GB"/>
      </w:rPr>
      <w:t>en</w:t>
    </w:r>
    <w:proofErr w:type="spellEnd"/>
    <w:r w:rsidRPr="00777C39">
      <w:rPr>
        <w:rFonts w:cs="Arial"/>
        <w:sz w:val="16"/>
        <w:szCs w:val="16"/>
        <w:lang w:val="en-GB"/>
      </w:rPr>
      <w:t xml:space="preserve"> </w:t>
    </w:r>
    <w:r>
      <w:rPr>
        <w:rFonts w:cs="Arial"/>
        <w:sz w:val="16"/>
        <w:szCs w:val="16"/>
        <w:lang w:val="en-GB"/>
      </w:rPr>
      <w:t>Z</w:t>
    </w:r>
    <w:r w:rsidRPr="00777C39">
      <w:rPr>
        <w:rFonts w:cs="Arial"/>
        <w:sz w:val="16"/>
        <w:szCs w:val="16"/>
        <w:lang w:val="en-GB"/>
      </w:rPr>
      <w:t xml:space="preserve">ero trust | </w:t>
    </w:r>
    <w:r w:rsidRPr="00405189">
      <w:rPr>
        <w:rFonts w:cs="Arial"/>
        <w:sz w:val="16"/>
        <w:szCs w:val="16"/>
        <w:lang w:val="en-GB"/>
      </w:rPr>
      <w:t>IUC21-042</w:t>
    </w:r>
  </w:p>
  <w:p w:rsidR="00BA40B0" w:rsidRPr="00777C39" w:rsidRDefault="00BA40B0" w:rsidP="00BA40B0">
    <w:pPr>
      <w:pStyle w:val="Koptekst"/>
      <w:rPr>
        <w:lang w:val="en-GB"/>
      </w:rPr>
    </w:pPr>
  </w:p>
  <w:p w:rsidR="00BA40B0" w:rsidRDefault="00BA40B0" w:rsidP="00DF7067">
    <w:pPr>
      <w:pStyle w:val="Kop1"/>
      <w:keepNext/>
      <w:keepLines/>
      <w:pageBreakBefore w:val="0"/>
      <w:widowControl/>
      <w:tabs>
        <w:tab w:val="left" w:pos="2268"/>
      </w:tabs>
      <w:spacing w:before="0" w:after="0" w:line="276" w:lineRule="auto"/>
      <w:ind w:left="360" w:hanging="360"/>
      <w:jc w:val="center"/>
      <w:rPr>
        <w:rFonts w:ascii="RijksoverheidSansHeading" w:eastAsiaTheme="majorEastAsia" w:hAnsi="RijksoverheidSansHeading" w:cs="Arial"/>
        <w:b w:val="0"/>
        <w:bCs/>
        <w:color w:val="01689B"/>
        <w:sz w:val="32"/>
        <w:szCs w:val="19"/>
        <w:lang w:val="en-GB" w:eastAsia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067"/>
    <w:rsid w:val="00205C26"/>
    <w:rsid w:val="008029CF"/>
    <w:rsid w:val="00B66CB6"/>
    <w:rsid w:val="00BA40B0"/>
    <w:rsid w:val="00DF7067"/>
    <w:rsid w:val="00F1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5238493-8E41-4253-ADD5-64D8B1CE7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pPr>
      <w:widowControl w:val="0"/>
      <w:spacing w:line="240" w:lineRule="atLeast"/>
    </w:pPr>
    <w:rPr>
      <w:rFonts w:ascii="Arial" w:hAnsi="Arial"/>
      <w:sz w:val="19"/>
    </w:rPr>
  </w:style>
  <w:style w:type="paragraph" w:styleId="Kop1">
    <w:name w:val="heading 1"/>
    <w:aliases w:val="Section Heading,Hoofdstuk,h1,hoofdstuk,sectionHeading,Hoofdstuk-kop,BP Heading 1,Heading 1 Char Char,Tempo Heading 1,1,Hoofstuk,Level Heading 1,Überschrift 1a,Überschrift 1 ohne,a,margin,Head1,Heading apps,Heading 10,H1,H11,H12,H111,H13,H112,H"/>
    <w:basedOn w:val="Standaard"/>
    <w:next w:val="Standaard"/>
    <w:link w:val="Kop1Char"/>
    <w:qFormat/>
    <w:pPr>
      <w:pageBreakBefore/>
      <w:spacing w:before="240" w:after="240" w:line="360" w:lineRule="atLeast"/>
      <w:outlineLvl w:val="0"/>
    </w:pPr>
    <w:rPr>
      <w:b/>
      <w:sz w:val="24"/>
    </w:rPr>
  </w:style>
  <w:style w:type="paragraph" w:styleId="Kop2">
    <w:name w:val="heading 2"/>
    <w:basedOn w:val="Standaard"/>
    <w:next w:val="Standaard"/>
    <w:qFormat/>
    <w:pPr>
      <w:keepNext/>
      <w:spacing w:before="240" w:after="240"/>
      <w:outlineLvl w:val="1"/>
    </w:pPr>
    <w:rPr>
      <w:b/>
      <w:sz w:val="22"/>
    </w:rPr>
  </w:style>
  <w:style w:type="paragraph" w:styleId="Kop3">
    <w:name w:val="heading 3"/>
    <w:basedOn w:val="Standaard"/>
    <w:next w:val="Standaardinspringing"/>
    <w:qFormat/>
    <w:pPr>
      <w:keepNext/>
      <w:spacing w:before="240" w:after="240"/>
      <w:ind w:left="720"/>
      <w:outlineLvl w:val="2"/>
    </w:pPr>
    <w:rPr>
      <w:b/>
    </w:rPr>
  </w:style>
  <w:style w:type="paragraph" w:styleId="Kop4">
    <w:name w:val="heading 4"/>
    <w:basedOn w:val="Standaard"/>
    <w:next w:val="Standaard"/>
    <w:qFormat/>
    <w:pPr>
      <w:keepNext/>
      <w:spacing w:before="240"/>
      <w:outlineLvl w:val="3"/>
    </w:pPr>
    <w:rPr>
      <w:b/>
    </w:rPr>
  </w:style>
  <w:style w:type="paragraph" w:styleId="Kop5">
    <w:name w:val="heading 5"/>
    <w:basedOn w:val="Standaard"/>
    <w:next w:val="Standaardinspringing"/>
    <w:qFormat/>
    <w:pPr>
      <w:outlineLvl w:val="4"/>
    </w:pPr>
    <w:rPr>
      <w:b/>
    </w:rPr>
  </w:style>
  <w:style w:type="paragraph" w:styleId="Kop6">
    <w:name w:val="heading 6"/>
    <w:basedOn w:val="Standaard"/>
    <w:next w:val="Standaardinspringing"/>
    <w:qFormat/>
    <w:pPr>
      <w:outlineLvl w:val="5"/>
    </w:pPr>
    <w:rPr>
      <w:sz w:val="20"/>
      <w:u w:val="single"/>
    </w:rPr>
  </w:style>
  <w:style w:type="paragraph" w:styleId="Kop7">
    <w:name w:val="heading 7"/>
    <w:basedOn w:val="Standaard"/>
    <w:next w:val="Standaardinspringing"/>
    <w:qFormat/>
    <w:pPr>
      <w:outlineLvl w:val="6"/>
    </w:pPr>
    <w:rPr>
      <w:i/>
      <w:sz w:val="20"/>
    </w:rPr>
  </w:style>
  <w:style w:type="paragraph" w:styleId="Kop8">
    <w:name w:val="heading 8"/>
    <w:basedOn w:val="Standaard"/>
    <w:next w:val="Standaardinspringing"/>
    <w:qFormat/>
    <w:pPr>
      <w:outlineLvl w:val="7"/>
    </w:pPr>
    <w:rPr>
      <w:i/>
      <w:sz w:val="20"/>
    </w:rPr>
  </w:style>
  <w:style w:type="paragraph" w:styleId="Kop9">
    <w:name w:val="heading 9"/>
    <w:basedOn w:val="Standaard"/>
    <w:next w:val="Standaardinspringing"/>
    <w:qFormat/>
    <w:pPr>
      <w:outlineLvl w:val="8"/>
    </w:pPr>
    <w:rPr>
      <w:i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Standaardinspringing">
    <w:name w:val="Normal Indent"/>
    <w:basedOn w:val="Standaard"/>
    <w:semiHidden/>
    <w:pPr>
      <w:ind w:left="714" w:hanging="357"/>
    </w:pPr>
  </w:style>
  <w:style w:type="paragraph" w:customStyle="1" w:styleId="Niveau3">
    <w:name w:val="Niveau 3"/>
    <w:basedOn w:val="Standaard"/>
    <w:pPr>
      <w:ind w:left="1071" w:hanging="357"/>
    </w:pPr>
  </w:style>
  <w:style w:type="paragraph" w:customStyle="1" w:styleId="Niveau1">
    <w:name w:val="Niveau 1"/>
    <w:basedOn w:val="Standaard"/>
    <w:pPr>
      <w:ind w:left="357" w:hanging="357"/>
    </w:pPr>
  </w:style>
  <w:style w:type="paragraph" w:customStyle="1" w:styleId="Niveau2">
    <w:name w:val="Niveau 2"/>
    <w:basedOn w:val="Standaard"/>
    <w:pPr>
      <w:ind w:left="714" w:hanging="357"/>
    </w:pPr>
  </w:style>
  <w:style w:type="paragraph" w:styleId="Koptekst">
    <w:name w:val="header"/>
    <w:basedOn w:val="Standaard"/>
    <w:link w:val="KoptekstChar"/>
    <w:uiPriority w:val="99"/>
    <w:pPr>
      <w:tabs>
        <w:tab w:val="center" w:pos="4536"/>
        <w:tab w:val="right" w:pos="9072"/>
      </w:tabs>
    </w:pPr>
    <w:rPr>
      <w:spacing w:val="5"/>
    </w:rPr>
  </w:style>
  <w:style w:type="character" w:styleId="Paginanummer">
    <w:name w:val="page number"/>
    <w:basedOn w:val="Standaardalinea-lettertype"/>
    <w:semiHidden/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F7067"/>
    <w:rPr>
      <w:rFonts w:ascii="Arial" w:hAnsi="Arial"/>
      <w:sz w:val="19"/>
    </w:rPr>
  </w:style>
  <w:style w:type="character" w:customStyle="1" w:styleId="Kop1Char">
    <w:name w:val="Kop 1 Char"/>
    <w:aliases w:val="Section Heading Char,Hoofdstuk Char,h1 Char,hoofdstuk Char,sectionHeading Char,Hoofdstuk-kop Char,BP Heading 1 Char,Heading 1 Char Char Char,Tempo Heading 1 Char,1 Char,Hoofstuk Char,Level Heading 1 Char,Überschrift 1a Char,a Char,margin Char"/>
    <w:basedOn w:val="Standaardalinea-lettertype"/>
    <w:link w:val="Kop1"/>
    <w:rsid w:val="00DF7067"/>
    <w:rPr>
      <w:rFonts w:ascii="Arial" w:hAnsi="Arial"/>
      <w:b/>
      <w:sz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BA40B0"/>
    <w:rPr>
      <w:rFonts w:ascii="Arial" w:hAnsi="Arial"/>
      <w:spacing w:val="5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eRJ07\Downloads\TIN44.Nota_.van_.inlichtingen-2008Q3a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TIN44.Nota_.van_.inlichtingen-2008Q3a</Template>
  <TotalTime>0</TotalTime>
  <Pages>1</Pages>
  <Words>62</Words>
  <Characters>346</Characters>
  <Application>Microsoft Office Word</Application>
  <DocSecurity>0</DocSecurity>
  <Lines>2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vragenlijst intern</vt:lpstr>
      <vt:lpstr>vragenlijst intern</vt:lpstr>
    </vt:vector>
  </TitlesOfParts>
  <Company>Ministerie van Financiën</Company>
  <LinksUpToDate>false</LinksUpToDate>
  <CharactersWithSpaces>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vragenlijst intern</dc:title>
  <dc:creator>Jaques J. Heeren</dc:creator>
  <cp:lastModifiedBy>Jaques J. Heeren</cp:lastModifiedBy>
  <cp:revision>2</cp:revision>
  <cp:lastPrinted>2008-08-13T14:18:00Z</cp:lastPrinted>
  <dcterms:created xsi:type="dcterms:W3CDTF">2021-08-03T13:42:00Z</dcterms:created>
  <dcterms:modified xsi:type="dcterms:W3CDTF">2021-08-03T13:42:00Z</dcterms:modified>
</cp:coreProperties>
</file>