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097" w:rsidRPr="00072732" w:rsidRDefault="00A80097" w:rsidP="00032D90">
      <w:pPr>
        <w:spacing w:line="300" w:lineRule="auto"/>
        <w:rPr>
          <w:rFonts w:asciiTheme="minorHAnsi" w:hAnsiTheme="minorHAnsi" w:cstheme="minorHAnsi"/>
          <w:b/>
          <w:sz w:val="20"/>
          <w:szCs w:val="20"/>
        </w:rPr>
      </w:pPr>
    </w:p>
    <w:tbl>
      <w:tblPr>
        <w:tblpPr w:leftFromText="141" w:rightFromText="141" w:vertAnchor="text" w:horzAnchor="margin" w:tblpXSpec="center" w:tblpY="145"/>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100"/>
        <w:gridCol w:w="1320"/>
        <w:gridCol w:w="2640"/>
        <w:gridCol w:w="4950"/>
        <w:gridCol w:w="4950"/>
      </w:tblGrid>
      <w:tr w:rsidR="007B7CDC" w:rsidRPr="00072732" w:rsidTr="00E147AA">
        <w:tc>
          <w:tcPr>
            <w:tcW w:w="15948" w:type="dxa"/>
            <w:gridSpan w:val="6"/>
            <w:shd w:val="clear" w:color="auto" w:fill="E0E0E0"/>
          </w:tcPr>
          <w:p w:rsidR="007B7CDC" w:rsidRPr="00072732" w:rsidRDefault="007B7CDC" w:rsidP="00032D90">
            <w:pPr>
              <w:jc w:val="both"/>
              <w:rPr>
                <w:rFonts w:asciiTheme="minorHAnsi" w:hAnsiTheme="minorHAnsi" w:cstheme="minorHAnsi"/>
                <w:b/>
                <w:szCs w:val="18"/>
              </w:rPr>
            </w:pPr>
            <w:r w:rsidRPr="00072732">
              <w:rPr>
                <w:rFonts w:asciiTheme="minorHAnsi" w:hAnsiTheme="minorHAnsi" w:cstheme="minorHAnsi"/>
                <w:b/>
                <w:szCs w:val="18"/>
              </w:rPr>
              <w:t xml:space="preserve">Nota van Inlichtingen, Europese openbare aanbesteding </w:t>
            </w:r>
            <w:r w:rsidR="009001F1">
              <w:rPr>
                <w:rFonts w:asciiTheme="minorHAnsi" w:hAnsiTheme="minorHAnsi" w:cstheme="minorHAnsi"/>
                <w:b/>
                <w:szCs w:val="18"/>
              </w:rPr>
              <w:t>Woningaanpassingen</w:t>
            </w:r>
          </w:p>
          <w:p w:rsidR="007B7CDC" w:rsidRPr="00072732" w:rsidRDefault="007B7CDC" w:rsidP="00032D90">
            <w:pPr>
              <w:jc w:val="both"/>
              <w:rPr>
                <w:rFonts w:asciiTheme="minorHAnsi" w:hAnsiTheme="minorHAnsi" w:cstheme="minorHAnsi"/>
                <w:b/>
                <w:szCs w:val="18"/>
              </w:rPr>
            </w:pPr>
          </w:p>
          <w:p w:rsidR="007B7CDC" w:rsidRPr="00072732" w:rsidRDefault="007B7CDC" w:rsidP="00032D90">
            <w:pPr>
              <w:jc w:val="both"/>
              <w:rPr>
                <w:rFonts w:asciiTheme="minorHAnsi" w:hAnsiTheme="minorHAnsi" w:cstheme="minorHAnsi"/>
                <w:b/>
                <w:szCs w:val="18"/>
              </w:rPr>
            </w:pPr>
            <w:r w:rsidRPr="00072732">
              <w:rPr>
                <w:rFonts w:asciiTheme="minorHAnsi" w:hAnsiTheme="minorHAnsi" w:cstheme="minorHAnsi"/>
                <w:b/>
                <w:szCs w:val="18"/>
              </w:rPr>
              <w:t>Bij de gemeente Haarlem zijn onderstaande vragen ontvangen. De geanonimiseerde vragen en antwoorden staan hieronder vermeld. Deze nota van inlichtingen is een integraal onderdeel van alle aanbestedingsdocumenten m.b.t. de bovengenoemde aanbesteding.</w:t>
            </w:r>
          </w:p>
        </w:tc>
      </w:tr>
      <w:tr w:rsidR="00A80097" w:rsidRPr="00072732" w:rsidTr="007B7CDC">
        <w:tc>
          <w:tcPr>
            <w:tcW w:w="988" w:type="dxa"/>
            <w:shd w:val="clear" w:color="auto" w:fill="E0E0E0"/>
          </w:tcPr>
          <w:p w:rsidR="00A80097" w:rsidRPr="00072732" w:rsidRDefault="007B7CDC" w:rsidP="00A80097">
            <w:pPr>
              <w:rPr>
                <w:rFonts w:asciiTheme="minorHAnsi" w:hAnsiTheme="minorHAnsi" w:cstheme="minorHAnsi"/>
                <w:b/>
                <w:szCs w:val="18"/>
              </w:rPr>
            </w:pPr>
            <w:r w:rsidRPr="00072732">
              <w:rPr>
                <w:rFonts w:asciiTheme="minorHAnsi" w:hAnsiTheme="minorHAnsi" w:cstheme="minorHAnsi"/>
                <w:b/>
                <w:szCs w:val="18"/>
              </w:rPr>
              <w:t>Nummer</w:t>
            </w:r>
          </w:p>
        </w:tc>
        <w:tc>
          <w:tcPr>
            <w:tcW w:w="1100" w:type="dxa"/>
            <w:shd w:val="clear" w:color="auto" w:fill="E0E0E0"/>
          </w:tcPr>
          <w:p w:rsidR="00A80097" w:rsidRPr="00072732" w:rsidRDefault="00A80097" w:rsidP="00A80097">
            <w:pPr>
              <w:rPr>
                <w:rFonts w:asciiTheme="minorHAnsi" w:hAnsiTheme="minorHAnsi" w:cstheme="minorHAnsi"/>
                <w:b/>
                <w:szCs w:val="18"/>
              </w:rPr>
            </w:pPr>
            <w:r w:rsidRPr="00072732">
              <w:rPr>
                <w:rFonts w:asciiTheme="minorHAnsi" w:hAnsiTheme="minorHAnsi" w:cstheme="minorHAnsi"/>
                <w:b/>
                <w:szCs w:val="18"/>
              </w:rPr>
              <w:t>Paragraaf waar vraag betrekking op heeft</w:t>
            </w:r>
          </w:p>
        </w:tc>
        <w:tc>
          <w:tcPr>
            <w:tcW w:w="1320" w:type="dxa"/>
            <w:shd w:val="clear" w:color="auto" w:fill="E0E0E0"/>
          </w:tcPr>
          <w:p w:rsidR="00A80097" w:rsidRPr="00072732" w:rsidRDefault="00A80097" w:rsidP="00A80097">
            <w:pPr>
              <w:rPr>
                <w:rFonts w:asciiTheme="minorHAnsi" w:hAnsiTheme="minorHAnsi" w:cstheme="minorHAnsi"/>
                <w:b/>
                <w:szCs w:val="18"/>
              </w:rPr>
            </w:pPr>
            <w:r w:rsidRPr="00072732">
              <w:rPr>
                <w:rFonts w:asciiTheme="minorHAnsi" w:hAnsiTheme="minorHAnsi" w:cstheme="minorHAnsi"/>
                <w:b/>
                <w:szCs w:val="18"/>
              </w:rPr>
              <w:t>Pagina</w:t>
            </w:r>
          </w:p>
          <w:p w:rsidR="00A80097" w:rsidRPr="00072732" w:rsidRDefault="00A80097" w:rsidP="00A80097">
            <w:pPr>
              <w:rPr>
                <w:rFonts w:asciiTheme="minorHAnsi" w:hAnsiTheme="minorHAnsi" w:cstheme="minorHAnsi"/>
                <w:b/>
                <w:szCs w:val="18"/>
              </w:rPr>
            </w:pPr>
            <w:r w:rsidRPr="00072732">
              <w:rPr>
                <w:rFonts w:asciiTheme="minorHAnsi" w:hAnsiTheme="minorHAnsi" w:cstheme="minorHAnsi"/>
                <w:b/>
                <w:szCs w:val="18"/>
              </w:rPr>
              <w:t>nummer waar vraag betrekking op heeft</w:t>
            </w:r>
          </w:p>
        </w:tc>
        <w:tc>
          <w:tcPr>
            <w:tcW w:w="2640" w:type="dxa"/>
            <w:shd w:val="clear" w:color="auto" w:fill="E0E0E0"/>
          </w:tcPr>
          <w:p w:rsidR="00A80097" w:rsidRPr="00072732" w:rsidRDefault="00A80097" w:rsidP="00A80097">
            <w:pPr>
              <w:rPr>
                <w:rFonts w:asciiTheme="minorHAnsi" w:hAnsiTheme="minorHAnsi" w:cstheme="minorHAnsi"/>
                <w:b/>
                <w:szCs w:val="18"/>
              </w:rPr>
            </w:pPr>
            <w:r w:rsidRPr="00072732">
              <w:rPr>
                <w:rFonts w:asciiTheme="minorHAnsi" w:hAnsiTheme="minorHAnsi" w:cstheme="minorHAnsi"/>
                <w:b/>
                <w:szCs w:val="18"/>
              </w:rPr>
              <w:t>Document waar vraag betrekking op heeft (dit document, programma van eisen of de algemene of aanvullende inkoopvoorwaarden)</w:t>
            </w:r>
          </w:p>
        </w:tc>
        <w:tc>
          <w:tcPr>
            <w:tcW w:w="4950" w:type="dxa"/>
            <w:shd w:val="clear" w:color="auto" w:fill="E0E0E0"/>
          </w:tcPr>
          <w:p w:rsidR="00A80097" w:rsidRPr="00072732" w:rsidRDefault="00A80097" w:rsidP="00A80097">
            <w:pPr>
              <w:rPr>
                <w:rFonts w:asciiTheme="minorHAnsi" w:hAnsiTheme="minorHAnsi" w:cstheme="minorHAnsi"/>
                <w:b/>
                <w:szCs w:val="18"/>
              </w:rPr>
            </w:pPr>
            <w:r w:rsidRPr="00072732">
              <w:rPr>
                <w:rFonts w:asciiTheme="minorHAnsi" w:hAnsiTheme="minorHAnsi" w:cstheme="minorHAnsi"/>
                <w:b/>
                <w:szCs w:val="18"/>
              </w:rPr>
              <w:t>Vraag</w:t>
            </w:r>
          </w:p>
          <w:p w:rsidR="00A80097" w:rsidRPr="00072732" w:rsidRDefault="00A80097" w:rsidP="00A80097">
            <w:pPr>
              <w:rPr>
                <w:rFonts w:asciiTheme="minorHAnsi" w:hAnsiTheme="minorHAnsi" w:cstheme="minorHAnsi"/>
                <w:szCs w:val="18"/>
              </w:rPr>
            </w:pPr>
            <w:bookmarkStart w:id="0" w:name="_GoBack"/>
            <w:bookmarkEnd w:id="0"/>
          </w:p>
          <w:p w:rsidR="00A80097" w:rsidRPr="00072732" w:rsidRDefault="00A80097" w:rsidP="00A80097">
            <w:pPr>
              <w:rPr>
                <w:rFonts w:asciiTheme="minorHAnsi" w:hAnsiTheme="minorHAnsi" w:cstheme="minorHAnsi"/>
                <w:szCs w:val="18"/>
              </w:rPr>
            </w:pPr>
          </w:p>
          <w:p w:rsidR="00A80097" w:rsidRPr="00072732" w:rsidRDefault="00A80097" w:rsidP="00A80097">
            <w:pPr>
              <w:tabs>
                <w:tab w:val="left" w:pos="1725"/>
              </w:tabs>
              <w:rPr>
                <w:rFonts w:asciiTheme="minorHAnsi" w:hAnsiTheme="minorHAnsi" w:cstheme="minorHAnsi"/>
                <w:szCs w:val="18"/>
              </w:rPr>
            </w:pPr>
            <w:r w:rsidRPr="00072732">
              <w:rPr>
                <w:rFonts w:asciiTheme="minorHAnsi" w:hAnsiTheme="minorHAnsi" w:cstheme="minorHAnsi"/>
                <w:szCs w:val="18"/>
              </w:rPr>
              <w:tab/>
            </w:r>
          </w:p>
        </w:tc>
        <w:tc>
          <w:tcPr>
            <w:tcW w:w="4950" w:type="dxa"/>
            <w:shd w:val="clear" w:color="auto" w:fill="E0E0E0"/>
          </w:tcPr>
          <w:p w:rsidR="00A80097" w:rsidRPr="00072732" w:rsidRDefault="00A80097" w:rsidP="00A80097">
            <w:pPr>
              <w:rPr>
                <w:rFonts w:asciiTheme="minorHAnsi" w:hAnsiTheme="minorHAnsi" w:cstheme="minorHAnsi"/>
                <w:b/>
                <w:szCs w:val="18"/>
              </w:rPr>
            </w:pPr>
            <w:r w:rsidRPr="00072732">
              <w:rPr>
                <w:rFonts w:asciiTheme="minorHAnsi" w:hAnsiTheme="minorHAnsi" w:cstheme="minorHAnsi"/>
                <w:b/>
                <w:szCs w:val="18"/>
              </w:rPr>
              <w:t>Antwoord</w:t>
            </w:r>
          </w:p>
        </w:tc>
      </w:tr>
      <w:tr w:rsidR="00B01046" w:rsidRPr="00072732" w:rsidTr="007B7CDC">
        <w:trPr>
          <w:trHeight w:val="58"/>
        </w:trPr>
        <w:tc>
          <w:tcPr>
            <w:tcW w:w="988" w:type="dxa"/>
          </w:tcPr>
          <w:p w:rsidR="00B01046" w:rsidRPr="00072732" w:rsidRDefault="00B01046" w:rsidP="007B7CDC">
            <w:pPr>
              <w:pStyle w:val="Lijstalinea"/>
              <w:numPr>
                <w:ilvl w:val="0"/>
                <w:numId w:val="28"/>
              </w:numPr>
              <w:rPr>
                <w:rFonts w:asciiTheme="minorHAnsi" w:hAnsiTheme="minorHAnsi" w:cstheme="minorHAnsi"/>
                <w:sz w:val="20"/>
                <w:szCs w:val="20"/>
              </w:rPr>
            </w:pPr>
          </w:p>
        </w:tc>
        <w:tc>
          <w:tcPr>
            <w:tcW w:w="1100" w:type="dxa"/>
          </w:tcPr>
          <w:p w:rsidR="00B01046" w:rsidRPr="00072732" w:rsidRDefault="00B01046" w:rsidP="00004B78">
            <w:pPr>
              <w:spacing w:line="300" w:lineRule="auto"/>
              <w:rPr>
                <w:rFonts w:asciiTheme="minorHAnsi" w:hAnsiTheme="minorHAnsi" w:cstheme="minorHAnsi"/>
                <w:sz w:val="20"/>
                <w:szCs w:val="20"/>
              </w:rPr>
            </w:pPr>
          </w:p>
        </w:tc>
        <w:tc>
          <w:tcPr>
            <w:tcW w:w="1320" w:type="dxa"/>
          </w:tcPr>
          <w:p w:rsidR="00B01046" w:rsidRPr="00072732" w:rsidRDefault="00B01046" w:rsidP="00004B78">
            <w:pPr>
              <w:spacing w:line="300" w:lineRule="auto"/>
              <w:rPr>
                <w:rFonts w:asciiTheme="minorHAnsi" w:hAnsiTheme="minorHAnsi" w:cstheme="minorHAnsi"/>
                <w:sz w:val="20"/>
                <w:szCs w:val="20"/>
              </w:rPr>
            </w:pPr>
          </w:p>
        </w:tc>
        <w:tc>
          <w:tcPr>
            <w:tcW w:w="264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r>
      <w:tr w:rsidR="00B01046" w:rsidRPr="00072732" w:rsidTr="007B7CDC">
        <w:tc>
          <w:tcPr>
            <w:tcW w:w="988" w:type="dxa"/>
          </w:tcPr>
          <w:p w:rsidR="00B01046" w:rsidRPr="00072732" w:rsidRDefault="00B01046" w:rsidP="007B7CDC">
            <w:pPr>
              <w:pStyle w:val="Lijstalinea"/>
              <w:numPr>
                <w:ilvl w:val="0"/>
                <w:numId w:val="28"/>
              </w:numPr>
              <w:rPr>
                <w:rFonts w:asciiTheme="minorHAnsi" w:hAnsiTheme="minorHAnsi" w:cstheme="minorHAnsi"/>
                <w:sz w:val="20"/>
                <w:szCs w:val="20"/>
              </w:rPr>
            </w:pPr>
          </w:p>
        </w:tc>
        <w:tc>
          <w:tcPr>
            <w:tcW w:w="1100" w:type="dxa"/>
          </w:tcPr>
          <w:p w:rsidR="00B01046" w:rsidRPr="00072732" w:rsidRDefault="00B01046" w:rsidP="00004B78">
            <w:pPr>
              <w:spacing w:line="300" w:lineRule="auto"/>
              <w:rPr>
                <w:rFonts w:asciiTheme="minorHAnsi" w:hAnsiTheme="minorHAnsi" w:cstheme="minorHAnsi"/>
                <w:sz w:val="20"/>
                <w:szCs w:val="20"/>
              </w:rPr>
            </w:pPr>
          </w:p>
        </w:tc>
        <w:tc>
          <w:tcPr>
            <w:tcW w:w="1320" w:type="dxa"/>
          </w:tcPr>
          <w:p w:rsidR="00B01046" w:rsidRPr="00072732" w:rsidRDefault="00B01046" w:rsidP="00004B78">
            <w:pPr>
              <w:spacing w:line="300" w:lineRule="auto"/>
              <w:rPr>
                <w:rFonts w:asciiTheme="minorHAnsi" w:hAnsiTheme="minorHAnsi" w:cstheme="minorHAnsi"/>
                <w:sz w:val="20"/>
                <w:szCs w:val="20"/>
              </w:rPr>
            </w:pPr>
          </w:p>
        </w:tc>
        <w:tc>
          <w:tcPr>
            <w:tcW w:w="264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r>
      <w:tr w:rsidR="00B01046" w:rsidRPr="00072732" w:rsidTr="007B7CDC">
        <w:tc>
          <w:tcPr>
            <w:tcW w:w="988" w:type="dxa"/>
          </w:tcPr>
          <w:p w:rsidR="00B01046" w:rsidRPr="00072732" w:rsidRDefault="00B01046" w:rsidP="007B7CDC">
            <w:pPr>
              <w:pStyle w:val="Lijstalinea"/>
              <w:numPr>
                <w:ilvl w:val="0"/>
                <w:numId w:val="28"/>
              </w:numPr>
              <w:rPr>
                <w:rFonts w:asciiTheme="minorHAnsi" w:hAnsiTheme="minorHAnsi" w:cstheme="minorHAnsi"/>
                <w:sz w:val="20"/>
                <w:szCs w:val="20"/>
              </w:rPr>
            </w:pPr>
          </w:p>
        </w:tc>
        <w:tc>
          <w:tcPr>
            <w:tcW w:w="1100" w:type="dxa"/>
          </w:tcPr>
          <w:p w:rsidR="00B01046" w:rsidRPr="00072732" w:rsidRDefault="00B01046" w:rsidP="00004B78">
            <w:pPr>
              <w:spacing w:line="300" w:lineRule="auto"/>
              <w:rPr>
                <w:rFonts w:asciiTheme="minorHAnsi" w:hAnsiTheme="minorHAnsi" w:cstheme="minorHAnsi"/>
                <w:sz w:val="20"/>
                <w:szCs w:val="20"/>
              </w:rPr>
            </w:pPr>
          </w:p>
        </w:tc>
        <w:tc>
          <w:tcPr>
            <w:tcW w:w="1320" w:type="dxa"/>
          </w:tcPr>
          <w:p w:rsidR="00B01046" w:rsidRPr="00072732" w:rsidRDefault="00B01046" w:rsidP="00004B78">
            <w:pPr>
              <w:spacing w:line="300" w:lineRule="auto"/>
              <w:rPr>
                <w:rFonts w:asciiTheme="minorHAnsi" w:hAnsiTheme="minorHAnsi" w:cstheme="minorHAnsi"/>
                <w:sz w:val="20"/>
                <w:szCs w:val="20"/>
              </w:rPr>
            </w:pPr>
          </w:p>
        </w:tc>
        <w:tc>
          <w:tcPr>
            <w:tcW w:w="264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r>
      <w:tr w:rsidR="00B01046" w:rsidRPr="00072732" w:rsidTr="007B7CDC">
        <w:tc>
          <w:tcPr>
            <w:tcW w:w="988" w:type="dxa"/>
          </w:tcPr>
          <w:p w:rsidR="00B01046" w:rsidRPr="00072732" w:rsidRDefault="00B01046" w:rsidP="007B7CDC">
            <w:pPr>
              <w:pStyle w:val="Lijstalinea"/>
              <w:numPr>
                <w:ilvl w:val="0"/>
                <w:numId w:val="28"/>
              </w:numPr>
              <w:rPr>
                <w:rFonts w:asciiTheme="minorHAnsi" w:hAnsiTheme="minorHAnsi" w:cstheme="minorHAnsi"/>
                <w:sz w:val="20"/>
                <w:szCs w:val="20"/>
              </w:rPr>
            </w:pPr>
          </w:p>
        </w:tc>
        <w:tc>
          <w:tcPr>
            <w:tcW w:w="1100" w:type="dxa"/>
          </w:tcPr>
          <w:p w:rsidR="00B01046" w:rsidRPr="00072732" w:rsidRDefault="00B01046" w:rsidP="00004B78">
            <w:pPr>
              <w:spacing w:line="300" w:lineRule="auto"/>
              <w:rPr>
                <w:rFonts w:asciiTheme="minorHAnsi" w:hAnsiTheme="minorHAnsi" w:cstheme="minorHAnsi"/>
                <w:sz w:val="20"/>
                <w:szCs w:val="20"/>
              </w:rPr>
            </w:pPr>
          </w:p>
        </w:tc>
        <w:tc>
          <w:tcPr>
            <w:tcW w:w="1320" w:type="dxa"/>
          </w:tcPr>
          <w:p w:rsidR="00B01046" w:rsidRPr="00072732" w:rsidRDefault="00B01046" w:rsidP="00004B78">
            <w:pPr>
              <w:spacing w:line="300" w:lineRule="auto"/>
              <w:rPr>
                <w:rFonts w:asciiTheme="minorHAnsi" w:hAnsiTheme="minorHAnsi" w:cstheme="minorHAnsi"/>
                <w:sz w:val="20"/>
                <w:szCs w:val="20"/>
              </w:rPr>
            </w:pPr>
          </w:p>
        </w:tc>
        <w:tc>
          <w:tcPr>
            <w:tcW w:w="264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r>
      <w:tr w:rsidR="00B01046" w:rsidRPr="00072732" w:rsidTr="007B7CDC">
        <w:tc>
          <w:tcPr>
            <w:tcW w:w="988" w:type="dxa"/>
          </w:tcPr>
          <w:p w:rsidR="00B01046" w:rsidRPr="00072732" w:rsidRDefault="00B01046" w:rsidP="007B7CDC">
            <w:pPr>
              <w:pStyle w:val="Lijstalinea"/>
              <w:numPr>
                <w:ilvl w:val="0"/>
                <w:numId w:val="28"/>
              </w:numPr>
              <w:rPr>
                <w:rFonts w:asciiTheme="minorHAnsi" w:hAnsiTheme="minorHAnsi" w:cstheme="minorHAnsi"/>
                <w:sz w:val="20"/>
                <w:szCs w:val="20"/>
              </w:rPr>
            </w:pPr>
          </w:p>
        </w:tc>
        <w:tc>
          <w:tcPr>
            <w:tcW w:w="1100" w:type="dxa"/>
          </w:tcPr>
          <w:p w:rsidR="00B01046" w:rsidRPr="00072732" w:rsidRDefault="00B01046" w:rsidP="00004B78">
            <w:pPr>
              <w:spacing w:line="300" w:lineRule="auto"/>
              <w:rPr>
                <w:rFonts w:asciiTheme="minorHAnsi" w:hAnsiTheme="minorHAnsi" w:cstheme="minorHAnsi"/>
                <w:sz w:val="20"/>
                <w:szCs w:val="20"/>
              </w:rPr>
            </w:pPr>
          </w:p>
        </w:tc>
        <w:tc>
          <w:tcPr>
            <w:tcW w:w="1320" w:type="dxa"/>
          </w:tcPr>
          <w:p w:rsidR="00B01046" w:rsidRPr="00072732" w:rsidRDefault="00B01046" w:rsidP="00004B78">
            <w:pPr>
              <w:spacing w:line="300" w:lineRule="auto"/>
              <w:rPr>
                <w:rFonts w:asciiTheme="minorHAnsi" w:hAnsiTheme="minorHAnsi" w:cstheme="minorHAnsi"/>
                <w:sz w:val="20"/>
                <w:szCs w:val="20"/>
              </w:rPr>
            </w:pPr>
          </w:p>
        </w:tc>
        <w:tc>
          <w:tcPr>
            <w:tcW w:w="264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c>
          <w:tcPr>
            <w:tcW w:w="4950" w:type="dxa"/>
          </w:tcPr>
          <w:p w:rsidR="00B01046" w:rsidRPr="00072732" w:rsidRDefault="00B01046"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iCs/>
                <w:color w:val="000000"/>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highlight w:val="yellow"/>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iCs/>
                <w:color w:val="000000"/>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highlight w:val="yellow"/>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iCs/>
                <w:color w:val="000000"/>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iCs/>
                <w:color w:val="000000"/>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r w:rsidR="00004B78" w:rsidRPr="00072732" w:rsidTr="007B7CDC">
        <w:tc>
          <w:tcPr>
            <w:tcW w:w="988" w:type="dxa"/>
          </w:tcPr>
          <w:p w:rsidR="00004B78" w:rsidRPr="00072732" w:rsidRDefault="00004B78" w:rsidP="007B7CDC">
            <w:pPr>
              <w:pStyle w:val="Lijstalinea"/>
              <w:numPr>
                <w:ilvl w:val="0"/>
                <w:numId w:val="28"/>
              </w:numPr>
              <w:rPr>
                <w:rFonts w:asciiTheme="minorHAnsi" w:hAnsiTheme="minorHAnsi" w:cstheme="minorHAnsi"/>
                <w:sz w:val="20"/>
                <w:szCs w:val="20"/>
              </w:rPr>
            </w:pPr>
          </w:p>
        </w:tc>
        <w:tc>
          <w:tcPr>
            <w:tcW w:w="1100" w:type="dxa"/>
          </w:tcPr>
          <w:p w:rsidR="00004B78" w:rsidRPr="00072732" w:rsidRDefault="00004B78" w:rsidP="00004B78">
            <w:pPr>
              <w:spacing w:line="300" w:lineRule="auto"/>
              <w:rPr>
                <w:rFonts w:asciiTheme="minorHAnsi" w:hAnsiTheme="minorHAnsi" w:cstheme="minorHAnsi"/>
                <w:sz w:val="20"/>
                <w:szCs w:val="20"/>
              </w:rPr>
            </w:pPr>
          </w:p>
        </w:tc>
        <w:tc>
          <w:tcPr>
            <w:tcW w:w="1320" w:type="dxa"/>
          </w:tcPr>
          <w:p w:rsidR="00004B78" w:rsidRPr="00072732" w:rsidRDefault="00004B78" w:rsidP="00004B78">
            <w:pPr>
              <w:spacing w:line="300" w:lineRule="auto"/>
              <w:rPr>
                <w:rFonts w:asciiTheme="minorHAnsi" w:hAnsiTheme="minorHAnsi" w:cstheme="minorHAnsi"/>
                <w:sz w:val="20"/>
                <w:szCs w:val="20"/>
              </w:rPr>
            </w:pPr>
          </w:p>
        </w:tc>
        <w:tc>
          <w:tcPr>
            <w:tcW w:w="2640" w:type="dxa"/>
          </w:tcPr>
          <w:p w:rsidR="00004B78" w:rsidRPr="00072732" w:rsidRDefault="00004B78" w:rsidP="00004B78">
            <w:pPr>
              <w:spacing w:line="300" w:lineRule="auto"/>
              <w:rPr>
                <w:rFonts w:asciiTheme="minorHAnsi" w:hAnsiTheme="minorHAnsi" w:cstheme="minorHAnsi"/>
                <w:sz w:val="20"/>
                <w:szCs w:val="20"/>
              </w:rPr>
            </w:pPr>
          </w:p>
        </w:tc>
        <w:tc>
          <w:tcPr>
            <w:tcW w:w="4950" w:type="dxa"/>
          </w:tcPr>
          <w:p w:rsidR="00004B78" w:rsidRPr="00072732" w:rsidRDefault="00004B78" w:rsidP="00004B78">
            <w:pPr>
              <w:spacing w:line="300" w:lineRule="auto"/>
              <w:rPr>
                <w:rFonts w:asciiTheme="minorHAnsi" w:hAnsiTheme="minorHAnsi" w:cstheme="minorHAnsi"/>
                <w:iCs/>
                <w:color w:val="000000"/>
                <w:sz w:val="20"/>
                <w:szCs w:val="20"/>
              </w:rPr>
            </w:pPr>
          </w:p>
        </w:tc>
        <w:tc>
          <w:tcPr>
            <w:tcW w:w="4950" w:type="dxa"/>
          </w:tcPr>
          <w:p w:rsidR="00004B78" w:rsidRPr="00072732" w:rsidRDefault="00004B78" w:rsidP="00004B78">
            <w:pPr>
              <w:spacing w:line="300" w:lineRule="auto"/>
              <w:rPr>
                <w:rFonts w:asciiTheme="minorHAnsi" w:hAnsiTheme="minorHAnsi" w:cstheme="minorHAnsi"/>
                <w:sz w:val="20"/>
                <w:szCs w:val="20"/>
              </w:rPr>
            </w:pPr>
          </w:p>
        </w:tc>
      </w:tr>
    </w:tbl>
    <w:p w:rsidR="002378ED" w:rsidRPr="00072732" w:rsidRDefault="002378ED" w:rsidP="005601B2">
      <w:pPr>
        <w:rPr>
          <w:rFonts w:asciiTheme="minorHAnsi" w:hAnsiTheme="minorHAnsi" w:cstheme="minorHAnsi"/>
        </w:rPr>
      </w:pPr>
    </w:p>
    <w:sectPr w:rsidR="002378ED" w:rsidRPr="00072732" w:rsidSect="00A80097">
      <w:footerReference w:type="default" r:id="rId7"/>
      <w:headerReference w:type="first" r:id="rId8"/>
      <w:footerReference w:type="first" r:id="rId9"/>
      <w:pgSz w:w="16840" w:h="11907" w:orient="landscape" w:code="9"/>
      <w:pgMar w:top="899" w:right="1440" w:bottom="1106" w:left="1077"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9CC" w:rsidRDefault="00D749CC">
      <w:r>
        <w:separator/>
      </w:r>
    </w:p>
  </w:endnote>
  <w:endnote w:type="continuationSeparator" w:id="0">
    <w:p w:rsidR="00D749CC" w:rsidRDefault="00D7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097" w:rsidRDefault="00A80097">
    <w:pPr>
      <w:pStyle w:val="Voettekst"/>
    </w:pPr>
    <w:r>
      <w:tab/>
    </w:r>
    <w:r>
      <w:tab/>
      <w:t xml:space="preserve">Pagina </w:t>
    </w:r>
    <w:r>
      <w:fldChar w:fldCharType="begin"/>
    </w:r>
    <w:r>
      <w:instrText xml:space="preserve"> PAGE </w:instrText>
    </w:r>
    <w:r>
      <w:fldChar w:fldCharType="separate"/>
    </w:r>
    <w:r w:rsidR="00DE717A">
      <w:rPr>
        <w:noProof/>
      </w:rPr>
      <w:t>2</w:t>
    </w:r>
    <w:r>
      <w:fldChar w:fldCharType="end"/>
    </w:r>
    <w:r>
      <w:t xml:space="preserve"> van </w:t>
    </w:r>
    <w:r w:rsidR="009001F1">
      <w:fldChar w:fldCharType="begin"/>
    </w:r>
    <w:r w:rsidR="009001F1">
      <w:instrText xml:space="preserve"> NUMPAGES </w:instrText>
    </w:r>
    <w:r w:rsidR="009001F1">
      <w:fldChar w:fldCharType="separate"/>
    </w:r>
    <w:r w:rsidR="00DE717A">
      <w:rPr>
        <w:noProof/>
      </w:rPr>
      <w:t>5</w:t>
    </w:r>
    <w:r w:rsidR="009001F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097" w:rsidRPr="007B7CDC" w:rsidRDefault="00A80097" w:rsidP="00A80097">
    <w:pPr>
      <w:pStyle w:val="Voettekst"/>
      <w:jc w:val="center"/>
      <w:rPr>
        <w:rFonts w:asciiTheme="minorHAnsi" w:hAnsiTheme="minorHAnsi" w:cstheme="minorHAnsi"/>
        <w:sz w:val="16"/>
        <w:szCs w:val="16"/>
      </w:rPr>
    </w:pPr>
    <w:r w:rsidRPr="007B7CDC">
      <w:rPr>
        <w:rFonts w:asciiTheme="minorHAnsi" w:hAnsiTheme="minorHAnsi" w:cstheme="minorHAnsi"/>
        <w:sz w:val="16"/>
        <w:szCs w:val="16"/>
      </w:rPr>
      <w:t xml:space="preserve">Pagina </w:t>
    </w:r>
    <w:r w:rsidRPr="007B7CDC">
      <w:rPr>
        <w:rFonts w:asciiTheme="minorHAnsi" w:hAnsiTheme="minorHAnsi" w:cstheme="minorHAnsi"/>
        <w:sz w:val="16"/>
        <w:szCs w:val="16"/>
      </w:rPr>
      <w:fldChar w:fldCharType="begin"/>
    </w:r>
    <w:r w:rsidRPr="007B7CDC">
      <w:rPr>
        <w:rFonts w:asciiTheme="minorHAnsi" w:hAnsiTheme="minorHAnsi" w:cstheme="minorHAnsi"/>
        <w:sz w:val="16"/>
        <w:szCs w:val="16"/>
      </w:rPr>
      <w:instrText xml:space="preserve"> PAGE </w:instrText>
    </w:r>
    <w:r w:rsidRPr="007B7CDC">
      <w:rPr>
        <w:rFonts w:asciiTheme="minorHAnsi" w:hAnsiTheme="minorHAnsi" w:cstheme="minorHAnsi"/>
        <w:sz w:val="16"/>
        <w:szCs w:val="16"/>
      </w:rPr>
      <w:fldChar w:fldCharType="separate"/>
    </w:r>
    <w:r w:rsidR="00DE717A" w:rsidRPr="007B7CDC">
      <w:rPr>
        <w:rFonts w:asciiTheme="minorHAnsi" w:hAnsiTheme="minorHAnsi" w:cstheme="minorHAnsi"/>
        <w:noProof/>
        <w:sz w:val="16"/>
        <w:szCs w:val="16"/>
      </w:rPr>
      <w:t>1</w:t>
    </w:r>
    <w:r w:rsidRPr="007B7CDC">
      <w:rPr>
        <w:rFonts w:asciiTheme="minorHAnsi" w:hAnsiTheme="minorHAnsi" w:cstheme="minorHAnsi"/>
        <w:sz w:val="16"/>
        <w:szCs w:val="16"/>
      </w:rPr>
      <w:fldChar w:fldCharType="end"/>
    </w:r>
    <w:r w:rsidRPr="007B7CDC">
      <w:rPr>
        <w:rFonts w:asciiTheme="minorHAnsi" w:hAnsiTheme="minorHAnsi" w:cstheme="minorHAnsi"/>
        <w:sz w:val="16"/>
        <w:szCs w:val="16"/>
      </w:rPr>
      <w:t xml:space="preserve"> van </w:t>
    </w:r>
    <w:r w:rsidRPr="007B7CDC">
      <w:rPr>
        <w:rFonts w:asciiTheme="minorHAnsi" w:hAnsiTheme="minorHAnsi" w:cstheme="minorHAnsi"/>
        <w:sz w:val="16"/>
        <w:szCs w:val="16"/>
      </w:rPr>
      <w:fldChar w:fldCharType="begin"/>
    </w:r>
    <w:r w:rsidRPr="007B7CDC">
      <w:rPr>
        <w:rFonts w:asciiTheme="minorHAnsi" w:hAnsiTheme="minorHAnsi" w:cstheme="minorHAnsi"/>
        <w:sz w:val="16"/>
        <w:szCs w:val="16"/>
      </w:rPr>
      <w:instrText xml:space="preserve"> NUMPAGES </w:instrText>
    </w:r>
    <w:r w:rsidRPr="007B7CDC">
      <w:rPr>
        <w:rFonts w:asciiTheme="minorHAnsi" w:hAnsiTheme="minorHAnsi" w:cstheme="minorHAnsi"/>
        <w:sz w:val="16"/>
        <w:szCs w:val="16"/>
      </w:rPr>
      <w:fldChar w:fldCharType="separate"/>
    </w:r>
    <w:r w:rsidR="00DE717A" w:rsidRPr="007B7CDC">
      <w:rPr>
        <w:rFonts w:asciiTheme="minorHAnsi" w:hAnsiTheme="minorHAnsi" w:cstheme="minorHAnsi"/>
        <w:noProof/>
        <w:sz w:val="16"/>
        <w:szCs w:val="16"/>
      </w:rPr>
      <w:t>5</w:t>
    </w:r>
    <w:r w:rsidRPr="007B7CDC">
      <w:rPr>
        <w:rFonts w:asciiTheme="minorHAnsi" w:hAnsiTheme="minorHAnsi" w:cstheme="minorHAnsi"/>
        <w:sz w:val="16"/>
        <w:szCs w:val="16"/>
      </w:rPr>
      <w:fldChar w:fldCharType="end"/>
    </w:r>
  </w:p>
  <w:p w:rsidR="00A80097" w:rsidRDefault="00A800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9CC" w:rsidRDefault="00D749CC">
      <w:r>
        <w:separator/>
      </w:r>
    </w:p>
  </w:footnote>
  <w:footnote w:type="continuationSeparator" w:id="0">
    <w:p w:rsidR="00D749CC" w:rsidRDefault="00D74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0097" w:rsidRPr="007B7CDC" w:rsidRDefault="007B7CDC" w:rsidP="007B7CDC">
    <w:pPr>
      <w:rPr>
        <w:rFonts w:asciiTheme="minorHAnsi" w:hAnsiTheme="minorHAnsi" w:cstheme="minorHAnsi"/>
        <w:sz w:val="16"/>
        <w:szCs w:val="16"/>
      </w:rPr>
    </w:pPr>
    <w:r w:rsidRPr="007B7CDC">
      <w:rPr>
        <w:rFonts w:asciiTheme="minorHAnsi" w:hAnsiTheme="minorHAnsi" w:cstheme="minorHAnsi"/>
        <w:b/>
        <w:sz w:val="16"/>
        <w:szCs w:val="16"/>
      </w:rPr>
      <w:t xml:space="preserve">Europese openbare aanbesteding </w:t>
    </w:r>
    <w:r w:rsidR="009001F1">
      <w:rPr>
        <w:rFonts w:asciiTheme="minorHAnsi" w:hAnsiTheme="minorHAnsi" w:cstheme="minorHAnsi"/>
        <w:b/>
        <w:sz w:val="16"/>
        <w:szCs w:val="16"/>
      </w:rPr>
      <w:t>Woningaanpassingen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E55CB"/>
    <w:multiLevelType w:val="multilevel"/>
    <w:tmpl w:val="04130023"/>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1A597380"/>
    <w:multiLevelType w:val="hybridMultilevel"/>
    <w:tmpl w:val="1B920918"/>
    <w:lvl w:ilvl="0" w:tplc="0413000F">
      <w:start w:val="1"/>
      <w:numFmt w:val="decimal"/>
      <w:lvlText w:val="%1."/>
      <w:lvlJc w:val="lef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 w15:restartNumberingAfterBreak="0">
    <w:nsid w:val="1D365C62"/>
    <w:multiLevelType w:val="hybridMultilevel"/>
    <w:tmpl w:val="C3A8B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21235DD"/>
    <w:multiLevelType w:val="hybridMultilevel"/>
    <w:tmpl w:val="2EFCFD72"/>
    <w:lvl w:ilvl="0" w:tplc="BF8C0CFA">
      <w:start w:val="1"/>
      <w:numFmt w:val="decimal"/>
      <w:lvlText w:val="%1."/>
      <w:lvlJc w:val="left"/>
      <w:pPr>
        <w:tabs>
          <w:tab w:val="num" w:pos="540"/>
        </w:tabs>
        <w:ind w:left="54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
  </w:num>
  <w:num w:numId="2">
    <w:abstractNumId w:val="7"/>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6"/>
  </w:num>
  <w:num w:numId="16">
    <w:abstractNumId w:val="0"/>
  </w:num>
  <w:num w:numId="17">
    <w:abstractNumId w:val="4"/>
  </w:num>
  <w:num w:numId="18">
    <w:abstractNumId w:val="4"/>
  </w:num>
  <w:num w:numId="19">
    <w:abstractNumId w:val="4"/>
  </w:num>
  <w:num w:numId="20">
    <w:abstractNumId w:val="6"/>
  </w:num>
  <w:num w:numId="21">
    <w:abstractNumId w:val="4"/>
  </w:num>
  <w:num w:numId="22">
    <w:abstractNumId w:val="4"/>
  </w:num>
  <w:num w:numId="23">
    <w:abstractNumId w:val="4"/>
  </w:num>
  <w:num w:numId="24">
    <w:abstractNumId w:val="6"/>
  </w:num>
  <w:num w:numId="25">
    <w:abstractNumId w:val="0"/>
  </w:num>
  <w:num w:numId="26">
    <w:abstractNumId w:val="5"/>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97"/>
    <w:rsid w:val="00004B78"/>
    <w:rsid w:val="000254B8"/>
    <w:rsid w:val="0002773E"/>
    <w:rsid w:val="00032D90"/>
    <w:rsid w:val="00072732"/>
    <w:rsid w:val="001815C1"/>
    <w:rsid w:val="001939A8"/>
    <w:rsid w:val="001A591F"/>
    <w:rsid w:val="002378ED"/>
    <w:rsid w:val="002F3821"/>
    <w:rsid w:val="00442848"/>
    <w:rsid w:val="00495B47"/>
    <w:rsid w:val="005601B2"/>
    <w:rsid w:val="00781003"/>
    <w:rsid w:val="007B7CDC"/>
    <w:rsid w:val="00837E8D"/>
    <w:rsid w:val="009001F1"/>
    <w:rsid w:val="00A80097"/>
    <w:rsid w:val="00B01046"/>
    <w:rsid w:val="00C833FC"/>
    <w:rsid w:val="00D749CC"/>
    <w:rsid w:val="00D91B5D"/>
    <w:rsid w:val="00DB2E37"/>
    <w:rsid w:val="00DD1CF2"/>
    <w:rsid w:val="00DE717A"/>
    <w:rsid w:val="00F03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3C190"/>
  <w15:chartTrackingRefBased/>
  <w15:docId w15:val="{C4150D82-E3DB-4A68-9720-E6CFF710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0097"/>
    <w:rPr>
      <w:rFonts w:ascii="Verdana" w:hAnsi="Verdana"/>
      <w:sz w:val="18"/>
      <w:szCs w:val="24"/>
    </w:rPr>
  </w:style>
  <w:style w:type="paragraph" w:styleId="Kop1">
    <w:name w:val="heading 1"/>
    <w:aliases w:val="Hoofstukkop"/>
    <w:basedOn w:val="Standaard"/>
    <w:next w:val="Standaard"/>
    <w:qFormat/>
    <w:rsid w:val="001A591F"/>
    <w:pPr>
      <w:keepNext/>
      <w:numPr>
        <w:numId w:val="2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24"/>
      </w:numPr>
      <w:tabs>
        <w:tab w:val="left" w:pos="397"/>
        <w:tab w:val="left" w:pos="488"/>
      </w:tabs>
      <w:outlineLvl w:val="5"/>
    </w:pPr>
    <w:rPr>
      <w:bCs/>
      <w:szCs w:val="22"/>
    </w:rPr>
  </w:style>
  <w:style w:type="paragraph" w:styleId="Kop7">
    <w:name w:val="heading 7"/>
    <w:aliases w:val="Opsommen strp"/>
    <w:basedOn w:val="Standaard"/>
    <w:qFormat/>
    <w:rsid w:val="001A591F"/>
    <w:pPr>
      <w:numPr>
        <w:numId w:val="2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2"/>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Koptekst">
    <w:name w:val="header"/>
    <w:basedOn w:val="Standaard"/>
    <w:link w:val="KoptekstChar"/>
    <w:rsid w:val="00A80097"/>
    <w:pPr>
      <w:tabs>
        <w:tab w:val="center" w:pos="4536"/>
        <w:tab w:val="right" w:pos="9072"/>
      </w:tabs>
    </w:pPr>
  </w:style>
  <w:style w:type="character" w:customStyle="1" w:styleId="KoptekstChar">
    <w:name w:val="Koptekst Char"/>
    <w:link w:val="Koptekst"/>
    <w:locked/>
    <w:rsid w:val="00A80097"/>
    <w:rPr>
      <w:rFonts w:ascii="Verdana" w:hAnsi="Verdana"/>
      <w:sz w:val="18"/>
      <w:szCs w:val="24"/>
      <w:lang w:val="nl-NL" w:eastAsia="nl-NL" w:bidi="ar-SA"/>
    </w:rPr>
  </w:style>
  <w:style w:type="paragraph" w:styleId="Voettekst">
    <w:name w:val="footer"/>
    <w:basedOn w:val="Standaard"/>
    <w:link w:val="VoettekstChar"/>
    <w:rsid w:val="00A80097"/>
    <w:pPr>
      <w:tabs>
        <w:tab w:val="center" w:pos="4536"/>
        <w:tab w:val="right" w:pos="9072"/>
      </w:tabs>
    </w:pPr>
  </w:style>
  <w:style w:type="character" w:customStyle="1" w:styleId="VoettekstChar">
    <w:name w:val="Voettekst Char"/>
    <w:link w:val="Voettekst"/>
    <w:locked/>
    <w:rsid w:val="00A80097"/>
    <w:rPr>
      <w:rFonts w:ascii="Verdana" w:hAnsi="Verdana"/>
      <w:sz w:val="18"/>
      <w:szCs w:val="24"/>
      <w:lang w:val="nl-NL" w:eastAsia="nl-NL" w:bidi="ar-SA"/>
    </w:rPr>
  </w:style>
  <w:style w:type="character" w:styleId="Hyperlink">
    <w:name w:val="Hyperlink"/>
    <w:rsid w:val="00A80097"/>
    <w:rPr>
      <w:rFonts w:cs="Times New Roman"/>
      <w:color w:val="FF0000"/>
      <w:u w:val="single"/>
    </w:rPr>
  </w:style>
  <w:style w:type="paragraph" w:styleId="Lijstalinea">
    <w:name w:val="List Paragraph"/>
    <w:basedOn w:val="Standaard"/>
    <w:uiPriority w:val="34"/>
    <w:qFormat/>
    <w:rsid w:val="007B7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91</Words>
  <Characters>613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Nota van Inlichtingen</vt:lpstr>
    </vt:vector>
  </TitlesOfParts>
  <Company>Gemeente Zaanstad</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lemmj</dc:creator>
  <cp:keywords/>
  <cp:lastModifiedBy>Rob Bosma</cp:lastModifiedBy>
  <cp:revision>6</cp:revision>
  <dcterms:created xsi:type="dcterms:W3CDTF">2021-02-17T14:36:00Z</dcterms:created>
  <dcterms:modified xsi:type="dcterms:W3CDTF">2021-02-18T14:43:00Z</dcterms:modified>
</cp:coreProperties>
</file>