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1C55DF" w14:textId="3D5673E7" w:rsidR="0076143A" w:rsidRPr="0076143A" w:rsidRDefault="0076143A" w:rsidP="0076143A">
      <w:pPr>
        <w:rPr>
          <w:rFonts w:ascii="Calibri" w:eastAsia="Calibri" w:hAnsi="Calibri" w:cs="Calibri"/>
          <w:bCs/>
          <w:sz w:val="32"/>
          <w:szCs w:val="32"/>
          <w:lang w:val="nl-NL"/>
        </w:rPr>
      </w:pPr>
      <w:r w:rsidRPr="0076143A">
        <w:rPr>
          <w:rFonts w:ascii="Calibri" w:eastAsia="Calibri" w:hAnsi="Calibri" w:cs="Calibri"/>
          <w:bCs/>
          <w:sz w:val="32"/>
          <w:szCs w:val="32"/>
          <w:lang w:val="nl-NL"/>
        </w:rPr>
        <w:t xml:space="preserve">Bijlage </w:t>
      </w:r>
      <w:r>
        <w:rPr>
          <w:rFonts w:ascii="Calibri" w:eastAsia="Calibri" w:hAnsi="Calibri" w:cs="Calibri"/>
          <w:bCs/>
          <w:sz w:val="32"/>
          <w:szCs w:val="32"/>
          <w:lang w:val="nl-NL"/>
        </w:rPr>
        <w:t>1</w:t>
      </w:r>
      <w:r w:rsidRPr="0076143A">
        <w:rPr>
          <w:rFonts w:ascii="Calibri" w:eastAsia="Calibri" w:hAnsi="Calibri" w:cs="Calibri"/>
          <w:bCs/>
          <w:sz w:val="32"/>
          <w:szCs w:val="32"/>
          <w:lang w:val="nl-NL"/>
        </w:rPr>
        <w:t xml:space="preserve"> bij Programma van Eisen Wmo Begeleiding: </w:t>
      </w:r>
    </w:p>
    <w:p w14:paraId="3BAC9296" w14:textId="5E7C0C19" w:rsidR="00AF26C4" w:rsidRDefault="0076143A" w:rsidP="00AF26C4">
      <w:pPr>
        <w:rPr>
          <w:rFonts w:ascii="Calibri" w:eastAsia="Calibri" w:hAnsi="Calibri" w:cs="Calibri"/>
          <w:bCs/>
          <w:sz w:val="32"/>
          <w:szCs w:val="32"/>
          <w:lang w:val="nl-NL"/>
        </w:rPr>
      </w:pPr>
      <w:r w:rsidRPr="0076143A">
        <w:rPr>
          <w:rFonts w:ascii="Calibri" w:eastAsia="Calibri" w:hAnsi="Calibri" w:cs="Calibri"/>
          <w:bCs/>
          <w:sz w:val="32"/>
          <w:szCs w:val="32"/>
          <w:lang w:val="nl-NL"/>
        </w:rPr>
        <w:t>Toetsingskader opleidingen</w:t>
      </w:r>
    </w:p>
    <w:p w14:paraId="57E8FD16" w14:textId="77777777" w:rsidR="0076143A" w:rsidRDefault="0076143A" w:rsidP="00AF26C4"/>
    <w:p w14:paraId="668064D9" w14:textId="77777777" w:rsidR="00AF26C4" w:rsidRPr="00AF26C4" w:rsidRDefault="00AF26C4" w:rsidP="00AF26C4">
      <w:pPr>
        <w:numPr>
          <w:ilvl w:val="0"/>
          <w:numId w:val="1"/>
        </w:numPr>
        <w:spacing w:line="280" w:lineRule="exact"/>
        <w:rPr>
          <w:rFonts w:ascii="Calibri" w:eastAsia="Calibri" w:hAnsi="Calibri" w:cs="Times New Roman"/>
          <w:sz w:val="22"/>
          <w:szCs w:val="21"/>
          <w:lang w:val="nl-NL"/>
        </w:rPr>
      </w:pPr>
      <w:r w:rsidRPr="00AF26C4">
        <w:rPr>
          <w:rFonts w:ascii="Calibri" w:eastAsia="Calibri" w:hAnsi="Calibri" w:cs="Times New Roman"/>
          <w:b/>
          <w:sz w:val="22"/>
          <w:szCs w:val="21"/>
          <w:lang w:val="nl-NL"/>
        </w:rPr>
        <w:t>Middelbaar Beroepsonderwijs:</w:t>
      </w:r>
    </w:p>
    <w:p w14:paraId="66A9C94C" w14:textId="77777777" w:rsidR="00AF26C4" w:rsidRPr="00AF26C4" w:rsidRDefault="00AF26C4" w:rsidP="00AF26C4">
      <w:pPr>
        <w:numPr>
          <w:ilvl w:val="0"/>
          <w:numId w:val="3"/>
        </w:numPr>
        <w:spacing w:line="280" w:lineRule="exact"/>
        <w:rPr>
          <w:rFonts w:ascii="Calibri" w:eastAsia="Calibri" w:hAnsi="Calibri" w:cs="Times New Roman"/>
          <w:sz w:val="22"/>
          <w:szCs w:val="21"/>
          <w:lang w:val="nl-NL"/>
        </w:rPr>
      </w:pPr>
      <w:r w:rsidRPr="00AF26C4">
        <w:rPr>
          <w:rFonts w:ascii="Calibri" w:eastAsia="Calibri" w:hAnsi="Calibri" w:cs="Times New Roman"/>
          <w:sz w:val="22"/>
          <w:szCs w:val="21"/>
          <w:lang w:val="nl-NL"/>
        </w:rPr>
        <w:t>MBO relevante opleidingen volgens bijgevoegd overzicht (op basis van CREBO).</w:t>
      </w:r>
    </w:p>
    <w:p w14:paraId="1A9C5B1A" w14:textId="77777777" w:rsidR="00AF26C4" w:rsidRPr="00AF26C4" w:rsidRDefault="00AF26C4" w:rsidP="00AF26C4">
      <w:pPr>
        <w:numPr>
          <w:ilvl w:val="0"/>
          <w:numId w:val="3"/>
        </w:numPr>
        <w:spacing w:line="280" w:lineRule="exact"/>
        <w:rPr>
          <w:rFonts w:ascii="Calibri" w:eastAsia="Calibri" w:hAnsi="Calibri" w:cs="Times New Roman"/>
          <w:sz w:val="22"/>
          <w:szCs w:val="21"/>
          <w:lang w:val="nl-NL"/>
        </w:rPr>
      </w:pPr>
      <w:r w:rsidRPr="00AF26C4">
        <w:rPr>
          <w:rFonts w:ascii="Calibri" w:eastAsia="Calibri" w:hAnsi="Calibri" w:cs="Times New Roman"/>
          <w:sz w:val="22"/>
          <w:szCs w:val="21"/>
          <w:lang w:val="nl-NL"/>
        </w:rPr>
        <w:t>MBO niet relevante opleiding maar middels EVC traject Vakbekwaamheidsbewijs behaald.</w:t>
      </w:r>
    </w:p>
    <w:p w14:paraId="7B5FBCE6" w14:textId="77777777" w:rsidR="00AF26C4" w:rsidRPr="00AF26C4" w:rsidRDefault="00AF26C4" w:rsidP="00AF26C4">
      <w:pPr>
        <w:numPr>
          <w:ilvl w:val="0"/>
          <w:numId w:val="3"/>
        </w:numPr>
        <w:spacing w:line="280" w:lineRule="exact"/>
        <w:rPr>
          <w:rFonts w:ascii="Calibri" w:eastAsia="Calibri" w:hAnsi="Calibri" w:cs="Times New Roman"/>
          <w:sz w:val="22"/>
          <w:szCs w:val="21"/>
          <w:lang w:val="nl-NL"/>
        </w:rPr>
      </w:pPr>
      <w:r w:rsidRPr="00AF26C4">
        <w:rPr>
          <w:rFonts w:ascii="Calibri" w:eastAsia="Calibri" w:hAnsi="Calibri" w:cs="Times New Roman"/>
          <w:sz w:val="22"/>
          <w:szCs w:val="21"/>
          <w:lang w:val="nl-NL"/>
        </w:rPr>
        <w:t xml:space="preserve">Relevante </w:t>
      </w:r>
      <w:proofErr w:type="spellStart"/>
      <w:r w:rsidRPr="00AF26C4">
        <w:rPr>
          <w:rFonts w:ascii="Calibri" w:eastAsia="Calibri" w:hAnsi="Calibri" w:cs="Times New Roman"/>
          <w:sz w:val="22"/>
          <w:szCs w:val="21"/>
          <w:lang w:val="nl-NL"/>
        </w:rPr>
        <w:t>Associate</w:t>
      </w:r>
      <w:proofErr w:type="spellEnd"/>
      <w:r w:rsidRPr="00AF26C4">
        <w:rPr>
          <w:rFonts w:ascii="Calibri" w:eastAsia="Calibri" w:hAnsi="Calibri" w:cs="Times New Roman"/>
          <w:sz w:val="22"/>
          <w:szCs w:val="21"/>
          <w:lang w:val="nl-NL"/>
        </w:rPr>
        <w:t xml:space="preserve"> </w:t>
      </w:r>
      <w:proofErr w:type="spellStart"/>
      <w:r w:rsidRPr="00AF26C4">
        <w:rPr>
          <w:rFonts w:ascii="Calibri" w:eastAsia="Calibri" w:hAnsi="Calibri" w:cs="Times New Roman"/>
          <w:sz w:val="22"/>
          <w:szCs w:val="21"/>
          <w:lang w:val="nl-NL"/>
        </w:rPr>
        <w:t>Degree</w:t>
      </w:r>
      <w:proofErr w:type="spellEnd"/>
      <w:r w:rsidRPr="00AF26C4">
        <w:rPr>
          <w:rFonts w:ascii="Calibri" w:eastAsia="Calibri" w:hAnsi="Calibri" w:cs="Times New Roman"/>
          <w:sz w:val="22"/>
          <w:szCs w:val="21"/>
          <w:lang w:val="nl-NL"/>
        </w:rPr>
        <w:t>-opleiding  wordt beschouwd MBO opleiding tenzij aantoonbaar in CAO anders ingeschaald in functiehuis.</w:t>
      </w:r>
    </w:p>
    <w:p w14:paraId="22DEB632" w14:textId="77777777" w:rsidR="00AF26C4" w:rsidRPr="00AF26C4" w:rsidRDefault="00AF26C4" w:rsidP="00AF26C4">
      <w:pPr>
        <w:rPr>
          <w:rFonts w:ascii="Calibri" w:eastAsia="Calibri" w:hAnsi="Calibri" w:cs="Times New Roman"/>
          <w:sz w:val="22"/>
          <w:szCs w:val="21"/>
          <w:lang w:val="nl-NL"/>
        </w:rPr>
      </w:pPr>
    </w:p>
    <w:p w14:paraId="550072B5" w14:textId="77777777" w:rsidR="00AF26C4" w:rsidRPr="00AF26C4" w:rsidRDefault="00AF26C4" w:rsidP="00AF26C4">
      <w:pPr>
        <w:numPr>
          <w:ilvl w:val="0"/>
          <w:numId w:val="1"/>
        </w:numPr>
        <w:spacing w:line="280" w:lineRule="exact"/>
        <w:rPr>
          <w:rFonts w:ascii="Calibri" w:eastAsia="Calibri" w:hAnsi="Calibri" w:cs="Times New Roman"/>
          <w:b/>
          <w:sz w:val="22"/>
          <w:szCs w:val="21"/>
          <w:lang w:val="nl-NL"/>
        </w:rPr>
      </w:pPr>
      <w:r w:rsidRPr="00AF26C4">
        <w:rPr>
          <w:rFonts w:ascii="Calibri" w:eastAsia="Calibri" w:hAnsi="Calibri" w:cs="Times New Roman"/>
          <w:b/>
          <w:sz w:val="22"/>
          <w:szCs w:val="21"/>
          <w:lang w:val="nl-NL"/>
        </w:rPr>
        <w:t>Hoger Beroepsonderwijs:</w:t>
      </w:r>
    </w:p>
    <w:p w14:paraId="0D3D5BBB" w14:textId="77777777" w:rsidR="00AF26C4" w:rsidRPr="00AF26C4" w:rsidRDefault="00AF26C4" w:rsidP="00AF26C4">
      <w:pPr>
        <w:numPr>
          <w:ilvl w:val="0"/>
          <w:numId w:val="4"/>
        </w:numPr>
        <w:spacing w:line="280" w:lineRule="exact"/>
        <w:rPr>
          <w:rFonts w:ascii="Calibri" w:eastAsia="Calibri" w:hAnsi="Calibri" w:cs="Times New Roman"/>
          <w:sz w:val="22"/>
          <w:szCs w:val="21"/>
          <w:lang w:val="nl-NL"/>
        </w:rPr>
      </w:pPr>
      <w:r w:rsidRPr="00AF26C4">
        <w:rPr>
          <w:rFonts w:ascii="Calibri" w:eastAsia="Calibri" w:hAnsi="Calibri" w:cs="Times New Roman"/>
          <w:sz w:val="22"/>
          <w:szCs w:val="21"/>
          <w:lang w:val="nl-NL"/>
        </w:rPr>
        <w:t>HBO relevante opleiding volgens bijgevoegd overzicht (op basis van CROHO).</w:t>
      </w:r>
    </w:p>
    <w:p w14:paraId="05F4BD79" w14:textId="77777777" w:rsidR="00AF26C4" w:rsidRPr="00AF26C4" w:rsidRDefault="00AF26C4" w:rsidP="00AF26C4">
      <w:pPr>
        <w:numPr>
          <w:ilvl w:val="0"/>
          <w:numId w:val="4"/>
        </w:numPr>
        <w:spacing w:line="280" w:lineRule="exact"/>
        <w:rPr>
          <w:rFonts w:ascii="Calibri" w:eastAsia="Calibri" w:hAnsi="Calibri" w:cs="Times New Roman"/>
          <w:sz w:val="22"/>
          <w:szCs w:val="21"/>
          <w:lang w:val="nl-NL"/>
        </w:rPr>
      </w:pPr>
      <w:r w:rsidRPr="00AF26C4">
        <w:rPr>
          <w:rFonts w:ascii="Calibri" w:eastAsia="Calibri" w:hAnsi="Calibri" w:cs="Times New Roman"/>
          <w:sz w:val="22"/>
          <w:szCs w:val="21"/>
          <w:lang w:val="nl-NL"/>
        </w:rPr>
        <w:t>HBO niet relevante opleiding maar middels EVC traject Vakbekwaamheidsbewijs behaald.</w:t>
      </w:r>
    </w:p>
    <w:p w14:paraId="191588B3" w14:textId="77777777" w:rsidR="00AF26C4" w:rsidRPr="00AF26C4" w:rsidRDefault="00AF26C4" w:rsidP="00AF26C4">
      <w:pPr>
        <w:numPr>
          <w:ilvl w:val="0"/>
          <w:numId w:val="4"/>
        </w:numPr>
        <w:spacing w:line="280" w:lineRule="exact"/>
        <w:rPr>
          <w:rFonts w:ascii="Calibri" w:eastAsia="Calibri" w:hAnsi="Calibri" w:cs="Times New Roman"/>
          <w:sz w:val="22"/>
          <w:szCs w:val="21"/>
          <w:lang w:val="nl-NL"/>
        </w:rPr>
      </w:pPr>
      <w:r w:rsidRPr="00AF26C4">
        <w:rPr>
          <w:rFonts w:ascii="Calibri" w:eastAsia="Calibri" w:hAnsi="Calibri" w:cs="Times New Roman"/>
          <w:sz w:val="22"/>
          <w:szCs w:val="21"/>
          <w:lang w:val="nl-NL"/>
        </w:rPr>
        <w:t xml:space="preserve">Met een correct SKJ-registratienummer, afgegeven na 1-1-2019, kan iemand aantonen een relevante </w:t>
      </w:r>
      <w:proofErr w:type="spellStart"/>
      <w:r w:rsidRPr="00AF26C4">
        <w:rPr>
          <w:rFonts w:ascii="Calibri" w:eastAsia="Calibri" w:hAnsi="Calibri" w:cs="Times New Roman"/>
          <w:sz w:val="22"/>
          <w:szCs w:val="21"/>
          <w:lang w:val="nl-NL"/>
        </w:rPr>
        <w:t>HBO-opleiding</w:t>
      </w:r>
      <w:proofErr w:type="spellEnd"/>
      <w:r w:rsidRPr="00AF26C4">
        <w:rPr>
          <w:rFonts w:ascii="Calibri" w:eastAsia="Calibri" w:hAnsi="Calibri" w:cs="Times New Roman"/>
          <w:sz w:val="22"/>
          <w:szCs w:val="21"/>
          <w:lang w:val="nl-NL"/>
        </w:rPr>
        <w:t xml:space="preserve"> te hebben genoten.</w:t>
      </w:r>
    </w:p>
    <w:p w14:paraId="6A2A0847" w14:textId="77777777" w:rsidR="00AF26C4" w:rsidRPr="00AF26C4" w:rsidRDefault="00AF26C4" w:rsidP="00AF26C4">
      <w:pPr>
        <w:numPr>
          <w:ilvl w:val="0"/>
          <w:numId w:val="4"/>
        </w:numPr>
        <w:spacing w:line="280" w:lineRule="exact"/>
        <w:rPr>
          <w:rFonts w:ascii="Calibri" w:eastAsia="Calibri" w:hAnsi="Calibri" w:cs="Times New Roman"/>
          <w:sz w:val="22"/>
          <w:szCs w:val="21"/>
          <w:lang w:val="nl-NL"/>
        </w:rPr>
      </w:pPr>
      <w:r w:rsidRPr="00AF26C4">
        <w:rPr>
          <w:rFonts w:ascii="Calibri" w:eastAsia="Calibri" w:hAnsi="Calibri" w:cs="Times New Roman"/>
          <w:sz w:val="22"/>
          <w:szCs w:val="21"/>
          <w:lang w:val="nl-NL"/>
        </w:rPr>
        <w:t>Bij een relevant HBO-master diploma dient een relevant HBO-Bachelor diploma te worden aangeleverd.</w:t>
      </w:r>
    </w:p>
    <w:p w14:paraId="698C700B" w14:textId="77777777" w:rsidR="00AF26C4" w:rsidRPr="00AF26C4" w:rsidRDefault="00AF26C4" w:rsidP="00AF26C4">
      <w:pPr>
        <w:rPr>
          <w:rFonts w:ascii="Calibri" w:eastAsia="Calibri" w:hAnsi="Calibri" w:cs="Times New Roman"/>
          <w:sz w:val="22"/>
          <w:szCs w:val="21"/>
          <w:lang w:val="nl-NL"/>
        </w:rPr>
      </w:pPr>
    </w:p>
    <w:p w14:paraId="4BB3578C" w14:textId="77777777" w:rsidR="00AF26C4" w:rsidRPr="00AF26C4" w:rsidRDefault="00AF26C4" w:rsidP="00AF26C4">
      <w:pPr>
        <w:numPr>
          <w:ilvl w:val="0"/>
          <w:numId w:val="1"/>
        </w:numPr>
        <w:spacing w:line="280" w:lineRule="exact"/>
        <w:rPr>
          <w:rFonts w:ascii="Calibri" w:eastAsia="Calibri" w:hAnsi="Calibri" w:cs="Times New Roman"/>
          <w:b/>
          <w:sz w:val="22"/>
          <w:szCs w:val="21"/>
          <w:lang w:val="nl-NL"/>
        </w:rPr>
      </w:pPr>
      <w:r w:rsidRPr="00AF26C4">
        <w:rPr>
          <w:rFonts w:ascii="Calibri" w:eastAsia="Calibri" w:hAnsi="Calibri" w:cs="Times New Roman"/>
          <w:b/>
          <w:sz w:val="22"/>
          <w:szCs w:val="21"/>
          <w:lang w:val="nl-NL"/>
        </w:rPr>
        <w:t>Universitair Onderwijs:</w:t>
      </w:r>
    </w:p>
    <w:p w14:paraId="3A3271DF" w14:textId="77777777" w:rsidR="00AF26C4" w:rsidRPr="00AF26C4" w:rsidRDefault="00AF26C4" w:rsidP="00AF26C4">
      <w:pPr>
        <w:numPr>
          <w:ilvl w:val="0"/>
          <w:numId w:val="5"/>
        </w:numPr>
        <w:spacing w:line="280" w:lineRule="exact"/>
        <w:rPr>
          <w:rFonts w:ascii="Calibri" w:eastAsia="Calibri" w:hAnsi="Calibri" w:cs="Times New Roman"/>
          <w:sz w:val="22"/>
          <w:szCs w:val="21"/>
          <w:lang w:val="nl-NL"/>
        </w:rPr>
      </w:pPr>
      <w:r w:rsidRPr="00AF26C4">
        <w:rPr>
          <w:rFonts w:ascii="Calibri" w:eastAsia="Calibri" w:hAnsi="Calibri" w:cs="Times New Roman"/>
          <w:sz w:val="22"/>
          <w:szCs w:val="21"/>
          <w:lang w:val="nl-NL"/>
        </w:rPr>
        <w:t>WO relevante opleiding volgens vastgesteld CROHO schema.</w:t>
      </w:r>
    </w:p>
    <w:p w14:paraId="3C4753F3" w14:textId="77777777" w:rsidR="00AF26C4" w:rsidRPr="00AF26C4" w:rsidRDefault="00AF26C4" w:rsidP="00AF26C4">
      <w:pPr>
        <w:numPr>
          <w:ilvl w:val="0"/>
          <w:numId w:val="5"/>
        </w:numPr>
        <w:spacing w:line="280" w:lineRule="exact"/>
        <w:rPr>
          <w:rFonts w:ascii="Calibri" w:eastAsia="Calibri" w:hAnsi="Calibri" w:cs="Times New Roman"/>
          <w:sz w:val="22"/>
          <w:szCs w:val="21"/>
          <w:lang w:val="nl-NL"/>
        </w:rPr>
      </w:pPr>
      <w:r w:rsidRPr="00AF26C4">
        <w:rPr>
          <w:rFonts w:ascii="Calibri" w:eastAsia="Calibri" w:hAnsi="Calibri" w:cs="Times New Roman"/>
          <w:sz w:val="22"/>
          <w:szCs w:val="21"/>
          <w:lang w:val="nl-NL"/>
        </w:rPr>
        <w:t>WO niet relevante opleiding maar middels EVC traject Vakbekwaamheidsbewijs behaald.</w:t>
      </w:r>
    </w:p>
    <w:p w14:paraId="176C6640" w14:textId="77777777" w:rsidR="00AF26C4" w:rsidRPr="00AF26C4" w:rsidRDefault="00AF26C4" w:rsidP="00AF26C4">
      <w:pPr>
        <w:numPr>
          <w:ilvl w:val="0"/>
          <w:numId w:val="5"/>
        </w:numPr>
        <w:spacing w:line="280" w:lineRule="exact"/>
        <w:rPr>
          <w:rFonts w:ascii="Calibri" w:eastAsia="Calibri" w:hAnsi="Calibri" w:cs="Times New Roman"/>
          <w:sz w:val="22"/>
          <w:szCs w:val="21"/>
          <w:lang w:val="nl-NL"/>
        </w:rPr>
      </w:pPr>
      <w:r w:rsidRPr="00AF26C4">
        <w:rPr>
          <w:rFonts w:ascii="Calibri" w:eastAsia="Calibri" w:hAnsi="Calibri" w:cs="Times New Roman"/>
          <w:sz w:val="22"/>
          <w:szCs w:val="21"/>
          <w:lang w:val="nl-NL"/>
        </w:rPr>
        <w:t>Bij een relevant WO-master diploma dient een relevant Bachelor diploma te worden aangeleverd.</w:t>
      </w:r>
    </w:p>
    <w:p w14:paraId="349B57FA" w14:textId="77777777" w:rsidR="00AF26C4" w:rsidRPr="00AF26C4" w:rsidRDefault="00AF26C4" w:rsidP="00AF26C4">
      <w:pPr>
        <w:rPr>
          <w:rFonts w:ascii="Calibri" w:eastAsia="Calibri" w:hAnsi="Calibri" w:cs="Times New Roman"/>
          <w:sz w:val="22"/>
          <w:szCs w:val="21"/>
          <w:lang w:val="nl-NL"/>
        </w:rPr>
      </w:pPr>
    </w:p>
    <w:p w14:paraId="468AEA89" w14:textId="77777777" w:rsidR="00AF26C4" w:rsidRPr="00AF26C4" w:rsidRDefault="00AF26C4" w:rsidP="00AF26C4">
      <w:pPr>
        <w:numPr>
          <w:ilvl w:val="0"/>
          <w:numId w:val="2"/>
        </w:numPr>
        <w:spacing w:line="280" w:lineRule="exact"/>
        <w:rPr>
          <w:rFonts w:ascii="Calibri" w:eastAsia="Calibri" w:hAnsi="Calibri" w:cs="Times New Roman"/>
          <w:b/>
          <w:sz w:val="22"/>
          <w:szCs w:val="21"/>
          <w:lang w:val="nl-NL"/>
        </w:rPr>
      </w:pPr>
      <w:r w:rsidRPr="00AF26C4">
        <w:rPr>
          <w:rFonts w:ascii="Calibri" w:eastAsia="Calibri" w:hAnsi="Calibri" w:cs="Times New Roman"/>
          <w:b/>
          <w:sz w:val="22"/>
          <w:szCs w:val="21"/>
          <w:lang w:val="nl-NL"/>
        </w:rPr>
        <w:t>EVC/Vakbekwaamheidsbewijs</w:t>
      </w:r>
    </w:p>
    <w:p w14:paraId="5A546601" w14:textId="77777777" w:rsidR="00AF26C4" w:rsidRPr="00AF26C4" w:rsidRDefault="00AF26C4" w:rsidP="00AF26C4">
      <w:pPr>
        <w:rPr>
          <w:rFonts w:ascii="Calibri" w:eastAsia="Calibri" w:hAnsi="Calibri" w:cs="Times New Roman"/>
          <w:sz w:val="22"/>
          <w:szCs w:val="21"/>
          <w:lang w:val="nl-NL"/>
        </w:rPr>
      </w:pPr>
      <w:r w:rsidRPr="00AF26C4">
        <w:rPr>
          <w:rFonts w:ascii="Calibri" w:eastAsia="Calibri" w:hAnsi="Calibri" w:cs="Times New Roman"/>
          <w:sz w:val="22"/>
          <w:szCs w:val="21"/>
          <w:lang w:val="nl-NL"/>
        </w:rPr>
        <w:t xml:space="preserve">Wanneer u niet over een relevant MBO- en/of </w:t>
      </w:r>
      <w:proofErr w:type="spellStart"/>
      <w:r w:rsidRPr="00AF26C4">
        <w:rPr>
          <w:rFonts w:ascii="Calibri" w:eastAsia="Calibri" w:hAnsi="Calibri" w:cs="Times New Roman"/>
          <w:sz w:val="22"/>
          <w:szCs w:val="21"/>
          <w:lang w:val="nl-NL"/>
        </w:rPr>
        <w:t>HBO-diploma</w:t>
      </w:r>
      <w:proofErr w:type="spellEnd"/>
      <w:r w:rsidRPr="00AF26C4">
        <w:rPr>
          <w:rFonts w:ascii="Calibri" w:eastAsia="Calibri" w:hAnsi="Calibri" w:cs="Times New Roman"/>
          <w:sz w:val="22"/>
          <w:szCs w:val="21"/>
          <w:lang w:val="nl-NL"/>
        </w:rPr>
        <w:t xml:space="preserve"> beschikt kunt u via een EVC-traject  bij een erkende EVC-aanbieder aantonen dat u door middel van bijvoorbeeld werkervaring wel vakbekwaam bent. </w:t>
      </w:r>
    </w:p>
    <w:p w14:paraId="72DA2534" w14:textId="77777777" w:rsidR="00AF26C4" w:rsidRPr="00AF26C4" w:rsidRDefault="00AF26C4" w:rsidP="00AF26C4">
      <w:pPr>
        <w:rPr>
          <w:rFonts w:ascii="Calibri" w:eastAsia="Calibri" w:hAnsi="Calibri" w:cs="Times New Roman"/>
          <w:sz w:val="22"/>
          <w:szCs w:val="21"/>
          <w:lang w:val="nl-NL"/>
        </w:rPr>
      </w:pPr>
      <w:r w:rsidRPr="00AF26C4">
        <w:rPr>
          <w:rFonts w:ascii="Calibri" w:eastAsia="Calibri" w:hAnsi="Calibri" w:cs="Times New Roman"/>
          <w:sz w:val="22"/>
          <w:szCs w:val="21"/>
          <w:lang w:val="nl-NL"/>
        </w:rPr>
        <w:t xml:space="preserve">Het Nationaal Kenniscentrum EVC beheert en onderhoudt het register inzake de EVC procedures van erkende EVC aanbieders. Voorbeelden van erkende EVC-aanbieders (voor de sector Zorg en Welzijn) zijn: EVC Centrum </w:t>
      </w:r>
      <w:proofErr w:type="spellStart"/>
      <w:r w:rsidRPr="00AF26C4">
        <w:rPr>
          <w:rFonts w:ascii="Calibri" w:eastAsia="Calibri" w:hAnsi="Calibri" w:cs="Times New Roman"/>
          <w:sz w:val="22"/>
          <w:szCs w:val="21"/>
          <w:lang w:val="nl-NL"/>
        </w:rPr>
        <w:t>Vigor</w:t>
      </w:r>
      <w:proofErr w:type="spellEnd"/>
      <w:r w:rsidRPr="00AF26C4">
        <w:rPr>
          <w:rFonts w:ascii="Calibri" w:eastAsia="Calibri" w:hAnsi="Calibri" w:cs="Times New Roman"/>
          <w:sz w:val="22"/>
          <w:szCs w:val="21"/>
          <w:lang w:val="nl-NL"/>
        </w:rPr>
        <w:t xml:space="preserve">, </w:t>
      </w:r>
      <w:proofErr w:type="spellStart"/>
      <w:r w:rsidRPr="00AF26C4">
        <w:rPr>
          <w:rFonts w:ascii="Calibri" w:eastAsia="Calibri" w:hAnsi="Calibri" w:cs="Times New Roman"/>
          <w:sz w:val="22"/>
          <w:szCs w:val="21"/>
          <w:lang w:val="nl-NL"/>
        </w:rPr>
        <w:t>Libereaux</w:t>
      </w:r>
      <w:proofErr w:type="spellEnd"/>
      <w:r w:rsidRPr="00AF26C4">
        <w:rPr>
          <w:rFonts w:ascii="Calibri" w:eastAsia="Calibri" w:hAnsi="Calibri" w:cs="Times New Roman"/>
          <w:sz w:val="22"/>
          <w:szCs w:val="21"/>
          <w:lang w:val="nl-NL"/>
        </w:rPr>
        <w:t xml:space="preserve"> B.V., QRM B.V., en </w:t>
      </w:r>
      <w:proofErr w:type="spellStart"/>
      <w:r w:rsidRPr="00AF26C4">
        <w:rPr>
          <w:rFonts w:ascii="Calibri" w:eastAsia="Calibri" w:hAnsi="Calibri" w:cs="Times New Roman"/>
          <w:sz w:val="22"/>
          <w:szCs w:val="21"/>
          <w:lang w:val="nl-NL"/>
        </w:rPr>
        <w:t>Trigon</w:t>
      </w:r>
      <w:proofErr w:type="spellEnd"/>
      <w:r w:rsidRPr="00AF26C4">
        <w:rPr>
          <w:rFonts w:ascii="Calibri" w:eastAsia="Calibri" w:hAnsi="Calibri" w:cs="Times New Roman"/>
          <w:sz w:val="22"/>
          <w:szCs w:val="21"/>
          <w:lang w:val="nl-NL"/>
        </w:rPr>
        <w:t xml:space="preserve"> Training &amp; ontwikkeling.</w:t>
      </w:r>
    </w:p>
    <w:p w14:paraId="35D22ADC" w14:textId="77777777" w:rsidR="00AF26C4" w:rsidRPr="00AF26C4" w:rsidRDefault="00AF26C4" w:rsidP="00AF26C4">
      <w:pPr>
        <w:rPr>
          <w:rFonts w:ascii="Calibri" w:eastAsia="Calibri" w:hAnsi="Calibri" w:cs="Times New Roman"/>
          <w:sz w:val="22"/>
          <w:szCs w:val="21"/>
          <w:lang w:val="nl-NL"/>
        </w:rPr>
      </w:pPr>
      <w:r w:rsidRPr="00AF26C4">
        <w:rPr>
          <w:rFonts w:ascii="Calibri" w:eastAsia="Calibri" w:hAnsi="Calibri" w:cs="Times New Roman"/>
          <w:sz w:val="22"/>
          <w:szCs w:val="21"/>
          <w:lang w:val="nl-NL"/>
        </w:rPr>
        <w:t xml:space="preserve">Via een procedure voor het </w:t>
      </w:r>
      <w:r w:rsidRPr="00AF26C4">
        <w:rPr>
          <w:rFonts w:ascii="Calibri" w:eastAsia="Calibri" w:hAnsi="Calibri" w:cs="Times New Roman"/>
          <w:b/>
          <w:bCs/>
          <w:sz w:val="22"/>
          <w:szCs w:val="21"/>
          <w:lang w:val="nl-NL"/>
        </w:rPr>
        <w:t>E</w:t>
      </w:r>
      <w:r w:rsidRPr="00AF26C4">
        <w:rPr>
          <w:rFonts w:ascii="Calibri" w:eastAsia="Calibri" w:hAnsi="Calibri" w:cs="Times New Roman"/>
          <w:sz w:val="22"/>
          <w:szCs w:val="21"/>
          <w:lang w:val="nl-NL"/>
        </w:rPr>
        <w:t xml:space="preserve">rkennen van jouw </w:t>
      </w:r>
      <w:r w:rsidRPr="00AF26C4">
        <w:rPr>
          <w:rFonts w:ascii="Calibri" w:eastAsia="Calibri" w:hAnsi="Calibri" w:cs="Times New Roman"/>
          <w:b/>
          <w:bCs/>
          <w:sz w:val="22"/>
          <w:szCs w:val="21"/>
          <w:lang w:val="nl-NL"/>
        </w:rPr>
        <w:t>V</w:t>
      </w:r>
      <w:r w:rsidRPr="00AF26C4">
        <w:rPr>
          <w:rFonts w:ascii="Calibri" w:eastAsia="Calibri" w:hAnsi="Calibri" w:cs="Times New Roman"/>
          <w:sz w:val="22"/>
          <w:szCs w:val="21"/>
          <w:lang w:val="nl-NL"/>
        </w:rPr>
        <w:t xml:space="preserve">erworven </w:t>
      </w:r>
      <w:r w:rsidRPr="00AF26C4">
        <w:rPr>
          <w:rFonts w:ascii="Calibri" w:eastAsia="Calibri" w:hAnsi="Calibri" w:cs="Times New Roman"/>
          <w:b/>
          <w:bCs/>
          <w:sz w:val="22"/>
          <w:szCs w:val="21"/>
          <w:lang w:val="nl-NL"/>
        </w:rPr>
        <w:t>C</w:t>
      </w:r>
      <w:r w:rsidRPr="00AF26C4">
        <w:rPr>
          <w:rFonts w:ascii="Calibri" w:eastAsia="Calibri" w:hAnsi="Calibri" w:cs="Times New Roman"/>
          <w:sz w:val="22"/>
          <w:szCs w:val="21"/>
          <w:lang w:val="nl-NL"/>
        </w:rPr>
        <w:t xml:space="preserve">ompetenties (EVC) wordt aan de hand van een erkende EVC standaard precies in kaart gebracht wat je daarvan aan kennis en vaardigheden in huis hebt. Er wordt gekeken naar wat je in de praktijk hebt (bij)geleerd en dit alles wordt vastgelegd in een uitgewerkt persoonlijk ervaringscertificaat. Met een Ervaringscertificaat kun je vervolgens de </w:t>
      </w:r>
      <w:r w:rsidRPr="00AF26C4">
        <w:rPr>
          <w:rFonts w:ascii="Calibri" w:eastAsia="Calibri" w:hAnsi="Calibri" w:cs="Times New Roman"/>
          <w:sz w:val="22"/>
          <w:szCs w:val="21"/>
          <w:u w:val="single"/>
          <w:lang w:val="nl-NL"/>
        </w:rPr>
        <w:t>Examenkamer</w:t>
      </w:r>
      <w:r w:rsidRPr="00AF26C4">
        <w:rPr>
          <w:rFonts w:ascii="Calibri" w:eastAsia="Calibri" w:hAnsi="Calibri" w:cs="Times New Roman"/>
          <w:sz w:val="22"/>
          <w:szCs w:val="21"/>
          <w:lang w:val="nl-NL"/>
        </w:rPr>
        <w:t xml:space="preserve"> vragen om een vakbekwaamheidsbewijs af te geven.</w:t>
      </w:r>
    </w:p>
    <w:p w14:paraId="5AC31436" w14:textId="77777777" w:rsidR="00AF26C4" w:rsidRPr="00AF26C4" w:rsidRDefault="00AF26C4" w:rsidP="00AF26C4">
      <w:pPr>
        <w:rPr>
          <w:rFonts w:ascii="Calibri" w:eastAsia="Calibri" w:hAnsi="Calibri" w:cs="Times New Roman"/>
          <w:sz w:val="22"/>
          <w:szCs w:val="21"/>
          <w:lang w:val="nl-NL"/>
        </w:rPr>
      </w:pPr>
      <w:r w:rsidRPr="00AF26C4">
        <w:rPr>
          <w:rFonts w:ascii="Calibri" w:eastAsia="Calibri" w:hAnsi="Calibri" w:cs="Times New Roman"/>
          <w:sz w:val="22"/>
          <w:szCs w:val="21"/>
          <w:lang w:val="nl-NL"/>
        </w:rPr>
        <w:t xml:space="preserve">Voor meer informatie: </w:t>
      </w:r>
      <w:r w:rsidRPr="00AF26C4">
        <w:rPr>
          <w:rFonts w:ascii="Calibri" w:eastAsia="Calibri" w:hAnsi="Calibri" w:cs="Times New Roman"/>
          <w:sz w:val="22"/>
          <w:szCs w:val="21"/>
          <w:lang w:val="nl-NL"/>
        </w:rPr>
        <w:br/>
        <w:t xml:space="preserve">Website Nationaal Kenniscentrum EVC: </w:t>
      </w:r>
      <w:hyperlink r:id="rId7" w:history="1">
        <w:r w:rsidRPr="00AF26C4">
          <w:rPr>
            <w:rFonts w:ascii="Calibri" w:eastAsia="Calibri" w:hAnsi="Calibri" w:cs="Times New Roman"/>
            <w:color w:val="0563C1"/>
            <w:sz w:val="22"/>
            <w:szCs w:val="21"/>
            <w:u w:val="single"/>
            <w:lang w:val="nl-NL"/>
          </w:rPr>
          <w:t>https://www.ervaringscertificaat.nl/</w:t>
        </w:r>
      </w:hyperlink>
      <w:r w:rsidRPr="00AF26C4">
        <w:rPr>
          <w:rFonts w:ascii="Calibri" w:eastAsia="Calibri" w:hAnsi="Calibri" w:cs="Times New Roman"/>
          <w:sz w:val="22"/>
          <w:szCs w:val="21"/>
          <w:lang w:val="nl-NL"/>
        </w:rPr>
        <w:br/>
        <w:t xml:space="preserve">Website Examenkamer: </w:t>
      </w:r>
      <w:hyperlink r:id="rId8" w:history="1">
        <w:r w:rsidRPr="00AF26C4">
          <w:rPr>
            <w:rFonts w:ascii="Calibri" w:eastAsia="Calibri" w:hAnsi="Calibri" w:cs="Times New Roman"/>
            <w:color w:val="0563C1"/>
            <w:sz w:val="22"/>
            <w:szCs w:val="21"/>
            <w:u w:val="single"/>
            <w:lang w:val="nl-NL"/>
          </w:rPr>
          <w:t>https://www.examenkamer.nl/</w:t>
        </w:r>
      </w:hyperlink>
    </w:p>
    <w:p w14:paraId="08EB30BD" w14:textId="77777777" w:rsidR="00AF26C4" w:rsidRPr="00AF26C4" w:rsidRDefault="00AF26C4" w:rsidP="00AF26C4">
      <w:pPr>
        <w:rPr>
          <w:rFonts w:ascii="Calibri" w:eastAsia="Calibri" w:hAnsi="Calibri" w:cs="Times New Roman"/>
          <w:sz w:val="22"/>
          <w:szCs w:val="21"/>
          <w:lang w:val="nl-NL"/>
        </w:rPr>
      </w:pPr>
    </w:p>
    <w:p w14:paraId="41B98353" w14:textId="77777777" w:rsidR="00AF26C4" w:rsidRPr="00AF26C4" w:rsidRDefault="00AF26C4" w:rsidP="00AF26C4">
      <w:pPr>
        <w:numPr>
          <w:ilvl w:val="0"/>
          <w:numId w:val="2"/>
        </w:numPr>
        <w:spacing w:line="280" w:lineRule="exact"/>
        <w:rPr>
          <w:rFonts w:ascii="Calibri" w:eastAsia="Calibri" w:hAnsi="Calibri" w:cs="Times New Roman"/>
          <w:b/>
          <w:sz w:val="22"/>
          <w:szCs w:val="21"/>
          <w:lang w:val="nl-NL"/>
        </w:rPr>
      </w:pPr>
      <w:r w:rsidRPr="00AF26C4">
        <w:rPr>
          <w:rFonts w:ascii="Calibri" w:eastAsia="Calibri" w:hAnsi="Calibri" w:cs="Times New Roman"/>
          <w:b/>
          <w:sz w:val="22"/>
          <w:szCs w:val="21"/>
          <w:lang w:val="nl-NL"/>
        </w:rPr>
        <w:t>Buitenlandse diploma’s:</w:t>
      </w:r>
    </w:p>
    <w:p w14:paraId="04EFD7A1" w14:textId="77777777" w:rsidR="00AF26C4" w:rsidRPr="00AF26C4" w:rsidRDefault="00AF26C4" w:rsidP="00AF26C4">
      <w:pPr>
        <w:rPr>
          <w:rFonts w:ascii="Calibri" w:eastAsia="Calibri" w:hAnsi="Calibri" w:cs="Times New Roman"/>
          <w:sz w:val="22"/>
          <w:szCs w:val="21"/>
          <w:lang w:val="nl-NL"/>
        </w:rPr>
      </w:pPr>
      <w:bookmarkStart w:id="0" w:name="_Hlk26588151"/>
      <w:r w:rsidRPr="00AF26C4">
        <w:rPr>
          <w:rFonts w:ascii="Calibri" w:eastAsia="Calibri" w:hAnsi="Calibri" w:cs="Times New Roman"/>
          <w:sz w:val="22"/>
          <w:szCs w:val="21"/>
          <w:lang w:val="nl-NL"/>
        </w:rPr>
        <w:t>Buitenlandse diploma’s of andere vorm van validering van formeel onderwijs worden slechts geaccepteerd onder overleggen van een door namens de Nederlandse overheid door SBB of Nuffic afgegeven diplomavergelijking of waardering.</w:t>
      </w:r>
    </w:p>
    <w:bookmarkEnd w:id="0"/>
    <w:p w14:paraId="002FF21D" w14:textId="77777777" w:rsidR="00AF26C4" w:rsidRDefault="00AF26C4" w:rsidP="00AF26C4">
      <w:pPr>
        <w:rPr>
          <w:rFonts w:ascii="Calibri" w:eastAsia="Calibri" w:hAnsi="Calibri" w:cs="Times New Roman"/>
          <w:sz w:val="22"/>
          <w:szCs w:val="21"/>
          <w:lang w:val="nl-NL"/>
        </w:rPr>
      </w:pPr>
    </w:p>
    <w:p w14:paraId="4A6805F8" w14:textId="77777777" w:rsidR="009639BA" w:rsidRPr="00AF26C4" w:rsidRDefault="009639BA" w:rsidP="00AF26C4">
      <w:pPr>
        <w:rPr>
          <w:rFonts w:ascii="Calibri" w:eastAsia="Calibri" w:hAnsi="Calibri" w:cs="Times New Roman"/>
          <w:sz w:val="22"/>
          <w:szCs w:val="21"/>
          <w:lang w:val="nl-NL"/>
        </w:rPr>
      </w:pPr>
    </w:p>
    <w:p w14:paraId="13B9E738" w14:textId="77777777" w:rsidR="00AF26C4" w:rsidRPr="00AF26C4" w:rsidRDefault="00AF26C4" w:rsidP="00AF26C4">
      <w:pPr>
        <w:numPr>
          <w:ilvl w:val="0"/>
          <w:numId w:val="2"/>
        </w:numPr>
        <w:spacing w:line="280" w:lineRule="exact"/>
        <w:rPr>
          <w:rFonts w:ascii="Calibri" w:eastAsia="Calibri" w:hAnsi="Calibri" w:cs="Times New Roman"/>
          <w:b/>
          <w:sz w:val="22"/>
          <w:szCs w:val="21"/>
          <w:lang w:val="nl-NL"/>
        </w:rPr>
      </w:pPr>
      <w:r w:rsidRPr="00AF26C4">
        <w:rPr>
          <w:rFonts w:ascii="Calibri" w:eastAsia="Calibri" w:hAnsi="Calibri" w:cs="Times New Roman"/>
          <w:b/>
          <w:sz w:val="22"/>
          <w:szCs w:val="21"/>
          <w:lang w:val="nl-NL"/>
        </w:rPr>
        <w:t>Buitenlandse Vakbekwaamheidsbewijs:</w:t>
      </w:r>
    </w:p>
    <w:p w14:paraId="5DE81553" w14:textId="77777777" w:rsidR="00AF26C4" w:rsidRPr="00AF26C4" w:rsidRDefault="00AF26C4" w:rsidP="00AF26C4">
      <w:pPr>
        <w:rPr>
          <w:rFonts w:ascii="Calibri" w:eastAsia="Calibri" w:hAnsi="Calibri" w:cs="Times New Roman"/>
          <w:sz w:val="22"/>
          <w:szCs w:val="21"/>
          <w:lang w:val="nl-NL"/>
        </w:rPr>
      </w:pPr>
      <w:r w:rsidRPr="00AF26C4">
        <w:rPr>
          <w:rFonts w:ascii="Calibri" w:eastAsia="Calibri" w:hAnsi="Calibri" w:cs="Times New Roman"/>
          <w:sz w:val="22"/>
          <w:szCs w:val="21"/>
          <w:lang w:val="nl-NL"/>
        </w:rPr>
        <w:t xml:space="preserve">Buitenlandse bewijzen van vakbekwaamheid en andere vormen van validering van informeel en non formeel leren en </w:t>
      </w:r>
      <w:proofErr w:type="spellStart"/>
      <w:r w:rsidRPr="00AF26C4">
        <w:rPr>
          <w:rFonts w:ascii="Calibri" w:eastAsia="Calibri" w:hAnsi="Calibri" w:cs="Times New Roman"/>
          <w:sz w:val="22"/>
          <w:szCs w:val="21"/>
          <w:lang w:val="nl-NL"/>
        </w:rPr>
        <w:t>vakvolwassenheid</w:t>
      </w:r>
      <w:proofErr w:type="spellEnd"/>
      <w:r w:rsidRPr="00AF26C4">
        <w:rPr>
          <w:rFonts w:ascii="Calibri" w:eastAsia="Calibri" w:hAnsi="Calibri" w:cs="Times New Roman"/>
          <w:sz w:val="22"/>
          <w:szCs w:val="21"/>
          <w:lang w:val="nl-NL"/>
        </w:rPr>
        <w:t xml:space="preserve"> worden slechts geaccepteerd onder overleggen van een door namens de EVC convenant partners door het Nationaal Kenniscentrum EVC afgegeven verklaring inzake </w:t>
      </w:r>
      <w:proofErr w:type="spellStart"/>
      <w:r w:rsidRPr="00AF26C4">
        <w:rPr>
          <w:rFonts w:ascii="Calibri" w:eastAsia="Calibri" w:hAnsi="Calibri" w:cs="Times New Roman"/>
          <w:sz w:val="22"/>
          <w:szCs w:val="21"/>
          <w:lang w:val="nl-NL"/>
        </w:rPr>
        <w:t>vakvolwassenheid</w:t>
      </w:r>
      <w:proofErr w:type="spellEnd"/>
      <w:r w:rsidRPr="00AF26C4">
        <w:rPr>
          <w:rFonts w:ascii="Calibri" w:eastAsia="Calibri" w:hAnsi="Calibri" w:cs="Times New Roman"/>
          <w:sz w:val="22"/>
          <w:szCs w:val="21"/>
          <w:lang w:val="nl-NL"/>
        </w:rPr>
        <w:t xml:space="preserve"> en/of vakbekwaamheid.</w:t>
      </w:r>
    </w:p>
    <w:p w14:paraId="2B870405" w14:textId="77777777" w:rsidR="00AF26C4" w:rsidRPr="00AF26C4" w:rsidRDefault="00AF26C4" w:rsidP="00AF26C4">
      <w:pPr>
        <w:rPr>
          <w:rFonts w:ascii="Calibri" w:eastAsia="Calibri" w:hAnsi="Calibri" w:cs="Times New Roman"/>
          <w:color w:val="FF0000"/>
          <w:sz w:val="22"/>
          <w:szCs w:val="21"/>
          <w:lang w:val="nl-NL"/>
        </w:rPr>
      </w:pPr>
    </w:p>
    <w:p w14:paraId="75B1F8BF" w14:textId="77777777" w:rsidR="00AF26C4" w:rsidRPr="00AF26C4" w:rsidRDefault="00AF26C4" w:rsidP="00AF26C4">
      <w:pPr>
        <w:numPr>
          <w:ilvl w:val="0"/>
          <w:numId w:val="2"/>
        </w:numPr>
        <w:spacing w:line="280" w:lineRule="exact"/>
        <w:rPr>
          <w:rFonts w:ascii="Calibri" w:eastAsia="Calibri" w:hAnsi="Calibri" w:cs="Times New Roman"/>
          <w:b/>
          <w:sz w:val="22"/>
          <w:szCs w:val="21"/>
          <w:lang w:val="nl-NL"/>
        </w:rPr>
      </w:pPr>
      <w:r w:rsidRPr="00AF26C4">
        <w:rPr>
          <w:rFonts w:ascii="Calibri" w:eastAsia="Calibri" w:hAnsi="Calibri" w:cs="Times New Roman"/>
          <w:b/>
          <w:sz w:val="22"/>
          <w:szCs w:val="21"/>
          <w:lang w:val="nl-NL"/>
        </w:rPr>
        <w:t>Aanvullende eisen:</w:t>
      </w:r>
    </w:p>
    <w:p w14:paraId="47A0BBC9" w14:textId="77777777" w:rsidR="00AF26C4" w:rsidRPr="00AF26C4" w:rsidRDefault="00AF26C4" w:rsidP="00AF26C4">
      <w:pPr>
        <w:rPr>
          <w:rFonts w:ascii="Calibri" w:eastAsia="Calibri" w:hAnsi="Calibri" w:cs="Times New Roman"/>
          <w:sz w:val="22"/>
          <w:szCs w:val="21"/>
          <w:lang w:val="nl-NL"/>
        </w:rPr>
      </w:pPr>
      <w:r w:rsidRPr="00AF26C4">
        <w:rPr>
          <w:rFonts w:ascii="Calibri" w:eastAsia="Calibri" w:hAnsi="Calibri" w:cs="Times New Roman"/>
          <w:sz w:val="22"/>
          <w:szCs w:val="21"/>
          <w:lang w:val="nl-NL"/>
        </w:rPr>
        <w:t xml:space="preserve">Bij Jeugd volgens norm verantwoorde werktoedeling overlegging SKJ/BIG registratie </w:t>
      </w:r>
      <w:bookmarkStart w:id="1" w:name="_Hlk25290720"/>
      <w:proofErr w:type="spellStart"/>
      <w:r w:rsidRPr="00AF26C4">
        <w:rPr>
          <w:rFonts w:ascii="Calibri" w:eastAsia="Calibri" w:hAnsi="Calibri" w:cs="Times New Roman"/>
          <w:sz w:val="22"/>
          <w:szCs w:val="21"/>
          <w:lang w:val="nl-NL"/>
        </w:rPr>
        <w:t>i.h.k.v</w:t>
      </w:r>
      <w:proofErr w:type="spellEnd"/>
      <w:r w:rsidRPr="00AF26C4">
        <w:rPr>
          <w:rFonts w:ascii="Calibri" w:eastAsia="Calibri" w:hAnsi="Calibri" w:cs="Times New Roman"/>
          <w:sz w:val="22"/>
          <w:szCs w:val="21"/>
          <w:lang w:val="nl-NL"/>
        </w:rPr>
        <w:t xml:space="preserve">. de wettelijke verplichting jeugdzorg. </w:t>
      </w:r>
      <w:bookmarkEnd w:id="1"/>
      <w:r w:rsidRPr="00AF26C4">
        <w:rPr>
          <w:rFonts w:ascii="Calibri" w:eastAsia="Calibri" w:hAnsi="Calibri" w:cs="Times New Roman"/>
          <w:sz w:val="22"/>
          <w:szCs w:val="21"/>
          <w:lang w:val="nl-NL"/>
        </w:rPr>
        <w:br/>
      </w:r>
    </w:p>
    <w:p w14:paraId="7C50E65B" w14:textId="77777777" w:rsidR="00AF26C4" w:rsidRPr="00AF26C4" w:rsidRDefault="00AF26C4" w:rsidP="00AF26C4">
      <w:pPr>
        <w:numPr>
          <w:ilvl w:val="0"/>
          <w:numId w:val="2"/>
        </w:numPr>
        <w:spacing w:line="280" w:lineRule="exact"/>
        <w:rPr>
          <w:rFonts w:ascii="Calibri" w:eastAsia="Calibri" w:hAnsi="Calibri" w:cs="Times New Roman"/>
          <w:b/>
          <w:sz w:val="22"/>
          <w:szCs w:val="21"/>
          <w:lang w:val="nl-NL"/>
        </w:rPr>
      </w:pPr>
      <w:r w:rsidRPr="00AF26C4">
        <w:rPr>
          <w:rFonts w:ascii="Calibri" w:eastAsia="Calibri" w:hAnsi="Calibri" w:cs="Times New Roman"/>
          <w:b/>
          <w:sz w:val="22"/>
          <w:szCs w:val="21"/>
          <w:lang w:val="nl-NL"/>
        </w:rPr>
        <w:t>Onderwijsregisters:</w:t>
      </w:r>
    </w:p>
    <w:p w14:paraId="46A2372E" w14:textId="77777777" w:rsidR="00AF26C4" w:rsidRPr="00AF26C4" w:rsidRDefault="00AF26C4" w:rsidP="00AF26C4">
      <w:pPr>
        <w:rPr>
          <w:rFonts w:ascii="Calibri" w:eastAsia="Calibri" w:hAnsi="Calibri" w:cs="Times New Roman"/>
          <w:sz w:val="22"/>
          <w:szCs w:val="21"/>
          <w:lang w:val="nl-NL"/>
        </w:rPr>
      </w:pPr>
      <w:r w:rsidRPr="00AF26C4">
        <w:rPr>
          <w:rFonts w:ascii="Calibri" w:eastAsia="Calibri" w:hAnsi="Calibri" w:cs="Times New Roman"/>
          <w:sz w:val="22"/>
          <w:szCs w:val="21"/>
          <w:lang w:val="nl-NL"/>
        </w:rPr>
        <w:t>MBO: CREBO: Centraal Register Beroepsonderwijs</w:t>
      </w:r>
    </w:p>
    <w:p w14:paraId="582BBEF2" w14:textId="77777777" w:rsidR="00AF26C4" w:rsidRPr="00AF26C4" w:rsidRDefault="00AF26C4" w:rsidP="00AF26C4">
      <w:pPr>
        <w:rPr>
          <w:rFonts w:ascii="Calibri" w:eastAsia="Calibri" w:hAnsi="Calibri" w:cs="Times New Roman"/>
          <w:sz w:val="22"/>
          <w:szCs w:val="21"/>
          <w:lang w:val="nl-NL"/>
        </w:rPr>
      </w:pPr>
      <w:r w:rsidRPr="00AF26C4">
        <w:rPr>
          <w:rFonts w:ascii="Calibri" w:eastAsia="Calibri" w:hAnsi="Calibri" w:cs="Times New Roman"/>
          <w:sz w:val="22"/>
          <w:szCs w:val="21"/>
          <w:lang w:val="nl-NL"/>
        </w:rPr>
        <w:t>HBO: CROHO</w:t>
      </w:r>
      <w:bookmarkStart w:id="2" w:name="_Hlk25291266"/>
      <w:r w:rsidRPr="00AF26C4">
        <w:rPr>
          <w:rFonts w:ascii="Calibri" w:eastAsia="Calibri" w:hAnsi="Calibri" w:cs="Times New Roman"/>
          <w:sz w:val="22"/>
          <w:szCs w:val="21"/>
          <w:lang w:val="nl-NL"/>
        </w:rPr>
        <w:t>: Centraal Register Hoger Onderwijs</w:t>
      </w:r>
      <w:bookmarkEnd w:id="2"/>
    </w:p>
    <w:p w14:paraId="21491E96" w14:textId="77777777" w:rsidR="00AF26C4" w:rsidRPr="00AF26C4" w:rsidRDefault="00AF26C4" w:rsidP="00AF26C4">
      <w:pPr>
        <w:rPr>
          <w:rFonts w:ascii="Calibri" w:eastAsia="Calibri" w:hAnsi="Calibri" w:cs="Times New Roman"/>
          <w:sz w:val="22"/>
          <w:szCs w:val="21"/>
          <w:lang w:val="nl-NL"/>
        </w:rPr>
      </w:pPr>
      <w:r w:rsidRPr="00AF26C4">
        <w:rPr>
          <w:rFonts w:ascii="Calibri" w:eastAsia="Calibri" w:hAnsi="Calibri" w:cs="Times New Roman"/>
          <w:sz w:val="22"/>
          <w:szCs w:val="21"/>
          <w:lang w:val="nl-NL"/>
        </w:rPr>
        <w:t>WO:  CROHO: Centraal Register Hoger Onderwijs</w:t>
      </w:r>
    </w:p>
    <w:p w14:paraId="0D271DB6" w14:textId="77777777" w:rsidR="00AF26C4" w:rsidRPr="00AF26C4" w:rsidRDefault="00AF26C4" w:rsidP="00AF26C4">
      <w:pPr>
        <w:rPr>
          <w:rFonts w:ascii="Calibri" w:eastAsia="Calibri" w:hAnsi="Calibri" w:cs="Times New Roman"/>
          <w:sz w:val="22"/>
          <w:szCs w:val="21"/>
          <w:lang w:val="nl-NL"/>
        </w:rPr>
      </w:pPr>
      <w:r w:rsidRPr="00AF26C4">
        <w:rPr>
          <w:rFonts w:ascii="Calibri" w:eastAsia="Calibri" w:hAnsi="Calibri" w:cs="Times New Roman"/>
          <w:sz w:val="22"/>
          <w:szCs w:val="21"/>
          <w:lang w:val="nl-NL"/>
        </w:rPr>
        <w:t>DUO: Register van op naam gestelde diploma’s</w:t>
      </w:r>
    </w:p>
    <w:p w14:paraId="30AB91F4" w14:textId="77777777" w:rsidR="00AF26C4" w:rsidRPr="0076143A" w:rsidRDefault="00AF26C4" w:rsidP="00AF26C4">
      <w:pPr>
        <w:rPr>
          <w:lang w:val="nl-NL"/>
        </w:rPr>
      </w:pPr>
    </w:p>
    <w:sectPr w:rsidR="00AF26C4" w:rsidRPr="0076143A" w:rsidSect="0076143A">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A5D008" w14:textId="77777777" w:rsidR="00427990" w:rsidRDefault="00427990" w:rsidP="0076143A">
      <w:r>
        <w:separator/>
      </w:r>
    </w:p>
  </w:endnote>
  <w:endnote w:type="continuationSeparator" w:id="0">
    <w:p w14:paraId="28AC52F9" w14:textId="77777777" w:rsidR="00427990" w:rsidRDefault="00427990" w:rsidP="00761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C2BF8D" w14:textId="77777777" w:rsidR="00427990" w:rsidRDefault="00427990" w:rsidP="0076143A">
      <w:r>
        <w:separator/>
      </w:r>
    </w:p>
  </w:footnote>
  <w:footnote w:type="continuationSeparator" w:id="0">
    <w:p w14:paraId="697D5E84" w14:textId="77777777" w:rsidR="00427990" w:rsidRDefault="00427990" w:rsidP="00761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2E57E2" w14:textId="48EEDE2B" w:rsidR="0076143A" w:rsidRDefault="0076143A">
    <w:pPr>
      <w:pStyle w:val="Koptekst"/>
    </w:pPr>
    <w:r>
      <w:rPr>
        <w:noProof/>
      </w:rPr>
      <w:drawing>
        <wp:inline distT="0" distB="0" distL="0" distR="0" wp14:anchorId="56836DA3" wp14:editId="5DE22D40">
          <wp:extent cx="5761355" cy="9264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9264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301C4"/>
    <w:multiLevelType w:val="hybridMultilevel"/>
    <w:tmpl w:val="DF30C4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5C7501"/>
    <w:multiLevelType w:val="hybridMultilevel"/>
    <w:tmpl w:val="039E2A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1320F3"/>
    <w:multiLevelType w:val="hybridMultilevel"/>
    <w:tmpl w:val="F892A55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46FD1A03"/>
    <w:multiLevelType w:val="hybridMultilevel"/>
    <w:tmpl w:val="F9E0CB9C"/>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0943D18"/>
    <w:multiLevelType w:val="hybridMultilevel"/>
    <w:tmpl w:val="F858F3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6C4"/>
    <w:rsid w:val="0023553E"/>
    <w:rsid w:val="00427990"/>
    <w:rsid w:val="0076143A"/>
    <w:rsid w:val="00777973"/>
    <w:rsid w:val="00785B2D"/>
    <w:rsid w:val="008778BA"/>
    <w:rsid w:val="009639BA"/>
    <w:rsid w:val="00AF26C4"/>
    <w:rsid w:val="00FA0ABA"/>
    <w:rsid w:val="00FD4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B319CD"/>
  <w15:docId w15:val="{EDD17548-1E09-4D2A-9074-2525116B4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639BA"/>
  </w:style>
  <w:style w:type="paragraph" w:styleId="Ballontekst">
    <w:name w:val="Balloon Text"/>
    <w:basedOn w:val="Standaard"/>
    <w:link w:val="BallontekstChar"/>
    <w:uiPriority w:val="99"/>
    <w:semiHidden/>
    <w:unhideWhenUsed/>
    <w:rsid w:val="007614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6143A"/>
    <w:rPr>
      <w:rFonts w:ascii="Segoe UI" w:hAnsi="Segoe UI" w:cs="Segoe UI"/>
      <w:sz w:val="18"/>
      <w:szCs w:val="18"/>
    </w:rPr>
  </w:style>
  <w:style w:type="paragraph" w:styleId="Koptekst">
    <w:name w:val="header"/>
    <w:basedOn w:val="Standaard"/>
    <w:link w:val="KoptekstChar"/>
    <w:uiPriority w:val="99"/>
    <w:unhideWhenUsed/>
    <w:rsid w:val="0076143A"/>
    <w:pPr>
      <w:tabs>
        <w:tab w:val="center" w:pos="4536"/>
        <w:tab w:val="right" w:pos="9072"/>
      </w:tabs>
    </w:pPr>
  </w:style>
  <w:style w:type="character" w:customStyle="1" w:styleId="KoptekstChar">
    <w:name w:val="Koptekst Char"/>
    <w:basedOn w:val="Standaardalinea-lettertype"/>
    <w:link w:val="Koptekst"/>
    <w:uiPriority w:val="99"/>
    <w:rsid w:val="0076143A"/>
  </w:style>
  <w:style w:type="paragraph" w:styleId="Voettekst">
    <w:name w:val="footer"/>
    <w:basedOn w:val="Standaard"/>
    <w:link w:val="VoettekstChar"/>
    <w:uiPriority w:val="99"/>
    <w:unhideWhenUsed/>
    <w:rsid w:val="0076143A"/>
    <w:pPr>
      <w:tabs>
        <w:tab w:val="center" w:pos="4536"/>
        <w:tab w:val="right" w:pos="9072"/>
      </w:tabs>
    </w:pPr>
  </w:style>
  <w:style w:type="character" w:customStyle="1" w:styleId="VoettekstChar">
    <w:name w:val="Voettekst Char"/>
    <w:basedOn w:val="Standaardalinea-lettertype"/>
    <w:link w:val="Voettekst"/>
    <w:uiPriority w:val="99"/>
    <w:rsid w:val="007614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xamenkamer.nl/" TargetMode="External"/><Relationship Id="rId3" Type="http://schemas.openxmlformats.org/officeDocument/2006/relationships/settings" Target="settings.xml"/><Relationship Id="rId7" Type="http://schemas.openxmlformats.org/officeDocument/2006/relationships/hyperlink" Target="https://www.ervaringscertificaat.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2752</Characters>
  <Application>Microsoft Office Word</Application>
  <DocSecurity>0</DocSecurity>
  <Lines>22</Lines>
  <Paragraphs>6</Paragraphs>
  <ScaleCrop>false</ScaleCrop>
  <Company>Gemeente Zeist</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Roetering, Frederike</dc:creator>
  <cp:lastModifiedBy>Hugo Mulder</cp:lastModifiedBy>
  <cp:revision>2</cp:revision>
  <dcterms:created xsi:type="dcterms:W3CDTF">2020-09-24T11:54:00Z</dcterms:created>
  <dcterms:modified xsi:type="dcterms:W3CDTF">2020-09-24T11:54:00Z</dcterms:modified>
</cp:coreProperties>
</file>