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B320F" w14:textId="77777777" w:rsidR="00A93F03" w:rsidRPr="00DB1B92" w:rsidRDefault="00A93F03" w:rsidP="00A93F03">
      <w:pPr>
        <w:rPr>
          <w:i/>
          <w:iCs/>
        </w:rPr>
      </w:pPr>
    </w:p>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78218A51" w14:textId="0F1EA4A4" w:rsidR="00DB1565" w:rsidRPr="008668AD" w:rsidRDefault="00686647"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r w:rsidRPr="008668AD">
        <w:rPr>
          <w:rFonts w:asciiTheme="minorHAnsi" w:eastAsiaTheme="minorHAnsi" w:hAnsiTheme="minorHAnsi" w:cstheme="minorHAnsi"/>
          <w:sz w:val="22"/>
          <w:szCs w:val="22"/>
          <w:lang w:eastAsia="en-US"/>
        </w:rPr>
        <w:t>Vacature app</w:t>
      </w:r>
      <w:r w:rsidR="00310059" w:rsidRPr="008668AD">
        <w:rPr>
          <w:rFonts w:asciiTheme="minorHAnsi" w:eastAsiaTheme="minorHAnsi" w:hAnsiTheme="minorHAnsi" w:cstheme="minorHAnsi"/>
          <w:sz w:val="22"/>
          <w:szCs w:val="22"/>
          <w:lang w:eastAsia="en-US"/>
        </w:rPr>
        <w:t xml:space="preserve"> WSP regio Amersfoort</w:t>
      </w:r>
    </w:p>
    <w:p w14:paraId="39C43D5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03F47BF8" w:rsidR="00DB1565" w:rsidRPr="005E57C7"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E57C7">
        <w:rPr>
          <w:rFonts w:asciiTheme="minorHAnsi" w:eastAsiaTheme="minorHAnsi" w:hAnsiTheme="minorHAnsi" w:cstheme="minorHAnsi"/>
          <w:color w:val="000000"/>
          <w:sz w:val="20"/>
          <w:szCs w:val="20"/>
          <w:lang w:eastAsia="en-US"/>
        </w:rPr>
        <w:t xml:space="preserve">Datum: </w:t>
      </w:r>
      <w:r w:rsidR="00C55B4F" w:rsidRPr="005E57C7">
        <w:rPr>
          <w:rFonts w:asciiTheme="minorHAnsi" w:eastAsiaTheme="minorHAnsi" w:hAnsiTheme="minorHAnsi" w:cstheme="minorHAnsi"/>
          <w:color w:val="000000"/>
          <w:sz w:val="20"/>
          <w:szCs w:val="20"/>
          <w:lang w:eastAsia="en-US"/>
        </w:rPr>
        <w:tab/>
      </w:r>
      <w:r w:rsidR="00C55B4F" w:rsidRPr="005E57C7">
        <w:rPr>
          <w:rFonts w:asciiTheme="minorHAnsi" w:eastAsiaTheme="minorHAnsi" w:hAnsiTheme="minorHAnsi" w:cstheme="minorHAnsi"/>
          <w:color w:val="000000"/>
          <w:sz w:val="20"/>
          <w:szCs w:val="20"/>
          <w:lang w:eastAsia="en-US"/>
        </w:rPr>
        <w:tab/>
      </w:r>
      <w:r w:rsidR="00023847" w:rsidRPr="005E57C7">
        <w:rPr>
          <w:rFonts w:asciiTheme="minorHAnsi" w:eastAsiaTheme="minorHAnsi" w:hAnsiTheme="minorHAnsi" w:cstheme="minorHAnsi"/>
          <w:color w:val="000000"/>
          <w:sz w:val="20"/>
          <w:szCs w:val="20"/>
          <w:lang w:eastAsia="en-US"/>
        </w:rPr>
        <w:t>4 augustus 2021</w:t>
      </w:r>
    </w:p>
    <w:p w14:paraId="39D4ACC3" w14:textId="65A6FD34" w:rsidR="00DB1565" w:rsidRPr="005E57C7"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roofErr w:type="spellStart"/>
      <w:r w:rsidRPr="005E57C7">
        <w:rPr>
          <w:rFonts w:asciiTheme="minorHAnsi" w:eastAsiaTheme="minorHAnsi" w:hAnsiTheme="minorHAnsi" w:cstheme="minorHAnsi"/>
          <w:color w:val="000000"/>
          <w:sz w:val="20"/>
          <w:szCs w:val="20"/>
          <w:lang w:eastAsia="en-US"/>
        </w:rPr>
        <w:t>TenderNed</w:t>
      </w:r>
      <w:proofErr w:type="spellEnd"/>
      <w:r w:rsidR="009A79C3" w:rsidRPr="005E57C7">
        <w:rPr>
          <w:rFonts w:asciiTheme="minorHAnsi" w:eastAsiaTheme="minorHAnsi" w:hAnsiTheme="minorHAnsi" w:cstheme="minorHAnsi"/>
          <w:color w:val="000000"/>
          <w:sz w:val="20"/>
          <w:szCs w:val="20"/>
          <w:lang w:eastAsia="en-US"/>
        </w:rPr>
        <w:t xml:space="preserve"> </w:t>
      </w:r>
      <w:r w:rsidRPr="005E57C7">
        <w:rPr>
          <w:rFonts w:asciiTheme="minorHAnsi" w:eastAsiaTheme="minorHAnsi" w:hAnsiTheme="minorHAnsi" w:cstheme="minorHAnsi"/>
          <w:color w:val="000000"/>
          <w:sz w:val="20"/>
          <w:szCs w:val="20"/>
          <w:lang w:eastAsia="en-US"/>
        </w:rPr>
        <w:t>kenmerk:</w:t>
      </w:r>
      <w:r w:rsidRPr="005E57C7">
        <w:rPr>
          <w:rFonts w:asciiTheme="minorHAnsi" w:eastAsiaTheme="minorHAnsi" w:hAnsiTheme="minorHAnsi" w:cstheme="minorHAnsi"/>
          <w:color w:val="000000"/>
          <w:sz w:val="20"/>
          <w:szCs w:val="20"/>
          <w:lang w:eastAsia="en-US"/>
        </w:rPr>
        <w:tab/>
      </w:r>
      <w:r w:rsidR="00D9608F" w:rsidRPr="005E57C7">
        <w:rPr>
          <w:rFonts w:asciiTheme="minorHAnsi" w:hAnsiTheme="minorHAnsi" w:cstheme="minorHAnsi"/>
          <w:sz w:val="20"/>
          <w:szCs w:val="20"/>
        </w:rPr>
        <w:t>324455</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BBE921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F6D1B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D8727B" w14:textId="2D36610D" w:rsidR="005E57C7" w:rsidRDefault="005E57C7">
      <w:pPr>
        <w:suppressAutoHyphens w:val="0"/>
        <w:spacing w:after="160" w:line="259" w:lineRule="auto"/>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br w:type="page"/>
      </w:r>
    </w:p>
    <w:p w14:paraId="1A360A0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5E57C7"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sdt>
      <w:sdtPr>
        <w:rPr>
          <w:rFonts w:asciiTheme="minorHAnsi" w:eastAsia="Times New Roman" w:hAnsiTheme="minorHAnsi" w:cstheme="minorHAnsi"/>
          <w:color w:val="auto"/>
          <w:sz w:val="20"/>
          <w:szCs w:val="20"/>
        </w:rPr>
        <w:id w:val="118501643"/>
        <w:docPartObj>
          <w:docPartGallery w:val="Table of Contents"/>
          <w:docPartUnique/>
        </w:docPartObj>
      </w:sdtPr>
      <w:sdtEndPr>
        <w:rPr>
          <w:b/>
          <w:bCs/>
        </w:rPr>
      </w:sdtEndPr>
      <w:sdtContent>
        <w:p w14:paraId="1E1BC255" w14:textId="2B99D914" w:rsidR="00C55B4F" w:rsidRPr="005E57C7" w:rsidRDefault="00C55B4F">
          <w:pPr>
            <w:pStyle w:val="Kopvaninhoudsopgave"/>
            <w:rPr>
              <w:rFonts w:asciiTheme="minorHAnsi" w:hAnsiTheme="minorHAnsi" w:cstheme="minorHAnsi"/>
              <w:sz w:val="20"/>
              <w:szCs w:val="20"/>
            </w:rPr>
          </w:pPr>
        </w:p>
        <w:p w14:paraId="770FECDC" w14:textId="60BC32D7" w:rsidR="00023847" w:rsidRPr="005E57C7" w:rsidRDefault="00C55B4F">
          <w:pPr>
            <w:pStyle w:val="Inhopg1"/>
            <w:tabs>
              <w:tab w:val="left" w:pos="440"/>
              <w:tab w:val="right" w:leader="dot" w:pos="9062"/>
            </w:tabs>
            <w:rPr>
              <w:rFonts w:asciiTheme="minorHAnsi" w:eastAsiaTheme="minorEastAsia" w:hAnsiTheme="minorHAnsi" w:cstheme="minorHAnsi"/>
              <w:noProof/>
              <w:sz w:val="20"/>
              <w:szCs w:val="20"/>
            </w:rPr>
          </w:pPr>
          <w:r w:rsidRPr="005E57C7">
            <w:rPr>
              <w:rFonts w:asciiTheme="minorHAnsi" w:hAnsiTheme="minorHAnsi" w:cstheme="minorHAnsi"/>
              <w:b/>
              <w:bCs/>
              <w:sz w:val="20"/>
              <w:szCs w:val="20"/>
            </w:rPr>
            <w:fldChar w:fldCharType="begin"/>
          </w:r>
          <w:r w:rsidRPr="005E57C7">
            <w:rPr>
              <w:rFonts w:asciiTheme="minorHAnsi" w:hAnsiTheme="minorHAnsi" w:cstheme="minorHAnsi"/>
              <w:b/>
              <w:bCs/>
              <w:sz w:val="20"/>
              <w:szCs w:val="20"/>
            </w:rPr>
            <w:instrText xml:space="preserve"> TOC \o "1-3" \h \z \u </w:instrText>
          </w:r>
          <w:r w:rsidRPr="005E57C7">
            <w:rPr>
              <w:rFonts w:asciiTheme="minorHAnsi" w:hAnsiTheme="minorHAnsi" w:cstheme="minorHAnsi"/>
              <w:b/>
              <w:bCs/>
              <w:sz w:val="20"/>
              <w:szCs w:val="20"/>
            </w:rPr>
            <w:fldChar w:fldCharType="separate"/>
          </w:r>
          <w:hyperlink w:anchor="_Toc78813678" w:history="1">
            <w:r w:rsidR="00023847" w:rsidRPr="005E57C7">
              <w:rPr>
                <w:rStyle w:val="Hyperlink"/>
                <w:rFonts w:asciiTheme="minorHAnsi" w:eastAsiaTheme="minorHAnsi" w:hAnsiTheme="minorHAnsi" w:cstheme="minorHAnsi"/>
                <w:noProof/>
                <w:sz w:val="20"/>
                <w:szCs w:val="20"/>
                <w:lang w:eastAsia="en-US"/>
              </w:rPr>
              <w:t>1</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Aanleiding en doel marktconsultatie</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_Toc78813678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3</w:t>
            </w:r>
            <w:r w:rsidR="00023847" w:rsidRPr="005E57C7">
              <w:rPr>
                <w:rFonts w:asciiTheme="minorHAnsi" w:hAnsiTheme="minorHAnsi" w:cstheme="minorHAnsi"/>
                <w:noProof/>
                <w:webHidden/>
                <w:sz w:val="20"/>
                <w:szCs w:val="20"/>
              </w:rPr>
              <w:fldChar w:fldCharType="end"/>
            </w:r>
          </w:hyperlink>
        </w:p>
        <w:p w14:paraId="38FEACC8" w14:textId="5FF40B5E" w:rsidR="00023847" w:rsidRPr="005E57C7" w:rsidRDefault="005E57C7">
          <w:pPr>
            <w:pStyle w:val="Inhopg2"/>
            <w:tabs>
              <w:tab w:val="left" w:pos="660"/>
              <w:tab w:val="right" w:leader="dot" w:pos="9062"/>
            </w:tabs>
            <w:rPr>
              <w:rFonts w:asciiTheme="minorHAnsi" w:eastAsiaTheme="minorEastAsia" w:hAnsiTheme="minorHAnsi" w:cstheme="minorHAnsi"/>
              <w:noProof/>
              <w:sz w:val="20"/>
              <w:szCs w:val="20"/>
            </w:rPr>
          </w:pPr>
          <w:hyperlink w:anchor="_Toc78813679" w:history="1">
            <w:r w:rsidR="00023847" w:rsidRPr="005E57C7">
              <w:rPr>
                <w:rStyle w:val="Hyperlink"/>
                <w:rFonts w:asciiTheme="minorHAnsi" w:eastAsiaTheme="minorHAnsi" w:hAnsiTheme="minorHAnsi" w:cstheme="minorHAnsi"/>
                <w:noProof/>
                <w:sz w:val="20"/>
                <w:szCs w:val="20"/>
                <w:lang w:eastAsia="en-US"/>
              </w:rPr>
              <w:t>1.1</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Globale beschrijving van het project</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_Toc78813679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3</w:t>
            </w:r>
            <w:r w:rsidR="00023847" w:rsidRPr="005E57C7">
              <w:rPr>
                <w:rFonts w:asciiTheme="minorHAnsi" w:hAnsiTheme="minorHAnsi" w:cstheme="minorHAnsi"/>
                <w:noProof/>
                <w:webHidden/>
                <w:sz w:val="20"/>
                <w:szCs w:val="20"/>
              </w:rPr>
              <w:fldChar w:fldCharType="end"/>
            </w:r>
          </w:hyperlink>
        </w:p>
        <w:p w14:paraId="1D374E0C" w14:textId="2B6D8EDE" w:rsidR="00023847" w:rsidRPr="005E57C7" w:rsidRDefault="005E57C7">
          <w:pPr>
            <w:pStyle w:val="Inhopg2"/>
            <w:tabs>
              <w:tab w:val="left" w:pos="660"/>
              <w:tab w:val="right" w:leader="dot" w:pos="9062"/>
            </w:tabs>
            <w:rPr>
              <w:rFonts w:asciiTheme="minorHAnsi" w:eastAsiaTheme="minorEastAsia" w:hAnsiTheme="minorHAnsi" w:cstheme="minorHAnsi"/>
              <w:noProof/>
              <w:sz w:val="20"/>
              <w:szCs w:val="20"/>
            </w:rPr>
          </w:pPr>
          <w:hyperlink w:anchor="_Toc78813680" w:history="1">
            <w:r w:rsidR="00023847" w:rsidRPr="005E57C7">
              <w:rPr>
                <w:rStyle w:val="Hyperlink"/>
                <w:rFonts w:asciiTheme="minorHAnsi" w:eastAsiaTheme="minorHAnsi" w:hAnsiTheme="minorHAnsi" w:cstheme="minorHAnsi"/>
                <w:noProof/>
                <w:sz w:val="20"/>
                <w:szCs w:val="20"/>
                <w:lang w:eastAsia="en-US"/>
              </w:rPr>
              <w:t>1.2</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Doel van de marktconsultatie</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_Toc78813680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3</w:t>
            </w:r>
            <w:r w:rsidR="00023847" w:rsidRPr="005E57C7">
              <w:rPr>
                <w:rFonts w:asciiTheme="minorHAnsi" w:hAnsiTheme="minorHAnsi" w:cstheme="minorHAnsi"/>
                <w:noProof/>
                <w:webHidden/>
                <w:sz w:val="20"/>
                <w:szCs w:val="20"/>
              </w:rPr>
              <w:fldChar w:fldCharType="end"/>
            </w:r>
          </w:hyperlink>
        </w:p>
        <w:p w14:paraId="6DB9F095" w14:textId="3EA522CD" w:rsidR="00023847" w:rsidRPr="005E57C7" w:rsidRDefault="005E57C7">
          <w:pPr>
            <w:pStyle w:val="Inhopg2"/>
            <w:tabs>
              <w:tab w:val="left" w:pos="660"/>
              <w:tab w:val="right" w:leader="dot" w:pos="9062"/>
            </w:tabs>
            <w:rPr>
              <w:rFonts w:asciiTheme="minorHAnsi" w:eastAsiaTheme="minorEastAsia" w:hAnsiTheme="minorHAnsi" w:cstheme="minorHAnsi"/>
              <w:noProof/>
              <w:sz w:val="20"/>
              <w:szCs w:val="20"/>
            </w:rPr>
          </w:pPr>
          <w:hyperlink w:anchor="_Toc78813681" w:history="1">
            <w:r w:rsidR="00023847" w:rsidRPr="005E57C7">
              <w:rPr>
                <w:rStyle w:val="Hyperlink"/>
                <w:rFonts w:asciiTheme="minorHAnsi" w:eastAsiaTheme="minorHAnsi" w:hAnsiTheme="minorHAnsi" w:cstheme="minorHAnsi"/>
                <w:noProof/>
                <w:sz w:val="20"/>
                <w:szCs w:val="20"/>
                <w:lang w:eastAsia="en-US"/>
              </w:rPr>
              <w:t>1.3</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Vragenlijst en interviews</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_Toc78813681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3</w:t>
            </w:r>
            <w:r w:rsidR="00023847" w:rsidRPr="005E57C7">
              <w:rPr>
                <w:rFonts w:asciiTheme="minorHAnsi" w:hAnsiTheme="minorHAnsi" w:cstheme="minorHAnsi"/>
                <w:noProof/>
                <w:webHidden/>
                <w:sz w:val="20"/>
                <w:szCs w:val="20"/>
              </w:rPr>
              <w:fldChar w:fldCharType="end"/>
            </w:r>
          </w:hyperlink>
        </w:p>
        <w:p w14:paraId="114F763F" w14:textId="67A87E43" w:rsidR="00023847" w:rsidRPr="005E57C7" w:rsidRDefault="005E57C7">
          <w:pPr>
            <w:pStyle w:val="Inhopg2"/>
            <w:tabs>
              <w:tab w:val="left" w:pos="660"/>
              <w:tab w:val="right" w:leader="dot" w:pos="9062"/>
            </w:tabs>
            <w:rPr>
              <w:rFonts w:asciiTheme="minorHAnsi" w:eastAsiaTheme="minorEastAsia" w:hAnsiTheme="minorHAnsi" w:cstheme="minorHAnsi"/>
              <w:noProof/>
              <w:sz w:val="20"/>
              <w:szCs w:val="20"/>
            </w:rPr>
          </w:pPr>
          <w:hyperlink w:anchor="_Toc78813682" w:history="1">
            <w:r w:rsidR="00023847" w:rsidRPr="005E57C7">
              <w:rPr>
                <w:rStyle w:val="Hyperlink"/>
                <w:rFonts w:asciiTheme="minorHAnsi" w:eastAsiaTheme="minorHAnsi" w:hAnsiTheme="minorHAnsi" w:cstheme="minorHAnsi"/>
                <w:noProof/>
                <w:sz w:val="20"/>
                <w:szCs w:val="20"/>
                <w:lang w:eastAsia="en-US"/>
              </w:rPr>
              <w:t>1.4</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Beoogde schriftelijke informatie</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_Toc78813682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3</w:t>
            </w:r>
            <w:r w:rsidR="00023847" w:rsidRPr="005E57C7">
              <w:rPr>
                <w:rFonts w:asciiTheme="minorHAnsi" w:hAnsiTheme="minorHAnsi" w:cstheme="minorHAnsi"/>
                <w:noProof/>
                <w:webHidden/>
                <w:sz w:val="20"/>
                <w:szCs w:val="20"/>
              </w:rPr>
              <w:fldChar w:fldCharType="end"/>
            </w:r>
          </w:hyperlink>
        </w:p>
        <w:p w14:paraId="30781AF1" w14:textId="23C10A8C" w:rsidR="00023847" w:rsidRPr="005E57C7" w:rsidRDefault="005E57C7">
          <w:pPr>
            <w:pStyle w:val="Inhopg2"/>
            <w:tabs>
              <w:tab w:val="left" w:pos="660"/>
              <w:tab w:val="right" w:leader="dot" w:pos="9062"/>
            </w:tabs>
            <w:rPr>
              <w:rFonts w:asciiTheme="minorHAnsi" w:eastAsiaTheme="minorEastAsia" w:hAnsiTheme="minorHAnsi" w:cstheme="minorHAnsi"/>
              <w:noProof/>
              <w:sz w:val="20"/>
              <w:szCs w:val="20"/>
            </w:rPr>
          </w:pPr>
          <w:hyperlink w:anchor="_Toc78813683" w:history="1">
            <w:r w:rsidR="00023847" w:rsidRPr="005E57C7">
              <w:rPr>
                <w:rStyle w:val="Hyperlink"/>
                <w:rFonts w:asciiTheme="minorHAnsi" w:eastAsiaTheme="minorHAnsi" w:hAnsiTheme="minorHAnsi" w:cstheme="minorHAnsi"/>
                <w:noProof/>
                <w:sz w:val="20"/>
                <w:szCs w:val="20"/>
                <w:lang w:eastAsia="en-US"/>
              </w:rPr>
              <w:t>1.5</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Planning</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_Toc78813683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4</w:t>
            </w:r>
            <w:r w:rsidR="00023847" w:rsidRPr="005E57C7">
              <w:rPr>
                <w:rFonts w:asciiTheme="minorHAnsi" w:hAnsiTheme="minorHAnsi" w:cstheme="minorHAnsi"/>
                <w:noProof/>
                <w:webHidden/>
                <w:sz w:val="20"/>
                <w:szCs w:val="20"/>
              </w:rPr>
              <w:fldChar w:fldCharType="end"/>
            </w:r>
          </w:hyperlink>
        </w:p>
        <w:p w14:paraId="0AAE510B" w14:textId="05F40433" w:rsidR="00023847" w:rsidRPr="005E57C7" w:rsidRDefault="005E57C7">
          <w:pPr>
            <w:pStyle w:val="Inhopg2"/>
            <w:tabs>
              <w:tab w:val="left" w:pos="660"/>
              <w:tab w:val="right" w:leader="dot" w:pos="9062"/>
            </w:tabs>
            <w:rPr>
              <w:rFonts w:asciiTheme="minorHAnsi" w:eastAsiaTheme="minorEastAsia" w:hAnsiTheme="minorHAnsi" w:cstheme="minorHAnsi"/>
              <w:noProof/>
              <w:sz w:val="20"/>
              <w:szCs w:val="20"/>
            </w:rPr>
          </w:pPr>
          <w:hyperlink w:anchor="_Toc78813684" w:history="1">
            <w:r w:rsidR="00023847" w:rsidRPr="005E57C7">
              <w:rPr>
                <w:rStyle w:val="Hyperlink"/>
                <w:rFonts w:asciiTheme="minorHAnsi" w:eastAsiaTheme="minorHAnsi" w:hAnsiTheme="minorHAnsi" w:cstheme="minorHAnsi"/>
                <w:noProof/>
                <w:sz w:val="20"/>
                <w:szCs w:val="20"/>
                <w:lang w:eastAsia="en-US"/>
              </w:rPr>
              <w:t>1.6</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Voorwaarden</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_Toc78813684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4</w:t>
            </w:r>
            <w:r w:rsidR="00023847" w:rsidRPr="005E57C7">
              <w:rPr>
                <w:rFonts w:asciiTheme="minorHAnsi" w:hAnsiTheme="minorHAnsi" w:cstheme="minorHAnsi"/>
                <w:noProof/>
                <w:webHidden/>
                <w:sz w:val="20"/>
                <w:szCs w:val="20"/>
              </w:rPr>
              <w:fldChar w:fldCharType="end"/>
            </w:r>
          </w:hyperlink>
        </w:p>
        <w:p w14:paraId="5C67BD08" w14:textId="44F54094" w:rsidR="00023847" w:rsidRPr="005E57C7" w:rsidRDefault="005E57C7">
          <w:pPr>
            <w:pStyle w:val="Inhopg1"/>
            <w:tabs>
              <w:tab w:val="left" w:pos="440"/>
              <w:tab w:val="right" w:leader="dot" w:pos="9062"/>
            </w:tabs>
            <w:rPr>
              <w:rFonts w:asciiTheme="minorHAnsi" w:eastAsiaTheme="minorEastAsia" w:hAnsiTheme="minorHAnsi" w:cstheme="minorHAnsi"/>
              <w:noProof/>
              <w:sz w:val="20"/>
              <w:szCs w:val="20"/>
            </w:rPr>
          </w:pPr>
          <w:hyperlink w:anchor="_Toc78813685" w:history="1">
            <w:r w:rsidR="00023847" w:rsidRPr="005E57C7">
              <w:rPr>
                <w:rStyle w:val="Hyperlink"/>
                <w:rFonts w:asciiTheme="minorHAnsi" w:eastAsiaTheme="minorHAnsi" w:hAnsiTheme="minorHAnsi" w:cstheme="minorHAnsi"/>
                <w:noProof/>
                <w:sz w:val="20"/>
                <w:szCs w:val="20"/>
                <w:lang w:eastAsia="en-US"/>
              </w:rPr>
              <w:t>2</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eastAsiaTheme="minorHAnsi" w:hAnsiTheme="minorHAnsi" w:cstheme="minorHAnsi"/>
                <w:noProof/>
                <w:sz w:val="20"/>
                <w:szCs w:val="20"/>
                <w:lang w:eastAsia="en-US"/>
              </w:rPr>
              <w:t>Uitgangspunten project</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_Toc78813685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5</w:t>
            </w:r>
            <w:r w:rsidR="00023847" w:rsidRPr="005E57C7">
              <w:rPr>
                <w:rFonts w:asciiTheme="minorHAnsi" w:hAnsiTheme="minorHAnsi" w:cstheme="minorHAnsi"/>
                <w:noProof/>
                <w:webHidden/>
                <w:sz w:val="20"/>
                <w:szCs w:val="20"/>
              </w:rPr>
              <w:fldChar w:fldCharType="end"/>
            </w:r>
          </w:hyperlink>
        </w:p>
        <w:p w14:paraId="12CBB1ED" w14:textId="21127BD3" w:rsidR="00023847" w:rsidRPr="005E57C7" w:rsidRDefault="005E57C7">
          <w:pPr>
            <w:pStyle w:val="Inhopg1"/>
            <w:tabs>
              <w:tab w:val="left" w:pos="440"/>
              <w:tab w:val="right" w:leader="dot" w:pos="9062"/>
            </w:tabs>
            <w:rPr>
              <w:rFonts w:asciiTheme="minorHAnsi" w:eastAsiaTheme="minorEastAsia" w:hAnsiTheme="minorHAnsi" w:cstheme="minorHAnsi"/>
              <w:noProof/>
              <w:sz w:val="20"/>
              <w:szCs w:val="20"/>
            </w:rPr>
          </w:pPr>
          <w:hyperlink w:anchor="_Toc78813686" w:history="1">
            <w:r w:rsidR="00023847" w:rsidRPr="005E57C7">
              <w:rPr>
                <w:rStyle w:val="Hyperlink"/>
                <w:rFonts w:asciiTheme="minorHAnsi" w:hAnsiTheme="minorHAnsi" w:cstheme="minorHAnsi"/>
                <w:noProof/>
                <w:sz w:val="20"/>
                <w:szCs w:val="20"/>
              </w:rPr>
              <w:t>3</w:t>
            </w:r>
            <w:r w:rsidR="00023847" w:rsidRPr="005E57C7">
              <w:rPr>
                <w:rFonts w:asciiTheme="minorHAnsi" w:eastAsiaTheme="minorEastAsia" w:hAnsiTheme="minorHAnsi" w:cstheme="minorHAnsi"/>
                <w:noProof/>
                <w:sz w:val="20"/>
                <w:szCs w:val="20"/>
              </w:rPr>
              <w:tab/>
            </w:r>
            <w:r w:rsidR="00023847" w:rsidRPr="005E57C7">
              <w:rPr>
                <w:rStyle w:val="Hyperlink"/>
                <w:rFonts w:asciiTheme="minorHAnsi" w:hAnsiTheme="minorHAnsi" w:cstheme="minorHAnsi"/>
                <w:noProof/>
                <w:sz w:val="20"/>
                <w:szCs w:val="20"/>
              </w:rPr>
              <w:t>Vragen marktconsultatie</w:t>
            </w:r>
            <w:r w:rsidR="00023847" w:rsidRPr="005E57C7">
              <w:rPr>
                <w:rFonts w:asciiTheme="minorHAnsi" w:hAnsiTheme="minorHAnsi" w:cstheme="minorHAnsi"/>
                <w:noProof/>
                <w:webHidden/>
                <w:sz w:val="20"/>
                <w:szCs w:val="20"/>
              </w:rPr>
              <w:tab/>
            </w:r>
            <w:r w:rsidR="00023847" w:rsidRPr="005E57C7">
              <w:rPr>
                <w:rFonts w:asciiTheme="minorHAnsi" w:hAnsiTheme="minorHAnsi" w:cstheme="minorHAnsi"/>
                <w:noProof/>
                <w:webHidden/>
                <w:sz w:val="20"/>
                <w:szCs w:val="20"/>
              </w:rPr>
              <w:fldChar w:fldCharType="begin"/>
            </w:r>
            <w:r w:rsidR="00023847" w:rsidRPr="005E57C7">
              <w:rPr>
                <w:rFonts w:asciiTheme="minorHAnsi" w:hAnsiTheme="minorHAnsi" w:cstheme="minorHAnsi"/>
                <w:noProof/>
                <w:webHidden/>
                <w:sz w:val="20"/>
                <w:szCs w:val="20"/>
              </w:rPr>
              <w:instrText xml:space="preserve"> PAGEREF _Toc78813686 \h </w:instrText>
            </w:r>
            <w:r w:rsidR="00023847" w:rsidRPr="005E57C7">
              <w:rPr>
                <w:rFonts w:asciiTheme="minorHAnsi" w:hAnsiTheme="minorHAnsi" w:cstheme="minorHAnsi"/>
                <w:noProof/>
                <w:webHidden/>
                <w:sz w:val="20"/>
                <w:szCs w:val="20"/>
              </w:rPr>
            </w:r>
            <w:r w:rsidR="00023847" w:rsidRPr="005E57C7">
              <w:rPr>
                <w:rFonts w:asciiTheme="minorHAnsi" w:hAnsiTheme="minorHAnsi" w:cstheme="minorHAnsi"/>
                <w:noProof/>
                <w:webHidden/>
                <w:sz w:val="20"/>
                <w:szCs w:val="20"/>
              </w:rPr>
              <w:fldChar w:fldCharType="separate"/>
            </w:r>
            <w:r w:rsidR="008668AD" w:rsidRPr="005E57C7">
              <w:rPr>
                <w:rFonts w:asciiTheme="minorHAnsi" w:hAnsiTheme="minorHAnsi" w:cstheme="minorHAnsi"/>
                <w:noProof/>
                <w:webHidden/>
                <w:sz w:val="20"/>
                <w:szCs w:val="20"/>
              </w:rPr>
              <w:t>6</w:t>
            </w:r>
            <w:r w:rsidR="00023847" w:rsidRPr="005E57C7">
              <w:rPr>
                <w:rFonts w:asciiTheme="minorHAnsi" w:hAnsiTheme="minorHAnsi" w:cstheme="minorHAnsi"/>
                <w:noProof/>
                <w:webHidden/>
                <w:sz w:val="20"/>
                <w:szCs w:val="20"/>
              </w:rPr>
              <w:fldChar w:fldCharType="end"/>
            </w:r>
          </w:hyperlink>
        </w:p>
        <w:p w14:paraId="29FAE70F" w14:textId="2B7598A8" w:rsidR="00C55B4F" w:rsidRPr="009A79C3" w:rsidRDefault="00C55B4F">
          <w:pPr>
            <w:rPr>
              <w:rFonts w:asciiTheme="minorHAnsi" w:hAnsiTheme="minorHAnsi" w:cstheme="minorHAnsi"/>
              <w:sz w:val="20"/>
              <w:szCs w:val="20"/>
            </w:rPr>
          </w:pPr>
          <w:r w:rsidRPr="005E57C7">
            <w:rPr>
              <w:rFonts w:asciiTheme="minorHAnsi" w:hAnsiTheme="minorHAnsi" w:cstheme="minorHAnsi"/>
              <w:b/>
              <w:bCs/>
              <w:sz w:val="20"/>
              <w:szCs w:val="20"/>
            </w:rPr>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2069DC4D"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353823" w14:textId="6BCF4A96" w:rsidR="009B54E0"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6D4EE9" w14:textId="1E790236" w:rsidR="009B54E0"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356829F" w14:textId="48DDDFA8" w:rsidR="009B54E0"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2DA1E54" w14:textId="04CA3E62" w:rsidR="009B54E0"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DC7DC1E" w14:textId="5754434E" w:rsidR="009B54E0"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6A6DEC7" w14:textId="5ABD5128" w:rsidR="009B54E0"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BDF55B5" w14:textId="31E7C2FE" w:rsidR="009B54E0"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33053A1" w14:textId="77777777" w:rsidR="009B54E0" w:rsidRPr="00C55B4F" w:rsidRDefault="009B54E0"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0" w:name="_Toc78813678"/>
      <w:r w:rsidRPr="00C55B4F">
        <w:rPr>
          <w:rFonts w:asciiTheme="minorHAnsi" w:eastAsiaTheme="minorHAnsi" w:hAnsiTheme="minorHAnsi" w:cstheme="minorHAnsi"/>
          <w:lang w:eastAsia="en-US"/>
        </w:rPr>
        <w:lastRenderedPageBreak/>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1" w:name="_Toc78813679"/>
      <w:r w:rsidRPr="001F4481">
        <w:rPr>
          <w:rFonts w:asciiTheme="minorHAnsi" w:eastAsiaTheme="minorHAnsi" w:hAnsiTheme="minorHAnsi" w:cstheme="minorHAnsi"/>
          <w:sz w:val="20"/>
          <w:lang w:eastAsia="en-US"/>
        </w:rPr>
        <w:t>Globale beschrijving van het project</w:t>
      </w:r>
      <w:bookmarkEnd w:id="1"/>
    </w:p>
    <w:p w14:paraId="398E33B4" w14:textId="01F98888" w:rsidR="00D86FDB" w:rsidRPr="00023847" w:rsidRDefault="00686647" w:rsidP="005E57C7">
      <w:pPr>
        <w:spacing w:line="300" w:lineRule="atLeast"/>
        <w:rPr>
          <w:rFonts w:asciiTheme="minorHAnsi" w:hAnsiTheme="minorHAnsi" w:cstheme="minorHAnsi"/>
          <w:sz w:val="20"/>
          <w:szCs w:val="20"/>
        </w:rPr>
      </w:pPr>
      <w:proofErr w:type="spellStart"/>
      <w:r w:rsidRPr="00023847">
        <w:rPr>
          <w:rFonts w:asciiTheme="minorHAnsi" w:hAnsiTheme="minorHAnsi" w:cstheme="minorHAnsi"/>
          <w:sz w:val="20"/>
          <w:szCs w:val="20"/>
        </w:rPr>
        <w:t>Werkgever</w:t>
      </w:r>
      <w:r w:rsidR="00310059" w:rsidRPr="00023847">
        <w:rPr>
          <w:rFonts w:asciiTheme="minorHAnsi" w:hAnsiTheme="minorHAnsi" w:cstheme="minorHAnsi"/>
          <w:sz w:val="20"/>
          <w:szCs w:val="20"/>
        </w:rPr>
        <w:t>s</w:t>
      </w:r>
      <w:r w:rsidRPr="00023847">
        <w:rPr>
          <w:rFonts w:asciiTheme="minorHAnsi" w:hAnsiTheme="minorHAnsi" w:cstheme="minorHAnsi"/>
          <w:sz w:val="20"/>
          <w:szCs w:val="20"/>
        </w:rPr>
        <w:t>Servicepunt</w:t>
      </w:r>
      <w:proofErr w:type="spellEnd"/>
      <w:r w:rsidRPr="00023847">
        <w:rPr>
          <w:rFonts w:asciiTheme="minorHAnsi" w:hAnsiTheme="minorHAnsi" w:cstheme="minorHAnsi"/>
          <w:sz w:val="20"/>
          <w:szCs w:val="20"/>
        </w:rPr>
        <w:t xml:space="preserve"> (WSP) regio Amersfoort</w:t>
      </w:r>
      <w:r w:rsidR="00261BC6" w:rsidRPr="00023847">
        <w:rPr>
          <w:rFonts w:asciiTheme="minorHAnsi" w:hAnsiTheme="minorHAnsi" w:cstheme="minorHAnsi"/>
          <w:sz w:val="20"/>
          <w:szCs w:val="20"/>
        </w:rPr>
        <w:t xml:space="preserve"> is op zoek naar</w:t>
      </w:r>
      <w:r w:rsidRPr="00023847">
        <w:rPr>
          <w:rFonts w:asciiTheme="minorHAnsi" w:hAnsiTheme="minorHAnsi" w:cstheme="minorHAnsi"/>
          <w:sz w:val="20"/>
          <w:szCs w:val="20"/>
        </w:rPr>
        <w:t xml:space="preserve"> Android/iOS applicatie die vacatures vanuit </w:t>
      </w:r>
      <w:r w:rsidR="009B54E0" w:rsidRPr="00023847">
        <w:rPr>
          <w:rFonts w:asciiTheme="minorHAnsi" w:hAnsiTheme="minorHAnsi" w:cstheme="minorHAnsi"/>
          <w:sz w:val="20"/>
          <w:szCs w:val="20"/>
        </w:rPr>
        <w:t xml:space="preserve">Werkcoach </w:t>
      </w:r>
      <w:proofErr w:type="spellStart"/>
      <w:r w:rsidR="009B54E0" w:rsidRPr="00023847">
        <w:rPr>
          <w:rFonts w:asciiTheme="minorHAnsi" w:hAnsiTheme="minorHAnsi" w:cstheme="minorHAnsi"/>
          <w:sz w:val="20"/>
          <w:szCs w:val="20"/>
        </w:rPr>
        <w:t>BemiddelingService</w:t>
      </w:r>
      <w:proofErr w:type="spellEnd"/>
      <w:r w:rsidR="009B54E0" w:rsidRPr="00023847">
        <w:rPr>
          <w:rFonts w:asciiTheme="minorHAnsi" w:hAnsiTheme="minorHAnsi" w:cstheme="minorHAnsi"/>
          <w:sz w:val="20"/>
          <w:szCs w:val="20"/>
        </w:rPr>
        <w:t xml:space="preserve"> (</w:t>
      </w:r>
      <w:r w:rsidRPr="00023847">
        <w:rPr>
          <w:rFonts w:asciiTheme="minorHAnsi" w:hAnsiTheme="minorHAnsi" w:cstheme="minorHAnsi"/>
          <w:sz w:val="20"/>
          <w:szCs w:val="20"/>
        </w:rPr>
        <w:t>WBS</w:t>
      </w:r>
      <w:r w:rsidR="009B54E0" w:rsidRPr="00023847">
        <w:rPr>
          <w:rFonts w:asciiTheme="minorHAnsi" w:hAnsiTheme="minorHAnsi" w:cstheme="minorHAnsi"/>
          <w:sz w:val="20"/>
          <w:szCs w:val="20"/>
        </w:rPr>
        <w:t>)</w:t>
      </w:r>
      <w:r w:rsidRPr="00023847">
        <w:rPr>
          <w:rFonts w:asciiTheme="minorHAnsi" w:hAnsiTheme="minorHAnsi" w:cstheme="minorHAnsi"/>
          <w:sz w:val="20"/>
          <w:szCs w:val="20"/>
        </w:rPr>
        <w:t xml:space="preserve"> </w:t>
      </w:r>
      <w:r w:rsidR="00D86FDB" w:rsidRPr="00023847">
        <w:rPr>
          <w:rFonts w:asciiTheme="minorHAnsi" w:hAnsiTheme="minorHAnsi" w:cstheme="minorHAnsi"/>
          <w:sz w:val="20"/>
          <w:szCs w:val="20"/>
        </w:rPr>
        <w:t>importeert en toont in de app.</w:t>
      </w:r>
      <w:r w:rsidRPr="00023847">
        <w:rPr>
          <w:rFonts w:asciiTheme="minorHAnsi" w:hAnsiTheme="minorHAnsi" w:cstheme="minorHAnsi"/>
          <w:sz w:val="20"/>
          <w:szCs w:val="20"/>
        </w:rPr>
        <w:t xml:space="preserve"> </w:t>
      </w:r>
      <w:r w:rsidR="00D86FDB" w:rsidRPr="00023847">
        <w:rPr>
          <w:rFonts w:asciiTheme="minorHAnsi" w:hAnsiTheme="minorHAnsi" w:cstheme="minorHAnsi"/>
          <w:sz w:val="20"/>
          <w:szCs w:val="20"/>
        </w:rPr>
        <w:t>Het gaat hierbij om een duurzaam en gebruiksvriendelijk systeem inclusief bijbehorende dienstverlening (implementatie, onderhoud, support, doorontwikkeling, privacy en informatiebeveiliging). Gewenste functionaliteiten zijn</w:t>
      </w:r>
      <w:r w:rsidR="00F45DC7" w:rsidRPr="00023847">
        <w:rPr>
          <w:rFonts w:asciiTheme="minorHAnsi" w:hAnsiTheme="minorHAnsi" w:cstheme="minorHAnsi"/>
          <w:sz w:val="20"/>
          <w:szCs w:val="20"/>
        </w:rPr>
        <w:t>:</w:t>
      </w:r>
      <w:r w:rsidR="00D86FDB" w:rsidRPr="00023847">
        <w:rPr>
          <w:rFonts w:asciiTheme="minorHAnsi" w:hAnsiTheme="minorHAnsi" w:cstheme="minorHAnsi"/>
          <w:sz w:val="20"/>
          <w:szCs w:val="20"/>
        </w:rPr>
        <w:t xml:space="preserve"> de mogelijkheid tot het filteren van vacatures</w:t>
      </w:r>
      <w:r w:rsidRPr="00023847">
        <w:rPr>
          <w:rFonts w:asciiTheme="minorHAnsi" w:hAnsiTheme="minorHAnsi" w:cstheme="minorHAnsi"/>
          <w:sz w:val="20"/>
          <w:szCs w:val="20"/>
        </w:rPr>
        <w:t>, pushnotificaties ontvangen</w:t>
      </w:r>
      <w:r w:rsidR="00D86FDB" w:rsidRPr="00023847">
        <w:rPr>
          <w:rFonts w:asciiTheme="minorHAnsi" w:hAnsiTheme="minorHAnsi" w:cstheme="minorHAnsi"/>
          <w:sz w:val="20"/>
          <w:szCs w:val="20"/>
        </w:rPr>
        <w:t xml:space="preserve">, </w:t>
      </w:r>
      <w:r w:rsidRPr="00023847">
        <w:rPr>
          <w:rFonts w:asciiTheme="minorHAnsi" w:hAnsiTheme="minorHAnsi" w:cstheme="minorHAnsi"/>
          <w:sz w:val="20"/>
          <w:szCs w:val="20"/>
        </w:rPr>
        <w:t>direct</w:t>
      </w:r>
      <w:r w:rsidR="00D86FDB" w:rsidRPr="00023847">
        <w:rPr>
          <w:rFonts w:asciiTheme="minorHAnsi" w:hAnsiTheme="minorHAnsi" w:cstheme="minorHAnsi"/>
          <w:sz w:val="20"/>
          <w:szCs w:val="20"/>
        </w:rPr>
        <w:t xml:space="preserve"> kunnen</w:t>
      </w:r>
      <w:r w:rsidRPr="00023847">
        <w:rPr>
          <w:rFonts w:asciiTheme="minorHAnsi" w:hAnsiTheme="minorHAnsi" w:cstheme="minorHAnsi"/>
          <w:sz w:val="20"/>
          <w:szCs w:val="20"/>
        </w:rPr>
        <w:t xml:space="preserve"> reageren op </w:t>
      </w:r>
      <w:r w:rsidR="00D86FDB" w:rsidRPr="00023847">
        <w:rPr>
          <w:rFonts w:asciiTheme="minorHAnsi" w:hAnsiTheme="minorHAnsi" w:cstheme="minorHAnsi"/>
          <w:sz w:val="20"/>
          <w:szCs w:val="20"/>
        </w:rPr>
        <w:t xml:space="preserve">vacatures en het uploaden van een CV. </w:t>
      </w:r>
      <w:r w:rsidRPr="00023847">
        <w:rPr>
          <w:rFonts w:asciiTheme="minorHAnsi" w:hAnsiTheme="minorHAnsi" w:cstheme="minorHAnsi"/>
          <w:sz w:val="20"/>
          <w:szCs w:val="20"/>
        </w:rPr>
        <w:t xml:space="preserve">Tevens moet de app een chatfunctionaliteit bevatten waarmee men </w:t>
      </w:r>
      <w:r w:rsidR="00D86FDB" w:rsidRPr="00023847">
        <w:rPr>
          <w:rFonts w:asciiTheme="minorHAnsi" w:hAnsiTheme="minorHAnsi" w:cstheme="minorHAnsi"/>
          <w:sz w:val="20"/>
          <w:szCs w:val="20"/>
        </w:rPr>
        <w:t>direct kan chatten met de desbetreffende accountmanager.</w:t>
      </w:r>
      <w:r w:rsidRPr="00023847">
        <w:rPr>
          <w:rFonts w:asciiTheme="minorHAnsi" w:hAnsiTheme="minorHAnsi" w:cstheme="minorHAnsi"/>
          <w:sz w:val="20"/>
          <w:szCs w:val="20"/>
        </w:rPr>
        <w:t xml:space="preserve"> Naast vacatures moet </w:t>
      </w:r>
      <w:r w:rsidR="00D86FDB" w:rsidRPr="00023847">
        <w:rPr>
          <w:rFonts w:asciiTheme="minorHAnsi" w:hAnsiTheme="minorHAnsi" w:cstheme="minorHAnsi"/>
          <w:sz w:val="20"/>
          <w:szCs w:val="20"/>
        </w:rPr>
        <w:t xml:space="preserve">er </w:t>
      </w:r>
      <w:r w:rsidRPr="00023847">
        <w:rPr>
          <w:rFonts w:asciiTheme="minorHAnsi" w:hAnsiTheme="minorHAnsi" w:cstheme="minorHAnsi"/>
          <w:sz w:val="20"/>
          <w:szCs w:val="20"/>
        </w:rPr>
        <w:t xml:space="preserve">ook extra informatie gedeeld kunnen worden. Tot slot moeten er statistische </w:t>
      </w:r>
      <w:r w:rsidR="00D86FDB" w:rsidRPr="00023847">
        <w:rPr>
          <w:rFonts w:asciiTheme="minorHAnsi" w:hAnsiTheme="minorHAnsi" w:cstheme="minorHAnsi"/>
          <w:sz w:val="20"/>
          <w:szCs w:val="20"/>
        </w:rPr>
        <w:t xml:space="preserve">gegevens </w:t>
      </w:r>
      <w:r w:rsidRPr="00023847">
        <w:rPr>
          <w:rFonts w:asciiTheme="minorHAnsi" w:hAnsiTheme="minorHAnsi" w:cstheme="minorHAnsi"/>
          <w:sz w:val="20"/>
          <w:szCs w:val="20"/>
        </w:rPr>
        <w:t>uit de app gehaald kunnen worden zoals</w:t>
      </w:r>
      <w:r w:rsidR="009B54E0" w:rsidRPr="00023847">
        <w:rPr>
          <w:rFonts w:asciiTheme="minorHAnsi" w:hAnsiTheme="minorHAnsi" w:cstheme="minorHAnsi"/>
          <w:sz w:val="20"/>
          <w:szCs w:val="20"/>
        </w:rPr>
        <w:t xml:space="preserve"> het</w:t>
      </w:r>
      <w:r w:rsidRPr="00023847">
        <w:rPr>
          <w:rFonts w:asciiTheme="minorHAnsi" w:hAnsiTheme="minorHAnsi" w:cstheme="minorHAnsi"/>
          <w:sz w:val="20"/>
          <w:szCs w:val="20"/>
        </w:rPr>
        <w:t xml:space="preserve"> aantal reacties en downloads. </w:t>
      </w:r>
      <w:r w:rsidR="00D86FDB" w:rsidRPr="00023847">
        <w:rPr>
          <w:rFonts w:asciiTheme="minorHAnsi" w:hAnsiTheme="minorHAnsi" w:cstheme="minorHAnsi"/>
          <w:sz w:val="20"/>
          <w:szCs w:val="20"/>
        </w:rPr>
        <w:t>De app moet al in andere regio’s/gemeentes worden gebruikt en hier moeten referenties van opgevraagd kunnen worden.</w:t>
      </w:r>
    </w:p>
    <w:p w14:paraId="4A656236" w14:textId="5CA35B7C" w:rsidR="00F45DC7" w:rsidRPr="009B54E0" w:rsidRDefault="00F45DC7" w:rsidP="005E57C7">
      <w:pPr>
        <w:spacing w:line="300" w:lineRule="atLeast"/>
        <w:rPr>
          <w:rFonts w:asciiTheme="minorHAnsi" w:hAnsiTheme="minorHAnsi" w:cstheme="minorHAnsi"/>
          <w:color w:val="FF0000"/>
          <w:sz w:val="20"/>
          <w:szCs w:val="20"/>
        </w:rPr>
      </w:pPr>
    </w:p>
    <w:p w14:paraId="556204D9" w14:textId="77777777" w:rsidR="00261BC6" w:rsidRPr="001F4481" w:rsidRDefault="00261BC6" w:rsidP="005E57C7">
      <w:pPr>
        <w:suppressAutoHyphens w:val="0"/>
        <w:autoSpaceDE w:val="0"/>
        <w:autoSpaceDN w:val="0"/>
        <w:adjustRightInd w:val="0"/>
        <w:spacing w:line="300" w:lineRule="atLeast"/>
        <w:rPr>
          <w:rFonts w:asciiTheme="minorHAnsi" w:eastAsiaTheme="minorHAnsi" w:hAnsiTheme="minorHAnsi" w:cstheme="minorHAnsi"/>
          <w:b/>
          <w:color w:val="000000"/>
          <w:sz w:val="20"/>
          <w:szCs w:val="20"/>
          <w:lang w:eastAsia="en-US"/>
        </w:rPr>
      </w:pPr>
    </w:p>
    <w:p w14:paraId="401055BC" w14:textId="0B4BE31F" w:rsidR="00DB1565" w:rsidRPr="001F4481" w:rsidRDefault="00DB1565" w:rsidP="005E57C7">
      <w:pPr>
        <w:pStyle w:val="Kop2"/>
        <w:spacing w:line="300" w:lineRule="atLeast"/>
        <w:rPr>
          <w:rFonts w:asciiTheme="minorHAnsi" w:eastAsiaTheme="minorHAnsi" w:hAnsiTheme="minorHAnsi" w:cstheme="minorHAnsi"/>
          <w:sz w:val="20"/>
          <w:lang w:eastAsia="en-US"/>
        </w:rPr>
      </w:pPr>
      <w:bookmarkStart w:id="2" w:name="_Toc78813680"/>
      <w:r w:rsidRPr="001F4481">
        <w:rPr>
          <w:rFonts w:asciiTheme="minorHAnsi" w:eastAsiaTheme="minorHAnsi" w:hAnsiTheme="minorHAnsi" w:cstheme="minorHAnsi"/>
          <w:sz w:val="20"/>
          <w:lang w:eastAsia="en-US"/>
        </w:rPr>
        <w:t>Doel van de marktconsultatie</w:t>
      </w:r>
      <w:bookmarkEnd w:id="2"/>
    </w:p>
    <w:p w14:paraId="4DB5DF1E" w14:textId="29AC2B05" w:rsidR="00DB1565" w:rsidRDefault="00DB1565"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doel van de marktconsultatie is op hoofdlijnen dat de gemeente een zo duidelijk mogelijk beeld krijgt van:</w:t>
      </w:r>
    </w:p>
    <w:p w14:paraId="62608B4B" w14:textId="2CCCB435" w:rsidR="001F4481" w:rsidRPr="009A79C3" w:rsidRDefault="001F4481" w:rsidP="005E57C7">
      <w:pPr>
        <w:pStyle w:val="Lijstalinea"/>
        <w:numPr>
          <w:ilvl w:val="0"/>
          <w:numId w:val="38"/>
        </w:num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r w:rsidRPr="009A79C3">
        <w:rPr>
          <w:rFonts w:asciiTheme="minorHAnsi" w:eastAsiaTheme="minorHAnsi" w:hAnsiTheme="minorHAnsi" w:cstheme="minorHAnsi"/>
          <w:color w:val="000000"/>
          <w:sz w:val="20"/>
          <w:szCs w:val="20"/>
          <w:lang w:eastAsia="en-US"/>
        </w:rPr>
        <w:t>Of er marktpartijen zijn die het project kunnen en willen uitvoeren</w:t>
      </w:r>
    </w:p>
    <w:p w14:paraId="31146018" w14:textId="27445EE6" w:rsidR="00A223B4" w:rsidRPr="00686647" w:rsidRDefault="001F4481" w:rsidP="005E57C7">
      <w:pPr>
        <w:numPr>
          <w:ilvl w:val="0"/>
          <w:numId w:val="12"/>
        </w:numPr>
        <w:suppressAutoHyphens w:val="0"/>
        <w:autoSpaceDE w:val="0"/>
        <w:autoSpaceDN w:val="0"/>
        <w:adjustRightInd w:val="0"/>
        <w:spacing w:line="300" w:lineRule="atLeast"/>
        <w:contextualSpacing/>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En zo ja: onder welke </w:t>
      </w:r>
      <w:r w:rsidR="00DB1565" w:rsidRPr="001F4481">
        <w:rPr>
          <w:rFonts w:asciiTheme="minorHAnsi" w:eastAsiaTheme="minorHAnsi" w:hAnsiTheme="minorHAnsi" w:cstheme="minorHAnsi"/>
          <w:color w:val="000000"/>
          <w:sz w:val="20"/>
          <w:szCs w:val="20"/>
          <w:lang w:eastAsia="en-US"/>
        </w:rPr>
        <w:t xml:space="preserve">voorwaarden </w:t>
      </w:r>
      <w:r>
        <w:rPr>
          <w:rFonts w:asciiTheme="minorHAnsi" w:eastAsiaTheme="minorHAnsi" w:hAnsiTheme="minorHAnsi" w:cstheme="minorHAnsi"/>
          <w:color w:val="000000"/>
          <w:sz w:val="20"/>
          <w:szCs w:val="20"/>
          <w:lang w:eastAsia="en-US"/>
        </w:rPr>
        <w:t xml:space="preserve">de </w:t>
      </w:r>
      <w:r w:rsidR="00DB1565" w:rsidRPr="001F4481">
        <w:rPr>
          <w:rFonts w:asciiTheme="minorHAnsi" w:eastAsiaTheme="minorHAnsi" w:hAnsiTheme="minorHAnsi" w:cstheme="minorHAnsi"/>
          <w:color w:val="000000"/>
          <w:sz w:val="20"/>
          <w:szCs w:val="20"/>
          <w:lang w:eastAsia="en-US"/>
        </w:rPr>
        <w:t xml:space="preserve">marktpartijen </w:t>
      </w:r>
      <w:r w:rsidR="00052990" w:rsidRPr="001F4481">
        <w:rPr>
          <w:rFonts w:asciiTheme="minorHAnsi" w:eastAsiaTheme="minorHAnsi" w:hAnsiTheme="minorHAnsi" w:cstheme="minorHAnsi"/>
          <w:color w:val="000000"/>
          <w:sz w:val="20"/>
          <w:szCs w:val="20"/>
          <w:lang w:eastAsia="en-US"/>
        </w:rPr>
        <w:t>het project kunnen en willen uitvoeren</w:t>
      </w:r>
    </w:p>
    <w:p w14:paraId="6586A6FE" w14:textId="77777777" w:rsidR="00052990" w:rsidRPr="001F4481" w:rsidRDefault="00052990"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1E8CAD6C" w14:textId="2CB6D0FE" w:rsidR="00DB1565" w:rsidRPr="001F4481" w:rsidRDefault="00DB1565"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Op basis van het verkregen beeld kan </w:t>
      </w:r>
      <w:r w:rsidR="00686647" w:rsidRPr="00023847">
        <w:rPr>
          <w:rFonts w:asciiTheme="minorHAnsi" w:eastAsiaTheme="minorHAnsi" w:hAnsiTheme="minorHAnsi" w:cstheme="minorHAnsi"/>
          <w:sz w:val="20"/>
          <w:szCs w:val="20"/>
          <w:lang w:eastAsia="en-US"/>
        </w:rPr>
        <w:t>WSP regio</w:t>
      </w:r>
      <w:r w:rsidRPr="00023847">
        <w:rPr>
          <w:rFonts w:asciiTheme="minorHAnsi" w:eastAsiaTheme="minorHAnsi" w:hAnsiTheme="minorHAnsi" w:cstheme="minorHAnsi"/>
          <w:sz w:val="20"/>
          <w:szCs w:val="20"/>
          <w:lang w:eastAsia="en-US"/>
        </w:rPr>
        <w:t xml:space="preserve"> Amersfoort </w:t>
      </w:r>
      <w:r w:rsidRPr="001F4481">
        <w:rPr>
          <w:rFonts w:asciiTheme="minorHAnsi" w:eastAsiaTheme="minorHAnsi" w:hAnsiTheme="minorHAnsi" w:cstheme="minorHAnsi"/>
          <w:color w:val="000000"/>
          <w:sz w:val="20"/>
          <w:szCs w:val="20"/>
          <w:lang w:eastAsia="en-US"/>
        </w:rPr>
        <w:t xml:space="preserve">voor de organisatie en realisatie van </w:t>
      </w:r>
      <w:r w:rsidR="00052990" w:rsidRPr="001F4481">
        <w:rPr>
          <w:rFonts w:asciiTheme="minorHAnsi" w:eastAsiaTheme="minorHAnsi" w:hAnsiTheme="minorHAnsi" w:cstheme="minorHAnsi"/>
          <w:color w:val="000000"/>
          <w:sz w:val="20"/>
          <w:szCs w:val="20"/>
          <w:lang w:eastAsia="en-US"/>
        </w:rPr>
        <w:t xml:space="preserve">het project </w:t>
      </w:r>
      <w:r w:rsidRPr="001F4481">
        <w:rPr>
          <w:rFonts w:asciiTheme="minorHAnsi" w:eastAsiaTheme="minorHAnsi" w:hAnsiTheme="minorHAnsi" w:cstheme="minorHAnsi"/>
          <w:color w:val="000000"/>
          <w:sz w:val="20"/>
          <w:szCs w:val="20"/>
          <w:lang w:eastAsia="en-US"/>
        </w:rPr>
        <w:t xml:space="preserve">keuzes maken, en </w:t>
      </w:r>
      <w:r w:rsidR="001F4481">
        <w:rPr>
          <w:rFonts w:asciiTheme="minorHAnsi" w:eastAsiaTheme="minorHAnsi" w:hAnsiTheme="minorHAnsi" w:cstheme="minorHAnsi"/>
          <w:color w:val="000000"/>
          <w:sz w:val="20"/>
          <w:szCs w:val="20"/>
          <w:lang w:eastAsia="en-US"/>
        </w:rPr>
        <w:t xml:space="preserve">een eventuele </w:t>
      </w:r>
      <w:r w:rsidRPr="001F4481">
        <w:rPr>
          <w:rFonts w:asciiTheme="minorHAnsi" w:eastAsiaTheme="minorHAnsi" w:hAnsiTheme="minorHAnsi" w:cstheme="minorHAnsi"/>
          <w:color w:val="000000"/>
          <w:sz w:val="20"/>
          <w:szCs w:val="20"/>
          <w:lang w:eastAsia="en-US"/>
        </w:rPr>
        <w:t xml:space="preserve">aanbesteding voor een </w:t>
      </w:r>
      <w:r w:rsidR="00A223B4" w:rsidRPr="00686647">
        <w:rPr>
          <w:rFonts w:asciiTheme="minorHAnsi" w:eastAsiaTheme="minorHAnsi" w:hAnsiTheme="minorHAnsi" w:cstheme="minorHAnsi"/>
          <w:color w:val="000000"/>
          <w:sz w:val="20"/>
          <w:szCs w:val="20"/>
          <w:lang w:eastAsia="en-US"/>
        </w:rPr>
        <w:t>leverancier</w:t>
      </w:r>
      <w:r w:rsidRPr="001F4481">
        <w:rPr>
          <w:rFonts w:asciiTheme="minorHAnsi" w:eastAsiaTheme="minorHAnsi" w:hAnsiTheme="minorHAnsi" w:cstheme="minorHAnsi"/>
          <w:color w:val="000000"/>
          <w:sz w:val="20"/>
          <w:szCs w:val="20"/>
          <w:lang w:eastAsia="en-US"/>
        </w:rPr>
        <w:t xml:space="preserve"> zo goed mogelijk vormgeven</w:t>
      </w:r>
      <w:r w:rsidR="006250EF" w:rsidRPr="001F4481">
        <w:rPr>
          <w:rFonts w:asciiTheme="minorHAnsi" w:eastAsiaTheme="minorHAnsi" w:hAnsiTheme="minorHAnsi" w:cstheme="minorHAnsi"/>
          <w:color w:val="000000"/>
          <w:sz w:val="20"/>
          <w:szCs w:val="20"/>
          <w:lang w:eastAsia="en-US"/>
        </w:rPr>
        <w:t xml:space="preserve"> (rekening houdend met de diverse belangen)</w:t>
      </w:r>
      <w:r w:rsidRPr="001F4481">
        <w:rPr>
          <w:rFonts w:asciiTheme="minorHAnsi" w:eastAsiaTheme="minorHAnsi" w:hAnsiTheme="minorHAnsi" w:cstheme="minorHAnsi"/>
          <w:color w:val="000000"/>
          <w:sz w:val="20"/>
          <w:szCs w:val="20"/>
          <w:lang w:eastAsia="en-US"/>
        </w:rPr>
        <w:t xml:space="preserve">. </w:t>
      </w:r>
    </w:p>
    <w:p w14:paraId="15E5BA24" w14:textId="77777777" w:rsidR="00DB1565" w:rsidRPr="001F4481" w:rsidRDefault="00DB1565"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2922A982" w14:textId="4E247057" w:rsidR="00DB1565" w:rsidRPr="001F4481" w:rsidRDefault="00DB1565" w:rsidP="005E57C7">
      <w:pPr>
        <w:pStyle w:val="Kop2"/>
        <w:spacing w:line="300" w:lineRule="atLeast"/>
        <w:rPr>
          <w:rFonts w:asciiTheme="minorHAnsi" w:eastAsiaTheme="minorHAnsi" w:hAnsiTheme="minorHAnsi" w:cstheme="minorHAnsi"/>
          <w:sz w:val="20"/>
          <w:lang w:eastAsia="en-US"/>
        </w:rPr>
      </w:pPr>
      <w:bookmarkStart w:id="3" w:name="_Toc78813681"/>
      <w:r w:rsidRPr="001F4481">
        <w:rPr>
          <w:rFonts w:asciiTheme="minorHAnsi" w:eastAsiaTheme="minorHAnsi" w:hAnsiTheme="minorHAnsi" w:cstheme="minorHAnsi"/>
          <w:sz w:val="20"/>
          <w:lang w:eastAsia="en-US"/>
        </w:rPr>
        <w:t>Vragenlijst en interviews</w:t>
      </w:r>
      <w:bookmarkEnd w:id="3"/>
    </w:p>
    <w:p w14:paraId="31CD9D12" w14:textId="319F9892" w:rsidR="00DB1565" w:rsidRPr="001F4481" w:rsidRDefault="00DB1565"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1F4481" w:rsidRDefault="00DB1565"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26CFDC70" w14:textId="5ACCBC63" w:rsidR="00261BC6" w:rsidRDefault="00DB1565" w:rsidP="005E57C7">
      <w:pPr>
        <w:suppressAutoHyphens w:val="0"/>
        <w:autoSpaceDE w:val="0"/>
        <w:autoSpaceDN w:val="0"/>
        <w:adjustRightInd w:val="0"/>
        <w:spacing w:line="300" w:lineRule="atLeast"/>
        <w:rPr>
          <w:rFonts w:asciiTheme="minorHAnsi" w:eastAsiaTheme="minorHAnsi" w:hAnsiTheme="minorHAnsi" w:cstheme="minorHAnsi"/>
          <w:sz w:val="20"/>
          <w:szCs w:val="20"/>
          <w:lang w:eastAsia="en-US"/>
        </w:rPr>
      </w:pPr>
      <w:r w:rsidRPr="001F4481">
        <w:rPr>
          <w:rFonts w:asciiTheme="minorHAnsi" w:eastAsiaTheme="minorHAnsi" w:hAnsiTheme="minorHAnsi" w:cstheme="minorHAnsi"/>
          <w:color w:val="000000"/>
          <w:sz w:val="20"/>
          <w:szCs w:val="20"/>
          <w:lang w:eastAsia="en-US"/>
        </w:rPr>
        <w:t xml:space="preserve">De vragenlijst </w:t>
      </w:r>
      <w:r w:rsidRPr="009B54E0">
        <w:rPr>
          <w:rFonts w:asciiTheme="minorHAnsi" w:eastAsiaTheme="minorHAnsi" w:hAnsiTheme="minorHAnsi" w:cstheme="minorHAnsi"/>
          <w:sz w:val="20"/>
          <w:szCs w:val="20"/>
          <w:lang w:eastAsia="en-US"/>
        </w:rPr>
        <w:t xml:space="preserve">bestaat uit vragen over onder </w:t>
      </w:r>
      <w:r w:rsidRPr="00023847">
        <w:rPr>
          <w:rFonts w:asciiTheme="minorHAnsi" w:eastAsiaTheme="minorHAnsi" w:hAnsiTheme="minorHAnsi" w:cstheme="minorHAnsi"/>
          <w:sz w:val="20"/>
          <w:szCs w:val="20"/>
          <w:lang w:eastAsia="en-US"/>
        </w:rPr>
        <w:t>and</w:t>
      </w:r>
      <w:r w:rsidR="00BF551E" w:rsidRPr="00023847">
        <w:rPr>
          <w:rFonts w:asciiTheme="minorHAnsi" w:eastAsiaTheme="minorHAnsi" w:hAnsiTheme="minorHAnsi" w:cstheme="minorHAnsi"/>
          <w:sz w:val="20"/>
          <w:szCs w:val="20"/>
          <w:lang w:eastAsia="en-US"/>
        </w:rPr>
        <w:t xml:space="preserve">ere </w:t>
      </w:r>
      <w:r w:rsidR="00D86FDB" w:rsidRPr="00023847">
        <w:rPr>
          <w:rFonts w:asciiTheme="minorHAnsi" w:eastAsiaTheme="minorHAnsi" w:hAnsiTheme="minorHAnsi" w:cstheme="minorHAnsi"/>
          <w:sz w:val="20"/>
          <w:szCs w:val="20"/>
          <w:lang w:eastAsia="en-US"/>
        </w:rPr>
        <w:t>de ervaring van de leverancier met de</w:t>
      </w:r>
      <w:r w:rsidR="00310059" w:rsidRPr="00023847">
        <w:rPr>
          <w:rFonts w:asciiTheme="minorHAnsi" w:eastAsiaTheme="minorHAnsi" w:hAnsiTheme="minorHAnsi" w:cstheme="minorHAnsi"/>
          <w:sz w:val="20"/>
          <w:szCs w:val="20"/>
          <w:lang w:eastAsia="en-US"/>
        </w:rPr>
        <w:t xml:space="preserve"> (implementatie van de)</w:t>
      </w:r>
      <w:r w:rsidR="00D86FDB" w:rsidRPr="00023847">
        <w:rPr>
          <w:rFonts w:asciiTheme="minorHAnsi" w:eastAsiaTheme="minorHAnsi" w:hAnsiTheme="minorHAnsi" w:cstheme="minorHAnsi"/>
          <w:sz w:val="20"/>
          <w:szCs w:val="20"/>
          <w:lang w:eastAsia="en-US"/>
        </w:rPr>
        <w:t xml:space="preserve"> app. </w:t>
      </w:r>
    </w:p>
    <w:p w14:paraId="2E2B2740" w14:textId="41D238BA" w:rsidR="00DB1565" w:rsidRDefault="00DB1565" w:rsidP="005E57C7">
      <w:pPr>
        <w:suppressAutoHyphens w:val="0"/>
        <w:autoSpaceDE w:val="0"/>
        <w:autoSpaceDN w:val="0"/>
        <w:adjustRightInd w:val="0"/>
        <w:spacing w:line="300" w:lineRule="atLeast"/>
        <w:rPr>
          <w:rFonts w:asciiTheme="minorHAnsi" w:eastAsiaTheme="minorHAnsi" w:hAnsiTheme="minorHAnsi" w:cstheme="minorHAnsi"/>
          <w:sz w:val="20"/>
          <w:szCs w:val="20"/>
          <w:lang w:eastAsia="en-US"/>
        </w:rPr>
      </w:pPr>
    </w:p>
    <w:p w14:paraId="76BC08CC" w14:textId="67D5EBFB" w:rsidR="00DB1565" w:rsidRPr="001F4481" w:rsidRDefault="00DB1565"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r w:rsidRPr="00023847">
        <w:rPr>
          <w:rFonts w:asciiTheme="minorHAnsi" w:eastAsiaTheme="minorHAnsi" w:hAnsiTheme="minorHAnsi" w:cstheme="minorHAnsi"/>
          <w:sz w:val="20"/>
          <w:szCs w:val="20"/>
          <w:lang w:eastAsia="en-US"/>
        </w:rPr>
        <w:t xml:space="preserve">De marktconsultatie zal worden afgerond met een algemeen verslag. </w:t>
      </w:r>
      <w:r w:rsidR="00EB359F" w:rsidRPr="00023847">
        <w:rPr>
          <w:rFonts w:asciiTheme="minorHAnsi" w:eastAsiaTheme="minorHAnsi" w:hAnsiTheme="minorHAnsi" w:cstheme="minorHAnsi"/>
          <w:sz w:val="20"/>
          <w:szCs w:val="20"/>
          <w:lang w:eastAsia="en-US"/>
        </w:rPr>
        <w:t xml:space="preserve">Daarin </w:t>
      </w:r>
      <w:r w:rsidR="00EB359F" w:rsidRPr="001F4481">
        <w:rPr>
          <w:rFonts w:asciiTheme="minorHAnsi" w:eastAsiaTheme="minorHAnsi" w:hAnsiTheme="minorHAnsi" w:cstheme="minorHAnsi"/>
          <w:color w:val="000000"/>
          <w:sz w:val="20"/>
          <w:szCs w:val="20"/>
          <w:lang w:eastAsia="en-US"/>
        </w:rPr>
        <w:t xml:space="preserve">zijn de gespreksverslagen </w:t>
      </w:r>
      <w:r w:rsidR="001F4481">
        <w:rPr>
          <w:rFonts w:asciiTheme="minorHAnsi" w:eastAsiaTheme="minorHAnsi" w:hAnsiTheme="minorHAnsi" w:cstheme="minorHAnsi"/>
          <w:color w:val="000000"/>
          <w:sz w:val="20"/>
          <w:szCs w:val="20"/>
          <w:lang w:eastAsia="en-US"/>
        </w:rPr>
        <w:t xml:space="preserve">geanonimiseerd en </w:t>
      </w:r>
      <w:r w:rsidR="007B3E37" w:rsidRPr="001F4481">
        <w:rPr>
          <w:rFonts w:asciiTheme="minorHAnsi" w:eastAsiaTheme="minorHAnsi" w:hAnsiTheme="minorHAnsi" w:cstheme="minorHAnsi"/>
          <w:color w:val="000000"/>
          <w:sz w:val="20"/>
          <w:szCs w:val="20"/>
          <w:lang w:eastAsia="en-US"/>
        </w:rPr>
        <w:t>verwerkt</w:t>
      </w:r>
      <w:r w:rsidR="009A79C3">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a afstemming met partijen </w:t>
      </w:r>
      <w:r w:rsidR="001F4481">
        <w:rPr>
          <w:rFonts w:asciiTheme="minorHAnsi" w:eastAsiaTheme="minorHAnsi" w:hAnsiTheme="minorHAnsi" w:cstheme="minorHAnsi"/>
          <w:color w:val="000000"/>
          <w:sz w:val="20"/>
          <w:szCs w:val="20"/>
          <w:lang w:eastAsia="en-US"/>
        </w:rPr>
        <w:t xml:space="preserve">die hebben deelgenomen aan de marktconsultatie </w:t>
      </w:r>
      <w:r w:rsidRPr="001F4481">
        <w:rPr>
          <w:rFonts w:asciiTheme="minorHAnsi" w:eastAsiaTheme="minorHAnsi" w:hAnsiTheme="minorHAnsi" w:cstheme="minorHAnsi"/>
          <w:color w:val="000000"/>
          <w:sz w:val="20"/>
          <w:szCs w:val="20"/>
          <w:lang w:eastAsia="en-US"/>
        </w:rPr>
        <w:t>z</w:t>
      </w:r>
      <w:r w:rsidR="007B3E37" w:rsidRPr="001F4481">
        <w:rPr>
          <w:rFonts w:asciiTheme="minorHAnsi" w:eastAsiaTheme="minorHAnsi" w:hAnsiTheme="minorHAnsi" w:cstheme="minorHAnsi"/>
          <w:color w:val="000000"/>
          <w:sz w:val="20"/>
          <w:szCs w:val="20"/>
          <w:lang w:eastAsia="en-US"/>
        </w:rPr>
        <w:t>al</w:t>
      </w:r>
      <w:r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 xml:space="preserve">het verslag </w:t>
      </w:r>
      <w:r w:rsidRPr="001F4481">
        <w:rPr>
          <w:rFonts w:asciiTheme="minorHAnsi" w:eastAsiaTheme="minorHAnsi" w:hAnsiTheme="minorHAnsi" w:cstheme="minorHAnsi"/>
          <w:color w:val="000000"/>
          <w:sz w:val="20"/>
          <w:szCs w:val="20"/>
          <w:lang w:eastAsia="en-US"/>
        </w:rPr>
        <w:t xml:space="preserve">door de gemeente openbaar gemaakt worden via </w:t>
      </w:r>
      <w:proofErr w:type="spellStart"/>
      <w:r w:rsidRPr="001F4481">
        <w:rPr>
          <w:rFonts w:asciiTheme="minorHAnsi" w:eastAsiaTheme="minorHAnsi" w:hAnsiTheme="minorHAnsi" w:cstheme="minorHAnsi"/>
          <w:color w:val="000000"/>
          <w:sz w:val="20"/>
          <w:szCs w:val="20"/>
          <w:lang w:eastAsia="en-US"/>
        </w:rPr>
        <w:t>TenderNed</w:t>
      </w:r>
      <w:proofErr w:type="spellEnd"/>
      <w:r w:rsidRPr="001F4481">
        <w:rPr>
          <w:rFonts w:asciiTheme="minorHAnsi" w:eastAsiaTheme="minorHAnsi" w:hAnsiTheme="minorHAnsi" w:cstheme="minorHAnsi"/>
          <w:color w:val="000000"/>
          <w:sz w:val="20"/>
          <w:szCs w:val="20"/>
          <w:lang w:eastAsia="en-US"/>
        </w:rPr>
        <w:t>.</w:t>
      </w:r>
      <w:r w:rsidR="001F4481">
        <w:rPr>
          <w:rFonts w:asciiTheme="minorHAnsi" w:eastAsiaTheme="minorHAnsi" w:hAnsiTheme="minorHAnsi" w:cstheme="minorHAnsi"/>
          <w:color w:val="000000"/>
          <w:sz w:val="20"/>
          <w:szCs w:val="20"/>
          <w:lang w:eastAsia="en-US"/>
        </w:rPr>
        <w:t xml:space="preserve"> </w:t>
      </w:r>
    </w:p>
    <w:p w14:paraId="27BA43EE" w14:textId="77777777" w:rsidR="00866898" w:rsidRPr="001F4481" w:rsidRDefault="00866898"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2FCCBA68" w14:textId="617B62F3" w:rsidR="00866898" w:rsidRPr="001F4481" w:rsidRDefault="00866898" w:rsidP="005E57C7">
      <w:pPr>
        <w:pStyle w:val="Kop2"/>
        <w:spacing w:line="300" w:lineRule="atLeast"/>
        <w:rPr>
          <w:rFonts w:asciiTheme="minorHAnsi" w:eastAsiaTheme="minorHAnsi" w:hAnsiTheme="minorHAnsi" w:cstheme="minorHAnsi"/>
          <w:sz w:val="20"/>
          <w:lang w:eastAsia="en-US"/>
        </w:rPr>
      </w:pPr>
      <w:bookmarkStart w:id="4" w:name="_Toc78813682"/>
      <w:r w:rsidRPr="001F4481">
        <w:rPr>
          <w:rFonts w:asciiTheme="minorHAnsi" w:eastAsiaTheme="minorHAnsi" w:hAnsiTheme="minorHAnsi" w:cstheme="minorHAnsi"/>
          <w:sz w:val="20"/>
          <w:lang w:eastAsia="en-US"/>
        </w:rPr>
        <w:t>Beoogde schriftelijke informatie</w:t>
      </w:r>
      <w:bookmarkEnd w:id="4"/>
    </w:p>
    <w:p w14:paraId="2F207F98" w14:textId="0771B024" w:rsidR="00EA010B" w:rsidRDefault="00866898" w:rsidP="005E57C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We gaan voor de </w:t>
      </w:r>
      <w:r w:rsidR="001F4481">
        <w:rPr>
          <w:rFonts w:asciiTheme="minorHAnsi" w:eastAsiaTheme="minorHAnsi" w:hAnsiTheme="minorHAnsi" w:cstheme="minorHAnsi"/>
          <w:color w:val="000000"/>
          <w:sz w:val="20"/>
          <w:szCs w:val="20"/>
          <w:lang w:eastAsia="en-US"/>
        </w:rPr>
        <w:t>beantwoording van de vragen</w:t>
      </w:r>
      <w:r w:rsidR="00D14F29" w:rsidRPr="001F4481">
        <w:rPr>
          <w:rFonts w:asciiTheme="minorHAnsi" w:eastAsiaTheme="minorHAnsi" w:hAnsiTheme="minorHAnsi" w:cstheme="minorHAnsi"/>
          <w:color w:val="000000"/>
          <w:sz w:val="20"/>
          <w:szCs w:val="20"/>
          <w:lang w:eastAsia="en-US"/>
        </w:rPr>
        <w:t xml:space="preserve"> </w:t>
      </w:r>
      <w:r w:rsidR="00FF6E82" w:rsidRPr="001F4481">
        <w:rPr>
          <w:rFonts w:asciiTheme="minorHAnsi" w:eastAsiaTheme="minorHAnsi" w:hAnsiTheme="minorHAnsi" w:cstheme="minorHAnsi"/>
          <w:color w:val="000000"/>
          <w:sz w:val="20"/>
          <w:szCs w:val="20"/>
          <w:lang w:eastAsia="en-US"/>
        </w:rPr>
        <w:t xml:space="preserve">uit van een maximum </w:t>
      </w:r>
      <w:r w:rsidR="00FF6E82" w:rsidRPr="005E57C7">
        <w:rPr>
          <w:rFonts w:asciiTheme="minorHAnsi" w:eastAsiaTheme="minorHAnsi" w:hAnsiTheme="minorHAnsi" w:cstheme="minorHAnsi"/>
          <w:color w:val="000000"/>
          <w:sz w:val="20"/>
          <w:szCs w:val="20"/>
          <w:lang w:eastAsia="en-US"/>
        </w:rPr>
        <w:t xml:space="preserve">van </w:t>
      </w:r>
      <w:r w:rsidR="00023847" w:rsidRPr="005E57C7">
        <w:rPr>
          <w:rFonts w:asciiTheme="minorHAnsi" w:eastAsiaTheme="minorHAnsi" w:hAnsiTheme="minorHAnsi" w:cstheme="minorHAnsi"/>
          <w:color w:val="000000"/>
          <w:sz w:val="20"/>
          <w:szCs w:val="20"/>
          <w:lang w:eastAsia="en-US"/>
        </w:rPr>
        <w:t>4</w:t>
      </w:r>
      <w:r w:rsidRPr="005E57C7">
        <w:rPr>
          <w:rFonts w:asciiTheme="minorHAnsi" w:eastAsiaTheme="minorHAnsi" w:hAnsiTheme="minorHAnsi" w:cstheme="minorHAnsi"/>
          <w:color w:val="000000"/>
          <w:sz w:val="20"/>
          <w:szCs w:val="20"/>
          <w:lang w:eastAsia="en-US"/>
        </w:rPr>
        <w:t xml:space="preserve"> pagina’s</w:t>
      </w:r>
      <w:r w:rsidRPr="001F4481">
        <w:rPr>
          <w:rFonts w:asciiTheme="minorHAnsi" w:eastAsiaTheme="minorHAnsi" w:hAnsiTheme="minorHAnsi" w:cstheme="minorHAnsi"/>
          <w:color w:val="000000"/>
          <w:sz w:val="20"/>
          <w:szCs w:val="20"/>
          <w:lang w:eastAsia="en-US"/>
        </w:rPr>
        <w:t xml:space="preserve"> tekst per deelnemende organisatie; dit is exclusief eventuele figuren, tabellen en bijlagen.</w:t>
      </w:r>
      <w:r w:rsidR="009A79C3">
        <w:rPr>
          <w:rFonts w:asciiTheme="minorHAnsi" w:eastAsiaTheme="minorHAnsi" w:hAnsiTheme="minorHAnsi" w:cstheme="minorHAnsi"/>
          <w:color w:val="000000"/>
          <w:sz w:val="20"/>
          <w:szCs w:val="20"/>
          <w:lang w:eastAsia="en-US"/>
        </w:rPr>
        <w:t xml:space="preserve"> </w:t>
      </w:r>
      <w:r w:rsidR="003B2D7F" w:rsidRPr="001F4481">
        <w:rPr>
          <w:rFonts w:asciiTheme="minorHAnsi" w:eastAsiaTheme="minorHAnsi" w:hAnsiTheme="minorHAnsi" w:cstheme="minorHAnsi"/>
          <w:color w:val="000000"/>
          <w:sz w:val="20"/>
          <w:szCs w:val="20"/>
          <w:lang w:eastAsia="en-US"/>
        </w:rPr>
        <w:t>Indien u niet op</w:t>
      </w:r>
      <w:r w:rsidRPr="001F4481">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1F4481">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Default="00EA010B"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05F3BDD3" w14:textId="30F86D3C" w:rsidR="00EA010B" w:rsidRPr="001F4481" w:rsidRDefault="00EA010B"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 dient uw antwoorden op de vragenlijst in te dienen via de berichtenmodule van</w:t>
      </w:r>
      <w:r w:rsidR="009A79C3">
        <w:rPr>
          <w:rFonts w:asciiTheme="minorHAnsi" w:eastAsiaTheme="minorHAnsi" w:hAnsiTheme="minorHAnsi" w:cstheme="minorHAnsi"/>
          <w:color w:val="000000"/>
          <w:sz w:val="20"/>
          <w:szCs w:val="20"/>
          <w:lang w:eastAsia="en-US"/>
        </w:rPr>
        <w:t xml:space="preserve"> </w:t>
      </w:r>
      <w:proofErr w:type="spellStart"/>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w:t>
      </w:r>
      <w:proofErr w:type="spellEnd"/>
      <w:r w:rsidRPr="001F4481">
        <w:rPr>
          <w:rFonts w:asciiTheme="minorHAnsi" w:eastAsiaTheme="minorHAnsi" w:hAnsiTheme="minorHAnsi" w:cstheme="minorHAnsi"/>
          <w:color w:val="000000"/>
          <w:sz w:val="20"/>
          <w:szCs w:val="20"/>
          <w:lang w:eastAsia="en-US"/>
        </w:rPr>
        <w:t xml:space="preserve">. </w:t>
      </w:r>
      <w:r w:rsidR="00023847">
        <w:rPr>
          <w:rFonts w:asciiTheme="minorHAnsi" w:eastAsiaTheme="minorHAnsi" w:hAnsiTheme="minorHAnsi" w:cstheme="minorHAnsi"/>
          <w:color w:val="000000"/>
          <w:sz w:val="20"/>
          <w:szCs w:val="20"/>
          <w:lang w:eastAsia="en-US"/>
        </w:rPr>
        <w:t xml:space="preserve">Voor het stellen van vragen over dit marktconsultatiedocument is een vragenronde ingediend. Uw vragen kunt u stellen via de berichtenmodule in </w:t>
      </w:r>
      <w:proofErr w:type="spellStart"/>
      <w:r w:rsidR="00023847">
        <w:rPr>
          <w:rFonts w:asciiTheme="minorHAnsi" w:eastAsiaTheme="minorHAnsi" w:hAnsiTheme="minorHAnsi" w:cstheme="minorHAnsi"/>
          <w:color w:val="000000"/>
          <w:sz w:val="20"/>
          <w:szCs w:val="20"/>
          <w:lang w:eastAsia="en-US"/>
        </w:rPr>
        <w:t>TenderNed</w:t>
      </w:r>
      <w:proofErr w:type="spellEnd"/>
      <w:r w:rsidR="00023847">
        <w:rPr>
          <w:rFonts w:asciiTheme="minorHAnsi" w:eastAsiaTheme="minorHAnsi" w:hAnsiTheme="minorHAnsi" w:cstheme="minorHAnsi"/>
          <w:color w:val="000000"/>
          <w:sz w:val="20"/>
          <w:szCs w:val="20"/>
          <w:lang w:eastAsia="en-US"/>
        </w:rPr>
        <w:t xml:space="preserve">. </w:t>
      </w:r>
    </w:p>
    <w:p w14:paraId="6E128CEC" w14:textId="190FEAEC" w:rsidR="00EA010B" w:rsidRDefault="00EA010B"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12B416A9" w14:textId="21D60A58" w:rsidR="00023847" w:rsidRDefault="00023847"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2B57873F" w14:textId="33416BB2" w:rsidR="00023847" w:rsidRDefault="00023847"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6FCD4F9F" w14:textId="77777777" w:rsidR="00023847" w:rsidRPr="001F4481" w:rsidRDefault="00023847"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75FAB72F" w14:textId="1D3E5E60" w:rsidR="00DB1565" w:rsidRPr="001F4481" w:rsidRDefault="00DB1565" w:rsidP="00023847">
      <w:pPr>
        <w:pStyle w:val="Kop2"/>
        <w:spacing w:line="300" w:lineRule="atLeast"/>
        <w:rPr>
          <w:rFonts w:asciiTheme="minorHAnsi" w:eastAsiaTheme="minorHAnsi" w:hAnsiTheme="minorHAnsi" w:cstheme="minorHAnsi"/>
          <w:sz w:val="20"/>
          <w:lang w:eastAsia="en-US"/>
        </w:rPr>
      </w:pPr>
      <w:bookmarkStart w:id="5" w:name="_Toc78813683"/>
      <w:r w:rsidRPr="001F4481">
        <w:rPr>
          <w:rFonts w:asciiTheme="minorHAnsi" w:eastAsiaTheme="minorHAnsi" w:hAnsiTheme="minorHAnsi" w:cstheme="minorHAnsi"/>
          <w:sz w:val="20"/>
          <w:lang w:eastAsia="en-US"/>
        </w:rPr>
        <w:t>Planning</w:t>
      </w:r>
      <w:bookmarkEnd w:id="5"/>
    </w:p>
    <w:p w14:paraId="2E526B3B" w14:textId="34EB75CD" w:rsidR="00DB1565" w:rsidRPr="00023847" w:rsidRDefault="00DB1565" w:rsidP="00023847">
      <w:pPr>
        <w:pStyle w:val="Lijstalinea"/>
        <w:numPr>
          <w:ilvl w:val="0"/>
          <w:numId w:val="44"/>
        </w:numPr>
        <w:spacing w:line="300" w:lineRule="atLeast"/>
        <w:rPr>
          <w:rFonts w:eastAsiaTheme="minorHAnsi"/>
          <w:lang w:eastAsia="en-US"/>
        </w:rPr>
      </w:pPr>
      <w:r w:rsidRPr="00023847">
        <w:rPr>
          <w:rFonts w:eastAsiaTheme="minorHAnsi"/>
          <w:lang w:eastAsia="en-US"/>
        </w:rPr>
        <w:t xml:space="preserve">Publicatie marktconsultatie: </w:t>
      </w:r>
      <w:r w:rsidR="001F4481" w:rsidRPr="00023847">
        <w:rPr>
          <w:rFonts w:eastAsiaTheme="minorHAnsi"/>
          <w:lang w:eastAsia="en-US"/>
        </w:rPr>
        <w:tab/>
      </w:r>
      <w:r w:rsidR="001F4481" w:rsidRPr="00023847">
        <w:rPr>
          <w:rFonts w:eastAsiaTheme="minorHAnsi"/>
          <w:lang w:eastAsia="en-US"/>
        </w:rPr>
        <w:tab/>
      </w:r>
      <w:r w:rsidR="00023847">
        <w:rPr>
          <w:rFonts w:eastAsiaTheme="minorHAnsi"/>
          <w:lang w:eastAsia="en-US"/>
        </w:rPr>
        <w:tab/>
        <w:t>4 augustus 2021</w:t>
      </w:r>
      <w:r w:rsidR="00A223B4" w:rsidRPr="00023847">
        <w:rPr>
          <w:rFonts w:eastAsiaTheme="minorHAnsi"/>
          <w:lang w:eastAsia="en-US"/>
        </w:rPr>
        <w:t xml:space="preserve"> </w:t>
      </w:r>
    </w:p>
    <w:p w14:paraId="4391D4C4" w14:textId="1B24206A" w:rsidR="00023847" w:rsidRPr="00023847" w:rsidRDefault="00023847" w:rsidP="00023847">
      <w:pPr>
        <w:pStyle w:val="Lijstalinea"/>
        <w:numPr>
          <w:ilvl w:val="0"/>
          <w:numId w:val="44"/>
        </w:numPr>
        <w:spacing w:line="300" w:lineRule="atLeast"/>
        <w:rPr>
          <w:rFonts w:eastAsiaTheme="minorHAnsi"/>
          <w:lang w:eastAsia="en-US"/>
        </w:rPr>
      </w:pPr>
      <w:r w:rsidRPr="00023847">
        <w:rPr>
          <w:rFonts w:eastAsiaTheme="minorHAnsi"/>
          <w:lang w:eastAsia="en-US"/>
        </w:rPr>
        <w:t xml:space="preserve">Indienen vragen voor de </w:t>
      </w:r>
      <w:r>
        <w:rPr>
          <w:rFonts w:eastAsiaTheme="minorHAnsi"/>
          <w:lang w:eastAsia="en-US"/>
        </w:rPr>
        <w:t>vragen</w:t>
      </w:r>
      <w:r w:rsidRPr="00023847">
        <w:rPr>
          <w:rFonts w:eastAsiaTheme="minorHAnsi"/>
          <w:lang w:eastAsia="en-US"/>
        </w:rPr>
        <w:t>ronde</w:t>
      </w:r>
      <w:r>
        <w:rPr>
          <w:rFonts w:eastAsiaTheme="minorHAnsi"/>
          <w:lang w:eastAsia="en-US"/>
        </w:rPr>
        <w:t xml:space="preserve"> </w:t>
      </w:r>
      <w:r>
        <w:rPr>
          <w:rFonts w:eastAsiaTheme="minorHAnsi"/>
          <w:lang w:eastAsia="en-US"/>
        </w:rPr>
        <w:tab/>
      </w:r>
      <w:r>
        <w:rPr>
          <w:rFonts w:eastAsiaTheme="minorHAnsi"/>
          <w:lang w:eastAsia="en-US"/>
        </w:rPr>
        <w:tab/>
        <w:t>11 augustus 2021 uiterlijk 12:00 uur</w:t>
      </w:r>
    </w:p>
    <w:p w14:paraId="1F2114B7" w14:textId="1033B941" w:rsidR="00023847" w:rsidRPr="00023847" w:rsidRDefault="00023847" w:rsidP="00023847">
      <w:pPr>
        <w:pStyle w:val="Lijstalinea"/>
        <w:numPr>
          <w:ilvl w:val="0"/>
          <w:numId w:val="44"/>
        </w:numPr>
        <w:spacing w:line="300" w:lineRule="atLeast"/>
        <w:rPr>
          <w:rFonts w:eastAsiaTheme="minorHAnsi"/>
          <w:lang w:eastAsia="en-US"/>
        </w:rPr>
      </w:pPr>
      <w:r w:rsidRPr="00023847">
        <w:rPr>
          <w:rFonts w:eastAsiaTheme="minorHAnsi"/>
          <w:lang w:eastAsia="en-US"/>
        </w:rPr>
        <w:t>Beantwoording van de ingediende vragen</w:t>
      </w:r>
      <w:r>
        <w:rPr>
          <w:rFonts w:eastAsiaTheme="minorHAnsi"/>
          <w:lang w:eastAsia="en-US"/>
        </w:rPr>
        <w:t xml:space="preserve"> </w:t>
      </w:r>
      <w:r>
        <w:rPr>
          <w:rFonts w:eastAsiaTheme="minorHAnsi"/>
          <w:lang w:eastAsia="en-US"/>
        </w:rPr>
        <w:tab/>
      </w:r>
      <w:r>
        <w:rPr>
          <w:rFonts w:eastAsiaTheme="minorHAnsi"/>
          <w:lang w:eastAsia="en-US"/>
        </w:rPr>
        <w:tab/>
        <w:t>18 augustus 2021</w:t>
      </w:r>
    </w:p>
    <w:p w14:paraId="6D260D91" w14:textId="2B56A33E" w:rsidR="00DB1565" w:rsidRPr="00023847" w:rsidRDefault="00DB1565" w:rsidP="00023847">
      <w:pPr>
        <w:pStyle w:val="Lijstalinea"/>
        <w:numPr>
          <w:ilvl w:val="0"/>
          <w:numId w:val="44"/>
        </w:numPr>
        <w:spacing w:line="300" w:lineRule="atLeast"/>
        <w:rPr>
          <w:rFonts w:eastAsiaTheme="minorHAnsi"/>
          <w:lang w:eastAsia="en-US"/>
        </w:rPr>
      </w:pPr>
      <w:r w:rsidRPr="00023847">
        <w:rPr>
          <w:rFonts w:eastAsiaTheme="minorHAnsi"/>
          <w:lang w:eastAsia="en-US"/>
        </w:rPr>
        <w:t>Indienen</w:t>
      </w:r>
      <w:r w:rsidR="001F4481" w:rsidRPr="00023847">
        <w:rPr>
          <w:rFonts w:eastAsiaTheme="minorHAnsi"/>
          <w:lang w:eastAsia="en-US"/>
        </w:rPr>
        <w:t xml:space="preserve"> antwoorden op de vragenlijst</w:t>
      </w:r>
      <w:r w:rsidR="009A79C3" w:rsidRPr="00023847">
        <w:rPr>
          <w:rFonts w:eastAsiaTheme="minorHAnsi"/>
          <w:lang w:eastAsia="en-US"/>
        </w:rPr>
        <w:t>:</w:t>
      </w:r>
      <w:r w:rsidR="009A79C3" w:rsidRPr="00023847">
        <w:rPr>
          <w:rFonts w:eastAsiaTheme="minorHAnsi"/>
          <w:lang w:eastAsia="en-US"/>
        </w:rPr>
        <w:tab/>
      </w:r>
      <w:r w:rsidR="00023847">
        <w:rPr>
          <w:rFonts w:eastAsiaTheme="minorHAnsi"/>
          <w:lang w:eastAsia="en-US"/>
        </w:rPr>
        <w:tab/>
        <w:t xml:space="preserve">25 augustus </w:t>
      </w:r>
      <w:r w:rsidR="001F4481" w:rsidRPr="00023847">
        <w:rPr>
          <w:rFonts w:eastAsiaTheme="minorHAnsi"/>
          <w:lang w:eastAsia="en-US"/>
        </w:rPr>
        <w:t xml:space="preserve">uiterlijk 12:00 uur op </w:t>
      </w:r>
    </w:p>
    <w:p w14:paraId="1668633C" w14:textId="20760413" w:rsidR="00DB1565" w:rsidRPr="00023847" w:rsidRDefault="00DB1565" w:rsidP="00023847">
      <w:pPr>
        <w:pStyle w:val="Lijstalinea"/>
        <w:numPr>
          <w:ilvl w:val="0"/>
          <w:numId w:val="44"/>
        </w:numPr>
        <w:spacing w:line="300" w:lineRule="atLeast"/>
        <w:rPr>
          <w:rFonts w:eastAsiaTheme="minorHAnsi"/>
          <w:lang w:eastAsia="en-US"/>
        </w:rPr>
      </w:pPr>
      <w:r w:rsidRPr="00023847">
        <w:rPr>
          <w:rFonts w:eastAsiaTheme="minorHAnsi"/>
          <w:lang w:eastAsia="en-US"/>
        </w:rPr>
        <w:t>Plaatsen algemeen verslag:</w:t>
      </w:r>
      <w:r w:rsidR="000E3414" w:rsidRPr="00023847">
        <w:rPr>
          <w:rFonts w:eastAsiaTheme="minorHAnsi"/>
          <w:lang w:eastAsia="en-US"/>
        </w:rPr>
        <w:t xml:space="preserve"> </w:t>
      </w:r>
      <w:r w:rsidR="001F4481" w:rsidRPr="00023847">
        <w:rPr>
          <w:rFonts w:eastAsiaTheme="minorHAnsi"/>
          <w:lang w:eastAsia="en-US"/>
        </w:rPr>
        <w:tab/>
      </w:r>
      <w:r w:rsidR="001F4481" w:rsidRPr="00023847">
        <w:rPr>
          <w:rFonts w:eastAsiaTheme="minorHAnsi"/>
          <w:lang w:eastAsia="en-US"/>
        </w:rPr>
        <w:tab/>
      </w:r>
      <w:r w:rsidR="00023847">
        <w:rPr>
          <w:rFonts w:eastAsiaTheme="minorHAnsi"/>
          <w:lang w:eastAsia="en-US"/>
        </w:rPr>
        <w:tab/>
        <w:t>Medio september 2021</w:t>
      </w:r>
      <w:r w:rsidR="00A223B4" w:rsidRPr="00023847">
        <w:rPr>
          <w:rFonts w:eastAsiaTheme="minorHAnsi"/>
          <w:lang w:eastAsia="en-US"/>
        </w:rPr>
        <w:t xml:space="preserve"> </w:t>
      </w:r>
      <w:r w:rsidR="001F4481" w:rsidRPr="00023847">
        <w:rPr>
          <w:rFonts w:eastAsiaTheme="minorHAnsi"/>
          <w:lang w:eastAsia="en-US"/>
        </w:rPr>
        <w:t xml:space="preserve"> </w:t>
      </w:r>
    </w:p>
    <w:p w14:paraId="340B6BE8" w14:textId="77777777" w:rsidR="00DB1565" w:rsidRPr="001F4481" w:rsidRDefault="00DB1565"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35378151" w14:textId="5D826ABE" w:rsidR="00DB1565" w:rsidRPr="001F4481" w:rsidRDefault="00DB1565" w:rsidP="00023847">
      <w:pPr>
        <w:pStyle w:val="Kop2"/>
        <w:spacing w:line="300" w:lineRule="atLeast"/>
        <w:rPr>
          <w:rFonts w:asciiTheme="minorHAnsi" w:eastAsiaTheme="minorHAnsi" w:hAnsiTheme="minorHAnsi" w:cstheme="minorHAnsi"/>
          <w:sz w:val="20"/>
          <w:lang w:eastAsia="en-US"/>
        </w:rPr>
      </w:pPr>
      <w:bookmarkStart w:id="6" w:name="_Toc78813684"/>
      <w:r w:rsidRPr="001F4481">
        <w:rPr>
          <w:rFonts w:asciiTheme="minorHAnsi" w:eastAsiaTheme="minorHAnsi" w:hAnsiTheme="minorHAnsi" w:cstheme="minorHAnsi"/>
          <w:sz w:val="20"/>
          <w:lang w:eastAsia="en-US"/>
        </w:rPr>
        <w:t>Voorwaarden</w:t>
      </w:r>
      <w:bookmarkEnd w:id="6"/>
    </w:p>
    <w:p w14:paraId="2D68D8B1" w14:textId="77777777" w:rsidR="00DB1565" w:rsidRPr="001F4481" w:rsidRDefault="00DB1565" w:rsidP="00023847">
      <w:pPr>
        <w:numPr>
          <w:ilvl w:val="0"/>
          <w:numId w:val="14"/>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1F4481" w:rsidRDefault="00DB1565" w:rsidP="00023847">
      <w:pPr>
        <w:numPr>
          <w:ilvl w:val="0"/>
          <w:numId w:val="15"/>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Partijen dienen bij de verstrekte informatie duidelijk aan te geven waar het</w:t>
      </w:r>
    </w:p>
    <w:p w14:paraId="07417090" w14:textId="77777777" w:rsidR="00DB1565" w:rsidRPr="001F4481" w:rsidRDefault="00DB1565" w:rsidP="00023847">
      <w:pPr>
        <w:suppressAutoHyphens w:val="0"/>
        <w:autoSpaceDE w:val="0"/>
        <w:autoSpaceDN w:val="0"/>
        <w:adjustRightInd w:val="0"/>
        <w:spacing w:line="300" w:lineRule="atLeast"/>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w:t>
      </w:r>
      <w:proofErr w:type="spellStart"/>
      <w:r w:rsidRPr="001F4481">
        <w:rPr>
          <w:rFonts w:asciiTheme="minorHAnsi" w:eastAsiaTheme="minorHAnsi" w:hAnsiTheme="minorHAnsi" w:cstheme="minorHAnsi"/>
          <w:color w:val="000000"/>
          <w:sz w:val="20"/>
          <w:szCs w:val="20"/>
          <w:lang w:eastAsia="en-US"/>
        </w:rPr>
        <w:t>Playing</w:t>
      </w:r>
      <w:proofErr w:type="spellEnd"/>
      <w:r w:rsidRPr="001F4481">
        <w:rPr>
          <w:rFonts w:asciiTheme="minorHAnsi" w:eastAsiaTheme="minorHAnsi" w:hAnsiTheme="minorHAnsi" w:cstheme="minorHAnsi"/>
          <w:color w:val="000000"/>
          <w:sz w:val="20"/>
          <w:szCs w:val="20"/>
          <w:lang w:eastAsia="en-US"/>
        </w:rPr>
        <w:t xml:space="preserve"> Field tussen partijen te waarborgen.</w:t>
      </w:r>
    </w:p>
    <w:p w14:paraId="74880AAB" w14:textId="77777777" w:rsidR="00DB1565" w:rsidRPr="001F4481" w:rsidRDefault="00DB1565" w:rsidP="00023847">
      <w:pPr>
        <w:numPr>
          <w:ilvl w:val="0"/>
          <w:numId w:val="16"/>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023847">
      <w:pPr>
        <w:numPr>
          <w:ilvl w:val="0"/>
          <w:numId w:val="17"/>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1F4481" w:rsidRDefault="00DB1565" w:rsidP="00023847">
      <w:pPr>
        <w:numPr>
          <w:ilvl w:val="0"/>
          <w:numId w:val="18"/>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023847">
      <w:pPr>
        <w:numPr>
          <w:ilvl w:val="0"/>
          <w:numId w:val="19"/>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023847">
      <w:pPr>
        <w:numPr>
          <w:ilvl w:val="0"/>
          <w:numId w:val="20"/>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1F4481">
        <w:rPr>
          <w:rFonts w:asciiTheme="minorHAnsi" w:eastAsiaTheme="minorHAnsi" w:hAnsiTheme="minorHAnsi" w:cstheme="minorHAnsi"/>
          <w:color w:val="000000"/>
          <w:sz w:val="20"/>
          <w:szCs w:val="20"/>
          <w:lang w:eastAsia="en-US"/>
        </w:rPr>
        <w:t>vice</w:t>
      </w:r>
      <w:proofErr w:type="spellEnd"/>
      <w:r w:rsidRPr="001F4481">
        <w:rPr>
          <w:rFonts w:asciiTheme="minorHAnsi" w:eastAsiaTheme="minorHAnsi" w:hAnsiTheme="minorHAnsi" w:cstheme="minorHAnsi"/>
          <w:color w:val="000000"/>
          <w:sz w:val="20"/>
          <w:szCs w:val="20"/>
          <w:lang w:eastAsia="en-US"/>
        </w:rPr>
        <w:t xml:space="preserve"> versa, aan te gaan.</w:t>
      </w:r>
    </w:p>
    <w:p w14:paraId="700F30A1" w14:textId="77777777" w:rsidR="00DB1565" w:rsidRPr="001F4481" w:rsidRDefault="00DB1565" w:rsidP="00023847">
      <w:pPr>
        <w:numPr>
          <w:ilvl w:val="0"/>
          <w:numId w:val="21"/>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1F4481" w:rsidRDefault="00DB1565" w:rsidP="00023847">
      <w:pPr>
        <w:numPr>
          <w:ilvl w:val="0"/>
          <w:numId w:val="22"/>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gemeente Amersfoort behoudt zich het recht voor om (a) de planning zoals in dit</w:t>
      </w:r>
    </w:p>
    <w:p w14:paraId="7D75BFF9" w14:textId="77777777" w:rsidR="00DB1565" w:rsidRPr="001F4481" w:rsidRDefault="00DB1565" w:rsidP="00023847">
      <w:pPr>
        <w:suppressAutoHyphens w:val="0"/>
        <w:autoSpaceDE w:val="0"/>
        <w:autoSpaceDN w:val="0"/>
        <w:adjustRightInd w:val="0"/>
        <w:spacing w:line="300" w:lineRule="atLeast"/>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document geschetst aan te passen, (b) de eventuele aanbesteding en/of andere</w:t>
      </w:r>
    </w:p>
    <w:p w14:paraId="2952A3B4" w14:textId="77777777" w:rsidR="00DB1565" w:rsidRPr="001F4481" w:rsidRDefault="00DB1565" w:rsidP="00023847">
      <w:pPr>
        <w:suppressAutoHyphens w:val="0"/>
        <w:autoSpaceDE w:val="0"/>
        <w:autoSpaceDN w:val="0"/>
        <w:adjustRightInd w:val="0"/>
        <w:spacing w:line="300" w:lineRule="atLeast"/>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023847">
      <w:pPr>
        <w:numPr>
          <w:ilvl w:val="0"/>
          <w:numId w:val="23"/>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023847">
      <w:pPr>
        <w:numPr>
          <w:ilvl w:val="0"/>
          <w:numId w:val="24"/>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Voor de ideeën, suggesties en voorstellen die in antwoord op deze marktconsultatie worden ingediend kan u zich niet beroepen op auteursrechtelijke bescherming. Het staat de gemeente </w:t>
      </w:r>
      <w:r w:rsidRPr="001F4481">
        <w:rPr>
          <w:rFonts w:asciiTheme="minorHAnsi" w:eastAsiaTheme="minorHAnsi" w:hAnsiTheme="minorHAnsi" w:cstheme="minorHAnsi"/>
          <w:color w:val="000000"/>
          <w:sz w:val="20"/>
          <w:szCs w:val="20"/>
          <w:lang w:eastAsia="en-US"/>
        </w:rPr>
        <w:lastRenderedPageBreak/>
        <w:t>Amersfoort vrij deze elementen op te nemen in de later toe te kennen opdracht, zonder dat hiervoor enige vorm van vergoeding verschuldigd is.</w:t>
      </w:r>
    </w:p>
    <w:p w14:paraId="5F7FDE7E" w14:textId="48CBEA58" w:rsidR="00DB1565" w:rsidRPr="001F4481" w:rsidRDefault="00DB1565" w:rsidP="00023847">
      <w:pPr>
        <w:numPr>
          <w:ilvl w:val="0"/>
          <w:numId w:val="25"/>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 w:val="20"/>
          <w:szCs w:val="20"/>
          <w:lang w:eastAsia="en-US"/>
        </w:rPr>
        <w:t xml:space="preserve">meervoudig onderhandse </w:t>
      </w:r>
      <w:r w:rsidRPr="001F448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 w:val="20"/>
          <w:szCs w:val="20"/>
          <w:lang w:eastAsia="en-US"/>
        </w:rPr>
        <w:t>meervoudig onderhandse</w:t>
      </w:r>
      <w:r w:rsidRPr="001F448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1F4481" w:rsidRDefault="00DB1565" w:rsidP="00023847">
      <w:pPr>
        <w:numPr>
          <w:ilvl w:val="0"/>
          <w:numId w:val="26"/>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1F4481" w:rsidRDefault="00DB1565" w:rsidP="00023847">
      <w:pPr>
        <w:numPr>
          <w:ilvl w:val="0"/>
          <w:numId w:val="27"/>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1F4481" w:rsidRDefault="00DB1565" w:rsidP="00023847">
      <w:pPr>
        <w:numPr>
          <w:ilvl w:val="0"/>
          <w:numId w:val="27"/>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informatie die de gemeente Amersfoort tijdens de marktconsultatie heeft</w:t>
      </w:r>
    </w:p>
    <w:p w14:paraId="2E150129" w14:textId="77777777" w:rsidR="00DB1565" w:rsidRPr="001F4481" w:rsidRDefault="00DB1565" w:rsidP="00023847">
      <w:pPr>
        <w:suppressAutoHyphens w:val="0"/>
        <w:autoSpaceDE w:val="0"/>
        <w:autoSpaceDN w:val="0"/>
        <w:adjustRightInd w:val="0"/>
        <w:spacing w:line="300" w:lineRule="atLeast"/>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gedeeld, onderdeel zal zijn van de documenten die onderdeel zijn van een</w:t>
      </w:r>
    </w:p>
    <w:p w14:paraId="76DA57FC" w14:textId="77777777" w:rsidR="00DB1565" w:rsidRPr="001F4481" w:rsidRDefault="00DB1565" w:rsidP="00023847">
      <w:pPr>
        <w:suppressAutoHyphens w:val="0"/>
        <w:autoSpaceDE w:val="0"/>
        <w:autoSpaceDN w:val="0"/>
        <w:adjustRightInd w:val="0"/>
        <w:spacing w:line="300" w:lineRule="atLeast"/>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023847">
      <w:pPr>
        <w:numPr>
          <w:ilvl w:val="0"/>
          <w:numId w:val="29"/>
        </w:numPr>
        <w:suppressAutoHyphens w:val="0"/>
        <w:autoSpaceDE w:val="0"/>
        <w:autoSpaceDN w:val="0"/>
        <w:adjustRightInd w:val="0"/>
        <w:spacing w:after="160" w:line="300" w:lineRule="atLeast"/>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77777777" w:rsidR="00DB1565" w:rsidRPr="001F4481" w:rsidRDefault="00DB1565" w:rsidP="00023847">
      <w:pPr>
        <w:suppressAutoHyphens w:val="0"/>
        <w:autoSpaceDE w:val="0"/>
        <w:autoSpaceDN w:val="0"/>
        <w:adjustRightInd w:val="0"/>
        <w:spacing w:line="300" w:lineRule="atLeast"/>
        <w:rPr>
          <w:rFonts w:asciiTheme="minorHAnsi" w:eastAsiaTheme="minorHAnsi" w:hAnsiTheme="minorHAnsi" w:cstheme="minorHAnsi"/>
          <w:color w:val="000000"/>
          <w:sz w:val="20"/>
          <w:szCs w:val="20"/>
          <w:lang w:eastAsia="en-US"/>
        </w:rPr>
      </w:pPr>
    </w:p>
    <w:p w14:paraId="7CED868C" w14:textId="77777777" w:rsidR="009A79C3" w:rsidRPr="00C55B4F" w:rsidRDefault="009A79C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8B87FD7" w14:textId="30C9DD6D" w:rsidR="00D86FDB" w:rsidRPr="00D86FDB" w:rsidRDefault="00DB1565" w:rsidP="00D86FDB">
      <w:pPr>
        <w:pStyle w:val="Kop1"/>
        <w:rPr>
          <w:rFonts w:asciiTheme="minorHAnsi" w:eastAsiaTheme="minorHAnsi" w:hAnsiTheme="minorHAnsi" w:cstheme="minorHAnsi"/>
          <w:lang w:eastAsia="en-US"/>
        </w:rPr>
      </w:pPr>
      <w:bookmarkStart w:id="7" w:name="_Toc78813685"/>
      <w:r w:rsidRPr="00C55B4F">
        <w:rPr>
          <w:rFonts w:asciiTheme="minorHAnsi" w:eastAsiaTheme="minorHAnsi" w:hAnsiTheme="minorHAnsi" w:cstheme="minorHAnsi"/>
          <w:lang w:eastAsia="en-US"/>
        </w:rPr>
        <w:t>Uitgan</w:t>
      </w:r>
      <w:r w:rsidR="00734482" w:rsidRPr="00C55B4F">
        <w:rPr>
          <w:rFonts w:asciiTheme="minorHAnsi" w:eastAsiaTheme="minorHAnsi" w:hAnsiTheme="minorHAnsi" w:cstheme="minorHAnsi"/>
          <w:lang w:eastAsia="en-US"/>
        </w:rPr>
        <w:t>g</w:t>
      </w:r>
      <w:r w:rsidRPr="00C55B4F">
        <w:rPr>
          <w:rFonts w:asciiTheme="minorHAnsi" w:eastAsiaTheme="minorHAnsi" w:hAnsiTheme="minorHAnsi" w:cstheme="minorHAnsi"/>
          <w:lang w:eastAsia="en-US"/>
        </w:rPr>
        <w:t xml:space="preserve">spunten </w:t>
      </w:r>
      <w:r w:rsidR="00734482" w:rsidRPr="00C55B4F">
        <w:rPr>
          <w:rFonts w:asciiTheme="minorHAnsi" w:eastAsiaTheme="minorHAnsi" w:hAnsiTheme="minorHAnsi" w:cstheme="minorHAnsi"/>
          <w:lang w:eastAsia="en-US"/>
        </w:rPr>
        <w:t>project</w:t>
      </w:r>
      <w:bookmarkEnd w:id="7"/>
    </w:p>
    <w:p w14:paraId="59B0D457" w14:textId="7D8B7EA1" w:rsidR="00D86FDB" w:rsidRPr="00023847" w:rsidRDefault="00D86FDB" w:rsidP="00023847">
      <w:pPr>
        <w:pStyle w:val="Lijstalinea"/>
        <w:numPr>
          <w:ilvl w:val="0"/>
          <w:numId w:val="32"/>
        </w:numPr>
        <w:spacing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Het doel van het project is om vacatures van het WSP sneller (dagelijks i.p.v. wekelijks) te verspreiden op een laagdrempelige en moderne manier, waardoor sneller een match gemaakt kan worden tussen werkzoekende en werkgever.</w:t>
      </w:r>
    </w:p>
    <w:p w14:paraId="3B34A56F" w14:textId="49A1184A" w:rsidR="00D86FDB" w:rsidRPr="00023847" w:rsidRDefault="00D86FDB" w:rsidP="00023847">
      <w:pPr>
        <w:pStyle w:val="Lijstalinea"/>
        <w:numPr>
          <w:ilvl w:val="0"/>
          <w:numId w:val="32"/>
        </w:numPr>
        <w:spacing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 xml:space="preserve">De doelgroep bestaat uit werkzoekenden die </w:t>
      </w:r>
      <w:proofErr w:type="spellStart"/>
      <w:r w:rsidRPr="00023847">
        <w:rPr>
          <w:rFonts w:asciiTheme="minorHAnsi" w:hAnsiTheme="minorHAnsi" w:cstheme="minorHAnsi"/>
          <w:sz w:val="20"/>
          <w:szCs w:val="20"/>
        </w:rPr>
        <w:t>werkfit</w:t>
      </w:r>
      <w:proofErr w:type="spellEnd"/>
      <w:r w:rsidRPr="00023847">
        <w:rPr>
          <w:rFonts w:asciiTheme="minorHAnsi" w:hAnsiTheme="minorHAnsi" w:cstheme="minorHAnsi"/>
          <w:sz w:val="20"/>
          <w:szCs w:val="20"/>
        </w:rPr>
        <w:t xml:space="preserve"> zijn uit alle doelgroepen (regulier en doelgroep).</w:t>
      </w:r>
    </w:p>
    <w:p w14:paraId="2780D403" w14:textId="2F1D2E5F" w:rsidR="00D86FDB" w:rsidRPr="00023847" w:rsidRDefault="00D86FDB" w:rsidP="00023847">
      <w:pPr>
        <w:pStyle w:val="Lijstalinea"/>
        <w:numPr>
          <w:ilvl w:val="0"/>
          <w:numId w:val="32"/>
        </w:numPr>
        <w:spacing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De vacatures van het WSP worden in WBS geplaatst en vervolgens geïmporteerd in een portaal. Hier kunnen de vacatures beheerd en bewerkt worden. Daarna worden ze in de app geladen</w:t>
      </w:r>
      <w:r w:rsidR="009B54E0" w:rsidRPr="00023847">
        <w:rPr>
          <w:rFonts w:asciiTheme="minorHAnsi" w:hAnsiTheme="minorHAnsi" w:cstheme="minorHAnsi"/>
          <w:sz w:val="20"/>
          <w:szCs w:val="20"/>
        </w:rPr>
        <w:t>.</w:t>
      </w:r>
    </w:p>
    <w:p w14:paraId="47286223" w14:textId="77777777" w:rsidR="00D86FDB" w:rsidRPr="00023847" w:rsidRDefault="00D86FDB" w:rsidP="00023847">
      <w:pPr>
        <w:pStyle w:val="Lijstalinea"/>
        <w:numPr>
          <w:ilvl w:val="0"/>
          <w:numId w:val="32"/>
        </w:numPr>
        <w:spacing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 xml:space="preserve">Werkzoekenden kunnen de vacatures zelf filteren en/of pushmeldingen ontvangen. Ook kunnen ze direct op een vacature reageren of een chat starten met de betreffende accountmanager.  </w:t>
      </w:r>
    </w:p>
    <w:p w14:paraId="25EA0B81" w14:textId="77777777" w:rsidR="00D86FDB" w:rsidRPr="00023847" w:rsidRDefault="00D86FDB" w:rsidP="00023847">
      <w:pPr>
        <w:pStyle w:val="Lijstalinea"/>
        <w:numPr>
          <w:ilvl w:val="0"/>
          <w:numId w:val="32"/>
        </w:numPr>
        <w:spacing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 xml:space="preserve">Binnen de app zal onderscheid gemaakt worden tussen: Reguliere/betaalde vacatures, </w:t>
      </w:r>
      <w:proofErr w:type="spellStart"/>
      <w:r w:rsidRPr="00023847">
        <w:rPr>
          <w:rFonts w:asciiTheme="minorHAnsi" w:hAnsiTheme="minorHAnsi" w:cstheme="minorHAnsi"/>
          <w:sz w:val="20"/>
          <w:szCs w:val="20"/>
        </w:rPr>
        <w:t>Banenafspraakbanen</w:t>
      </w:r>
      <w:proofErr w:type="spellEnd"/>
      <w:r w:rsidRPr="00023847">
        <w:rPr>
          <w:rFonts w:asciiTheme="minorHAnsi" w:hAnsiTheme="minorHAnsi" w:cstheme="minorHAnsi"/>
          <w:sz w:val="20"/>
          <w:szCs w:val="20"/>
        </w:rPr>
        <w:t xml:space="preserve"> en Trajecten Leerwerkloket</w:t>
      </w:r>
    </w:p>
    <w:p w14:paraId="13904065" w14:textId="1A1800F9" w:rsidR="00D86FDB" w:rsidRPr="00023847" w:rsidRDefault="00D86FDB" w:rsidP="00023847">
      <w:pPr>
        <w:pStyle w:val="Lijstalinea"/>
        <w:numPr>
          <w:ilvl w:val="0"/>
          <w:numId w:val="32"/>
        </w:numPr>
        <w:spacing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Tevens zal de app gebruikt worden om extra informatie te delen, zoals informatie over banenmarken, loopbaan oriëntatietips en filmpjes.</w:t>
      </w:r>
    </w:p>
    <w:p w14:paraId="3B524466" w14:textId="2D2872A9" w:rsidR="00D86FDB" w:rsidRPr="00023847" w:rsidRDefault="00D86FDB" w:rsidP="00023847">
      <w:pPr>
        <w:pStyle w:val="Lijstalinea"/>
        <w:numPr>
          <w:ilvl w:val="0"/>
          <w:numId w:val="32"/>
        </w:numPr>
        <w:spacing w:before="120" w:after="120"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 xml:space="preserve">De beoogde resultaten zijn: effectiever matchen, dagelijks up-to-date kunnen aanbieden van vacatures, gebruiksgemak voor werkzoekenden (moderne manier). </w:t>
      </w:r>
    </w:p>
    <w:p w14:paraId="3E9A1404" w14:textId="77777777" w:rsidR="00D86FDB" w:rsidRPr="00023847" w:rsidRDefault="00D86FDB" w:rsidP="00023847">
      <w:pPr>
        <w:pStyle w:val="Lijstalinea"/>
        <w:numPr>
          <w:ilvl w:val="0"/>
          <w:numId w:val="32"/>
        </w:numPr>
        <w:spacing w:before="120" w:after="120"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Het gaat hierbij om een duurzaam en gebruiksvriendelijk systeem inclusief bijbehorende dienstverlening (implementatie, onderhoud, support, doorontwikkeling, privacy en informatiebeveiliging)</w:t>
      </w:r>
    </w:p>
    <w:p w14:paraId="54EBF8AA" w14:textId="7623C4A8" w:rsidR="00DB1565" w:rsidRPr="00023847" w:rsidRDefault="00D86FDB" w:rsidP="00023847">
      <w:pPr>
        <w:pStyle w:val="Lijstalinea"/>
        <w:numPr>
          <w:ilvl w:val="0"/>
          <w:numId w:val="32"/>
        </w:numPr>
        <w:spacing w:before="120" w:after="120"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De app moet al in andere regio’s/gemeentes worden gebruikt en hier moeten referenties van opgevraagd kunnen worden</w:t>
      </w:r>
      <w:r w:rsidR="009B54E0" w:rsidRPr="00023847">
        <w:rPr>
          <w:rFonts w:asciiTheme="minorHAnsi" w:hAnsiTheme="minorHAnsi" w:cstheme="minorHAnsi"/>
          <w:sz w:val="20"/>
          <w:szCs w:val="20"/>
        </w:rPr>
        <w:t>.</w:t>
      </w:r>
    </w:p>
    <w:p w14:paraId="705103B4" w14:textId="698E95E7" w:rsidR="00F45DC7" w:rsidRPr="00023847" w:rsidRDefault="001351E9" w:rsidP="00023847">
      <w:pPr>
        <w:pStyle w:val="Lijstalinea"/>
        <w:numPr>
          <w:ilvl w:val="0"/>
          <w:numId w:val="32"/>
        </w:numPr>
        <w:spacing w:before="120" w:after="120" w:line="300" w:lineRule="atLeast"/>
        <w:ind w:left="714" w:hanging="357"/>
        <w:rPr>
          <w:rFonts w:asciiTheme="minorHAnsi" w:hAnsiTheme="minorHAnsi" w:cstheme="minorHAnsi"/>
          <w:sz w:val="20"/>
          <w:szCs w:val="20"/>
        </w:rPr>
      </w:pPr>
      <w:r w:rsidRPr="00023847">
        <w:rPr>
          <w:rFonts w:asciiTheme="minorHAnsi" w:hAnsiTheme="minorHAnsi" w:cstheme="minorHAnsi"/>
          <w:sz w:val="20"/>
          <w:szCs w:val="20"/>
        </w:rPr>
        <w:t xml:space="preserve"> Het is van groot belang dat privacy goed gewaarborgd kan worden en de data goed beveiligd is.</w:t>
      </w:r>
    </w:p>
    <w:p w14:paraId="079274CF" w14:textId="1897E5AB" w:rsidR="00D86FDB" w:rsidRDefault="00D86FDB" w:rsidP="00D86FDB">
      <w:pPr>
        <w:rPr>
          <w:rFonts w:asciiTheme="minorHAnsi" w:hAnsiTheme="minorHAnsi" w:cstheme="minorHAnsi"/>
          <w:sz w:val="20"/>
          <w:szCs w:val="20"/>
        </w:rPr>
      </w:pPr>
    </w:p>
    <w:p w14:paraId="16529B01" w14:textId="77777777" w:rsidR="00D86FDB" w:rsidRPr="00D86FDB" w:rsidRDefault="00D86FDB" w:rsidP="00D86FDB">
      <w:pPr>
        <w:rPr>
          <w:rFonts w:asciiTheme="minorHAnsi" w:hAnsiTheme="minorHAnsi" w:cstheme="minorHAnsi"/>
          <w:sz w:val="20"/>
          <w:szCs w:val="20"/>
          <w:highlight w:val="lightGray"/>
        </w:rPr>
      </w:pPr>
    </w:p>
    <w:p w14:paraId="606E50E5" w14:textId="77777777" w:rsidR="00D86FDB" w:rsidRPr="00D86FDB" w:rsidRDefault="00D86FDB" w:rsidP="00D86FDB">
      <w:pPr>
        <w:rPr>
          <w:rFonts w:asciiTheme="minorHAnsi" w:hAnsiTheme="minorHAnsi" w:cstheme="minorHAnsi"/>
          <w:sz w:val="20"/>
          <w:szCs w:val="20"/>
          <w:highlight w:val="lightGray"/>
        </w:rPr>
      </w:pPr>
    </w:p>
    <w:p w14:paraId="7BAF6F31" w14:textId="54E03339" w:rsidR="00DB1565" w:rsidRPr="00C55B4F" w:rsidRDefault="00DB1565" w:rsidP="00DB1565">
      <w:pPr>
        <w:rPr>
          <w:rFonts w:asciiTheme="minorHAnsi" w:hAnsiTheme="minorHAnsi" w:cstheme="minorHAnsi"/>
          <w:b/>
          <w:noProof/>
          <w:sz w:val="20"/>
          <w:szCs w:val="20"/>
        </w:rPr>
      </w:pPr>
    </w:p>
    <w:p w14:paraId="6F80BC78" w14:textId="38CB4AA5" w:rsidR="00D86FDB" w:rsidRPr="00C55B4F" w:rsidRDefault="00DE38DF" w:rsidP="00D86FDB">
      <w:pPr>
        <w:suppressAutoHyphens w:val="0"/>
        <w:spacing w:after="160" w:line="259" w:lineRule="auto"/>
        <w:rPr>
          <w:rFonts w:asciiTheme="minorHAnsi" w:hAnsiTheme="minorHAnsi" w:cstheme="minorHAnsi"/>
          <w:b/>
          <w:noProof/>
          <w:sz w:val="22"/>
          <w:szCs w:val="22"/>
        </w:rPr>
      </w:pPr>
      <w:r w:rsidRPr="00C55B4F">
        <w:rPr>
          <w:rFonts w:asciiTheme="minorHAnsi" w:hAnsiTheme="minorHAnsi" w:cstheme="minorHAnsi"/>
          <w:b/>
          <w:noProof/>
          <w:sz w:val="22"/>
          <w:szCs w:val="22"/>
        </w:rPr>
        <w:br w:type="page"/>
      </w:r>
    </w:p>
    <w:p w14:paraId="73194681" w14:textId="77777777" w:rsidR="00DB1565" w:rsidRPr="00C55B4F" w:rsidRDefault="00DB1565" w:rsidP="00C270F7">
      <w:pPr>
        <w:pStyle w:val="Kop1"/>
        <w:numPr>
          <w:ilvl w:val="0"/>
          <w:numId w:val="0"/>
        </w:numPr>
        <w:ind w:left="680" w:hanging="680"/>
        <w:rPr>
          <w:rFonts w:asciiTheme="minorHAnsi" w:eastAsiaTheme="minorHAnsi" w:hAnsiTheme="minorHAnsi" w:cstheme="minorHAnsi"/>
          <w:lang w:eastAsia="en-US"/>
          <w:specVanish/>
        </w:rPr>
      </w:pPr>
    </w:p>
    <w:p w14:paraId="67831708" w14:textId="33EE721C" w:rsidR="00DB1565" w:rsidRPr="00EA010B" w:rsidRDefault="00DE38DF" w:rsidP="00C270F7">
      <w:pPr>
        <w:pStyle w:val="Kop1"/>
        <w:rPr>
          <w:rFonts w:asciiTheme="minorHAnsi" w:hAnsiTheme="minorHAnsi" w:cstheme="minorHAnsi"/>
          <w:szCs w:val="22"/>
        </w:rPr>
      </w:pPr>
      <w:r w:rsidRPr="00C55B4F">
        <w:rPr>
          <w:rFonts w:asciiTheme="minorHAnsi" w:hAnsiTheme="minorHAnsi" w:cstheme="minorHAnsi"/>
          <w:b/>
          <w:sz w:val="28"/>
        </w:rPr>
        <w:t xml:space="preserve"> </w:t>
      </w:r>
      <w:bookmarkStart w:id="8" w:name="_Toc78813686"/>
      <w:r w:rsidR="00DB1565" w:rsidRPr="009A79C3">
        <w:rPr>
          <w:rFonts w:asciiTheme="minorHAnsi" w:hAnsiTheme="minorHAnsi" w:cstheme="minorHAnsi"/>
          <w:szCs w:val="22"/>
        </w:rPr>
        <w:t>Vragen marktconsultatie</w:t>
      </w:r>
      <w:bookmarkEnd w:id="8"/>
    </w:p>
    <w:p w14:paraId="35D4A951" w14:textId="57F1DD9C" w:rsidR="00AB3D8F" w:rsidRPr="00EA010B" w:rsidRDefault="00B969A6" w:rsidP="00023847">
      <w:pPr>
        <w:spacing w:line="300" w:lineRule="atLeast"/>
        <w:rPr>
          <w:rFonts w:asciiTheme="minorHAnsi" w:hAnsiTheme="minorHAnsi" w:cstheme="minorHAnsi"/>
          <w:b/>
          <w:sz w:val="20"/>
          <w:szCs w:val="20"/>
        </w:rPr>
      </w:pPr>
      <w:r w:rsidRPr="00EA010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 w:val="20"/>
          <w:szCs w:val="20"/>
        </w:rPr>
        <w:t xml:space="preserve">u wilt </w:t>
      </w:r>
      <w:r w:rsidRPr="00EA010B">
        <w:rPr>
          <w:rFonts w:asciiTheme="minorHAnsi" w:hAnsiTheme="minorHAnsi" w:cstheme="minorHAnsi"/>
          <w:sz w:val="20"/>
          <w:szCs w:val="20"/>
        </w:rPr>
        <w:t>willen meegeven. De beantwoording mag dus kort en bondig zijn (</w:t>
      </w:r>
      <w:r w:rsidR="0035179C" w:rsidRPr="00EA010B">
        <w:rPr>
          <w:rFonts w:asciiTheme="minorHAnsi" w:hAnsiTheme="minorHAnsi" w:cstheme="minorHAnsi"/>
          <w:sz w:val="20"/>
          <w:szCs w:val="20"/>
        </w:rPr>
        <w:t xml:space="preserve">maximaal </w:t>
      </w:r>
      <w:r w:rsidR="00A223B4">
        <w:rPr>
          <w:rFonts w:asciiTheme="minorHAnsi" w:hAnsiTheme="minorHAnsi" w:cstheme="minorHAnsi"/>
          <w:sz w:val="20"/>
          <w:szCs w:val="20"/>
        </w:rPr>
        <w:t>xx</w:t>
      </w:r>
      <w:r w:rsidRPr="00EA010B">
        <w:rPr>
          <w:rFonts w:asciiTheme="minorHAnsi" w:hAnsiTheme="minorHAnsi" w:cstheme="minorHAnsi"/>
          <w:sz w:val="20"/>
          <w:szCs w:val="20"/>
        </w:rPr>
        <w:t xml:space="preserve"> pagina’s). </w:t>
      </w:r>
    </w:p>
    <w:p w14:paraId="4340416B" w14:textId="77777777" w:rsidR="00DB1565" w:rsidRPr="00EA010B" w:rsidRDefault="00DB1565" w:rsidP="00023847">
      <w:pPr>
        <w:spacing w:line="300" w:lineRule="atLeast"/>
        <w:rPr>
          <w:rFonts w:asciiTheme="minorHAnsi" w:hAnsiTheme="minorHAnsi" w:cstheme="minorHAnsi"/>
          <w:b/>
          <w:sz w:val="20"/>
          <w:szCs w:val="20"/>
        </w:rPr>
      </w:pPr>
    </w:p>
    <w:p w14:paraId="51B1558D" w14:textId="2B1785A5" w:rsidR="006409C9" w:rsidRPr="00EA010B" w:rsidRDefault="006409C9" w:rsidP="00023847">
      <w:pPr>
        <w:spacing w:line="300" w:lineRule="atLeast"/>
        <w:rPr>
          <w:rFonts w:asciiTheme="minorHAnsi" w:hAnsiTheme="minorHAnsi" w:cstheme="minorHAnsi"/>
          <w:b/>
          <w:sz w:val="20"/>
          <w:szCs w:val="20"/>
        </w:rPr>
      </w:pPr>
      <w:r w:rsidRPr="00EA010B">
        <w:rPr>
          <w:rFonts w:asciiTheme="minorHAnsi" w:hAnsiTheme="minorHAnsi" w:cstheme="minorHAnsi"/>
          <w:b/>
          <w:sz w:val="20"/>
          <w:szCs w:val="20"/>
        </w:rPr>
        <w:t>Algemeen</w:t>
      </w:r>
    </w:p>
    <w:p w14:paraId="5DF17538" w14:textId="77777777" w:rsidR="00F43F0F" w:rsidRPr="00EA010B" w:rsidRDefault="00F43F0F" w:rsidP="00023847">
      <w:pPr>
        <w:suppressAutoHyphens w:val="0"/>
        <w:autoSpaceDE w:val="0"/>
        <w:autoSpaceDN w:val="0"/>
        <w:adjustRightInd w:val="0"/>
        <w:spacing w:line="300" w:lineRule="atLeast"/>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Bedrijf:</w:t>
      </w:r>
    </w:p>
    <w:p w14:paraId="132AD5AA" w14:textId="77777777" w:rsidR="00F43F0F" w:rsidRPr="00EA010B" w:rsidRDefault="00F43F0F" w:rsidP="00023847">
      <w:pPr>
        <w:suppressAutoHyphens w:val="0"/>
        <w:autoSpaceDE w:val="0"/>
        <w:autoSpaceDN w:val="0"/>
        <w:adjustRightInd w:val="0"/>
        <w:spacing w:line="300" w:lineRule="atLeast"/>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Contactpersoon:</w:t>
      </w:r>
    </w:p>
    <w:p w14:paraId="6D5398F2" w14:textId="77777777" w:rsidR="00F43F0F" w:rsidRPr="00EA010B" w:rsidRDefault="00F43F0F" w:rsidP="00023847">
      <w:pPr>
        <w:suppressAutoHyphens w:val="0"/>
        <w:autoSpaceDE w:val="0"/>
        <w:autoSpaceDN w:val="0"/>
        <w:adjustRightInd w:val="0"/>
        <w:spacing w:line="300" w:lineRule="atLeast"/>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E-mailadres:</w:t>
      </w:r>
    </w:p>
    <w:p w14:paraId="5B0EF105" w14:textId="14CDF8B9" w:rsidR="006409C9" w:rsidRPr="00023847" w:rsidRDefault="00F43F0F" w:rsidP="00023847">
      <w:pPr>
        <w:suppressAutoHyphens w:val="0"/>
        <w:autoSpaceDE w:val="0"/>
        <w:autoSpaceDN w:val="0"/>
        <w:adjustRightInd w:val="0"/>
        <w:spacing w:line="300" w:lineRule="atLeast"/>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Telefoonnummer:</w:t>
      </w:r>
      <w:r w:rsidR="00D86FDB">
        <w:rPr>
          <w:rFonts w:asciiTheme="minorHAnsi" w:eastAsiaTheme="minorHAnsi" w:hAnsiTheme="minorHAnsi" w:cstheme="minorHAnsi"/>
          <w:i/>
          <w:sz w:val="20"/>
          <w:szCs w:val="20"/>
          <w:lang w:eastAsia="en-US"/>
        </w:rPr>
        <w:br/>
      </w:r>
    </w:p>
    <w:p w14:paraId="7A394204" w14:textId="0C199916" w:rsidR="00A223B4" w:rsidRPr="00023847" w:rsidRDefault="00A223B4" w:rsidP="00023847">
      <w:pPr>
        <w:spacing w:line="300" w:lineRule="atLeast"/>
        <w:rPr>
          <w:rFonts w:asciiTheme="minorHAnsi" w:hAnsiTheme="minorHAnsi" w:cstheme="minorHAnsi"/>
          <w:sz w:val="20"/>
          <w:szCs w:val="20"/>
        </w:rPr>
      </w:pPr>
    </w:p>
    <w:p w14:paraId="0149F08B" w14:textId="1224491F" w:rsidR="006409C9" w:rsidRPr="00023847" w:rsidRDefault="00914C4D" w:rsidP="00023847">
      <w:pPr>
        <w:pStyle w:val="Lijstalinea"/>
        <w:numPr>
          <w:ilvl w:val="0"/>
          <w:numId w:val="8"/>
        </w:numPr>
        <w:spacing w:line="300" w:lineRule="atLeast"/>
        <w:rPr>
          <w:rFonts w:asciiTheme="minorHAnsi" w:hAnsiTheme="minorHAnsi" w:cstheme="minorHAnsi"/>
          <w:sz w:val="20"/>
          <w:szCs w:val="20"/>
        </w:rPr>
      </w:pPr>
      <w:r w:rsidRPr="00023847">
        <w:rPr>
          <w:rFonts w:asciiTheme="minorHAnsi" w:hAnsiTheme="minorHAnsi" w:cstheme="minorHAnsi"/>
          <w:i/>
          <w:sz w:val="20"/>
          <w:szCs w:val="20"/>
        </w:rPr>
        <w:t>Welke</w:t>
      </w:r>
      <w:r w:rsidR="00A93F03" w:rsidRPr="00023847">
        <w:rPr>
          <w:rFonts w:asciiTheme="minorHAnsi" w:hAnsiTheme="minorHAnsi" w:cstheme="minorHAnsi"/>
          <w:i/>
          <w:sz w:val="20"/>
          <w:szCs w:val="20"/>
        </w:rPr>
        <w:t xml:space="preserve"> ervaring heeft u</w:t>
      </w:r>
      <w:r w:rsidRPr="00023847">
        <w:rPr>
          <w:rFonts w:asciiTheme="minorHAnsi" w:hAnsiTheme="minorHAnsi" w:cstheme="minorHAnsi"/>
          <w:i/>
          <w:sz w:val="20"/>
          <w:szCs w:val="20"/>
        </w:rPr>
        <w:t>w bedrijf</w:t>
      </w:r>
      <w:r w:rsidR="00DE38DF" w:rsidRPr="00023847">
        <w:rPr>
          <w:rFonts w:asciiTheme="minorHAnsi" w:hAnsiTheme="minorHAnsi" w:cstheme="minorHAnsi"/>
          <w:i/>
          <w:sz w:val="20"/>
          <w:szCs w:val="20"/>
        </w:rPr>
        <w:t xml:space="preserve"> met</w:t>
      </w:r>
      <w:r w:rsidR="00D86FDB" w:rsidRPr="00023847">
        <w:rPr>
          <w:rFonts w:asciiTheme="minorHAnsi" w:hAnsiTheme="minorHAnsi" w:cstheme="minorHAnsi"/>
          <w:i/>
          <w:sz w:val="20"/>
          <w:szCs w:val="20"/>
        </w:rPr>
        <w:t xml:space="preserve"> het implementeren van de app?</w:t>
      </w:r>
    </w:p>
    <w:p w14:paraId="1515E1C9" w14:textId="6C91855D" w:rsidR="00D86FDB" w:rsidRPr="00023847" w:rsidRDefault="00D86FDB" w:rsidP="00023847">
      <w:pPr>
        <w:pStyle w:val="Lijstalinea"/>
        <w:spacing w:line="300" w:lineRule="atLeast"/>
        <w:rPr>
          <w:rFonts w:asciiTheme="minorHAnsi" w:hAnsiTheme="minorHAnsi" w:cstheme="minorHAnsi"/>
          <w:sz w:val="20"/>
          <w:szCs w:val="20"/>
        </w:rPr>
      </w:pPr>
    </w:p>
    <w:p w14:paraId="6A99321C" w14:textId="74301DC6" w:rsidR="00D86FDB" w:rsidRPr="00023847" w:rsidRDefault="00D86FDB" w:rsidP="00023847">
      <w:pPr>
        <w:pStyle w:val="Lijstalinea"/>
        <w:numPr>
          <w:ilvl w:val="0"/>
          <w:numId w:val="8"/>
        </w:numPr>
        <w:spacing w:line="300" w:lineRule="atLeast"/>
        <w:rPr>
          <w:rFonts w:asciiTheme="minorHAnsi" w:hAnsiTheme="minorHAnsi" w:cstheme="minorHAnsi"/>
          <w:i/>
          <w:iCs/>
          <w:sz w:val="20"/>
          <w:szCs w:val="20"/>
        </w:rPr>
      </w:pPr>
      <w:r w:rsidRPr="00023847">
        <w:rPr>
          <w:rFonts w:asciiTheme="minorHAnsi" w:hAnsiTheme="minorHAnsi" w:cstheme="minorHAnsi"/>
          <w:i/>
          <w:iCs/>
          <w:sz w:val="20"/>
          <w:szCs w:val="20"/>
        </w:rPr>
        <w:t>Kan de app aan de genoemde functionaliteiten voldoen?</w:t>
      </w:r>
    </w:p>
    <w:p w14:paraId="320222D3" w14:textId="77777777" w:rsidR="00D86FDB" w:rsidRPr="00023847" w:rsidRDefault="00D86FDB" w:rsidP="00023847">
      <w:pPr>
        <w:pStyle w:val="Lijstalinea"/>
        <w:spacing w:line="300" w:lineRule="atLeast"/>
        <w:rPr>
          <w:rFonts w:asciiTheme="minorHAnsi" w:hAnsiTheme="minorHAnsi" w:cstheme="minorHAnsi"/>
          <w:sz w:val="20"/>
          <w:szCs w:val="20"/>
        </w:rPr>
      </w:pPr>
    </w:p>
    <w:p w14:paraId="74F339ED" w14:textId="3FA50834" w:rsidR="00D86FDB" w:rsidRPr="00023847" w:rsidRDefault="00D86FDB" w:rsidP="00023847">
      <w:pPr>
        <w:pStyle w:val="Lijstalinea"/>
        <w:numPr>
          <w:ilvl w:val="0"/>
          <w:numId w:val="8"/>
        </w:numPr>
        <w:spacing w:line="300" w:lineRule="atLeast"/>
        <w:rPr>
          <w:rFonts w:asciiTheme="minorHAnsi" w:hAnsiTheme="minorHAnsi" w:cstheme="minorHAnsi"/>
          <w:i/>
          <w:sz w:val="20"/>
          <w:szCs w:val="20"/>
        </w:rPr>
      </w:pPr>
      <w:r w:rsidRPr="00023847">
        <w:rPr>
          <w:rFonts w:asciiTheme="minorHAnsi" w:hAnsiTheme="minorHAnsi" w:cstheme="minorHAnsi"/>
          <w:i/>
          <w:sz w:val="20"/>
          <w:szCs w:val="20"/>
        </w:rPr>
        <w:t>Hoelang duurt de technische implementatie van de app?</w:t>
      </w:r>
    </w:p>
    <w:p w14:paraId="4A420AAF" w14:textId="77777777" w:rsidR="009B54E0" w:rsidRPr="00023847" w:rsidRDefault="009B54E0" w:rsidP="00023847">
      <w:pPr>
        <w:pStyle w:val="Lijstalinea"/>
        <w:spacing w:line="300" w:lineRule="atLeast"/>
        <w:rPr>
          <w:rFonts w:asciiTheme="minorHAnsi" w:hAnsiTheme="minorHAnsi" w:cstheme="minorHAnsi"/>
          <w:i/>
          <w:sz w:val="20"/>
          <w:szCs w:val="20"/>
        </w:rPr>
      </w:pPr>
    </w:p>
    <w:p w14:paraId="393891E7" w14:textId="69F8500C" w:rsidR="009B54E0" w:rsidRPr="00023847" w:rsidRDefault="009B54E0" w:rsidP="00023847">
      <w:pPr>
        <w:pStyle w:val="Lijstalinea"/>
        <w:numPr>
          <w:ilvl w:val="0"/>
          <w:numId w:val="8"/>
        </w:numPr>
        <w:spacing w:line="300" w:lineRule="atLeast"/>
        <w:rPr>
          <w:rFonts w:asciiTheme="minorHAnsi" w:hAnsiTheme="minorHAnsi" w:cstheme="minorHAnsi"/>
          <w:i/>
          <w:sz w:val="20"/>
          <w:szCs w:val="20"/>
        </w:rPr>
      </w:pPr>
      <w:r w:rsidRPr="00023847">
        <w:rPr>
          <w:rFonts w:asciiTheme="minorHAnsi" w:hAnsiTheme="minorHAnsi" w:cstheme="minorHAnsi"/>
          <w:i/>
          <w:sz w:val="20"/>
          <w:szCs w:val="20"/>
        </w:rPr>
        <w:t>Wat zijn de geschatte kosten voor de aanschaf en implementatie van de app en tevens voor het maandelijkse onderhoud?</w:t>
      </w:r>
    </w:p>
    <w:p w14:paraId="55A44069" w14:textId="77777777" w:rsidR="00DE38DF" w:rsidRPr="00023847" w:rsidRDefault="00DE38DF" w:rsidP="00023847">
      <w:pPr>
        <w:spacing w:line="300" w:lineRule="atLeast"/>
        <w:rPr>
          <w:rFonts w:asciiTheme="minorHAnsi" w:hAnsiTheme="minorHAnsi" w:cstheme="minorHAnsi"/>
          <w:sz w:val="20"/>
          <w:szCs w:val="20"/>
        </w:rPr>
      </w:pPr>
    </w:p>
    <w:p w14:paraId="52ACABF8" w14:textId="6706D4AB" w:rsidR="00701356" w:rsidRPr="00023847" w:rsidRDefault="00DD33AB" w:rsidP="00023847">
      <w:pPr>
        <w:pStyle w:val="Lijstalinea"/>
        <w:numPr>
          <w:ilvl w:val="0"/>
          <w:numId w:val="8"/>
        </w:numPr>
        <w:spacing w:line="300" w:lineRule="atLeast"/>
        <w:rPr>
          <w:rFonts w:asciiTheme="minorHAnsi" w:hAnsiTheme="minorHAnsi" w:cstheme="minorHAnsi"/>
          <w:i/>
          <w:sz w:val="20"/>
          <w:szCs w:val="20"/>
        </w:rPr>
      </w:pPr>
      <w:r w:rsidRPr="00023847">
        <w:rPr>
          <w:rFonts w:asciiTheme="minorHAnsi" w:hAnsiTheme="minorHAnsi" w:cstheme="minorHAnsi"/>
          <w:i/>
          <w:sz w:val="20"/>
          <w:szCs w:val="20"/>
        </w:rPr>
        <w:t>Wat zijn aandachtspunten om rekening mee te houden</w:t>
      </w:r>
      <w:r w:rsidR="00E2130F" w:rsidRPr="00023847">
        <w:rPr>
          <w:rFonts w:asciiTheme="minorHAnsi" w:hAnsiTheme="minorHAnsi" w:cstheme="minorHAnsi"/>
          <w:i/>
          <w:sz w:val="20"/>
          <w:szCs w:val="20"/>
        </w:rPr>
        <w:t xml:space="preserve"> indien </w:t>
      </w:r>
      <w:r w:rsidR="00D86FDB" w:rsidRPr="00023847">
        <w:rPr>
          <w:rFonts w:asciiTheme="minorHAnsi" w:hAnsiTheme="minorHAnsi" w:cstheme="minorHAnsi"/>
          <w:i/>
          <w:sz w:val="20"/>
          <w:szCs w:val="20"/>
        </w:rPr>
        <w:t>WSP regio</w:t>
      </w:r>
      <w:r w:rsidR="00E2130F" w:rsidRPr="00023847">
        <w:rPr>
          <w:rFonts w:asciiTheme="minorHAnsi" w:hAnsiTheme="minorHAnsi" w:cstheme="minorHAnsi"/>
          <w:i/>
          <w:sz w:val="20"/>
          <w:szCs w:val="20"/>
        </w:rPr>
        <w:t xml:space="preserve"> Amersfoort besluit dit project te gaan aanbesteden</w:t>
      </w:r>
      <w:r w:rsidRPr="00023847">
        <w:rPr>
          <w:rFonts w:asciiTheme="minorHAnsi" w:hAnsiTheme="minorHAnsi" w:cstheme="minorHAnsi"/>
          <w:i/>
          <w:sz w:val="20"/>
          <w:szCs w:val="20"/>
        </w:rPr>
        <w:t xml:space="preserve">? </w:t>
      </w:r>
    </w:p>
    <w:p w14:paraId="7B941C11" w14:textId="77777777" w:rsidR="00A93F03" w:rsidRPr="00023847" w:rsidRDefault="00A93F03" w:rsidP="00023847">
      <w:pPr>
        <w:pStyle w:val="Kop4"/>
        <w:numPr>
          <w:ilvl w:val="0"/>
          <w:numId w:val="0"/>
        </w:numPr>
        <w:spacing w:line="300" w:lineRule="atLeast"/>
        <w:rPr>
          <w:rFonts w:asciiTheme="minorHAnsi" w:hAnsiTheme="minorHAnsi" w:cstheme="minorHAnsi"/>
          <w:color w:val="auto"/>
          <w:sz w:val="20"/>
        </w:rPr>
      </w:pPr>
    </w:p>
    <w:p w14:paraId="7352B5FF" w14:textId="4DD58E6C" w:rsidR="00DD33AB" w:rsidRPr="00023847" w:rsidRDefault="00DD33AB" w:rsidP="00023847">
      <w:pPr>
        <w:pStyle w:val="Lijstalinea"/>
        <w:numPr>
          <w:ilvl w:val="0"/>
          <w:numId w:val="8"/>
        </w:numPr>
        <w:spacing w:line="300" w:lineRule="atLeast"/>
        <w:rPr>
          <w:rFonts w:asciiTheme="minorHAnsi" w:hAnsiTheme="minorHAnsi" w:cstheme="minorHAnsi"/>
          <w:i/>
          <w:sz w:val="20"/>
          <w:szCs w:val="20"/>
        </w:rPr>
      </w:pPr>
      <w:r w:rsidRPr="00023847">
        <w:rPr>
          <w:rFonts w:asciiTheme="minorHAnsi" w:hAnsiTheme="minorHAnsi" w:cstheme="minorHAnsi"/>
          <w:i/>
          <w:sz w:val="20"/>
          <w:szCs w:val="20"/>
        </w:rPr>
        <w:t xml:space="preserve">Welke nog niet benoemde zaken (kansen, risico’s) wilt u nog kwijt? </w:t>
      </w:r>
    </w:p>
    <w:p w14:paraId="54BFCBF2" w14:textId="77777777" w:rsidR="00DD33AB" w:rsidRPr="00023847" w:rsidRDefault="00DD33AB" w:rsidP="00023847">
      <w:pPr>
        <w:pStyle w:val="Lijstalinea"/>
        <w:spacing w:line="300" w:lineRule="atLeast"/>
        <w:rPr>
          <w:rFonts w:asciiTheme="minorHAnsi" w:hAnsiTheme="minorHAnsi" w:cstheme="minorHAnsi"/>
          <w:i/>
          <w:sz w:val="20"/>
          <w:szCs w:val="20"/>
        </w:rPr>
      </w:pPr>
    </w:p>
    <w:p w14:paraId="12A9E46A" w14:textId="255B83C5" w:rsidR="00A93F03" w:rsidRPr="00023847" w:rsidRDefault="00A93F03" w:rsidP="00023847">
      <w:pPr>
        <w:pStyle w:val="Lijstalinea"/>
        <w:numPr>
          <w:ilvl w:val="0"/>
          <w:numId w:val="8"/>
        </w:numPr>
        <w:spacing w:line="300" w:lineRule="atLeast"/>
        <w:rPr>
          <w:rFonts w:asciiTheme="minorHAnsi" w:hAnsiTheme="minorHAnsi" w:cstheme="minorHAnsi"/>
          <w:i/>
          <w:sz w:val="20"/>
          <w:szCs w:val="20"/>
        </w:rPr>
      </w:pPr>
      <w:r w:rsidRPr="00023847">
        <w:rPr>
          <w:rFonts w:asciiTheme="minorHAnsi" w:hAnsiTheme="minorHAnsi" w:cstheme="minorHAnsi"/>
          <w:i/>
          <w:sz w:val="20"/>
          <w:szCs w:val="20"/>
        </w:rPr>
        <w:t xml:space="preserve">Welke </w:t>
      </w:r>
      <w:r w:rsidR="00DD33AB" w:rsidRPr="00023847">
        <w:rPr>
          <w:rFonts w:asciiTheme="minorHAnsi" w:hAnsiTheme="minorHAnsi" w:cstheme="minorHAnsi"/>
          <w:i/>
          <w:sz w:val="20"/>
          <w:szCs w:val="20"/>
        </w:rPr>
        <w:t xml:space="preserve">informatie of randvoorwaarden heeft u aanvullend nodig </w:t>
      </w:r>
      <w:r w:rsidRPr="00023847">
        <w:rPr>
          <w:rFonts w:asciiTheme="minorHAnsi" w:hAnsiTheme="minorHAnsi" w:cstheme="minorHAnsi"/>
          <w:i/>
          <w:sz w:val="20"/>
          <w:szCs w:val="20"/>
        </w:rPr>
        <w:t xml:space="preserve">om </w:t>
      </w:r>
      <w:r w:rsidR="00DD33AB" w:rsidRPr="00023847">
        <w:rPr>
          <w:rFonts w:asciiTheme="minorHAnsi" w:hAnsiTheme="minorHAnsi" w:cstheme="minorHAnsi"/>
          <w:i/>
          <w:sz w:val="20"/>
          <w:szCs w:val="20"/>
        </w:rPr>
        <w:t xml:space="preserve">bij een </w:t>
      </w:r>
      <w:r w:rsidR="00303B6A" w:rsidRPr="00023847">
        <w:rPr>
          <w:rFonts w:asciiTheme="minorHAnsi" w:hAnsiTheme="minorHAnsi" w:cstheme="minorHAnsi"/>
          <w:i/>
          <w:sz w:val="20"/>
          <w:szCs w:val="20"/>
        </w:rPr>
        <w:t xml:space="preserve">eventuele </w:t>
      </w:r>
      <w:r w:rsidR="00DD33AB" w:rsidRPr="00023847">
        <w:rPr>
          <w:rFonts w:asciiTheme="minorHAnsi" w:hAnsiTheme="minorHAnsi" w:cstheme="minorHAnsi"/>
          <w:i/>
          <w:sz w:val="20"/>
          <w:szCs w:val="20"/>
        </w:rPr>
        <w:t xml:space="preserve">toekomstige </w:t>
      </w:r>
      <w:r w:rsidR="00734482" w:rsidRPr="00023847">
        <w:rPr>
          <w:rFonts w:asciiTheme="minorHAnsi" w:hAnsiTheme="minorHAnsi" w:cstheme="minorHAnsi"/>
          <w:i/>
          <w:sz w:val="20"/>
          <w:szCs w:val="20"/>
        </w:rPr>
        <w:t xml:space="preserve">aanbesteding een geschikte aanbieding te kunnen doen? </w:t>
      </w:r>
    </w:p>
    <w:p w14:paraId="42DADD74" w14:textId="5AF813AC" w:rsidR="00D86FDB" w:rsidRPr="00D86FDB" w:rsidRDefault="00D86FDB" w:rsidP="00023847">
      <w:pPr>
        <w:spacing w:line="300" w:lineRule="atLeast"/>
        <w:ind w:left="360"/>
        <w:rPr>
          <w:rFonts w:asciiTheme="minorHAnsi" w:hAnsiTheme="minorHAnsi" w:cstheme="minorHAnsi"/>
          <w:i/>
          <w:sz w:val="20"/>
          <w:szCs w:val="20"/>
        </w:rPr>
      </w:pPr>
    </w:p>
    <w:p w14:paraId="4A5B1633" w14:textId="77777777" w:rsidR="00D86FDB" w:rsidRPr="00C55B4F" w:rsidRDefault="00D86FDB" w:rsidP="00023847">
      <w:pPr>
        <w:spacing w:line="300" w:lineRule="atLeast"/>
        <w:rPr>
          <w:rFonts w:ascii="Trebuchet MS" w:hAnsi="Trebuchet MS"/>
          <w:sz w:val="20"/>
          <w:szCs w:val="20"/>
        </w:rPr>
      </w:pPr>
    </w:p>
    <w:sectPr w:rsidR="00D86FDB" w:rsidRPr="00C55B4F"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6797"/>
    <w:multiLevelType w:val="multilevel"/>
    <w:tmpl w:val="94F2B076"/>
    <w:lvl w:ilvl="0">
      <w:numFmt w:val="bullet"/>
      <w:lvlText w:val="•"/>
      <w:lvlJc w:val="left"/>
      <w:pPr>
        <w:ind w:left="680" w:hanging="680"/>
      </w:pPr>
      <w:rPr>
        <w:rFonts w:ascii="Trebuchet MS" w:eastAsiaTheme="minorHAnsi" w:hAnsi="Trebuchet MS" w:cs="CIDFont+F4" w:hint="default"/>
        <w:b w:val="0"/>
        <w:i w:val="0"/>
        <w:color w:val="005D76"/>
        <w:sz w:val="22"/>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8.%9"/>
      <w:lvlJc w:val="left"/>
      <w:pPr>
        <w:tabs>
          <w:tab w:val="num" w:pos="680"/>
        </w:tabs>
        <w:ind w:left="680" w:hanging="680"/>
      </w:pPr>
      <w:rPr>
        <w:rFonts w:hint="default"/>
      </w:rPr>
    </w:lvl>
  </w:abstractNum>
  <w:abstractNum w:abstractNumId="1" w15:restartNumberingAfterBreak="0">
    <w:nsid w:val="001423D6"/>
    <w:multiLevelType w:val="hybridMultilevel"/>
    <w:tmpl w:val="A3DEE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722C30"/>
    <w:multiLevelType w:val="hybridMultilevel"/>
    <w:tmpl w:val="6F5A644A"/>
    <w:lvl w:ilvl="0" w:tplc="F904ABAA">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6" w15:restartNumberingAfterBreak="0">
    <w:nsid w:val="0E9529FB"/>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151F8C"/>
    <w:multiLevelType w:val="hybridMultilevel"/>
    <w:tmpl w:val="047C6A8E"/>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0222DE"/>
    <w:multiLevelType w:val="hybridMultilevel"/>
    <w:tmpl w:val="51F82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7E743E"/>
    <w:multiLevelType w:val="multilevel"/>
    <w:tmpl w:val="8BC46EBA"/>
    <w:lvl w:ilvl="0">
      <w:start w:val="1"/>
      <w:numFmt w:val="bullet"/>
      <w:lvlText w:val=""/>
      <w:lvlJc w:val="left"/>
      <w:pPr>
        <w:ind w:left="680" w:hanging="680"/>
      </w:pPr>
      <w:rPr>
        <w:rFonts w:ascii="Symbol" w:hAnsi="Symbol" w:hint="default"/>
        <w:b w:val="0"/>
        <w:i w:val="0"/>
        <w:color w:val="005D76"/>
        <w:sz w:val="22"/>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8.%9"/>
      <w:lvlJc w:val="left"/>
      <w:pPr>
        <w:tabs>
          <w:tab w:val="num" w:pos="680"/>
        </w:tabs>
        <w:ind w:left="680" w:hanging="680"/>
      </w:pPr>
      <w:rPr>
        <w:rFonts w:hint="default"/>
      </w:rPr>
    </w:lvl>
  </w:abstractNum>
  <w:abstractNum w:abstractNumId="12"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166698"/>
    <w:multiLevelType w:val="hybridMultilevel"/>
    <w:tmpl w:val="5972CAE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921623"/>
    <w:multiLevelType w:val="multilevel"/>
    <w:tmpl w:val="BBEE0A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D64168"/>
    <w:multiLevelType w:val="multilevel"/>
    <w:tmpl w:val="D67A9E78"/>
    <w:lvl w:ilvl="0">
      <w:numFmt w:val="bullet"/>
      <w:lvlText w:val="•"/>
      <w:lvlJc w:val="left"/>
      <w:pPr>
        <w:ind w:left="680" w:hanging="680"/>
      </w:pPr>
      <w:rPr>
        <w:rFonts w:ascii="Trebuchet MS" w:eastAsiaTheme="minorHAnsi" w:hAnsi="Trebuchet MS" w:cs="CIDFont+F4" w:hint="default"/>
        <w:b w:val="0"/>
        <w:i w:val="0"/>
        <w:color w:val="005D76"/>
        <w:sz w:val="22"/>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8.%9"/>
      <w:lvlJc w:val="left"/>
      <w:pPr>
        <w:tabs>
          <w:tab w:val="num" w:pos="680"/>
        </w:tabs>
        <w:ind w:left="680" w:hanging="680"/>
      </w:pPr>
      <w:rPr>
        <w:rFonts w:hint="default"/>
      </w:rPr>
    </w:lvl>
  </w:abstractNum>
  <w:abstractNum w:abstractNumId="19" w15:restartNumberingAfterBreak="0">
    <w:nsid w:val="35A94D92"/>
    <w:multiLevelType w:val="hybridMultilevel"/>
    <w:tmpl w:val="267239C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3D770F"/>
    <w:multiLevelType w:val="hybridMultilevel"/>
    <w:tmpl w:val="B624FAEC"/>
    <w:lvl w:ilvl="0" w:tplc="561E2F7A">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8D57B9"/>
    <w:multiLevelType w:val="hybridMultilevel"/>
    <w:tmpl w:val="92903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2BE3E19"/>
    <w:multiLevelType w:val="hybridMultilevel"/>
    <w:tmpl w:val="FF40CDCA"/>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BC6398"/>
    <w:multiLevelType w:val="hybridMultilevel"/>
    <w:tmpl w:val="37424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0"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282AC1"/>
    <w:multiLevelType w:val="multilevel"/>
    <w:tmpl w:val="94F2B076"/>
    <w:lvl w:ilvl="0">
      <w:numFmt w:val="bullet"/>
      <w:lvlText w:val="•"/>
      <w:lvlJc w:val="left"/>
      <w:pPr>
        <w:ind w:left="680" w:hanging="680"/>
      </w:pPr>
      <w:rPr>
        <w:rFonts w:ascii="Trebuchet MS" w:eastAsiaTheme="minorHAnsi" w:hAnsi="Trebuchet MS" w:cs="CIDFont+F4" w:hint="default"/>
        <w:b w:val="0"/>
        <w:i w:val="0"/>
        <w:color w:val="005D76"/>
        <w:sz w:val="22"/>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8.%9"/>
      <w:lvlJc w:val="left"/>
      <w:pPr>
        <w:tabs>
          <w:tab w:val="num" w:pos="680"/>
        </w:tabs>
        <w:ind w:left="680" w:hanging="680"/>
      </w:pPr>
      <w:rPr>
        <w:rFonts w:hint="default"/>
      </w:rPr>
    </w:lvl>
  </w:abstractNum>
  <w:abstractNum w:abstractNumId="35"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9C04DD"/>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EC24FF"/>
    <w:multiLevelType w:val="hybridMultilevel"/>
    <w:tmpl w:val="F342F160"/>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3"/>
  </w:num>
  <w:num w:numId="4">
    <w:abstractNumId w:val="5"/>
  </w:num>
  <w:num w:numId="5">
    <w:abstractNumId w:val="7"/>
  </w:num>
  <w:num w:numId="6">
    <w:abstractNumId w:val="1"/>
  </w:num>
  <w:num w:numId="7">
    <w:abstractNumId w:val="19"/>
  </w:num>
  <w:num w:numId="8">
    <w:abstractNumId w:val="35"/>
  </w:num>
  <w:num w:numId="9">
    <w:abstractNumId w:val="9"/>
  </w:num>
  <w:num w:numId="10">
    <w:abstractNumId w:val="6"/>
  </w:num>
  <w:num w:numId="11">
    <w:abstractNumId w:val="36"/>
  </w:num>
  <w:num w:numId="12">
    <w:abstractNumId w:val="26"/>
  </w:num>
  <w:num w:numId="13">
    <w:abstractNumId w:val="14"/>
  </w:num>
  <w:num w:numId="14">
    <w:abstractNumId w:val="12"/>
  </w:num>
  <w:num w:numId="15">
    <w:abstractNumId w:val="25"/>
  </w:num>
  <w:num w:numId="16">
    <w:abstractNumId w:val="30"/>
  </w:num>
  <w:num w:numId="17">
    <w:abstractNumId w:val="31"/>
  </w:num>
  <w:num w:numId="18">
    <w:abstractNumId w:val="17"/>
  </w:num>
  <w:num w:numId="19">
    <w:abstractNumId w:val="4"/>
  </w:num>
  <w:num w:numId="20">
    <w:abstractNumId w:val="20"/>
  </w:num>
  <w:num w:numId="21">
    <w:abstractNumId w:val="8"/>
  </w:num>
  <w:num w:numId="22">
    <w:abstractNumId w:val="16"/>
  </w:num>
  <w:num w:numId="23">
    <w:abstractNumId w:val="21"/>
  </w:num>
  <w:num w:numId="24">
    <w:abstractNumId w:val="33"/>
  </w:num>
  <w:num w:numId="25">
    <w:abstractNumId w:val="24"/>
  </w:num>
  <w:num w:numId="26">
    <w:abstractNumId w:val="15"/>
  </w:num>
  <w:num w:numId="27">
    <w:abstractNumId w:val="32"/>
  </w:num>
  <w:num w:numId="28">
    <w:abstractNumId w:val="13"/>
  </w:num>
  <w:num w:numId="29">
    <w:abstractNumId w:val="10"/>
  </w:num>
  <w:num w:numId="30">
    <w:abstractNumId w:val="22"/>
  </w:num>
  <w:num w:numId="31">
    <w:abstractNumId w:val="27"/>
  </w:num>
  <w:num w:numId="32">
    <w:abstractNumId w:val="37"/>
  </w:num>
  <w:num w:numId="33">
    <w:abstractNumId w:val="5"/>
  </w:num>
  <w:num w:numId="34">
    <w:abstractNumId w:val="5"/>
  </w:num>
  <w:num w:numId="35">
    <w:abstractNumId w:val="5"/>
  </w:num>
  <w:num w:numId="36">
    <w:abstractNumId w:val="5"/>
  </w:num>
  <w:num w:numId="37">
    <w:abstractNumId w:val="5"/>
  </w:num>
  <w:num w:numId="38">
    <w:abstractNumId w:val="23"/>
  </w:num>
  <w:num w:numId="39">
    <w:abstractNumId w:val="2"/>
  </w:num>
  <w:num w:numId="40">
    <w:abstractNumId w:val="0"/>
  </w:num>
  <w:num w:numId="41">
    <w:abstractNumId w:val="34"/>
  </w:num>
  <w:num w:numId="42">
    <w:abstractNumId w:val="18"/>
  </w:num>
  <w:num w:numId="43">
    <w:abstractNumId w:val="11"/>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23847"/>
    <w:rsid w:val="00052990"/>
    <w:rsid w:val="00072A49"/>
    <w:rsid w:val="00082435"/>
    <w:rsid w:val="00087B93"/>
    <w:rsid w:val="000E3414"/>
    <w:rsid w:val="00120D97"/>
    <w:rsid w:val="00134921"/>
    <w:rsid w:val="001351E9"/>
    <w:rsid w:val="00172541"/>
    <w:rsid w:val="001F4481"/>
    <w:rsid w:val="00222CA8"/>
    <w:rsid w:val="002344A7"/>
    <w:rsid w:val="00254C47"/>
    <w:rsid w:val="00261BC6"/>
    <w:rsid w:val="002C4B27"/>
    <w:rsid w:val="00303B6A"/>
    <w:rsid w:val="00310059"/>
    <w:rsid w:val="00332022"/>
    <w:rsid w:val="0035179C"/>
    <w:rsid w:val="00385D68"/>
    <w:rsid w:val="003B2D7F"/>
    <w:rsid w:val="003E028A"/>
    <w:rsid w:val="003E0657"/>
    <w:rsid w:val="00401BBA"/>
    <w:rsid w:val="00405B6C"/>
    <w:rsid w:val="004B483D"/>
    <w:rsid w:val="0051543A"/>
    <w:rsid w:val="005277D1"/>
    <w:rsid w:val="00555B71"/>
    <w:rsid w:val="005658EE"/>
    <w:rsid w:val="00580CB5"/>
    <w:rsid w:val="005E57C7"/>
    <w:rsid w:val="006250EF"/>
    <w:rsid w:val="006409C9"/>
    <w:rsid w:val="00686647"/>
    <w:rsid w:val="00701356"/>
    <w:rsid w:val="00727BDF"/>
    <w:rsid w:val="00734482"/>
    <w:rsid w:val="00750D2D"/>
    <w:rsid w:val="0075314A"/>
    <w:rsid w:val="00761D79"/>
    <w:rsid w:val="007702C6"/>
    <w:rsid w:val="00784DBD"/>
    <w:rsid w:val="007B06A0"/>
    <w:rsid w:val="007B3E37"/>
    <w:rsid w:val="007E3265"/>
    <w:rsid w:val="0084240C"/>
    <w:rsid w:val="00843BF4"/>
    <w:rsid w:val="008445F3"/>
    <w:rsid w:val="00866898"/>
    <w:rsid w:val="008668AD"/>
    <w:rsid w:val="008918FF"/>
    <w:rsid w:val="00904A68"/>
    <w:rsid w:val="00914C4D"/>
    <w:rsid w:val="00924CA8"/>
    <w:rsid w:val="009351BA"/>
    <w:rsid w:val="0093712C"/>
    <w:rsid w:val="0094773A"/>
    <w:rsid w:val="0099215A"/>
    <w:rsid w:val="009A4DB4"/>
    <w:rsid w:val="009A79C3"/>
    <w:rsid w:val="009B54E0"/>
    <w:rsid w:val="009E440D"/>
    <w:rsid w:val="009E5417"/>
    <w:rsid w:val="00A223B4"/>
    <w:rsid w:val="00A840D6"/>
    <w:rsid w:val="00A93F03"/>
    <w:rsid w:val="00AB2A6E"/>
    <w:rsid w:val="00AB3D8F"/>
    <w:rsid w:val="00B607A5"/>
    <w:rsid w:val="00B712B2"/>
    <w:rsid w:val="00B80DDA"/>
    <w:rsid w:val="00B969A6"/>
    <w:rsid w:val="00BC28A9"/>
    <w:rsid w:val="00BC2FDE"/>
    <w:rsid w:val="00BF177B"/>
    <w:rsid w:val="00BF551E"/>
    <w:rsid w:val="00C270F7"/>
    <w:rsid w:val="00C4441F"/>
    <w:rsid w:val="00C51E4C"/>
    <w:rsid w:val="00C55B4F"/>
    <w:rsid w:val="00C618DF"/>
    <w:rsid w:val="00CB5712"/>
    <w:rsid w:val="00D14F29"/>
    <w:rsid w:val="00D86FDB"/>
    <w:rsid w:val="00D95D06"/>
    <w:rsid w:val="00D9608F"/>
    <w:rsid w:val="00DB1565"/>
    <w:rsid w:val="00DB1B92"/>
    <w:rsid w:val="00DD33AB"/>
    <w:rsid w:val="00DE38DF"/>
    <w:rsid w:val="00E2084E"/>
    <w:rsid w:val="00E2130F"/>
    <w:rsid w:val="00E44A94"/>
    <w:rsid w:val="00E70F7A"/>
    <w:rsid w:val="00E9340E"/>
    <w:rsid w:val="00EA010B"/>
    <w:rsid w:val="00EB058C"/>
    <w:rsid w:val="00EB359F"/>
    <w:rsid w:val="00EC5EB1"/>
    <w:rsid w:val="00F43F0F"/>
    <w:rsid w:val="00F45DC7"/>
    <w:rsid w:val="00F57FE9"/>
    <w:rsid w:val="00F733F2"/>
    <w:rsid w:val="00F84F6D"/>
    <w:rsid w:val="00FB18BA"/>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61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7A573-C939-447A-9D11-38AEE059E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AA2118-3C64-4709-A840-C405BE0B8385}">
  <ds:schemaRefs>
    <ds:schemaRef ds:uri="http://schemas.openxmlformats.org/officeDocument/2006/bibliography"/>
  </ds:schemaRefs>
</ds:datastoreItem>
</file>

<file path=customXml/itemProps3.xml><?xml version="1.0" encoding="utf-8"?>
<ds:datastoreItem xmlns:ds="http://schemas.openxmlformats.org/officeDocument/2006/customXml" ds:itemID="{969E8BF0-2971-4FC8-BD82-587D1DF619C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33D313E-8DC2-4746-B936-E45FE5BDBD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1716</Words>
  <Characters>9442</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4</cp:revision>
  <dcterms:created xsi:type="dcterms:W3CDTF">2021-08-02T14:23:00Z</dcterms:created>
  <dcterms:modified xsi:type="dcterms:W3CDTF">2021-08-04T07:11:00Z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