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519903" w14:textId="77777777" w:rsidR="00AE22F0" w:rsidRDefault="002D125C" w:rsidP="00DD1496">
      <w:pPr>
        <w:pStyle w:val="Kop1"/>
        <w:keepLines w:val="0"/>
        <w:tabs>
          <w:tab w:val="clear" w:pos="851"/>
        </w:tabs>
        <w:spacing w:before="240" w:after="60" w:line="288" w:lineRule="auto"/>
      </w:pPr>
      <w:r>
        <w:t xml:space="preserve">Akkoordverklaring </w:t>
      </w:r>
      <w:r w:rsidR="00DD1496" w:rsidRPr="00FF2B10">
        <w:rPr>
          <w:rFonts w:cs="Tahoma"/>
        </w:rPr>
        <w:t xml:space="preserve">goedkeuring instellingsaccountant voor migratieaanpak en uitvoering </w:t>
      </w:r>
    </w:p>
    <w:p w14:paraId="1767D2F2" w14:textId="4DB7CE6E" w:rsidR="00DD1496" w:rsidRPr="00DD1496" w:rsidRDefault="00DD1496" w:rsidP="00DD1496">
      <w:r w:rsidRPr="009B37DE">
        <w:t xml:space="preserve">Inschrijver dient te verklaren te </w:t>
      </w:r>
      <w:r w:rsidR="007433EF">
        <w:t xml:space="preserve">zullen </w:t>
      </w:r>
      <w:r w:rsidRPr="009B37DE">
        <w:t xml:space="preserve">voldoen </w:t>
      </w:r>
      <w:r>
        <w:t xml:space="preserve">aan de Eis dat </w:t>
      </w:r>
      <w:r w:rsidRPr="009B37DE">
        <w:t xml:space="preserve">alvorens de daadwerkelijke migratie plaats kan vinden Opdrachtnemer in overleg met Opdrachtgever het datamigratieplan </w:t>
      </w:r>
      <w:r>
        <w:t xml:space="preserve">dient </w:t>
      </w:r>
      <w:r w:rsidRPr="009B37DE">
        <w:t>goed te laten keuren door de instellingsaccountant van Avans Hogeschool.</w:t>
      </w:r>
      <w:r w:rsidRPr="00DD1496">
        <w:t xml:space="preserve"> </w:t>
      </w:r>
    </w:p>
    <w:p w14:paraId="05145300" w14:textId="77777777" w:rsidR="00AE22F0" w:rsidRDefault="00AE22F0" w:rsidP="00AE22F0"/>
    <w:p w14:paraId="77C0EC9B" w14:textId="77777777" w:rsidR="00AE22F0" w:rsidRDefault="00AE22F0" w:rsidP="00AE22F0"/>
    <w:p w14:paraId="3F41ECB2" w14:textId="723273CE" w:rsidR="00DD1496" w:rsidRPr="003A31C6" w:rsidRDefault="00DD1496" w:rsidP="00DD1496">
      <w:r>
        <w:t>Inschrijver</w:t>
      </w:r>
      <w:r w:rsidRPr="006C5E05">
        <w:t xml:space="preserve"> verklaart onvoorwaardelijk te voldoen aan </w:t>
      </w:r>
      <w:r>
        <w:t xml:space="preserve">de Eis die genoemd is in het Beschrijvend Document onder </w:t>
      </w:r>
      <w:r w:rsidR="00FF7489">
        <w:t xml:space="preserve">paragraaf </w:t>
      </w:r>
      <w:r>
        <w:t>7.</w:t>
      </w:r>
      <w:r w:rsidR="00FF7489">
        <w:t>1</w:t>
      </w:r>
      <w:r>
        <w:t>.</w:t>
      </w:r>
      <w:r w:rsidR="00FF7489">
        <w:t>1</w:t>
      </w:r>
      <w:r>
        <w:t xml:space="preserve">. </w:t>
      </w:r>
      <w:r w:rsidRPr="006C5E05">
        <w:t xml:space="preserve"> </w:t>
      </w:r>
    </w:p>
    <w:p w14:paraId="5F224234" w14:textId="77777777" w:rsidR="002D125C" w:rsidRPr="003A31C6" w:rsidRDefault="002D125C" w:rsidP="002D125C"/>
    <w:p w14:paraId="4052A10D" w14:textId="77777777" w:rsidR="002D125C" w:rsidRPr="003A31C6" w:rsidRDefault="002D125C" w:rsidP="002D125C"/>
    <w:p w14:paraId="3CF95999" w14:textId="77777777" w:rsidR="002D125C" w:rsidRDefault="002D125C" w:rsidP="002D125C">
      <w:pPr>
        <w:jc w:val="center"/>
      </w:pPr>
      <w:r w:rsidRPr="006C5E05">
        <w:t>Akkoord</w:t>
      </w:r>
    </w:p>
    <w:p w14:paraId="44EF0F4F" w14:textId="282EA0C7" w:rsidR="002D125C" w:rsidRPr="003A31C6" w:rsidRDefault="002D125C" w:rsidP="002D125C">
      <w:pPr>
        <w:rPr>
          <w:rFonts w:cs="Arial"/>
        </w:rPr>
      </w:pP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D2B507" wp14:editId="1177A7C3">
                <wp:simplePos x="0" y="0"/>
                <wp:positionH relativeFrom="column">
                  <wp:posOffset>2796540</wp:posOffset>
                </wp:positionH>
                <wp:positionV relativeFrom="paragraph">
                  <wp:posOffset>73025</wp:posOffset>
                </wp:positionV>
                <wp:extent cx="182880" cy="182880"/>
                <wp:effectExtent l="10160" t="9525" r="6985" b="7620"/>
                <wp:wrapNone/>
                <wp:docPr id="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6FC672" id="Rectangle 22" o:spid="_x0000_s1026" style="position:absolute;margin-left:220.2pt;margin-top:5.75pt;width:14.4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"/>
            </w:pict>
          </mc:Fallback>
        </mc:AlternateContent>
      </w:r>
    </w:p>
    <w:p w14:paraId="222B238A" w14:textId="77777777" w:rsidR="002D125C" w:rsidRPr="003A31C6" w:rsidRDefault="002D125C" w:rsidP="002D125C"/>
    <w:p w14:paraId="6BFF36CD" w14:textId="77777777" w:rsidR="002D125C" w:rsidRPr="003A31C6" w:rsidRDefault="002D125C" w:rsidP="002D125C"/>
    <w:p w14:paraId="38E6563A" w14:textId="77777777" w:rsidR="002D125C" w:rsidRPr="003A31C6" w:rsidRDefault="002D125C" w:rsidP="002D125C"/>
    <w:p w14:paraId="7786BD5E" w14:textId="77777777" w:rsidR="002D125C" w:rsidRPr="003A31C6" w:rsidRDefault="002D125C" w:rsidP="002D125C"/>
    <w:p w14:paraId="071BB83D" w14:textId="360CE19D" w:rsidR="002D125C" w:rsidRDefault="002D125C" w:rsidP="002D125C">
      <w:pPr>
        <w:pStyle w:val="Koptekst"/>
        <w:rPr>
          <w:lang w:eastAsia="nl-NL"/>
        </w:rPr>
      </w:pPr>
    </w:p>
    <w:p w14:paraId="0EFEE2C7" w14:textId="77777777" w:rsidR="00371F2D" w:rsidRPr="00A25D6A" w:rsidRDefault="00371F2D" w:rsidP="002D125C">
      <w:pPr>
        <w:pStyle w:val="Koptekst"/>
        <w:rPr>
          <w:lang w:eastAsia="nl-NL"/>
        </w:rPr>
      </w:pPr>
    </w:p>
    <w:p w14:paraId="5D128518" w14:textId="0280562A" w:rsidR="002D125C" w:rsidRDefault="002D125C" w:rsidP="002D125C"/>
    <w:p w14:paraId="2A88D11F" w14:textId="77777777" w:rsidR="002D125C" w:rsidRDefault="002D125C" w:rsidP="002D125C"/>
    <w:tbl>
      <w:tblPr>
        <w:tblW w:w="0" w:type="auto"/>
        <w:jc w:val="center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5670"/>
      </w:tblGrid>
      <w:tr w:rsidR="002D125C" w:rsidRPr="0097241C" w14:paraId="2387C35E" w14:textId="77777777" w:rsidTr="00EA1CEF">
        <w:trPr>
          <w:trHeight w:val="297"/>
          <w:jc w:val="center"/>
        </w:trPr>
        <w:tc>
          <w:tcPr>
            <w:tcW w:w="2835" w:type="dxa"/>
            <w:shd w:val="clear" w:color="auto" w:fill="E6E6E6"/>
          </w:tcPr>
          <w:p w14:paraId="5DCB6AAD" w14:textId="77777777" w:rsidR="002D125C" w:rsidRPr="0097241C" w:rsidRDefault="002D125C" w:rsidP="00EA1CEF">
            <w:pPr>
              <w:spacing w:before="90" w:after="54" w:line="276" w:lineRule="auto"/>
              <w:ind w:left="57" w:right="57"/>
              <w:jc w:val="both"/>
              <w:rPr>
                <w:rFonts w:cs="Tahoma"/>
              </w:rPr>
            </w:pPr>
            <w:r>
              <w:rPr>
                <w:rFonts w:cs="Tahoma"/>
              </w:rPr>
              <w:t>Naam Inschrijver</w:t>
            </w:r>
          </w:p>
        </w:tc>
        <w:tc>
          <w:tcPr>
            <w:tcW w:w="5670" w:type="dxa"/>
          </w:tcPr>
          <w:p w14:paraId="5FC85593" w14:textId="77777777" w:rsidR="002D125C" w:rsidRPr="0097241C" w:rsidRDefault="002D125C" w:rsidP="00EA1CEF">
            <w:pPr>
              <w:spacing w:before="90" w:after="54" w:line="276" w:lineRule="auto"/>
              <w:ind w:left="57" w:right="57"/>
              <w:jc w:val="both"/>
              <w:rPr>
                <w:rFonts w:cs="Tahoma"/>
              </w:rPr>
            </w:pPr>
          </w:p>
        </w:tc>
      </w:tr>
      <w:tr w:rsidR="002D125C" w:rsidRPr="0097241C" w14:paraId="4A2729DA" w14:textId="77777777" w:rsidTr="00EA1CEF">
        <w:trPr>
          <w:jc w:val="center"/>
        </w:trPr>
        <w:tc>
          <w:tcPr>
            <w:tcW w:w="2835" w:type="dxa"/>
            <w:shd w:val="clear" w:color="auto" w:fill="E6E6E6"/>
          </w:tcPr>
          <w:p w14:paraId="2A5EB442" w14:textId="77777777" w:rsidR="002D125C" w:rsidRPr="0097241C" w:rsidRDefault="002D125C" w:rsidP="00EA1CEF">
            <w:pPr>
              <w:spacing w:before="90" w:after="54" w:line="276" w:lineRule="auto"/>
              <w:ind w:left="57" w:right="57"/>
              <w:jc w:val="both"/>
              <w:rPr>
                <w:rFonts w:cs="Tahoma"/>
              </w:rPr>
            </w:pPr>
            <w:r w:rsidRPr="0097241C">
              <w:rPr>
                <w:rFonts w:cs="Tahoma"/>
              </w:rPr>
              <w:t>Naam ondergetekende</w:t>
            </w:r>
          </w:p>
        </w:tc>
        <w:tc>
          <w:tcPr>
            <w:tcW w:w="5670" w:type="dxa"/>
          </w:tcPr>
          <w:p w14:paraId="0E3609EB" w14:textId="77777777" w:rsidR="002D125C" w:rsidRPr="0097241C" w:rsidRDefault="002D125C" w:rsidP="00EA1CEF">
            <w:pPr>
              <w:spacing w:before="90" w:after="54" w:line="276" w:lineRule="auto"/>
              <w:ind w:left="57" w:right="57"/>
              <w:jc w:val="both"/>
              <w:rPr>
                <w:rFonts w:cs="Tahoma"/>
              </w:rPr>
            </w:pPr>
          </w:p>
        </w:tc>
      </w:tr>
      <w:tr w:rsidR="002D125C" w:rsidRPr="0097241C" w14:paraId="7A54A29D" w14:textId="77777777" w:rsidTr="00EA1CEF">
        <w:trPr>
          <w:jc w:val="center"/>
        </w:trPr>
        <w:tc>
          <w:tcPr>
            <w:tcW w:w="2835" w:type="dxa"/>
            <w:shd w:val="clear" w:color="auto" w:fill="E6E6E6"/>
          </w:tcPr>
          <w:p w14:paraId="5B7D73D9" w14:textId="77777777" w:rsidR="002D125C" w:rsidRPr="0097241C" w:rsidRDefault="002D125C" w:rsidP="00EA1CEF">
            <w:pPr>
              <w:spacing w:before="90" w:after="54" w:line="276" w:lineRule="auto"/>
              <w:ind w:left="57" w:right="57"/>
              <w:jc w:val="both"/>
              <w:rPr>
                <w:rFonts w:cs="Tahoma"/>
              </w:rPr>
            </w:pPr>
            <w:r w:rsidRPr="0097241C">
              <w:rPr>
                <w:rFonts w:cs="Tahoma"/>
              </w:rPr>
              <w:t>Functie</w:t>
            </w:r>
          </w:p>
        </w:tc>
        <w:tc>
          <w:tcPr>
            <w:tcW w:w="5670" w:type="dxa"/>
          </w:tcPr>
          <w:p w14:paraId="76D23BFF" w14:textId="77777777" w:rsidR="002D125C" w:rsidRPr="0097241C" w:rsidRDefault="002D125C" w:rsidP="00EA1CEF">
            <w:pPr>
              <w:spacing w:before="90" w:after="54" w:line="276" w:lineRule="auto"/>
              <w:ind w:left="57" w:right="57"/>
              <w:jc w:val="both"/>
              <w:rPr>
                <w:rFonts w:cs="Tahoma"/>
              </w:rPr>
            </w:pPr>
          </w:p>
        </w:tc>
      </w:tr>
      <w:tr w:rsidR="002D125C" w:rsidRPr="0097241C" w14:paraId="11CAD7F4" w14:textId="77777777" w:rsidTr="00EA1CEF">
        <w:trPr>
          <w:jc w:val="center"/>
        </w:trPr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</w:tcPr>
          <w:p w14:paraId="1BEF6057" w14:textId="77777777" w:rsidR="002D125C" w:rsidRPr="0097241C" w:rsidRDefault="002D125C" w:rsidP="00EA1CEF">
            <w:pPr>
              <w:spacing w:before="90" w:after="54" w:line="276" w:lineRule="auto"/>
              <w:ind w:left="57" w:right="57"/>
              <w:jc w:val="both"/>
              <w:rPr>
                <w:rFonts w:cs="Tahoma"/>
              </w:rPr>
            </w:pPr>
            <w:r w:rsidRPr="0097241C">
              <w:rPr>
                <w:rFonts w:cs="Tahoma"/>
              </w:rPr>
              <w:t>Plaats en datum</w:t>
            </w:r>
          </w:p>
        </w:tc>
        <w:tc>
          <w:tcPr>
            <w:tcW w:w="567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494FB475" w14:textId="77777777" w:rsidR="002D125C" w:rsidRPr="0097241C" w:rsidRDefault="002D125C" w:rsidP="00EA1CEF">
            <w:pPr>
              <w:spacing w:before="90" w:after="54" w:line="276" w:lineRule="auto"/>
              <w:ind w:left="57" w:right="57"/>
              <w:jc w:val="both"/>
              <w:rPr>
                <w:rFonts w:cs="Tahoma"/>
              </w:rPr>
            </w:pPr>
          </w:p>
        </w:tc>
      </w:tr>
      <w:tr w:rsidR="002D125C" w:rsidRPr="0097241C" w14:paraId="09535856" w14:textId="77777777" w:rsidTr="00EA1CEF">
        <w:trPr>
          <w:jc w:val="center"/>
        </w:trPr>
        <w:tc>
          <w:tcPr>
            <w:tcW w:w="2835" w:type="dxa"/>
            <w:shd w:val="clear" w:color="auto" w:fill="E6E6E6"/>
          </w:tcPr>
          <w:p w14:paraId="2DCB7140" w14:textId="77777777" w:rsidR="002D125C" w:rsidRPr="0097241C" w:rsidRDefault="002D125C" w:rsidP="00EA1CEF">
            <w:pPr>
              <w:spacing w:before="90" w:after="54" w:line="276" w:lineRule="auto"/>
              <w:ind w:left="57" w:right="57"/>
              <w:jc w:val="both"/>
              <w:rPr>
                <w:rFonts w:cs="Tahoma"/>
              </w:rPr>
            </w:pPr>
            <w:r w:rsidRPr="0097241C">
              <w:rPr>
                <w:rFonts w:cs="Tahoma"/>
              </w:rPr>
              <w:t>Handtekening</w:t>
            </w:r>
          </w:p>
          <w:p w14:paraId="70C47445" w14:textId="77777777" w:rsidR="002D125C" w:rsidRPr="0097241C" w:rsidRDefault="002D125C" w:rsidP="00EA1CEF">
            <w:pPr>
              <w:spacing w:before="90" w:after="54" w:line="276" w:lineRule="auto"/>
              <w:ind w:left="57" w:right="57"/>
              <w:jc w:val="both"/>
              <w:rPr>
                <w:rFonts w:cs="Tahoma"/>
              </w:rPr>
            </w:pPr>
          </w:p>
        </w:tc>
        <w:tc>
          <w:tcPr>
            <w:tcW w:w="5670" w:type="dxa"/>
          </w:tcPr>
          <w:p w14:paraId="3BAD7AF8" w14:textId="77777777" w:rsidR="002D125C" w:rsidRPr="0097241C" w:rsidRDefault="002D125C" w:rsidP="00EA1CEF">
            <w:pPr>
              <w:spacing w:before="90" w:after="54" w:line="276" w:lineRule="auto"/>
              <w:ind w:left="57" w:right="57"/>
              <w:jc w:val="both"/>
              <w:rPr>
                <w:rFonts w:cs="Tahoma"/>
              </w:rPr>
            </w:pPr>
          </w:p>
        </w:tc>
      </w:tr>
    </w:tbl>
    <w:p w14:paraId="5D707F5B" w14:textId="77777777" w:rsidR="00044E2E" w:rsidRPr="00653A0A" w:rsidRDefault="00044E2E" w:rsidP="00FB5EBB">
      <w:bookmarkStart w:id="0" w:name="_GoBack"/>
      <w:bookmarkEnd w:id="0"/>
    </w:p>
    <w:sectPr w:rsidR="00044E2E" w:rsidRPr="00653A0A" w:rsidSect="00044E2E">
      <w:headerReference w:type="default" r:id="rId11"/>
      <w:headerReference w:type="first" r:id="rId12"/>
      <w:type w:val="continuous"/>
      <w:pgSz w:w="11906" w:h="16838" w:code="9"/>
      <w:pgMar w:top="2517" w:right="1191" w:bottom="2160" w:left="2143" w:header="709" w:footer="1378" w:gutter="0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5AB44B" w14:textId="77777777" w:rsidR="001A61B2" w:rsidRDefault="001A61B2">
      <w:pPr>
        <w:spacing w:line="240" w:lineRule="auto"/>
      </w:pPr>
      <w:r>
        <w:separator/>
      </w:r>
    </w:p>
  </w:endnote>
  <w:endnote w:type="continuationSeparator" w:id="0">
    <w:p w14:paraId="6442DE23" w14:textId="77777777" w:rsidR="001A61B2" w:rsidRDefault="001A61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C52807" w14:textId="77777777" w:rsidR="001A61B2" w:rsidRDefault="001A61B2">
      <w:pPr>
        <w:spacing w:line="240" w:lineRule="auto"/>
      </w:pPr>
      <w:r>
        <w:separator/>
      </w:r>
    </w:p>
  </w:footnote>
  <w:footnote w:type="continuationSeparator" w:id="0">
    <w:p w14:paraId="1DE5CB31" w14:textId="77777777" w:rsidR="001A61B2" w:rsidRDefault="001A61B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844"/>
      <w:gridCol w:w="119"/>
      <w:gridCol w:w="1723"/>
    </w:tblGrid>
    <w:tr w:rsidR="006F7A34" w:rsidRPr="00653A0A" w14:paraId="41884391" w14:textId="77777777">
      <w:tc>
        <w:tcPr>
          <w:tcW w:w="1844" w:type="dxa"/>
          <w:vAlign w:val="bottom"/>
        </w:tcPr>
        <w:p w14:paraId="58B6DCA2" w14:textId="77777777" w:rsidR="006F7A34" w:rsidRPr="00653A0A" w:rsidRDefault="00653A0A" w:rsidP="00BA55DB">
          <w:pPr>
            <w:framePr w:wrap="around" w:vAnchor="page" w:hAnchor="page" w:x="313" w:y="999"/>
            <w:jc w:val="right"/>
            <w:rPr>
              <w:b/>
              <w:sz w:val="14"/>
            </w:rPr>
          </w:pPr>
          <w:bookmarkStart w:id="1" w:name="ldate_next"/>
          <w:r w:rsidRPr="00653A0A">
            <w:rPr>
              <w:b/>
              <w:sz w:val="14"/>
            </w:rPr>
            <w:t>datum</w:t>
          </w:r>
          <w:bookmarkEnd w:id="1"/>
        </w:p>
      </w:tc>
      <w:tc>
        <w:tcPr>
          <w:tcW w:w="119" w:type="dxa"/>
        </w:tcPr>
        <w:p w14:paraId="7A3B1B60" w14:textId="77777777" w:rsidR="006F7A34" w:rsidRPr="00653A0A" w:rsidRDefault="006F7A34" w:rsidP="00BA55DB">
          <w:pPr>
            <w:framePr w:wrap="around" w:vAnchor="page" w:hAnchor="page" w:x="313" w:y="999"/>
          </w:pPr>
        </w:p>
      </w:tc>
      <w:tc>
        <w:tcPr>
          <w:tcW w:w="1723" w:type="dxa"/>
          <w:vAlign w:val="bottom"/>
        </w:tcPr>
        <w:p w14:paraId="48961AA0" w14:textId="77777777" w:rsidR="006F7A34" w:rsidRPr="00653A0A" w:rsidRDefault="00653A0A" w:rsidP="00BA55DB">
          <w:pPr>
            <w:framePr w:wrap="around" w:vAnchor="page" w:hAnchor="page" w:x="313" w:y="999"/>
            <w:rPr>
              <w:sz w:val="14"/>
            </w:rPr>
          </w:pPr>
          <w:bookmarkStart w:id="2" w:name="date_next"/>
          <w:r w:rsidRPr="00653A0A">
            <w:rPr>
              <w:sz w:val="14"/>
            </w:rPr>
            <w:t>8-4-2014</w:t>
          </w:r>
          <w:bookmarkEnd w:id="2"/>
        </w:p>
      </w:tc>
    </w:tr>
    <w:tr w:rsidR="006F7A34" w:rsidRPr="00653A0A" w14:paraId="0300E28C" w14:textId="77777777">
      <w:tc>
        <w:tcPr>
          <w:tcW w:w="1844" w:type="dxa"/>
          <w:vAlign w:val="bottom"/>
        </w:tcPr>
        <w:p w14:paraId="2394EA8B" w14:textId="77777777" w:rsidR="006F7A34" w:rsidRPr="00653A0A" w:rsidRDefault="00653A0A" w:rsidP="00BA55DB">
          <w:pPr>
            <w:framePr w:wrap="around" w:vAnchor="page" w:hAnchor="page" w:x="313" w:y="999"/>
            <w:jc w:val="right"/>
            <w:rPr>
              <w:b/>
              <w:sz w:val="14"/>
            </w:rPr>
          </w:pPr>
          <w:bookmarkStart w:id="3" w:name="lpage_next"/>
          <w:r w:rsidRPr="00653A0A">
            <w:rPr>
              <w:b/>
              <w:sz w:val="14"/>
            </w:rPr>
            <w:t>pagina</w:t>
          </w:r>
          <w:bookmarkEnd w:id="3"/>
        </w:p>
      </w:tc>
      <w:tc>
        <w:tcPr>
          <w:tcW w:w="119" w:type="dxa"/>
        </w:tcPr>
        <w:p w14:paraId="22F69A4F" w14:textId="77777777" w:rsidR="006F7A34" w:rsidRPr="00653A0A" w:rsidRDefault="006F7A34" w:rsidP="00BA55DB">
          <w:pPr>
            <w:framePr w:wrap="around" w:vAnchor="page" w:hAnchor="page" w:x="313" w:y="999"/>
          </w:pPr>
        </w:p>
      </w:tc>
      <w:tc>
        <w:tcPr>
          <w:tcW w:w="1723" w:type="dxa"/>
          <w:vAlign w:val="bottom"/>
        </w:tcPr>
        <w:p w14:paraId="698A8AEF" w14:textId="77777777" w:rsidR="006F7A34" w:rsidRPr="00653A0A" w:rsidRDefault="006F7A34" w:rsidP="00BA55DB">
          <w:pPr>
            <w:framePr w:wrap="around" w:vAnchor="page" w:hAnchor="page" w:x="313" w:y="999"/>
            <w:rPr>
              <w:sz w:val="14"/>
            </w:rPr>
          </w:pPr>
          <w:r w:rsidRPr="00653A0A">
            <w:rPr>
              <w:sz w:val="14"/>
            </w:rPr>
            <w:fldChar w:fldCharType="begin"/>
          </w:r>
          <w:r w:rsidRPr="00653A0A">
            <w:rPr>
              <w:sz w:val="14"/>
            </w:rPr>
            <w:instrText xml:space="preserve"> PAGE  \* MERGEFORMAT </w:instrText>
          </w:r>
          <w:r w:rsidRPr="00653A0A">
            <w:rPr>
              <w:sz w:val="14"/>
            </w:rPr>
            <w:fldChar w:fldCharType="separate"/>
          </w:r>
          <w:r w:rsidR="00DD1496">
            <w:rPr>
              <w:noProof/>
              <w:sz w:val="14"/>
            </w:rPr>
            <w:t>2</w:t>
          </w:r>
          <w:r w:rsidRPr="00653A0A">
            <w:rPr>
              <w:sz w:val="14"/>
            </w:rPr>
            <w:fldChar w:fldCharType="end"/>
          </w:r>
          <w:r w:rsidRPr="00653A0A">
            <w:rPr>
              <w:sz w:val="14"/>
            </w:rPr>
            <w:t xml:space="preserve"> </w:t>
          </w:r>
          <w:bookmarkStart w:id="4" w:name="lof"/>
          <w:r w:rsidR="00653A0A" w:rsidRPr="00653A0A">
            <w:rPr>
              <w:sz w:val="14"/>
            </w:rPr>
            <w:t>van</w:t>
          </w:r>
          <w:bookmarkEnd w:id="4"/>
          <w:r w:rsidRPr="00653A0A">
            <w:rPr>
              <w:sz w:val="14"/>
            </w:rPr>
            <w:t xml:space="preserve"> </w:t>
          </w:r>
          <w:r w:rsidRPr="00653A0A">
            <w:rPr>
              <w:sz w:val="14"/>
            </w:rPr>
            <w:fldChar w:fldCharType="begin"/>
          </w:r>
          <w:r w:rsidRPr="00653A0A">
            <w:rPr>
              <w:sz w:val="14"/>
            </w:rPr>
            <w:instrText xml:space="preserve"> NUMPAGES  \* MERGEFORMAT </w:instrText>
          </w:r>
          <w:r w:rsidRPr="00653A0A">
            <w:rPr>
              <w:sz w:val="14"/>
            </w:rPr>
            <w:fldChar w:fldCharType="separate"/>
          </w:r>
          <w:r w:rsidR="00DD1496">
            <w:rPr>
              <w:noProof/>
              <w:sz w:val="14"/>
            </w:rPr>
            <w:t>2</w:t>
          </w:r>
          <w:r w:rsidRPr="00653A0A">
            <w:rPr>
              <w:sz w:val="14"/>
            </w:rPr>
            <w:fldChar w:fldCharType="end"/>
          </w:r>
        </w:p>
      </w:tc>
    </w:tr>
  </w:tbl>
  <w:p w14:paraId="53FFC1AA" w14:textId="77777777" w:rsidR="006F7A34" w:rsidRPr="00653A0A" w:rsidRDefault="006F7A34" w:rsidP="00FB5EBB">
    <w:pPr>
      <w:pStyle w:val="Koptekst"/>
      <w:spacing w:line="264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70590" w14:textId="77777777" w:rsidR="006F7A34" w:rsidRPr="00653A0A" w:rsidRDefault="00044E2E" w:rsidP="005A08A3">
    <w:pPr>
      <w:pStyle w:val="Koptekst"/>
      <w:spacing w:line="228" w:lineRule="exact"/>
      <w:rPr>
        <w:noProof/>
        <w:lang w:eastAsia="bg-BG"/>
      </w:rPr>
    </w:pPr>
    <w:r w:rsidRPr="00653A0A">
      <w:rPr>
        <w:noProof/>
        <w:lang w:eastAsia="nl-NL"/>
      </w:rPr>
      <w:drawing>
        <wp:anchor distT="0" distB="0" distL="114300" distR="114300" simplePos="0" relativeHeight="251659264" behindDoc="1" locked="0" layoutInCell="1" allowOverlap="1" wp14:anchorId="3464481D" wp14:editId="062F515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610400" cy="238320"/>
          <wp:effectExtent l="0" t="0" r="0" b="9525"/>
          <wp:wrapThrough wrapText="bothSides">
            <wp:wrapPolygon edited="0">
              <wp:start x="0" y="0"/>
              <wp:lineTo x="0" y="20736"/>
              <wp:lineTo x="21521" y="20736"/>
              <wp:lineTo x="21521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vans_balk_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0400" cy="238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10491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578"/>
      <w:gridCol w:w="118"/>
      <w:gridCol w:w="2848"/>
      <w:gridCol w:w="1586"/>
      <w:gridCol w:w="113"/>
      <w:gridCol w:w="1400"/>
      <w:gridCol w:w="2848"/>
    </w:tblGrid>
    <w:tr w:rsidR="00044E2E" w:rsidRPr="00653A0A" w14:paraId="3CD0C39A" w14:textId="77777777" w:rsidTr="00653A0A">
      <w:trPr>
        <w:trHeight w:val="1758"/>
      </w:trPr>
      <w:tc>
        <w:tcPr>
          <w:tcW w:w="1696" w:type="dxa"/>
          <w:gridSpan w:val="2"/>
        </w:tcPr>
        <w:p w14:paraId="157D3ACF" w14:textId="77777777" w:rsidR="00044E2E" w:rsidRPr="00653A0A" w:rsidRDefault="00044E2E" w:rsidP="00653A0A">
          <w:pPr>
            <w:framePr w:wrap="notBeside" w:vAnchor="page" w:hAnchor="page" w:x="455" w:y="999"/>
          </w:pPr>
        </w:p>
      </w:tc>
      <w:tc>
        <w:tcPr>
          <w:tcW w:w="5947" w:type="dxa"/>
          <w:gridSpan w:val="4"/>
        </w:tcPr>
        <w:p w14:paraId="0045D458" w14:textId="77777777" w:rsidR="00044E2E" w:rsidRPr="00653A0A" w:rsidRDefault="00044E2E" w:rsidP="00653A0A">
          <w:pPr>
            <w:framePr w:wrap="notBeside" w:vAnchor="page" w:hAnchor="page" w:x="455" w:y="999"/>
            <w:rPr>
              <w:i/>
              <w:sz w:val="16"/>
            </w:rPr>
          </w:pPr>
          <w:bookmarkStart w:id="5" w:name="dept"/>
          <w:bookmarkEnd w:id="5"/>
        </w:p>
      </w:tc>
      <w:tc>
        <w:tcPr>
          <w:tcW w:w="2848" w:type="dxa"/>
        </w:tcPr>
        <w:p w14:paraId="11EFEFD7" w14:textId="77777777" w:rsidR="00044E2E" w:rsidRPr="00653A0A" w:rsidRDefault="00044E2E" w:rsidP="00653A0A">
          <w:pPr>
            <w:framePr w:wrap="notBeside" w:vAnchor="page" w:hAnchor="page" w:x="455" w:y="999"/>
            <w:ind w:left="-1559" w:firstLine="1559"/>
            <w:rPr>
              <w:i/>
              <w:sz w:val="16"/>
            </w:rPr>
          </w:pPr>
          <w:r w:rsidRPr="00653A0A">
            <w:rPr>
              <w:i/>
              <w:noProof/>
              <w:sz w:val="16"/>
              <w:lang w:eastAsia="nl-NL"/>
            </w:rPr>
            <w:drawing>
              <wp:inline distT="0" distB="0" distL="0" distR="0" wp14:anchorId="604F1632" wp14:editId="5513557A">
                <wp:extent cx="1800860" cy="590550"/>
                <wp:effectExtent l="0" t="0" r="8890" b="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Avans_log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860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044E2E" w:rsidRPr="00653A0A" w14:paraId="222BE29A" w14:textId="77777777" w:rsidTr="00DD1496">
      <w:trPr>
        <w:trHeight w:hRule="exact" w:val="2214"/>
      </w:trPr>
      <w:tc>
        <w:tcPr>
          <w:tcW w:w="1696" w:type="dxa"/>
          <w:gridSpan w:val="2"/>
        </w:tcPr>
        <w:p w14:paraId="2FECD181" w14:textId="77777777" w:rsidR="00044E2E" w:rsidRPr="00653A0A" w:rsidRDefault="00044E2E" w:rsidP="00653A0A">
          <w:pPr>
            <w:framePr w:wrap="notBeside" w:vAnchor="page" w:hAnchor="page" w:x="455" w:y="999"/>
          </w:pPr>
        </w:p>
      </w:tc>
      <w:tc>
        <w:tcPr>
          <w:tcW w:w="8795" w:type="dxa"/>
          <w:gridSpan w:val="5"/>
        </w:tcPr>
        <w:p w14:paraId="2B2E16C2" w14:textId="77777777" w:rsidR="00044E2E" w:rsidRPr="00653A0A" w:rsidRDefault="00A02317" w:rsidP="007433EF">
          <w:pPr>
            <w:pStyle w:val="Kop1"/>
            <w:keepLines w:val="0"/>
            <w:framePr w:wrap="notBeside" w:vAnchor="page" w:hAnchor="page" w:x="455" w:y="999"/>
            <w:tabs>
              <w:tab w:val="clear" w:pos="851"/>
            </w:tabs>
            <w:spacing w:before="240" w:after="60" w:line="288" w:lineRule="auto"/>
            <w:rPr>
              <w:b w:val="0"/>
              <w:caps/>
              <w:sz w:val="36"/>
            </w:rPr>
          </w:pPr>
          <w:r w:rsidRPr="002D125C">
            <w:rPr>
              <w:caps/>
              <w:sz w:val="36"/>
            </w:rPr>
            <w:t xml:space="preserve">STANDAARDFORMULIER </w:t>
          </w:r>
          <w:r w:rsidR="00DD1496" w:rsidRPr="00DD1496">
            <w:rPr>
              <w:caps/>
              <w:sz w:val="36"/>
            </w:rPr>
            <w:t>Akkoordverklaring goedkeuring instellingsaccountant voor migratieaanpak en uitvoering</w:t>
          </w:r>
          <w:r w:rsidR="00DD1496" w:rsidRPr="00FF2B10">
            <w:rPr>
              <w:rFonts w:cs="Tahoma"/>
            </w:rPr>
            <w:t xml:space="preserve"> </w:t>
          </w:r>
        </w:p>
      </w:tc>
    </w:tr>
    <w:tr w:rsidR="00044E2E" w:rsidRPr="00653A0A" w14:paraId="230AD21F" w14:textId="77777777" w:rsidTr="00653A0A">
      <w:tc>
        <w:tcPr>
          <w:tcW w:w="1578" w:type="dxa"/>
        </w:tcPr>
        <w:p w14:paraId="08A0E46C" w14:textId="77777777" w:rsidR="00044E2E" w:rsidRPr="00653A0A" w:rsidRDefault="00044E2E" w:rsidP="00653A0A">
          <w:pPr>
            <w:framePr w:wrap="notBeside" w:vAnchor="page" w:hAnchor="page" w:x="455" w:y="999"/>
            <w:jc w:val="right"/>
            <w:rPr>
              <w:b/>
              <w:sz w:val="14"/>
            </w:rPr>
          </w:pPr>
          <w:bookmarkStart w:id="6" w:name="data"/>
          <w:bookmarkEnd w:id="6"/>
        </w:p>
      </w:tc>
      <w:tc>
        <w:tcPr>
          <w:tcW w:w="118" w:type="dxa"/>
          <w:vAlign w:val="center"/>
        </w:tcPr>
        <w:p w14:paraId="1F67B8BC" w14:textId="77777777" w:rsidR="00044E2E" w:rsidRPr="00653A0A" w:rsidRDefault="00044E2E" w:rsidP="00653A0A">
          <w:pPr>
            <w:framePr w:wrap="notBeside" w:vAnchor="page" w:hAnchor="page" w:x="455" w:y="999"/>
          </w:pPr>
        </w:p>
      </w:tc>
      <w:tc>
        <w:tcPr>
          <w:tcW w:w="2848" w:type="dxa"/>
        </w:tcPr>
        <w:p w14:paraId="6926D24C" w14:textId="77777777" w:rsidR="00044E2E" w:rsidRPr="00653A0A" w:rsidRDefault="00044E2E" w:rsidP="00653A0A">
          <w:pPr>
            <w:framePr w:wrap="notBeside" w:vAnchor="page" w:hAnchor="page" w:x="455" w:y="999"/>
            <w:rPr>
              <w:sz w:val="14"/>
            </w:rPr>
          </w:pPr>
        </w:p>
      </w:tc>
      <w:tc>
        <w:tcPr>
          <w:tcW w:w="1586" w:type="dxa"/>
        </w:tcPr>
        <w:p w14:paraId="115E8AD3" w14:textId="77777777" w:rsidR="00044E2E" w:rsidRPr="00653A0A" w:rsidRDefault="00044E2E" w:rsidP="00653A0A">
          <w:pPr>
            <w:framePr w:wrap="notBeside" w:vAnchor="page" w:hAnchor="page" w:x="455" w:y="999"/>
            <w:jc w:val="right"/>
            <w:rPr>
              <w:b/>
              <w:sz w:val="14"/>
            </w:rPr>
          </w:pPr>
        </w:p>
      </w:tc>
      <w:tc>
        <w:tcPr>
          <w:tcW w:w="113" w:type="dxa"/>
          <w:vAlign w:val="bottom"/>
        </w:tcPr>
        <w:p w14:paraId="730072A0" w14:textId="77777777" w:rsidR="00044E2E" w:rsidRPr="00653A0A" w:rsidRDefault="00044E2E" w:rsidP="00653A0A">
          <w:pPr>
            <w:framePr w:wrap="notBeside" w:vAnchor="page" w:hAnchor="page" w:x="455" w:y="999"/>
          </w:pPr>
        </w:p>
      </w:tc>
      <w:tc>
        <w:tcPr>
          <w:tcW w:w="4248" w:type="dxa"/>
          <w:gridSpan w:val="2"/>
        </w:tcPr>
        <w:p w14:paraId="733A6A3E" w14:textId="77777777" w:rsidR="00044E2E" w:rsidRPr="00653A0A" w:rsidRDefault="00044E2E" w:rsidP="00653A0A">
          <w:pPr>
            <w:framePr w:wrap="notBeside" w:vAnchor="page" w:hAnchor="page" w:x="455" w:y="999"/>
            <w:rPr>
              <w:sz w:val="14"/>
            </w:rPr>
          </w:pPr>
        </w:p>
      </w:tc>
    </w:tr>
    <w:tr w:rsidR="00653A0A" w:rsidRPr="00653A0A" w14:paraId="5ABF7005" w14:textId="77777777" w:rsidTr="00653A0A">
      <w:trPr>
        <w:trHeight w:hRule="exact" w:val="240"/>
      </w:trPr>
      <w:tc>
        <w:tcPr>
          <w:tcW w:w="1578" w:type="dxa"/>
        </w:tcPr>
        <w:p w14:paraId="712BC401" w14:textId="77777777" w:rsidR="00653A0A" w:rsidRPr="00653A0A" w:rsidRDefault="00653A0A" w:rsidP="00653A0A">
          <w:pPr>
            <w:framePr w:wrap="notBeside" w:vAnchor="page" w:hAnchor="page" w:x="455" w:y="999"/>
            <w:jc w:val="right"/>
            <w:rPr>
              <w:b/>
              <w:sz w:val="14"/>
            </w:rPr>
          </w:pPr>
        </w:p>
      </w:tc>
      <w:tc>
        <w:tcPr>
          <w:tcW w:w="118" w:type="dxa"/>
          <w:vAlign w:val="center"/>
        </w:tcPr>
        <w:p w14:paraId="370B44EA" w14:textId="77777777" w:rsidR="00653A0A" w:rsidRPr="00653A0A" w:rsidRDefault="00653A0A" w:rsidP="00653A0A">
          <w:pPr>
            <w:framePr w:wrap="notBeside" w:vAnchor="page" w:hAnchor="page" w:x="455" w:y="999"/>
          </w:pPr>
        </w:p>
      </w:tc>
      <w:tc>
        <w:tcPr>
          <w:tcW w:w="2848" w:type="dxa"/>
        </w:tcPr>
        <w:p w14:paraId="465F83DF" w14:textId="77777777" w:rsidR="00653A0A" w:rsidRPr="00653A0A" w:rsidRDefault="00653A0A" w:rsidP="00653A0A">
          <w:pPr>
            <w:framePr w:wrap="notBeside" w:vAnchor="page" w:hAnchor="page" w:x="455" w:y="999"/>
            <w:rPr>
              <w:sz w:val="14"/>
            </w:rPr>
          </w:pPr>
        </w:p>
      </w:tc>
      <w:tc>
        <w:tcPr>
          <w:tcW w:w="1586" w:type="dxa"/>
        </w:tcPr>
        <w:p w14:paraId="5952EB0F" w14:textId="77777777" w:rsidR="00653A0A" w:rsidRPr="00653A0A" w:rsidRDefault="00653A0A" w:rsidP="00653A0A">
          <w:pPr>
            <w:framePr w:wrap="notBeside" w:vAnchor="page" w:hAnchor="page" w:x="455" w:y="999"/>
            <w:jc w:val="right"/>
            <w:rPr>
              <w:b/>
              <w:sz w:val="14"/>
            </w:rPr>
          </w:pPr>
        </w:p>
      </w:tc>
      <w:tc>
        <w:tcPr>
          <w:tcW w:w="113" w:type="dxa"/>
          <w:vAlign w:val="bottom"/>
        </w:tcPr>
        <w:p w14:paraId="5D10919D" w14:textId="77777777" w:rsidR="00653A0A" w:rsidRPr="00653A0A" w:rsidRDefault="00653A0A" w:rsidP="00653A0A">
          <w:pPr>
            <w:framePr w:wrap="notBeside" w:vAnchor="page" w:hAnchor="page" w:x="455" w:y="999"/>
          </w:pPr>
        </w:p>
      </w:tc>
      <w:tc>
        <w:tcPr>
          <w:tcW w:w="4248" w:type="dxa"/>
          <w:gridSpan w:val="2"/>
        </w:tcPr>
        <w:p w14:paraId="5FAF14D7" w14:textId="77777777" w:rsidR="00653A0A" w:rsidRPr="00653A0A" w:rsidRDefault="00653A0A" w:rsidP="00653A0A">
          <w:pPr>
            <w:framePr w:wrap="notBeside" w:vAnchor="page" w:hAnchor="page" w:x="455" w:y="999"/>
            <w:rPr>
              <w:sz w:val="14"/>
            </w:rPr>
          </w:pPr>
        </w:p>
      </w:tc>
    </w:tr>
    <w:tr w:rsidR="00653A0A" w:rsidRPr="00653A0A" w14:paraId="2217D0DE" w14:textId="77777777" w:rsidTr="00653A0A">
      <w:trPr>
        <w:trHeight w:val="480"/>
      </w:trPr>
      <w:tc>
        <w:tcPr>
          <w:tcW w:w="1578" w:type="dxa"/>
        </w:tcPr>
        <w:p w14:paraId="7D394994" w14:textId="77777777" w:rsidR="00653A0A" w:rsidRPr="00653A0A" w:rsidRDefault="00653A0A" w:rsidP="00653A0A">
          <w:pPr>
            <w:framePr w:wrap="notBeside" w:vAnchor="page" w:hAnchor="page" w:x="455" w:y="999"/>
            <w:jc w:val="right"/>
            <w:rPr>
              <w:b/>
              <w:sz w:val="14"/>
            </w:rPr>
          </w:pPr>
        </w:p>
      </w:tc>
      <w:tc>
        <w:tcPr>
          <w:tcW w:w="118" w:type="dxa"/>
          <w:vAlign w:val="center"/>
        </w:tcPr>
        <w:p w14:paraId="19C8A3D6" w14:textId="77777777" w:rsidR="00653A0A" w:rsidRPr="00653A0A" w:rsidRDefault="00653A0A" w:rsidP="00653A0A">
          <w:pPr>
            <w:framePr w:wrap="notBeside" w:vAnchor="page" w:hAnchor="page" w:x="455" w:y="999"/>
          </w:pPr>
        </w:p>
      </w:tc>
      <w:tc>
        <w:tcPr>
          <w:tcW w:w="2848" w:type="dxa"/>
        </w:tcPr>
        <w:p w14:paraId="4141FFF7" w14:textId="77777777" w:rsidR="00653A0A" w:rsidRPr="00653A0A" w:rsidRDefault="00653A0A" w:rsidP="00653A0A">
          <w:pPr>
            <w:framePr w:wrap="notBeside" w:vAnchor="page" w:hAnchor="page" w:x="455" w:y="999"/>
            <w:rPr>
              <w:sz w:val="14"/>
            </w:rPr>
          </w:pPr>
        </w:p>
      </w:tc>
      <w:tc>
        <w:tcPr>
          <w:tcW w:w="1586" w:type="dxa"/>
        </w:tcPr>
        <w:p w14:paraId="1C057B8D" w14:textId="77777777" w:rsidR="00653A0A" w:rsidRPr="00653A0A" w:rsidRDefault="00653A0A" w:rsidP="00653A0A">
          <w:pPr>
            <w:framePr w:wrap="notBeside" w:vAnchor="page" w:hAnchor="page" w:x="455" w:y="999"/>
            <w:jc w:val="right"/>
            <w:rPr>
              <w:b/>
              <w:sz w:val="14"/>
            </w:rPr>
          </w:pPr>
        </w:p>
      </w:tc>
      <w:tc>
        <w:tcPr>
          <w:tcW w:w="113" w:type="dxa"/>
          <w:vAlign w:val="bottom"/>
        </w:tcPr>
        <w:p w14:paraId="19619B61" w14:textId="77777777" w:rsidR="00653A0A" w:rsidRPr="00653A0A" w:rsidRDefault="00653A0A" w:rsidP="00653A0A">
          <w:pPr>
            <w:framePr w:wrap="notBeside" w:vAnchor="page" w:hAnchor="page" w:x="455" w:y="999"/>
          </w:pPr>
        </w:p>
      </w:tc>
      <w:tc>
        <w:tcPr>
          <w:tcW w:w="4248" w:type="dxa"/>
          <w:gridSpan w:val="2"/>
        </w:tcPr>
        <w:p w14:paraId="509292D5" w14:textId="77777777" w:rsidR="00653A0A" w:rsidRPr="00653A0A" w:rsidRDefault="00653A0A" w:rsidP="00653A0A">
          <w:pPr>
            <w:framePr w:wrap="notBeside" w:vAnchor="page" w:hAnchor="page" w:x="455" w:y="999"/>
            <w:rPr>
              <w:sz w:val="14"/>
            </w:rPr>
          </w:pPr>
        </w:p>
      </w:tc>
    </w:tr>
  </w:tbl>
  <w:p w14:paraId="06B4A62D" w14:textId="77777777" w:rsidR="00044E2E" w:rsidRPr="00653A0A" w:rsidRDefault="00044E2E" w:rsidP="005A08A3">
    <w:pPr>
      <w:pStyle w:val="Koptekst"/>
      <w:spacing w:line="228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F5315"/>
    <w:multiLevelType w:val="hybridMultilevel"/>
    <w:tmpl w:val="DD8E1542"/>
    <w:lvl w:ilvl="0" w:tplc="61D4638E">
      <w:start w:val="1"/>
      <w:numFmt w:val="upperLetter"/>
      <w:pStyle w:val="Opsommingmetletters"/>
      <w:lvlText w:val="%1"/>
      <w:lvlJc w:val="right"/>
      <w:pPr>
        <w:tabs>
          <w:tab w:val="num" w:pos="0"/>
        </w:tabs>
        <w:ind w:left="0" w:hanging="119"/>
      </w:pPr>
      <w:rPr>
        <w:rFonts w:hint="default"/>
      </w:rPr>
    </w:lvl>
    <w:lvl w:ilvl="1" w:tplc="DB2A7B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64DD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5EAD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DEC6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1495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A88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140D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9EC5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63822"/>
    <w:multiLevelType w:val="hybridMultilevel"/>
    <w:tmpl w:val="4888DF8E"/>
    <w:lvl w:ilvl="0" w:tplc="F1B8C720">
      <w:start w:val="1"/>
      <w:numFmt w:val="bullet"/>
      <w:pStyle w:val="Opsommingmetbolletjes"/>
      <w:lvlText w:val="•"/>
      <w:lvlJc w:val="left"/>
      <w:pPr>
        <w:tabs>
          <w:tab w:val="num" w:pos="0"/>
        </w:tabs>
        <w:ind w:left="0" w:firstLine="0"/>
      </w:pPr>
      <w:rPr>
        <w:rFonts w:ascii="Verdana" w:hAnsi="Verdana" w:hint="default"/>
      </w:rPr>
    </w:lvl>
    <w:lvl w:ilvl="1" w:tplc="B178DCD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FE266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0821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7A124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C015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9EEE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4293E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C9A4B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87313"/>
    <w:multiLevelType w:val="multilevel"/>
    <w:tmpl w:val="AD0C39D8"/>
    <w:lvl w:ilvl="0">
      <w:start w:val="1"/>
      <w:numFmt w:val="upperLetter"/>
      <w:lvlText w:val="%1."/>
      <w:lvlJc w:val="right"/>
      <w:pPr>
        <w:tabs>
          <w:tab w:val="num" w:pos="0"/>
        </w:tabs>
        <w:ind w:left="0" w:hanging="119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4B7037"/>
    <w:multiLevelType w:val="multilevel"/>
    <w:tmpl w:val="70C6D89A"/>
    <w:lvl w:ilvl="0">
      <w:start w:val="1"/>
      <w:numFmt w:val="bullet"/>
      <w:lvlText w:val=""/>
      <w:lvlJc w:val="left"/>
      <w:pPr>
        <w:tabs>
          <w:tab w:val="num" w:pos="0"/>
        </w:tabs>
        <w:ind w:left="0" w:firstLine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441"/>
    <w:multiLevelType w:val="multilevel"/>
    <w:tmpl w:val="0658D488"/>
    <w:lvl w:ilvl="0">
      <w:start w:val="1"/>
      <w:numFmt w:val="decimal"/>
      <w:lvlText w:val="%1"/>
      <w:lvlJc w:val="right"/>
      <w:pPr>
        <w:tabs>
          <w:tab w:val="num" w:pos="720"/>
        </w:tabs>
        <w:ind w:left="113" w:hanging="6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6D3848"/>
    <w:multiLevelType w:val="hybridMultilevel"/>
    <w:tmpl w:val="4FFABBB0"/>
    <w:lvl w:ilvl="0" w:tplc="DA904832">
      <w:start w:val="1"/>
      <w:numFmt w:val="decimal"/>
      <w:pStyle w:val="Hoofdstuk"/>
      <w:lvlText w:val="%1"/>
      <w:lvlJc w:val="right"/>
      <w:pPr>
        <w:tabs>
          <w:tab w:val="num" w:pos="0"/>
        </w:tabs>
        <w:ind w:left="0" w:hanging="119"/>
      </w:pPr>
      <w:rPr>
        <w:rFonts w:hint="default"/>
      </w:rPr>
    </w:lvl>
    <w:lvl w:ilvl="1" w:tplc="185826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D223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62A9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741D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9602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0078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A80A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7CDC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1B7E69"/>
    <w:multiLevelType w:val="multilevel"/>
    <w:tmpl w:val="C88E6330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411EF4"/>
    <w:multiLevelType w:val="multilevel"/>
    <w:tmpl w:val="0813001F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4320" w:hanging="1440"/>
      </w:pPr>
    </w:lvl>
  </w:abstractNum>
  <w:abstractNum w:abstractNumId="8" w15:restartNumberingAfterBreak="0">
    <w:nsid w:val="492C5CCA"/>
    <w:multiLevelType w:val="multilevel"/>
    <w:tmpl w:val="08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51102BA3"/>
    <w:multiLevelType w:val="multilevel"/>
    <w:tmpl w:val="A5646198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EC2504"/>
    <w:multiLevelType w:val="multilevel"/>
    <w:tmpl w:val="885EEA7A"/>
    <w:lvl w:ilvl="0">
      <w:start w:val="1"/>
      <w:numFmt w:val="bullet"/>
      <w:lvlText w:val=""/>
      <w:lvlJc w:val="left"/>
      <w:pPr>
        <w:tabs>
          <w:tab w:val="num" w:pos="0"/>
        </w:tabs>
        <w:ind w:left="284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E16DE4"/>
    <w:multiLevelType w:val="multilevel"/>
    <w:tmpl w:val="06C6557C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8"/>
  </w:num>
  <w:num w:numId="6">
    <w:abstractNumId w:val="2"/>
  </w:num>
  <w:num w:numId="7">
    <w:abstractNumId w:val="7"/>
  </w:num>
  <w:num w:numId="8">
    <w:abstractNumId w:val="1"/>
  </w:num>
  <w:num w:numId="9">
    <w:abstractNumId w:val="3"/>
  </w:num>
  <w:num w:numId="10">
    <w:abstractNumId w:val="10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broad" w:val="No"/>
    <w:docVar w:name="doc_date" w:val="8-4-2014"/>
    <w:docVar w:name="doc_type" w:val="memo"/>
    <w:docVar w:name="doclang" w:val="1043"/>
    <w:docVar w:name="level1" w:val="DIF"/>
  </w:docVars>
  <w:rsids>
    <w:rsidRoot w:val="00653A0A"/>
    <w:rsid w:val="00004160"/>
    <w:rsid w:val="00007D70"/>
    <w:rsid w:val="00014EF0"/>
    <w:rsid w:val="00044E2E"/>
    <w:rsid w:val="000C2E41"/>
    <w:rsid w:val="000C2F43"/>
    <w:rsid w:val="000C56C0"/>
    <w:rsid w:val="000D31C6"/>
    <w:rsid w:val="00124F2A"/>
    <w:rsid w:val="001549DF"/>
    <w:rsid w:val="0018022E"/>
    <w:rsid w:val="00195739"/>
    <w:rsid w:val="001A61B2"/>
    <w:rsid w:val="00250D8E"/>
    <w:rsid w:val="00276A3F"/>
    <w:rsid w:val="002829F5"/>
    <w:rsid w:val="002D125C"/>
    <w:rsid w:val="002F032F"/>
    <w:rsid w:val="002F046C"/>
    <w:rsid w:val="002F2654"/>
    <w:rsid w:val="0030423E"/>
    <w:rsid w:val="00304F9B"/>
    <w:rsid w:val="00325DB6"/>
    <w:rsid w:val="00345979"/>
    <w:rsid w:val="00371F2D"/>
    <w:rsid w:val="00376727"/>
    <w:rsid w:val="003919B0"/>
    <w:rsid w:val="003C00F6"/>
    <w:rsid w:val="003C3D35"/>
    <w:rsid w:val="003D5DEC"/>
    <w:rsid w:val="003D620B"/>
    <w:rsid w:val="003E027F"/>
    <w:rsid w:val="003F2A37"/>
    <w:rsid w:val="00403B48"/>
    <w:rsid w:val="00443EE2"/>
    <w:rsid w:val="00470727"/>
    <w:rsid w:val="004844D8"/>
    <w:rsid w:val="004954D2"/>
    <w:rsid w:val="004A0F36"/>
    <w:rsid w:val="004A7F56"/>
    <w:rsid w:val="004B69CE"/>
    <w:rsid w:val="004C3D51"/>
    <w:rsid w:val="004D13D9"/>
    <w:rsid w:val="004E074F"/>
    <w:rsid w:val="00524336"/>
    <w:rsid w:val="00583F96"/>
    <w:rsid w:val="005A08A3"/>
    <w:rsid w:val="005A1F12"/>
    <w:rsid w:val="005A3448"/>
    <w:rsid w:val="005D5AB3"/>
    <w:rsid w:val="005F560D"/>
    <w:rsid w:val="00601632"/>
    <w:rsid w:val="00615236"/>
    <w:rsid w:val="00653A0A"/>
    <w:rsid w:val="006552D0"/>
    <w:rsid w:val="006878DB"/>
    <w:rsid w:val="006B2E4E"/>
    <w:rsid w:val="006C0F02"/>
    <w:rsid w:val="006C4A54"/>
    <w:rsid w:val="006C6008"/>
    <w:rsid w:val="006C6FBA"/>
    <w:rsid w:val="006E3EF4"/>
    <w:rsid w:val="006F40A5"/>
    <w:rsid w:val="006F7A34"/>
    <w:rsid w:val="007433EF"/>
    <w:rsid w:val="00776D91"/>
    <w:rsid w:val="007845F2"/>
    <w:rsid w:val="00785143"/>
    <w:rsid w:val="00785363"/>
    <w:rsid w:val="007B1929"/>
    <w:rsid w:val="007D2822"/>
    <w:rsid w:val="007E1DC3"/>
    <w:rsid w:val="007F19E4"/>
    <w:rsid w:val="008009B5"/>
    <w:rsid w:val="00816F20"/>
    <w:rsid w:val="008A716C"/>
    <w:rsid w:val="008B51B8"/>
    <w:rsid w:val="008C4E3B"/>
    <w:rsid w:val="008D0F77"/>
    <w:rsid w:val="008F440C"/>
    <w:rsid w:val="009150DE"/>
    <w:rsid w:val="009212BC"/>
    <w:rsid w:val="00924F43"/>
    <w:rsid w:val="009F6C59"/>
    <w:rsid w:val="00A02317"/>
    <w:rsid w:val="00A02790"/>
    <w:rsid w:val="00A60FEC"/>
    <w:rsid w:val="00A66CCA"/>
    <w:rsid w:val="00A83C8D"/>
    <w:rsid w:val="00AE22F0"/>
    <w:rsid w:val="00AE34C0"/>
    <w:rsid w:val="00AF00B9"/>
    <w:rsid w:val="00AF4ED0"/>
    <w:rsid w:val="00B2369E"/>
    <w:rsid w:val="00B30853"/>
    <w:rsid w:val="00B83ECC"/>
    <w:rsid w:val="00BA55DB"/>
    <w:rsid w:val="00BC0340"/>
    <w:rsid w:val="00BC64AC"/>
    <w:rsid w:val="00BE5531"/>
    <w:rsid w:val="00C12949"/>
    <w:rsid w:val="00C30BBA"/>
    <w:rsid w:val="00C337DF"/>
    <w:rsid w:val="00C34799"/>
    <w:rsid w:val="00C56256"/>
    <w:rsid w:val="00C777E6"/>
    <w:rsid w:val="00C92F3F"/>
    <w:rsid w:val="00CA241E"/>
    <w:rsid w:val="00CF159C"/>
    <w:rsid w:val="00D1026E"/>
    <w:rsid w:val="00D92E5E"/>
    <w:rsid w:val="00DC0FF8"/>
    <w:rsid w:val="00DD1496"/>
    <w:rsid w:val="00DD7852"/>
    <w:rsid w:val="00E670F1"/>
    <w:rsid w:val="00E81A6A"/>
    <w:rsid w:val="00F40455"/>
    <w:rsid w:val="00F437C6"/>
    <w:rsid w:val="00F530E7"/>
    <w:rsid w:val="00F55AC8"/>
    <w:rsid w:val="00FB5EBB"/>
    <w:rsid w:val="00FF572F"/>
    <w:rsid w:val="00FF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53EB6D"/>
  <w15:docId w15:val="{36940636-B242-4F6A-BF83-3B58EA82E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81A6A"/>
    <w:pPr>
      <w:spacing w:line="240" w:lineRule="atLeast"/>
    </w:pPr>
    <w:rPr>
      <w:rFonts w:ascii="Verdana" w:hAnsi="Verdana"/>
      <w:sz w:val="18"/>
      <w:szCs w:val="18"/>
      <w:lang w:val="nl-NL" w:eastAsia="nl-BE"/>
    </w:rPr>
  </w:style>
  <w:style w:type="paragraph" w:styleId="Kop1">
    <w:name w:val="heading 1"/>
    <w:aliases w:val="Kop 1 - IBN"/>
    <w:next w:val="Standaard"/>
    <w:link w:val="Kop1Char"/>
    <w:autoRedefine/>
    <w:uiPriority w:val="9"/>
    <w:qFormat/>
    <w:rsid w:val="002D125C"/>
    <w:pPr>
      <w:keepNext/>
      <w:keepLines/>
      <w:tabs>
        <w:tab w:val="left" w:pos="851"/>
      </w:tabs>
      <w:spacing w:line="320" w:lineRule="atLeast"/>
      <w:outlineLvl w:val="0"/>
    </w:pPr>
    <w:rPr>
      <w:rFonts w:ascii="Arial" w:hAnsi="Arial"/>
      <w:b/>
      <w:bCs/>
      <w:noProof/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E81A6A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oofdstuk">
    <w:name w:val="Hoofdstuk"/>
    <w:basedOn w:val="Standaard"/>
    <w:next w:val="Standaard"/>
    <w:pPr>
      <w:numPr>
        <w:numId w:val="1"/>
      </w:numPr>
    </w:pPr>
    <w:rPr>
      <w:b/>
      <w:lang w:val="nl-BE"/>
    </w:rPr>
  </w:style>
  <w:style w:type="paragraph" w:customStyle="1" w:styleId="Opsommingmetletters">
    <w:name w:val="Opsomming met letters"/>
    <w:basedOn w:val="Standaard"/>
    <w:pPr>
      <w:numPr>
        <w:numId w:val="4"/>
      </w:numPr>
    </w:pPr>
    <w:rPr>
      <w:lang w:val="nl-BE"/>
    </w:rPr>
  </w:style>
  <w:style w:type="paragraph" w:customStyle="1" w:styleId="Opsommingmetbolletjes">
    <w:name w:val="Opsomming met bolletjes"/>
    <w:basedOn w:val="Standaard"/>
    <w:pPr>
      <w:numPr>
        <w:numId w:val="8"/>
      </w:numPr>
      <w:tabs>
        <w:tab w:val="left" w:pos="284"/>
      </w:tabs>
      <w:ind w:left="284" w:hanging="284"/>
    </w:pPr>
    <w:rPr>
      <w:lang w:val="fr-FR"/>
    </w:rPr>
  </w:style>
  <w:style w:type="paragraph" w:customStyle="1" w:styleId="Alineakop">
    <w:name w:val="Alineakop"/>
    <w:basedOn w:val="Standaard"/>
    <w:next w:val="Standaard"/>
    <w:rPr>
      <w:i/>
      <w:lang w:val="nl-B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16F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16F20"/>
    <w:rPr>
      <w:rFonts w:ascii="Tahoma" w:hAnsi="Tahoma" w:cs="Tahoma"/>
      <w:sz w:val="16"/>
      <w:szCs w:val="16"/>
      <w:lang w:val="nl-NL" w:eastAsia="nl-BE"/>
    </w:rPr>
  </w:style>
  <w:style w:type="paragraph" w:styleId="Revisie">
    <w:name w:val="Revision"/>
    <w:hidden/>
    <w:uiPriority w:val="99"/>
    <w:semiHidden/>
    <w:rsid w:val="00A02317"/>
    <w:rPr>
      <w:rFonts w:ascii="Verdana" w:hAnsi="Verdana"/>
      <w:sz w:val="18"/>
      <w:szCs w:val="18"/>
      <w:lang w:val="nl-NL" w:eastAsia="nl-BE"/>
    </w:rPr>
  </w:style>
  <w:style w:type="character" w:customStyle="1" w:styleId="Kop1Char">
    <w:name w:val="Kop 1 Char"/>
    <w:aliases w:val="Kop 1 - IBN Char"/>
    <w:basedOn w:val="Standaardalinea-lettertype"/>
    <w:link w:val="Kop1"/>
    <w:uiPriority w:val="9"/>
    <w:rsid w:val="002D125C"/>
    <w:rPr>
      <w:rFonts w:ascii="Arial" w:hAnsi="Arial"/>
      <w:b/>
      <w:bCs/>
      <w:noProof/>
      <w:sz w:val="24"/>
      <w:szCs w:val="24"/>
      <w:lang w:val="nl-NL" w:eastAsia="nl-NL"/>
    </w:rPr>
  </w:style>
  <w:style w:type="character" w:customStyle="1" w:styleId="KoptekstChar">
    <w:name w:val="Koptekst Char"/>
    <w:basedOn w:val="Standaardalinea-lettertype"/>
    <w:link w:val="Koptekst"/>
    <w:uiPriority w:val="99"/>
    <w:rsid w:val="002D125C"/>
    <w:rPr>
      <w:rFonts w:ascii="Verdana" w:hAnsi="Verdana"/>
      <w:sz w:val="18"/>
      <w:szCs w:val="18"/>
      <w:lang w:val="nl-NL"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78B86144F504F87C563F1A3801226" ma:contentTypeVersion="10" ma:contentTypeDescription="Een nieuw document maken." ma:contentTypeScope="" ma:versionID="08a7f6963b7189239a388fabb5c0577f">
  <xsd:schema xmlns:xsd="http://www.w3.org/2001/XMLSchema" xmlns:xs="http://www.w3.org/2001/XMLSchema" xmlns:p="http://schemas.microsoft.com/office/2006/metadata/properties" xmlns:ns2="7f4a3ad0-60fa-4a33-a356-92e2cb09f919" xmlns:ns3="4f7a80fb-cfea-4a24-9ea4-d335103c53f4" targetNamespace="http://schemas.microsoft.com/office/2006/metadata/properties" ma:root="true" ma:fieldsID="8720cb7eb11d70fd18ccd400bd3c172a" ns2:_="" ns3:_="">
    <xsd:import namespace="7f4a3ad0-60fa-4a33-a356-92e2cb09f919"/>
    <xsd:import namespace="4f7a80fb-cfea-4a24-9ea4-d335103c53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a3ad0-60fa-4a33-a356-92e2cb09f9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a80fb-cfea-4a24-9ea4-d335103c53f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4B11C-9AB0-44C1-8096-7E88A1897F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B56CEA-B803-4329-AB86-5CE6BAF769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7B11B5C-E853-4E87-9842-A790573DC9B5}"/>
</file>

<file path=customXml/itemProps4.xml><?xml version="1.0" encoding="utf-8"?>
<ds:datastoreItem xmlns:ds="http://schemas.openxmlformats.org/officeDocument/2006/customXml" ds:itemID="{9CE816D8-5D8F-488F-AEE9-C1761ADC9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497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1.0.3</vt:lpstr>
      <vt:lpstr>1.0.3</vt:lpstr>
    </vt:vector>
  </TitlesOfParts>
  <Company>Avans Hogeschool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1.0.3</dc:title>
  <dc:creator>Myrthe Pino</dc:creator>
  <cp:lastModifiedBy>Lydia Boone</cp:lastModifiedBy>
  <cp:revision>4</cp:revision>
  <cp:lastPrinted>2003-11-20T07:14:00Z</cp:lastPrinted>
  <dcterms:created xsi:type="dcterms:W3CDTF">2021-01-20T09:18:00Z</dcterms:created>
  <dcterms:modified xsi:type="dcterms:W3CDTF">2021-01-20T09:40:00Z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0x01010016F78B86144F504F87C563F1A3801226</vt:lpwstr>
  </property>
</Properties>
</file>