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9B3CC" w14:textId="01D8A9D7" w:rsidR="0032572E" w:rsidRPr="00654005" w:rsidRDefault="0032572E" w:rsidP="0032572E">
      <w:pPr>
        <w:pStyle w:val="Kop1"/>
        <w:tabs>
          <w:tab w:val="clear" w:pos="567"/>
        </w:tabs>
        <w:ind w:left="0" w:firstLine="0"/>
        <w:rPr>
          <w:rFonts w:ascii="Calibri" w:hAnsi="Calibri"/>
          <w:color w:val="5A5A5A"/>
          <w:sz w:val="22"/>
          <w:szCs w:val="22"/>
        </w:rPr>
      </w:pPr>
      <w:bookmarkStart w:id="0" w:name="_Toc32843437"/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r w:rsidR="006B6560">
        <w:rPr>
          <w:rFonts w:ascii="Calibri" w:hAnsi="Calibri"/>
          <w:color w:val="5A5A5A"/>
          <w:sz w:val="22"/>
          <w:szCs w:val="22"/>
        </w:rPr>
        <w:t>9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bookmarkEnd w:id="0"/>
      <w:r w:rsidR="003A2572">
        <w:rPr>
          <w:rFonts w:ascii="Calibri" w:hAnsi="Calibri"/>
          <w:caps w:val="0"/>
          <w:color w:val="5A5A5A"/>
          <w:sz w:val="22"/>
          <w:szCs w:val="22"/>
        </w:rPr>
        <w:t>BASISNORMEN ILO</w:t>
      </w:r>
    </w:p>
    <w:p w14:paraId="2FE9B3CD" w14:textId="77777777" w:rsidR="0032572E" w:rsidRPr="007C52F9" w:rsidRDefault="0032572E" w:rsidP="0032572E">
      <w:pPr>
        <w:rPr>
          <w:rFonts w:ascii="Calibri" w:hAnsi="Calibri" w:cs="Tahoma"/>
          <w:color w:val="000000"/>
          <w:sz w:val="22"/>
          <w:szCs w:val="22"/>
        </w:rPr>
      </w:pPr>
    </w:p>
    <w:p w14:paraId="2FE9B3CE" w14:textId="29ED524B" w:rsidR="0032572E" w:rsidRPr="002A2CAA" w:rsidRDefault="0032572E" w:rsidP="002445B1">
      <w:p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Hierbij verklaart ondergetekende</w:t>
      </w:r>
      <w:r w:rsidR="002445B1">
        <w:rPr>
          <w:rFonts w:ascii="Calibri" w:hAnsi="Calibri" w:cs="Tahoma"/>
          <w:color w:val="5A5A5A"/>
          <w:sz w:val="22"/>
          <w:szCs w:val="22"/>
        </w:rPr>
        <w:t>:</w:t>
      </w:r>
    </w:p>
    <w:p w14:paraId="4456B2A4" w14:textId="511B2D48" w:rsidR="00171EFE" w:rsidRDefault="00D96BF9" w:rsidP="00171EF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>
        <w:rPr>
          <w:rFonts w:ascii="Calibri" w:hAnsi="Calibri" w:cs="Tahoma"/>
          <w:color w:val="5A5A5A"/>
          <w:sz w:val="22"/>
          <w:szCs w:val="22"/>
        </w:rPr>
        <w:t xml:space="preserve">Dat inschrijver garandeert door ondertekening van deze verklaring </w:t>
      </w:r>
      <w:r w:rsidR="00FA1AAA">
        <w:rPr>
          <w:rFonts w:ascii="Calibri" w:hAnsi="Calibri" w:cs="Tahoma"/>
          <w:color w:val="5A5A5A"/>
          <w:sz w:val="22"/>
          <w:szCs w:val="22"/>
        </w:rPr>
        <w:t xml:space="preserve">uitsluitend kleding te leveren </w:t>
      </w:r>
      <w:r w:rsidR="007F370F">
        <w:rPr>
          <w:rFonts w:ascii="Calibri" w:hAnsi="Calibri" w:cs="Tahoma"/>
          <w:color w:val="5A5A5A"/>
          <w:sz w:val="22"/>
          <w:szCs w:val="22"/>
        </w:rPr>
        <w:t xml:space="preserve">die vervaardigd zijn </w:t>
      </w:r>
      <w:r w:rsidR="002445B1">
        <w:rPr>
          <w:rFonts w:ascii="Calibri" w:hAnsi="Calibri" w:cs="Tahoma"/>
          <w:color w:val="5A5A5A"/>
          <w:sz w:val="22"/>
          <w:szCs w:val="22"/>
        </w:rPr>
        <w:t>conform</w:t>
      </w:r>
      <w:r w:rsidR="007F370F">
        <w:rPr>
          <w:rFonts w:ascii="Calibri" w:hAnsi="Calibri" w:cs="Tahoma"/>
          <w:color w:val="5A5A5A"/>
          <w:sz w:val="22"/>
          <w:szCs w:val="22"/>
        </w:rPr>
        <w:t xml:space="preserve"> onderstaande essentiële kernwaarden: </w:t>
      </w:r>
    </w:p>
    <w:p w14:paraId="2D1B5796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Vrije keuze van arbeid;</w:t>
      </w:r>
    </w:p>
    <w:p w14:paraId="0C8B039E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Geen discriminatie van werknemers;</w:t>
      </w:r>
    </w:p>
    <w:p w14:paraId="6F207102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Geen kinderarbeid;</w:t>
      </w:r>
    </w:p>
    <w:p w14:paraId="56FDD941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Vrijheid van vakvereniging en recht op collectief onderhandelen;</w:t>
      </w:r>
    </w:p>
    <w:p w14:paraId="3ECB296D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Betaling van een acceptabel loon;</w:t>
      </w:r>
    </w:p>
    <w:p w14:paraId="3DDCEAE6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Geen excessieve werktijden;</w:t>
      </w:r>
    </w:p>
    <w:p w14:paraId="476DA539" w14:textId="77777777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Veilige en gezonde werkomstandigheden;</w:t>
      </w:r>
    </w:p>
    <w:p w14:paraId="583EE397" w14:textId="0281C4F5" w:rsidR="00171EFE" w:rsidRPr="00C85268" w:rsidRDefault="00171EFE" w:rsidP="00C85268">
      <w:pPr>
        <w:numPr>
          <w:ilvl w:val="1"/>
          <w:numId w:val="4"/>
        </w:numPr>
        <w:rPr>
          <w:rFonts w:ascii="Calibri" w:hAnsi="Calibri" w:cs="Tahoma"/>
          <w:color w:val="595959" w:themeColor="text1" w:themeTint="A6"/>
          <w:sz w:val="22"/>
          <w:szCs w:val="22"/>
        </w:rPr>
      </w:pPr>
      <w:r w:rsidRPr="00C85268">
        <w:rPr>
          <w:rFonts w:asciiTheme="minorHAnsi" w:hAnsiTheme="minorHAnsi" w:cstheme="minorHAnsi"/>
          <w:color w:val="595959" w:themeColor="text1" w:themeTint="A6"/>
          <w:sz w:val="22"/>
          <w:szCs w:val="22"/>
        </w:rPr>
        <w:t>Een wettige arbeidsovereenkomst.</w:t>
      </w:r>
    </w:p>
    <w:p w14:paraId="6EFA47FA" w14:textId="47479840" w:rsidR="007F370F" w:rsidRDefault="007F370F" w:rsidP="009B1F6D">
      <w:pPr>
        <w:rPr>
          <w:rFonts w:ascii="Calibri" w:hAnsi="Calibri" w:cs="Tahoma"/>
          <w:color w:val="5A5A5A"/>
          <w:sz w:val="22"/>
          <w:szCs w:val="22"/>
        </w:rPr>
      </w:pPr>
    </w:p>
    <w:p w14:paraId="20A8B5C1" w14:textId="5674AC2C" w:rsidR="009B1F6D" w:rsidRDefault="009B1F6D" w:rsidP="009B1F6D">
      <w:pPr>
        <w:rPr>
          <w:rFonts w:ascii="Calibri" w:hAnsi="Calibri" w:cs="Tahoma"/>
          <w:color w:val="5A5A5A"/>
          <w:sz w:val="22"/>
          <w:szCs w:val="22"/>
        </w:rPr>
      </w:pPr>
      <w:r>
        <w:rPr>
          <w:rFonts w:ascii="Calibri" w:hAnsi="Calibri" w:cs="Tahoma"/>
          <w:color w:val="5A5A5A"/>
          <w:sz w:val="22"/>
          <w:szCs w:val="22"/>
        </w:rPr>
        <w:t xml:space="preserve">De ondergetekende kan dit bewijzen middels </w:t>
      </w:r>
      <w:r w:rsidR="00192DDE">
        <w:rPr>
          <w:rFonts w:ascii="Calibri" w:hAnsi="Calibri" w:cs="Tahoma"/>
          <w:color w:val="5A5A5A"/>
          <w:sz w:val="22"/>
          <w:szCs w:val="22"/>
        </w:rPr>
        <w:t xml:space="preserve">het overleggen van </w:t>
      </w:r>
      <w:r w:rsidR="003322DD">
        <w:rPr>
          <w:rFonts w:ascii="Calibri" w:hAnsi="Calibri" w:cs="Tahoma"/>
          <w:color w:val="5A5A5A"/>
          <w:sz w:val="22"/>
          <w:szCs w:val="22"/>
        </w:rPr>
        <w:t xml:space="preserve">bijvoorbeeld </w:t>
      </w:r>
      <w:r w:rsidR="00192DDE">
        <w:rPr>
          <w:rFonts w:ascii="Calibri" w:hAnsi="Calibri" w:cs="Tahoma"/>
          <w:color w:val="5A5A5A"/>
          <w:sz w:val="22"/>
          <w:szCs w:val="22"/>
        </w:rPr>
        <w:t>een Fair Wear certificaat of</w:t>
      </w:r>
      <w:r w:rsidR="00E3158A">
        <w:rPr>
          <w:rFonts w:ascii="Calibri" w:hAnsi="Calibri" w:cs="Tahoma"/>
          <w:color w:val="5A5A5A"/>
          <w:sz w:val="22"/>
          <w:szCs w:val="22"/>
        </w:rPr>
        <w:t xml:space="preserve"> om</w:t>
      </w:r>
      <w:r w:rsidR="00192DDE">
        <w:rPr>
          <w:rFonts w:ascii="Calibri" w:hAnsi="Calibri" w:cs="Tahoma"/>
          <w:color w:val="5A5A5A"/>
          <w:sz w:val="22"/>
          <w:szCs w:val="22"/>
        </w:rPr>
        <w:t xml:space="preserve"> door middel van</w:t>
      </w:r>
      <w:r w:rsidR="00B62FF3">
        <w:rPr>
          <w:rFonts w:ascii="Calibri" w:hAnsi="Calibri" w:cs="Tahoma"/>
          <w:color w:val="5A5A5A"/>
          <w:sz w:val="22"/>
          <w:szCs w:val="22"/>
        </w:rPr>
        <w:t xml:space="preserve"> een toelichting aan te tonen te voldoen aan bovenstaande uitgangspunten. </w:t>
      </w:r>
      <w:r w:rsidR="000317D9">
        <w:rPr>
          <w:rFonts w:ascii="Calibri" w:hAnsi="Calibri" w:cs="Tahoma"/>
          <w:color w:val="5A5A5A"/>
          <w:sz w:val="22"/>
          <w:szCs w:val="22"/>
        </w:rPr>
        <w:t xml:space="preserve">Opdrachtnemer dient dit bewijs binnen tien kalenderdagen na het ontvangen van de voorlopige </w:t>
      </w:r>
      <w:r w:rsidR="002445B1">
        <w:rPr>
          <w:rFonts w:ascii="Calibri" w:hAnsi="Calibri" w:cs="Tahoma"/>
          <w:color w:val="5A5A5A"/>
          <w:sz w:val="22"/>
          <w:szCs w:val="22"/>
        </w:rPr>
        <w:t>gunningsbeslissing</w:t>
      </w:r>
      <w:r w:rsidR="000317D9">
        <w:rPr>
          <w:rFonts w:ascii="Calibri" w:hAnsi="Calibri" w:cs="Tahoma"/>
          <w:color w:val="5A5A5A"/>
          <w:sz w:val="22"/>
          <w:szCs w:val="22"/>
        </w:rPr>
        <w:t xml:space="preserve"> </w:t>
      </w:r>
      <w:r w:rsidR="002445B1">
        <w:rPr>
          <w:rFonts w:ascii="Calibri" w:hAnsi="Calibri" w:cs="Tahoma"/>
          <w:color w:val="5A5A5A"/>
          <w:sz w:val="22"/>
          <w:szCs w:val="22"/>
        </w:rPr>
        <w:t>te kunnen overleggen.</w:t>
      </w:r>
    </w:p>
    <w:p w14:paraId="2FE9B3D3" w14:textId="77777777"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2FE9B3D4" w14:textId="77777777"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2572E" w:rsidRPr="007C52F9" w14:paraId="2FE9B3D7" w14:textId="77777777" w:rsidTr="002C0686">
        <w:tc>
          <w:tcPr>
            <w:tcW w:w="2835" w:type="dxa"/>
            <w:shd w:val="clear" w:color="auto" w:fill="E6E6E6"/>
          </w:tcPr>
          <w:p w14:paraId="2FE9B3D5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2FE9B3D6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DA" w14:textId="77777777" w:rsidTr="002C0686">
        <w:tc>
          <w:tcPr>
            <w:tcW w:w="2835" w:type="dxa"/>
            <w:shd w:val="clear" w:color="auto" w:fill="E6E6E6"/>
          </w:tcPr>
          <w:p w14:paraId="2FE9B3D8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FE9B3D9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DD" w14:textId="77777777" w:rsidTr="002C0686">
        <w:trPr>
          <w:trHeight w:val="297"/>
        </w:trPr>
        <w:tc>
          <w:tcPr>
            <w:tcW w:w="2835" w:type="dxa"/>
            <w:shd w:val="clear" w:color="auto" w:fill="E6E6E6"/>
          </w:tcPr>
          <w:p w14:paraId="2FE9B3DB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FE9B3DC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14:paraId="2FE9B3E2" w14:textId="77777777" w:rsidTr="002C0686">
        <w:tc>
          <w:tcPr>
            <w:tcW w:w="2835" w:type="dxa"/>
            <w:shd w:val="clear" w:color="auto" w:fill="E6E6E6"/>
          </w:tcPr>
          <w:p w14:paraId="2FE9B3DE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2FE9B3DF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2FE9B3E0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E9B3E1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654005" w14:paraId="2FE9B3E5" w14:textId="77777777" w:rsidTr="002C0686">
        <w:tc>
          <w:tcPr>
            <w:tcW w:w="2835" w:type="dxa"/>
            <w:shd w:val="clear" w:color="auto" w:fill="E6E6E6"/>
          </w:tcPr>
          <w:p w14:paraId="2FE9B3E3" w14:textId="77777777"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FE9B3E4" w14:textId="77777777"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2FE9B3E6" w14:textId="77777777" w:rsidR="00354E96" w:rsidRDefault="00354E96"/>
    <w:sectPr w:rsidR="00354E96" w:rsidSect="00F80D03">
      <w:headerReference w:type="default" r:id="rId10"/>
      <w:footerReference w:type="default" r:id="rId11"/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A98A9" w14:textId="77777777" w:rsidR="00600B04" w:rsidRDefault="00600B04" w:rsidP="00F80D03">
      <w:pPr>
        <w:spacing w:line="240" w:lineRule="auto"/>
      </w:pPr>
      <w:r>
        <w:separator/>
      </w:r>
    </w:p>
  </w:endnote>
  <w:endnote w:type="continuationSeparator" w:id="0">
    <w:p w14:paraId="3A7DB433" w14:textId="77777777" w:rsidR="00600B04" w:rsidRDefault="00600B04" w:rsidP="00F80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9B3EC" w14:textId="3A2DAA14" w:rsidR="00F80D03" w:rsidRDefault="00F80D03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>© NIC Inkoopprojecten. –</w:t>
    </w:r>
    <w:r>
      <w:rPr>
        <w:rFonts w:ascii="Calibri" w:hAnsi="Calibri"/>
        <w:color w:val="5A5A5A"/>
        <w:sz w:val="16"/>
        <w:szCs w:val="16"/>
      </w:rPr>
      <w:t xml:space="preserve"> Bijlage </w:t>
    </w:r>
    <w:r w:rsidR="00677CD7">
      <w:rPr>
        <w:rFonts w:ascii="Calibri" w:hAnsi="Calibri"/>
        <w:color w:val="5A5A5A"/>
        <w:sz w:val="16"/>
        <w:szCs w:val="16"/>
      </w:rPr>
      <w:t>9</w:t>
    </w:r>
    <w:r w:rsidR="006B6560">
      <w:rPr>
        <w:rFonts w:ascii="Calibri" w:hAnsi="Calibri"/>
        <w:color w:val="5A5A5A"/>
        <w:sz w:val="16"/>
        <w:szCs w:val="16"/>
      </w:rPr>
      <w:t xml:space="preserve"> Verklaring basisnormen ILO</w:t>
    </w:r>
    <w:r w:rsidRPr="007A032F">
      <w:rPr>
        <w:rFonts w:ascii="Calibri" w:hAnsi="Calibri"/>
        <w:color w:val="5A5A5A"/>
        <w:sz w:val="16"/>
        <w:szCs w:val="16"/>
      </w:rPr>
      <w:t xml:space="preserve"> </w:t>
    </w:r>
    <w:r>
      <w:rPr>
        <w:rFonts w:ascii="Calibri" w:hAnsi="Calibri"/>
        <w:color w:val="5A5A5A"/>
        <w:sz w:val="16"/>
        <w:szCs w:val="16"/>
      </w:rPr>
      <w:t>EU.</w:t>
    </w:r>
    <w:r w:rsidR="007A6B9A">
      <w:rPr>
        <w:rFonts w:ascii="Calibri" w:hAnsi="Calibri"/>
        <w:color w:val="5A5A5A"/>
        <w:sz w:val="16"/>
        <w:szCs w:val="16"/>
      </w:rPr>
      <w:t>202008</w:t>
    </w:r>
    <w:r w:rsidRPr="007A032F">
      <w:rPr>
        <w:rFonts w:ascii="Calibri" w:hAnsi="Calibri"/>
        <w:color w:val="5A5A5A"/>
        <w:sz w:val="16"/>
        <w:szCs w:val="16"/>
      </w:rPr>
      <w:t>/JV d.d</w:t>
    </w:r>
    <w:r>
      <w:rPr>
        <w:rFonts w:ascii="Calibri" w:hAnsi="Calibri"/>
        <w:color w:val="5A5A5A"/>
        <w:sz w:val="16"/>
        <w:szCs w:val="16"/>
      </w:rPr>
      <w:t xml:space="preserve">. </w:t>
    </w:r>
    <w:r w:rsidR="007A6B9A">
      <w:rPr>
        <w:rFonts w:ascii="Calibri" w:hAnsi="Calibri"/>
        <w:color w:val="5A5A5A"/>
        <w:sz w:val="16"/>
        <w:szCs w:val="16"/>
      </w:rPr>
      <w:t>0</w:t>
    </w:r>
    <w:r w:rsidR="006B6560">
      <w:rPr>
        <w:rFonts w:ascii="Calibri" w:hAnsi="Calibri"/>
        <w:color w:val="5A5A5A"/>
        <w:sz w:val="16"/>
        <w:szCs w:val="16"/>
      </w:rPr>
      <w:t>7</w:t>
    </w:r>
    <w:r w:rsidR="007A6B9A">
      <w:rPr>
        <w:rFonts w:ascii="Calibri" w:hAnsi="Calibri"/>
        <w:color w:val="5A5A5A"/>
        <w:sz w:val="16"/>
        <w:szCs w:val="16"/>
      </w:rPr>
      <w:t xml:space="preserve"> </w:t>
    </w:r>
    <w:r w:rsidR="006B6560">
      <w:rPr>
        <w:rFonts w:ascii="Calibri" w:hAnsi="Calibri"/>
        <w:color w:val="5A5A5A"/>
        <w:sz w:val="16"/>
        <w:szCs w:val="16"/>
      </w:rPr>
      <w:t>december</w:t>
    </w:r>
    <w:r w:rsidRPr="007A032F">
      <w:rPr>
        <w:rFonts w:ascii="Calibri" w:hAnsi="Calibri"/>
        <w:color w:val="5A5A5A"/>
        <w:sz w:val="16"/>
        <w:szCs w:val="16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C8C08" w14:textId="77777777" w:rsidR="00600B04" w:rsidRDefault="00600B04" w:rsidP="00F80D03">
      <w:pPr>
        <w:spacing w:line="240" w:lineRule="auto"/>
      </w:pPr>
      <w:r>
        <w:separator/>
      </w:r>
    </w:p>
  </w:footnote>
  <w:footnote w:type="continuationSeparator" w:id="0">
    <w:p w14:paraId="615C7BD8" w14:textId="77777777" w:rsidR="00600B04" w:rsidRDefault="00600B04" w:rsidP="00F80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9B3EB" w14:textId="77777777" w:rsidR="00F80D03" w:rsidRDefault="00F80D03">
    <w:pPr>
      <w:pStyle w:val="Koptekst"/>
    </w:pPr>
    <w:r w:rsidRPr="00F80D03">
      <w:rPr>
        <w:noProof/>
      </w:rPr>
      <w:drawing>
        <wp:inline distT="0" distB="0" distL="0" distR="0" wp14:anchorId="2FE9B3ED" wp14:editId="2FE9B3EE">
          <wp:extent cx="2383908" cy="818707"/>
          <wp:effectExtent l="19050" t="0" r="0" b="0"/>
          <wp:docPr id="1" name="Afbeelding 1" descr="logo_NIC_inkoop_project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6760D"/>
    <w:multiLevelType w:val="hybridMultilevel"/>
    <w:tmpl w:val="21C02D40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5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  <w:w w:val="100"/>
        <w:sz w:val="22"/>
        <w:szCs w:val="22"/>
        <w:lang w:val="nl-NL" w:eastAsia="nl-NL" w:bidi="nl-NL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4997E8F"/>
    <w:multiLevelType w:val="hybridMultilevel"/>
    <w:tmpl w:val="F0FC8224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A64656A2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Arial Unicode MS" w:eastAsia="Arial Unicode MS" w:hAnsi="Arial Unicode MS" w:cs="Arial Unicode MS" w:hint="default"/>
        <w:w w:val="100"/>
        <w:sz w:val="22"/>
        <w:szCs w:val="22"/>
        <w:lang w:val="nl-NL" w:eastAsia="nl-NL" w:bidi="nl-NL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2E"/>
    <w:rsid w:val="000317D9"/>
    <w:rsid w:val="0015388A"/>
    <w:rsid w:val="00171EFE"/>
    <w:rsid w:val="00192DDE"/>
    <w:rsid w:val="002445B1"/>
    <w:rsid w:val="00263732"/>
    <w:rsid w:val="0032572E"/>
    <w:rsid w:val="003322DD"/>
    <w:rsid w:val="00354E96"/>
    <w:rsid w:val="00363368"/>
    <w:rsid w:val="003A2572"/>
    <w:rsid w:val="003D5E4C"/>
    <w:rsid w:val="004E3125"/>
    <w:rsid w:val="00600B04"/>
    <w:rsid w:val="00677CD7"/>
    <w:rsid w:val="006B6560"/>
    <w:rsid w:val="007542D4"/>
    <w:rsid w:val="007A6B9A"/>
    <w:rsid w:val="007F370F"/>
    <w:rsid w:val="00802F25"/>
    <w:rsid w:val="008D2688"/>
    <w:rsid w:val="009548F9"/>
    <w:rsid w:val="009B1F6D"/>
    <w:rsid w:val="00AE7184"/>
    <w:rsid w:val="00B62FF3"/>
    <w:rsid w:val="00C30CEC"/>
    <w:rsid w:val="00C85268"/>
    <w:rsid w:val="00D77D74"/>
    <w:rsid w:val="00D96BF9"/>
    <w:rsid w:val="00E3158A"/>
    <w:rsid w:val="00EE73C4"/>
    <w:rsid w:val="00EF2E4A"/>
    <w:rsid w:val="00F2553A"/>
    <w:rsid w:val="00F80D03"/>
    <w:rsid w:val="00FA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B3CC"/>
  <w15:docId w15:val="{ABE61D30-03DB-4797-8BA9-F7055519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2572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2572E"/>
    <w:pPr>
      <w:keepNext/>
      <w:tabs>
        <w:tab w:val="num" w:pos="567"/>
      </w:tabs>
      <w:ind w:left="567" w:hanging="567"/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2572E"/>
    <w:pPr>
      <w:keepNext/>
      <w:tabs>
        <w:tab w:val="clear" w:pos="567"/>
        <w:tab w:val="num" w:pos="1167"/>
      </w:tabs>
      <w:suppressAutoHyphens/>
      <w:ind w:left="1167" w:hanging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388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2572E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2572E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2572E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2572E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2572E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2572E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"/>
    <w:basedOn w:val="Standaardalinea-lettertype"/>
    <w:link w:val="Kop3"/>
    <w:rsid w:val="0015388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32572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32572E"/>
    <w:rPr>
      <w:rFonts w:ascii="Tahoma" w:eastAsia="Times New Roman" w:hAnsi="Tahoma" w:cs="Arial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2572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2572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2572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2572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2572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2572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0D0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0D03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171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DD560B-D5A2-407A-8002-39C43DC0E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47506-83AA-41B8-88E7-B70EF8A64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A891B-B207-4EA4-9B67-95AB0A3ED8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781</Characters>
  <Application>Microsoft Office Word</Application>
  <DocSecurity>0</DocSecurity>
  <Lines>6</Lines>
  <Paragraphs>1</Paragraphs>
  <ScaleCrop>false</ScaleCrop>
  <Company>Het NIC B.V.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vdVeen</dc:creator>
  <cp:lastModifiedBy>Jolanda van der Veen</cp:lastModifiedBy>
  <cp:revision>5</cp:revision>
  <dcterms:created xsi:type="dcterms:W3CDTF">2020-12-07T12:03:00Z</dcterms:created>
  <dcterms:modified xsi:type="dcterms:W3CDTF">2020-12-07T15:13:00Z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</Properties>
</file>