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111"/>
        <w:tblW w:w="5238" w:type="pct"/>
        <w:tblLook w:val="06A0" w:firstRow="1" w:lastRow="0" w:firstColumn="1" w:lastColumn="0" w:noHBand="1" w:noVBand="1"/>
      </w:tblPr>
      <w:tblGrid>
        <w:gridCol w:w="414"/>
        <w:gridCol w:w="1850"/>
        <w:gridCol w:w="3260"/>
        <w:gridCol w:w="4326"/>
      </w:tblGrid>
      <w:tr w:rsidR="00942ECA" w:rsidRPr="008341A2" w14:paraId="48F15B8F" w14:textId="77777777" w:rsidTr="000F1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gridSpan w:val="2"/>
            <w:vAlign w:val="center"/>
          </w:tcPr>
          <w:p w14:paraId="6224E5BF" w14:textId="77777777"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851" w:type="pct"/>
            <w:gridSpan w:val="2"/>
            <w:vAlign w:val="center"/>
          </w:tcPr>
          <w:p w14:paraId="4CF71EE1" w14:textId="77777777" w:rsidR="00210243" w:rsidRDefault="00210243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highlight w:val="lightGray"/>
              </w:rPr>
            </w:pPr>
          </w:p>
          <w:p w14:paraId="68FB28EA" w14:textId="065D8655" w:rsidR="00942ECA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highlight w:val="lightGray"/>
              </w:rPr>
            </w:pPr>
            <w:r w:rsidRPr="00210243">
              <w:rPr>
                <w:sz w:val="22"/>
                <w:szCs w:val="22"/>
                <w:highlight w:val="lightGray"/>
              </w:rPr>
              <w:t>&lt;</w:t>
            </w:r>
            <w:proofErr w:type="gramStart"/>
            <w:r w:rsidRPr="00210243">
              <w:rPr>
                <w:sz w:val="22"/>
                <w:szCs w:val="22"/>
                <w:highlight w:val="lightGray"/>
              </w:rPr>
              <w:t>naam</w:t>
            </w:r>
            <w:proofErr w:type="gramEnd"/>
            <w:r w:rsidRPr="00210243">
              <w:rPr>
                <w:sz w:val="22"/>
                <w:szCs w:val="22"/>
                <w:highlight w:val="lightGray"/>
              </w:rPr>
              <w:t xml:space="preserve"> inschrijver/ </w:t>
            </w:r>
            <w:proofErr w:type="spellStart"/>
            <w:r w:rsidRPr="00210243">
              <w:rPr>
                <w:sz w:val="22"/>
                <w:szCs w:val="22"/>
                <w:highlight w:val="lightGray"/>
              </w:rPr>
              <w:t>combinant</w:t>
            </w:r>
            <w:proofErr w:type="spellEnd"/>
            <w:r w:rsidRPr="00210243">
              <w:rPr>
                <w:sz w:val="22"/>
                <w:szCs w:val="22"/>
                <w:highlight w:val="lightGray"/>
              </w:rPr>
              <w:t>/ onderaannemer&gt;</w:t>
            </w:r>
          </w:p>
          <w:p w14:paraId="3C8EAF8C" w14:textId="277C5CA7" w:rsidR="00210243" w:rsidRPr="00210243" w:rsidRDefault="00210243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42ECA" w:rsidRPr="008341A2" w14:paraId="393A7CC4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E5264A6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Referentieproject bij kerncompetentie:</w:t>
            </w:r>
          </w:p>
          <w:p w14:paraId="343D92EE" w14:textId="25F9213B" w:rsidR="007700CA" w:rsidRPr="00125413" w:rsidRDefault="00125413" w:rsidP="00125413">
            <w:pPr>
              <w:rPr>
                <w:rFonts w:cs="Arial"/>
                <w:b w:val="0"/>
              </w:rPr>
            </w:pPr>
            <w:bookmarkStart w:id="0" w:name="_GoBack"/>
            <w:r w:rsidRPr="00125413">
              <w:rPr>
                <w:rFonts w:cs="Arial"/>
                <w:b w:val="0"/>
              </w:rPr>
              <w:t>Inschrijver heeft ten minste drie jaar aantoonbare ervaring met het planmatig uitvoeren van gebouw gebonden bouwkundig planmatig/preventief en correctief onderhoud aan gebouwen/objecten minimaal vergelijkbaar met het perceel waarop hij inschrijft.</w:t>
            </w:r>
            <w:bookmarkEnd w:id="0"/>
          </w:p>
        </w:tc>
      </w:tr>
      <w:tr w:rsidR="00210243" w:rsidRPr="008341A2" w14:paraId="70EF162E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8EBDDAD" w14:textId="77777777" w:rsidR="00210243" w:rsidRPr="008341A2" w:rsidRDefault="00210243" w:rsidP="00CF433D">
            <w:pPr>
              <w:rPr>
                <w:szCs w:val="19"/>
              </w:rPr>
            </w:pPr>
            <w:bookmarkStart w:id="1" w:name="_Hlk45872288"/>
            <w:r>
              <w:rPr>
                <w:szCs w:val="19"/>
              </w:rPr>
              <w:t>Voor perceel</w:t>
            </w:r>
            <w:r w:rsidRPr="008341A2">
              <w:rPr>
                <w:szCs w:val="19"/>
              </w:rPr>
              <w:t>:</w:t>
            </w:r>
          </w:p>
          <w:p w14:paraId="017E9A38" w14:textId="12909794" w:rsidR="00210243" w:rsidRPr="007700CA" w:rsidRDefault="00210243" w:rsidP="00210243">
            <w:pPr>
              <w:rPr>
                <w:b w:val="0"/>
                <w:szCs w:val="19"/>
              </w:rPr>
            </w:pPr>
            <w:r w:rsidRPr="00CF433D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b w:val="0"/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CF433D">
              <w:rPr>
                <w:szCs w:val="19"/>
              </w:rPr>
              <w:fldChar w:fldCharType="end"/>
            </w:r>
            <w:r w:rsidRPr="00CF433D">
              <w:rPr>
                <w:b w:val="0"/>
                <w:szCs w:val="19"/>
              </w:rPr>
              <w:t xml:space="preserve"> 1 –</w:t>
            </w:r>
            <w:r>
              <w:rPr>
                <w:b w:val="0"/>
                <w:szCs w:val="19"/>
              </w:rPr>
              <w:t xml:space="preserve"> functionele opstallen                </w:t>
            </w:r>
            <w:r w:rsidRPr="008D431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312">
              <w:rPr>
                <w:b w:val="0"/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D4312">
              <w:rPr>
                <w:szCs w:val="19"/>
              </w:rPr>
              <w:fldChar w:fldCharType="end"/>
            </w:r>
            <w:r w:rsidRPr="008D4312">
              <w:rPr>
                <w:b w:val="0"/>
                <w:szCs w:val="19"/>
              </w:rPr>
              <w:t xml:space="preserve"> 2 </w:t>
            </w:r>
            <w:r>
              <w:rPr>
                <w:b w:val="0"/>
                <w:szCs w:val="19"/>
              </w:rPr>
              <w:t>–</w:t>
            </w:r>
            <w:r w:rsidRPr="008D4312">
              <w:rPr>
                <w:b w:val="0"/>
                <w:szCs w:val="19"/>
              </w:rPr>
              <w:t xml:space="preserve"> </w:t>
            </w:r>
            <w:r>
              <w:rPr>
                <w:b w:val="0"/>
                <w:szCs w:val="19"/>
              </w:rPr>
              <w:t xml:space="preserve">overige opstallen               </w:t>
            </w:r>
            <w:r w:rsidRPr="008D431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312">
              <w:rPr>
                <w:b w:val="0"/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D4312">
              <w:rPr>
                <w:szCs w:val="19"/>
              </w:rPr>
              <w:fldChar w:fldCharType="end"/>
            </w:r>
            <w:r w:rsidRPr="008D4312">
              <w:rPr>
                <w:b w:val="0"/>
                <w:szCs w:val="19"/>
              </w:rPr>
              <w:t xml:space="preserve"> 3 - </w:t>
            </w:r>
            <w:r>
              <w:rPr>
                <w:b w:val="0"/>
                <w:szCs w:val="19"/>
              </w:rPr>
              <w:t>molens</w:t>
            </w:r>
          </w:p>
        </w:tc>
      </w:tr>
      <w:bookmarkEnd w:id="1"/>
      <w:tr w:rsidR="00942ECA" w:rsidRPr="008341A2" w14:paraId="1DB7F36A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 w:val="restart"/>
          </w:tcPr>
          <w:p w14:paraId="1F32D9A0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939" w:type="pct"/>
            <w:vMerge w:val="restart"/>
          </w:tcPr>
          <w:p w14:paraId="7CD3985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655" w:type="pct"/>
          </w:tcPr>
          <w:p w14:paraId="5C87BA1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196" w:type="pct"/>
          </w:tcPr>
          <w:p w14:paraId="5DFBBE1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C0828A6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3501DD6F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2398C07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361B961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196" w:type="pct"/>
          </w:tcPr>
          <w:p w14:paraId="5B594DB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14:paraId="5A37A693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300C2BBE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5DF6DDC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62A71F9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196" w:type="pct"/>
          </w:tcPr>
          <w:p w14:paraId="4074C1B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9FFC698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23FE383C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6AC01FA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678C0D6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196" w:type="pct"/>
          </w:tcPr>
          <w:p w14:paraId="02EC302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4FE3D66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2472962E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5AF82ED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7E29B68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196" w:type="pct"/>
          </w:tcPr>
          <w:p w14:paraId="214D7E9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1D10B165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1886440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71EC8F7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1B47C62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196" w:type="pct"/>
          </w:tcPr>
          <w:p w14:paraId="2B89B9C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3A20F2D5" w14:textId="47131341" w:rsidR="00942ECA" w:rsidRPr="008341A2" w:rsidRDefault="00942ECA" w:rsidP="000F1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</w:tc>
      </w:tr>
      <w:tr w:rsidR="00942ECA" w:rsidRPr="008341A2" w14:paraId="0A20E024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 w:val="restart"/>
          </w:tcPr>
          <w:p w14:paraId="24722544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939" w:type="pct"/>
            <w:vMerge w:val="restart"/>
          </w:tcPr>
          <w:p w14:paraId="4A0C76A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655" w:type="pct"/>
          </w:tcPr>
          <w:p w14:paraId="5B317D9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196" w:type="pct"/>
          </w:tcPr>
          <w:p w14:paraId="14AB491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20DE65FC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2A43693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77276BC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3E5E3EC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196" w:type="pct"/>
          </w:tcPr>
          <w:p w14:paraId="409B4CC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03BC48D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0EFB44A6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58854E7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0D1F69D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196" w:type="pct"/>
          </w:tcPr>
          <w:p w14:paraId="092B612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218AD6FA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6FF040D1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6EF38BD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1048589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196" w:type="pct"/>
          </w:tcPr>
          <w:p w14:paraId="427BC6E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4CAA691C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 w:val="restart"/>
          </w:tcPr>
          <w:p w14:paraId="6665F1BC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4</w:t>
            </w:r>
          </w:p>
        </w:tc>
        <w:tc>
          <w:tcPr>
            <w:tcW w:w="939" w:type="pct"/>
            <w:vMerge w:val="restart"/>
          </w:tcPr>
          <w:p w14:paraId="6FF7ACF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655" w:type="pct"/>
          </w:tcPr>
          <w:p w14:paraId="0BB42AC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196" w:type="pct"/>
          </w:tcPr>
          <w:p w14:paraId="19D99EB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9A95FF0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408F2B7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4F835B5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7D53A35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2196" w:type="pct"/>
          </w:tcPr>
          <w:p w14:paraId="0CAD59A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14:paraId="715545F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14:paraId="6F6AF17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14:paraId="74BD8A0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2665839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1F7514B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42059FE6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21D26CC1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20A2F78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26FF314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196" w:type="pct"/>
          </w:tcPr>
          <w:p w14:paraId="2712BAA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€ </w:t>
            </w: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14:paraId="148F592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A5D229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%</w:t>
            </w:r>
          </w:p>
        </w:tc>
      </w:tr>
      <w:tr w:rsidR="00942ECA" w:rsidRPr="008341A2" w14:paraId="349EC9F4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6CD4239A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2166BE1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5" w:type="pct"/>
          </w:tcPr>
          <w:p w14:paraId="7D98190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196" w:type="pct"/>
          </w:tcPr>
          <w:p w14:paraId="4F06029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199CCE4" w14:textId="77777777" w:rsidTr="000F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 w:val="restart"/>
          </w:tcPr>
          <w:p w14:paraId="4AB660B8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6</w:t>
            </w:r>
          </w:p>
        </w:tc>
        <w:tc>
          <w:tcPr>
            <w:tcW w:w="939" w:type="pct"/>
            <w:vMerge w:val="restart"/>
          </w:tcPr>
          <w:p w14:paraId="51A94CD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>Minimumeisen referentieproject:</w:t>
            </w:r>
          </w:p>
          <w:p w14:paraId="6F7CC90E" w14:textId="637A4937" w:rsidR="00942ECA" w:rsidRPr="008341A2" w:rsidRDefault="008D4312" w:rsidP="008D4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Zie beschrijvend document paragraaf 4.</w:t>
            </w:r>
            <w:r w:rsidR="00210243">
              <w:rPr>
                <w:szCs w:val="19"/>
              </w:rPr>
              <w:t>2.4</w:t>
            </w:r>
          </w:p>
        </w:tc>
        <w:tc>
          <w:tcPr>
            <w:tcW w:w="1655" w:type="pct"/>
          </w:tcPr>
          <w:p w14:paraId="2F3B0800" w14:textId="77777777" w:rsidR="008D4312" w:rsidRDefault="008D4312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Voor de percelen 1 en 2:</w:t>
            </w:r>
          </w:p>
          <w:p w14:paraId="4C080175" w14:textId="253E8E35" w:rsidR="00942ECA" w:rsidRPr="008D4312" w:rsidRDefault="008D4312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proofErr w:type="gramStart"/>
            <w:r>
              <w:lastRenderedPageBreak/>
              <w:t>v</w:t>
            </w:r>
            <w:r w:rsidR="00942ECA" w:rsidRPr="008341A2">
              <w:t>oldoet</w:t>
            </w:r>
            <w:proofErr w:type="gramEnd"/>
            <w:r w:rsidR="00942ECA" w:rsidRPr="008341A2">
              <w:t xml:space="preserve"> u referentiewerk aan</w:t>
            </w:r>
            <w:r>
              <w:t xml:space="preserve"> de in paragraaf 4.</w:t>
            </w:r>
            <w:r w:rsidR="00210243">
              <w:t>2.4</w:t>
            </w:r>
            <w:r>
              <w:t xml:space="preserve"> gestelde eisen?</w:t>
            </w:r>
          </w:p>
        </w:tc>
        <w:tc>
          <w:tcPr>
            <w:tcW w:w="2196" w:type="pct"/>
          </w:tcPr>
          <w:p w14:paraId="6A2CBC9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514B096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46B5730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A0A20D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spellStart"/>
            <w:proofErr w:type="gramStart"/>
            <w:r w:rsidRPr="008341A2">
              <w:rPr>
                <w:szCs w:val="19"/>
              </w:rPr>
              <w:t>evt</w:t>
            </w:r>
            <w:proofErr w:type="spellEnd"/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9802E84" w14:textId="77777777" w:rsidTr="000F1211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vMerge/>
          </w:tcPr>
          <w:p w14:paraId="74560DEF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939" w:type="pct"/>
            <w:vMerge/>
          </w:tcPr>
          <w:p w14:paraId="2461722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1655" w:type="pct"/>
          </w:tcPr>
          <w:p w14:paraId="2DB5065B" w14:textId="33557905" w:rsidR="008D4312" w:rsidRDefault="008D4312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Voor </w:t>
            </w:r>
            <w:r w:rsidR="00210243">
              <w:t>perceel 3</w:t>
            </w:r>
            <w:r>
              <w:t>:</w:t>
            </w:r>
          </w:p>
          <w:p w14:paraId="49640978" w14:textId="26026E5F" w:rsidR="00942ECA" w:rsidRPr="008341A2" w:rsidRDefault="008D4312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proofErr w:type="gramStart"/>
            <w:r>
              <w:t>v</w:t>
            </w:r>
            <w:r w:rsidR="00942ECA" w:rsidRPr="008341A2">
              <w:t>oldoet</w:t>
            </w:r>
            <w:proofErr w:type="gramEnd"/>
            <w:r w:rsidR="00942ECA" w:rsidRPr="008341A2">
              <w:t xml:space="preserve"> u referentiewerk aan</w:t>
            </w:r>
            <w:r>
              <w:t xml:space="preserve"> de in paragraaf 4.</w:t>
            </w:r>
            <w:r w:rsidR="00210243">
              <w:t>2.4</w:t>
            </w:r>
            <w:r>
              <w:t xml:space="preserve"> gestelde eisen?</w:t>
            </w:r>
          </w:p>
          <w:p w14:paraId="1DCC244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highlight w:val="yellow"/>
              </w:rPr>
            </w:pPr>
          </w:p>
        </w:tc>
        <w:tc>
          <w:tcPr>
            <w:tcW w:w="2196" w:type="pct"/>
          </w:tcPr>
          <w:p w14:paraId="3B97750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3C7270B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25413">
              <w:rPr>
                <w:szCs w:val="19"/>
              </w:rPr>
            </w:r>
            <w:r w:rsidR="00125413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0D5A825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446C1A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spellStart"/>
            <w:proofErr w:type="gramStart"/>
            <w:r w:rsidRPr="008341A2">
              <w:rPr>
                <w:szCs w:val="19"/>
              </w:rPr>
              <w:t>evt</w:t>
            </w:r>
            <w:proofErr w:type="spellEnd"/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</w:tbl>
    <w:p w14:paraId="15852152" w14:textId="77777777" w:rsidR="00802BB2" w:rsidRPr="00BA14F1" w:rsidRDefault="00802BB2" w:rsidP="00802BB2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2F5C1670" w14:textId="77777777" w:rsidR="00802BB2" w:rsidRPr="00BA14F1" w:rsidRDefault="00802BB2" w:rsidP="00802BB2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14:paraId="7AD5A3BF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3074"/>
        <w:gridCol w:w="2733"/>
        <w:gridCol w:w="1350"/>
        <w:gridCol w:w="2445"/>
      </w:tblGrid>
      <w:tr w:rsidR="00802BB2" w:rsidRPr="00BA14F1" w14:paraId="74898CEC" w14:textId="77777777" w:rsidTr="001D50B0">
        <w:tc>
          <w:tcPr>
            <w:tcW w:w="1601" w:type="pct"/>
          </w:tcPr>
          <w:p w14:paraId="70F7C727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14:paraId="6CA00B3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52DC2EE7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14:paraId="6400249D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4E37DDA0" w14:textId="77777777" w:rsidTr="001D50B0">
        <w:tc>
          <w:tcPr>
            <w:tcW w:w="1601" w:type="pct"/>
          </w:tcPr>
          <w:p w14:paraId="5BF03D8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14:paraId="2A7577B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14:paraId="777EF4E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14:paraId="5C8750E9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14:paraId="30205E34" w14:textId="77777777" w:rsidTr="001D50B0">
        <w:tc>
          <w:tcPr>
            <w:tcW w:w="1601" w:type="pct"/>
          </w:tcPr>
          <w:p w14:paraId="503E1AF1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14:paraId="799C64E4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7FD77AC2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088D4F1A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10F50D01" w14:textId="77777777" w:rsidTr="001D50B0">
        <w:tc>
          <w:tcPr>
            <w:tcW w:w="1601" w:type="pct"/>
          </w:tcPr>
          <w:p w14:paraId="64CACED9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536E527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4A5F88AF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4E0B8467" w14:textId="77777777" w:rsidR="00802BB2" w:rsidRPr="00BA14F1" w:rsidRDefault="00802BB2" w:rsidP="001D50B0">
            <w:pPr>
              <w:rPr>
                <w:szCs w:val="19"/>
              </w:rPr>
            </w:pPr>
          </w:p>
          <w:p w14:paraId="2AE353AA" w14:textId="77777777" w:rsidR="00802BB2" w:rsidRPr="00BA14F1" w:rsidRDefault="00802BB2" w:rsidP="001D50B0">
            <w:pPr>
              <w:rPr>
                <w:szCs w:val="19"/>
              </w:rPr>
            </w:pPr>
          </w:p>
          <w:p w14:paraId="6E0D57FA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2400AA85" w14:textId="77777777" w:rsidR="00802BB2" w:rsidRPr="00802BB2" w:rsidRDefault="00802BB2" w:rsidP="00802BB2">
      <w:pPr>
        <w:rPr>
          <w:lang w:eastAsia="en-US"/>
        </w:rPr>
      </w:pPr>
    </w:p>
    <w:sectPr w:rsidR="00802BB2" w:rsidRPr="00802BB2" w:rsidSect="000F1211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361" w:right="1134" w:bottom="1134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D5486" w14:textId="77777777" w:rsidR="008D1D4F" w:rsidRDefault="008D1D4F">
      <w:r>
        <w:separator/>
      </w:r>
    </w:p>
    <w:p w14:paraId="28604D82" w14:textId="77777777" w:rsidR="008D1D4F" w:rsidRDefault="008D1D4F"/>
    <w:p w14:paraId="118A29E1" w14:textId="77777777" w:rsidR="008D1D4F" w:rsidRDefault="008D1D4F"/>
  </w:endnote>
  <w:endnote w:type="continuationSeparator" w:id="0">
    <w:p w14:paraId="3BE39C08" w14:textId="77777777" w:rsidR="008D1D4F" w:rsidRDefault="008D1D4F">
      <w:r>
        <w:continuationSeparator/>
      </w:r>
    </w:p>
    <w:p w14:paraId="25E5B826" w14:textId="77777777" w:rsidR="008D1D4F" w:rsidRDefault="008D1D4F"/>
    <w:p w14:paraId="78D64A17" w14:textId="77777777" w:rsidR="008D1D4F" w:rsidRDefault="008D1D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F8AC8" w14:textId="3F0C6AC5" w:rsidR="00E43F76" w:rsidRPr="00AB37D4" w:rsidRDefault="00210243" w:rsidP="00210243">
    <w:pPr>
      <w:tabs>
        <w:tab w:val="right" w:pos="9071"/>
      </w:tabs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Bij Beschrijvend document ‘Bouwkundig onderhoud’</w:t>
    </w:r>
    <w:r w:rsidR="008D4312">
      <w:rPr>
        <w:rFonts w:cs="Arial"/>
        <w:sz w:val="16"/>
        <w:szCs w:val="16"/>
      </w:rPr>
      <w:t xml:space="preserve">      </w:t>
    </w:r>
    <w:r w:rsidR="00865E25">
      <w:rPr>
        <w:rFonts w:cs="Arial"/>
        <w:sz w:val="16"/>
        <w:szCs w:val="16"/>
      </w:rPr>
      <w:t>15</w:t>
    </w:r>
    <w:r>
      <w:rPr>
        <w:rFonts w:cs="Arial"/>
        <w:sz w:val="16"/>
        <w:szCs w:val="16"/>
      </w:rPr>
      <w:t xml:space="preserve"> februari 2021</w:t>
    </w:r>
    <w:r w:rsidR="00E43F76"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="00E43F76"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="00E43F76"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="00E43F76"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7C84B3AB" w14:textId="531631B9" w:rsidR="00210243" w:rsidRPr="00210243" w:rsidRDefault="00210243" w:rsidP="00210243">
    <w:pPr>
      <w:spacing w:after="0"/>
      <w:rPr>
        <w:sz w:val="15"/>
        <w:szCs w:val="15"/>
      </w:rPr>
    </w:pPr>
    <w:proofErr w:type="spellStart"/>
    <w:r>
      <w:rPr>
        <w:rFonts w:cs="Arial"/>
        <w:sz w:val="16"/>
        <w:szCs w:val="16"/>
      </w:rPr>
      <w:t>TenderNed</w:t>
    </w:r>
    <w:proofErr w:type="spellEnd"/>
    <w:r>
      <w:rPr>
        <w:rFonts w:cs="Arial"/>
        <w:sz w:val="16"/>
        <w:szCs w:val="16"/>
      </w:rPr>
      <w:t xml:space="preserve"> kenmerk 291029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INK2020-465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        </w:t>
    </w:r>
    <w:r w:rsidRPr="00210243">
      <w:rPr>
        <w:rFonts w:cs="Arial"/>
        <w:sz w:val="15"/>
        <w:szCs w:val="15"/>
      </w:rPr>
      <w:t>©Delfland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E70D5" w14:textId="77777777" w:rsidR="008D1D4F" w:rsidRDefault="008D1D4F">
      <w:r>
        <w:separator/>
      </w:r>
    </w:p>
    <w:p w14:paraId="243B5F91" w14:textId="77777777" w:rsidR="008D1D4F" w:rsidRDefault="008D1D4F"/>
    <w:p w14:paraId="14CDFC65" w14:textId="77777777" w:rsidR="008D1D4F" w:rsidRDefault="008D1D4F"/>
  </w:footnote>
  <w:footnote w:type="continuationSeparator" w:id="0">
    <w:p w14:paraId="02EBBB19" w14:textId="77777777" w:rsidR="008D1D4F" w:rsidRDefault="008D1D4F">
      <w:r>
        <w:continuationSeparator/>
      </w:r>
    </w:p>
    <w:p w14:paraId="287567C7" w14:textId="77777777" w:rsidR="008D1D4F" w:rsidRDefault="008D1D4F"/>
    <w:p w14:paraId="3B1B11E4" w14:textId="77777777" w:rsidR="008D1D4F" w:rsidRDefault="008D1D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DA70C" w14:textId="77777777" w:rsidR="00E43F76" w:rsidRDefault="00E43F76"/>
  <w:p w14:paraId="406E38EC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3F057" w14:textId="2C5DDFCB" w:rsidR="00E43F76" w:rsidRDefault="00210243" w:rsidP="00D0784F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5F4AFC" wp14:editId="4EB45D9A">
              <wp:simplePos x="0" y="0"/>
              <wp:positionH relativeFrom="column">
                <wp:posOffset>-30480</wp:posOffset>
              </wp:positionH>
              <wp:positionV relativeFrom="paragraph">
                <wp:posOffset>446405</wp:posOffset>
              </wp:positionV>
              <wp:extent cx="3911600" cy="57150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160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30B6D7" w14:textId="4B3C3BC9" w:rsidR="00210243" w:rsidRPr="00210243" w:rsidRDefault="00210243">
                          <w:pPr>
                            <w:rPr>
                              <w:b/>
                              <w:color w:val="0070C0"/>
                              <w:sz w:val="28"/>
                              <w:szCs w:val="28"/>
                            </w:rPr>
                          </w:pPr>
                          <w:r w:rsidRPr="00210243">
                            <w:rPr>
                              <w:b/>
                              <w:color w:val="0070C0"/>
                              <w:sz w:val="28"/>
                              <w:szCs w:val="28"/>
                            </w:rPr>
                            <w:t>Formulier 4 – Opgave referentie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F4AF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2.4pt;margin-top:35.15pt;width:308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" fillcolor="white [3201]" stroked="f" strokeweight=".5pt">
              <v:textbox>
                <w:txbxContent>
                  <w:p w14:paraId="2E30B6D7" w14:textId="4B3C3BC9" w:rsidR="00210243" w:rsidRPr="00210243" w:rsidRDefault="00210243">
                    <w:pPr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210243">
                      <w:rPr>
                        <w:b/>
                        <w:color w:val="0070C0"/>
                        <w:sz w:val="28"/>
                        <w:szCs w:val="28"/>
                      </w:rPr>
                      <w:t>Formulier 4 – Opgave referentie</w:t>
                    </w:r>
                  </w:p>
                </w:txbxContent>
              </v:textbox>
            </v:shape>
          </w:pict>
        </mc:Fallback>
      </mc:AlternateContent>
    </w:r>
    <w:r w:rsidR="00E43F76" w:rsidRPr="00AE2FE2">
      <w:rPr>
        <w:noProof/>
      </w:rPr>
      <w:drawing>
        <wp:inline distT="0" distB="0" distL="0" distR="0" wp14:anchorId="57A79EAC" wp14:editId="5999D446">
          <wp:extent cx="933450" cy="93345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707" cy="933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3F76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2265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.5pt;height:51.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01C1"/>
    <w:multiLevelType w:val="hybridMultilevel"/>
    <w:tmpl w:val="7A4E9E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1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1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8"/>
  </w:num>
  <w:num w:numId="7">
    <w:abstractNumId w:val="0"/>
  </w:num>
  <w:num w:numId="8">
    <w:abstractNumId w:val="26"/>
  </w:num>
  <w:num w:numId="9">
    <w:abstractNumId w:val="13"/>
  </w:num>
  <w:num w:numId="10">
    <w:abstractNumId w:val="10"/>
  </w:num>
  <w:num w:numId="11">
    <w:abstractNumId w:val="43"/>
  </w:num>
  <w:num w:numId="12">
    <w:abstractNumId w:val="31"/>
  </w:num>
  <w:num w:numId="13">
    <w:abstractNumId w:val="28"/>
  </w:num>
  <w:num w:numId="14">
    <w:abstractNumId w:val="5"/>
  </w:num>
  <w:num w:numId="15">
    <w:abstractNumId w:val="30"/>
  </w:num>
  <w:num w:numId="16">
    <w:abstractNumId w:val="16"/>
  </w:num>
  <w:num w:numId="17">
    <w:abstractNumId w:val="39"/>
  </w:num>
  <w:num w:numId="18">
    <w:abstractNumId w:val="19"/>
  </w:num>
  <w:num w:numId="19">
    <w:abstractNumId w:val="22"/>
  </w:num>
  <w:num w:numId="20">
    <w:abstractNumId w:val="40"/>
  </w:num>
  <w:num w:numId="21">
    <w:abstractNumId w:val="27"/>
  </w:num>
  <w:num w:numId="22">
    <w:abstractNumId w:val="17"/>
  </w:num>
  <w:num w:numId="23">
    <w:abstractNumId w:val="41"/>
  </w:num>
  <w:num w:numId="24">
    <w:abstractNumId w:val="35"/>
  </w:num>
  <w:num w:numId="25">
    <w:abstractNumId w:val="14"/>
  </w:num>
  <w:num w:numId="26">
    <w:abstractNumId w:val="6"/>
  </w:num>
  <w:num w:numId="27">
    <w:abstractNumId w:val="20"/>
  </w:num>
  <w:num w:numId="28">
    <w:abstractNumId w:val="2"/>
  </w:num>
  <w:num w:numId="29">
    <w:abstractNumId w:val="29"/>
  </w:num>
  <w:num w:numId="30">
    <w:abstractNumId w:val="34"/>
  </w:num>
  <w:num w:numId="31">
    <w:abstractNumId w:val="11"/>
  </w:num>
  <w:num w:numId="32">
    <w:abstractNumId w:val="32"/>
  </w:num>
  <w:num w:numId="33">
    <w:abstractNumId w:val="37"/>
  </w:num>
  <w:num w:numId="34">
    <w:abstractNumId w:val="3"/>
  </w:num>
  <w:num w:numId="35">
    <w:abstractNumId w:val="38"/>
  </w:num>
  <w:num w:numId="36">
    <w:abstractNumId w:val="25"/>
  </w:num>
  <w:num w:numId="37">
    <w:abstractNumId w:val="36"/>
  </w:num>
  <w:num w:numId="38">
    <w:abstractNumId w:val="21"/>
  </w:num>
  <w:num w:numId="39">
    <w:abstractNumId w:val="33"/>
  </w:num>
  <w:num w:numId="40">
    <w:abstractNumId w:val="15"/>
  </w:num>
  <w:num w:numId="41">
    <w:abstractNumId w:val="42"/>
  </w:num>
  <w:num w:numId="42">
    <w:abstractNumId w:val="10"/>
  </w:num>
  <w:num w:numId="43">
    <w:abstractNumId w:val="10"/>
  </w:num>
  <w:num w:numId="44">
    <w:abstractNumId w:val="12"/>
  </w:num>
  <w:num w:numId="45">
    <w:abstractNumId w:val="23"/>
  </w:num>
  <w:num w:numId="46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211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25413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243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4302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25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1D4F"/>
    <w:rsid w:val="008D2A06"/>
    <w:rsid w:val="008D431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74B11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DA810D-8E90-48F8-B2ED-0DDCDDD1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</TotalTime>
  <Pages>2</Pages>
  <Words>260</Words>
  <Characters>2242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2498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 J. Bunt</dc:creator>
  <cp:lastModifiedBy>Bunt, Herman</cp:lastModifiedBy>
  <cp:revision>2</cp:revision>
  <cp:lastPrinted>2013-11-08T11:03:00Z</cp:lastPrinted>
  <dcterms:created xsi:type="dcterms:W3CDTF">2021-03-29T12:33:00Z</dcterms:created>
  <dcterms:modified xsi:type="dcterms:W3CDTF">2021-03-29T12:33:00Z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