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314E" w14:textId="77777777" w:rsidR="00094BCA" w:rsidRDefault="00094BCA" w:rsidP="00094BCA">
      <w:pPr>
        <w:pStyle w:val="Kopvaninhoudsopgave"/>
        <w:rPr>
          <w:color w:val="000000"/>
          <w14:textFill>
            <w14:solidFill>
              <w14:srgbClr w14:val="000000">
                <w14:lumMod w14:val="75000"/>
                <w14:lumMod w14:val="75000"/>
                <w14:lumMod w14:val="60000"/>
                <w14:lumOff w14:val="40000"/>
              </w14:srgbClr>
            </w14:solidFill>
          </w14:textFill>
        </w:rPr>
      </w:pPr>
      <w:r w:rsidRPr="00094BCA">
        <w:rPr>
          <w:color w:val="000000"/>
          <w14:textFill>
            <w14:solidFill>
              <w14:srgbClr w14:val="000000">
                <w14:lumMod w14:val="75000"/>
                <w14:lumMod w14:val="75000"/>
                <w14:lumMod w14:val="60000"/>
                <w14:lumOff w14:val="40000"/>
              </w14:srgbClr>
            </w14:solidFill>
          </w14:textFill>
        </w:rPr>
        <w:t xml:space="preserve">Bijlage 1 </w:t>
      </w:r>
      <w:r w:rsidRPr="00094BCA">
        <w:rPr>
          <w:color w:val="000000"/>
          <w14:textFill>
            <w14:solidFill>
              <w14:srgbClr w14:val="000000">
                <w14:lumMod w14:val="75000"/>
                <w14:lumMod w14:val="75000"/>
                <w14:lumMod w14:val="60000"/>
                <w14:lumOff w14:val="40000"/>
              </w14:srgbClr>
            </w14:solidFill>
          </w14:textFill>
        </w:rPr>
        <w:tab/>
        <w:t>Programma van eisen</w:t>
      </w:r>
    </w:p>
    <w:p w14:paraId="1D8B1456" w14:textId="77777777" w:rsidR="00094BCA" w:rsidRDefault="00094BCA" w:rsidP="00094BCA">
      <w:pPr>
        <w:rPr>
          <w:rFonts w:eastAsia="Times New Roman" w:cs="Arial"/>
          <w:lang w:eastAsia="nl-NL"/>
        </w:rPr>
      </w:pPr>
    </w:p>
    <w:p w14:paraId="48D0E6B3" w14:textId="04C49161" w:rsidR="00094BCA" w:rsidRPr="00094BCA" w:rsidRDefault="00094BCA" w:rsidP="00094BCA">
      <w:pPr>
        <w:rPr>
          <w:rFonts w:eastAsia="Times New Roman" w:cs="Arial"/>
          <w:lang w:eastAsia="nl-NL"/>
        </w:rPr>
      </w:pPr>
      <w:r w:rsidRPr="00094BCA">
        <w:rPr>
          <w:rFonts w:eastAsia="Times New Roman" w:cs="Arial"/>
          <w:lang w:eastAsia="nl-NL"/>
        </w:rPr>
        <w:t>In deze bijlage wordt een nadere omschrijving en toelichting verstrekt over de technische specificaties van de onderhavige Opdracht. Aan de hand van relevante onderwerpen wordt de Opdracht voor u nader gespecificeerd.</w:t>
      </w:r>
    </w:p>
    <w:p w14:paraId="086A6700" w14:textId="77777777" w:rsidR="00094BCA" w:rsidRPr="00094BCA" w:rsidRDefault="00094BCA" w:rsidP="00094BCA">
      <w:pPr>
        <w:rPr>
          <w:rFonts w:eastAsia="Times New Roman" w:cs="Arial"/>
          <w:lang w:eastAsia="nl-NL"/>
        </w:rPr>
      </w:pPr>
    </w:p>
    <w:p w14:paraId="0409E4D9" w14:textId="45D145AA" w:rsidR="00094BCA" w:rsidRPr="00094BCA" w:rsidRDefault="00094BCA" w:rsidP="00094BCA">
      <w:pPr>
        <w:rPr>
          <w:rFonts w:eastAsia="Times New Roman" w:cs="Arial"/>
          <w:lang w:eastAsia="nl-NL"/>
        </w:rPr>
      </w:pPr>
      <w:r w:rsidRPr="00094BCA">
        <w:rPr>
          <w:rFonts w:eastAsia="Times New Roman" w:cs="Arial"/>
          <w:lang w:eastAsia="nl-NL"/>
        </w:rPr>
        <w:t>Gedurende de looptijd van de Overeenkomst vervult de Bijlage 1 Programma van eisen (uitvoering van de werkzaamheden) de rol als naslagwerk</w:t>
      </w:r>
    </w:p>
    <w:p w14:paraId="112F2FEE" w14:textId="74FE0F1D" w:rsidR="00094BCA" w:rsidRDefault="00094BCA">
      <w:pPr>
        <w:rPr>
          <w:rFonts w:eastAsia="Times New Roman" w:cs="Arial"/>
          <w:lang w:eastAsia="nl-NL"/>
        </w:rPr>
      </w:pPr>
      <w:r>
        <w:rPr>
          <w:rFonts w:eastAsia="Times New Roman" w:cs="Arial"/>
          <w:lang w:eastAsia="nl-NL"/>
        </w:rPr>
        <w:br w:type="page"/>
      </w:r>
    </w:p>
    <w:p w14:paraId="5196BA81" w14:textId="77777777" w:rsidR="00094BCA" w:rsidRDefault="00094BCA" w:rsidP="00094BCA">
      <w:pPr>
        <w:rPr>
          <w:rFonts w:eastAsia="Times New Roman" w:cs="Arial"/>
          <w:lang w:eastAsia="nl-NL"/>
        </w:rPr>
      </w:pPr>
    </w:p>
    <w:p w14:paraId="58EE1AB2" w14:textId="77777777" w:rsidR="00094BCA" w:rsidRPr="00094BCA" w:rsidRDefault="00094BCA" w:rsidP="00094BCA"/>
    <w:sdt>
      <w:sdtPr>
        <w:rPr>
          <w:rFonts w:ascii="Verdana" w:eastAsia="Calibri" w:hAnsi="Verdana" w:cs="Times New Roman"/>
          <w:b w:val="0"/>
          <w:bCs w:val="0"/>
          <w:color w:val="auto"/>
          <w:sz w:val="20"/>
          <w:szCs w:val="20"/>
          <w:lang w:eastAsia="en-US"/>
        </w:rPr>
        <w:id w:val="-1329052170"/>
        <w:docPartObj>
          <w:docPartGallery w:val="Table of Contents"/>
          <w:docPartUnique/>
        </w:docPartObj>
      </w:sdtPr>
      <w:sdtEndPr>
        <w:rPr>
          <w:rFonts w:ascii="Arial" w:hAnsi="Arial" w:cs="Arial"/>
        </w:rPr>
      </w:sdtEndPr>
      <w:sdtContent>
        <w:p w14:paraId="1274F6FD" w14:textId="6FB54D2B" w:rsidR="00D77E9C" w:rsidRDefault="00D77E9C" w:rsidP="00094BCA">
          <w:pPr>
            <w:pStyle w:val="Kopvaninhoudsopgave"/>
          </w:pPr>
          <w:proofErr w:type="spellStart"/>
          <w:r w:rsidRPr="00B8734B">
            <w:t>Inhoud</w:t>
          </w:r>
          <w:r w:rsidR="008A71FC">
            <w:t>structuur</w:t>
          </w:r>
          <w:proofErr w:type="spellEnd"/>
        </w:p>
        <w:p w14:paraId="195E6009" w14:textId="77777777" w:rsidR="008A71FC" w:rsidRPr="008A71FC" w:rsidRDefault="008A71FC" w:rsidP="008A71FC">
          <w:pPr>
            <w:rPr>
              <w:lang w:eastAsia="nl-NL"/>
            </w:rPr>
          </w:pPr>
        </w:p>
        <w:p w14:paraId="168A4216" w14:textId="76E50668" w:rsidR="005630CE" w:rsidRDefault="00D77E9C">
          <w:pPr>
            <w:pStyle w:val="Inhopg2"/>
            <w:tabs>
              <w:tab w:val="right" w:leader="dot" w:pos="9062"/>
            </w:tabs>
            <w:rPr>
              <w:rFonts w:asciiTheme="minorHAnsi" w:eastAsiaTheme="minorEastAsia" w:hAnsiTheme="minorHAnsi" w:cstheme="minorBidi"/>
              <w:noProof/>
              <w:sz w:val="22"/>
              <w:szCs w:val="22"/>
              <w:lang w:eastAsia="nl-NL"/>
            </w:rPr>
          </w:pPr>
          <w:r w:rsidRPr="00B8734B">
            <w:rPr>
              <w:rFonts w:cs="Arial"/>
            </w:rPr>
            <w:fldChar w:fldCharType="begin"/>
          </w:r>
          <w:r w:rsidRPr="00B8734B">
            <w:rPr>
              <w:rFonts w:cs="Arial"/>
            </w:rPr>
            <w:instrText xml:space="preserve"> TOC \o "1-3" \h \z \u </w:instrText>
          </w:r>
          <w:r w:rsidRPr="00B8734B">
            <w:rPr>
              <w:rFonts w:cs="Arial"/>
            </w:rPr>
            <w:fldChar w:fldCharType="separate"/>
          </w:r>
          <w:hyperlink w:anchor="_Toc68006659" w:history="1">
            <w:r w:rsidR="005630CE" w:rsidRPr="00395E22">
              <w:rPr>
                <w:rStyle w:val="Hyperlink"/>
                <w:noProof/>
              </w:rPr>
              <w:t>1.1. Calculatie-, ruimtebestand en Invulmatrix kosten</w:t>
            </w:r>
            <w:r w:rsidR="005630CE">
              <w:rPr>
                <w:noProof/>
                <w:webHidden/>
              </w:rPr>
              <w:tab/>
            </w:r>
            <w:r w:rsidR="005630CE">
              <w:rPr>
                <w:noProof/>
                <w:webHidden/>
              </w:rPr>
              <w:fldChar w:fldCharType="begin"/>
            </w:r>
            <w:r w:rsidR="005630CE">
              <w:rPr>
                <w:noProof/>
                <w:webHidden/>
              </w:rPr>
              <w:instrText xml:space="preserve"> PAGEREF _Toc68006659 \h </w:instrText>
            </w:r>
            <w:r w:rsidR="005630CE">
              <w:rPr>
                <w:noProof/>
                <w:webHidden/>
              </w:rPr>
            </w:r>
            <w:r w:rsidR="005630CE">
              <w:rPr>
                <w:noProof/>
                <w:webHidden/>
              </w:rPr>
              <w:fldChar w:fldCharType="separate"/>
            </w:r>
            <w:r w:rsidR="005630CE">
              <w:rPr>
                <w:noProof/>
                <w:webHidden/>
              </w:rPr>
              <w:t>4</w:t>
            </w:r>
            <w:r w:rsidR="005630CE">
              <w:rPr>
                <w:noProof/>
                <w:webHidden/>
              </w:rPr>
              <w:fldChar w:fldCharType="end"/>
            </w:r>
          </w:hyperlink>
        </w:p>
        <w:p w14:paraId="5116133E" w14:textId="2693E34E"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0" w:history="1">
            <w:r w:rsidR="005630CE" w:rsidRPr="00395E22">
              <w:rPr>
                <w:rStyle w:val="Hyperlink"/>
                <w:noProof/>
              </w:rPr>
              <w:t>1.1.1. Uitvoeringsfrequentie</w:t>
            </w:r>
            <w:r w:rsidR="005630CE">
              <w:rPr>
                <w:noProof/>
                <w:webHidden/>
              </w:rPr>
              <w:tab/>
            </w:r>
            <w:r w:rsidR="005630CE">
              <w:rPr>
                <w:noProof/>
                <w:webHidden/>
              </w:rPr>
              <w:fldChar w:fldCharType="begin"/>
            </w:r>
            <w:r w:rsidR="005630CE">
              <w:rPr>
                <w:noProof/>
                <w:webHidden/>
              </w:rPr>
              <w:instrText xml:space="preserve"> PAGEREF _Toc68006660 \h </w:instrText>
            </w:r>
            <w:r w:rsidR="005630CE">
              <w:rPr>
                <w:noProof/>
                <w:webHidden/>
              </w:rPr>
            </w:r>
            <w:r w:rsidR="005630CE">
              <w:rPr>
                <w:noProof/>
                <w:webHidden/>
              </w:rPr>
              <w:fldChar w:fldCharType="separate"/>
            </w:r>
            <w:r w:rsidR="005630CE">
              <w:rPr>
                <w:noProof/>
                <w:webHidden/>
              </w:rPr>
              <w:t>4</w:t>
            </w:r>
            <w:r w:rsidR="005630CE">
              <w:rPr>
                <w:noProof/>
                <w:webHidden/>
              </w:rPr>
              <w:fldChar w:fldCharType="end"/>
            </w:r>
          </w:hyperlink>
        </w:p>
        <w:p w14:paraId="56ED15C7" w14:textId="2CAC93DD"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61" w:history="1">
            <w:r w:rsidR="005630CE" w:rsidRPr="00395E22">
              <w:rPr>
                <w:rStyle w:val="Hyperlink"/>
                <w:noProof/>
              </w:rPr>
              <w:t>1.2. Beheerder taken</w:t>
            </w:r>
            <w:r w:rsidR="005630CE">
              <w:rPr>
                <w:noProof/>
                <w:webHidden/>
              </w:rPr>
              <w:tab/>
            </w:r>
            <w:r w:rsidR="005630CE">
              <w:rPr>
                <w:noProof/>
                <w:webHidden/>
              </w:rPr>
              <w:fldChar w:fldCharType="begin"/>
            </w:r>
            <w:r w:rsidR="005630CE">
              <w:rPr>
                <w:noProof/>
                <w:webHidden/>
              </w:rPr>
              <w:instrText xml:space="preserve"> PAGEREF _Toc68006661 \h </w:instrText>
            </w:r>
            <w:r w:rsidR="005630CE">
              <w:rPr>
                <w:noProof/>
                <w:webHidden/>
              </w:rPr>
            </w:r>
            <w:r w:rsidR="005630CE">
              <w:rPr>
                <w:noProof/>
                <w:webHidden/>
              </w:rPr>
              <w:fldChar w:fldCharType="separate"/>
            </w:r>
            <w:r w:rsidR="005630CE">
              <w:rPr>
                <w:noProof/>
                <w:webHidden/>
              </w:rPr>
              <w:t>5</w:t>
            </w:r>
            <w:r w:rsidR="005630CE">
              <w:rPr>
                <w:noProof/>
                <w:webHidden/>
              </w:rPr>
              <w:fldChar w:fldCharType="end"/>
            </w:r>
          </w:hyperlink>
        </w:p>
        <w:p w14:paraId="60694E7B" w14:textId="50C086DE"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2" w:history="1">
            <w:r w:rsidR="005630CE" w:rsidRPr="00395E22">
              <w:rPr>
                <w:rStyle w:val="Hyperlink"/>
                <w:noProof/>
              </w:rPr>
              <w:t>1.2.1. Uitvoeringsfrequentie</w:t>
            </w:r>
            <w:r w:rsidR="005630CE">
              <w:rPr>
                <w:noProof/>
                <w:webHidden/>
              </w:rPr>
              <w:tab/>
            </w:r>
            <w:r w:rsidR="005630CE">
              <w:rPr>
                <w:noProof/>
                <w:webHidden/>
              </w:rPr>
              <w:fldChar w:fldCharType="begin"/>
            </w:r>
            <w:r w:rsidR="005630CE">
              <w:rPr>
                <w:noProof/>
                <w:webHidden/>
              </w:rPr>
              <w:instrText xml:space="preserve"> PAGEREF _Toc68006662 \h </w:instrText>
            </w:r>
            <w:r w:rsidR="005630CE">
              <w:rPr>
                <w:noProof/>
                <w:webHidden/>
              </w:rPr>
            </w:r>
            <w:r w:rsidR="005630CE">
              <w:rPr>
                <w:noProof/>
                <w:webHidden/>
              </w:rPr>
              <w:fldChar w:fldCharType="separate"/>
            </w:r>
            <w:r w:rsidR="005630CE">
              <w:rPr>
                <w:noProof/>
                <w:webHidden/>
              </w:rPr>
              <w:t>5</w:t>
            </w:r>
            <w:r w:rsidR="005630CE">
              <w:rPr>
                <w:noProof/>
                <w:webHidden/>
              </w:rPr>
              <w:fldChar w:fldCharType="end"/>
            </w:r>
          </w:hyperlink>
        </w:p>
        <w:p w14:paraId="42F4A0B2" w14:textId="02D6FD2D"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3" w:history="1">
            <w:r w:rsidR="005630CE" w:rsidRPr="00395E22">
              <w:rPr>
                <w:rStyle w:val="Hyperlink"/>
                <w:noProof/>
              </w:rPr>
              <w:t>1.2.2. Beschrijving ‘beheerder taken’</w:t>
            </w:r>
            <w:r w:rsidR="005630CE">
              <w:rPr>
                <w:noProof/>
                <w:webHidden/>
              </w:rPr>
              <w:tab/>
            </w:r>
            <w:r w:rsidR="005630CE">
              <w:rPr>
                <w:noProof/>
                <w:webHidden/>
              </w:rPr>
              <w:fldChar w:fldCharType="begin"/>
            </w:r>
            <w:r w:rsidR="005630CE">
              <w:rPr>
                <w:noProof/>
                <w:webHidden/>
              </w:rPr>
              <w:instrText xml:space="preserve"> PAGEREF _Toc68006663 \h </w:instrText>
            </w:r>
            <w:r w:rsidR="005630CE">
              <w:rPr>
                <w:noProof/>
                <w:webHidden/>
              </w:rPr>
            </w:r>
            <w:r w:rsidR="005630CE">
              <w:rPr>
                <w:noProof/>
                <w:webHidden/>
              </w:rPr>
              <w:fldChar w:fldCharType="separate"/>
            </w:r>
            <w:r w:rsidR="005630CE">
              <w:rPr>
                <w:noProof/>
                <w:webHidden/>
              </w:rPr>
              <w:t>6</w:t>
            </w:r>
            <w:r w:rsidR="005630CE">
              <w:rPr>
                <w:noProof/>
                <w:webHidden/>
              </w:rPr>
              <w:fldChar w:fldCharType="end"/>
            </w:r>
          </w:hyperlink>
        </w:p>
        <w:p w14:paraId="3DC5A89A" w14:textId="378BE5A8"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4" w:history="1">
            <w:r w:rsidR="005630CE" w:rsidRPr="00395E22">
              <w:rPr>
                <w:rStyle w:val="Hyperlink"/>
                <w:noProof/>
              </w:rPr>
              <w:t>1.2.3. Prijsopgavebladen</w:t>
            </w:r>
            <w:r w:rsidR="005630CE">
              <w:rPr>
                <w:noProof/>
                <w:webHidden/>
              </w:rPr>
              <w:tab/>
            </w:r>
            <w:r w:rsidR="005630CE">
              <w:rPr>
                <w:noProof/>
                <w:webHidden/>
              </w:rPr>
              <w:fldChar w:fldCharType="begin"/>
            </w:r>
            <w:r w:rsidR="005630CE">
              <w:rPr>
                <w:noProof/>
                <w:webHidden/>
              </w:rPr>
              <w:instrText xml:space="preserve"> PAGEREF _Toc68006664 \h </w:instrText>
            </w:r>
            <w:r w:rsidR="005630CE">
              <w:rPr>
                <w:noProof/>
                <w:webHidden/>
              </w:rPr>
            </w:r>
            <w:r w:rsidR="005630CE">
              <w:rPr>
                <w:noProof/>
                <w:webHidden/>
              </w:rPr>
              <w:fldChar w:fldCharType="separate"/>
            </w:r>
            <w:r w:rsidR="005630CE">
              <w:rPr>
                <w:noProof/>
                <w:webHidden/>
              </w:rPr>
              <w:t>6</w:t>
            </w:r>
            <w:r w:rsidR="005630CE">
              <w:rPr>
                <w:noProof/>
                <w:webHidden/>
              </w:rPr>
              <w:fldChar w:fldCharType="end"/>
            </w:r>
          </w:hyperlink>
        </w:p>
        <w:p w14:paraId="62E1F0EA" w14:textId="1A6111F2"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65" w:history="1">
            <w:r w:rsidR="005630CE" w:rsidRPr="00395E22">
              <w:rPr>
                <w:rStyle w:val="Hyperlink"/>
                <w:noProof/>
              </w:rPr>
              <w:t>1.3. Glasbewassing</w:t>
            </w:r>
            <w:r w:rsidR="005630CE">
              <w:rPr>
                <w:noProof/>
                <w:webHidden/>
              </w:rPr>
              <w:tab/>
            </w:r>
            <w:r w:rsidR="005630CE">
              <w:rPr>
                <w:noProof/>
                <w:webHidden/>
              </w:rPr>
              <w:fldChar w:fldCharType="begin"/>
            </w:r>
            <w:r w:rsidR="005630CE">
              <w:rPr>
                <w:noProof/>
                <w:webHidden/>
              </w:rPr>
              <w:instrText xml:space="preserve"> PAGEREF _Toc68006665 \h </w:instrText>
            </w:r>
            <w:r w:rsidR="005630CE">
              <w:rPr>
                <w:noProof/>
                <w:webHidden/>
              </w:rPr>
            </w:r>
            <w:r w:rsidR="005630CE">
              <w:rPr>
                <w:noProof/>
                <w:webHidden/>
              </w:rPr>
              <w:fldChar w:fldCharType="separate"/>
            </w:r>
            <w:r w:rsidR="005630CE">
              <w:rPr>
                <w:noProof/>
                <w:webHidden/>
              </w:rPr>
              <w:t>7</w:t>
            </w:r>
            <w:r w:rsidR="005630CE">
              <w:rPr>
                <w:noProof/>
                <w:webHidden/>
              </w:rPr>
              <w:fldChar w:fldCharType="end"/>
            </w:r>
          </w:hyperlink>
        </w:p>
        <w:p w14:paraId="10E41A1A" w14:textId="3F703062"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6" w:history="1">
            <w:r w:rsidR="005630CE" w:rsidRPr="00395E22">
              <w:rPr>
                <w:rStyle w:val="Hyperlink"/>
                <w:noProof/>
              </w:rPr>
              <w:t>1.3.1. Prijsopgavebladen</w:t>
            </w:r>
            <w:r w:rsidR="005630CE">
              <w:rPr>
                <w:noProof/>
                <w:webHidden/>
              </w:rPr>
              <w:tab/>
            </w:r>
            <w:r w:rsidR="005630CE">
              <w:rPr>
                <w:noProof/>
                <w:webHidden/>
              </w:rPr>
              <w:fldChar w:fldCharType="begin"/>
            </w:r>
            <w:r w:rsidR="005630CE">
              <w:rPr>
                <w:noProof/>
                <w:webHidden/>
              </w:rPr>
              <w:instrText xml:space="preserve"> PAGEREF _Toc68006666 \h </w:instrText>
            </w:r>
            <w:r w:rsidR="005630CE">
              <w:rPr>
                <w:noProof/>
                <w:webHidden/>
              </w:rPr>
            </w:r>
            <w:r w:rsidR="005630CE">
              <w:rPr>
                <w:noProof/>
                <w:webHidden/>
              </w:rPr>
              <w:fldChar w:fldCharType="separate"/>
            </w:r>
            <w:r w:rsidR="005630CE">
              <w:rPr>
                <w:noProof/>
                <w:webHidden/>
              </w:rPr>
              <w:t>7</w:t>
            </w:r>
            <w:r w:rsidR="005630CE">
              <w:rPr>
                <w:noProof/>
                <w:webHidden/>
              </w:rPr>
              <w:fldChar w:fldCharType="end"/>
            </w:r>
          </w:hyperlink>
        </w:p>
        <w:p w14:paraId="19CA09CD" w14:textId="2A6A2DA3"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7" w:history="1">
            <w:r w:rsidR="005630CE" w:rsidRPr="00395E22">
              <w:rPr>
                <w:rStyle w:val="Hyperlink"/>
                <w:noProof/>
              </w:rPr>
              <w:t>1.3.2. RI&amp;E</w:t>
            </w:r>
            <w:r w:rsidR="005630CE">
              <w:rPr>
                <w:noProof/>
                <w:webHidden/>
              </w:rPr>
              <w:tab/>
            </w:r>
            <w:r w:rsidR="005630CE">
              <w:rPr>
                <w:noProof/>
                <w:webHidden/>
              </w:rPr>
              <w:fldChar w:fldCharType="begin"/>
            </w:r>
            <w:r w:rsidR="005630CE">
              <w:rPr>
                <w:noProof/>
                <w:webHidden/>
              </w:rPr>
              <w:instrText xml:space="preserve"> PAGEREF _Toc68006667 \h </w:instrText>
            </w:r>
            <w:r w:rsidR="005630CE">
              <w:rPr>
                <w:noProof/>
                <w:webHidden/>
              </w:rPr>
            </w:r>
            <w:r w:rsidR="005630CE">
              <w:rPr>
                <w:noProof/>
                <w:webHidden/>
              </w:rPr>
              <w:fldChar w:fldCharType="separate"/>
            </w:r>
            <w:r w:rsidR="005630CE">
              <w:rPr>
                <w:noProof/>
                <w:webHidden/>
              </w:rPr>
              <w:t>7</w:t>
            </w:r>
            <w:r w:rsidR="005630CE">
              <w:rPr>
                <w:noProof/>
                <w:webHidden/>
              </w:rPr>
              <w:fldChar w:fldCharType="end"/>
            </w:r>
          </w:hyperlink>
        </w:p>
        <w:p w14:paraId="76E6B358" w14:textId="6580F0A3"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8" w:history="1">
            <w:r w:rsidR="005630CE" w:rsidRPr="00395E22">
              <w:rPr>
                <w:rStyle w:val="Hyperlink"/>
                <w:noProof/>
              </w:rPr>
              <w:t>1.3.3. Uitvoeringsfrequentie</w:t>
            </w:r>
            <w:r w:rsidR="005630CE">
              <w:rPr>
                <w:noProof/>
                <w:webHidden/>
              </w:rPr>
              <w:tab/>
            </w:r>
            <w:r w:rsidR="005630CE">
              <w:rPr>
                <w:noProof/>
                <w:webHidden/>
              </w:rPr>
              <w:fldChar w:fldCharType="begin"/>
            </w:r>
            <w:r w:rsidR="005630CE">
              <w:rPr>
                <w:noProof/>
                <w:webHidden/>
              </w:rPr>
              <w:instrText xml:space="preserve"> PAGEREF _Toc68006668 \h </w:instrText>
            </w:r>
            <w:r w:rsidR="005630CE">
              <w:rPr>
                <w:noProof/>
                <w:webHidden/>
              </w:rPr>
            </w:r>
            <w:r w:rsidR="005630CE">
              <w:rPr>
                <w:noProof/>
                <w:webHidden/>
              </w:rPr>
              <w:fldChar w:fldCharType="separate"/>
            </w:r>
            <w:r w:rsidR="005630CE">
              <w:rPr>
                <w:noProof/>
                <w:webHidden/>
              </w:rPr>
              <w:t>7</w:t>
            </w:r>
            <w:r w:rsidR="005630CE">
              <w:rPr>
                <w:noProof/>
                <w:webHidden/>
              </w:rPr>
              <w:fldChar w:fldCharType="end"/>
            </w:r>
          </w:hyperlink>
        </w:p>
        <w:p w14:paraId="0B7B27D0" w14:textId="0A35C6EB"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69" w:history="1">
            <w:r w:rsidR="005630CE" w:rsidRPr="00395E22">
              <w:rPr>
                <w:rStyle w:val="Hyperlink"/>
                <w:noProof/>
              </w:rPr>
              <w:t>1.3.4. Beschrijving ‘glasbewassing’</w:t>
            </w:r>
            <w:r w:rsidR="005630CE">
              <w:rPr>
                <w:noProof/>
                <w:webHidden/>
              </w:rPr>
              <w:tab/>
            </w:r>
            <w:r w:rsidR="005630CE">
              <w:rPr>
                <w:noProof/>
                <w:webHidden/>
              </w:rPr>
              <w:fldChar w:fldCharType="begin"/>
            </w:r>
            <w:r w:rsidR="005630CE">
              <w:rPr>
                <w:noProof/>
                <w:webHidden/>
              </w:rPr>
              <w:instrText xml:space="preserve"> PAGEREF _Toc68006669 \h </w:instrText>
            </w:r>
            <w:r w:rsidR="005630CE">
              <w:rPr>
                <w:noProof/>
                <w:webHidden/>
              </w:rPr>
            </w:r>
            <w:r w:rsidR="005630CE">
              <w:rPr>
                <w:noProof/>
                <w:webHidden/>
              </w:rPr>
              <w:fldChar w:fldCharType="separate"/>
            </w:r>
            <w:r w:rsidR="005630CE">
              <w:rPr>
                <w:noProof/>
                <w:webHidden/>
              </w:rPr>
              <w:t>8</w:t>
            </w:r>
            <w:r w:rsidR="005630CE">
              <w:rPr>
                <w:noProof/>
                <w:webHidden/>
              </w:rPr>
              <w:fldChar w:fldCharType="end"/>
            </w:r>
          </w:hyperlink>
        </w:p>
        <w:p w14:paraId="0EB31F52" w14:textId="20FED836"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0" w:history="1">
            <w:r w:rsidR="005630CE" w:rsidRPr="00395E22">
              <w:rPr>
                <w:rStyle w:val="Hyperlink"/>
                <w:noProof/>
              </w:rPr>
              <w:t>1.3.5. Eisen aan glasbewassing-organisatie</w:t>
            </w:r>
            <w:r w:rsidR="005630CE">
              <w:rPr>
                <w:noProof/>
                <w:webHidden/>
              </w:rPr>
              <w:tab/>
            </w:r>
            <w:r w:rsidR="005630CE">
              <w:rPr>
                <w:noProof/>
                <w:webHidden/>
              </w:rPr>
              <w:fldChar w:fldCharType="begin"/>
            </w:r>
            <w:r w:rsidR="005630CE">
              <w:rPr>
                <w:noProof/>
                <w:webHidden/>
              </w:rPr>
              <w:instrText xml:space="preserve"> PAGEREF _Toc68006670 \h </w:instrText>
            </w:r>
            <w:r w:rsidR="005630CE">
              <w:rPr>
                <w:noProof/>
                <w:webHidden/>
              </w:rPr>
            </w:r>
            <w:r w:rsidR="005630CE">
              <w:rPr>
                <w:noProof/>
                <w:webHidden/>
              </w:rPr>
              <w:fldChar w:fldCharType="separate"/>
            </w:r>
            <w:r w:rsidR="005630CE">
              <w:rPr>
                <w:noProof/>
                <w:webHidden/>
              </w:rPr>
              <w:t>8</w:t>
            </w:r>
            <w:r w:rsidR="005630CE">
              <w:rPr>
                <w:noProof/>
                <w:webHidden/>
              </w:rPr>
              <w:fldChar w:fldCharType="end"/>
            </w:r>
          </w:hyperlink>
        </w:p>
        <w:p w14:paraId="08C54E94" w14:textId="2F1847D6"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71" w:history="1">
            <w:r w:rsidR="005630CE" w:rsidRPr="00395E22">
              <w:rPr>
                <w:rStyle w:val="Hyperlink"/>
                <w:noProof/>
              </w:rPr>
              <w:t>1.4. Werkprogramma's en Opleverniveaus</w:t>
            </w:r>
            <w:r w:rsidR="005630CE">
              <w:rPr>
                <w:noProof/>
                <w:webHidden/>
              </w:rPr>
              <w:tab/>
            </w:r>
            <w:r w:rsidR="005630CE">
              <w:rPr>
                <w:noProof/>
                <w:webHidden/>
              </w:rPr>
              <w:fldChar w:fldCharType="begin"/>
            </w:r>
            <w:r w:rsidR="005630CE">
              <w:rPr>
                <w:noProof/>
                <w:webHidden/>
              </w:rPr>
              <w:instrText xml:space="preserve"> PAGEREF _Toc68006671 \h </w:instrText>
            </w:r>
            <w:r w:rsidR="005630CE">
              <w:rPr>
                <w:noProof/>
                <w:webHidden/>
              </w:rPr>
            </w:r>
            <w:r w:rsidR="005630CE">
              <w:rPr>
                <w:noProof/>
                <w:webHidden/>
              </w:rPr>
              <w:fldChar w:fldCharType="separate"/>
            </w:r>
            <w:r w:rsidR="005630CE">
              <w:rPr>
                <w:noProof/>
                <w:webHidden/>
              </w:rPr>
              <w:t>9</w:t>
            </w:r>
            <w:r w:rsidR="005630CE">
              <w:rPr>
                <w:noProof/>
                <w:webHidden/>
              </w:rPr>
              <w:fldChar w:fldCharType="end"/>
            </w:r>
          </w:hyperlink>
        </w:p>
        <w:p w14:paraId="146449AD" w14:textId="4D4691E8"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2" w:history="1">
            <w:r w:rsidR="005630CE" w:rsidRPr="00395E22">
              <w:rPr>
                <w:rStyle w:val="Hyperlink"/>
                <w:noProof/>
              </w:rPr>
              <w:t>1.4.1. Hanteren van werkprogramma’s schoonmaak</w:t>
            </w:r>
            <w:r w:rsidR="005630CE">
              <w:rPr>
                <w:noProof/>
                <w:webHidden/>
              </w:rPr>
              <w:tab/>
            </w:r>
            <w:r w:rsidR="005630CE">
              <w:rPr>
                <w:noProof/>
                <w:webHidden/>
              </w:rPr>
              <w:fldChar w:fldCharType="begin"/>
            </w:r>
            <w:r w:rsidR="005630CE">
              <w:rPr>
                <w:noProof/>
                <w:webHidden/>
              </w:rPr>
              <w:instrText xml:space="preserve"> PAGEREF _Toc68006672 \h </w:instrText>
            </w:r>
            <w:r w:rsidR="005630CE">
              <w:rPr>
                <w:noProof/>
                <w:webHidden/>
              </w:rPr>
            </w:r>
            <w:r w:rsidR="005630CE">
              <w:rPr>
                <w:noProof/>
                <w:webHidden/>
              </w:rPr>
              <w:fldChar w:fldCharType="separate"/>
            </w:r>
            <w:r w:rsidR="005630CE">
              <w:rPr>
                <w:noProof/>
                <w:webHidden/>
              </w:rPr>
              <w:t>9</w:t>
            </w:r>
            <w:r w:rsidR="005630CE">
              <w:rPr>
                <w:noProof/>
                <w:webHidden/>
              </w:rPr>
              <w:fldChar w:fldCharType="end"/>
            </w:r>
          </w:hyperlink>
        </w:p>
        <w:p w14:paraId="666B3761" w14:textId="03B218C3"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3" w:history="1">
            <w:r w:rsidR="005630CE" w:rsidRPr="00395E22">
              <w:rPr>
                <w:rStyle w:val="Hyperlink"/>
                <w:noProof/>
              </w:rPr>
              <w:t>1.4.2. Werkprogramma’s schoonmaak en glasbewassing</w:t>
            </w:r>
            <w:r w:rsidR="005630CE">
              <w:rPr>
                <w:noProof/>
                <w:webHidden/>
              </w:rPr>
              <w:tab/>
            </w:r>
            <w:r w:rsidR="005630CE">
              <w:rPr>
                <w:noProof/>
                <w:webHidden/>
              </w:rPr>
              <w:fldChar w:fldCharType="begin"/>
            </w:r>
            <w:r w:rsidR="005630CE">
              <w:rPr>
                <w:noProof/>
                <w:webHidden/>
              </w:rPr>
              <w:instrText xml:space="preserve"> PAGEREF _Toc68006673 \h </w:instrText>
            </w:r>
            <w:r w:rsidR="005630CE">
              <w:rPr>
                <w:noProof/>
                <w:webHidden/>
              </w:rPr>
            </w:r>
            <w:r w:rsidR="005630CE">
              <w:rPr>
                <w:noProof/>
                <w:webHidden/>
              </w:rPr>
              <w:fldChar w:fldCharType="separate"/>
            </w:r>
            <w:r w:rsidR="005630CE">
              <w:rPr>
                <w:noProof/>
                <w:webHidden/>
              </w:rPr>
              <w:t>9</w:t>
            </w:r>
            <w:r w:rsidR="005630CE">
              <w:rPr>
                <w:noProof/>
                <w:webHidden/>
              </w:rPr>
              <w:fldChar w:fldCharType="end"/>
            </w:r>
          </w:hyperlink>
        </w:p>
        <w:p w14:paraId="3A3873A8" w14:textId="6C008DB2"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4" w:history="1">
            <w:r w:rsidR="005630CE" w:rsidRPr="00395E22">
              <w:rPr>
                <w:rStyle w:val="Hyperlink"/>
                <w:noProof/>
              </w:rPr>
              <w:t>1.4.3. Opleverniveaus</w:t>
            </w:r>
            <w:r w:rsidR="005630CE">
              <w:rPr>
                <w:noProof/>
                <w:webHidden/>
              </w:rPr>
              <w:tab/>
            </w:r>
            <w:r w:rsidR="005630CE">
              <w:rPr>
                <w:noProof/>
                <w:webHidden/>
              </w:rPr>
              <w:fldChar w:fldCharType="begin"/>
            </w:r>
            <w:r w:rsidR="005630CE">
              <w:rPr>
                <w:noProof/>
                <w:webHidden/>
              </w:rPr>
              <w:instrText xml:space="preserve"> PAGEREF _Toc68006674 \h </w:instrText>
            </w:r>
            <w:r w:rsidR="005630CE">
              <w:rPr>
                <w:noProof/>
                <w:webHidden/>
              </w:rPr>
            </w:r>
            <w:r w:rsidR="005630CE">
              <w:rPr>
                <w:noProof/>
                <w:webHidden/>
              </w:rPr>
              <w:fldChar w:fldCharType="separate"/>
            </w:r>
            <w:r w:rsidR="005630CE">
              <w:rPr>
                <w:noProof/>
                <w:webHidden/>
              </w:rPr>
              <w:t>10</w:t>
            </w:r>
            <w:r w:rsidR="005630CE">
              <w:rPr>
                <w:noProof/>
                <w:webHidden/>
              </w:rPr>
              <w:fldChar w:fldCharType="end"/>
            </w:r>
          </w:hyperlink>
        </w:p>
        <w:p w14:paraId="22B9D1B2" w14:textId="4754A2D4"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5" w:history="1">
            <w:r w:rsidR="005630CE" w:rsidRPr="00395E22">
              <w:rPr>
                <w:rStyle w:val="Hyperlink"/>
                <w:noProof/>
              </w:rPr>
              <w:t>1.4.4. Werkinstructie periodiek vloeronderhoud</w:t>
            </w:r>
            <w:r w:rsidR="005630CE">
              <w:rPr>
                <w:noProof/>
                <w:webHidden/>
              </w:rPr>
              <w:tab/>
            </w:r>
            <w:r w:rsidR="005630CE">
              <w:rPr>
                <w:noProof/>
                <w:webHidden/>
              </w:rPr>
              <w:fldChar w:fldCharType="begin"/>
            </w:r>
            <w:r w:rsidR="005630CE">
              <w:rPr>
                <w:noProof/>
                <w:webHidden/>
              </w:rPr>
              <w:instrText xml:space="preserve"> PAGEREF _Toc68006675 \h </w:instrText>
            </w:r>
            <w:r w:rsidR="005630CE">
              <w:rPr>
                <w:noProof/>
                <w:webHidden/>
              </w:rPr>
            </w:r>
            <w:r w:rsidR="005630CE">
              <w:rPr>
                <w:noProof/>
                <w:webHidden/>
              </w:rPr>
              <w:fldChar w:fldCharType="separate"/>
            </w:r>
            <w:r w:rsidR="005630CE">
              <w:rPr>
                <w:noProof/>
                <w:webHidden/>
              </w:rPr>
              <w:t>10</w:t>
            </w:r>
            <w:r w:rsidR="005630CE">
              <w:rPr>
                <w:noProof/>
                <w:webHidden/>
              </w:rPr>
              <w:fldChar w:fldCharType="end"/>
            </w:r>
          </w:hyperlink>
        </w:p>
        <w:p w14:paraId="4DAE4F16" w14:textId="15E7B151"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6" w:history="1">
            <w:r w:rsidR="005630CE" w:rsidRPr="00395E22">
              <w:rPr>
                <w:rStyle w:val="Hyperlink"/>
                <w:noProof/>
              </w:rPr>
              <w:t>1.4.5. Conserveren (polymeren)</w:t>
            </w:r>
            <w:r w:rsidR="005630CE">
              <w:rPr>
                <w:noProof/>
                <w:webHidden/>
              </w:rPr>
              <w:tab/>
            </w:r>
            <w:r w:rsidR="005630CE">
              <w:rPr>
                <w:noProof/>
                <w:webHidden/>
              </w:rPr>
              <w:fldChar w:fldCharType="begin"/>
            </w:r>
            <w:r w:rsidR="005630CE">
              <w:rPr>
                <w:noProof/>
                <w:webHidden/>
              </w:rPr>
              <w:instrText xml:space="preserve"> PAGEREF _Toc68006676 \h </w:instrText>
            </w:r>
            <w:r w:rsidR="005630CE">
              <w:rPr>
                <w:noProof/>
                <w:webHidden/>
              </w:rPr>
            </w:r>
            <w:r w:rsidR="005630CE">
              <w:rPr>
                <w:noProof/>
                <w:webHidden/>
              </w:rPr>
              <w:fldChar w:fldCharType="separate"/>
            </w:r>
            <w:r w:rsidR="005630CE">
              <w:rPr>
                <w:noProof/>
                <w:webHidden/>
              </w:rPr>
              <w:t>10</w:t>
            </w:r>
            <w:r w:rsidR="005630CE">
              <w:rPr>
                <w:noProof/>
                <w:webHidden/>
              </w:rPr>
              <w:fldChar w:fldCharType="end"/>
            </w:r>
          </w:hyperlink>
        </w:p>
        <w:p w14:paraId="331CEC63" w14:textId="69E23738"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7" w:history="1">
            <w:r w:rsidR="005630CE" w:rsidRPr="00395E22">
              <w:rPr>
                <w:rStyle w:val="Hyperlink"/>
                <w:noProof/>
              </w:rPr>
              <w:t>1.4.6. Opwrijven / sprayen</w:t>
            </w:r>
            <w:r w:rsidR="005630CE">
              <w:rPr>
                <w:noProof/>
                <w:webHidden/>
              </w:rPr>
              <w:tab/>
            </w:r>
            <w:r w:rsidR="005630CE">
              <w:rPr>
                <w:noProof/>
                <w:webHidden/>
              </w:rPr>
              <w:fldChar w:fldCharType="begin"/>
            </w:r>
            <w:r w:rsidR="005630CE">
              <w:rPr>
                <w:noProof/>
                <w:webHidden/>
              </w:rPr>
              <w:instrText xml:space="preserve"> PAGEREF _Toc68006677 \h </w:instrText>
            </w:r>
            <w:r w:rsidR="005630CE">
              <w:rPr>
                <w:noProof/>
                <w:webHidden/>
              </w:rPr>
            </w:r>
            <w:r w:rsidR="005630CE">
              <w:rPr>
                <w:noProof/>
                <w:webHidden/>
              </w:rPr>
              <w:fldChar w:fldCharType="separate"/>
            </w:r>
            <w:r w:rsidR="005630CE">
              <w:rPr>
                <w:noProof/>
                <w:webHidden/>
              </w:rPr>
              <w:t>11</w:t>
            </w:r>
            <w:r w:rsidR="005630CE">
              <w:rPr>
                <w:noProof/>
                <w:webHidden/>
              </w:rPr>
              <w:fldChar w:fldCharType="end"/>
            </w:r>
          </w:hyperlink>
        </w:p>
        <w:p w14:paraId="77A5734B" w14:textId="5B881E73"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78" w:history="1">
            <w:r w:rsidR="005630CE" w:rsidRPr="00395E22">
              <w:rPr>
                <w:rStyle w:val="Hyperlink"/>
                <w:noProof/>
              </w:rPr>
              <w:t>1.5. Bijkomende opdracht(en)</w:t>
            </w:r>
            <w:r w:rsidR="005630CE">
              <w:rPr>
                <w:noProof/>
                <w:webHidden/>
              </w:rPr>
              <w:tab/>
            </w:r>
            <w:r w:rsidR="005630CE">
              <w:rPr>
                <w:noProof/>
                <w:webHidden/>
              </w:rPr>
              <w:fldChar w:fldCharType="begin"/>
            </w:r>
            <w:r w:rsidR="005630CE">
              <w:rPr>
                <w:noProof/>
                <w:webHidden/>
              </w:rPr>
              <w:instrText xml:space="preserve"> PAGEREF _Toc68006678 \h </w:instrText>
            </w:r>
            <w:r w:rsidR="005630CE">
              <w:rPr>
                <w:noProof/>
                <w:webHidden/>
              </w:rPr>
            </w:r>
            <w:r w:rsidR="005630CE">
              <w:rPr>
                <w:noProof/>
                <w:webHidden/>
              </w:rPr>
              <w:fldChar w:fldCharType="separate"/>
            </w:r>
            <w:r w:rsidR="005630CE">
              <w:rPr>
                <w:noProof/>
                <w:webHidden/>
              </w:rPr>
              <w:t>11</w:t>
            </w:r>
            <w:r w:rsidR="005630CE">
              <w:rPr>
                <w:noProof/>
                <w:webHidden/>
              </w:rPr>
              <w:fldChar w:fldCharType="end"/>
            </w:r>
          </w:hyperlink>
        </w:p>
        <w:p w14:paraId="21450294" w14:textId="61467194"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79" w:history="1">
            <w:r w:rsidR="005630CE" w:rsidRPr="00395E22">
              <w:rPr>
                <w:rStyle w:val="Hyperlink"/>
                <w:noProof/>
              </w:rPr>
              <w:t>1.5.1. Flexibele opstelling Inschrijver</w:t>
            </w:r>
            <w:r w:rsidR="005630CE">
              <w:rPr>
                <w:noProof/>
                <w:webHidden/>
              </w:rPr>
              <w:tab/>
            </w:r>
            <w:r w:rsidR="005630CE">
              <w:rPr>
                <w:noProof/>
                <w:webHidden/>
              </w:rPr>
              <w:fldChar w:fldCharType="begin"/>
            </w:r>
            <w:r w:rsidR="005630CE">
              <w:rPr>
                <w:noProof/>
                <w:webHidden/>
              </w:rPr>
              <w:instrText xml:space="preserve"> PAGEREF _Toc68006679 \h </w:instrText>
            </w:r>
            <w:r w:rsidR="005630CE">
              <w:rPr>
                <w:noProof/>
                <w:webHidden/>
              </w:rPr>
            </w:r>
            <w:r w:rsidR="005630CE">
              <w:rPr>
                <w:noProof/>
                <w:webHidden/>
              </w:rPr>
              <w:fldChar w:fldCharType="separate"/>
            </w:r>
            <w:r w:rsidR="005630CE">
              <w:rPr>
                <w:noProof/>
                <w:webHidden/>
              </w:rPr>
              <w:t>11</w:t>
            </w:r>
            <w:r w:rsidR="005630CE">
              <w:rPr>
                <w:noProof/>
                <w:webHidden/>
              </w:rPr>
              <w:fldChar w:fldCharType="end"/>
            </w:r>
          </w:hyperlink>
        </w:p>
        <w:p w14:paraId="6F80A4D4" w14:textId="02C8B356"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0" w:history="1">
            <w:r w:rsidR="005630CE" w:rsidRPr="00395E22">
              <w:rPr>
                <w:rStyle w:val="Hyperlink"/>
                <w:noProof/>
              </w:rPr>
              <w:t>1.6. Contractmutaties</w:t>
            </w:r>
            <w:r w:rsidR="005630CE">
              <w:rPr>
                <w:noProof/>
                <w:webHidden/>
              </w:rPr>
              <w:tab/>
            </w:r>
            <w:r w:rsidR="005630CE">
              <w:rPr>
                <w:noProof/>
                <w:webHidden/>
              </w:rPr>
              <w:fldChar w:fldCharType="begin"/>
            </w:r>
            <w:r w:rsidR="005630CE">
              <w:rPr>
                <w:noProof/>
                <w:webHidden/>
              </w:rPr>
              <w:instrText xml:space="preserve"> PAGEREF _Toc68006680 \h </w:instrText>
            </w:r>
            <w:r w:rsidR="005630CE">
              <w:rPr>
                <w:noProof/>
                <w:webHidden/>
              </w:rPr>
            </w:r>
            <w:r w:rsidR="005630CE">
              <w:rPr>
                <w:noProof/>
                <w:webHidden/>
              </w:rPr>
              <w:fldChar w:fldCharType="separate"/>
            </w:r>
            <w:r w:rsidR="005630CE">
              <w:rPr>
                <w:noProof/>
                <w:webHidden/>
              </w:rPr>
              <w:t>12</w:t>
            </w:r>
            <w:r w:rsidR="005630CE">
              <w:rPr>
                <w:noProof/>
                <w:webHidden/>
              </w:rPr>
              <w:fldChar w:fldCharType="end"/>
            </w:r>
          </w:hyperlink>
        </w:p>
        <w:p w14:paraId="35405AA4" w14:textId="65A0B91E"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1" w:history="1">
            <w:r w:rsidR="005630CE" w:rsidRPr="00395E22">
              <w:rPr>
                <w:rStyle w:val="Hyperlink"/>
                <w:noProof/>
              </w:rPr>
              <w:t>1.7. Afval en -verwijdering</w:t>
            </w:r>
            <w:r w:rsidR="005630CE">
              <w:rPr>
                <w:noProof/>
                <w:webHidden/>
              </w:rPr>
              <w:tab/>
            </w:r>
            <w:r w:rsidR="005630CE">
              <w:rPr>
                <w:noProof/>
                <w:webHidden/>
              </w:rPr>
              <w:fldChar w:fldCharType="begin"/>
            </w:r>
            <w:r w:rsidR="005630CE">
              <w:rPr>
                <w:noProof/>
                <w:webHidden/>
              </w:rPr>
              <w:instrText xml:space="preserve"> PAGEREF _Toc68006681 \h </w:instrText>
            </w:r>
            <w:r w:rsidR="005630CE">
              <w:rPr>
                <w:noProof/>
                <w:webHidden/>
              </w:rPr>
            </w:r>
            <w:r w:rsidR="005630CE">
              <w:rPr>
                <w:noProof/>
                <w:webHidden/>
              </w:rPr>
              <w:fldChar w:fldCharType="separate"/>
            </w:r>
            <w:r w:rsidR="005630CE">
              <w:rPr>
                <w:noProof/>
                <w:webHidden/>
              </w:rPr>
              <w:t>12</w:t>
            </w:r>
            <w:r w:rsidR="005630CE">
              <w:rPr>
                <w:noProof/>
                <w:webHidden/>
              </w:rPr>
              <w:fldChar w:fldCharType="end"/>
            </w:r>
          </w:hyperlink>
        </w:p>
        <w:p w14:paraId="00E228B6" w14:textId="4CB116F6"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2" w:history="1">
            <w:r w:rsidR="005630CE" w:rsidRPr="00395E22">
              <w:rPr>
                <w:rStyle w:val="Hyperlink"/>
                <w:noProof/>
              </w:rPr>
              <w:t>1.8. Materialen, middelen en machines</w:t>
            </w:r>
            <w:r w:rsidR="005630CE">
              <w:rPr>
                <w:noProof/>
                <w:webHidden/>
              </w:rPr>
              <w:tab/>
            </w:r>
            <w:r w:rsidR="005630CE">
              <w:rPr>
                <w:noProof/>
                <w:webHidden/>
              </w:rPr>
              <w:fldChar w:fldCharType="begin"/>
            </w:r>
            <w:r w:rsidR="005630CE">
              <w:rPr>
                <w:noProof/>
                <w:webHidden/>
              </w:rPr>
              <w:instrText xml:space="preserve"> PAGEREF _Toc68006682 \h </w:instrText>
            </w:r>
            <w:r w:rsidR="005630CE">
              <w:rPr>
                <w:noProof/>
                <w:webHidden/>
              </w:rPr>
            </w:r>
            <w:r w:rsidR="005630CE">
              <w:rPr>
                <w:noProof/>
                <w:webHidden/>
              </w:rPr>
              <w:fldChar w:fldCharType="separate"/>
            </w:r>
            <w:r w:rsidR="005630CE">
              <w:rPr>
                <w:noProof/>
                <w:webHidden/>
              </w:rPr>
              <w:t>13</w:t>
            </w:r>
            <w:r w:rsidR="005630CE">
              <w:rPr>
                <w:noProof/>
                <w:webHidden/>
              </w:rPr>
              <w:fldChar w:fldCharType="end"/>
            </w:r>
          </w:hyperlink>
        </w:p>
        <w:p w14:paraId="7F408D81" w14:textId="2B172489"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3" w:history="1">
            <w:r w:rsidR="005630CE" w:rsidRPr="00395E22">
              <w:rPr>
                <w:rStyle w:val="Hyperlink"/>
                <w:noProof/>
              </w:rPr>
              <w:t>1.9. Sanitaire artikelen</w:t>
            </w:r>
            <w:r w:rsidR="005630CE">
              <w:rPr>
                <w:noProof/>
                <w:webHidden/>
              </w:rPr>
              <w:tab/>
            </w:r>
            <w:r w:rsidR="005630CE">
              <w:rPr>
                <w:noProof/>
                <w:webHidden/>
              </w:rPr>
              <w:fldChar w:fldCharType="begin"/>
            </w:r>
            <w:r w:rsidR="005630CE">
              <w:rPr>
                <w:noProof/>
                <w:webHidden/>
              </w:rPr>
              <w:instrText xml:space="preserve"> PAGEREF _Toc68006683 \h </w:instrText>
            </w:r>
            <w:r w:rsidR="005630CE">
              <w:rPr>
                <w:noProof/>
                <w:webHidden/>
              </w:rPr>
            </w:r>
            <w:r w:rsidR="005630CE">
              <w:rPr>
                <w:noProof/>
                <w:webHidden/>
              </w:rPr>
              <w:fldChar w:fldCharType="separate"/>
            </w:r>
            <w:r w:rsidR="005630CE">
              <w:rPr>
                <w:noProof/>
                <w:webHidden/>
              </w:rPr>
              <w:t>13</w:t>
            </w:r>
            <w:r w:rsidR="005630CE">
              <w:rPr>
                <w:noProof/>
                <w:webHidden/>
              </w:rPr>
              <w:fldChar w:fldCharType="end"/>
            </w:r>
          </w:hyperlink>
        </w:p>
        <w:p w14:paraId="6A818154" w14:textId="4088C9DC"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4" w:history="1">
            <w:r w:rsidR="005630CE" w:rsidRPr="00395E22">
              <w:rPr>
                <w:rStyle w:val="Hyperlink"/>
                <w:noProof/>
              </w:rPr>
              <w:t>1.10. Huis- en veiligheidsregels</w:t>
            </w:r>
            <w:r w:rsidR="005630CE">
              <w:rPr>
                <w:noProof/>
                <w:webHidden/>
              </w:rPr>
              <w:tab/>
            </w:r>
            <w:r w:rsidR="005630CE">
              <w:rPr>
                <w:noProof/>
                <w:webHidden/>
              </w:rPr>
              <w:fldChar w:fldCharType="begin"/>
            </w:r>
            <w:r w:rsidR="005630CE">
              <w:rPr>
                <w:noProof/>
                <w:webHidden/>
              </w:rPr>
              <w:instrText xml:space="preserve"> PAGEREF _Toc68006684 \h </w:instrText>
            </w:r>
            <w:r w:rsidR="005630CE">
              <w:rPr>
                <w:noProof/>
                <w:webHidden/>
              </w:rPr>
            </w:r>
            <w:r w:rsidR="005630CE">
              <w:rPr>
                <w:noProof/>
                <w:webHidden/>
              </w:rPr>
              <w:fldChar w:fldCharType="separate"/>
            </w:r>
            <w:r w:rsidR="005630CE">
              <w:rPr>
                <w:noProof/>
                <w:webHidden/>
              </w:rPr>
              <w:t>13</w:t>
            </w:r>
            <w:r w:rsidR="005630CE">
              <w:rPr>
                <w:noProof/>
                <w:webHidden/>
              </w:rPr>
              <w:fldChar w:fldCharType="end"/>
            </w:r>
          </w:hyperlink>
        </w:p>
        <w:p w14:paraId="054B5573" w14:textId="532BE80A"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5" w:history="1">
            <w:r w:rsidR="005630CE" w:rsidRPr="00395E22">
              <w:rPr>
                <w:rStyle w:val="Hyperlink"/>
                <w:noProof/>
              </w:rPr>
              <w:t>1.11. Fietsenstalling en Parkeren</w:t>
            </w:r>
            <w:r w:rsidR="005630CE">
              <w:rPr>
                <w:noProof/>
                <w:webHidden/>
              </w:rPr>
              <w:tab/>
            </w:r>
            <w:r w:rsidR="005630CE">
              <w:rPr>
                <w:noProof/>
                <w:webHidden/>
              </w:rPr>
              <w:fldChar w:fldCharType="begin"/>
            </w:r>
            <w:r w:rsidR="005630CE">
              <w:rPr>
                <w:noProof/>
                <w:webHidden/>
              </w:rPr>
              <w:instrText xml:space="preserve"> PAGEREF _Toc68006685 \h </w:instrText>
            </w:r>
            <w:r w:rsidR="005630CE">
              <w:rPr>
                <w:noProof/>
                <w:webHidden/>
              </w:rPr>
            </w:r>
            <w:r w:rsidR="005630CE">
              <w:rPr>
                <w:noProof/>
                <w:webHidden/>
              </w:rPr>
              <w:fldChar w:fldCharType="separate"/>
            </w:r>
            <w:r w:rsidR="005630CE">
              <w:rPr>
                <w:noProof/>
                <w:webHidden/>
              </w:rPr>
              <w:t>14</w:t>
            </w:r>
            <w:r w:rsidR="005630CE">
              <w:rPr>
                <w:noProof/>
                <w:webHidden/>
              </w:rPr>
              <w:fldChar w:fldCharType="end"/>
            </w:r>
          </w:hyperlink>
        </w:p>
        <w:p w14:paraId="3619DFC4" w14:textId="32F4CE7B"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86" w:history="1">
            <w:r w:rsidR="005630CE" w:rsidRPr="00395E22">
              <w:rPr>
                <w:rStyle w:val="Hyperlink"/>
                <w:noProof/>
              </w:rPr>
              <w:t>1.12. Communicatie</w:t>
            </w:r>
            <w:r w:rsidR="005630CE">
              <w:rPr>
                <w:noProof/>
                <w:webHidden/>
              </w:rPr>
              <w:tab/>
            </w:r>
            <w:r w:rsidR="005630CE">
              <w:rPr>
                <w:noProof/>
                <w:webHidden/>
              </w:rPr>
              <w:fldChar w:fldCharType="begin"/>
            </w:r>
            <w:r w:rsidR="005630CE">
              <w:rPr>
                <w:noProof/>
                <w:webHidden/>
              </w:rPr>
              <w:instrText xml:space="preserve"> PAGEREF _Toc68006686 \h </w:instrText>
            </w:r>
            <w:r w:rsidR="005630CE">
              <w:rPr>
                <w:noProof/>
                <w:webHidden/>
              </w:rPr>
            </w:r>
            <w:r w:rsidR="005630CE">
              <w:rPr>
                <w:noProof/>
                <w:webHidden/>
              </w:rPr>
              <w:fldChar w:fldCharType="separate"/>
            </w:r>
            <w:r w:rsidR="005630CE">
              <w:rPr>
                <w:noProof/>
                <w:webHidden/>
              </w:rPr>
              <w:t>14</w:t>
            </w:r>
            <w:r w:rsidR="005630CE">
              <w:rPr>
                <w:noProof/>
                <w:webHidden/>
              </w:rPr>
              <w:fldChar w:fldCharType="end"/>
            </w:r>
          </w:hyperlink>
        </w:p>
        <w:p w14:paraId="19AA2484" w14:textId="4D1A7998"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87" w:history="1">
            <w:r w:rsidR="005630CE" w:rsidRPr="00395E22">
              <w:rPr>
                <w:rStyle w:val="Hyperlink"/>
                <w:noProof/>
              </w:rPr>
              <w:t>1.12.1. Overlegstructuur</w:t>
            </w:r>
            <w:r w:rsidR="005630CE">
              <w:rPr>
                <w:noProof/>
                <w:webHidden/>
              </w:rPr>
              <w:tab/>
            </w:r>
            <w:r w:rsidR="005630CE">
              <w:rPr>
                <w:noProof/>
                <w:webHidden/>
              </w:rPr>
              <w:fldChar w:fldCharType="begin"/>
            </w:r>
            <w:r w:rsidR="005630CE">
              <w:rPr>
                <w:noProof/>
                <w:webHidden/>
              </w:rPr>
              <w:instrText xml:space="preserve"> PAGEREF _Toc68006687 \h </w:instrText>
            </w:r>
            <w:r w:rsidR="005630CE">
              <w:rPr>
                <w:noProof/>
                <w:webHidden/>
              </w:rPr>
            </w:r>
            <w:r w:rsidR="005630CE">
              <w:rPr>
                <w:noProof/>
                <w:webHidden/>
              </w:rPr>
              <w:fldChar w:fldCharType="separate"/>
            </w:r>
            <w:r w:rsidR="005630CE">
              <w:rPr>
                <w:noProof/>
                <w:webHidden/>
              </w:rPr>
              <w:t>14</w:t>
            </w:r>
            <w:r w:rsidR="005630CE">
              <w:rPr>
                <w:noProof/>
                <w:webHidden/>
              </w:rPr>
              <w:fldChar w:fldCharType="end"/>
            </w:r>
          </w:hyperlink>
        </w:p>
        <w:p w14:paraId="2F47AC47" w14:textId="4FB85826"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88" w:history="1">
            <w:r w:rsidR="005630CE" w:rsidRPr="00395E22">
              <w:rPr>
                <w:rStyle w:val="Hyperlink"/>
                <w:noProof/>
              </w:rPr>
              <w:t>1.12.2. Logboek Schoonmaak en Beheer</w:t>
            </w:r>
            <w:r w:rsidR="005630CE">
              <w:rPr>
                <w:noProof/>
                <w:webHidden/>
              </w:rPr>
              <w:tab/>
            </w:r>
            <w:r w:rsidR="005630CE">
              <w:rPr>
                <w:noProof/>
                <w:webHidden/>
              </w:rPr>
              <w:fldChar w:fldCharType="begin"/>
            </w:r>
            <w:r w:rsidR="005630CE">
              <w:rPr>
                <w:noProof/>
                <w:webHidden/>
              </w:rPr>
              <w:instrText xml:space="preserve"> PAGEREF _Toc68006688 \h </w:instrText>
            </w:r>
            <w:r w:rsidR="005630CE">
              <w:rPr>
                <w:noProof/>
                <w:webHidden/>
              </w:rPr>
            </w:r>
            <w:r w:rsidR="005630CE">
              <w:rPr>
                <w:noProof/>
                <w:webHidden/>
              </w:rPr>
              <w:fldChar w:fldCharType="separate"/>
            </w:r>
            <w:r w:rsidR="005630CE">
              <w:rPr>
                <w:noProof/>
                <w:webHidden/>
              </w:rPr>
              <w:t>15</w:t>
            </w:r>
            <w:r w:rsidR="005630CE">
              <w:rPr>
                <w:noProof/>
                <w:webHidden/>
              </w:rPr>
              <w:fldChar w:fldCharType="end"/>
            </w:r>
          </w:hyperlink>
        </w:p>
        <w:p w14:paraId="6BA8EED7" w14:textId="31A0EE71"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89" w:history="1">
            <w:r w:rsidR="005630CE" w:rsidRPr="00395E22">
              <w:rPr>
                <w:rStyle w:val="Hyperlink"/>
                <w:noProof/>
              </w:rPr>
              <w:t>1.12.3. Objectboek</w:t>
            </w:r>
            <w:r w:rsidR="005630CE">
              <w:rPr>
                <w:noProof/>
                <w:webHidden/>
              </w:rPr>
              <w:tab/>
            </w:r>
            <w:r w:rsidR="005630CE">
              <w:rPr>
                <w:noProof/>
                <w:webHidden/>
              </w:rPr>
              <w:fldChar w:fldCharType="begin"/>
            </w:r>
            <w:r w:rsidR="005630CE">
              <w:rPr>
                <w:noProof/>
                <w:webHidden/>
              </w:rPr>
              <w:instrText xml:space="preserve"> PAGEREF _Toc68006689 \h </w:instrText>
            </w:r>
            <w:r w:rsidR="005630CE">
              <w:rPr>
                <w:noProof/>
                <w:webHidden/>
              </w:rPr>
            </w:r>
            <w:r w:rsidR="005630CE">
              <w:rPr>
                <w:noProof/>
                <w:webHidden/>
              </w:rPr>
              <w:fldChar w:fldCharType="separate"/>
            </w:r>
            <w:r w:rsidR="005630CE">
              <w:rPr>
                <w:noProof/>
                <w:webHidden/>
              </w:rPr>
              <w:t>15</w:t>
            </w:r>
            <w:r w:rsidR="005630CE">
              <w:rPr>
                <w:noProof/>
                <w:webHidden/>
              </w:rPr>
              <w:fldChar w:fldCharType="end"/>
            </w:r>
          </w:hyperlink>
        </w:p>
        <w:p w14:paraId="4ADFA025" w14:textId="3E7E8216"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690" w:history="1">
            <w:r w:rsidR="005630CE" w:rsidRPr="00395E22">
              <w:rPr>
                <w:rStyle w:val="Hyperlink"/>
                <w:noProof/>
              </w:rPr>
              <w:t>1.13. Personeel</w:t>
            </w:r>
            <w:r w:rsidR="005630CE">
              <w:rPr>
                <w:noProof/>
                <w:webHidden/>
              </w:rPr>
              <w:tab/>
            </w:r>
            <w:r w:rsidR="005630CE">
              <w:rPr>
                <w:noProof/>
                <w:webHidden/>
              </w:rPr>
              <w:fldChar w:fldCharType="begin"/>
            </w:r>
            <w:r w:rsidR="005630CE">
              <w:rPr>
                <w:noProof/>
                <w:webHidden/>
              </w:rPr>
              <w:instrText xml:space="preserve"> PAGEREF _Toc68006690 \h </w:instrText>
            </w:r>
            <w:r w:rsidR="005630CE">
              <w:rPr>
                <w:noProof/>
                <w:webHidden/>
              </w:rPr>
            </w:r>
            <w:r w:rsidR="005630CE">
              <w:rPr>
                <w:noProof/>
                <w:webHidden/>
              </w:rPr>
              <w:fldChar w:fldCharType="separate"/>
            </w:r>
            <w:r w:rsidR="005630CE">
              <w:rPr>
                <w:noProof/>
                <w:webHidden/>
              </w:rPr>
              <w:t>16</w:t>
            </w:r>
            <w:r w:rsidR="005630CE">
              <w:rPr>
                <w:noProof/>
                <w:webHidden/>
              </w:rPr>
              <w:fldChar w:fldCharType="end"/>
            </w:r>
          </w:hyperlink>
        </w:p>
        <w:p w14:paraId="000F96F8" w14:textId="1D474EDF"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1" w:history="1">
            <w:r w:rsidR="005630CE" w:rsidRPr="00395E22">
              <w:rPr>
                <w:rStyle w:val="Hyperlink"/>
                <w:noProof/>
              </w:rPr>
              <w:t>1.13.1. Taalvaardigheid</w:t>
            </w:r>
            <w:r w:rsidR="005630CE">
              <w:rPr>
                <w:noProof/>
                <w:webHidden/>
              </w:rPr>
              <w:tab/>
            </w:r>
            <w:r w:rsidR="005630CE">
              <w:rPr>
                <w:noProof/>
                <w:webHidden/>
              </w:rPr>
              <w:fldChar w:fldCharType="begin"/>
            </w:r>
            <w:r w:rsidR="005630CE">
              <w:rPr>
                <w:noProof/>
                <w:webHidden/>
              </w:rPr>
              <w:instrText xml:space="preserve"> PAGEREF _Toc68006691 \h </w:instrText>
            </w:r>
            <w:r w:rsidR="005630CE">
              <w:rPr>
                <w:noProof/>
                <w:webHidden/>
              </w:rPr>
            </w:r>
            <w:r w:rsidR="005630CE">
              <w:rPr>
                <w:noProof/>
                <w:webHidden/>
              </w:rPr>
              <w:fldChar w:fldCharType="separate"/>
            </w:r>
            <w:r w:rsidR="005630CE">
              <w:rPr>
                <w:noProof/>
                <w:webHidden/>
              </w:rPr>
              <w:t>16</w:t>
            </w:r>
            <w:r w:rsidR="005630CE">
              <w:rPr>
                <w:noProof/>
                <w:webHidden/>
              </w:rPr>
              <w:fldChar w:fldCharType="end"/>
            </w:r>
          </w:hyperlink>
        </w:p>
        <w:p w14:paraId="711F4E4E" w14:textId="45E47868"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2" w:history="1">
            <w:r w:rsidR="005630CE" w:rsidRPr="00395E22">
              <w:rPr>
                <w:rStyle w:val="Hyperlink"/>
                <w:noProof/>
              </w:rPr>
              <w:t>1.13.2. Scholing uitvoerend personeel</w:t>
            </w:r>
            <w:r w:rsidR="005630CE">
              <w:rPr>
                <w:noProof/>
                <w:webHidden/>
              </w:rPr>
              <w:tab/>
            </w:r>
            <w:r w:rsidR="005630CE">
              <w:rPr>
                <w:noProof/>
                <w:webHidden/>
              </w:rPr>
              <w:fldChar w:fldCharType="begin"/>
            </w:r>
            <w:r w:rsidR="005630CE">
              <w:rPr>
                <w:noProof/>
                <w:webHidden/>
              </w:rPr>
              <w:instrText xml:space="preserve"> PAGEREF _Toc68006692 \h </w:instrText>
            </w:r>
            <w:r w:rsidR="005630CE">
              <w:rPr>
                <w:noProof/>
                <w:webHidden/>
              </w:rPr>
            </w:r>
            <w:r w:rsidR="005630CE">
              <w:rPr>
                <w:noProof/>
                <w:webHidden/>
              </w:rPr>
              <w:fldChar w:fldCharType="separate"/>
            </w:r>
            <w:r w:rsidR="005630CE">
              <w:rPr>
                <w:noProof/>
                <w:webHidden/>
              </w:rPr>
              <w:t>16</w:t>
            </w:r>
            <w:r w:rsidR="005630CE">
              <w:rPr>
                <w:noProof/>
                <w:webHidden/>
              </w:rPr>
              <w:fldChar w:fldCharType="end"/>
            </w:r>
          </w:hyperlink>
        </w:p>
        <w:p w14:paraId="590BF89A" w14:textId="6B06B51A"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3" w:history="1">
            <w:r w:rsidR="005630CE" w:rsidRPr="00395E22">
              <w:rPr>
                <w:rStyle w:val="Hyperlink"/>
                <w:noProof/>
              </w:rPr>
              <w:t>1.13.3. Scholing leidinggevend personeel</w:t>
            </w:r>
            <w:r w:rsidR="005630CE">
              <w:rPr>
                <w:noProof/>
                <w:webHidden/>
              </w:rPr>
              <w:tab/>
            </w:r>
            <w:r w:rsidR="005630CE">
              <w:rPr>
                <w:noProof/>
                <w:webHidden/>
              </w:rPr>
              <w:fldChar w:fldCharType="begin"/>
            </w:r>
            <w:r w:rsidR="005630CE">
              <w:rPr>
                <w:noProof/>
                <w:webHidden/>
              </w:rPr>
              <w:instrText xml:space="preserve"> PAGEREF _Toc68006693 \h </w:instrText>
            </w:r>
            <w:r w:rsidR="005630CE">
              <w:rPr>
                <w:noProof/>
                <w:webHidden/>
              </w:rPr>
            </w:r>
            <w:r w:rsidR="005630CE">
              <w:rPr>
                <w:noProof/>
                <w:webHidden/>
              </w:rPr>
              <w:fldChar w:fldCharType="separate"/>
            </w:r>
            <w:r w:rsidR="005630CE">
              <w:rPr>
                <w:noProof/>
                <w:webHidden/>
              </w:rPr>
              <w:t>16</w:t>
            </w:r>
            <w:r w:rsidR="005630CE">
              <w:rPr>
                <w:noProof/>
                <w:webHidden/>
              </w:rPr>
              <w:fldChar w:fldCharType="end"/>
            </w:r>
          </w:hyperlink>
        </w:p>
        <w:p w14:paraId="3B4D1392" w14:textId="4E766B80"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4" w:history="1">
            <w:r w:rsidR="005630CE" w:rsidRPr="00395E22">
              <w:rPr>
                <w:rStyle w:val="Hyperlink"/>
                <w:noProof/>
              </w:rPr>
              <w:t>1.13.4. Scholing (administratieve) ondersteuning</w:t>
            </w:r>
            <w:r w:rsidR="005630CE">
              <w:rPr>
                <w:noProof/>
                <w:webHidden/>
              </w:rPr>
              <w:tab/>
            </w:r>
            <w:r w:rsidR="005630CE">
              <w:rPr>
                <w:noProof/>
                <w:webHidden/>
              </w:rPr>
              <w:fldChar w:fldCharType="begin"/>
            </w:r>
            <w:r w:rsidR="005630CE">
              <w:rPr>
                <w:noProof/>
                <w:webHidden/>
              </w:rPr>
              <w:instrText xml:space="preserve"> PAGEREF _Toc68006694 \h </w:instrText>
            </w:r>
            <w:r w:rsidR="005630CE">
              <w:rPr>
                <w:noProof/>
                <w:webHidden/>
              </w:rPr>
            </w:r>
            <w:r w:rsidR="005630CE">
              <w:rPr>
                <w:noProof/>
                <w:webHidden/>
              </w:rPr>
              <w:fldChar w:fldCharType="separate"/>
            </w:r>
            <w:r w:rsidR="005630CE">
              <w:rPr>
                <w:noProof/>
                <w:webHidden/>
              </w:rPr>
              <w:t>17</w:t>
            </w:r>
            <w:r w:rsidR="005630CE">
              <w:rPr>
                <w:noProof/>
                <w:webHidden/>
              </w:rPr>
              <w:fldChar w:fldCharType="end"/>
            </w:r>
          </w:hyperlink>
        </w:p>
        <w:p w14:paraId="16F4A9E6" w14:textId="1071E8AE"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5" w:history="1">
            <w:r w:rsidR="005630CE" w:rsidRPr="00395E22">
              <w:rPr>
                <w:rStyle w:val="Hyperlink"/>
                <w:noProof/>
              </w:rPr>
              <w:t>1.13.5. Personeelsbezetting</w:t>
            </w:r>
            <w:r w:rsidR="005630CE">
              <w:rPr>
                <w:noProof/>
                <w:webHidden/>
              </w:rPr>
              <w:tab/>
            </w:r>
            <w:r w:rsidR="005630CE">
              <w:rPr>
                <w:noProof/>
                <w:webHidden/>
              </w:rPr>
              <w:fldChar w:fldCharType="begin"/>
            </w:r>
            <w:r w:rsidR="005630CE">
              <w:rPr>
                <w:noProof/>
                <w:webHidden/>
              </w:rPr>
              <w:instrText xml:space="preserve"> PAGEREF _Toc68006695 \h </w:instrText>
            </w:r>
            <w:r w:rsidR="005630CE">
              <w:rPr>
                <w:noProof/>
                <w:webHidden/>
              </w:rPr>
            </w:r>
            <w:r w:rsidR="005630CE">
              <w:rPr>
                <w:noProof/>
                <w:webHidden/>
              </w:rPr>
              <w:fldChar w:fldCharType="separate"/>
            </w:r>
            <w:r w:rsidR="005630CE">
              <w:rPr>
                <w:noProof/>
                <w:webHidden/>
              </w:rPr>
              <w:t>17</w:t>
            </w:r>
            <w:r w:rsidR="005630CE">
              <w:rPr>
                <w:noProof/>
                <w:webHidden/>
              </w:rPr>
              <w:fldChar w:fldCharType="end"/>
            </w:r>
          </w:hyperlink>
        </w:p>
        <w:p w14:paraId="43269893" w14:textId="18FABFDA"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6" w:history="1">
            <w:r w:rsidR="005630CE" w:rsidRPr="00395E22">
              <w:rPr>
                <w:rStyle w:val="Hyperlink"/>
                <w:noProof/>
              </w:rPr>
              <w:t>1.13.6. Kledingvoorschriften</w:t>
            </w:r>
            <w:r w:rsidR="005630CE">
              <w:rPr>
                <w:noProof/>
                <w:webHidden/>
              </w:rPr>
              <w:tab/>
            </w:r>
            <w:r w:rsidR="005630CE">
              <w:rPr>
                <w:noProof/>
                <w:webHidden/>
              </w:rPr>
              <w:fldChar w:fldCharType="begin"/>
            </w:r>
            <w:r w:rsidR="005630CE">
              <w:rPr>
                <w:noProof/>
                <w:webHidden/>
              </w:rPr>
              <w:instrText xml:space="preserve"> PAGEREF _Toc68006696 \h </w:instrText>
            </w:r>
            <w:r w:rsidR="005630CE">
              <w:rPr>
                <w:noProof/>
                <w:webHidden/>
              </w:rPr>
            </w:r>
            <w:r w:rsidR="005630CE">
              <w:rPr>
                <w:noProof/>
                <w:webHidden/>
              </w:rPr>
              <w:fldChar w:fldCharType="separate"/>
            </w:r>
            <w:r w:rsidR="005630CE">
              <w:rPr>
                <w:noProof/>
                <w:webHidden/>
              </w:rPr>
              <w:t>18</w:t>
            </w:r>
            <w:r w:rsidR="005630CE">
              <w:rPr>
                <w:noProof/>
                <w:webHidden/>
              </w:rPr>
              <w:fldChar w:fldCharType="end"/>
            </w:r>
          </w:hyperlink>
        </w:p>
        <w:p w14:paraId="3AB805D6" w14:textId="1FD674BC"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7" w:history="1">
            <w:r w:rsidR="005630CE" w:rsidRPr="00395E22">
              <w:rPr>
                <w:rStyle w:val="Hyperlink"/>
                <w:noProof/>
              </w:rPr>
              <w:t>1.13.7. Legitimatie</w:t>
            </w:r>
            <w:r w:rsidR="005630CE">
              <w:rPr>
                <w:noProof/>
                <w:webHidden/>
              </w:rPr>
              <w:tab/>
            </w:r>
            <w:r w:rsidR="005630CE">
              <w:rPr>
                <w:noProof/>
                <w:webHidden/>
              </w:rPr>
              <w:fldChar w:fldCharType="begin"/>
            </w:r>
            <w:r w:rsidR="005630CE">
              <w:rPr>
                <w:noProof/>
                <w:webHidden/>
              </w:rPr>
              <w:instrText xml:space="preserve"> PAGEREF _Toc68006697 \h </w:instrText>
            </w:r>
            <w:r w:rsidR="005630CE">
              <w:rPr>
                <w:noProof/>
                <w:webHidden/>
              </w:rPr>
            </w:r>
            <w:r w:rsidR="005630CE">
              <w:rPr>
                <w:noProof/>
                <w:webHidden/>
              </w:rPr>
              <w:fldChar w:fldCharType="separate"/>
            </w:r>
            <w:r w:rsidR="005630CE">
              <w:rPr>
                <w:noProof/>
                <w:webHidden/>
              </w:rPr>
              <w:t>18</w:t>
            </w:r>
            <w:r w:rsidR="005630CE">
              <w:rPr>
                <w:noProof/>
                <w:webHidden/>
              </w:rPr>
              <w:fldChar w:fldCharType="end"/>
            </w:r>
          </w:hyperlink>
        </w:p>
        <w:p w14:paraId="40C4B2B1" w14:textId="5A6324E0"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8" w:history="1">
            <w:r w:rsidR="005630CE" w:rsidRPr="00395E22">
              <w:rPr>
                <w:rStyle w:val="Hyperlink"/>
                <w:noProof/>
              </w:rPr>
              <w:t>1.13.8. VOG verklaring</w:t>
            </w:r>
            <w:r w:rsidR="005630CE">
              <w:rPr>
                <w:noProof/>
                <w:webHidden/>
              </w:rPr>
              <w:tab/>
            </w:r>
            <w:r w:rsidR="005630CE">
              <w:rPr>
                <w:noProof/>
                <w:webHidden/>
              </w:rPr>
              <w:fldChar w:fldCharType="begin"/>
            </w:r>
            <w:r w:rsidR="005630CE">
              <w:rPr>
                <w:noProof/>
                <w:webHidden/>
              </w:rPr>
              <w:instrText xml:space="preserve"> PAGEREF _Toc68006698 \h </w:instrText>
            </w:r>
            <w:r w:rsidR="005630CE">
              <w:rPr>
                <w:noProof/>
                <w:webHidden/>
              </w:rPr>
            </w:r>
            <w:r w:rsidR="005630CE">
              <w:rPr>
                <w:noProof/>
                <w:webHidden/>
              </w:rPr>
              <w:fldChar w:fldCharType="separate"/>
            </w:r>
            <w:r w:rsidR="005630CE">
              <w:rPr>
                <w:noProof/>
                <w:webHidden/>
              </w:rPr>
              <w:t>18</w:t>
            </w:r>
            <w:r w:rsidR="005630CE">
              <w:rPr>
                <w:noProof/>
                <w:webHidden/>
              </w:rPr>
              <w:fldChar w:fldCharType="end"/>
            </w:r>
          </w:hyperlink>
        </w:p>
        <w:p w14:paraId="550802DF" w14:textId="77643864"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699" w:history="1">
            <w:r w:rsidR="005630CE" w:rsidRPr="00395E22">
              <w:rPr>
                <w:rStyle w:val="Hyperlink"/>
                <w:noProof/>
              </w:rPr>
              <w:t>1.13.9. Aanwezigheidsregistratie en procedure</w:t>
            </w:r>
            <w:r w:rsidR="005630CE">
              <w:rPr>
                <w:noProof/>
                <w:webHidden/>
              </w:rPr>
              <w:tab/>
            </w:r>
            <w:r w:rsidR="005630CE">
              <w:rPr>
                <w:noProof/>
                <w:webHidden/>
              </w:rPr>
              <w:fldChar w:fldCharType="begin"/>
            </w:r>
            <w:r w:rsidR="005630CE">
              <w:rPr>
                <w:noProof/>
                <w:webHidden/>
              </w:rPr>
              <w:instrText xml:space="preserve"> PAGEREF _Toc68006699 \h </w:instrText>
            </w:r>
            <w:r w:rsidR="005630CE">
              <w:rPr>
                <w:noProof/>
                <w:webHidden/>
              </w:rPr>
            </w:r>
            <w:r w:rsidR="005630CE">
              <w:rPr>
                <w:noProof/>
                <w:webHidden/>
              </w:rPr>
              <w:fldChar w:fldCharType="separate"/>
            </w:r>
            <w:r w:rsidR="005630CE">
              <w:rPr>
                <w:noProof/>
                <w:webHidden/>
              </w:rPr>
              <w:t>19</w:t>
            </w:r>
            <w:r w:rsidR="005630CE">
              <w:rPr>
                <w:noProof/>
                <w:webHidden/>
              </w:rPr>
              <w:fldChar w:fldCharType="end"/>
            </w:r>
          </w:hyperlink>
        </w:p>
        <w:p w14:paraId="2F63054C" w14:textId="26A8191F"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00" w:history="1">
            <w:r w:rsidR="005630CE" w:rsidRPr="00395E22">
              <w:rPr>
                <w:rStyle w:val="Hyperlink"/>
                <w:noProof/>
              </w:rPr>
              <w:t>1.13.10. Werktijden</w:t>
            </w:r>
            <w:r w:rsidR="005630CE">
              <w:rPr>
                <w:noProof/>
                <w:webHidden/>
              </w:rPr>
              <w:tab/>
            </w:r>
            <w:r w:rsidR="005630CE">
              <w:rPr>
                <w:noProof/>
                <w:webHidden/>
              </w:rPr>
              <w:fldChar w:fldCharType="begin"/>
            </w:r>
            <w:r w:rsidR="005630CE">
              <w:rPr>
                <w:noProof/>
                <w:webHidden/>
              </w:rPr>
              <w:instrText xml:space="preserve"> PAGEREF _Toc68006700 \h </w:instrText>
            </w:r>
            <w:r w:rsidR="005630CE">
              <w:rPr>
                <w:noProof/>
                <w:webHidden/>
              </w:rPr>
            </w:r>
            <w:r w:rsidR="005630CE">
              <w:rPr>
                <w:noProof/>
                <w:webHidden/>
              </w:rPr>
              <w:fldChar w:fldCharType="separate"/>
            </w:r>
            <w:r w:rsidR="005630CE">
              <w:rPr>
                <w:noProof/>
                <w:webHidden/>
              </w:rPr>
              <w:t>19</w:t>
            </w:r>
            <w:r w:rsidR="005630CE">
              <w:rPr>
                <w:noProof/>
                <w:webHidden/>
              </w:rPr>
              <w:fldChar w:fldCharType="end"/>
            </w:r>
          </w:hyperlink>
        </w:p>
        <w:p w14:paraId="04CEF7C0" w14:textId="4AD6C99A"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01" w:history="1">
            <w:r w:rsidR="005630CE" w:rsidRPr="00395E22">
              <w:rPr>
                <w:rStyle w:val="Hyperlink"/>
                <w:noProof/>
              </w:rPr>
              <w:t>1.14. Betreding van de locaties</w:t>
            </w:r>
            <w:r w:rsidR="005630CE">
              <w:rPr>
                <w:noProof/>
                <w:webHidden/>
              </w:rPr>
              <w:tab/>
            </w:r>
            <w:r w:rsidR="005630CE">
              <w:rPr>
                <w:noProof/>
                <w:webHidden/>
              </w:rPr>
              <w:fldChar w:fldCharType="begin"/>
            </w:r>
            <w:r w:rsidR="005630CE">
              <w:rPr>
                <w:noProof/>
                <w:webHidden/>
              </w:rPr>
              <w:instrText xml:space="preserve"> PAGEREF _Toc68006701 \h </w:instrText>
            </w:r>
            <w:r w:rsidR="005630CE">
              <w:rPr>
                <w:noProof/>
                <w:webHidden/>
              </w:rPr>
            </w:r>
            <w:r w:rsidR="005630CE">
              <w:rPr>
                <w:noProof/>
                <w:webHidden/>
              </w:rPr>
              <w:fldChar w:fldCharType="separate"/>
            </w:r>
            <w:r w:rsidR="005630CE">
              <w:rPr>
                <w:noProof/>
                <w:webHidden/>
              </w:rPr>
              <w:t>19</w:t>
            </w:r>
            <w:r w:rsidR="005630CE">
              <w:rPr>
                <w:noProof/>
                <w:webHidden/>
              </w:rPr>
              <w:fldChar w:fldCharType="end"/>
            </w:r>
          </w:hyperlink>
        </w:p>
        <w:p w14:paraId="13032AA3" w14:textId="2B238831"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02" w:history="1">
            <w:r w:rsidR="005630CE" w:rsidRPr="00395E22">
              <w:rPr>
                <w:rStyle w:val="Hyperlink"/>
                <w:noProof/>
              </w:rPr>
              <w:t>1.14.1. Toegang</w:t>
            </w:r>
            <w:r w:rsidR="005630CE">
              <w:rPr>
                <w:noProof/>
                <w:webHidden/>
              </w:rPr>
              <w:tab/>
            </w:r>
            <w:r w:rsidR="005630CE">
              <w:rPr>
                <w:noProof/>
                <w:webHidden/>
              </w:rPr>
              <w:fldChar w:fldCharType="begin"/>
            </w:r>
            <w:r w:rsidR="005630CE">
              <w:rPr>
                <w:noProof/>
                <w:webHidden/>
              </w:rPr>
              <w:instrText xml:space="preserve"> PAGEREF _Toc68006702 \h </w:instrText>
            </w:r>
            <w:r w:rsidR="005630CE">
              <w:rPr>
                <w:noProof/>
                <w:webHidden/>
              </w:rPr>
            </w:r>
            <w:r w:rsidR="005630CE">
              <w:rPr>
                <w:noProof/>
                <w:webHidden/>
              </w:rPr>
              <w:fldChar w:fldCharType="separate"/>
            </w:r>
            <w:r w:rsidR="005630CE">
              <w:rPr>
                <w:noProof/>
                <w:webHidden/>
              </w:rPr>
              <w:t>19</w:t>
            </w:r>
            <w:r w:rsidR="005630CE">
              <w:rPr>
                <w:noProof/>
                <w:webHidden/>
              </w:rPr>
              <w:fldChar w:fldCharType="end"/>
            </w:r>
          </w:hyperlink>
        </w:p>
        <w:p w14:paraId="7B87774B" w14:textId="307C5E6E"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03" w:history="1">
            <w:r w:rsidR="005630CE" w:rsidRPr="00395E22">
              <w:rPr>
                <w:rStyle w:val="Hyperlink"/>
                <w:noProof/>
              </w:rPr>
              <w:t>1.14.2. Sleutelbeheer</w:t>
            </w:r>
            <w:r w:rsidR="005630CE">
              <w:rPr>
                <w:noProof/>
                <w:webHidden/>
              </w:rPr>
              <w:tab/>
            </w:r>
            <w:r w:rsidR="005630CE">
              <w:rPr>
                <w:noProof/>
                <w:webHidden/>
              </w:rPr>
              <w:fldChar w:fldCharType="begin"/>
            </w:r>
            <w:r w:rsidR="005630CE">
              <w:rPr>
                <w:noProof/>
                <w:webHidden/>
              </w:rPr>
              <w:instrText xml:space="preserve"> PAGEREF _Toc68006703 \h </w:instrText>
            </w:r>
            <w:r w:rsidR="005630CE">
              <w:rPr>
                <w:noProof/>
                <w:webHidden/>
              </w:rPr>
            </w:r>
            <w:r w:rsidR="005630CE">
              <w:rPr>
                <w:noProof/>
                <w:webHidden/>
              </w:rPr>
              <w:fldChar w:fldCharType="separate"/>
            </w:r>
            <w:r w:rsidR="005630CE">
              <w:rPr>
                <w:noProof/>
                <w:webHidden/>
              </w:rPr>
              <w:t>20</w:t>
            </w:r>
            <w:r w:rsidR="005630CE">
              <w:rPr>
                <w:noProof/>
                <w:webHidden/>
              </w:rPr>
              <w:fldChar w:fldCharType="end"/>
            </w:r>
          </w:hyperlink>
        </w:p>
        <w:p w14:paraId="16F86E69" w14:textId="09A8AF72"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04" w:history="1">
            <w:r w:rsidR="005630CE" w:rsidRPr="00395E22">
              <w:rPr>
                <w:rStyle w:val="Hyperlink"/>
                <w:noProof/>
              </w:rPr>
              <w:t>1.14.3. Betreden en verlaten van ruimten</w:t>
            </w:r>
            <w:r w:rsidR="005630CE">
              <w:rPr>
                <w:noProof/>
                <w:webHidden/>
              </w:rPr>
              <w:tab/>
            </w:r>
            <w:r w:rsidR="005630CE">
              <w:rPr>
                <w:noProof/>
                <w:webHidden/>
              </w:rPr>
              <w:fldChar w:fldCharType="begin"/>
            </w:r>
            <w:r w:rsidR="005630CE">
              <w:rPr>
                <w:noProof/>
                <w:webHidden/>
              </w:rPr>
              <w:instrText xml:space="preserve"> PAGEREF _Toc68006704 \h </w:instrText>
            </w:r>
            <w:r w:rsidR="005630CE">
              <w:rPr>
                <w:noProof/>
                <w:webHidden/>
              </w:rPr>
            </w:r>
            <w:r w:rsidR="005630CE">
              <w:rPr>
                <w:noProof/>
                <w:webHidden/>
              </w:rPr>
              <w:fldChar w:fldCharType="separate"/>
            </w:r>
            <w:r w:rsidR="005630CE">
              <w:rPr>
                <w:noProof/>
                <w:webHidden/>
              </w:rPr>
              <w:t>20</w:t>
            </w:r>
            <w:r w:rsidR="005630CE">
              <w:rPr>
                <w:noProof/>
                <w:webHidden/>
              </w:rPr>
              <w:fldChar w:fldCharType="end"/>
            </w:r>
          </w:hyperlink>
        </w:p>
        <w:p w14:paraId="53B076DA" w14:textId="087B30BE"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05" w:history="1">
            <w:r w:rsidR="005630CE" w:rsidRPr="00395E22">
              <w:rPr>
                <w:rStyle w:val="Hyperlink"/>
                <w:noProof/>
              </w:rPr>
              <w:t>1.15. Bereikbaarheid</w:t>
            </w:r>
            <w:r w:rsidR="005630CE">
              <w:rPr>
                <w:noProof/>
                <w:webHidden/>
              </w:rPr>
              <w:tab/>
            </w:r>
            <w:r w:rsidR="005630CE">
              <w:rPr>
                <w:noProof/>
                <w:webHidden/>
              </w:rPr>
              <w:fldChar w:fldCharType="begin"/>
            </w:r>
            <w:r w:rsidR="005630CE">
              <w:rPr>
                <w:noProof/>
                <w:webHidden/>
              </w:rPr>
              <w:instrText xml:space="preserve"> PAGEREF _Toc68006705 \h </w:instrText>
            </w:r>
            <w:r w:rsidR="005630CE">
              <w:rPr>
                <w:noProof/>
                <w:webHidden/>
              </w:rPr>
            </w:r>
            <w:r w:rsidR="005630CE">
              <w:rPr>
                <w:noProof/>
                <w:webHidden/>
              </w:rPr>
              <w:fldChar w:fldCharType="separate"/>
            </w:r>
            <w:r w:rsidR="005630CE">
              <w:rPr>
                <w:noProof/>
                <w:webHidden/>
              </w:rPr>
              <w:t>20</w:t>
            </w:r>
            <w:r w:rsidR="005630CE">
              <w:rPr>
                <w:noProof/>
                <w:webHidden/>
              </w:rPr>
              <w:fldChar w:fldCharType="end"/>
            </w:r>
          </w:hyperlink>
        </w:p>
        <w:p w14:paraId="33CC78B1" w14:textId="182BEAD3"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06" w:history="1">
            <w:r w:rsidR="005630CE" w:rsidRPr="00395E22">
              <w:rPr>
                <w:rStyle w:val="Hyperlink"/>
                <w:noProof/>
              </w:rPr>
              <w:t>1.15.1. Calamiteiten</w:t>
            </w:r>
            <w:r w:rsidR="005630CE">
              <w:rPr>
                <w:noProof/>
                <w:webHidden/>
              </w:rPr>
              <w:tab/>
            </w:r>
            <w:r w:rsidR="005630CE">
              <w:rPr>
                <w:noProof/>
                <w:webHidden/>
              </w:rPr>
              <w:fldChar w:fldCharType="begin"/>
            </w:r>
            <w:r w:rsidR="005630CE">
              <w:rPr>
                <w:noProof/>
                <w:webHidden/>
              </w:rPr>
              <w:instrText xml:space="preserve"> PAGEREF _Toc68006706 \h </w:instrText>
            </w:r>
            <w:r w:rsidR="005630CE">
              <w:rPr>
                <w:noProof/>
                <w:webHidden/>
              </w:rPr>
            </w:r>
            <w:r w:rsidR="005630CE">
              <w:rPr>
                <w:noProof/>
                <w:webHidden/>
              </w:rPr>
              <w:fldChar w:fldCharType="separate"/>
            </w:r>
            <w:r w:rsidR="005630CE">
              <w:rPr>
                <w:noProof/>
                <w:webHidden/>
              </w:rPr>
              <w:t>20</w:t>
            </w:r>
            <w:r w:rsidR="005630CE">
              <w:rPr>
                <w:noProof/>
                <w:webHidden/>
              </w:rPr>
              <w:fldChar w:fldCharType="end"/>
            </w:r>
          </w:hyperlink>
        </w:p>
        <w:p w14:paraId="463EDC91" w14:textId="7F390C8B"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07" w:history="1">
            <w:r w:rsidR="005630CE" w:rsidRPr="00395E22">
              <w:rPr>
                <w:rStyle w:val="Hyperlink"/>
                <w:noProof/>
              </w:rPr>
              <w:t>1.15.2. Klachtenprocedure</w:t>
            </w:r>
            <w:r w:rsidR="005630CE">
              <w:rPr>
                <w:noProof/>
                <w:webHidden/>
              </w:rPr>
              <w:tab/>
            </w:r>
            <w:r w:rsidR="005630CE">
              <w:rPr>
                <w:noProof/>
                <w:webHidden/>
              </w:rPr>
              <w:fldChar w:fldCharType="begin"/>
            </w:r>
            <w:r w:rsidR="005630CE">
              <w:rPr>
                <w:noProof/>
                <w:webHidden/>
              </w:rPr>
              <w:instrText xml:space="preserve"> PAGEREF _Toc68006707 \h </w:instrText>
            </w:r>
            <w:r w:rsidR="005630CE">
              <w:rPr>
                <w:noProof/>
                <w:webHidden/>
              </w:rPr>
            </w:r>
            <w:r w:rsidR="005630CE">
              <w:rPr>
                <w:noProof/>
                <w:webHidden/>
              </w:rPr>
              <w:fldChar w:fldCharType="separate"/>
            </w:r>
            <w:r w:rsidR="005630CE">
              <w:rPr>
                <w:noProof/>
                <w:webHidden/>
              </w:rPr>
              <w:t>21</w:t>
            </w:r>
            <w:r w:rsidR="005630CE">
              <w:rPr>
                <w:noProof/>
                <w:webHidden/>
              </w:rPr>
              <w:fldChar w:fldCharType="end"/>
            </w:r>
          </w:hyperlink>
        </w:p>
        <w:p w14:paraId="74A07E57" w14:textId="45B0E3FB"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08" w:history="1">
            <w:r w:rsidR="005630CE" w:rsidRPr="00395E22">
              <w:rPr>
                <w:rStyle w:val="Hyperlink"/>
                <w:noProof/>
              </w:rPr>
              <w:t>1.16. Veiligheid en ARBO</w:t>
            </w:r>
            <w:r w:rsidR="005630CE">
              <w:rPr>
                <w:noProof/>
                <w:webHidden/>
              </w:rPr>
              <w:tab/>
            </w:r>
            <w:r w:rsidR="005630CE">
              <w:rPr>
                <w:noProof/>
                <w:webHidden/>
              </w:rPr>
              <w:fldChar w:fldCharType="begin"/>
            </w:r>
            <w:r w:rsidR="005630CE">
              <w:rPr>
                <w:noProof/>
                <w:webHidden/>
              </w:rPr>
              <w:instrText xml:space="preserve"> PAGEREF _Toc68006708 \h </w:instrText>
            </w:r>
            <w:r w:rsidR="005630CE">
              <w:rPr>
                <w:noProof/>
                <w:webHidden/>
              </w:rPr>
            </w:r>
            <w:r w:rsidR="005630CE">
              <w:rPr>
                <w:noProof/>
                <w:webHidden/>
              </w:rPr>
              <w:fldChar w:fldCharType="separate"/>
            </w:r>
            <w:r w:rsidR="005630CE">
              <w:rPr>
                <w:noProof/>
                <w:webHidden/>
              </w:rPr>
              <w:t>21</w:t>
            </w:r>
            <w:r w:rsidR="005630CE">
              <w:rPr>
                <w:noProof/>
                <w:webHidden/>
              </w:rPr>
              <w:fldChar w:fldCharType="end"/>
            </w:r>
          </w:hyperlink>
        </w:p>
        <w:p w14:paraId="4C1BBD60" w14:textId="08770B1B"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09" w:history="1">
            <w:r w:rsidR="005630CE" w:rsidRPr="00395E22">
              <w:rPr>
                <w:rStyle w:val="Hyperlink"/>
                <w:noProof/>
              </w:rPr>
              <w:t>1.17. Duurzaamheid</w:t>
            </w:r>
            <w:r w:rsidR="005630CE">
              <w:rPr>
                <w:noProof/>
                <w:webHidden/>
              </w:rPr>
              <w:tab/>
            </w:r>
            <w:r w:rsidR="005630CE">
              <w:rPr>
                <w:noProof/>
                <w:webHidden/>
              </w:rPr>
              <w:fldChar w:fldCharType="begin"/>
            </w:r>
            <w:r w:rsidR="005630CE">
              <w:rPr>
                <w:noProof/>
                <w:webHidden/>
              </w:rPr>
              <w:instrText xml:space="preserve"> PAGEREF _Toc68006709 \h </w:instrText>
            </w:r>
            <w:r w:rsidR="005630CE">
              <w:rPr>
                <w:noProof/>
                <w:webHidden/>
              </w:rPr>
            </w:r>
            <w:r w:rsidR="005630CE">
              <w:rPr>
                <w:noProof/>
                <w:webHidden/>
              </w:rPr>
              <w:fldChar w:fldCharType="separate"/>
            </w:r>
            <w:r w:rsidR="005630CE">
              <w:rPr>
                <w:noProof/>
                <w:webHidden/>
              </w:rPr>
              <w:t>21</w:t>
            </w:r>
            <w:r w:rsidR="005630CE">
              <w:rPr>
                <w:noProof/>
                <w:webHidden/>
              </w:rPr>
              <w:fldChar w:fldCharType="end"/>
            </w:r>
          </w:hyperlink>
        </w:p>
        <w:p w14:paraId="5F3CE9C2" w14:textId="49A85113"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0" w:history="1">
            <w:r w:rsidR="005630CE" w:rsidRPr="00395E22">
              <w:rPr>
                <w:rStyle w:val="Hyperlink"/>
                <w:noProof/>
              </w:rPr>
              <w:t>1.17.1. Materialen, middelen en methoden</w:t>
            </w:r>
            <w:r w:rsidR="005630CE">
              <w:rPr>
                <w:noProof/>
                <w:webHidden/>
              </w:rPr>
              <w:tab/>
            </w:r>
            <w:r w:rsidR="005630CE">
              <w:rPr>
                <w:noProof/>
                <w:webHidden/>
              </w:rPr>
              <w:fldChar w:fldCharType="begin"/>
            </w:r>
            <w:r w:rsidR="005630CE">
              <w:rPr>
                <w:noProof/>
                <w:webHidden/>
              </w:rPr>
              <w:instrText xml:space="preserve"> PAGEREF _Toc68006710 \h </w:instrText>
            </w:r>
            <w:r w:rsidR="005630CE">
              <w:rPr>
                <w:noProof/>
                <w:webHidden/>
              </w:rPr>
            </w:r>
            <w:r w:rsidR="005630CE">
              <w:rPr>
                <w:noProof/>
                <w:webHidden/>
              </w:rPr>
              <w:fldChar w:fldCharType="separate"/>
            </w:r>
            <w:r w:rsidR="005630CE">
              <w:rPr>
                <w:noProof/>
                <w:webHidden/>
              </w:rPr>
              <w:t>21</w:t>
            </w:r>
            <w:r w:rsidR="005630CE">
              <w:rPr>
                <w:noProof/>
                <w:webHidden/>
              </w:rPr>
              <w:fldChar w:fldCharType="end"/>
            </w:r>
          </w:hyperlink>
        </w:p>
        <w:p w14:paraId="3EE0A82B" w14:textId="781DFB55"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1" w:history="1">
            <w:r w:rsidR="005630CE" w:rsidRPr="00395E22">
              <w:rPr>
                <w:rStyle w:val="Hyperlink"/>
                <w:noProof/>
              </w:rPr>
              <w:t>1.17.2. Overige maatregelen</w:t>
            </w:r>
            <w:r w:rsidR="005630CE">
              <w:rPr>
                <w:noProof/>
                <w:webHidden/>
              </w:rPr>
              <w:tab/>
            </w:r>
            <w:r w:rsidR="005630CE">
              <w:rPr>
                <w:noProof/>
                <w:webHidden/>
              </w:rPr>
              <w:fldChar w:fldCharType="begin"/>
            </w:r>
            <w:r w:rsidR="005630CE">
              <w:rPr>
                <w:noProof/>
                <w:webHidden/>
              </w:rPr>
              <w:instrText xml:space="preserve"> PAGEREF _Toc68006711 \h </w:instrText>
            </w:r>
            <w:r w:rsidR="005630CE">
              <w:rPr>
                <w:noProof/>
                <w:webHidden/>
              </w:rPr>
            </w:r>
            <w:r w:rsidR="005630CE">
              <w:rPr>
                <w:noProof/>
                <w:webHidden/>
              </w:rPr>
              <w:fldChar w:fldCharType="separate"/>
            </w:r>
            <w:r w:rsidR="005630CE">
              <w:rPr>
                <w:noProof/>
                <w:webHidden/>
              </w:rPr>
              <w:t>22</w:t>
            </w:r>
            <w:r w:rsidR="005630CE">
              <w:rPr>
                <w:noProof/>
                <w:webHidden/>
              </w:rPr>
              <w:fldChar w:fldCharType="end"/>
            </w:r>
          </w:hyperlink>
        </w:p>
        <w:p w14:paraId="4BA05AA7" w14:textId="16D42598"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12" w:history="1">
            <w:r w:rsidR="005630CE" w:rsidRPr="00395E22">
              <w:rPr>
                <w:rStyle w:val="Hyperlink"/>
                <w:noProof/>
              </w:rPr>
              <w:t>1.18. Administratieve organisatie</w:t>
            </w:r>
            <w:r w:rsidR="005630CE">
              <w:rPr>
                <w:noProof/>
                <w:webHidden/>
              </w:rPr>
              <w:tab/>
            </w:r>
            <w:r w:rsidR="005630CE">
              <w:rPr>
                <w:noProof/>
                <w:webHidden/>
              </w:rPr>
              <w:fldChar w:fldCharType="begin"/>
            </w:r>
            <w:r w:rsidR="005630CE">
              <w:rPr>
                <w:noProof/>
                <w:webHidden/>
              </w:rPr>
              <w:instrText xml:space="preserve"> PAGEREF _Toc68006712 \h </w:instrText>
            </w:r>
            <w:r w:rsidR="005630CE">
              <w:rPr>
                <w:noProof/>
                <w:webHidden/>
              </w:rPr>
            </w:r>
            <w:r w:rsidR="005630CE">
              <w:rPr>
                <w:noProof/>
                <w:webHidden/>
              </w:rPr>
              <w:fldChar w:fldCharType="separate"/>
            </w:r>
            <w:r w:rsidR="005630CE">
              <w:rPr>
                <w:noProof/>
                <w:webHidden/>
              </w:rPr>
              <w:t>23</w:t>
            </w:r>
            <w:r w:rsidR="005630CE">
              <w:rPr>
                <w:noProof/>
                <w:webHidden/>
              </w:rPr>
              <w:fldChar w:fldCharType="end"/>
            </w:r>
          </w:hyperlink>
        </w:p>
        <w:p w14:paraId="61C29B1F" w14:textId="5E47202F"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3" w:history="1">
            <w:r w:rsidR="005630CE" w:rsidRPr="00395E22">
              <w:rPr>
                <w:rStyle w:val="Hyperlink"/>
                <w:noProof/>
              </w:rPr>
              <w:t>1.18.1. Contractbeheer</w:t>
            </w:r>
            <w:r w:rsidR="005630CE">
              <w:rPr>
                <w:noProof/>
                <w:webHidden/>
              </w:rPr>
              <w:tab/>
            </w:r>
            <w:r w:rsidR="005630CE">
              <w:rPr>
                <w:noProof/>
                <w:webHidden/>
              </w:rPr>
              <w:fldChar w:fldCharType="begin"/>
            </w:r>
            <w:r w:rsidR="005630CE">
              <w:rPr>
                <w:noProof/>
                <w:webHidden/>
              </w:rPr>
              <w:instrText xml:space="preserve"> PAGEREF _Toc68006713 \h </w:instrText>
            </w:r>
            <w:r w:rsidR="005630CE">
              <w:rPr>
                <w:noProof/>
                <w:webHidden/>
              </w:rPr>
            </w:r>
            <w:r w:rsidR="005630CE">
              <w:rPr>
                <w:noProof/>
                <w:webHidden/>
              </w:rPr>
              <w:fldChar w:fldCharType="separate"/>
            </w:r>
            <w:r w:rsidR="005630CE">
              <w:rPr>
                <w:noProof/>
                <w:webHidden/>
              </w:rPr>
              <w:t>23</w:t>
            </w:r>
            <w:r w:rsidR="005630CE">
              <w:rPr>
                <w:noProof/>
                <w:webHidden/>
              </w:rPr>
              <w:fldChar w:fldCharType="end"/>
            </w:r>
          </w:hyperlink>
        </w:p>
        <w:p w14:paraId="01C5E808" w14:textId="16984940"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4" w:history="1">
            <w:r w:rsidR="005630CE" w:rsidRPr="00395E22">
              <w:rPr>
                <w:rStyle w:val="Hyperlink"/>
                <w:noProof/>
              </w:rPr>
              <w:t>1.18.2. Extra opdrachten</w:t>
            </w:r>
            <w:r w:rsidR="005630CE">
              <w:rPr>
                <w:noProof/>
                <w:webHidden/>
              </w:rPr>
              <w:tab/>
            </w:r>
            <w:r w:rsidR="005630CE">
              <w:rPr>
                <w:noProof/>
                <w:webHidden/>
              </w:rPr>
              <w:fldChar w:fldCharType="begin"/>
            </w:r>
            <w:r w:rsidR="005630CE">
              <w:rPr>
                <w:noProof/>
                <w:webHidden/>
              </w:rPr>
              <w:instrText xml:space="preserve"> PAGEREF _Toc68006714 \h </w:instrText>
            </w:r>
            <w:r w:rsidR="005630CE">
              <w:rPr>
                <w:noProof/>
                <w:webHidden/>
              </w:rPr>
            </w:r>
            <w:r w:rsidR="005630CE">
              <w:rPr>
                <w:noProof/>
                <w:webHidden/>
              </w:rPr>
              <w:fldChar w:fldCharType="separate"/>
            </w:r>
            <w:r w:rsidR="005630CE">
              <w:rPr>
                <w:noProof/>
                <w:webHidden/>
              </w:rPr>
              <w:t>23</w:t>
            </w:r>
            <w:r w:rsidR="005630CE">
              <w:rPr>
                <w:noProof/>
                <w:webHidden/>
              </w:rPr>
              <w:fldChar w:fldCharType="end"/>
            </w:r>
          </w:hyperlink>
        </w:p>
        <w:p w14:paraId="2063205F" w14:textId="6CC6B7DD"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5" w:history="1">
            <w:r w:rsidR="005630CE" w:rsidRPr="00395E22">
              <w:rPr>
                <w:rStyle w:val="Hyperlink"/>
                <w:noProof/>
              </w:rPr>
              <w:t>1.18.3. Facturatie</w:t>
            </w:r>
            <w:r w:rsidR="005630CE">
              <w:rPr>
                <w:noProof/>
                <w:webHidden/>
              </w:rPr>
              <w:tab/>
            </w:r>
            <w:r w:rsidR="005630CE">
              <w:rPr>
                <w:noProof/>
                <w:webHidden/>
              </w:rPr>
              <w:fldChar w:fldCharType="begin"/>
            </w:r>
            <w:r w:rsidR="005630CE">
              <w:rPr>
                <w:noProof/>
                <w:webHidden/>
              </w:rPr>
              <w:instrText xml:space="preserve"> PAGEREF _Toc68006715 \h </w:instrText>
            </w:r>
            <w:r w:rsidR="005630CE">
              <w:rPr>
                <w:noProof/>
                <w:webHidden/>
              </w:rPr>
            </w:r>
            <w:r w:rsidR="005630CE">
              <w:rPr>
                <w:noProof/>
                <w:webHidden/>
              </w:rPr>
              <w:fldChar w:fldCharType="separate"/>
            </w:r>
            <w:r w:rsidR="005630CE">
              <w:rPr>
                <w:noProof/>
                <w:webHidden/>
              </w:rPr>
              <w:t>24</w:t>
            </w:r>
            <w:r w:rsidR="005630CE">
              <w:rPr>
                <w:noProof/>
                <w:webHidden/>
              </w:rPr>
              <w:fldChar w:fldCharType="end"/>
            </w:r>
          </w:hyperlink>
        </w:p>
        <w:p w14:paraId="15DDAF76" w14:textId="303553E1"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6" w:history="1">
            <w:r w:rsidR="005630CE" w:rsidRPr="00395E22">
              <w:rPr>
                <w:rStyle w:val="Hyperlink"/>
                <w:noProof/>
              </w:rPr>
              <w:t>1.18.4. Managementrapportage</w:t>
            </w:r>
            <w:r w:rsidR="005630CE">
              <w:rPr>
                <w:noProof/>
                <w:webHidden/>
              </w:rPr>
              <w:tab/>
            </w:r>
            <w:r w:rsidR="005630CE">
              <w:rPr>
                <w:noProof/>
                <w:webHidden/>
              </w:rPr>
              <w:fldChar w:fldCharType="begin"/>
            </w:r>
            <w:r w:rsidR="005630CE">
              <w:rPr>
                <w:noProof/>
                <w:webHidden/>
              </w:rPr>
              <w:instrText xml:space="preserve"> PAGEREF _Toc68006716 \h </w:instrText>
            </w:r>
            <w:r w:rsidR="005630CE">
              <w:rPr>
                <w:noProof/>
                <w:webHidden/>
              </w:rPr>
            </w:r>
            <w:r w:rsidR="005630CE">
              <w:rPr>
                <w:noProof/>
                <w:webHidden/>
              </w:rPr>
              <w:fldChar w:fldCharType="separate"/>
            </w:r>
            <w:r w:rsidR="005630CE">
              <w:rPr>
                <w:noProof/>
                <w:webHidden/>
              </w:rPr>
              <w:t>25</w:t>
            </w:r>
            <w:r w:rsidR="005630CE">
              <w:rPr>
                <w:noProof/>
                <w:webHidden/>
              </w:rPr>
              <w:fldChar w:fldCharType="end"/>
            </w:r>
          </w:hyperlink>
        </w:p>
        <w:p w14:paraId="74A10F44" w14:textId="0E8A4213"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17" w:history="1">
            <w:r w:rsidR="005630CE" w:rsidRPr="00395E22">
              <w:rPr>
                <w:rStyle w:val="Hyperlink"/>
                <w:noProof/>
              </w:rPr>
              <w:t>1.19. Kritische Prestatie Indicatoren - Kwaliteit</w:t>
            </w:r>
            <w:r w:rsidR="005630CE">
              <w:rPr>
                <w:noProof/>
                <w:webHidden/>
              </w:rPr>
              <w:tab/>
            </w:r>
            <w:r w:rsidR="005630CE">
              <w:rPr>
                <w:noProof/>
                <w:webHidden/>
              </w:rPr>
              <w:fldChar w:fldCharType="begin"/>
            </w:r>
            <w:r w:rsidR="005630CE">
              <w:rPr>
                <w:noProof/>
                <w:webHidden/>
              </w:rPr>
              <w:instrText xml:space="preserve"> PAGEREF _Toc68006717 \h </w:instrText>
            </w:r>
            <w:r w:rsidR="005630CE">
              <w:rPr>
                <w:noProof/>
                <w:webHidden/>
              </w:rPr>
            </w:r>
            <w:r w:rsidR="005630CE">
              <w:rPr>
                <w:noProof/>
                <w:webHidden/>
              </w:rPr>
              <w:fldChar w:fldCharType="separate"/>
            </w:r>
            <w:r w:rsidR="005630CE">
              <w:rPr>
                <w:noProof/>
                <w:webHidden/>
              </w:rPr>
              <w:t>25</w:t>
            </w:r>
            <w:r w:rsidR="005630CE">
              <w:rPr>
                <w:noProof/>
                <w:webHidden/>
              </w:rPr>
              <w:fldChar w:fldCharType="end"/>
            </w:r>
          </w:hyperlink>
        </w:p>
        <w:p w14:paraId="61D395E4" w14:textId="14BB4487"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8" w:history="1">
            <w:r w:rsidR="005630CE" w:rsidRPr="00395E22">
              <w:rPr>
                <w:rStyle w:val="Hyperlink"/>
                <w:noProof/>
              </w:rPr>
              <w:t>1.19.1. Nulmeting schoonmaak</w:t>
            </w:r>
            <w:r w:rsidR="005630CE">
              <w:rPr>
                <w:noProof/>
                <w:webHidden/>
              </w:rPr>
              <w:tab/>
            </w:r>
            <w:r w:rsidR="005630CE">
              <w:rPr>
                <w:noProof/>
                <w:webHidden/>
              </w:rPr>
              <w:fldChar w:fldCharType="begin"/>
            </w:r>
            <w:r w:rsidR="005630CE">
              <w:rPr>
                <w:noProof/>
                <w:webHidden/>
              </w:rPr>
              <w:instrText xml:space="preserve"> PAGEREF _Toc68006718 \h </w:instrText>
            </w:r>
            <w:r w:rsidR="005630CE">
              <w:rPr>
                <w:noProof/>
                <w:webHidden/>
              </w:rPr>
            </w:r>
            <w:r w:rsidR="005630CE">
              <w:rPr>
                <w:noProof/>
                <w:webHidden/>
              </w:rPr>
              <w:fldChar w:fldCharType="separate"/>
            </w:r>
            <w:r w:rsidR="005630CE">
              <w:rPr>
                <w:noProof/>
                <w:webHidden/>
              </w:rPr>
              <w:t>25</w:t>
            </w:r>
            <w:r w:rsidR="005630CE">
              <w:rPr>
                <w:noProof/>
                <w:webHidden/>
              </w:rPr>
              <w:fldChar w:fldCharType="end"/>
            </w:r>
          </w:hyperlink>
        </w:p>
        <w:p w14:paraId="0D2A4524" w14:textId="61BA2770"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19" w:history="1">
            <w:r w:rsidR="005630CE" w:rsidRPr="00395E22">
              <w:rPr>
                <w:rStyle w:val="Hyperlink"/>
                <w:noProof/>
              </w:rPr>
              <w:t>1.19.2. - 1. (Bedrijfseigen) Systeem voor procescontrole</w:t>
            </w:r>
            <w:r w:rsidR="005630CE">
              <w:rPr>
                <w:noProof/>
                <w:webHidden/>
              </w:rPr>
              <w:tab/>
            </w:r>
            <w:r w:rsidR="005630CE">
              <w:rPr>
                <w:noProof/>
                <w:webHidden/>
              </w:rPr>
              <w:fldChar w:fldCharType="begin"/>
            </w:r>
            <w:r w:rsidR="005630CE">
              <w:rPr>
                <w:noProof/>
                <w:webHidden/>
              </w:rPr>
              <w:instrText xml:space="preserve"> PAGEREF _Toc68006719 \h </w:instrText>
            </w:r>
            <w:r w:rsidR="005630CE">
              <w:rPr>
                <w:noProof/>
                <w:webHidden/>
              </w:rPr>
            </w:r>
            <w:r w:rsidR="005630CE">
              <w:rPr>
                <w:noProof/>
                <w:webHidden/>
              </w:rPr>
              <w:fldChar w:fldCharType="separate"/>
            </w:r>
            <w:r w:rsidR="005630CE">
              <w:rPr>
                <w:noProof/>
                <w:webHidden/>
              </w:rPr>
              <w:t>26</w:t>
            </w:r>
            <w:r w:rsidR="005630CE">
              <w:rPr>
                <w:noProof/>
                <w:webHidden/>
              </w:rPr>
              <w:fldChar w:fldCharType="end"/>
            </w:r>
          </w:hyperlink>
        </w:p>
        <w:p w14:paraId="29AB2C7A" w14:textId="478FD257"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20" w:history="1">
            <w:r w:rsidR="005630CE" w:rsidRPr="00395E22">
              <w:rPr>
                <w:rStyle w:val="Hyperlink"/>
                <w:noProof/>
              </w:rPr>
              <w:t>1.19.3. – 2. VSR-KMS-kwaliteitsmeetsysteem voor hoogfrequente werkzaamheden</w:t>
            </w:r>
            <w:r w:rsidR="005630CE">
              <w:rPr>
                <w:noProof/>
                <w:webHidden/>
              </w:rPr>
              <w:tab/>
            </w:r>
            <w:r w:rsidR="005630CE">
              <w:rPr>
                <w:noProof/>
                <w:webHidden/>
              </w:rPr>
              <w:fldChar w:fldCharType="begin"/>
            </w:r>
            <w:r w:rsidR="005630CE">
              <w:rPr>
                <w:noProof/>
                <w:webHidden/>
              </w:rPr>
              <w:instrText xml:space="preserve"> PAGEREF _Toc68006720 \h </w:instrText>
            </w:r>
            <w:r w:rsidR="005630CE">
              <w:rPr>
                <w:noProof/>
                <w:webHidden/>
              </w:rPr>
            </w:r>
            <w:r w:rsidR="005630CE">
              <w:rPr>
                <w:noProof/>
                <w:webHidden/>
              </w:rPr>
              <w:fldChar w:fldCharType="separate"/>
            </w:r>
            <w:r w:rsidR="005630CE">
              <w:rPr>
                <w:noProof/>
                <w:webHidden/>
              </w:rPr>
              <w:t>26</w:t>
            </w:r>
            <w:r w:rsidR="005630CE">
              <w:rPr>
                <w:noProof/>
                <w:webHidden/>
              </w:rPr>
              <w:fldChar w:fldCharType="end"/>
            </w:r>
          </w:hyperlink>
        </w:p>
        <w:p w14:paraId="26D61937" w14:textId="40AD168E"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21" w:history="1">
            <w:r w:rsidR="005630CE" w:rsidRPr="00395E22">
              <w:rPr>
                <w:rStyle w:val="Hyperlink"/>
                <w:noProof/>
              </w:rPr>
              <w:t>1.19.4. - 3. Opleveringsprotocol laagfrequente werkzaamheden (LF)</w:t>
            </w:r>
            <w:r w:rsidR="005630CE">
              <w:rPr>
                <w:noProof/>
                <w:webHidden/>
              </w:rPr>
              <w:tab/>
            </w:r>
            <w:r w:rsidR="005630CE">
              <w:rPr>
                <w:noProof/>
                <w:webHidden/>
              </w:rPr>
              <w:fldChar w:fldCharType="begin"/>
            </w:r>
            <w:r w:rsidR="005630CE">
              <w:rPr>
                <w:noProof/>
                <w:webHidden/>
              </w:rPr>
              <w:instrText xml:space="preserve"> PAGEREF _Toc68006721 \h </w:instrText>
            </w:r>
            <w:r w:rsidR="005630CE">
              <w:rPr>
                <w:noProof/>
                <w:webHidden/>
              </w:rPr>
            </w:r>
            <w:r w:rsidR="005630CE">
              <w:rPr>
                <w:noProof/>
                <w:webHidden/>
              </w:rPr>
              <w:fldChar w:fldCharType="separate"/>
            </w:r>
            <w:r w:rsidR="005630CE">
              <w:rPr>
                <w:noProof/>
                <w:webHidden/>
              </w:rPr>
              <w:t>27</w:t>
            </w:r>
            <w:r w:rsidR="005630CE">
              <w:rPr>
                <w:noProof/>
                <w:webHidden/>
              </w:rPr>
              <w:fldChar w:fldCharType="end"/>
            </w:r>
          </w:hyperlink>
        </w:p>
        <w:p w14:paraId="7E922519" w14:textId="6EE733A4"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22" w:history="1">
            <w:r w:rsidR="005630CE" w:rsidRPr="00395E22">
              <w:rPr>
                <w:rStyle w:val="Hyperlink"/>
                <w:noProof/>
              </w:rPr>
              <w:t>1.19.5. - 4. Beoordeling dienstverlening (BDV)</w:t>
            </w:r>
            <w:r w:rsidR="005630CE">
              <w:rPr>
                <w:noProof/>
                <w:webHidden/>
              </w:rPr>
              <w:tab/>
            </w:r>
            <w:r w:rsidR="005630CE">
              <w:rPr>
                <w:noProof/>
                <w:webHidden/>
              </w:rPr>
              <w:fldChar w:fldCharType="begin"/>
            </w:r>
            <w:r w:rsidR="005630CE">
              <w:rPr>
                <w:noProof/>
                <w:webHidden/>
              </w:rPr>
              <w:instrText xml:space="preserve"> PAGEREF _Toc68006722 \h </w:instrText>
            </w:r>
            <w:r w:rsidR="005630CE">
              <w:rPr>
                <w:noProof/>
                <w:webHidden/>
              </w:rPr>
            </w:r>
            <w:r w:rsidR="005630CE">
              <w:rPr>
                <w:noProof/>
                <w:webHidden/>
              </w:rPr>
              <w:fldChar w:fldCharType="separate"/>
            </w:r>
            <w:r w:rsidR="005630CE">
              <w:rPr>
                <w:noProof/>
                <w:webHidden/>
              </w:rPr>
              <w:t>29</w:t>
            </w:r>
            <w:r w:rsidR="005630CE">
              <w:rPr>
                <w:noProof/>
                <w:webHidden/>
              </w:rPr>
              <w:fldChar w:fldCharType="end"/>
            </w:r>
          </w:hyperlink>
        </w:p>
        <w:p w14:paraId="47A63348" w14:textId="6A8A5DDF"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23" w:history="1">
            <w:r w:rsidR="005630CE" w:rsidRPr="00395E22">
              <w:rPr>
                <w:rStyle w:val="Hyperlink"/>
                <w:noProof/>
              </w:rPr>
              <w:t>1.19.6. Contract- en Kwaliteitsbeheer (door de Opdrachtgever)</w:t>
            </w:r>
            <w:r w:rsidR="005630CE">
              <w:rPr>
                <w:noProof/>
                <w:webHidden/>
              </w:rPr>
              <w:tab/>
            </w:r>
            <w:r w:rsidR="005630CE">
              <w:rPr>
                <w:noProof/>
                <w:webHidden/>
              </w:rPr>
              <w:fldChar w:fldCharType="begin"/>
            </w:r>
            <w:r w:rsidR="005630CE">
              <w:rPr>
                <w:noProof/>
                <w:webHidden/>
              </w:rPr>
              <w:instrText xml:space="preserve"> PAGEREF _Toc68006723 \h </w:instrText>
            </w:r>
            <w:r w:rsidR="005630CE">
              <w:rPr>
                <w:noProof/>
                <w:webHidden/>
              </w:rPr>
            </w:r>
            <w:r w:rsidR="005630CE">
              <w:rPr>
                <w:noProof/>
                <w:webHidden/>
              </w:rPr>
              <w:fldChar w:fldCharType="separate"/>
            </w:r>
            <w:r w:rsidR="005630CE">
              <w:rPr>
                <w:noProof/>
                <w:webHidden/>
              </w:rPr>
              <w:t>29</w:t>
            </w:r>
            <w:r w:rsidR="005630CE">
              <w:rPr>
                <w:noProof/>
                <w:webHidden/>
              </w:rPr>
              <w:fldChar w:fldCharType="end"/>
            </w:r>
          </w:hyperlink>
        </w:p>
        <w:p w14:paraId="4E0A2D18" w14:textId="2FFE0AE3" w:rsidR="005630CE" w:rsidRDefault="00EB2549">
          <w:pPr>
            <w:pStyle w:val="Inhopg2"/>
            <w:tabs>
              <w:tab w:val="right" w:leader="dot" w:pos="9062"/>
            </w:tabs>
            <w:rPr>
              <w:rFonts w:asciiTheme="minorHAnsi" w:eastAsiaTheme="minorEastAsia" w:hAnsiTheme="minorHAnsi" w:cstheme="minorBidi"/>
              <w:noProof/>
              <w:sz w:val="22"/>
              <w:szCs w:val="22"/>
              <w:lang w:eastAsia="nl-NL"/>
            </w:rPr>
          </w:pPr>
          <w:hyperlink w:anchor="_Toc68006724" w:history="1">
            <w:r w:rsidR="005630CE" w:rsidRPr="00395E22">
              <w:rPr>
                <w:rStyle w:val="Hyperlink"/>
                <w:noProof/>
              </w:rPr>
              <w:t>1.20. Implementatie/start van de overeenkomst</w:t>
            </w:r>
            <w:r w:rsidR="005630CE">
              <w:rPr>
                <w:noProof/>
                <w:webHidden/>
              </w:rPr>
              <w:tab/>
            </w:r>
            <w:r w:rsidR="005630CE">
              <w:rPr>
                <w:noProof/>
                <w:webHidden/>
              </w:rPr>
              <w:fldChar w:fldCharType="begin"/>
            </w:r>
            <w:r w:rsidR="005630CE">
              <w:rPr>
                <w:noProof/>
                <w:webHidden/>
              </w:rPr>
              <w:instrText xml:space="preserve"> PAGEREF _Toc68006724 \h </w:instrText>
            </w:r>
            <w:r w:rsidR="005630CE">
              <w:rPr>
                <w:noProof/>
                <w:webHidden/>
              </w:rPr>
            </w:r>
            <w:r w:rsidR="005630CE">
              <w:rPr>
                <w:noProof/>
                <w:webHidden/>
              </w:rPr>
              <w:fldChar w:fldCharType="separate"/>
            </w:r>
            <w:r w:rsidR="005630CE">
              <w:rPr>
                <w:noProof/>
                <w:webHidden/>
              </w:rPr>
              <w:t>30</w:t>
            </w:r>
            <w:r w:rsidR="005630CE">
              <w:rPr>
                <w:noProof/>
                <w:webHidden/>
              </w:rPr>
              <w:fldChar w:fldCharType="end"/>
            </w:r>
          </w:hyperlink>
        </w:p>
        <w:p w14:paraId="7770C6AF" w14:textId="6BC26AE8" w:rsidR="005630CE" w:rsidRDefault="00EB2549">
          <w:pPr>
            <w:pStyle w:val="Inhopg3"/>
            <w:tabs>
              <w:tab w:val="right" w:leader="dot" w:pos="9062"/>
            </w:tabs>
            <w:rPr>
              <w:rFonts w:asciiTheme="minorHAnsi" w:eastAsiaTheme="minorEastAsia" w:hAnsiTheme="minorHAnsi" w:cstheme="minorBidi"/>
              <w:noProof/>
              <w:sz w:val="22"/>
              <w:szCs w:val="22"/>
              <w:lang w:eastAsia="nl-NL"/>
            </w:rPr>
          </w:pPr>
          <w:hyperlink w:anchor="_Toc68006725" w:history="1">
            <w:r w:rsidR="005630CE" w:rsidRPr="00395E22">
              <w:rPr>
                <w:rStyle w:val="Hyperlink"/>
                <w:noProof/>
              </w:rPr>
              <w:t>1.20.1. Organisatie van de start van de werkzaamheden</w:t>
            </w:r>
            <w:r w:rsidR="005630CE">
              <w:rPr>
                <w:noProof/>
                <w:webHidden/>
              </w:rPr>
              <w:tab/>
            </w:r>
            <w:r w:rsidR="005630CE">
              <w:rPr>
                <w:noProof/>
                <w:webHidden/>
              </w:rPr>
              <w:fldChar w:fldCharType="begin"/>
            </w:r>
            <w:r w:rsidR="005630CE">
              <w:rPr>
                <w:noProof/>
                <w:webHidden/>
              </w:rPr>
              <w:instrText xml:space="preserve"> PAGEREF _Toc68006725 \h </w:instrText>
            </w:r>
            <w:r w:rsidR="005630CE">
              <w:rPr>
                <w:noProof/>
                <w:webHidden/>
              </w:rPr>
            </w:r>
            <w:r w:rsidR="005630CE">
              <w:rPr>
                <w:noProof/>
                <w:webHidden/>
              </w:rPr>
              <w:fldChar w:fldCharType="separate"/>
            </w:r>
            <w:r w:rsidR="005630CE">
              <w:rPr>
                <w:noProof/>
                <w:webHidden/>
              </w:rPr>
              <w:t>30</w:t>
            </w:r>
            <w:r w:rsidR="005630CE">
              <w:rPr>
                <w:noProof/>
                <w:webHidden/>
              </w:rPr>
              <w:fldChar w:fldCharType="end"/>
            </w:r>
          </w:hyperlink>
        </w:p>
        <w:p w14:paraId="6A085EDB" w14:textId="3C832707" w:rsidR="00D77E9C" w:rsidRPr="00D77E9C" w:rsidRDefault="00D77E9C">
          <w:pPr>
            <w:rPr>
              <w:rFonts w:cs="Arial"/>
            </w:rPr>
          </w:pPr>
          <w:r w:rsidRPr="00B8734B">
            <w:rPr>
              <w:rFonts w:cs="Arial"/>
              <w:b/>
              <w:bCs/>
            </w:rPr>
            <w:fldChar w:fldCharType="end"/>
          </w:r>
        </w:p>
      </w:sdtContent>
    </w:sdt>
    <w:p w14:paraId="59A63AC0" w14:textId="15CC1A05" w:rsidR="00094BCA" w:rsidRDefault="00094BCA">
      <w:pPr>
        <w:rPr>
          <w:rFonts w:cs="Arial"/>
          <w:b/>
          <w:bCs/>
          <w:color w:val="17365D" w:themeColor="text2" w:themeShade="BF"/>
          <w:sz w:val="28"/>
          <w:szCs w:val="28"/>
          <w:lang w:eastAsia="nl-NL"/>
        </w:rPr>
      </w:pPr>
      <w:r>
        <w:br w:type="page"/>
      </w:r>
    </w:p>
    <w:p w14:paraId="520EDCD3" w14:textId="77777777" w:rsidR="00991F69" w:rsidRDefault="00991F69" w:rsidP="00094BCA">
      <w:pPr>
        <w:pStyle w:val="Kop1"/>
        <w:rPr>
          <w:rFonts w:eastAsia="Times New Roman"/>
        </w:rPr>
      </w:pPr>
    </w:p>
    <w:p w14:paraId="04CE2612" w14:textId="3B042336" w:rsidR="00812481" w:rsidRPr="00D77E9C" w:rsidRDefault="00452B3E" w:rsidP="00D77E9C">
      <w:pPr>
        <w:pStyle w:val="Kop2"/>
      </w:pPr>
      <w:bookmarkStart w:id="0" w:name="_Toc462064301"/>
      <w:bookmarkStart w:id="1" w:name="_Toc68006659"/>
      <w:r>
        <w:t>1</w:t>
      </w:r>
      <w:r w:rsidR="00812481" w:rsidRPr="00D77E9C">
        <w:t>.1. Calculatie-, ruimtebestand en Invulmatrix kosten</w:t>
      </w:r>
      <w:bookmarkEnd w:id="0"/>
      <w:bookmarkEnd w:id="1"/>
      <w:r w:rsidR="00812481" w:rsidRPr="00D77E9C">
        <w:t xml:space="preserve"> </w:t>
      </w:r>
    </w:p>
    <w:p w14:paraId="73973D27" w14:textId="0B044B4E" w:rsidR="00812481" w:rsidRPr="00D77E9C" w:rsidRDefault="00452B3E" w:rsidP="00D77E9C">
      <w:pPr>
        <w:pStyle w:val="Kop3"/>
      </w:pPr>
      <w:bookmarkStart w:id="2" w:name="_Toc68006660"/>
      <w:r>
        <w:rPr>
          <w:rStyle w:val="Kop4Char"/>
          <w:rFonts w:ascii="Arial" w:hAnsi="Arial"/>
          <w:b/>
          <w:bCs/>
          <w:sz w:val="24"/>
          <w:szCs w:val="24"/>
        </w:rPr>
        <w:t>1</w:t>
      </w:r>
      <w:r w:rsidR="00812481" w:rsidRPr="00D77E9C">
        <w:rPr>
          <w:rStyle w:val="Kop4Char"/>
          <w:rFonts w:ascii="Arial" w:hAnsi="Arial"/>
          <w:b/>
          <w:bCs/>
          <w:sz w:val="24"/>
          <w:szCs w:val="24"/>
        </w:rPr>
        <w:t>.1.1</w:t>
      </w:r>
      <w:r w:rsidR="00812481" w:rsidRPr="00D77E9C">
        <w:t>.</w:t>
      </w:r>
      <w:r w:rsidR="00902950">
        <w:t xml:space="preserve"> </w:t>
      </w:r>
      <w:r w:rsidR="00E5667F">
        <w:t>Uitvoeringsfrequentie</w:t>
      </w:r>
      <w:bookmarkEnd w:id="2"/>
    </w:p>
    <w:p w14:paraId="7376FF17" w14:textId="03CF02C8" w:rsidR="00E5667F" w:rsidRDefault="00E5667F" w:rsidP="00E5667F">
      <w:pPr>
        <w:rPr>
          <w:rFonts w:eastAsia="Times New Roman" w:cs="Arial"/>
          <w:lang w:eastAsia="nl-NL"/>
        </w:rPr>
      </w:pPr>
      <w:r w:rsidRPr="00812481">
        <w:rPr>
          <w:rFonts w:eastAsia="Times New Roman" w:cs="Arial"/>
          <w:lang w:eastAsia="nl-NL"/>
        </w:rPr>
        <w:t>De calculatie is gebaseerd op</w:t>
      </w:r>
      <w:r>
        <w:rPr>
          <w:rFonts w:eastAsia="Times New Roman" w:cs="Arial"/>
          <w:lang w:eastAsia="nl-NL"/>
        </w:rPr>
        <w:t>:</w:t>
      </w:r>
    </w:p>
    <w:p w14:paraId="203DF439" w14:textId="77777777" w:rsidR="00E5667F" w:rsidRDefault="00E5667F" w:rsidP="00812481">
      <w:pPr>
        <w:rPr>
          <w:u w:val="single"/>
        </w:rPr>
      </w:pPr>
    </w:p>
    <w:p w14:paraId="390A6A05" w14:textId="3724F7AA" w:rsidR="0011149A" w:rsidRDefault="0011149A" w:rsidP="00812481">
      <w:r>
        <w:rPr>
          <w:u w:val="single"/>
        </w:rPr>
        <w:t>Gym- en sportlocaties</w:t>
      </w:r>
      <w:r>
        <w:t>:</w:t>
      </w:r>
    </w:p>
    <w:p w14:paraId="2CCF0ED7" w14:textId="47DA2FFE" w:rsidR="00E0404A" w:rsidRPr="0092601A" w:rsidRDefault="002542BB" w:rsidP="0092601A">
      <w:pPr>
        <w:pStyle w:val="Lijstalinea"/>
        <w:numPr>
          <w:ilvl w:val="0"/>
          <w:numId w:val="44"/>
        </w:numPr>
        <w:rPr>
          <w:rFonts w:ascii="Arial" w:eastAsia="Times New Roman" w:hAnsi="Arial" w:cs="Arial"/>
          <w:lang w:eastAsia="nl-NL"/>
        </w:rPr>
      </w:pPr>
      <w:r>
        <w:rPr>
          <w:rFonts w:ascii="Arial" w:eastAsia="Times New Roman" w:hAnsi="Arial" w:cs="Arial"/>
          <w:lang w:eastAsia="nl-NL"/>
        </w:rPr>
        <w:t>Werkelijke werkbare dagen</w:t>
      </w:r>
      <w:r w:rsidR="00E0404A">
        <w:rPr>
          <w:rFonts w:ascii="Arial" w:eastAsia="Times New Roman" w:hAnsi="Arial" w:cs="Arial"/>
          <w:lang w:eastAsia="nl-NL"/>
        </w:rPr>
        <w:t xml:space="preserve">, zoals </w:t>
      </w:r>
      <w:r w:rsidR="00E6625A">
        <w:rPr>
          <w:rFonts w:ascii="Arial" w:eastAsia="Times New Roman" w:hAnsi="Arial" w:cs="Arial"/>
          <w:lang w:eastAsia="nl-NL"/>
        </w:rPr>
        <w:t xml:space="preserve">aangegeven </w:t>
      </w:r>
      <w:r w:rsidR="00E0404A">
        <w:rPr>
          <w:rFonts w:ascii="Arial" w:eastAsia="Times New Roman" w:hAnsi="Arial" w:cs="Arial"/>
          <w:lang w:eastAsia="nl-NL"/>
        </w:rPr>
        <w:t xml:space="preserve">in </w:t>
      </w:r>
      <w:r w:rsidR="00014588">
        <w:rPr>
          <w:rFonts w:ascii="Arial" w:eastAsia="Times New Roman" w:hAnsi="Arial" w:cs="Arial"/>
          <w:lang w:eastAsia="nl-NL"/>
        </w:rPr>
        <w:t>B</w:t>
      </w:r>
      <w:r w:rsidR="00E0404A">
        <w:rPr>
          <w:rFonts w:ascii="Arial" w:eastAsia="Times New Roman" w:hAnsi="Arial" w:cs="Arial"/>
          <w:lang w:eastAsia="nl-NL"/>
        </w:rPr>
        <w:t>ijlage</w:t>
      </w:r>
      <w:r w:rsidR="00014588">
        <w:rPr>
          <w:rFonts w:ascii="Arial" w:eastAsia="Times New Roman" w:hAnsi="Arial" w:cs="Arial"/>
          <w:lang w:eastAsia="nl-NL"/>
        </w:rPr>
        <w:t xml:space="preserve"> 4a</w:t>
      </w:r>
      <w:r w:rsidR="00E0404A">
        <w:rPr>
          <w:rFonts w:ascii="Arial" w:eastAsia="Times New Roman" w:hAnsi="Arial" w:cs="Arial"/>
          <w:lang w:eastAsia="nl-NL"/>
        </w:rPr>
        <w:t xml:space="preserve"> </w:t>
      </w:r>
      <w:r w:rsidR="00E0404A" w:rsidRPr="0092601A">
        <w:rPr>
          <w:rFonts w:ascii="Arial" w:eastAsia="Times New Roman" w:hAnsi="Arial" w:cs="Arial"/>
          <w:lang w:eastAsia="nl-NL"/>
        </w:rPr>
        <w:t xml:space="preserve">‘Invuldocument Calculatie en Kosten </w:t>
      </w:r>
      <w:r w:rsidR="006A04F7">
        <w:rPr>
          <w:rFonts w:ascii="Arial" w:eastAsia="Times New Roman" w:hAnsi="Arial" w:cs="Arial"/>
          <w:lang w:eastAsia="nl-NL"/>
        </w:rPr>
        <w:t>Gemeente Waddinxveen - Binnensportaccommodaties</w:t>
      </w:r>
      <w:r w:rsidR="00E0404A" w:rsidRPr="0092601A">
        <w:rPr>
          <w:rFonts w:ascii="Arial" w:eastAsia="Times New Roman" w:hAnsi="Arial" w:cs="Arial"/>
          <w:lang w:eastAsia="nl-NL"/>
        </w:rPr>
        <w:t>’</w:t>
      </w:r>
      <w:r w:rsidR="0011147A">
        <w:rPr>
          <w:rFonts w:ascii="Arial" w:eastAsia="Times New Roman" w:hAnsi="Arial" w:cs="Arial"/>
          <w:lang w:eastAsia="nl-NL"/>
        </w:rPr>
        <w:t>.</w:t>
      </w:r>
    </w:p>
    <w:p w14:paraId="0F55BB68" w14:textId="0217FFBE" w:rsidR="0011149A" w:rsidRDefault="002542BB" w:rsidP="007D7F64">
      <w:pPr>
        <w:pStyle w:val="Lijstalinea"/>
        <w:numPr>
          <w:ilvl w:val="0"/>
          <w:numId w:val="44"/>
        </w:numPr>
        <w:rPr>
          <w:rFonts w:ascii="Arial" w:eastAsia="Times New Roman" w:hAnsi="Arial" w:cs="Arial"/>
          <w:lang w:eastAsia="nl-NL"/>
        </w:rPr>
      </w:pPr>
      <w:r>
        <w:rPr>
          <w:rFonts w:ascii="Arial" w:eastAsia="Times New Roman" w:hAnsi="Arial" w:cs="Arial"/>
          <w:lang w:eastAsia="nl-NL"/>
        </w:rPr>
        <w:t>Maandag t/m vrijdag</w:t>
      </w:r>
      <w:r w:rsidR="0011147A">
        <w:rPr>
          <w:rFonts w:ascii="Arial" w:eastAsia="Times New Roman" w:hAnsi="Arial" w:cs="Arial"/>
          <w:lang w:eastAsia="nl-NL"/>
        </w:rPr>
        <w:t>.</w:t>
      </w:r>
    </w:p>
    <w:p w14:paraId="698F8933" w14:textId="7EFBB5CE" w:rsidR="0011149A" w:rsidRDefault="0011149A" w:rsidP="007D7F64">
      <w:pPr>
        <w:pStyle w:val="Lijstalinea"/>
        <w:numPr>
          <w:ilvl w:val="0"/>
          <w:numId w:val="44"/>
        </w:numPr>
        <w:rPr>
          <w:rFonts w:ascii="Arial" w:eastAsia="Times New Roman" w:hAnsi="Arial" w:cs="Arial"/>
          <w:lang w:eastAsia="nl-NL"/>
        </w:rPr>
      </w:pPr>
      <w:r>
        <w:rPr>
          <w:rFonts w:ascii="Arial" w:eastAsia="Times New Roman" w:hAnsi="Arial" w:cs="Arial"/>
          <w:lang w:eastAsia="nl-NL"/>
        </w:rPr>
        <w:t>46 weken: gedurende de zomervakantie van 6 weken zijn de locaties gesloten.</w:t>
      </w:r>
    </w:p>
    <w:p w14:paraId="23622A71" w14:textId="1C569B3C" w:rsidR="00902950" w:rsidRPr="00902950" w:rsidRDefault="0011149A" w:rsidP="00902950">
      <w:pPr>
        <w:pStyle w:val="Lijstalinea"/>
        <w:numPr>
          <w:ilvl w:val="0"/>
          <w:numId w:val="44"/>
        </w:numPr>
        <w:rPr>
          <w:rFonts w:ascii="Arial" w:eastAsia="Times New Roman" w:hAnsi="Arial" w:cs="Arial"/>
          <w:lang w:eastAsia="nl-NL"/>
        </w:rPr>
      </w:pPr>
      <w:r w:rsidRPr="0011149A">
        <w:rPr>
          <w:rFonts w:ascii="Arial" w:eastAsia="Times New Roman" w:hAnsi="Arial" w:cs="Arial"/>
          <w:lang w:eastAsia="nl-NL"/>
        </w:rPr>
        <w:t xml:space="preserve">Ook in genoemde </w:t>
      </w:r>
      <w:r>
        <w:rPr>
          <w:rFonts w:ascii="Arial" w:eastAsia="Times New Roman" w:hAnsi="Arial" w:cs="Arial"/>
          <w:lang w:eastAsia="nl-NL"/>
        </w:rPr>
        <w:t>‘</w:t>
      </w:r>
      <w:r w:rsidR="00902950">
        <w:rPr>
          <w:rFonts w:ascii="Arial" w:eastAsia="Times New Roman" w:hAnsi="Arial" w:cs="Arial"/>
          <w:lang w:eastAsia="nl-NL"/>
        </w:rPr>
        <w:t>H</w:t>
      </w:r>
      <w:r w:rsidRPr="0011149A">
        <w:rPr>
          <w:rFonts w:ascii="Arial" w:eastAsia="Times New Roman" w:hAnsi="Arial" w:cs="Arial"/>
          <w:lang w:eastAsia="nl-NL"/>
        </w:rPr>
        <w:t>oogseizoen</w:t>
      </w:r>
      <w:r>
        <w:rPr>
          <w:rFonts w:ascii="Arial" w:eastAsia="Times New Roman" w:hAnsi="Arial" w:cs="Arial"/>
          <w:lang w:eastAsia="nl-NL"/>
        </w:rPr>
        <w:t xml:space="preserve">’ vindt er </w:t>
      </w:r>
      <w:r w:rsidRPr="0011149A">
        <w:rPr>
          <w:rFonts w:ascii="Arial" w:eastAsia="Times New Roman" w:hAnsi="Arial" w:cs="Arial"/>
          <w:b/>
          <w:bCs/>
          <w:lang w:eastAsia="nl-NL"/>
        </w:rPr>
        <w:t>geen</w:t>
      </w:r>
      <w:r w:rsidRPr="0011149A">
        <w:rPr>
          <w:rFonts w:ascii="Arial" w:eastAsia="Times New Roman" w:hAnsi="Arial" w:cs="Arial"/>
          <w:lang w:eastAsia="nl-NL"/>
        </w:rPr>
        <w:t xml:space="preserve"> schoonmaak </w:t>
      </w:r>
      <w:r>
        <w:rPr>
          <w:rFonts w:ascii="Arial" w:eastAsia="Times New Roman" w:hAnsi="Arial" w:cs="Arial"/>
          <w:lang w:eastAsia="nl-NL"/>
        </w:rPr>
        <w:t>plaats o</w:t>
      </w:r>
      <w:r w:rsidRPr="0011149A">
        <w:rPr>
          <w:rFonts w:ascii="Arial" w:eastAsia="Times New Roman" w:hAnsi="Arial" w:cs="Arial"/>
          <w:lang w:eastAsia="nl-NL"/>
        </w:rPr>
        <w:t xml:space="preserve">p weekenddagen. </w:t>
      </w:r>
    </w:p>
    <w:p w14:paraId="3DF0507D" w14:textId="65774682" w:rsidR="007D7F64" w:rsidRDefault="007D7F64" w:rsidP="00812481">
      <w:pPr>
        <w:rPr>
          <w:rFonts w:eastAsia="Times New Roman" w:cs="Arial"/>
          <w:lang w:eastAsia="nl-NL"/>
        </w:rPr>
      </w:pPr>
    </w:p>
    <w:p w14:paraId="4D4A2392" w14:textId="286F2D2B" w:rsidR="0011149A" w:rsidRDefault="0011149A" w:rsidP="0011149A">
      <w:r>
        <w:rPr>
          <w:u w:val="single"/>
        </w:rPr>
        <w:t>Zwembad</w:t>
      </w:r>
      <w:r w:rsidR="006A04F7">
        <w:rPr>
          <w:u w:val="single"/>
        </w:rPr>
        <w:t xml:space="preserve"> (</w:t>
      </w:r>
      <w:r w:rsidR="006A04F7" w:rsidRPr="006A04F7">
        <w:rPr>
          <w:i/>
          <w:iCs/>
          <w:u w:val="single"/>
        </w:rPr>
        <w:t>Optioneel</w:t>
      </w:r>
      <w:r w:rsidR="006A04F7">
        <w:rPr>
          <w:u w:val="single"/>
        </w:rPr>
        <w:t>)</w:t>
      </w:r>
      <w:r>
        <w:t xml:space="preserve">:  </w:t>
      </w:r>
    </w:p>
    <w:p w14:paraId="768F638C" w14:textId="77777777" w:rsidR="0011149A" w:rsidRDefault="0011149A" w:rsidP="0011149A">
      <w:pPr>
        <w:rPr>
          <w:rFonts w:eastAsia="Times New Roman" w:cs="Arial"/>
          <w:lang w:eastAsia="nl-NL"/>
        </w:rPr>
      </w:pPr>
      <w:r w:rsidRPr="00812481">
        <w:rPr>
          <w:rFonts w:eastAsia="Times New Roman" w:cs="Arial"/>
          <w:lang w:eastAsia="nl-NL"/>
        </w:rPr>
        <w:t>De calculatie is gebaseerd op</w:t>
      </w:r>
    </w:p>
    <w:p w14:paraId="534F75D1" w14:textId="4AE10016" w:rsidR="0011149A" w:rsidRPr="0011149A" w:rsidRDefault="0011149A" w:rsidP="0011149A">
      <w:pPr>
        <w:pStyle w:val="Lijstalinea"/>
        <w:numPr>
          <w:ilvl w:val="0"/>
          <w:numId w:val="44"/>
        </w:numPr>
        <w:rPr>
          <w:rFonts w:ascii="Arial" w:eastAsia="Times New Roman" w:hAnsi="Arial" w:cs="Arial"/>
          <w:lang w:eastAsia="nl-NL"/>
        </w:rPr>
      </w:pPr>
      <w:r w:rsidRPr="0011149A">
        <w:rPr>
          <w:rFonts w:ascii="Arial" w:eastAsia="Times New Roman" w:hAnsi="Arial" w:cs="Arial"/>
          <w:lang w:eastAsia="nl-NL"/>
        </w:rPr>
        <w:t xml:space="preserve">Werkelijke werkbare dagen, zoals aangegeven in </w:t>
      </w:r>
      <w:r w:rsidR="00014588">
        <w:rPr>
          <w:rFonts w:ascii="Arial" w:eastAsia="Times New Roman" w:hAnsi="Arial" w:cs="Arial"/>
          <w:lang w:eastAsia="nl-NL"/>
        </w:rPr>
        <w:t>B</w:t>
      </w:r>
      <w:r w:rsidRPr="0011149A">
        <w:rPr>
          <w:rFonts w:ascii="Arial" w:eastAsia="Times New Roman" w:hAnsi="Arial" w:cs="Arial"/>
          <w:lang w:eastAsia="nl-NL"/>
        </w:rPr>
        <w:t>ijlage</w:t>
      </w:r>
      <w:r w:rsidR="00014588">
        <w:rPr>
          <w:rFonts w:ascii="Arial" w:eastAsia="Times New Roman" w:hAnsi="Arial" w:cs="Arial"/>
          <w:lang w:eastAsia="nl-NL"/>
        </w:rPr>
        <w:t xml:space="preserve"> 4a</w:t>
      </w:r>
      <w:r w:rsidRPr="0011149A">
        <w:rPr>
          <w:rFonts w:ascii="Arial" w:eastAsia="Times New Roman" w:hAnsi="Arial" w:cs="Arial"/>
          <w:lang w:eastAsia="nl-NL"/>
        </w:rPr>
        <w:t xml:space="preserve"> ‘Invuldocument Calculatie en Kosten </w:t>
      </w:r>
      <w:r w:rsidR="006A04F7">
        <w:rPr>
          <w:rFonts w:ascii="Arial" w:eastAsia="Times New Roman" w:hAnsi="Arial" w:cs="Arial"/>
          <w:lang w:eastAsia="nl-NL"/>
        </w:rPr>
        <w:t>Gemeente Waddinxveen - Binnensportaccommodaties</w:t>
      </w:r>
      <w:r w:rsidRPr="0011149A">
        <w:rPr>
          <w:rFonts w:ascii="Arial" w:eastAsia="Times New Roman" w:hAnsi="Arial" w:cs="Arial"/>
          <w:lang w:eastAsia="nl-NL"/>
        </w:rPr>
        <w:t>’</w:t>
      </w:r>
      <w:r w:rsidR="0011147A">
        <w:rPr>
          <w:rFonts w:ascii="Arial" w:eastAsia="Times New Roman" w:hAnsi="Arial" w:cs="Arial"/>
          <w:lang w:eastAsia="nl-NL"/>
        </w:rPr>
        <w:t>.</w:t>
      </w:r>
    </w:p>
    <w:p w14:paraId="3E25F56C" w14:textId="132C151F" w:rsidR="0011149A" w:rsidRPr="0011149A" w:rsidRDefault="0011149A" w:rsidP="0011149A">
      <w:pPr>
        <w:pStyle w:val="Lijstalinea"/>
        <w:numPr>
          <w:ilvl w:val="0"/>
          <w:numId w:val="44"/>
        </w:numPr>
        <w:rPr>
          <w:rFonts w:ascii="Arial" w:eastAsia="Times New Roman" w:hAnsi="Arial" w:cs="Arial"/>
          <w:lang w:eastAsia="nl-NL"/>
        </w:rPr>
      </w:pPr>
      <w:r w:rsidRPr="0011149A">
        <w:rPr>
          <w:rFonts w:ascii="Arial" w:eastAsia="Times New Roman" w:hAnsi="Arial" w:cs="Arial"/>
          <w:lang w:eastAsia="nl-NL"/>
        </w:rPr>
        <w:t>Schoonmaak werkzaamheden alleen op maandagmiddag</w:t>
      </w:r>
      <w:r w:rsidR="0011147A">
        <w:rPr>
          <w:rFonts w:ascii="Arial" w:eastAsia="Times New Roman" w:hAnsi="Arial" w:cs="Arial"/>
          <w:lang w:eastAsia="nl-NL"/>
        </w:rPr>
        <w:t>/avond</w:t>
      </w:r>
      <w:r w:rsidRPr="0011149A">
        <w:rPr>
          <w:rFonts w:ascii="Arial" w:eastAsia="Times New Roman" w:hAnsi="Arial" w:cs="Arial"/>
          <w:lang w:eastAsia="nl-NL"/>
        </w:rPr>
        <w:t xml:space="preserve"> (1x per week)</w:t>
      </w:r>
      <w:r w:rsidR="00A027E5">
        <w:rPr>
          <w:rFonts w:ascii="Arial" w:eastAsia="Times New Roman" w:hAnsi="Arial" w:cs="Arial"/>
          <w:lang w:eastAsia="nl-NL"/>
        </w:rPr>
        <w:t>, maximaal 12 uur per beurt</w:t>
      </w:r>
      <w:r w:rsidRPr="0011149A">
        <w:rPr>
          <w:rFonts w:ascii="Arial" w:eastAsia="Times New Roman" w:hAnsi="Arial" w:cs="Arial"/>
          <w:lang w:eastAsia="nl-NL"/>
        </w:rPr>
        <w:t xml:space="preserve">. Indien feestdag op maandag valt, moet in het </w:t>
      </w:r>
      <w:r w:rsidR="0011147A">
        <w:rPr>
          <w:rFonts w:ascii="Arial" w:eastAsia="Times New Roman" w:hAnsi="Arial" w:cs="Arial"/>
          <w:lang w:eastAsia="nl-NL"/>
        </w:rPr>
        <w:t>z</w:t>
      </w:r>
      <w:r w:rsidRPr="0011149A">
        <w:rPr>
          <w:rFonts w:ascii="Arial" w:eastAsia="Times New Roman" w:hAnsi="Arial" w:cs="Arial"/>
          <w:lang w:eastAsia="nl-NL"/>
        </w:rPr>
        <w:t>wembad de schoonmaak verschoven worden naar andere dag(dagen) in die week.</w:t>
      </w:r>
    </w:p>
    <w:p w14:paraId="73B5D574" w14:textId="01891F30" w:rsidR="0011149A" w:rsidRDefault="0011147A" w:rsidP="0011149A">
      <w:pPr>
        <w:pStyle w:val="Lijstalinea"/>
        <w:numPr>
          <w:ilvl w:val="0"/>
          <w:numId w:val="44"/>
        </w:numPr>
        <w:rPr>
          <w:rFonts w:ascii="Arial" w:eastAsia="Times New Roman" w:hAnsi="Arial" w:cs="Arial"/>
          <w:lang w:eastAsia="nl-NL"/>
        </w:rPr>
      </w:pPr>
      <w:r>
        <w:rPr>
          <w:rFonts w:ascii="Arial" w:eastAsia="Times New Roman" w:hAnsi="Arial" w:cs="Arial"/>
          <w:lang w:eastAsia="nl-NL"/>
        </w:rPr>
        <w:t>52</w:t>
      </w:r>
      <w:r w:rsidR="0011149A">
        <w:rPr>
          <w:rFonts w:ascii="Arial" w:eastAsia="Times New Roman" w:hAnsi="Arial" w:cs="Arial"/>
          <w:lang w:eastAsia="nl-NL"/>
        </w:rPr>
        <w:t xml:space="preserve"> weken</w:t>
      </w:r>
      <w:r>
        <w:rPr>
          <w:rFonts w:ascii="Arial" w:eastAsia="Times New Roman" w:hAnsi="Arial" w:cs="Arial"/>
          <w:lang w:eastAsia="nl-NL"/>
        </w:rPr>
        <w:t>.</w:t>
      </w:r>
    </w:p>
    <w:p w14:paraId="42A8A2F2" w14:textId="77777777" w:rsidR="00486C21" w:rsidRDefault="00486C21" w:rsidP="00812481">
      <w:pPr>
        <w:rPr>
          <w:rFonts w:eastAsia="Times New Roman" w:cs="Arial"/>
          <w:lang w:eastAsia="nl-NL"/>
        </w:rPr>
      </w:pPr>
    </w:p>
    <w:p w14:paraId="4403C181" w14:textId="64896498" w:rsidR="00991F69" w:rsidRDefault="00812481" w:rsidP="00812481">
      <w:pPr>
        <w:rPr>
          <w:rFonts w:eastAsia="Times New Roman" w:cs="Arial"/>
          <w:lang w:eastAsia="nl-NL"/>
        </w:rPr>
      </w:pPr>
      <w:r w:rsidRPr="00812481">
        <w:rPr>
          <w:rFonts w:eastAsia="Times New Roman" w:cs="Arial"/>
          <w:lang w:eastAsia="nl-NL"/>
        </w:rPr>
        <w:t>Periodieke schoonmaak met zowel laagfrequente interieur</w:t>
      </w:r>
      <w:r w:rsidR="00573A77">
        <w:rPr>
          <w:rFonts w:eastAsia="Times New Roman" w:cs="Arial"/>
          <w:lang w:eastAsia="nl-NL"/>
        </w:rPr>
        <w:t>-</w:t>
      </w:r>
      <w:r w:rsidRPr="00812481">
        <w:rPr>
          <w:rFonts w:eastAsia="Times New Roman" w:cs="Arial"/>
          <w:lang w:eastAsia="nl-NL"/>
        </w:rPr>
        <w:t xml:space="preserve"> als vloerenonderhoud werkzaamheden, wordt in gezamenlijk overleg</w:t>
      </w:r>
      <w:r w:rsidR="0011147A">
        <w:rPr>
          <w:rFonts w:eastAsia="Times New Roman" w:cs="Arial"/>
          <w:lang w:eastAsia="nl-NL"/>
        </w:rPr>
        <w:t>, bij voorkeur in vakantieperioden</w:t>
      </w:r>
      <w:r w:rsidR="00512EB9">
        <w:rPr>
          <w:rFonts w:eastAsia="Times New Roman" w:cs="Arial"/>
          <w:lang w:eastAsia="nl-NL"/>
        </w:rPr>
        <w:t xml:space="preserve"> van </w:t>
      </w:r>
      <w:proofErr w:type="spellStart"/>
      <w:r w:rsidR="00512EB9">
        <w:rPr>
          <w:rFonts w:eastAsia="Times New Roman" w:cs="Arial"/>
          <w:lang w:eastAsia="nl-NL"/>
        </w:rPr>
        <w:t>Waddinxveense</w:t>
      </w:r>
      <w:proofErr w:type="spellEnd"/>
      <w:r w:rsidR="00512EB9">
        <w:rPr>
          <w:rFonts w:eastAsia="Times New Roman" w:cs="Arial"/>
          <w:lang w:eastAsia="nl-NL"/>
        </w:rPr>
        <w:t xml:space="preserve"> scholen</w:t>
      </w:r>
      <w:r w:rsidR="0011147A">
        <w:rPr>
          <w:rFonts w:eastAsia="Times New Roman" w:cs="Arial"/>
          <w:lang w:eastAsia="nl-NL"/>
        </w:rPr>
        <w:t xml:space="preserve">, </w:t>
      </w:r>
      <w:r w:rsidRPr="00812481">
        <w:rPr>
          <w:rFonts w:eastAsia="Times New Roman" w:cs="Arial"/>
          <w:lang w:eastAsia="nl-NL"/>
        </w:rPr>
        <w:t xml:space="preserve">met </w:t>
      </w:r>
      <w:r w:rsidR="002C5389">
        <w:rPr>
          <w:rFonts w:eastAsia="Times New Roman" w:cs="Arial"/>
          <w:lang w:eastAsia="nl-NL"/>
        </w:rPr>
        <w:t>de Opdrachtgever</w:t>
      </w:r>
      <w:r w:rsidRPr="00812481">
        <w:rPr>
          <w:rFonts w:eastAsia="Times New Roman" w:cs="Arial"/>
          <w:lang w:eastAsia="nl-NL"/>
        </w:rPr>
        <w:t xml:space="preserve"> gepland en uitgevoerd. De overig resterende uit te voeren laagfrequente werkzaamheden moeten gedurende de overige reguliere werkdagen evenredig worden uitgevoerd.</w:t>
      </w:r>
    </w:p>
    <w:p w14:paraId="3B37714F" w14:textId="5902A8DB" w:rsidR="00A35A89" w:rsidRDefault="00A35A89" w:rsidP="00812481">
      <w:pPr>
        <w:rPr>
          <w:rFonts w:eastAsia="Times New Roman" w:cs="Arial"/>
          <w:lang w:eastAsia="nl-NL"/>
        </w:rPr>
      </w:pPr>
    </w:p>
    <w:p w14:paraId="3CDC3912" w14:textId="7F4B7AA7" w:rsidR="004A017E" w:rsidRDefault="00812481" w:rsidP="00812481">
      <w:pPr>
        <w:rPr>
          <w:rFonts w:eastAsia="Times New Roman" w:cs="Arial"/>
          <w:lang w:eastAsia="nl-NL"/>
        </w:rPr>
      </w:pPr>
      <w:r w:rsidRPr="00812481">
        <w:rPr>
          <w:rFonts w:eastAsia="Times New Roman" w:cs="Arial"/>
          <w:lang w:eastAsia="nl-NL"/>
        </w:rPr>
        <w:t xml:space="preserve">In de </w:t>
      </w:r>
      <w:r w:rsidR="00014588">
        <w:rPr>
          <w:rFonts w:eastAsia="Times New Roman" w:cs="Arial"/>
          <w:lang w:eastAsia="nl-NL"/>
        </w:rPr>
        <w:t>B</w:t>
      </w:r>
      <w:r w:rsidRPr="00812481">
        <w:rPr>
          <w:rFonts w:eastAsia="Times New Roman" w:cs="Arial"/>
          <w:lang w:eastAsia="nl-NL"/>
        </w:rPr>
        <w:t>ijlage</w:t>
      </w:r>
      <w:r w:rsidR="00014588">
        <w:rPr>
          <w:rFonts w:eastAsia="Times New Roman" w:cs="Arial"/>
          <w:lang w:eastAsia="nl-NL"/>
        </w:rPr>
        <w:t xml:space="preserve"> 4a</w:t>
      </w:r>
      <w:r w:rsidRPr="00812481">
        <w:rPr>
          <w:rFonts w:eastAsia="Times New Roman" w:cs="Arial"/>
          <w:lang w:eastAsia="nl-NL"/>
        </w:rPr>
        <w:t xml:space="preserve"> </w:t>
      </w:r>
      <w:r w:rsidR="001B3726">
        <w:rPr>
          <w:rFonts w:eastAsia="Times New Roman" w:cs="Arial"/>
          <w:lang w:eastAsia="nl-NL"/>
        </w:rPr>
        <w:t>‘</w:t>
      </w:r>
      <w:r w:rsidR="00573A77" w:rsidRPr="001B3726">
        <w:rPr>
          <w:rFonts w:eastAsia="Times New Roman" w:cs="Arial"/>
          <w:lang w:eastAsia="nl-NL"/>
        </w:rPr>
        <w:t>I</w:t>
      </w:r>
      <w:r w:rsidR="004A017E" w:rsidRPr="001B3726">
        <w:rPr>
          <w:rFonts w:eastAsia="Times New Roman" w:cs="Arial"/>
          <w:lang w:eastAsia="nl-NL"/>
        </w:rPr>
        <w:t>n</w:t>
      </w:r>
      <w:r w:rsidR="00573A77" w:rsidRPr="001B3726">
        <w:rPr>
          <w:rFonts w:eastAsia="Times New Roman" w:cs="Arial"/>
          <w:lang w:eastAsia="nl-NL"/>
        </w:rPr>
        <w:t xml:space="preserve">vuldocument </w:t>
      </w:r>
      <w:r w:rsidR="004A017E" w:rsidRPr="001B3726">
        <w:rPr>
          <w:rFonts w:eastAsia="Times New Roman" w:cs="Arial"/>
          <w:lang w:eastAsia="nl-NL"/>
        </w:rPr>
        <w:t xml:space="preserve">Calculatie </w:t>
      </w:r>
      <w:r w:rsidR="001B3726" w:rsidRPr="001B3726">
        <w:rPr>
          <w:rFonts w:eastAsia="Times New Roman" w:cs="Arial"/>
          <w:lang w:eastAsia="nl-NL"/>
        </w:rPr>
        <w:t xml:space="preserve">en </w:t>
      </w:r>
      <w:r w:rsidR="001B3726" w:rsidRPr="006A04F7">
        <w:rPr>
          <w:rFonts w:eastAsia="Times New Roman" w:cs="Arial"/>
          <w:lang w:eastAsia="nl-NL"/>
        </w:rPr>
        <w:t xml:space="preserve">Kosten </w:t>
      </w:r>
      <w:r w:rsidR="006A04F7" w:rsidRPr="006A04F7">
        <w:rPr>
          <w:rFonts w:eastAsia="Times New Roman" w:cs="Arial"/>
          <w:lang w:eastAsia="nl-NL"/>
        </w:rPr>
        <w:t>Gemeente Waddinxveen - Binnensportaccommodaties</w:t>
      </w:r>
      <w:r w:rsidR="001B3726" w:rsidRPr="006A04F7">
        <w:rPr>
          <w:rFonts w:eastAsia="Times New Roman" w:cs="Arial"/>
          <w:lang w:eastAsia="nl-NL"/>
        </w:rPr>
        <w:t>’</w:t>
      </w:r>
      <w:r w:rsidR="004A017E" w:rsidRPr="006A04F7">
        <w:rPr>
          <w:rFonts w:eastAsia="Times New Roman" w:cs="Arial"/>
          <w:lang w:eastAsia="nl-NL"/>
        </w:rPr>
        <w:t xml:space="preserve"> </w:t>
      </w:r>
      <w:r w:rsidRPr="006A04F7">
        <w:rPr>
          <w:rFonts w:eastAsia="Times New Roman" w:cs="Arial"/>
          <w:lang w:eastAsia="nl-NL"/>
        </w:rPr>
        <w:t>(zie</w:t>
      </w:r>
      <w:r w:rsidRPr="00812481">
        <w:rPr>
          <w:rFonts w:eastAsia="Times New Roman" w:cs="Arial"/>
          <w:lang w:eastAsia="nl-NL"/>
        </w:rPr>
        <w:t xml:space="preserve"> Prijs</w:t>
      </w:r>
      <w:r w:rsidR="006A04F7">
        <w:rPr>
          <w:rFonts w:eastAsia="Times New Roman" w:cs="Arial"/>
          <w:lang w:eastAsia="nl-NL"/>
        </w:rPr>
        <w:t>/inschrijfbiljet</w:t>
      </w:r>
      <w:r w:rsidRPr="00812481">
        <w:rPr>
          <w:rFonts w:eastAsia="Times New Roman" w:cs="Arial"/>
          <w:lang w:eastAsia="nl-NL"/>
        </w:rPr>
        <w:t xml:space="preserve">) </w:t>
      </w:r>
      <w:r w:rsidR="004A017E">
        <w:rPr>
          <w:rFonts w:eastAsia="Times New Roman" w:cs="Arial"/>
          <w:lang w:eastAsia="nl-NL"/>
        </w:rPr>
        <w:t xml:space="preserve">moet de </w:t>
      </w:r>
      <w:r w:rsidR="00547BD7">
        <w:rPr>
          <w:rFonts w:eastAsia="Times New Roman" w:cs="Arial"/>
          <w:lang w:eastAsia="nl-NL"/>
        </w:rPr>
        <w:t>Inschrijver</w:t>
      </w:r>
      <w:r w:rsidRPr="00812481">
        <w:rPr>
          <w:rFonts w:eastAsia="Times New Roman" w:cs="Arial"/>
          <w:lang w:eastAsia="nl-NL"/>
        </w:rPr>
        <w:t xml:space="preserve"> voor het doorrekenen van de reguliere kosten alle ontbrekende informatie in de cellen in de genoemde documenten in vullen.</w:t>
      </w:r>
    </w:p>
    <w:p w14:paraId="48EC4E64" w14:textId="4E64ED55" w:rsidR="001B3726" w:rsidRPr="00486C21" w:rsidRDefault="001B3726" w:rsidP="00812481">
      <w:pPr>
        <w:rPr>
          <w:rFonts w:eastAsia="Times New Roman" w:cs="Arial"/>
          <w:lang w:eastAsia="nl-NL"/>
        </w:rPr>
      </w:pPr>
      <w:r>
        <w:rPr>
          <w:rFonts w:eastAsia="Times New Roman" w:cs="Arial"/>
          <w:lang w:eastAsia="nl-NL"/>
        </w:rPr>
        <w:t xml:space="preserve">In dit </w:t>
      </w:r>
      <w:r w:rsidRPr="00486C21">
        <w:rPr>
          <w:rFonts w:eastAsia="Times New Roman" w:cs="Arial"/>
          <w:lang w:eastAsia="nl-NL"/>
        </w:rPr>
        <w:t>document zijn de volgende tabbladen opgenomen:</w:t>
      </w:r>
    </w:p>
    <w:p w14:paraId="51D0A661" w14:textId="4BC947B0" w:rsidR="001B3726" w:rsidRPr="00486C21" w:rsidRDefault="00486C21" w:rsidP="001B3726">
      <w:pPr>
        <w:pStyle w:val="Lijstalinea"/>
        <w:numPr>
          <w:ilvl w:val="0"/>
          <w:numId w:val="41"/>
        </w:numPr>
        <w:rPr>
          <w:rFonts w:ascii="Arial" w:eastAsia="Times New Roman" w:hAnsi="Arial" w:cs="Arial"/>
          <w:lang w:eastAsia="nl-NL"/>
        </w:rPr>
      </w:pPr>
      <w:r w:rsidRPr="00486C21">
        <w:rPr>
          <w:rFonts w:ascii="Arial" w:eastAsia="Times New Roman" w:hAnsi="Arial" w:cs="Arial"/>
          <w:lang w:eastAsia="nl-NL"/>
        </w:rPr>
        <w:t>S</w:t>
      </w:r>
      <w:r w:rsidR="001B3726" w:rsidRPr="00486C21">
        <w:rPr>
          <w:rFonts w:ascii="Arial" w:eastAsia="Times New Roman" w:hAnsi="Arial" w:cs="Arial"/>
          <w:lang w:eastAsia="nl-NL"/>
        </w:rPr>
        <w:t>choonmaak</w:t>
      </w:r>
      <w:r>
        <w:rPr>
          <w:rFonts w:ascii="Arial" w:eastAsia="Times New Roman" w:hAnsi="Arial" w:cs="Arial"/>
          <w:lang w:eastAsia="nl-NL"/>
        </w:rPr>
        <w:t>;</w:t>
      </w:r>
      <w:r w:rsidR="001B3726" w:rsidRPr="00486C21">
        <w:rPr>
          <w:rFonts w:ascii="Arial" w:eastAsia="Times New Roman" w:hAnsi="Arial" w:cs="Arial"/>
          <w:lang w:eastAsia="nl-NL"/>
        </w:rPr>
        <w:t xml:space="preserve"> </w:t>
      </w:r>
    </w:p>
    <w:p w14:paraId="497258C0" w14:textId="77777777" w:rsidR="007673D7" w:rsidRDefault="007673D7" w:rsidP="001B3726">
      <w:pPr>
        <w:pStyle w:val="Lijstalinea"/>
        <w:numPr>
          <w:ilvl w:val="0"/>
          <w:numId w:val="41"/>
        </w:numPr>
        <w:rPr>
          <w:rFonts w:ascii="Arial" w:eastAsia="Times New Roman" w:hAnsi="Arial" w:cs="Arial"/>
          <w:lang w:eastAsia="nl-NL"/>
        </w:rPr>
      </w:pPr>
      <w:r>
        <w:rPr>
          <w:rFonts w:ascii="Arial" w:eastAsia="Times New Roman" w:hAnsi="Arial" w:cs="Arial"/>
          <w:lang w:eastAsia="nl-NL"/>
        </w:rPr>
        <w:t>B</w:t>
      </w:r>
      <w:r w:rsidRPr="00486C21">
        <w:rPr>
          <w:rFonts w:ascii="Arial" w:eastAsia="Times New Roman" w:hAnsi="Arial" w:cs="Arial"/>
          <w:lang w:eastAsia="nl-NL"/>
        </w:rPr>
        <w:t>eheerder taken</w:t>
      </w:r>
      <w:r>
        <w:rPr>
          <w:rFonts w:ascii="Arial" w:eastAsia="Times New Roman" w:hAnsi="Arial" w:cs="Arial"/>
          <w:lang w:eastAsia="nl-NL"/>
        </w:rPr>
        <w:t>;</w:t>
      </w:r>
    </w:p>
    <w:p w14:paraId="24C4CD12" w14:textId="20D14ED4" w:rsidR="001B3726" w:rsidRPr="007673D7" w:rsidRDefault="00486C21" w:rsidP="007673D7">
      <w:pPr>
        <w:pStyle w:val="Lijstalinea"/>
        <w:numPr>
          <w:ilvl w:val="0"/>
          <w:numId w:val="41"/>
        </w:numPr>
        <w:rPr>
          <w:rFonts w:ascii="Arial" w:eastAsia="Times New Roman" w:hAnsi="Arial" w:cs="Arial"/>
          <w:lang w:eastAsia="nl-NL"/>
        </w:rPr>
      </w:pPr>
      <w:r>
        <w:rPr>
          <w:rFonts w:ascii="Arial" w:eastAsia="Times New Roman" w:hAnsi="Arial" w:cs="Arial"/>
          <w:lang w:eastAsia="nl-NL"/>
        </w:rPr>
        <w:t>G</w:t>
      </w:r>
      <w:r w:rsidR="001B3726" w:rsidRPr="00486C21">
        <w:rPr>
          <w:rFonts w:ascii="Arial" w:eastAsia="Times New Roman" w:hAnsi="Arial" w:cs="Arial"/>
          <w:lang w:eastAsia="nl-NL"/>
        </w:rPr>
        <w:t>lasbewassing</w:t>
      </w:r>
      <w:r w:rsidR="007673D7">
        <w:rPr>
          <w:rFonts w:ascii="Arial" w:eastAsia="Times New Roman" w:hAnsi="Arial" w:cs="Arial"/>
          <w:lang w:eastAsia="nl-NL"/>
        </w:rPr>
        <w:t>.</w:t>
      </w:r>
    </w:p>
    <w:p w14:paraId="38CB6403" w14:textId="77777777" w:rsidR="00991F69" w:rsidRDefault="00991F69" w:rsidP="00812481">
      <w:pPr>
        <w:rPr>
          <w:rFonts w:eastAsia="Times New Roman" w:cs="Arial"/>
          <w:lang w:eastAsia="nl-NL"/>
        </w:rPr>
      </w:pPr>
    </w:p>
    <w:p w14:paraId="5D93180E" w14:textId="01586739" w:rsidR="00486C21" w:rsidRDefault="00812481" w:rsidP="00812481">
      <w:pPr>
        <w:rPr>
          <w:rFonts w:eastAsia="Times New Roman" w:cs="Arial"/>
          <w:lang w:eastAsia="nl-NL"/>
        </w:rPr>
      </w:pPr>
      <w:r w:rsidRPr="00812481">
        <w:rPr>
          <w:rFonts w:eastAsia="Times New Roman" w:cs="Arial"/>
          <w:lang w:eastAsia="nl-NL"/>
        </w:rPr>
        <w:t xml:space="preserve">Hieronder volgen stapsgewijs de handelingen: </w:t>
      </w:r>
    </w:p>
    <w:p w14:paraId="5FDA04FB" w14:textId="77777777" w:rsidR="00812481" w:rsidRPr="00812481" w:rsidRDefault="00812481" w:rsidP="002C3C62">
      <w:pPr>
        <w:numPr>
          <w:ilvl w:val="0"/>
          <w:numId w:val="6"/>
        </w:numPr>
        <w:ind w:left="714" w:hanging="357"/>
        <w:rPr>
          <w:rFonts w:eastAsia="Times New Roman" w:cs="Arial"/>
          <w:lang w:eastAsia="nl-NL"/>
        </w:rPr>
      </w:pPr>
      <w:r w:rsidRPr="00812481">
        <w:rPr>
          <w:rFonts w:eastAsia="Times New Roman" w:cs="Arial"/>
          <w:lang w:eastAsia="nl-NL"/>
        </w:rPr>
        <w:t>Op de ruimtestaten voegt u toe de prestatie m²/uur, kengetal uren/m² per jaar en uren per jaar voor het verrichten van contractschoonmaakwerkzaamheden van maandag t/m vrijdag, gebaseerd op de opleverniveaus en de indicatieve werkprogramma's.</w:t>
      </w:r>
    </w:p>
    <w:p w14:paraId="49FDEF4B" w14:textId="77777777" w:rsidR="00812481" w:rsidRPr="00812481" w:rsidRDefault="00812481" w:rsidP="00812481">
      <w:pPr>
        <w:numPr>
          <w:ilvl w:val="0"/>
          <w:numId w:val="6"/>
        </w:numPr>
        <w:spacing w:before="100" w:beforeAutospacing="1" w:after="100" w:afterAutospacing="1"/>
        <w:rPr>
          <w:rFonts w:eastAsia="Times New Roman" w:cs="Arial"/>
          <w:lang w:eastAsia="nl-NL"/>
        </w:rPr>
      </w:pPr>
      <w:r w:rsidRPr="00812481">
        <w:rPr>
          <w:rFonts w:eastAsia="Times New Roman" w:cs="Arial"/>
          <w:lang w:eastAsia="nl-NL"/>
        </w:rPr>
        <w:t>Het kengetal en de prestatie dient het gemiddelde kengetal en prestatie te zijn voor de betreffende programmacode. Met andere woorden: voor alle ruimtesoorten met eenzelfde code, ongeacht in welk gebouw de betreffende ruimte zich bevindt; één programmacode één kengetal.</w:t>
      </w:r>
    </w:p>
    <w:p w14:paraId="2DD1EF7B" w14:textId="77777777" w:rsidR="00812481" w:rsidRDefault="00812481" w:rsidP="00812481">
      <w:pPr>
        <w:numPr>
          <w:ilvl w:val="0"/>
          <w:numId w:val="6"/>
        </w:numPr>
        <w:spacing w:before="100" w:beforeAutospacing="1" w:after="100" w:afterAutospacing="1"/>
        <w:rPr>
          <w:rFonts w:eastAsia="Times New Roman" w:cs="Arial"/>
          <w:lang w:eastAsia="nl-NL"/>
        </w:rPr>
      </w:pPr>
      <w:r w:rsidRPr="00812481">
        <w:rPr>
          <w:rFonts w:eastAsia="Times New Roman" w:cs="Arial"/>
          <w:lang w:eastAsia="nl-NL"/>
        </w:rPr>
        <w:t>Indien u uw kengetallen wenst te differentiëren dient u dit te doen in het tabblad "Ma-Vrij‟ door gebruik te maken van de "Factor‟ voor het aanpassen van het "berekend kengetal‟. Met het "berekend kengetal‟ moeten de uren per jaar worden bepaald.</w:t>
      </w:r>
    </w:p>
    <w:p w14:paraId="69DD165A" w14:textId="4F36A478" w:rsidR="00135A15" w:rsidRPr="00812481" w:rsidRDefault="00135A15" w:rsidP="00135A15">
      <w:pPr>
        <w:numPr>
          <w:ilvl w:val="0"/>
          <w:numId w:val="6"/>
        </w:numPr>
        <w:spacing w:before="100" w:beforeAutospacing="1" w:after="100" w:afterAutospacing="1"/>
        <w:rPr>
          <w:rFonts w:eastAsia="Times New Roman" w:cs="Arial"/>
          <w:lang w:eastAsia="nl-NL"/>
        </w:rPr>
      </w:pPr>
      <w:r>
        <w:rPr>
          <w:rFonts w:eastAsia="Times New Roman" w:cs="Arial"/>
          <w:lang w:eastAsia="nl-NL"/>
        </w:rPr>
        <w:t>Indien er sprake is van afrondingsuren dan dient u dit zichtbaar te maken in het tabblad “Invulmatrix kosten schoonmaak” . Met afrondingsuren</w:t>
      </w:r>
      <w:r w:rsidRPr="00135A15">
        <w:rPr>
          <w:rFonts w:eastAsia="Times New Roman" w:cs="Arial"/>
          <w:lang w:eastAsia="nl-NL"/>
        </w:rPr>
        <w:t xml:space="preserve"> wordt de afwijking bedoeld tussen enerzijds het gecalculeerde aantal uren op basis van de normen/kengetallen en anderzijds de minimale opkomsttijd. Dit kan bijvoorbeeld optreden als het een hele kleine locatie betreft waar weinig </w:t>
      </w:r>
      <w:r>
        <w:rPr>
          <w:rFonts w:eastAsia="Times New Roman" w:cs="Arial"/>
          <w:lang w:eastAsia="nl-NL"/>
        </w:rPr>
        <w:t>schoonmaakwerkzaamheden</w:t>
      </w:r>
      <w:r w:rsidRPr="00135A15">
        <w:rPr>
          <w:rFonts w:eastAsia="Times New Roman" w:cs="Arial"/>
          <w:lang w:eastAsia="nl-NL"/>
        </w:rPr>
        <w:t xml:space="preserve"> uitgevoerd hoeven te worden.</w:t>
      </w:r>
      <w:r w:rsidR="004D6FD0">
        <w:rPr>
          <w:rFonts w:eastAsia="Times New Roman" w:cs="Arial"/>
          <w:lang w:eastAsia="nl-NL"/>
        </w:rPr>
        <w:t xml:space="preserve"> </w:t>
      </w:r>
    </w:p>
    <w:p w14:paraId="1A291680" w14:textId="7B46472D" w:rsidR="0008493F" w:rsidRDefault="00812481" w:rsidP="00812481">
      <w:pPr>
        <w:rPr>
          <w:rFonts w:eastAsia="Times New Roman" w:cs="Arial"/>
          <w:lang w:eastAsia="nl-NL"/>
        </w:rPr>
      </w:pPr>
      <w:r w:rsidRPr="00812481">
        <w:rPr>
          <w:rFonts w:eastAsia="Times New Roman" w:cs="Arial"/>
          <w:lang w:eastAsia="nl-NL"/>
        </w:rPr>
        <w:t xml:space="preserve">In de </w:t>
      </w:r>
      <w:r w:rsidR="00014588">
        <w:rPr>
          <w:rFonts w:eastAsia="Times New Roman" w:cs="Arial"/>
          <w:lang w:eastAsia="nl-NL"/>
        </w:rPr>
        <w:t>B</w:t>
      </w:r>
      <w:r w:rsidRPr="00812481">
        <w:rPr>
          <w:rFonts w:eastAsia="Times New Roman" w:cs="Arial"/>
          <w:lang w:eastAsia="nl-NL"/>
        </w:rPr>
        <w:t>ijlage</w:t>
      </w:r>
      <w:r w:rsidR="00014588">
        <w:rPr>
          <w:rFonts w:eastAsia="Times New Roman" w:cs="Arial"/>
          <w:lang w:eastAsia="nl-NL"/>
        </w:rPr>
        <w:t xml:space="preserve"> 4b</w:t>
      </w:r>
      <w:r w:rsidRPr="00812481">
        <w:rPr>
          <w:rFonts w:eastAsia="Times New Roman" w:cs="Arial"/>
          <w:lang w:eastAsia="nl-NL"/>
        </w:rPr>
        <w:t xml:space="preserve"> </w:t>
      </w:r>
      <w:r w:rsidR="001B3726">
        <w:rPr>
          <w:rFonts w:eastAsia="Times New Roman" w:cs="Arial"/>
          <w:lang w:eastAsia="nl-NL"/>
        </w:rPr>
        <w:t>‘</w:t>
      </w:r>
      <w:r w:rsidR="001B3726" w:rsidRPr="001B3726">
        <w:rPr>
          <w:rFonts w:eastAsia="Times New Roman" w:cs="Arial"/>
          <w:lang w:eastAsia="nl-NL"/>
        </w:rPr>
        <w:t>T</w:t>
      </w:r>
      <w:r w:rsidRPr="001B3726">
        <w:rPr>
          <w:rFonts w:eastAsia="Times New Roman" w:cs="Arial"/>
          <w:lang w:eastAsia="nl-NL"/>
        </w:rPr>
        <w:t>arie</w:t>
      </w:r>
      <w:r w:rsidR="001B3726" w:rsidRPr="001B3726">
        <w:rPr>
          <w:rFonts w:eastAsia="Times New Roman" w:cs="Arial"/>
          <w:lang w:eastAsia="nl-NL"/>
        </w:rPr>
        <w:t>ven</w:t>
      </w:r>
      <w:r w:rsidRPr="001B3726">
        <w:rPr>
          <w:rFonts w:eastAsia="Times New Roman" w:cs="Arial"/>
          <w:lang w:eastAsia="nl-NL"/>
        </w:rPr>
        <w:t xml:space="preserve"> </w:t>
      </w:r>
      <w:r w:rsidR="001B3726" w:rsidRPr="001B3726">
        <w:rPr>
          <w:rFonts w:eastAsia="Times New Roman" w:cs="Arial"/>
          <w:lang w:eastAsia="nl-NL"/>
        </w:rPr>
        <w:t>R</w:t>
      </w:r>
      <w:r w:rsidRPr="001B3726">
        <w:rPr>
          <w:rFonts w:eastAsia="Times New Roman" w:cs="Arial"/>
          <w:lang w:eastAsia="nl-NL"/>
        </w:rPr>
        <w:t xml:space="preserve">egie- en </w:t>
      </w:r>
      <w:r w:rsidR="001B3726" w:rsidRPr="001B3726">
        <w:rPr>
          <w:rFonts w:eastAsia="Times New Roman" w:cs="Arial"/>
          <w:lang w:eastAsia="nl-NL"/>
        </w:rPr>
        <w:t>A</w:t>
      </w:r>
      <w:r w:rsidRPr="001B3726">
        <w:rPr>
          <w:rFonts w:eastAsia="Times New Roman" w:cs="Arial"/>
          <w:lang w:eastAsia="nl-NL"/>
        </w:rPr>
        <w:t>froepprijzen</w:t>
      </w:r>
      <w:r w:rsidR="004D6FD0" w:rsidRPr="001B3726">
        <w:rPr>
          <w:rFonts w:eastAsia="Times New Roman" w:cs="Arial"/>
          <w:lang w:eastAsia="nl-NL"/>
        </w:rPr>
        <w:t xml:space="preserve"> </w:t>
      </w:r>
      <w:r w:rsidR="006A04F7">
        <w:rPr>
          <w:rFonts w:eastAsia="Times New Roman" w:cs="Arial"/>
          <w:lang w:eastAsia="nl-NL"/>
        </w:rPr>
        <w:t xml:space="preserve">Gemeente Waddinxveen – Binnensport </w:t>
      </w:r>
      <w:r w:rsidR="006A04F7" w:rsidRPr="006A04F7">
        <w:rPr>
          <w:rFonts w:eastAsia="Times New Roman" w:cs="Arial"/>
          <w:lang w:eastAsia="nl-NL"/>
        </w:rPr>
        <w:t>accommodaties</w:t>
      </w:r>
      <w:r w:rsidR="001B3726" w:rsidRPr="006A04F7">
        <w:rPr>
          <w:rFonts w:eastAsia="Times New Roman" w:cs="Arial"/>
          <w:lang w:eastAsia="nl-NL"/>
        </w:rPr>
        <w:t>’</w:t>
      </w:r>
      <w:r w:rsidR="004A017E" w:rsidRPr="006A04F7">
        <w:rPr>
          <w:rFonts w:eastAsia="Times New Roman" w:cs="Arial"/>
          <w:lang w:eastAsia="nl-NL"/>
        </w:rPr>
        <w:t xml:space="preserve"> </w:t>
      </w:r>
      <w:r w:rsidRPr="006A04F7">
        <w:rPr>
          <w:rFonts w:eastAsia="Times New Roman" w:cs="Arial"/>
          <w:lang w:eastAsia="nl-NL"/>
        </w:rPr>
        <w:t>(zie Prijs</w:t>
      </w:r>
      <w:r w:rsidR="006A04F7" w:rsidRPr="006A04F7">
        <w:rPr>
          <w:rFonts w:eastAsia="Times New Roman" w:cs="Arial"/>
          <w:lang w:eastAsia="nl-NL"/>
        </w:rPr>
        <w:t>/inschrijfbiljet</w:t>
      </w:r>
      <w:r w:rsidRPr="00812481">
        <w:rPr>
          <w:rFonts w:eastAsia="Times New Roman" w:cs="Arial"/>
          <w:lang w:eastAsia="nl-NL"/>
        </w:rPr>
        <w:t>) geeft u de tariefopbouw, uurtarieven regiewerkzaamheden en prijzen voor afroepwerkzaamheden weer.</w:t>
      </w:r>
    </w:p>
    <w:p w14:paraId="0EA4090E" w14:textId="77777777" w:rsidR="001B3726" w:rsidRDefault="001B3726" w:rsidP="00812481">
      <w:pPr>
        <w:rPr>
          <w:rFonts w:eastAsia="Times New Roman" w:cs="Arial"/>
          <w:lang w:eastAsia="nl-NL"/>
        </w:rPr>
      </w:pPr>
    </w:p>
    <w:p w14:paraId="6D9D9492" w14:textId="5F1A9C0B" w:rsidR="00E0404A" w:rsidRDefault="00E0404A" w:rsidP="002542BB">
      <w:pPr>
        <w:rPr>
          <w:rFonts w:eastAsia="Times New Roman" w:cs="Arial"/>
          <w:lang w:eastAsia="nl-NL"/>
        </w:rPr>
      </w:pPr>
      <w:r w:rsidRPr="00812481">
        <w:rPr>
          <w:rFonts w:eastAsia="Times New Roman" w:cs="Arial"/>
          <w:lang w:eastAsia="nl-NL"/>
        </w:rPr>
        <w:t xml:space="preserve">In </w:t>
      </w:r>
      <w:r>
        <w:rPr>
          <w:rFonts w:eastAsia="Times New Roman" w:cs="Arial"/>
          <w:lang w:eastAsia="nl-NL"/>
        </w:rPr>
        <w:t>het tabblad ‘Uur</w:t>
      </w:r>
      <w:r w:rsidRPr="00812481">
        <w:rPr>
          <w:rFonts w:eastAsia="Times New Roman" w:cs="Arial"/>
          <w:lang w:eastAsia="nl-NL"/>
        </w:rPr>
        <w:t xml:space="preserve">tariefopbouw </w:t>
      </w:r>
      <w:r>
        <w:rPr>
          <w:rFonts w:eastAsia="Times New Roman" w:cs="Arial"/>
          <w:lang w:eastAsia="nl-NL"/>
        </w:rPr>
        <w:t xml:space="preserve">Contract’, </w:t>
      </w:r>
      <w:r w:rsidRPr="00812481">
        <w:rPr>
          <w:rFonts w:eastAsia="Times New Roman" w:cs="Arial"/>
          <w:lang w:eastAsia="nl-NL"/>
        </w:rPr>
        <w:t xml:space="preserve">maakt u inzichtelijk welke uitgangspunten u heeft gehanteerd </w:t>
      </w:r>
      <w:r>
        <w:rPr>
          <w:rFonts w:eastAsia="Times New Roman" w:cs="Arial"/>
          <w:lang w:eastAsia="nl-NL"/>
        </w:rPr>
        <w:t>bij het opstellen van</w:t>
      </w:r>
      <w:r w:rsidRPr="00812481">
        <w:rPr>
          <w:rFonts w:eastAsia="Times New Roman" w:cs="Arial"/>
          <w:lang w:eastAsia="nl-NL"/>
        </w:rPr>
        <w:t xml:space="preserve"> h</w:t>
      </w:r>
      <w:r w:rsidR="00E6625A">
        <w:rPr>
          <w:rFonts w:eastAsia="Times New Roman" w:cs="Arial"/>
          <w:lang w:eastAsia="nl-NL"/>
        </w:rPr>
        <w:t>é</w:t>
      </w:r>
      <w:r w:rsidRPr="00812481">
        <w:rPr>
          <w:rFonts w:eastAsia="Times New Roman" w:cs="Arial"/>
          <w:lang w:eastAsia="nl-NL"/>
        </w:rPr>
        <w:t xml:space="preserve">t calculatie-uurtarief voor </w:t>
      </w:r>
      <w:r w:rsidR="00C57DD3" w:rsidRPr="00252875">
        <w:rPr>
          <w:rFonts w:eastAsia="Times New Roman" w:cs="Arial"/>
          <w:lang w:eastAsia="nl-NL"/>
        </w:rPr>
        <w:t>de verschillende categorieën medewerkers en loongroepen</w:t>
      </w:r>
      <w:r w:rsidR="00C57DD3">
        <w:rPr>
          <w:rFonts w:eastAsia="Times New Roman" w:cs="Arial"/>
          <w:lang w:eastAsia="nl-NL"/>
        </w:rPr>
        <w:t>.</w:t>
      </w:r>
    </w:p>
    <w:p w14:paraId="6952DE99" w14:textId="77777777" w:rsidR="00C57DD3" w:rsidRDefault="00C57DD3" w:rsidP="00C57DD3">
      <w:pPr>
        <w:rPr>
          <w:rFonts w:eastAsia="Times New Roman" w:cs="Arial"/>
          <w:lang w:eastAsia="nl-NL"/>
        </w:rPr>
      </w:pPr>
    </w:p>
    <w:p w14:paraId="416F04CE" w14:textId="170D217D" w:rsidR="00C57DD3" w:rsidRDefault="00C57DD3" w:rsidP="00C57DD3">
      <w:pPr>
        <w:rPr>
          <w:rFonts w:eastAsia="Times New Roman" w:cs="Arial"/>
          <w:lang w:eastAsia="nl-NL"/>
        </w:rPr>
      </w:pPr>
      <w:r w:rsidRPr="0092601A">
        <w:rPr>
          <w:rFonts w:eastAsia="Times New Roman" w:cs="Arial"/>
          <w:lang w:eastAsia="nl-NL"/>
        </w:rPr>
        <w:t xml:space="preserve">Per </w:t>
      </w:r>
      <w:r w:rsidR="00E6625A">
        <w:rPr>
          <w:rFonts w:eastAsia="Times New Roman" w:cs="Arial"/>
          <w:lang w:eastAsia="nl-NL"/>
        </w:rPr>
        <w:t xml:space="preserve">op te stellen </w:t>
      </w:r>
      <w:r w:rsidRPr="0092601A">
        <w:rPr>
          <w:rFonts w:eastAsia="Times New Roman" w:cs="Arial"/>
          <w:lang w:eastAsia="nl-NL"/>
        </w:rPr>
        <w:t xml:space="preserve">calculatie-uurtarief </w:t>
      </w:r>
      <w:r>
        <w:rPr>
          <w:rFonts w:eastAsia="Times New Roman" w:cs="Arial"/>
          <w:lang w:eastAsia="nl-NL"/>
        </w:rPr>
        <w:t xml:space="preserve">dient u, indien aanwezig, verschillende </w:t>
      </w:r>
      <w:r w:rsidR="00E6625A">
        <w:rPr>
          <w:rFonts w:eastAsia="Times New Roman" w:cs="Arial"/>
          <w:lang w:eastAsia="nl-NL"/>
        </w:rPr>
        <w:t xml:space="preserve">waarden van </w:t>
      </w:r>
      <w:r>
        <w:rPr>
          <w:rFonts w:eastAsia="Times New Roman" w:cs="Arial"/>
          <w:lang w:eastAsia="nl-NL"/>
        </w:rPr>
        <w:t xml:space="preserve">werkbare dagen te verdisconteren. </w:t>
      </w:r>
      <w:r w:rsidR="00E6625A">
        <w:rPr>
          <w:rFonts w:eastAsia="Times New Roman" w:cs="Arial"/>
          <w:lang w:eastAsia="nl-NL"/>
        </w:rPr>
        <w:t xml:space="preserve">Zie voor gehanteerde ‘werkelijke werkbare dagen’ de </w:t>
      </w:r>
      <w:r w:rsidR="00014588">
        <w:rPr>
          <w:rFonts w:eastAsia="Times New Roman" w:cs="Arial"/>
          <w:lang w:eastAsia="nl-NL"/>
        </w:rPr>
        <w:t>B</w:t>
      </w:r>
      <w:r w:rsidR="00E6625A" w:rsidRPr="00C562C3">
        <w:rPr>
          <w:rFonts w:eastAsia="Times New Roman" w:cs="Arial"/>
          <w:lang w:eastAsia="nl-NL"/>
        </w:rPr>
        <w:t>ijlage</w:t>
      </w:r>
      <w:r w:rsidR="00014588">
        <w:rPr>
          <w:rFonts w:eastAsia="Times New Roman" w:cs="Arial"/>
          <w:lang w:eastAsia="nl-NL"/>
        </w:rPr>
        <w:t xml:space="preserve"> 4a</w:t>
      </w:r>
      <w:r w:rsidR="00E6625A" w:rsidRPr="00C562C3">
        <w:rPr>
          <w:rFonts w:eastAsia="Times New Roman" w:cs="Arial"/>
          <w:lang w:eastAsia="nl-NL"/>
        </w:rPr>
        <w:t xml:space="preserve"> ‘Invuldocument Calculatie en Ko</w:t>
      </w:r>
      <w:r w:rsidR="00E6625A" w:rsidRPr="006A04F7">
        <w:rPr>
          <w:rFonts w:eastAsia="Times New Roman" w:cs="Arial"/>
          <w:lang w:eastAsia="nl-NL"/>
        </w:rPr>
        <w:t xml:space="preserve">sten </w:t>
      </w:r>
      <w:r w:rsidR="006A04F7" w:rsidRPr="006A04F7">
        <w:rPr>
          <w:rFonts w:eastAsia="Times New Roman" w:cs="Arial"/>
          <w:lang w:eastAsia="nl-NL"/>
        </w:rPr>
        <w:t>Gemeente Waddinxveen - Binnensportaccommodaties</w:t>
      </w:r>
      <w:r w:rsidR="00E6625A" w:rsidRPr="006A04F7">
        <w:rPr>
          <w:rFonts w:eastAsia="Times New Roman" w:cs="Arial"/>
          <w:lang w:eastAsia="nl-NL"/>
        </w:rPr>
        <w:t>’.</w:t>
      </w:r>
    </w:p>
    <w:p w14:paraId="00277CC8" w14:textId="77777777" w:rsidR="00C57DD3" w:rsidRDefault="00C57DD3" w:rsidP="002542BB">
      <w:pPr>
        <w:rPr>
          <w:rFonts w:eastAsia="Times New Roman" w:cs="Arial"/>
          <w:lang w:eastAsia="nl-NL"/>
        </w:rPr>
      </w:pPr>
    </w:p>
    <w:p w14:paraId="01D64577" w14:textId="77777777" w:rsidR="00991F69" w:rsidRDefault="00D63724" w:rsidP="002542BB">
      <w:pPr>
        <w:rPr>
          <w:rFonts w:eastAsia="Times New Roman" w:cs="Arial"/>
          <w:lang w:eastAsia="nl-NL"/>
        </w:rPr>
      </w:pPr>
      <w:r w:rsidRPr="00215419">
        <w:rPr>
          <w:rFonts w:eastAsia="Times New Roman" w:cs="Arial"/>
          <w:lang w:eastAsia="nl-NL"/>
        </w:rPr>
        <w:t>Jaarlijks zullen</w:t>
      </w:r>
      <w:r w:rsidR="0008493F">
        <w:rPr>
          <w:rFonts w:eastAsia="Times New Roman" w:cs="Arial"/>
          <w:lang w:eastAsia="nl-NL"/>
        </w:rPr>
        <w:t xml:space="preserve">, </w:t>
      </w:r>
      <w:r w:rsidR="0008493F" w:rsidRPr="00215419">
        <w:rPr>
          <w:rFonts w:eastAsia="Times New Roman" w:cs="Arial"/>
          <w:lang w:eastAsia="nl-NL"/>
        </w:rPr>
        <w:t>voorafgaand aan het nieuwe kalenderjaar</w:t>
      </w:r>
      <w:r w:rsidR="0008493F">
        <w:rPr>
          <w:rFonts w:eastAsia="Times New Roman" w:cs="Arial"/>
          <w:lang w:eastAsia="nl-NL"/>
        </w:rPr>
        <w:t xml:space="preserve">, </w:t>
      </w:r>
      <w:r w:rsidR="00812481" w:rsidRPr="00215419">
        <w:rPr>
          <w:rFonts w:eastAsia="Times New Roman" w:cs="Arial"/>
          <w:lang w:eastAsia="nl-NL"/>
        </w:rPr>
        <w:t xml:space="preserve">door </w:t>
      </w:r>
      <w:r w:rsidR="002C5389">
        <w:rPr>
          <w:rFonts w:eastAsia="Times New Roman" w:cs="Arial"/>
          <w:lang w:eastAsia="nl-NL"/>
        </w:rPr>
        <w:t>de Opdrachtgever</w:t>
      </w:r>
      <w:r w:rsidR="00812481" w:rsidRPr="00215419">
        <w:rPr>
          <w:rFonts w:eastAsia="Times New Roman" w:cs="Arial"/>
          <w:lang w:eastAsia="nl-NL"/>
        </w:rPr>
        <w:t xml:space="preserve"> </w:t>
      </w:r>
      <w:r w:rsidRPr="00215419">
        <w:rPr>
          <w:rFonts w:eastAsia="Times New Roman" w:cs="Arial"/>
          <w:lang w:eastAsia="nl-NL"/>
        </w:rPr>
        <w:t>de productie-en toezichturen bepaald worden op basis van het werkelijk aantal werkbare dagen. Dit zal op locatieniveau in de kostenmatrix worden gedaan.</w:t>
      </w:r>
      <w:r w:rsidR="00812481" w:rsidRPr="00215419">
        <w:rPr>
          <w:rFonts w:eastAsia="Times New Roman" w:cs="Arial"/>
          <w:lang w:eastAsia="nl-NL"/>
        </w:rPr>
        <w:t xml:space="preserve"> </w:t>
      </w:r>
    </w:p>
    <w:p w14:paraId="33DF475E" w14:textId="77777777" w:rsidR="007D7F64" w:rsidRDefault="007D7F64" w:rsidP="009D144F">
      <w:pPr>
        <w:rPr>
          <w:rFonts w:eastAsia="Times New Roman" w:cs="Arial"/>
          <w:lang w:eastAsia="nl-NL"/>
        </w:rPr>
      </w:pPr>
    </w:p>
    <w:p w14:paraId="6CDD60A3" w14:textId="1985604D" w:rsidR="009D144F" w:rsidRDefault="009D144F" w:rsidP="009D144F">
      <w:pPr>
        <w:rPr>
          <w:rFonts w:eastAsia="Times New Roman" w:cs="Arial"/>
          <w:lang w:eastAsia="nl-NL"/>
        </w:rPr>
      </w:pPr>
      <w:r w:rsidRPr="009D144F">
        <w:rPr>
          <w:rFonts w:eastAsia="Times New Roman" w:cs="Arial"/>
          <w:lang w:eastAsia="nl-NL"/>
        </w:rPr>
        <w:t xml:space="preserve">Inschrijvers dienen hun calculatie </w:t>
      </w:r>
      <w:r w:rsidR="00486C21">
        <w:rPr>
          <w:rFonts w:eastAsia="Times New Roman" w:cs="Arial"/>
          <w:lang w:eastAsia="nl-NL"/>
        </w:rPr>
        <w:t xml:space="preserve">Schoonmaak </w:t>
      </w:r>
      <w:r w:rsidRPr="009D144F">
        <w:rPr>
          <w:rFonts w:eastAsia="Times New Roman" w:cs="Arial"/>
          <w:lang w:eastAsia="nl-NL"/>
        </w:rPr>
        <w:t>te baseren op de in de ruimtestaten en werkprogramma's aangegeven frequenties</w:t>
      </w:r>
      <w:r>
        <w:rPr>
          <w:rFonts w:eastAsia="Times New Roman" w:cs="Arial"/>
          <w:lang w:eastAsia="nl-NL"/>
        </w:rPr>
        <w:t>.</w:t>
      </w:r>
    </w:p>
    <w:p w14:paraId="20D3EEFB" w14:textId="0E54F4DA" w:rsidR="009D144F" w:rsidRPr="009D144F" w:rsidRDefault="009D144F" w:rsidP="009D144F">
      <w:pPr>
        <w:rPr>
          <w:rFonts w:eastAsia="Times New Roman" w:cs="Arial"/>
          <w:lang w:eastAsia="nl-NL"/>
        </w:rPr>
      </w:pPr>
      <w:r>
        <w:rPr>
          <w:rFonts w:eastAsia="Times New Roman" w:cs="Arial"/>
          <w:lang w:eastAsia="nl-NL"/>
        </w:rPr>
        <w:t>B</w:t>
      </w:r>
      <w:r w:rsidRPr="009D144F">
        <w:rPr>
          <w:rFonts w:eastAsia="Times New Roman" w:cs="Arial"/>
          <w:lang w:eastAsia="nl-NL"/>
        </w:rPr>
        <w:t xml:space="preserve">ij het berekenen van het totale kengetal </w:t>
      </w:r>
      <w:r w:rsidR="007D7F64" w:rsidRPr="007D7F64">
        <w:rPr>
          <w:rFonts w:eastAsia="Times New Roman" w:cs="Arial"/>
          <w:lang w:eastAsia="nl-NL"/>
        </w:rPr>
        <w:t>[</w:t>
      </w:r>
      <w:r w:rsidR="00B2425B" w:rsidRPr="007D7F64">
        <w:rPr>
          <w:rFonts w:eastAsia="Times New Roman" w:cs="Arial"/>
          <w:lang w:eastAsia="nl-NL"/>
        </w:rPr>
        <w:t>1</w:t>
      </w:r>
      <w:r w:rsidR="007D7F64" w:rsidRPr="007D7F64">
        <w:rPr>
          <w:rFonts w:eastAsia="Times New Roman" w:cs="Arial"/>
          <w:lang w:eastAsia="nl-NL"/>
        </w:rPr>
        <w:t>]</w:t>
      </w:r>
      <w:r w:rsidR="00B2425B">
        <w:rPr>
          <w:rFonts w:eastAsia="Times New Roman" w:cs="Arial"/>
          <w:lang w:eastAsia="nl-NL"/>
        </w:rPr>
        <w:t xml:space="preserve"> </w:t>
      </w:r>
      <w:r>
        <w:rPr>
          <w:rFonts w:eastAsia="Times New Roman" w:cs="Arial"/>
          <w:lang w:eastAsia="nl-NL"/>
        </w:rPr>
        <w:t xml:space="preserve">moet </w:t>
      </w:r>
      <w:r w:rsidRPr="009D144F">
        <w:rPr>
          <w:rFonts w:eastAsia="Times New Roman" w:cs="Arial"/>
          <w:lang w:eastAsia="nl-NL"/>
        </w:rPr>
        <w:t xml:space="preserve">rekening </w:t>
      </w:r>
      <w:r>
        <w:rPr>
          <w:rFonts w:eastAsia="Times New Roman" w:cs="Arial"/>
          <w:lang w:eastAsia="nl-NL"/>
        </w:rPr>
        <w:t>worden gehouden me</w:t>
      </w:r>
      <w:r w:rsidRPr="009D144F">
        <w:rPr>
          <w:rFonts w:eastAsia="Times New Roman" w:cs="Arial"/>
          <w:lang w:eastAsia="nl-NL"/>
        </w:rPr>
        <w:t>t het feit dat er altijd sprake is van het terugrekenen van maximale uren naar werkelijke uren</w:t>
      </w:r>
      <w:r w:rsidR="00B2425B">
        <w:rPr>
          <w:rFonts w:eastAsia="Times New Roman" w:cs="Arial"/>
          <w:lang w:eastAsia="nl-NL"/>
        </w:rPr>
        <w:t>,</w:t>
      </w:r>
      <w:r w:rsidRPr="009D144F">
        <w:rPr>
          <w:rFonts w:eastAsia="Times New Roman" w:cs="Arial"/>
          <w:lang w:eastAsia="nl-NL"/>
        </w:rPr>
        <w:t xml:space="preserve"> op basis van werkelijk werkbare dagen. </w:t>
      </w:r>
    </w:p>
    <w:p w14:paraId="18E39A9B" w14:textId="76B5F42E" w:rsidR="009D144F" w:rsidRDefault="00B2425B" w:rsidP="009D144F">
      <w:pPr>
        <w:rPr>
          <w:rFonts w:eastAsia="Times New Roman" w:cs="Arial"/>
          <w:lang w:eastAsia="nl-NL"/>
        </w:rPr>
      </w:pPr>
      <w:r>
        <w:rPr>
          <w:rFonts w:eastAsia="Times New Roman" w:cs="Arial"/>
          <w:lang w:eastAsia="nl-NL"/>
        </w:rPr>
        <w:t>De r</w:t>
      </w:r>
      <w:r w:rsidR="009D144F" w:rsidRPr="009D144F">
        <w:rPr>
          <w:rFonts w:eastAsia="Times New Roman" w:cs="Arial"/>
          <w:lang w:eastAsia="nl-NL"/>
        </w:rPr>
        <w:t>ekenmethodiek is: max</w:t>
      </w:r>
      <w:r>
        <w:rPr>
          <w:rFonts w:eastAsia="Times New Roman" w:cs="Arial"/>
          <w:lang w:eastAsia="nl-NL"/>
        </w:rPr>
        <w:t>imaal aantal</w:t>
      </w:r>
      <w:r w:rsidR="009D144F" w:rsidRPr="009D144F">
        <w:rPr>
          <w:rFonts w:eastAsia="Times New Roman" w:cs="Arial"/>
          <w:lang w:eastAsia="nl-NL"/>
        </w:rPr>
        <w:t xml:space="preserve"> uren / hoogste werkfrequentie * werkelijke werkfrequentie  </w:t>
      </w:r>
    </w:p>
    <w:p w14:paraId="25319143" w14:textId="77777777" w:rsidR="0008493F" w:rsidRPr="00215419" w:rsidRDefault="0008493F" w:rsidP="00812481">
      <w:pPr>
        <w:rPr>
          <w:rFonts w:eastAsia="Times New Roman" w:cs="Arial"/>
          <w:lang w:eastAsia="nl-NL"/>
        </w:rPr>
      </w:pPr>
    </w:p>
    <w:p w14:paraId="5358302A" w14:textId="77777777" w:rsidR="00991F69" w:rsidRDefault="00547BD7" w:rsidP="00812481">
      <w:pPr>
        <w:rPr>
          <w:rFonts w:eastAsia="Times New Roman" w:cs="Arial"/>
          <w:lang w:eastAsia="nl-NL"/>
        </w:rPr>
      </w:pPr>
      <w:r>
        <w:rPr>
          <w:rFonts w:eastAsia="Times New Roman" w:cs="Arial"/>
          <w:lang w:eastAsia="nl-NL"/>
        </w:rPr>
        <w:t xml:space="preserve">De </w:t>
      </w:r>
      <w:r w:rsidR="00812481" w:rsidRPr="00215419">
        <w:rPr>
          <w:rFonts w:eastAsia="Times New Roman" w:cs="Arial"/>
          <w:lang w:eastAsia="nl-NL"/>
        </w:rPr>
        <w:t>Inschrijvers moeten zelf de juiste g</w:t>
      </w:r>
      <w:r w:rsidR="00812481" w:rsidRPr="00812481">
        <w:rPr>
          <w:rFonts w:eastAsia="Times New Roman" w:cs="Arial"/>
          <w:lang w:eastAsia="nl-NL"/>
        </w:rPr>
        <w:t>egevens in het invulblad plaatsen en zelf zorgen voor een juiste en consistente koppeling van gegevens en formules naar en in de ruimtestaten en kostenmatrix. De formules moeten zichtbaar en bruikbaar zijn zodat de uitkomsten geverifieerd kunnen worden.</w:t>
      </w:r>
    </w:p>
    <w:p w14:paraId="262A9AFF" w14:textId="77777777" w:rsidR="00991F69" w:rsidRDefault="00991F69" w:rsidP="00812481">
      <w:pPr>
        <w:rPr>
          <w:rFonts w:eastAsia="Times New Roman" w:cs="Arial"/>
          <w:lang w:eastAsia="nl-NL"/>
        </w:rPr>
      </w:pPr>
    </w:p>
    <w:p w14:paraId="12482746" w14:textId="77777777" w:rsidR="00991F69" w:rsidRDefault="00014499" w:rsidP="00812481">
      <w:pPr>
        <w:rPr>
          <w:rFonts w:eastAsia="Times New Roman" w:cs="Arial"/>
          <w:lang w:eastAsia="nl-NL"/>
        </w:rPr>
      </w:pPr>
      <w:r>
        <w:rPr>
          <w:rFonts w:eastAsia="Times New Roman" w:cs="Arial"/>
          <w:lang w:eastAsia="nl-NL"/>
        </w:rPr>
        <w:t xml:space="preserve">De </w:t>
      </w:r>
      <w:r w:rsidR="00991F69">
        <w:rPr>
          <w:rFonts w:eastAsia="Times New Roman" w:cs="Arial"/>
          <w:lang w:eastAsia="nl-NL"/>
        </w:rPr>
        <w:t>Opdrachtgever</w:t>
      </w:r>
      <w:r w:rsidR="00812481" w:rsidRPr="00812481">
        <w:rPr>
          <w:rFonts w:eastAsia="Times New Roman" w:cs="Arial"/>
          <w:lang w:eastAsia="nl-NL"/>
        </w:rPr>
        <w:t xml:space="preserve"> stelt als eis dat alle tarieven en prijzen aantoonbaar zijn gebaseerd op de </w:t>
      </w:r>
      <w:r w:rsidR="00991F69">
        <w:rPr>
          <w:rFonts w:eastAsia="Times New Roman" w:cs="Arial"/>
          <w:lang w:eastAsia="nl-NL"/>
        </w:rPr>
        <w:t>CAO</w:t>
      </w:r>
      <w:r w:rsidR="00812481" w:rsidRPr="00812481">
        <w:rPr>
          <w:rFonts w:eastAsia="Times New Roman" w:cs="Arial"/>
          <w:lang w:eastAsia="nl-NL"/>
        </w:rPr>
        <w:t xml:space="preserve"> voor het schoonmaak- en glazenwassersbedrijf en de </w:t>
      </w:r>
      <w:r w:rsidR="00991F69">
        <w:rPr>
          <w:rFonts w:eastAsia="Times New Roman" w:cs="Arial"/>
          <w:lang w:eastAsia="nl-NL"/>
        </w:rPr>
        <w:t>E</w:t>
      </w:r>
      <w:r w:rsidR="00812481" w:rsidRPr="00812481">
        <w:rPr>
          <w:rFonts w:eastAsia="Times New Roman" w:cs="Arial"/>
          <w:lang w:eastAsia="nl-NL"/>
        </w:rPr>
        <w:t xml:space="preserve">isen uit </w:t>
      </w:r>
      <w:r>
        <w:rPr>
          <w:rFonts w:eastAsia="Times New Roman" w:cs="Arial"/>
          <w:lang w:eastAsia="nl-NL"/>
        </w:rPr>
        <w:t xml:space="preserve">dit </w:t>
      </w:r>
      <w:r w:rsidR="009F7C38">
        <w:rPr>
          <w:rFonts w:eastAsia="Times New Roman" w:cs="Arial"/>
          <w:lang w:eastAsia="nl-NL"/>
        </w:rPr>
        <w:t>B</w:t>
      </w:r>
      <w:r w:rsidR="00812481" w:rsidRPr="00812481">
        <w:rPr>
          <w:rFonts w:eastAsia="Times New Roman" w:cs="Arial"/>
          <w:lang w:eastAsia="nl-NL"/>
        </w:rPr>
        <w:t>estek</w:t>
      </w:r>
      <w:r>
        <w:rPr>
          <w:rFonts w:eastAsia="Times New Roman" w:cs="Arial"/>
          <w:lang w:eastAsia="nl-NL"/>
        </w:rPr>
        <w:t>. Bovendien geldt dat – wanneer de Opdrachtgever opdracht geeft voor de</w:t>
      </w:r>
      <w:r w:rsidR="00812481" w:rsidRPr="00812481">
        <w:rPr>
          <w:rFonts w:eastAsia="Times New Roman" w:cs="Arial"/>
          <w:lang w:eastAsia="nl-NL"/>
        </w:rPr>
        <w:t xml:space="preserve"> uitvoering van regie- of afroepwerkzaamheden</w:t>
      </w:r>
      <w:r>
        <w:rPr>
          <w:rFonts w:eastAsia="Times New Roman" w:cs="Arial"/>
          <w:lang w:eastAsia="nl-NL"/>
        </w:rPr>
        <w:t xml:space="preserve"> – deze worden </w:t>
      </w:r>
      <w:r w:rsidR="00812481" w:rsidRPr="00812481">
        <w:rPr>
          <w:rFonts w:eastAsia="Times New Roman" w:cs="Arial"/>
          <w:lang w:eastAsia="nl-NL"/>
        </w:rPr>
        <w:t xml:space="preserve">verricht </w:t>
      </w:r>
      <w:r>
        <w:rPr>
          <w:rFonts w:eastAsia="Times New Roman" w:cs="Arial"/>
          <w:lang w:eastAsia="nl-NL"/>
        </w:rPr>
        <w:t xml:space="preserve">op basis van de in de </w:t>
      </w:r>
      <w:r w:rsidR="00547BD7">
        <w:rPr>
          <w:rFonts w:eastAsia="Times New Roman" w:cs="Arial"/>
          <w:lang w:eastAsia="nl-NL"/>
        </w:rPr>
        <w:t xml:space="preserve">Inschrijving </w:t>
      </w:r>
      <w:r w:rsidR="00812481" w:rsidRPr="00812481">
        <w:rPr>
          <w:rFonts w:eastAsia="Times New Roman" w:cs="Arial"/>
          <w:lang w:eastAsia="nl-NL"/>
        </w:rPr>
        <w:t>aangeboden prijzen.</w:t>
      </w:r>
    </w:p>
    <w:p w14:paraId="1BE8A80F" w14:textId="77777777" w:rsidR="00991F69" w:rsidRDefault="00991F69" w:rsidP="00812481">
      <w:pPr>
        <w:rPr>
          <w:rFonts w:eastAsia="Times New Roman" w:cs="Arial"/>
          <w:lang w:eastAsia="nl-NL"/>
        </w:rPr>
      </w:pPr>
    </w:p>
    <w:p w14:paraId="7B942364" w14:textId="77777777" w:rsidR="00991F69" w:rsidRDefault="00547BD7" w:rsidP="00812481">
      <w:pPr>
        <w:rPr>
          <w:rFonts w:eastAsia="Times New Roman" w:cs="Arial"/>
          <w:lang w:eastAsia="nl-NL"/>
        </w:rPr>
      </w:pPr>
      <w:r>
        <w:rPr>
          <w:rFonts w:eastAsia="Times New Roman" w:cs="Arial"/>
          <w:lang w:eastAsia="nl-NL"/>
        </w:rPr>
        <w:t xml:space="preserve">De </w:t>
      </w:r>
      <w:r w:rsidR="00812481" w:rsidRPr="00812481">
        <w:rPr>
          <w:rFonts w:eastAsia="Times New Roman" w:cs="Arial"/>
          <w:lang w:eastAsia="nl-NL"/>
        </w:rPr>
        <w:t xml:space="preserve">Inschrijver moet gebruikmaken van </w:t>
      </w:r>
      <w:r w:rsidR="00C93DF7">
        <w:rPr>
          <w:rFonts w:eastAsia="Times New Roman" w:cs="Arial"/>
          <w:lang w:eastAsia="nl-NL"/>
        </w:rPr>
        <w:t xml:space="preserve">beschikbaar gestelde </w:t>
      </w:r>
      <w:r w:rsidR="00812481" w:rsidRPr="00812481">
        <w:rPr>
          <w:rFonts w:eastAsia="Times New Roman" w:cs="Arial"/>
          <w:lang w:eastAsia="nl-NL"/>
        </w:rPr>
        <w:t>invulmatrices en moet de volgorde daarvan handhaven.</w:t>
      </w:r>
    </w:p>
    <w:p w14:paraId="1C30DBAF" w14:textId="77777777" w:rsidR="00991F69" w:rsidRDefault="00991F69" w:rsidP="00812481">
      <w:pPr>
        <w:rPr>
          <w:rFonts w:eastAsia="Times New Roman" w:cs="Arial"/>
          <w:lang w:eastAsia="nl-NL"/>
        </w:rPr>
      </w:pPr>
    </w:p>
    <w:p w14:paraId="1FC08CA2" w14:textId="7D1EA870" w:rsidR="00812481" w:rsidRDefault="00991F69" w:rsidP="00812481">
      <w:pPr>
        <w:rPr>
          <w:rFonts w:eastAsia="Times New Roman" w:cs="Arial"/>
          <w:lang w:eastAsia="nl-NL"/>
        </w:rPr>
      </w:pPr>
      <w:r>
        <w:rPr>
          <w:rFonts w:eastAsia="Times New Roman" w:cs="Arial"/>
          <w:lang w:eastAsia="nl-NL"/>
        </w:rPr>
        <w:t>D</w:t>
      </w:r>
      <w:r w:rsidR="00812481" w:rsidRPr="00812481">
        <w:rPr>
          <w:rFonts w:eastAsia="Times New Roman" w:cs="Arial"/>
          <w:lang w:eastAsia="nl-NL"/>
        </w:rPr>
        <w:t xml:space="preserve">e </w:t>
      </w:r>
      <w:r w:rsidR="0034610B">
        <w:rPr>
          <w:rFonts w:eastAsia="Times New Roman" w:cs="Arial"/>
          <w:lang w:eastAsia="nl-NL"/>
        </w:rPr>
        <w:t>O</w:t>
      </w:r>
      <w:r w:rsidR="00812481" w:rsidRPr="00812481">
        <w:rPr>
          <w:rFonts w:eastAsia="Times New Roman" w:cs="Arial"/>
          <w:lang w:eastAsia="nl-NL"/>
        </w:rPr>
        <w:t>pdrachtgever heeft het recht om het contract uit te breiden of te verminderen met ruimten waar mutaties op plaatsvinden tegen de door u afgeg</w:t>
      </w:r>
      <w:r w:rsidR="00812481" w:rsidRPr="00C24967">
        <w:rPr>
          <w:rFonts w:eastAsia="Times New Roman" w:cs="Arial"/>
          <w:lang w:eastAsia="nl-NL"/>
        </w:rPr>
        <w:t>even kengetallen en uurtarieven.</w:t>
      </w:r>
    </w:p>
    <w:p w14:paraId="27A12331" w14:textId="6BCFE7E3" w:rsidR="0034610B" w:rsidRDefault="0034610B" w:rsidP="00812481">
      <w:pPr>
        <w:rPr>
          <w:rFonts w:eastAsia="Times New Roman" w:cs="Arial"/>
          <w:lang w:eastAsia="nl-NL"/>
        </w:rPr>
      </w:pPr>
    </w:p>
    <w:p w14:paraId="2C257F79" w14:textId="2A038E9E" w:rsidR="0011147A" w:rsidRDefault="0002099F" w:rsidP="0002099F">
      <w:pPr>
        <w:rPr>
          <w:rFonts w:eastAsia="Times New Roman" w:cs="Arial"/>
          <w:lang w:eastAsia="nl-NL"/>
        </w:rPr>
      </w:pPr>
      <w:r w:rsidRPr="00341BF0">
        <w:rPr>
          <w:rFonts w:eastAsia="Times New Roman" w:cs="Arial"/>
          <w:lang w:eastAsia="nl-NL"/>
        </w:rPr>
        <w:t xml:space="preserve">[1] </w:t>
      </w:r>
      <w:r w:rsidR="0034610B" w:rsidRPr="00341BF0">
        <w:rPr>
          <w:rFonts w:eastAsia="Times New Roman" w:cs="Arial"/>
          <w:lang w:eastAsia="nl-NL"/>
        </w:rPr>
        <w:t xml:space="preserve">dus het kengetal inclusief alle werkzaamheden die opgenomen zijn met een frequentie lager dan </w:t>
      </w:r>
      <w:r w:rsidR="0034610B" w:rsidRPr="0011147A">
        <w:rPr>
          <w:rFonts w:eastAsia="Times New Roman" w:cs="Arial"/>
          <w:lang w:eastAsia="nl-NL"/>
        </w:rPr>
        <w:t>260</w:t>
      </w:r>
      <w:r w:rsidR="0011147A">
        <w:rPr>
          <w:rFonts w:eastAsia="Times New Roman" w:cs="Arial"/>
          <w:lang w:eastAsia="nl-NL"/>
        </w:rPr>
        <w:t>.</w:t>
      </w:r>
    </w:p>
    <w:p w14:paraId="72221092" w14:textId="37DF67CF" w:rsidR="007673D7" w:rsidRPr="00812481" w:rsidRDefault="00452B3E" w:rsidP="007673D7">
      <w:pPr>
        <w:pStyle w:val="Kop2"/>
      </w:pPr>
      <w:bookmarkStart w:id="3" w:name="_Toc68006661"/>
      <w:r>
        <w:t>1</w:t>
      </w:r>
      <w:r w:rsidR="007673D7" w:rsidRPr="00812481">
        <w:t>.</w:t>
      </w:r>
      <w:r w:rsidR="007673D7">
        <w:t>2</w:t>
      </w:r>
      <w:r w:rsidR="007673D7" w:rsidRPr="00812481">
        <w:t xml:space="preserve">. </w:t>
      </w:r>
      <w:r w:rsidR="007673D7">
        <w:t>Beheerder taken</w:t>
      </w:r>
      <w:bookmarkEnd w:id="3"/>
      <w:r w:rsidR="007673D7">
        <w:t xml:space="preserve"> </w:t>
      </w:r>
    </w:p>
    <w:p w14:paraId="476172AA" w14:textId="4BED0B19" w:rsidR="00E5667F" w:rsidRPr="00812481" w:rsidRDefault="00452B3E" w:rsidP="00E5667F">
      <w:pPr>
        <w:pStyle w:val="Kop3"/>
      </w:pPr>
      <w:bookmarkStart w:id="4" w:name="_Toc68006662"/>
      <w:r>
        <w:t>1</w:t>
      </w:r>
      <w:r w:rsidR="00E5667F" w:rsidRPr="00812481">
        <w:t>.2.</w:t>
      </w:r>
      <w:r w:rsidR="00E5667F">
        <w:t>1</w:t>
      </w:r>
      <w:r w:rsidR="00E5667F" w:rsidRPr="00812481">
        <w:t>.</w:t>
      </w:r>
      <w:r w:rsidR="00E5667F">
        <w:t xml:space="preserve"> Uitvoeringsfrequentie</w:t>
      </w:r>
      <w:bookmarkEnd w:id="4"/>
    </w:p>
    <w:p w14:paraId="131D6052" w14:textId="257717AA" w:rsidR="00E5667F" w:rsidRDefault="00E5667F" w:rsidP="00E5667F">
      <w:pPr>
        <w:rPr>
          <w:b/>
          <w:bCs/>
        </w:rPr>
      </w:pPr>
      <w:r w:rsidRPr="00812481">
        <w:rPr>
          <w:rFonts w:eastAsia="Times New Roman" w:cs="Arial"/>
          <w:lang w:eastAsia="nl-NL"/>
        </w:rPr>
        <w:t>De calculatie is gebaseerd op</w:t>
      </w:r>
      <w:r>
        <w:rPr>
          <w:b/>
          <w:bCs/>
        </w:rPr>
        <w:t>:</w:t>
      </w:r>
    </w:p>
    <w:p w14:paraId="64D38A8E" w14:textId="77777777" w:rsidR="00E5667F" w:rsidRPr="00902950" w:rsidRDefault="00E5667F" w:rsidP="00E5667F">
      <w:pPr>
        <w:rPr>
          <w:b/>
          <w:bCs/>
        </w:rPr>
      </w:pPr>
    </w:p>
    <w:p w14:paraId="6904D279" w14:textId="77777777" w:rsidR="00E5667F" w:rsidRDefault="00E5667F" w:rsidP="00E5667F">
      <w:pPr>
        <w:rPr>
          <w:u w:val="single"/>
        </w:rPr>
      </w:pPr>
      <w:r w:rsidRPr="00902950">
        <w:rPr>
          <w:u w:val="single"/>
        </w:rPr>
        <w:t>Gy</w:t>
      </w:r>
      <w:r>
        <w:rPr>
          <w:u w:val="single"/>
        </w:rPr>
        <w:t>m- en sportlocaties</w:t>
      </w:r>
    </w:p>
    <w:p w14:paraId="4421EB02" w14:textId="6DFEBFFF" w:rsidR="00E5667F" w:rsidRPr="0092601A" w:rsidRDefault="00E5667F" w:rsidP="00E5667F">
      <w:pPr>
        <w:pStyle w:val="Lijstalinea"/>
        <w:numPr>
          <w:ilvl w:val="0"/>
          <w:numId w:val="44"/>
        </w:numPr>
        <w:rPr>
          <w:rFonts w:ascii="Arial" w:eastAsia="Times New Roman" w:hAnsi="Arial" w:cs="Arial"/>
          <w:lang w:eastAsia="nl-NL"/>
        </w:rPr>
      </w:pPr>
      <w:r>
        <w:rPr>
          <w:rFonts w:ascii="Arial" w:eastAsia="Times New Roman" w:hAnsi="Arial" w:cs="Arial"/>
          <w:lang w:eastAsia="nl-NL"/>
        </w:rPr>
        <w:t xml:space="preserve">Werkelijke werkbare dagen, zoals aangegeven in </w:t>
      </w:r>
      <w:r w:rsidR="00014588">
        <w:rPr>
          <w:rFonts w:ascii="Arial" w:eastAsia="Times New Roman" w:hAnsi="Arial" w:cs="Arial"/>
          <w:lang w:eastAsia="nl-NL"/>
        </w:rPr>
        <w:t>B</w:t>
      </w:r>
      <w:r>
        <w:rPr>
          <w:rFonts w:ascii="Arial" w:eastAsia="Times New Roman" w:hAnsi="Arial" w:cs="Arial"/>
          <w:lang w:eastAsia="nl-NL"/>
        </w:rPr>
        <w:t xml:space="preserve">ijlage </w:t>
      </w:r>
      <w:r w:rsidR="00014588">
        <w:rPr>
          <w:rFonts w:ascii="Arial" w:eastAsia="Times New Roman" w:hAnsi="Arial" w:cs="Arial"/>
          <w:lang w:eastAsia="nl-NL"/>
        </w:rPr>
        <w:t xml:space="preserve">4a </w:t>
      </w:r>
      <w:r w:rsidRPr="0092601A">
        <w:rPr>
          <w:rFonts w:ascii="Arial" w:eastAsia="Times New Roman" w:hAnsi="Arial" w:cs="Arial"/>
          <w:lang w:eastAsia="nl-NL"/>
        </w:rPr>
        <w:t xml:space="preserve">‘Invuldocument Calculatie en Kosten </w:t>
      </w:r>
      <w:r w:rsidR="006A04F7">
        <w:rPr>
          <w:rFonts w:ascii="Arial" w:eastAsia="Times New Roman" w:hAnsi="Arial" w:cs="Arial"/>
          <w:lang w:eastAsia="nl-NL"/>
        </w:rPr>
        <w:t>Gemeente Waddinxveen - Binnensportaccommodaties</w:t>
      </w:r>
      <w:r w:rsidRPr="0092601A">
        <w:rPr>
          <w:rFonts w:ascii="Arial" w:eastAsia="Times New Roman" w:hAnsi="Arial" w:cs="Arial"/>
          <w:lang w:eastAsia="nl-NL"/>
        </w:rPr>
        <w:t>’</w:t>
      </w:r>
    </w:p>
    <w:p w14:paraId="644190CE" w14:textId="77777777" w:rsidR="00E5667F" w:rsidRDefault="00E5667F" w:rsidP="00E5667F">
      <w:pPr>
        <w:pStyle w:val="Lijstalinea"/>
        <w:numPr>
          <w:ilvl w:val="0"/>
          <w:numId w:val="44"/>
        </w:numPr>
        <w:rPr>
          <w:rFonts w:ascii="Arial" w:eastAsia="Times New Roman" w:hAnsi="Arial" w:cs="Arial"/>
          <w:lang w:eastAsia="nl-NL"/>
        </w:rPr>
      </w:pPr>
      <w:r>
        <w:rPr>
          <w:rFonts w:ascii="Arial" w:eastAsia="Times New Roman" w:hAnsi="Arial" w:cs="Arial"/>
          <w:lang w:eastAsia="nl-NL"/>
        </w:rPr>
        <w:t>Periode Voorseizoen:  maandag t/m vrijdag</w:t>
      </w:r>
    </w:p>
    <w:p w14:paraId="425D09F3" w14:textId="77777777" w:rsidR="00E5667F" w:rsidRDefault="00E5667F" w:rsidP="00E5667F">
      <w:pPr>
        <w:pStyle w:val="Lijstalinea"/>
        <w:numPr>
          <w:ilvl w:val="0"/>
          <w:numId w:val="44"/>
        </w:numPr>
        <w:rPr>
          <w:rFonts w:ascii="Arial" w:eastAsia="Times New Roman" w:hAnsi="Arial" w:cs="Arial"/>
          <w:lang w:eastAsia="nl-NL"/>
        </w:rPr>
      </w:pPr>
      <w:r>
        <w:rPr>
          <w:rFonts w:ascii="Arial" w:eastAsia="Times New Roman" w:hAnsi="Arial" w:cs="Arial"/>
          <w:lang w:eastAsia="nl-NL"/>
        </w:rPr>
        <w:t xml:space="preserve">Periode </w:t>
      </w:r>
      <w:r w:rsidRPr="00902950">
        <w:rPr>
          <w:rFonts w:ascii="Arial" w:eastAsia="Times New Roman" w:hAnsi="Arial" w:cs="Arial"/>
          <w:lang w:eastAsia="nl-NL"/>
        </w:rPr>
        <w:t>Hoogseizoen</w:t>
      </w:r>
      <w:r>
        <w:rPr>
          <w:rFonts w:ascii="Arial" w:eastAsia="Times New Roman" w:hAnsi="Arial" w:cs="Arial"/>
          <w:lang w:eastAsia="nl-NL"/>
        </w:rPr>
        <w:t xml:space="preserve">: maandag t/m vrijdag, </w:t>
      </w:r>
      <w:r w:rsidRPr="00902950">
        <w:rPr>
          <w:rFonts w:ascii="Arial" w:eastAsia="Times New Roman" w:hAnsi="Arial" w:cs="Arial"/>
          <w:lang w:eastAsia="nl-NL"/>
        </w:rPr>
        <w:t>zaterdag en zondag</w:t>
      </w:r>
      <w:r>
        <w:rPr>
          <w:rFonts w:ascii="Arial" w:eastAsia="Times New Roman" w:hAnsi="Arial" w:cs="Arial"/>
          <w:lang w:eastAsia="nl-NL"/>
        </w:rPr>
        <w:t>.</w:t>
      </w:r>
    </w:p>
    <w:p w14:paraId="06538453" w14:textId="77777777" w:rsidR="00E5667F" w:rsidRPr="00902950" w:rsidRDefault="00E5667F" w:rsidP="00E5667F">
      <w:pPr>
        <w:pStyle w:val="Lijstalinea"/>
        <w:numPr>
          <w:ilvl w:val="0"/>
          <w:numId w:val="44"/>
        </w:numPr>
        <w:rPr>
          <w:rFonts w:ascii="Arial" w:eastAsia="Times New Roman" w:hAnsi="Arial" w:cs="Arial"/>
          <w:lang w:eastAsia="nl-NL"/>
        </w:rPr>
      </w:pPr>
      <w:r w:rsidRPr="00902950">
        <w:rPr>
          <w:rFonts w:ascii="Arial" w:eastAsia="Times New Roman" w:hAnsi="Arial" w:cs="Arial"/>
          <w:lang w:eastAsia="nl-NL"/>
        </w:rPr>
        <w:t>Voorseizoen:</w:t>
      </w:r>
    </w:p>
    <w:p w14:paraId="4D081DD9" w14:textId="77777777" w:rsidR="00E5667F" w:rsidRPr="00902950" w:rsidRDefault="00E5667F" w:rsidP="00E5667F">
      <w:pPr>
        <w:pStyle w:val="Lijstalinea"/>
        <w:numPr>
          <w:ilvl w:val="1"/>
          <w:numId w:val="44"/>
        </w:numPr>
        <w:rPr>
          <w:rFonts w:ascii="Arial" w:eastAsia="Times New Roman" w:hAnsi="Arial" w:cs="Arial"/>
          <w:lang w:eastAsia="nl-NL"/>
        </w:rPr>
      </w:pPr>
      <w:r w:rsidRPr="00902950">
        <w:rPr>
          <w:rFonts w:ascii="Arial" w:eastAsia="Times New Roman" w:hAnsi="Arial" w:cs="Arial"/>
          <w:lang w:eastAsia="nl-NL"/>
        </w:rPr>
        <w:t>de maanden 1 april tot juli/aug  (tot zomervakantie sluiting)</w:t>
      </w:r>
      <w:r>
        <w:rPr>
          <w:rFonts w:ascii="Arial" w:eastAsia="Times New Roman" w:hAnsi="Arial" w:cs="Arial"/>
          <w:lang w:eastAsia="nl-NL"/>
        </w:rPr>
        <w:t>;</w:t>
      </w:r>
    </w:p>
    <w:p w14:paraId="4B6DE26D" w14:textId="77777777" w:rsidR="00E5667F" w:rsidRPr="00902950" w:rsidRDefault="00E5667F" w:rsidP="00E5667F">
      <w:pPr>
        <w:pStyle w:val="Lijstalinea"/>
        <w:numPr>
          <w:ilvl w:val="1"/>
          <w:numId w:val="44"/>
        </w:numPr>
        <w:rPr>
          <w:rFonts w:ascii="Arial" w:eastAsia="Times New Roman" w:hAnsi="Arial" w:cs="Arial"/>
          <w:lang w:eastAsia="nl-NL"/>
        </w:rPr>
      </w:pPr>
      <w:r w:rsidRPr="00902950">
        <w:rPr>
          <w:rFonts w:ascii="Arial" w:eastAsia="Times New Roman" w:hAnsi="Arial" w:cs="Arial"/>
          <w:lang w:eastAsia="nl-NL"/>
        </w:rPr>
        <w:t>de maanden aug/1 sept (einde zomersluiting)  tot 1 november.</w:t>
      </w:r>
    </w:p>
    <w:p w14:paraId="51944C35" w14:textId="77777777" w:rsidR="00E5667F" w:rsidRDefault="00E5667F" w:rsidP="00E5667F">
      <w:pPr>
        <w:pStyle w:val="Lijstalinea"/>
        <w:numPr>
          <w:ilvl w:val="0"/>
          <w:numId w:val="44"/>
        </w:numPr>
        <w:rPr>
          <w:rFonts w:ascii="Arial" w:eastAsia="Times New Roman" w:hAnsi="Arial" w:cs="Arial"/>
          <w:lang w:eastAsia="nl-NL"/>
        </w:rPr>
      </w:pPr>
      <w:r w:rsidRPr="00902950">
        <w:rPr>
          <w:rFonts w:ascii="Arial" w:eastAsia="Times New Roman" w:hAnsi="Arial" w:cs="Arial"/>
          <w:lang w:eastAsia="nl-NL"/>
        </w:rPr>
        <w:t>Hoogseizoen:    de maanden 1 november tot 1 april.</w:t>
      </w:r>
    </w:p>
    <w:p w14:paraId="413C7A93" w14:textId="77777777" w:rsidR="00E5667F" w:rsidRPr="00902950" w:rsidRDefault="00E5667F" w:rsidP="00E5667F">
      <w:pPr>
        <w:pStyle w:val="Lijstalinea"/>
        <w:numPr>
          <w:ilvl w:val="0"/>
          <w:numId w:val="44"/>
        </w:numPr>
        <w:rPr>
          <w:rFonts w:ascii="Arial" w:eastAsia="Times New Roman" w:hAnsi="Arial" w:cs="Arial"/>
          <w:lang w:eastAsia="nl-NL"/>
        </w:rPr>
      </w:pPr>
      <w:r w:rsidRPr="00902950">
        <w:rPr>
          <w:rFonts w:ascii="Arial" w:eastAsia="Times New Roman" w:hAnsi="Arial" w:cs="Arial"/>
          <w:lang w:eastAsia="nl-NL"/>
        </w:rPr>
        <w:t>46 weken: gedurende de zomervakantie van 6 weken zijn de locaties gesloten.</w:t>
      </w:r>
    </w:p>
    <w:p w14:paraId="483733C4" w14:textId="77777777" w:rsidR="00E5667F" w:rsidRPr="00902950" w:rsidRDefault="00E5667F" w:rsidP="00E5667F">
      <w:pPr>
        <w:rPr>
          <w:rFonts w:eastAsia="Times New Roman" w:cs="Arial"/>
          <w:lang w:eastAsia="nl-NL"/>
        </w:rPr>
      </w:pPr>
    </w:p>
    <w:p w14:paraId="08C9C24B" w14:textId="65C95516" w:rsidR="00E5667F" w:rsidRPr="00902950" w:rsidRDefault="00E5667F" w:rsidP="00E5667F">
      <w:pPr>
        <w:rPr>
          <w:u w:val="single"/>
        </w:rPr>
      </w:pPr>
      <w:r w:rsidRPr="00902950">
        <w:rPr>
          <w:u w:val="single"/>
        </w:rPr>
        <w:t>Zwembad</w:t>
      </w:r>
      <w:r w:rsidR="006A04F7">
        <w:rPr>
          <w:u w:val="single"/>
        </w:rPr>
        <w:t xml:space="preserve"> </w:t>
      </w:r>
      <w:r w:rsidR="006A04F7" w:rsidRPr="006A04F7">
        <w:rPr>
          <w:i/>
          <w:iCs/>
          <w:u w:val="single"/>
        </w:rPr>
        <w:t>(Optioneel)</w:t>
      </w:r>
      <w:r w:rsidR="006A04F7">
        <w:rPr>
          <w:u w:val="single"/>
        </w:rPr>
        <w:t xml:space="preserve"> </w:t>
      </w:r>
    </w:p>
    <w:p w14:paraId="3F2F73CA" w14:textId="59628B1D" w:rsidR="00E5667F" w:rsidRDefault="00E5667F" w:rsidP="00E5667F">
      <w:r>
        <w:t>G</w:t>
      </w:r>
      <w:r w:rsidRPr="00902950">
        <w:t>een</w:t>
      </w:r>
      <w:r>
        <w:t xml:space="preserve"> </w:t>
      </w:r>
      <w:r w:rsidR="00A027E5">
        <w:t xml:space="preserve">uitvoering </w:t>
      </w:r>
      <w:r w:rsidR="00A027E5" w:rsidRPr="00094BCA">
        <w:t xml:space="preserve">van </w:t>
      </w:r>
      <w:r w:rsidRPr="00094BCA">
        <w:t>beheer</w:t>
      </w:r>
      <w:r w:rsidR="00A027E5" w:rsidRPr="00094BCA">
        <w:t>ders</w:t>
      </w:r>
      <w:r w:rsidRPr="00094BCA">
        <w:t>tak</w:t>
      </w:r>
      <w:r w:rsidR="00094BCA" w:rsidRPr="00094BCA">
        <w:t>en</w:t>
      </w:r>
      <w:r w:rsidRPr="00094BCA">
        <w:t xml:space="preserve"> zoals</w:t>
      </w:r>
      <w:r>
        <w:t xml:space="preserve"> bij gym- en sportzalen. </w:t>
      </w:r>
    </w:p>
    <w:p w14:paraId="1A79DD3C" w14:textId="40FD35E1" w:rsidR="00E5667F" w:rsidRDefault="00E5667F" w:rsidP="00E5667F">
      <w:r>
        <w:lastRenderedPageBreak/>
        <w:t>Wel moet iemand (een beheerder of de schoonmaakdienst) op maandagavond het zwembad afsluiten</w:t>
      </w:r>
      <w:r w:rsidR="003A363D">
        <w:t>, ca. 22:30 uur</w:t>
      </w:r>
      <w:r>
        <w:t xml:space="preserve">. Alleen op maandagavond. </w:t>
      </w:r>
    </w:p>
    <w:p w14:paraId="5028F9E6" w14:textId="77777777" w:rsidR="00E5667F" w:rsidRDefault="00E5667F" w:rsidP="00E5667F">
      <w:pPr>
        <w:rPr>
          <w:rFonts w:eastAsia="Times New Roman" w:cs="Arial"/>
          <w:lang w:eastAsia="nl-NL"/>
        </w:rPr>
      </w:pPr>
      <w:r>
        <w:t>(Het kan dus zo uitkomen dat dit in combinatie met einde schoonmaak kan)</w:t>
      </w:r>
    </w:p>
    <w:p w14:paraId="4F07C1BF" w14:textId="77777777" w:rsidR="00E5667F" w:rsidRDefault="00E5667F" w:rsidP="00E5667F"/>
    <w:p w14:paraId="69B53DF4" w14:textId="76A9BE21" w:rsidR="00E5667F" w:rsidRPr="00902950" w:rsidRDefault="00A027E5" w:rsidP="00E5667F">
      <w:pPr>
        <w:rPr>
          <w:rFonts w:ascii="Calibri" w:hAnsi="Calibri"/>
        </w:rPr>
      </w:pPr>
      <w:r>
        <w:t>Op d</w:t>
      </w:r>
      <w:r w:rsidR="00E5667F">
        <w:t xml:space="preserve">e nationale feestdagen zijn alle </w:t>
      </w:r>
      <w:r>
        <w:t xml:space="preserve">genoemde </w:t>
      </w:r>
      <w:r w:rsidR="00E5667F">
        <w:t>gebouwen gesloten</w:t>
      </w:r>
      <w:r>
        <w:t>. E</w:t>
      </w:r>
      <w:r w:rsidR="00E5667F">
        <w:t>r worden geen werkzaamheden uitgevoerd.</w:t>
      </w:r>
    </w:p>
    <w:p w14:paraId="2D444A0F" w14:textId="3B7F7956" w:rsidR="00E5667F" w:rsidRPr="00812481" w:rsidRDefault="00452B3E" w:rsidP="00E5667F">
      <w:pPr>
        <w:pStyle w:val="Kop3"/>
      </w:pPr>
      <w:bookmarkStart w:id="5" w:name="_Toc68006663"/>
      <w:r>
        <w:t>1</w:t>
      </w:r>
      <w:r w:rsidR="00E5667F" w:rsidRPr="00812481">
        <w:t>.2.</w:t>
      </w:r>
      <w:r w:rsidR="00205840">
        <w:t>2</w:t>
      </w:r>
      <w:r w:rsidR="00E5667F" w:rsidRPr="00812481">
        <w:t>.</w:t>
      </w:r>
      <w:r w:rsidR="00E5667F">
        <w:t xml:space="preserve"> Beschrijving ‘beheerder taken’</w:t>
      </w:r>
      <w:bookmarkEnd w:id="5"/>
    </w:p>
    <w:p w14:paraId="46ED9A5C" w14:textId="241BCC02" w:rsidR="00E5667F" w:rsidRPr="00E5667F" w:rsidRDefault="00E5667F" w:rsidP="00E5667F">
      <w:pPr>
        <w:rPr>
          <w:rFonts w:cs="Arial"/>
        </w:rPr>
      </w:pPr>
      <w:r w:rsidRPr="00812481">
        <w:rPr>
          <w:rFonts w:eastAsia="Times New Roman" w:cs="Arial"/>
          <w:lang w:eastAsia="nl-NL"/>
        </w:rPr>
        <w:t xml:space="preserve">Onder </w:t>
      </w:r>
      <w:r>
        <w:rPr>
          <w:rFonts w:eastAsia="Times New Roman" w:cs="Arial"/>
          <w:lang w:eastAsia="nl-NL"/>
        </w:rPr>
        <w:t xml:space="preserve">beheerder taken </w:t>
      </w:r>
      <w:r w:rsidRPr="00812481">
        <w:rPr>
          <w:rFonts w:eastAsia="Times New Roman" w:cs="Arial"/>
          <w:lang w:eastAsia="nl-NL"/>
        </w:rPr>
        <w:t xml:space="preserve">wordt verstaan </w:t>
      </w:r>
      <w:r>
        <w:rPr>
          <w:rFonts w:eastAsia="Times New Roman" w:cs="Arial"/>
          <w:lang w:eastAsia="nl-NL"/>
        </w:rPr>
        <w:t xml:space="preserve">het dagelijks zorg dragen voor </w:t>
      </w:r>
      <w:bookmarkStart w:id="6" w:name="_Toc462064302"/>
      <w:r>
        <w:rPr>
          <w:rFonts w:eastAsia="Times New Roman" w:cs="Arial"/>
          <w:lang w:eastAsia="nl-NL"/>
        </w:rPr>
        <w:t xml:space="preserve">het </w:t>
      </w:r>
      <w:r>
        <w:t xml:space="preserve">beheer van de </w:t>
      </w:r>
      <w:r w:rsidRPr="00E5667F">
        <w:rPr>
          <w:rFonts w:cs="Arial"/>
        </w:rPr>
        <w:t xml:space="preserve">accommodaties. </w:t>
      </w:r>
    </w:p>
    <w:p w14:paraId="74FF91BA" w14:textId="77777777" w:rsidR="00E5667F" w:rsidRPr="00E5667F" w:rsidRDefault="00E5667F" w:rsidP="00E5667F">
      <w:pPr>
        <w:pStyle w:val="Geenafstand"/>
        <w:rPr>
          <w:rFonts w:ascii="Arial" w:hAnsi="Arial" w:cs="Arial"/>
          <w:sz w:val="20"/>
        </w:rPr>
      </w:pPr>
    </w:p>
    <w:p w14:paraId="24479749" w14:textId="596E3BF8" w:rsidR="00E5667F" w:rsidRPr="00E5667F" w:rsidRDefault="00E5667F" w:rsidP="00E5667F">
      <w:pPr>
        <w:pStyle w:val="Geenafstand"/>
        <w:rPr>
          <w:rFonts w:ascii="Arial" w:hAnsi="Arial" w:cs="Arial"/>
          <w:sz w:val="20"/>
        </w:rPr>
      </w:pPr>
      <w:r w:rsidRPr="00E5667F">
        <w:rPr>
          <w:rFonts w:ascii="Arial" w:hAnsi="Arial" w:cs="Arial"/>
          <w:sz w:val="20"/>
        </w:rPr>
        <w:t>Hoofdtaken van de beheerders:</w:t>
      </w:r>
    </w:p>
    <w:p w14:paraId="69839985" w14:textId="77777777" w:rsidR="00E5667F" w:rsidRPr="00E5667F" w:rsidRDefault="00E5667F" w:rsidP="00E5667F">
      <w:pPr>
        <w:pStyle w:val="Geenafstand"/>
        <w:numPr>
          <w:ilvl w:val="0"/>
          <w:numId w:val="47"/>
        </w:numPr>
        <w:rPr>
          <w:rFonts w:ascii="Arial" w:hAnsi="Arial" w:cs="Arial"/>
          <w:sz w:val="20"/>
        </w:rPr>
      </w:pPr>
      <w:r w:rsidRPr="00E5667F">
        <w:rPr>
          <w:rFonts w:ascii="Arial" w:hAnsi="Arial" w:cs="Arial"/>
          <w:sz w:val="20"/>
        </w:rPr>
        <w:t>Toezicht houden op het optimaal gebruik en beheer van de accommodaties en toezien op het naleven van de huisregels.</w:t>
      </w:r>
    </w:p>
    <w:p w14:paraId="78A56086" w14:textId="77777777" w:rsidR="00E5667F" w:rsidRPr="00E5667F" w:rsidRDefault="00E5667F" w:rsidP="00E5667F">
      <w:pPr>
        <w:pStyle w:val="Geenafstand"/>
        <w:numPr>
          <w:ilvl w:val="0"/>
          <w:numId w:val="47"/>
        </w:numPr>
        <w:rPr>
          <w:rFonts w:ascii="Arial" w:hAnsi="Arial" w:cs="Arial"/>
          <w:sz w:val="20"/>
        </w:rPr>
      </w:pPr>
      <w:r w:rsidRPr="00E5667F">
        <w:rPr>
          <w:rFonts w:ascii="Arial" w:hAnsi="Arial" w:cs="Arial"/>
          <w:sz w:val="20"/>
        </w:rPr>
        <w:t>Zorgdragen voor het openen en sluiten van de accommodaties afhankelijk van het definitieve verhuurschema.</w:t>
      </w:r>
    </w:p>
    <w:p w14:paraId="7B74F361" w14:textId="7F20F914" w:rsidR="00E5667F" w:rsidRPr="00E5667F" w:rsidRDefault="00E5667F" w:rsidP="00E5667F">
      <w:pPr>
        <w:pStyle w:val="Geenafstand"/>
        <w:numPr>
          <w:ilvl w:val="0"/>
          <w:numId w:val="47"/>
        </w:numPr>
        <w:rPr>
          <w:rFonts w:ascii="Arial" w:hAnsi="Arial" w:cs="Arial"/>
          <w:sz w:val="20"/>
        </w:rPr>
      </w:pPr>
      <w:r w:rsidRPr="00E5667F">
        <w:rPr>
          <w:rFonts w:ascii="Arial" w:hAnsi="Arial" w:cs="Arial"/>
          <w:sz w:val="20"/>
        </w:rPr>
        <w:t>Voorlichting geven aan de gebruikers over het gebruik van de betreffende locatie (huisregels)</w:t>
      </w:r>
      <w:r>
        <w:rPr>
          <w:rFonts w:ascii="Arial" w:hAnsi="Arial" w:cs="Arial"/>
          <w:sz w:val="20"/>
        </w:rPr>
        <w:t>.</w:t>
      </w:r>
    </w:p>
    <w:p w14:paraId="50A9D66F" w14:textId="77777777" w:rsidR="00E5667F" w:rsidRPr="00E5667F" w:rsidRDefault="00E5667F" w:rsidP="00E5667F">
      <w:pPr>
        <w:pStyle w:val="Geenafstand"/>
        <w:numPr>
          <w:ilvl w:val="0"/>
          <w:numId w:val="47"/>
        </w:numPr>
        <w:rPr>
          <w:rFonts w:ascii="Arial" w:hAnsi="Arial" w:cs="Arial"/>
          <w:sz w:val="20"/>
        </w:rPr>
      </w:pPr>
      <w:r w:rsidRPr="00E5667F">
        <w:rPr>
          <w:rFonts w:ascii="Arial" w:hAnsi="Arial" w:cs="Arial"/>
          <w:sz w:val="20"/>
        </w:rPr>
        <w:t>Actieve behandeling van klachten. Klachten dienen direct verholpen te worden. En te worden geregistreerd in een logboek.</w:t>
      </w:r>
    </w:p>
    <w:p w14:paraId="1E944674" w14:textId="77777777" w:rsidR="00E5667F" w:rsidRPr="00E5667F" w:rsidRDefault="00E5667F" w:rsidP="00E5667F">
      <w:pPr>
        <w:pStyle w:val="Geenafstand"/>
        <w:numPr>
          <w:ilvl w:val="0"/>
          <w:numId w:val="47"/>
        </w:numPr>
        <w:rPr>
          <w:rFonts w:ascii="Arial" w:hAnsi="Arial" w:cs="Arial"/>
          <w:sz w:val="20"/>
        </w:rPr>
      </w:pPr>
      <w:r w:rsidRPr="00E5667F">
        <w:rPr>
          <w:rFonts w:ascii="Arial" w:hAnsi="Arial" w:cs="Arial"/>
          <w:sz w:val="20"/>
        </w:rPr>
        <w:t>Verrichten van schoonmaakwerkzaamheden en kleine dagelijkse reparaties.</w:t>
      </w:r>
    </w:p>
    <w:p w14:paraId="0AD76DAF" w14:textId="77777777" w:rsidR="00CF3EC2" w:rsidRPr="00CF3EC2" w:rsidRDefault="00E5667F" w:rsidP="00452B3E">
      <w:pPr>
        <w:pStyle w:val="Geenafstand"/>
        <w:numPr>
          <w:ilvl w:val="0"/>
          <w:numId w:val="47"/>
        </w:numPr>
        <w:rPr>
          <w:rFonts w:ascii="Arial" w:hAnsi="Arial" w:cs="Arial"/>
          <w:sz w:val="20"/>
        </w:rPr>
      </w:pPr>
      <w:r w:rsidRPr="00CF3EC2">
        <w:rPr>
          <w:rFonts w:ascii="Arial" w:hAnsi="Arial" w:cs="Arial"/>
          <w:sz w:val="20"/>
        </w:rPr>
        <w:t>Bedienen van (sport)technische installaties.</w:t>
      </w:r>
      <w:r w:rsidR="00CF3EC2" w:rsidRPr="00CF3EC2">
        <w:rPr>
          <w:rFonts w:ascii="Arial" w:hAnsi="Arial" w:cs="Arial"/>
          <w:sz w:val="20"/>
        </w:rPr>
        <w:t xml:space="preserve"> </w:t>
      </w:r>
    </w:p>
    <w:p w14:paraId="71A8FBF4" w14:textId="08BE667E" w:rsidR="00CF3EC2" w:rsidRPr="00CF3EC2" w:rsidRDefault="00512EB9" w:rsidP="00452B3E">
      <w:pPr>
        <w:pStyle w:val="Geenafstand"/>
        <w:numPr>
          <w:ilvl w:val="0"/>
          <w:numId w:val="47"/>
        </w:numPr>
        <w:rPr>
          <w:rFonts w:ascii="Arial" w:hAnsi="Arial" w:cs="Arial"/>
          <w:sz w:val="20"/>
        </w:rPr>
      </w:pPr>
      <w:r>
        <w:rPr>
          <w:rFonts w:ascii="Arial" w:hAnsi="Arial" w:cs="Arial"/>
          <w:sz w:val="20"/>
        </w:rPr>
        <w:t>H</w:t>
      </w:r>
      <w:r w:rsidR="00CF3EC2" w:rsidRPr="00CF3EC2">
        <w:rPr>
          <w:rFonts w:ascii="Arial" w:hAnsi="Arial" w:cs="Arial"/>
          <w:sz w:val="20"/>
        </w:rPr>
        <w:t>et inrichten van de sportzaal voor de sportbeoefening</w:t>
      </w:r>
      <w:r>
        <w:rPr>
          <w:rFonts w:ascii="Arial" w:hAnsi="Arial" w:cs="Arial"/>
          <w:sz w:val="20"/>
        </w:rPr>
        <w:t>, indien nodig</w:t>
      </w:r>
      <w:r w:rsidR="00CF3EC2" w:rsidRPr="00CF3EC2">
        <w:rPr>
          <w:rFonts w:ascii="Arial" w:hAnsi="Arial" w:cs="Arial"/>
          <w:sz w:val="20"/>
        </w:rPr>
        <w:t>.</w:t>
      </w:r>
    </w:p>
    <w:p w14:paraId="7AD6B7AC" w14:textId="77777777" w:rsidR="00CF3EC2" w:rsidRPr="00CF3EC2" w:rsidRDefault="00CF3EC2" w:rsidP="00CF3EC2">
      <w:pPr>
        <w:pStyle w:val="Tekstopmerking"/>
        <w:rPr>
          <w:rFonts w:ascii="Arial" w:hAnsi="Arial" w:cs="Arial"/>
        </w:rPr>
      </w:pPr>
    </w:p>
    <w:p w14:paraId="7FF52052" w14:textId="0C195717" w:rsidR="00CF3EC2" w:rsidRPr="00CF3EC2" w:rsidRDefault="00CF3EC2" w:rsidP="00CF3EC2">
      <w:pPr>
        <w:pStyle w:val="Tekstopmerking"/>
        <w:rPr>
          <w:rFonts w:ascii="Arial" w:hAnsi="Arial" w:cs="Arial"/>
        </w:rPr>
      </w:pPr>
      <w:r w:rsidRPr="00CF3EC2">
        <w:rPr>
          <w:rFonts w:ascii="Arial" w:hAnsi="Arial" w:cs="Arial"/>
        </w:rPr>
        <w:t xml:space="preserve">Bij meldingen van storingen of acute problemen </w:t>
      </w:r>
      <w:r>
        <w:rPr>
          <w:rFonts w:ascii="Arial" w:hAnsi="Arial" w:cs="Arial"/>
        </w:rPr>
        <w:t xml:space="preserve">op een locatie </w:t>
      </w:r>
      <w:r w:rsidRPr="00CF3EC2">
        <w:rPr>
          <w:rFonts w:ascii="Arial" w:hAnsi="Arial" w:cs="Arial"/>
        </w:rPr>
        <w:t xml:space="preserve">moet de beheerder binnen </w:t>
      </w:r>
      <w:r>
        <w:rPr>
          <w:rFonts w:ascii="Arial" w:hAnsi="Arial" w:cs="Arial"/>
        </w:rPr>
        <w:t xml:space="preserve">uiterlijk </w:t>
      </w:r>
      <w:r w:rsidRPr="00CF3EC2">
        <w:rPr>
          <w:rFonts w:ascii="Arial" w:hAnsi="Arial" w:cs="Arial"/>
        </w:rPr>
        <w:t>30 minuten op de</w:t>
      </w:r>
      <w:r>
        <w:rPr>
          <w:rFonts w:ascii="Arial" w:hAnsi="Arial" w:cs="Arial"/>
        </w:rPr>
        <w:t xml:space="preserve"> betreffende</w:t>
      </w:r>
      <w:r w:rsidRPr="00CF3EC2">
        <w:rPr>
          <w:rFonts w:ascii="Arial" w:hAnsi="Arial" w:cs="Arial"/>
        </w:rPr>
        <w:t xml:space="preserve"> locatie aanwezig zijn</w:t>
      </w:r>
      <w:r>
        <w:rPr>
          <w:rFonts w:ascii="Arial" w:hAnsi="Arial" w:cs="Arial"/>
        </w:rPr>
        <w:t xml:space="preserve"> om de melder een eerste mondelinge terugkoppeling te kunnen geven</w:t>
      </w:r>
      <w:r w:rsidRPr="00CF3EC2">
        <w:rPr>
          <w:rFonts w:ascii="Arial" w:hAnsi="Arial" w:cs="Arial"/>
        </w:rPr>
        <w:t>.</w:t>
      </w:r>
    </w:p>
    <w:p w14:paraId="7EA92B90" w14:textId="77777777" w:rsidR="00CF3EC2" w:rsidRDefault="00E5667F" w:rsidP="00CF3EC2">
      <w:pPr>
        <w:pStyle w:val="Tekstopmerking"/>
      </w:pPr>
      <w:r w:rsidRPr="00E5667F">
        <w:rPr>
          <w:rFonts w:ascii="Arial" w:hAnsi="Arial" w:cs="Arial"/>
        </w:rPr>
        <w:t>Storingen of acute problemen ten aanzien van de sportaccommodaties en inventaris worden doorgegeven aan de Manager Binnensport</w:t>
      </w:r>
      <w:r>
        <w:rPr>
          <w:rFonts w:ascii="Arial" w:hAnsi="Arial" w:cs="Arial"/>
        </w:rPr>
        <w:t>.</w:t>
      </w:r>
      <w:r w:rsidR="00CF3EC2" w:rsidRPr="00CF3EC2">
        <w:t xml:space="preserve"> </w:t>
      </w:r>
    </w:p>
    <w:p w14:paraId="35C98E9C" w14:textId="1070D6CF" w:rsidR="00205840" w:rsidRDefault="00205840" w:rsidP="00E5667F">
      <w:pPr>
        <w:pStyle w:val="Geenafstand"/>
        <w:rPr>
          <w:rFonts w:ascii="Arial" w:hAnsi="Arial" w:cs="Arial"/>
          <w:sz w:val="20"/>
        </w:rPr>
      </w:pPr>
    </w:p>
    <w:p w14:paraId="2319B373" w14:textId="432EB1C5" w:rsidR="00A35A89" w:rsidRDefault="00205840" w:rsidP="00205840">
      <w:pPr>
        <w:pStyle w:val="Geenafstand"/>
        <w:rPr>
          <w:rFonts w:ascii="Arial" w:hAnsi="Arial" w:cs="Arial"/>
          <w:sz w:val="20"/>
        </w:rPr>
      </w:pPr>
      <w:r w:rsidRPr="00E5667F">
        <w:rPr>
          <w:rFonts w:ascii="Arial" w:hAnsi="Arial" w:cs="Arial"/>
          <w:sz w:val="20"/>
        </w:rPr>
        <w:t>De beheerder zal zo veel mogelijk aanwezig zijn op de verschillende locaties vanaf het moment dat het onderwijs de locaties heeft verlaten tot afsluiten na de laatste verhuur.</w:t>
      </w:r>
    </w:p>
    <w:p w14:paraId="766C0C3A" w14:textId="5EC8EDF9" w:rsidR="00E5667F" w:rsidRPr="00812481" w:rsidRDefault="00452B3E" w:rsidP="00E5667F">
      <w:pPr>
        <w:pStyle w:val="Kop3"/>
      </w:pPr>
      <w:bookmarkStart w:id="7" w:name="_Toc68006664"/>
      <w:r>
        <w:t>1</w:t>
      </w:r>
      <w:r w:rsidR="00E5667F" w:rsidRPr="00812481">
        <w:t>.</w:t>
      </w:r>
      <w:r w:rsidR="00E5667F">
        <w:t>2</w:t>
      </w:r>
      <w:r w:rsidR="00E5667F" w:rsidRPr="00812481">
        <w:t>.</w:t>
      </w:r>
      <w:r w:rsidR="00205840">
        <w:t>3</w:t>
      </w:r>
      <w:r w:rsidR="00E5667F" w:rsidRPr="00812481">
        <w:t>.</w:t>
      </w:r>
      <w:r w:rsidR="00E5667F">
        <w:t xml:space="preserve"> Prijsopgavebladen</w:t>
      </w:r>
      <w:bookmarkEnd w:id="7"/>
    </w:p>
    <w:p w14:paraId="0B2D68F7" w14:textId="3F647086" w:rsidR="0025258B" w:rsidRDefault="00E5667F" w:rsidP="0025258B">
      <w:pPr>
        <w:rPr>
          <w:rFonts w:eastAsia="Times New Roman" w:cs="Arial"/>
          <w:lang w:eastAsia="nl-NL"/>
        </w:rPr>
      </w:pPr>
      <w:r w:rsidRPr="00812481">
        <w:rPr>
          <w:rFonts w:eastAsia="Times New Roman" w:cs="Arial"/>
          <w:lang w:eastAsia="nl-NL"/>
        </w:rPr>
        <w:t xml:space="preserve">Op de prijsopgavebladen in </w:t>
      </w:r>
      <w:r w:rsidR="00014588">
        <w:rPr>
          <w:rFonts w:eastAsia="Times New Roman" w:cs="Arial"/>
          <w:lang w:eastAsia="nl-NL"/>
        </w:rPr>
        <w:t>B</w:t>
      </w:r>
      <w:r w:rsidRPr="00812481">
        <w:rPr>
          <w:rFonts w:eastAsia="Times New Roman" w:cs="Arial"/>
          <w:lang w:eastAsia="nl-NL"/>
        </w:rPr>
        <w:t>ijlage</w:t>
      </w:r>
      <w:r w:rsidR="00014588">
        <w:rPr>
          <w:rFonts w:eastAsia="Times New Roman" w:cs="Arial"/>
          <w:lang w:eastAsia="nl-NL"/>
        </w:rPr>
        <w:t xml:space="preserve"> 4a</w:t>
      </w:r>
      <w:r>
        <w:rPr>
          <w:rFonts w:eastAsia="Times New Roman" w:cs="Arial"/>
          <w:lang w:eastAsia="nl-NL"/>
        </w:rPr>
        <w:t xml:space="preserve"> ‘</w:t>
      </w:r>
      <w:r w:rsidRPr="001B3726">
        <w:rPr>
          <w:rFonts w:eastAsia="Times New Roman" w:cs="Arial"/>
          <w:lang w:eastAsia="nl-NL"/>
        </w:rPr>
        <w:t xml:space="preserve">Invuldocument Calculatie en </w:t>
      </w:r>
      <w:r w:rsidRPr="006A04F7">
        <w:rPr>
          <w:rFonts w:eastAsia="Times New Roman" w:cs="Arial"/>
          <w:lang w:eastAsia="nl-NL"/>
        </w:rPr>
        <w:t xml:space="preserve">Kosten </w:t>
      </w:r>
      <w:r w:rsidR="006A04F7" w:rsidRPr="006A04F7">
        <w:rPr>
          <w:rFonts w:eastAsia="Times New Roman" w:cs="Arial"/>
          <w:lang w:eastAsia="nl-NL"/>
        </w:rPr>
        <w:t>Gemeente Waddinxveen - Binnensportaccommodaties</w:t>
      </w:r>
      <w:r w:rsidRPr="006A04F7">
        <w:rPr>
          <w:rFonts w:eastAsia="Times New Roman" w:cs="Arial"/>
          <w:lang w:eastAsia="nl-NL"/>
        </w:rPr>
        <w:t>’ moet</w:t>
      </w:r>
      <w:r>
        <w:rPr>
          <w:rFonts w:eastAsia="Times New Roman" w:cs="Arial"/>
          <w:lang w:eastAsia="nl-NL"/>
        </w:rPr>
        <w:t xml:space="preserve"> de Inschrijver </w:t>
      </w:r>
      <w:r w:rsidR="00452B3E">
        <w:rPr>
          <w:rFonts w:eastAsia="Times New Roman" w:cs="Arial"/>
          <w:lang w:eastAsia="nl-NL"/>
        </w:rPr>
        <w:t xml:space="preserve">op basis van </w:t>
      </w:r>
      <w:r w:rsidR="0025258B">
        <w:rPr>
          <w:rFonts w:eastAsia="Times New Roman" w:cs="Arial"/>
          <w:lang w:eastAsia="nl-NL"/>
        </w:rPr>
        <w:t xml:space="preserve">aangegeven </w:t>
      </w:r>
      <w:r w:rsidR="00452B3E">
        <w:rPr>
          <w:rFonts w:eastAsia="Times New Roman" w:cs="Arial"/>
          <w:lang w:eastAsia="nl-NL"/>
        </w:rPr>
        <w:t xml:space="preserve">gemiddelde vast gestelde inzet productie </w:t>
      </w:r>
      <w:r w:rsidRPr="00812481">
        <w:rPr>
          <w:rFonts w:eastAsia="Times New Roman" w:cs="Arial"/>
          <w:lang w:eastAsia="nl-NL"/>
        </w:rPr>
        <w:t>uren</w:t>
      </w:r>
      <w:r w:rsidR="0025258B">
        <w:rPr>
          <w:rFonts w:eastAsia="Times New Roman" w:cs="Arial"/>
          <w:lang w:eastAsia="nl-NL"/>
        </w:rPr>
        <w:t xml:space="preserve">, de </w:t>
      </w:r>
      <w:r w:rsidRPr="00812481">
        <w:rPr>
          <w:rFonts w:eastAsia="Times New Roman" w:cs="Arial"/>
          <w:lang w:eastAsia="nl-NL"/>
        </w:rPr>
        <w:t xml:space="preserve">prijzen </w:t>
      </w:r>
      <w:r w:rsidR="0025258B">
        <w:rPr>
          <w:rFonts w:eastAsia="Times New Roman" w:cs="Arial"/>
          <w:lang w:eastAsia="nl-NL"/>
        </w:rPr>
        <w:t xml:space="preserve">en tarieven </w:t>
      </w:r>
      <w:r w:rsidRPr="00812481">
        <w:rPr>
          <w:rFonts w:eastAsia="Times New Roman" w:cs="Arial"/>
          <w:lang w:eastAsia="nl-NL"/>
        </w:rPr>
        <w:t>voor het verrichten van</w:t>
      </w:r>
      <w:r w:rsidR="0025258B">
        <w:rPr>
          <w:rFonts w:eastAsia="Times New Roman" w:cs="Arial"/>
          <w:lang w:eastAsia="nl-NL"/>
        </w:rPr>
        <w:t xml:space="preserve"> deze</w:t>
      </w:r>
      <w:r w:rsidRPr="00812481">
        <w:rPr>
          <w:rFonts w:eastAsia="Times New Roman" w:cs="Arial"/>
          <w:lang w:eastAsia="nl-NL"/>
        </w:rPr>
        <w:t xml:space="preserve"> </w:t>
      </w:r>
      <w:r>
        <w:rPr>
          <w:rFonts w:eastAsia="Times New Roman" w:cs="Arial"/>
          <w:lang w:eastAsia="nl-NL"/>
        </w:rPr>
        <w:t>beheerders</w:t>
      </w:r>
      <w:r w:rsidRPr="00812481">
        <w:rPr>
          <w:rFonts w:eastAsia="Times New Roman" w:cs="Arial"/>
          <w:lang w:eastAsia="nl-NL"/>
        </w:rPr>
        <w:t>-werkzaamheden aangeven.</w:t>
      </w:r>
      <w:r w:rsidR="0025258B" w:rsidRPr="0025258B">
        <w:rPr>
          <w:rFonts w:eastAsia="Times New Roman" w:cs="Arial"/>
          <w:lang w:eastAsia="nl-NL"/>
        </w:rPr>
        <w:t xml:space="preserve"> </w:t>
      </w:r>
      <w:r w:rsidR="0025258B" w:rsidRPr="00812481">
        <w:rPr>
          <w:rFonts w:eastAsia="Times New Roman" w:cs="Arial"/>
          <w:lang w:eastAsia="nl-NL"/>
        </w:rPr>
        <w:t>Daarbij maakt u gebruik van de</w:t>
      </w:r>
      <w:r w:rsidR="0025258B">
        <w:rPr>
          <w:rFonts w:eastAsia="Times New Roman" w:cs="Arial"/>
          <w:lang w:eastAsia="nl-NL"/>
        </w:rPr>
        <w:t xml:space="preserve"> tabbladen in de aangeleverde invuldocumenten</w:t>
      </w:r>
      <w:r w:rsidR="0025258B" w:rsidRPr="00812481">
        <w:rPr>
          <w:rFonts w:eastAsia="Times New Roman" w:cs="Arial"/>
          <w:lang w:eastAsia="nl-NL"/>
        </w:rPr>
        <w:t xml:space="preserve"> in de aangegeven volgorde. </w:t>
      </w:r>
    </w:p>
    <w:p w14:paraId="2A1E106C" w14:textId="68207829" w:rsidR="00E5667F" w:rsidRDefault="00E5667F" w:rsidP="00E5667F">
      <w:pPr>
        <w:rPr>
          <w:rFonts w:eastAsia="Times New Roman" w:cs="Arial"/>
          <w:lang w:eastAsia="nl-NL"/>
        </w:rPr>
      </w:pPr>
    </w:p>
    <w:p w14:paraId="088543CC" w14:textId="77777777" w:rsidR="0025258B" w:rsidRDefault="00452B3E" w:rsidP="00E5667F">
      <w:pPr>
        <w:rPr>
          <w:rFonts w:eastAsia="Times New Roman" w:cs="Arial"/>
          <w:lang w:eastAsia="nl-NL"/>
        </w:rPr>
      </w:pPr>
      <w:r>
        <w:rPr>
          <w:rFonts w:eastAsia="Times New Roman" w:cs="Arial"/>
          <w:lang w:eastAsia="nl-NL"/>
        </w:rPr>
        <w:t xml:space="preserve">De vastgestelde gemiddelde inzet aan productie uren is indicatief, doch gebaseerd op voorafgaande ervaringsjaren. </w:t>
      </w:r>
    </w:p>
    <w:p w14:paraId="702A6923" w14:textId="67971DEF" w:rsidR="00452B3E" w:rsidRDefault="0025258B" w:rsidP="00E5667F">
      <w:pPr>
        <w:rPr>
          <w:rFonts w:eastAsia="Times New Roman" w:cs="Arial"/>
          <w:lang w:eastAsia="nl-NL"/>
        </w:rPr>
      </w:pPr>
      <w:r>
        <w:rPr>
          <w:rFonts w:eastAsia="Times New Roman" w:cs="Arial"/>
          <w:lang w:eastAsia="nl-NL"/>
        </w:rPr>
        <w:t xml:space="preserve">Na gunning van de Opdracht </w:t>
      </w:r>
      <w:r w:rsidR="00452B3E">
        <w:rPr>
          <w:rFonts w:eastAsia="Times New Roman" w:cs="Arial"/>
          <w:lang w:eastAsia="nl-NL"/>
        </w:rPr>
        <w:t xml:space="preserve">zal Opdrachtgever </w:t>
      </w:r>
      <w:r>
        <w:rPr>
          <w:rFonts w:eastAsia="Times New Roman" w:cs="Arial"/>
          <w:lang w:eastAsia="nl-NL"/>
        </w:rPr>
        <w:t>in overleg met</w:t>
      </w:r>
      <w:r w:rsidR="00452B3E">
        <w:rPr>
          <w:rFonts w:eastAsia="Times New Roman" w:cs="Arial"/>
          <w:lang w:eastAsia="nl-NL"/>
        </w:rPr>
        <w:t xml:space="preserve"> de partij aan wie de Opdracht gegund wordt </w:t>
      </w:r>
      <w:r>
        <w:rPr>
          <w:rFonts w:eastAsia="Times New Roman" w:cs="Arial"/>
          <w:lang w:eastAsia="nl-NL"/>
        </w:rPr>
        <w:t>de</w:t>
      </w:r>
      <w:r w:rsidR="00452B3E">
        <w:rPr>
          <w:rFonts w:eastAsia="Times New Roman" w:cs="Arial"/>
          <w:lang w:eastAsia="nl-NL"/>
        </w:rPr>
        <w:t xml:space="preserve"> definitieve inzet aan productie uren</w:t>
      </w:r>
      <w:r>
        <w:rPr>
          <w:rFonts w:eastAsia="Times New Roman" w:cs="Arial"/>
          <w:lang w:eastAsia="nl-NL"/>
        </w:rPr>
        <w:t xml:space="preserve"> beheerder en werkdagen vaststellen, </w:t>
      </w:r>
      <w:r w:rsidR="00452B3E">
        <w:rPr>
          <w:rFonts w:eastAsia="Times New Roman" w:cs="Arial"/>
          <w:lang w:eastAsia="nl-NL"/>
        </w:rPr>
        <w:t xml:space="preserve">aan de hand van </w:t>
      </w:r>
      <w:r>
        <w:rPr>
          <w:rFonts w:eastAsia="Times New Roman" w:cs="Arial"/>
          <w:lang w:eastAsia="nl-NL"/>
        </w:rPr>
        <w:t xml:space="preserve">op dat moment </w:t>
      </w:r>
      <w:r w:rsidR="00452B3E">
        <w:rPr>
          <w:rFonts w:eastAsia="Times New Roman" w:cs="Arial"/>
          <w:lang w:eastAsia="nl-NL"/>
        </w:rPr>
        <w:t xml:space="preserve">geldende roosters en </w:t>
      </w:r>
      <w:r>
        <w:rPr>
          <w:rFonts w:eastAsia="Times New Roman" w:cs="Arial"/>
          <w:lang w:eastAsia="nl-NL"/>
        </w:rPr>
        <w:t>verhuur.</w:t>
      </w:r>
      <w:r w:rsidR="00452B3E">
        <w:rPr>
          <w:rFonts w:eastAsia="Times New Roman" w:cs="Arial"/>
          <w:lang w:eastAsia="nl-NL"/>
        </w:rPr>
        <w:t xml:space="preserve"> </w:t>
      </w:r>
    </w:p>
    <w:p w14:paraId="7403E61C" w14:textId="77777777" w:rsidR="00E5667F" w:rsidRDefault="00E5667F" w:rsidP="00E5667F">
      <w:pPr>
        <w:rPr>
          <w:rFonts w:eastAsia="Times New Roman" w:cs="Arial"/>
          <w:lang w:eastAsia="nl-NL"/>
        </w:rPr>
      </w:pPr>
    </w:p>
    <w:p w14:paraId="549FC060" w14:textId="031129D1" w:rsidR="00E5667F" w:rsidRDefault="00E5667F" w:rsidP="00E5667F">
      <w:pPr>
        <w:rPr>
          <w:rFonts w:eastAsia="Times New Roman" w:cs="Arial"/>
          <w:lang w:eastAsia="nl-NL"/>
        </w:rPr>
      </w:pPr>
      <w:r w:rsidRPr="00812481">
        <w:rPr>
          <w:rFonts w:eastAsia="Times New Roman" w:cs="Arial"/>
          <w:lang w:eastAsia="nl-NL"/>
        </w:rPr>
        <w:t xml:space="preserve">In </w:t>
      </w:r>
      <w:r>
        <w:rPr>
          <w:rFonts w:eastAsia="Times New Roman" w:cs="Arial"/>
          <w:lang w:eastAsia="nl-NL"/>
        </w:rPr>
        <w:t>het tabblad ‘Uur</w:t>
      </w:r>
      <w:r w:rsidRPr="00812481">
        <w:rPr>
          <w:rFonts w:eastAsia="Times New Roman" w:cs="Arial"/>
          <w:lang w:eastAsia="nl-NL"/>
        </w:rPr>
        <w:t xml:space="preserve">tariefopbouw </w:t>
      </w:r>
      <w:r>
        <w:rPr>
          <w:rFonts w:eastAsia="Times New Roman" w:cs="Arial"/>
          <w:lang w:eastAsia="nl-NL"/>
        </w:rPr>
        <w:t xml:space="preserve">Contract’, </w:t>
      </w:r>
      <w:r w:rsidRPr="00812481">
        <w:rPr>
          <w:rFonts w:eastAsia="Times New Roman" w:cs="Arial"/>
          <w:lang w:eastAsia="nl-NL"/>
        </w:rPr>
        <w:t xml:space="preserve">maakt u inzichtelijk welke uitgangspunten u heeft gehanteerd </w:t>
      </w:r>
      <w:r>
        <w:rPr>
          <w:rFonts w:eastAsia="Times New Roman" w:cs="Arial"/>
          <w:lang w:eastAsia="nl-NL"/>
        </w:rPr>
        <w:t>bij het opstellen van</w:t>
      </w:r>
      <w:r w:rsidRPr="00812481">
        <w:rPr>
          <w:rFonts w:eastAsia="Times New Roman" w:cs="Arial"/>
          <w:lang w:eastAsia="nl-NL"/>
        </w:rPr>
        <w:t xml:space="preserve"> h</w:t>
      </w:r>
      <w:r>
        <w:rPr>
          <w:rFonts w:eastAsia="Times New Roman" w:cs="Arial"/>
          <w:lang w:eastAsia="nl-NL"/>
        </w:rPr>
        <w:t>é</w:t>
      </w:r>
      <w:r w:rsidRPr="00812481">
        <w:rPr>
          <w:rFonts w:eastAsia="Times New Roman" w:cs="Arial"/>
          <w:lang w:eastAsia="nl-NL"/>
        </w:rPr>
        <w:t xml:space="preserve">t calculatie-uurtarief voor </w:t>
      </w:r>
      <w:r w:rsidRPr="00252875">
        <w:rPr>
          <w:rFonts w:eastAsia="Times New Roman" w:cs="Arial"/>
          <w:lang w:eastAsia="nl-NL"/>
        </w:rPr>
        <w:t>de verschillende categorieën medewerkers en loongroepen</w:t>
      </w:r>
      <w:r w:rsidR="0025258B">
        <w:rPr>
          <w:rFonts w:eastAsia="Times New Roman" w:cs="Arial"/>
          <w:lang w:eastAsia="nl-NL"/>
        </w:rPr>
        <w:t xml:space="preserve"> beheerders</w:t>
      </w:r>
      <w:r>
        <w:rPr>
          <w:rFonts w:eastAsia="Times New Roman" w:cs="Arial"/>
          <w:lang w:eastAsia="nl-NL"/>
        </w:rPr>
        <w:t>.</w:t>
      </w:r>
    </w:p>
    <w:p w14:paraId="0FA3F4A0" w14:textId="77777777" w:rsidR="00E5667F" w:rsidRDefault="00E5667F" w:rsidP="00E5667F">
      <w:pPr>
        <w:rPr>
          <w:rFonts w:eastAsia="Times New Roman" w:cs="Arial"/>
          <w:lang w:eastAsia="nl-NL"/>
        </w:rPr>
      </w:pPr>
    </w:p>
    <w:p w14:paraId="1FEC581F" w14:textId="57D35572" w:rsidR="00E5667F" w:rsidRDefault="00E5667F" w:rsidP="00E5667F">
      <w:pPr>
        <w:rPr>
          <w:rFonts w:eastAsia="Times New Roman" w:cs="Arial"/>
          <w:lang w:eastAsia="nl-NL"/>
        </w:rPr>
      </w:pPr>
      <w:r w:rsidRPr="0092601A">
        <w:rPr>
          <w:rFonts w:eastAsia="Times New Roman" w:cs="Arial"/>
          <w:lang w:eastAsia="nl-NL"/>
        </w:rPr>
        <w:t xml:space="preserve">Per </w:t>
      </w:r>
      <w:r>
        <w:rPr>
          <w:rFonts w:eastAsia="Times New Roman" w:cs="Arial"/>
          <w:lang w:eastAsia="nl-NL"/>
        </w:rPr>
        <w:t xml:space="preserve">op te stellen </w:t>
      </w:r>
      <w:r w:rsidRPr="0092601A">
        <w:rPr>
          <w:rFonts w:eastAsia="Times New Roman" w:cs="Arial"/>
          <w:lang w:eastAsia="nl-NL"/>
        </w:rPr>
        <w:t xml:space="preserve">calculatie-uurtarief </w:t>
      </w:r>
      <w:r>
        <w:rPr>
          <w:rFonts w:eastAsia="Times New Roman" w:cs="Arial"/>
          <w:lang w:eastAsia="nl-NL"/>
        </w:rPr>
        <w:t xml:space="preserve">dient u, indien aanwezig, verschillende waarden van werkbare dagen te verdisconteren. Zie voor gehanteerde ‘werkelijke werkbare dagen’ de </w:t>
      </w:r>
      <w:r w:rsidR="00014588">
        <w:rPr>
          <w:rFonts w:eastAsia="Times New Roman" w:cs="Arial"/>
          <w:lang w:eastAsia="nl-NL"/>
        </w:rPr>
        <w:t>B</w:t>
      </w:r>
      <w:r w:rsidRPr="00C562C3">
        <w:rPr>
          <w:rFonts w:eastAsia="Times New Roman" w:cs="Arial"/>
          <w:lang w:eastAsia="nl-NL"/>
        </w:rPr>
        <w:t>ijlage</w:t>
      </w:r>
      <w:r w:rsidR="00014588">
        <w:rPr>
          <w:rFonts w:eastAsia="Times New Roman" w:cs="Arial"/>
          <w:lang w:eastAsia="nl-NL"/>
        </w:rPr>
        <w:t xml:space="preserve"> 4a</w:t>
      </w:r>
      <w:r w:rsidRPr="00C562C3">
        <w:rPr>
          <w:rFonts w:eastAsia="Times New Roman" w:cs="Arial"/>
          <w:lang w:eastAsia="nl-NL"/>
        </w:rPr>
        <w:t xml:space="preserve"> ‘Invuldocument Calculatie </w:t>
      </w:r>
      <w:r w:rsidRPr="006A04F7">
        <w:rPr>
          <w:rFonts w:eastAsia="Times New Roman" w:cs="Arial"/>
          <w:lang w:eastAsia="nl-NL"/>
        </w:rPr>
        <w:t xml:space="preserve">en Kosten </w:t>
      </w:r>
      <w:r w:rsidR="006A04F7" w:rsidRPr="006A04F7">
        <w:rPr>
          <w:rFonts w:eastAsia="Times New Roman" w:cs="Arial"/>
          <w:lang w:eastAsia="nl-NL"/>
        </w:rPr>
        <w:t>Gemeente Waddinxveen - Binnensportaccommodaties</w:t>
      </w:r>
      <w:r w:rsidRPr="006A04F7">
        <w:rPr>
          <w:rFonts w:eastAsia="Times New Roman" w:cs="Arial"/>
          <w:lang w:eastAsia="nl-NL"/>
        </w:rPr>
        <w:t>’.</w:t>
      </w:r>
    </w:p>
    <w:p w14:paraId="48FD675E" w14:textId="77777777" w:rsidR="00E5667F" w:rsidRDefault="00E5667F" w:rsidP="00E5667F">
      <w:pPr>
        <w:rPr>
          <w:rFonts w:eastAsia="Times New Roman" w:cs="Arial"/>
          <w:lang w:eastAsia="nl-NL"/>
        </w:rPr>
      </w:pPr>
    </w:p>
    <w:p w14:paraId="3C734D47" w14:textId="77777777" w:rsidR="00E5667F" w:rsidRDefault="00E5667F" w:rsidP="00E5667F">
      <w:pPr>
        <w:rPr>
          <w:rFonts w:eastAsia="Times New Roman" w:cs="Arial"/>
          <w:lang w:eastAsia="nl-NL"/>
        </w:rPr>
      </w:pPr>
      <w:r w:rsidRPr="00215419">
        <w:rPr>
          <w:rFonts w:eastAsia="Times New Roman" w:cs="Arial"/>
          <w:lang w:eastAsia="nl-NL"/>
        </w:rPr>
        <w:t>Jaarlijks zullen</w:t>
      </w:r>
      <w:r>
        <w:rPr>
          <w:rFonts w:eastAsia="Times New Roman" w:cs="Arial"/>
          <w:lang w:eastAsia="nl-NL"/>
        </w:rPr>
        <w:t xml:space="preserve">, </w:t>
      </w:r>
      <w:r w:rsidRPr="00215419">
        <w:rPr>
          <w:rFonts w:eastAsia="Times New Roman" w:cs="Arial"/>
          <w:lang w:eastAsia="nl-NL"/>
        </w:rPr>
        <w:t>voorafgaand aan het nieuwe kalenderjaar</w:t>
      </w:r>
      <w:r>
        <w:rPr>
          <w:rFonts w:eastAsia="Times New Roman" w:cs="Arial"/>
          <w:lang w:eastAsia="nl-NL"/>
        </w:rPr>
        <w:t xml:space="preserve">, </w:t>
      </w:r>
      <w:r w:rsidRPr="00215419">
        <w:rPr>
          <w:rFonts w:eastAsia="Times New Roman" w:cs="Arial"/>
          <w:lang w:eastAsia="nl-NL"/>
        </w:rPr>
        <w:t xml:space="preserve">door </w:t>
      </w:r>
      <w:r>
        <w:rPr>
          <w:rFonts w:eastAsia="Times New Roman" w:cs="Arial"/>
          <w:lang w:eastAsia="nl-NL"/>
        </w:rPr>
        <w:t>de Opdrachtgever</w:t>
      </w:r>
      <w:r w:rsidRPr="00215419">
        <w:rPr>
          <w:rFonts w:eastAsia="Times New Roman" w:cs="Arial"/>
          <w:lang w:eastAsia="nl-NL"/>
        </w:rPr>
        <w:t xml:space="preserve"> de productie-en toezichturen bepaald worden op basis van het werkelijk aantal werkbare dagen. Dit zal op locatieniveau in de kostenmatrix worden gedaan. </w:t>
      </w:r>
    </w:p>
    <w:p w14:paraId="42859FBC" w14:textId="77777777" w:rsidR="0025258B" w:rsidRDefault="0025258B" w:rsidP="00E5667F">
      <w:pPr>
        <w:rPr>
          <w:rFonts w:eastAsia="Times New Roman" w:cs="Arial"/>
          <w:lang w:eastAsia="nl-NL"/>
        </w:rPr>
      </w:pPr>
    </w:p>
    <w:p w14:paraId="20E68894" w14:textId="2B645109" w:rsidR="00E5667F" w:rsidRDefault="00E5667F" w:rsidP="00E5667F">
      <w:pPr>
        <w:rPr>
          <w:rFonts w:eastAsia="Times New Roman" w:cs="Arial"/>
          <w:lang w:eastAsia="nl-NL"/>
        </w:rPr>
      </w:pPr>
      <w:r>
        <w:rPr>
          <w:rFonts w:eastAsia="Times New Roman" w:cs="Arial"/>
          <w:lang w:eastAsia="nl-NL"/>
        </w:rPr>
        <w:t xml:space="preserve">De </w:t>
      </w:r>
      <w:r w:rsidRPr="00215419">
        <w:rPr>
          <w:rFonts w:eastAsia="Times New Roman" w:cs="Arial"/>
          <w:lang w:eastAsia="nl-NL"/>
        </w:rPr>
        <w:t>Inschrijvers moeten zelf de juiste g</w:t>
      </w:r>
      <w:r w:rsidRPr="00812481">
        <w:rPr>
          <w:rFonts w:eastAsia="Times New Roman" w:cs="Arial"/>
          <w:lang w:eastAsia="nl-NL"/>
        </w:rPr>
        <w:t>egevens in het invulblad plaatsen en zelf zorgen voor een juiste en consistente koppeling van gegevens en formules naar en in de ruimtestaten en kostenmatrix. De formules moeten zichtbaar en bruikbaar zijn zodat de uitkomsten geverifieerd kunnen worden.</w:t>
      </w:r>
    </w:p>
    <w:p w14:paraId="47126A6F" w14:textId="77777777" w:rsidR="00E5667F" w:rsidRDefault="00E5667F" w:rsidP="00E5667F">
      <w:pPr>
        <w:rPr>
          <w:rFonts w:eastAsia="Times New Roman" w:cs="Arial"/>
          <w:lang w:eastAsia="nl-NL"/>
        </w:rPr>
      </w:pPr>
    </w:p>
    <w:p w14:paraId="288A07E8" w14:textId="5B58110B" w:rsidR="00E5667F" w:rsidRDefault="00E5667F" w:rsidP="00E5667F">
      <w:pPr>
        <w:rPr>
          <w:rFonts w:eastAsia="Times New Roman" w:cs="Arial"/>
          <w:lang w:eastAsia="nl-NL"/>
        </w:rPr>
      </w:pPr>
      <w:r>
        <w:rPr>
          <w:rFonts w:eastAsia="Times New Roman" w:cs="Arial"/>
          <w:lang w:eastAsia="nl-NL"/>
        </w:rPr>
        <w:t>De Opdrachtgever</w:t>
      </w:r>
      <w:r w:rsidRPr="00812481">
        <w:rPr>
          <w:rFonts w:eastAsia="Times New Roman" w:cs="Arial"/>
          <w:lang w:eastAsia="nl-NL"/>
        </w:rPr>
        <w:t xml:space="preserve"> stelt als eis dat alle tarieven en prijzen aantoonbaar zijn gebaseerd op de </w:t>
      </w:r>
      <w:r>
        <w:rPr>
          <w:rFonts w:eastAsia="Times New Roman" w:cs="Arial"/>
          <w:lang w:eastAsia="nl-NL"/>
        </w:rPr>
        <w:t>CAO</w:t>
      </w:r>
      <w:r w:rsidRPr="00812481">
        <w:rPr>
          <w:rFonts w:eastAsia="Times New Roman" w:cs="Arial"/>
          <w:lang w:eastAsia="nl-NL"/>
        </w:rPr>
        <w:t xml:space="preserve"> voor het schoonmaak- en glazenwassersbedrijf en de </w:t>
      </w:r>
      <w:r>
        <w:rPr>
          <w:rFonts w:eastAsia="Times New Roman" w:cs="Arial"/>
          <w:lang w:eastAsia="nl-NL"/>
        </w:rPr>
        <w:t>E</w:t>
      </w:r>
      <w:r w:rsidRPr="00812481">
        <w:rPr>
          <w:rFonts w:eastAsia="Times New Roman" w:cs="Arial"/>
          <w:lang w:eastAsia="nl-NL"/>
        </w:rPr>
        <w:t xml:space="preserve">isen uit </w:t>
      </w:r>
      <w:r w:rsidR="0025258B">
        <w:rPr>
          <w:rFonts w:eastAsia="Times New Roman" w:cs="Arial"/>
          <w:lang w:eastAsia="nl-NL"/>
        </w:rPr>
        <w:t>deze aanbesteding</w:t>
      </w:r>
      <w:r>
        <w:rPr>
          <w:rFonts w:eastAsia="Times New Roman" w:cs="Arial"/>
          <w:lang w:eastAsia="nl-NL"/>
        </w:rPr>
        <w:t>. Bovendien geldt dat – wanneer de Opdrachtgever opdracht geeft voor de</w:t>
      </w:r>
      <w:r w:rsidRPr="00812481">
        <w:rPr>
          <w:rFonts w:eastAsia="Times New Roman" w:cs="Arial"/>
          <w:lang w:eastAsia="nl-NL"/>
        </w:rPr>
        <w:t xml:space="preserve"> uitvoering van regie- of afroepwerkzaamheden</w:t>
      </w:r>
      <w:r>
        <w:rPr>
          <w:rFonts w:eastAsia="Times New Roman" w:cs="Arial"/>
          <w:lang w:eastAsia="nl-NL"/>
        </w:rPr>
        <w:t xml:space="preserve"> – deze worden </w:t>
      </w:r>
      <w:r w:rsidRPr="00812481">
        <w:rPr>
          <w:rFonts w:eastAsia="Times New Roman" w:cs="Arial"/>
          <w:lang w:eastAsia="nl-NL"/>
        </w:rPr>
        <w:t xml:space="preserve">verricht </w:t>
      </w:r>
      <w:r>
        <w:rPr>
          <w:rFonts w:eastAsia="Times New Roman" w:cs="Arial"/>
          <w:lang w:eastAsia="nl-NL"/>
        </w:rPr>
        <w:t xml:space="preserve">op basis van de in de Inschrijving </w:t>
      </w:r>
      <w:r w:rsidRPr="00812481">
        <w:rPr>
          <w:rFonts w:eastAsia="Times New Roman" w:cs="Arial"/>
          <w:lang w:eastAsia="nl-NL"/>
        </w:rPr>
        <w:t>aangeboden prijzen.</w:t>
      </w:r>
    </w:p>
    <w:p w14:paraId="525E121E" w14:textId="77777777" w:rsidR="00E5667F" w:rsidRDefault="00E5667F" w:rsidP="00E5667F">
      <w:pPr>
        <w:rPr>
          <w:rFonts w:eastAsia="Times New Roman" w:cs="Arial"/>
          <w:lang w:eastAsia="nl-NL"/>
        </w:rPr>
      </w:pPr>
    </w:p>
    <w:p w14:paraId="7DE9E3A2" w14:textId="77777777" w:rsidR="00E5667F" w:rsidRDefault="00E5667F" w:rsidP="00E5667F">
      <w:pPr>
        <w:rPr>
          <w:rFonts w:eastAsia="Times New Roman" w:cs="Arial"/>
          <w:lang w:eastAsia="nl-NL"/>
        </w:rPr>
      </w:pPr>
      <w:r>
        <w:rPr>
          <w:rFonts w:eastAsia="Times New Roman" w:cs="Arial"/>
          <w:lang w:eastAsia="nl-NL"/>
        </w:rPr>
        <w:t xml:space="preserve">De </w:t>
      </w:r>
      <w:r w:rsidRPr="00812481">
        <w:rPr>
          <w:rFonts w:eastAsia="Times New Roman" w:cs="Arial"/>
          <w:lang w:eastAsia="nl-NL"/>
        </w:rPr>
        <w:t xml:space="preserve">Inschrijver moet gebruikmaken van </w:t>
      </w:r>
      <w:r>
        <w:rPr>
          <w:rFonts w:eastAsia="Times New Roman" w:cs="Arial"/>
          <w:lang w:eastAsia="nl-NL"/>
        </w:rPr>
        <w:t xml:space="preserve">beschikbaar gestelde </w:t>
      </w:r>
      <w:r w:rsidRPr="00812481">
        <w:rPr>
          <w:rFonts w:eastAsia="Times New Roman" w:cs="Arial"/>
          <w:lang w:eastAsia="nl-NL"/>
        </w:rPr>
        <w:t>invulmatrices en moet de volgorde daarvan handhaven.</w:t>
      </w:r>
    </w:p>
    <w:p w14:paraId="10CEBCC9" w14:textId="77777777" w:rsidR="00E5667F" w:rsidRDefault="00E5667F" w:rsidP="00E5667F">
      <w:pPr>
        <w:rPr>
          <w:rFonts w:eastAsia="Times New Roman" w:cs="Arial"/>
          <w:lang w:eastAsia="nl-NL"/>
        </w:rPr>
      </w:pPr>
    </w:p>
    <w:p w14:paraId="5022D9A1" w14:textId="05337A6E" w:rsidR="00A35A89" w:rsidRDefault="00E5667F" w:rsidP="00A35A89">
      <w:pPr>
        <w:rPr>
          <w:rFonts w:eastAsia="Times New Roman" w:cs="Arial"/>
          <w:lang w:eastAsia="nl-NL"/>
        </w:rPr>
      </w:pPr>
      <w:r w:rsidRPr="00812481">
        <w:rPr>
          <w:rFonts w:eastAsia="Times New Roman" w:cs="Arial"/>
          <w:lang w:eastAsia="nl-NL"/>
        </w:rPr>
        <w:t xml:space="preserve">De </w:t>
      </w:r>
      <w:r>
        <w:rPr>
          <w:rFonts w:eastAsia="Times New Roman" w:cs="Arial"/>
          <w:lang w:eastAsia="nl-NL"/>
        </w:rPr>
        <w:t>O</w:t>
      </w:r>
      <w:r w:rsidRPr="00812481">
        <w:rPr>
          <w:rFonts w:eastAsia="Times New Roman" w:cs="Arial"/>
          <w:lang w:eastAsia="nl-NL"/>
        </w:rPr>
        <w:t>pdrachtgever heeft het recht om het contract uit te breiden of te verminderen met ruimten/objecten waar</w:t>
      </w:r>
      <w:r>
        <w:rPr>
          <w:rFonts w:eastAsia="Times New Roman" w:cs="Arial"/>
          <w:lang w:eastAsia="nl-NL"/>
        </w:rPr>
        <w:t xml:space="preserve">bij de </w:t>
      </w:r>
      <w:r w:rsidRPr="00812481">
        <w:rPr>
          <w:rFonts w:eastAsia="Times New Roman" w:cs="Arial"/>
          <w:lang w:eastAsia="nl-NL"/>
        </w:rPr>
        <w:t xml:space="preserve">mutaties </w:t>
      </w:r>
      <w:r>
        <w:rPr>
          <w:rFonts w:eastAsia="Times New Roman" w:cs="Arial"/>
          <w:lang w:eastAsia="nl-NL"/>
        </w:rPr>
        <w:t>worden verwerkt op basis van de door de Inschrijver</w:t>
      </w:r>
      <w:r w:rsidRPr="00812481">
        <w:rPr>
          <w:rFonts w:eastAsia="Times New Roman" w:cs="Arial"/>
          <w:lang w:eastAsia="nl-NL"/>
        </w:rPr>
        <w:t xml:space="preserve"> afgege</w:t>
      </w:r>
      <w:r w:rsidRPr="00C24967">
        <w:rPr>
          <w:rFonts w:eastAsia="Times New Roman" w:cs="Arial"/>
          <w:lang w:eastAsia="nl-NL"/>
        </w:rPr>
        <w:t>ven kengetallen en uurtarieven.</w:t>
      </w:r>
    </w:p>
    <w:p w14:paraId="22EC8BA1" w14:textId="77777777" w:rsidR="0025258B" w:rsidRDefault="0025258B" w:rsidP="00A35A89">
      <w:pPr>
        <w:rPr>
          <w:rFonts w:eastAsia="Times New Roman" w:cs="Arial"/>
          <w:lang w:eastAsia="nl-NL"/>
        </w:rPr>
      </w:pPr>
    </w:p>
    <w:p w14:paraId="7E50A4A2" w14:textId="204FA110" w:rsidR="00812481" w:rsidRPr="00205840" w:rsidRDefault="0025258B" w:rsidP="00205840">
      <w:pPr>
        <w:pStyle w:val="Kop2"/>
      </w:pPr>
      <w:bookmarkStart w:id="8" w:name="_Toc68006665"/>
      <w:r>
        <w:t>1</w:t>
      </w:r>
      <w:r w:rsidR="00205840" w:rsidRPr="00205840">
        <w:t xml:space="preserve">.3. </w:t>
      </w:r>
      <w:r w:rsidR="00812481" w:rsidRPr="00205840">
        <w:t>Glasbewassing</w:t>
      </w:r>
      <w:bookmarkEnd w:id="6"/>
      <w:bookmarkEnd w:id="8"/>
    </w:p>
    <w:p w14:paraId="2B72F725" w14:textId="77777777" w:rsidR="00991F69" w:rsidRDefault="00014499" w:rsidP="00812481">
      <w:pPr>
        <w:rPr>
          <w:rFonts w:cs="Arial"/>
        </w:rPr>
      </w:pPr>
      <w:r>
        <w:rPr>
          <w:rFonts w:cs="Arial"/>
        </w:rPr>
        <w:t>Alle</w:t>
      </w:r>
      <w:r w:rsidRPr="00C24967">
        <w:rPr>
          <w:rFonts w:cs="Arial"/>
        </w:rPr>
        <w:t xml:space="preserve"> glas</w:t>
      </w:r>
      <w:r>
        <w:rPr>
          <w:rFonts w:cs="Arial"/>
        </w:rPr>
        <w:t>bewassing</w:t>
      </w:r>
      <w:r w:rsidR="00812481" w:rsidRPr="00C24967">
        <w:rPr>
          <w:rFonts w:cs="Arial"/>
        </w:rPr>
        <w:t>- en gevelreinigingswerkzaamheden moeten worden uitgevoerd met inachtneming van alle wettelijke veiligheids-, gezondheids-, en milieuvoorschriften.</w:t>
      </w:r>
    </w:p>
    <w:p w14:paraId="76C8CF83" w14:textId="6974DF68" w:rsidR="00812481" w:rsidRPr="00C24967" w:rsidRDefault="00812481" w:rsidP="00812481">
      <w:pPr>
        <w:rPr>
          <w:rFonts w:cs="Arial"/>
        </w:rPr>
      </w:pPr>
      <w:r w:rsidRPr="00C24967">
        <w:rPr>
          <w:rFonts w:cs="Arial"/>
        </w:rPr>
        <w:t xml:space="preserve">Glas- en gevelreiniging moet worden uitgevoerd met inachtneming van de voorschriften zoals vermeld in de </w:t>
      </w:r>
      <w:r w:rsidR="00991F69">
        <w:rPr>
          <w:rFonts w:cs="Arial"/>
        </w:rPr>
        <w:t>CAO</w:t>
      </w:r>
      <w:r w:rsidRPr="00C24967">
        <w:rPr>
          <w:rFonts w:cs="Arial"/>
        </w:rPr>
        <w:t xml:space="preserve"> voor het schoonmaak- en glazenwassersbedrijf</w:t>
      </w:r>
      <w:r w:rsidR="0070149A">
        <w:rPr>
          <w:rFonts w:cs="Arial"/>
        </w:rPr>
        <w:t xml:space="preserve"> (Arbeidsomstandigheden).</w:t>
      </w:r>
    </w:p>
    <w:p w14:paraId="425B0DA6" w14:textId="76951091" w:rsidR="00812481" w:rsidRPr="00812481" w:rsidRDefault="0025258B" w:rsidP="00D77E9C">
      <w:pPr>
        <w:pStyle w:val="Kop3"/>
      </w:pPr>
      <w:bookmarkStart w:id="9" w:name="_Toc68006666"/>
      <w:r>
        <w:t>1</w:t>
      </w:r>
      <w:r w:rsidR="00812481" w:rsidRPr="00812481">
        <w:t>.</w:t>
      </w:r>
      <w:r w:rsidR="007673D7">
        <w:t>3</w:t>
      </w:r>
      <w:r w:rsidR="00812481" w:rsidRPr="00812481">
        <w:t>.1.</w:t>
      </w:r>
      <w:r w:rsidR="007670DB">
        <w:t xml:space="preserve"> Prijsopgavebladen</w:t>
      </w:r>
      <w:bookmarkEnd w:id="9"/>
    </w:p>
    <w:p w14:paraId="09806ED7" w14:textId="395E3F2D" w:rsidR="00991F69" w:rsidRDefault="00812481" w:rsidP="00812481">
      <w:pPr>
        <w:rPr>
          <w:rFonts w:eastAsia="Times New Roman" w:cs="Arial"/>
          <w:lang w:eastAsia="nl-NL"/>
        </w:rPr>
      </w:pPr>
      <w:r w:rsidRPr="00812481">
        <w:rPr>
          <w:rFonts w:eastAsia="Times New Roman" w:cs="Arial"/>
          <w:lang w:eastAsia="nl-NL"/>
        </w:rPr>
        <w:t xml:space="preserve">Op de prijsopgavebladen in </w:t>
      </w:r>
      <w:r w:rsidR="00014588">
        <w:rPr>
          <w:rFonts w:eastAsia="Times New Roman" w:cs="Arial"/>
          <w:lang w:eastAsia="nl-NL"/>
        </w:rPr>
        <w:t>B</w:t>
      </w:r>
      <w:r w:rsidRPr="00812481">
        <w:rPr>
          <w:rFonts w:eastAsia="Times New Roman" w:cs="Arial"/>
          <w:lang w:eastAsia="nl-NL"/>
        </w:rPr>
        <w:t>ijlage</w:t>
      </w:r>
      <w:r w:rsidR="00014588">
        <w:rPr>
          <w:rFonts w:eastAsia="Times New Roman" w:cs="Arial"/>
          <w:lang w:eastAsia="nl-NL"/>
        </w:rPr>
        <w:t xml:space="preserve"> 4a</w:t>
      </w:r>
      <w:r w:rsidR="00991F69">
        <w:rPr>
          <w:rFonts w:eastAsia="Times New Roman" w:cs="Arial"/>
          <w:lang w:eastAsia="nl-NL"/>
        </w:rPr>
        <w:t xml:space="preserve"> ‘</w:t>
      </w:r>
      <w:r w:rsidR="00991F69" w:rsidRPr="001B3726">
        <w:rPr>
          <w:rFonts w:eastAsia="Times New Roman" w:cs="Arial"/>
          <w:lang w:eastAsia="nl-NL"/>
        </w:rPr>
        <w:t xml:space="preserve">Invuldocument Calculatie en </w:t>
      </w:r>
      <w:r w:rsidR="00991F69" w:rsidRPr="004D435A">
        <w:rPr>
          <w:rFonts w:eastAsia="Times New Roman" w:cs="Arial"/>
          <w:lang w:eastAsia="nl-NL"/>
        </w:rPr>
        <w:t xml:space="preserve">Kosten </w:t>
      </w:r>
      <w:r w:rsidR="006A04F7" w:rsidRPr="004D435A">
        <w:rPr>
          <w:rFonts w:eastAsia="Times New Roman" w:cs="Arial"/>
          <w:lang w:eastAsia="nl-NL"/>
        </w:rPr>
        <w:t>Gemeente Waddinxveen - Binnensportaccommodaties</w:t>
      </w:r>
      <w:r w:rsidR="00991F69" w:rsidRPr="004D435A">
        <w:rPr>
          <w:rFonts w:eastAsia="Times New Roman" w:cs="Arial"/>
          <w:lang w:eastAsia="nl-NL"/>
        </w:rPr>
        <w:t>’</w:t>
      </w:r>
      <w:r w:rsidRPr="004D435A">
        <w:rPr>
          <w:rFonts w:eastAsia="Times New Roman" w:cs="Arial"/>
          <w:lang w:eastAsia="nl-NL"/>
        </w:rPr>
        <w:t xml:space="preserve"> </w:t>
      </w:r>
      <w:r w:rsidR="000A55F9" w:rsidRPr="004D435A">
        <w:rPr>
          <w:rFonts w:eastAsia="Times New Roman" w:cs="Arial"/>
          <w:lang w:eastAsia="nl-NL"/>
        </w:rPr>
        <w:t xml:space="preserve">moet de </w:t>
      </w:r>
      <w:r w:rsidR="00547BD7" w:rsidRPr="004D435A">
        <w:rPr>
          <w:rFonts w:eastAsia="Times New Roman" w:cs="Arial"/>
          <w:lang w:eastAsia="nl-NL"/>
        </w:rPr>
        <w:t>Inschrijver</w:t>
      </w:r>
      <w:r w:rsidR="000A55F9" w:rsidRPr="004D435A">
        <w:rPr>
          <w:rFonts w:eastAsia="Times New Roman" w:cs="Arial"/>
          <w:lang w:eastAsia="nl-NL"/>
        </w:rPr>
        <w:t xml:space="preserve"> d</w:t>
      </w:r>
      <w:r w:rsidRPr="004D435A">
        <w:rPr>
          <w:rFonts w:eastAsia="Times New Roman" w:cs="Arial"/>
          <w:lang w:eastAsia="nl-NL"/>
        </w:rPr>
        <w:t>e</w:t>
      </w:r>
      <w:r w:rsidRPr="00812481">
        <w:rPr>
          <w:rFonts w:eastAsia="Times New Roman" w:cs="Arial"/>
          <w:lang w:eastAsia="nl-NL"/>
        </w:rPr>
        <w:t xml:space="preserve"> uren en prijzen voor het verrichten van </w:t>
      </w:r>
      <w:proofErr w:type="spellStart"/>
      <w:r w:rsidRPr="00812481">
        <w:rPr>
          <w:rFonts w:eastAsia="Times New Roman" w:cs="Arial"/>
          <w:lang w:eastAsia="nl-NL"/>
        </w:rPr>
        <w:t>glasbewassings</w:t>
      </w:r>
      <w:proofErr w:type="spellEnd"/>
      <w:r w:rsidRPr="00812481">
        <w:rPr>
          <w:rFonts w:eastAsia="Times New Roman" w:cs="Arial"/>
          <w:lang w:eastAsia="nl-NL"/>
        </w:rPr>
        <w:t>-werkzaamheden aangeven.</w:t>
      </w:r>
    </w:p>
    <w:p w14:paraId="5B32BD01" w14:textId="04248EA1" w:rsidR="000A55F9" w:rsidRDefault="00812481" w:rsidP="00812481">
      <w:pPr>
        <w:rPr>
          <w:rFonts w:eastAsia="Times New Roman" w:cs="Arial"/>
          <w:lang w:eastAsia="nl-NL"/>
        </w:rPr>
      </w:pPr>
      <w:r w:rsidRPr="00812481">
        <w:rPr>
          <w:rFonts w:eastAsia="Times New Roman" w:cs="Arial"/>
          <w:lang w:eastAsia="nl-NL"/>
        </w:rPr>
        <w:t>Daarbij maakt u gebruik van de</w:t>
      </w:r>
      <w:r w:rsidR="0034610B">
        <w:rPr>
          <w:rFonts w:eastAsia="Times New Roman" w:cs="Arial"/>
          <w:lang w:eastAsia="nl-NL"/>
        </w:rPr>
        <w:t xml:space="preserve"> tabbladen in de aangeleverde invuldocumenten</w:t>
      </w:r>
      <w:r w:rsidRPr="00812481">
        <w:rPr>
          <w:rFonts w:eastAsia="Times New Roman" w:cs="Arial"/>
          <w:lang w:eastAsia="nl-NL"/>
        </w:rPr>
        <w:t xml:space="preserve"> in de aangegeven volgorde. </w:t>
      </w:r>
    </w:p>
    <w:p w14:paraId="440B5679" w14:textId="77777777" w:rsidR="0070149A" w:rsidRDefault="0070149A" w:rsidP="00812481">
      <w:pPr>
        <w:rPr>
          <w:rFonts w:eastAsia="Times New Roman" w:cs="Arial"/>
          <w:lang w:eastAsia="nl-NL"/>
        </w:rPr>
      </w:pPr>
    </w:p>
    <w:p w14:paraId="06E6947B" w14:textId="5C7A3515" w:rsidR="0070149A" w:rsidRDefault="000A55F9" w:rsidP="00812481">
      <w:pPr>
        <w:rPr>
          <w:rFonts w:eastAsia="Times New Roman" w:cs="Arial"/>
          <w:lang w:eastAsia="nl-NL"/>
        </w:rPr>
      </w:pPr>
      <w:r>
        <w:rPr>
          <w:rFonts w:eastAsia="Times New Roman" w:cs="Arial"/>
          <w:lang w:eastAsia="nl-NL"/>
        </w:rPr>
        <w:t>De kosten van i</w:t>
      </w:r>
      <w:r w:rsidRPr="00812481">
        <w:rPr>
          <w:rFonts w:eastAsia="Times New Roman" w:cs="Arial"/>
          <w:lang w:eastAsia="nl-NL"/>
        </w:rPr>
        <w:t xml:space="preserve">n </w:t>
      </w:r>
      <w:r w:rsidR="00812481" w:rsidRPr="00812481">
        <w:rPr>
          <w:rFonts w:eastAsia="Times New Roman" w:cs="Arial"/>
          <w:lang w:eastAsia="nl-NL"/>
        </w:rPr>
        <w:t xml:space="preserve">te zetten klimmaterialen (zijnde hoogwerker, steiger en dergelijke) </w:t>
      </w:r>
      <w:r>
        <w:rPr>
          <w:rFonts w:eastAsia="Times New Roman" w:cs="Arial"/>
          <w:lang w:eastAsia="nl-NL"/>
        </w:rPr>
        <w:t>alsmede kosten voor Persoonlijke Besc</w:t>
      </w:r>
      <w:r w:rsidR="0070149A">
        <w:rPr>
          <w:rFonts w:eastAsia="Times New Roman" w:cs="Arial"/>
          <w:lang w:eastAsia="nl-NL"/>
        </w:rPr>
        <w:t>h</w:t>
      </w:r>
      <w:r>
        <w:rPr>
          <w:rFonts w:eastAsia="Times New Roman" w:cs="Arial"/>
          <w:lang w:eastAsia="nl-NL"/>
        </w:rPr>
        <w:t>ermin</w:t>
      </w:r>
      <w:r w:rsidR="0070149A">
        <w:rPr>
          <w:rFonts w:eastAsia="Times New Roman" w:cs="Arial"/>
          <w:lang w:eastAsia="nl-NL"/>
        </w:rPr>
        <w:t>g</w:t>
      </w:r>
      <w:r>
        <w:rPr>
          <w:rFonts w:eastAsia="Times New Roman" w:cs="Arial"/>
          <w:lang w:eastAsia="nl-NL"/>
        </w:rPr>
        <w:t>smiddelen en Communicatieapparatuur</w:t>
      </w:r>
      <w:r w:rsidR="0034610B">
        <w:rPr>
          <w:rFonts w:eastAsia="Times New Roman" w:cs="Arial"/>
          <w:lang w:eastAsia="nl-NL"/>
        </w:rPr>
        <w:t>,</w:t>
      </w:r>
      <w:r>
        <w:rPr>
          <w:rFonts w:eastAsia="Times New Roman" w:cs="Arial"/>
          <w:lang w:eastAsia="nl-NL"/>
        </w:rPr>
        <w:t xml:space="preserve"> moeten </w:t>
      </w:r>
      <w:r w:rsidR="00812481" w:rsidRPr="00812481">
        <w:rPr>
          <w:rFonts w:eastAsia="Times New Roman" w:cs="Arial"/>
          <w:lang w:eastAsia="nl-NL"/>
        </w:rPr>
        <w:t xml:space="preserve">specifiek per post </w:t>
      </w:r>
      <w:r>
        <w:rPr>
          <w:rFonts w:eastAsia="Times New Roman" w:cs="Arial"/>
          <w:lang w:eastAsia="nl-NL"/>
        </w:rPr>
        <w:t xml:space="preserve">worden </w:t>
      </w:r>
      <w:r w:rsidR="00812481" w:rsidRPr="00812481">
        <w:rPr>
          <w:rFonts w:eastAsia="Times New Roman" w:cs="Arial"/>
          <w:lang w:eastAsia="nl-NL"/>
        </w:rPr>
        <w:t>aange</w:t>
      </w:r>
      <w:r>
        <w:rPr>
          <w:rFonts w:eastAsia="Times New Roman" w:cs="Arial"/>
          <w:lang w:eastAsia="nl-NL"/>
        </w:rPr>
        <w:t>ge</w:t>
      </w:r>
      <w:r w:rsidR="00812481" w:rsidRPr="00812481">
        <w:rPr>
          <w:rFonts w:eastAsia="Times New Roman" w:cs="Arial"/>
          <w:lang w:eastAsia="nl-NL"/>
        </w:rPr>
        <w:t>ven.  </w:t>
      </w:r>
    </w:p>
    <w:p w14:paraId="3BBFA85C" w14:textId="77777777" w:rsidR="00991F69" w:rsidRDefault="00991F69" w:rsidP="00812481">
      <w:pPr>
        <w:rPr>
          <w:rFonts w:eastAsia="Times New Roman" w:cs="Arial"/>
          <w:lang w:eastAsia="nl-NL"/>
        </w:rPr>
      </w:pPr>
    </w:p>
    <w:p w14:paraId="3A277D69" w14:textId="260C2A4E" w:rsidR="00812481" w:rsidRPr="00C24967" w:rsidRDefault="00812481" w:rsidP="00812481">
      <w:pPr>
        <w:rPr>
          <w:rFonts w:eastAsia="Times New Roman" w:cs="Arial"/>
          <w:lang w:eastAsia="nl-NL"/>
        </w:rPr>
      </w:pPr>
      <w:r w:rsidRPr="00812481">
        <w:rPr>
          <w:rFonts w:eastAsia="Times New Roman" w:cs="Arial"/>
          <w:lang w:eastAsia="nl-NL"/>
        </w:rPr>
        <w:t xml:space="preserve">De </w:t>
      </w:r>
      <w:r w:rsidR="002C5389">
        <w:rPr>
          <w:rFonts w:eastAsia="Times New Roman" w:cs="Arial"/>
          <w:lang w:eastAsia="nl-NL"/>
        </w:rPr>
        <w:t>O</w:t>
      </w:r>
      <w:r w:rsidRPr="00812481">
        <w:rPr>
          <w:rFonts w:eastAsia="Times New Roman" w:cs="Arial"/>
          <w:lang w:eastAsia="nl-NL"/>
        </w:rPr>
        <w:t>pdrachtgever heeft het recht om het contract uit te breiden of te verminderen met ruimten/objecten waar</w:t>
      </w:r>
      <w:r w:rsidR="000A55F9">
        <w:rPr>
          <w:rFonts w:eastAsia="Times New Roman" w:cs="Arial"/>
          <w:lang w:eastAsia="nl-NL"/>
        </w:rPr>
        <w:t xml:space="preserve">bij de </w:t>
      </w:r>
      <w:r w:rsidRPr="00812481">
        <w:rPr>
          <w:rFonts w:eastAsia="Times New Roman" w:cs="Arial"/>
          <w:lang w:eastAsia="nl-NL"/>
        </w:rPr>
        <w:t xml:space="preserve">mutaties </w:t>
      </w:r>
      <w:r w:rsidR="000A55F9">
        <w:rPr>
          <w:rFonts w:eastAsia="Times New Roman" w:cs="Arial"/>
          <w:lang w:eastAsia="nl-NL"/>
        </w:rPr>
        <w:t xml:space="preserve">worden verwerkt op basis van de door de </w:t>
      </w:r>
      <w:r w:rsidR="00547BD7">
        <w:rPr>
          <w:rFonts w:eastAsia="Times New Roman" w:cs="Arial"/>
          <w:lang w:eastAsia="nl-NL"/>
        </w:rPr>
        <w:t>Inschrijver</w:t>
      </w:r>
      <w:r w:rsidRPr="00812481">
        <w:rPr>
          <w:rFonts w:eastAsia="Times New Roman" w:cs="Arial"/>
          <w:lang w:eastAsia="nl-NL"/>
        </w:rPr>
        <w:t xml:space="preserve"> afgege</w:t>
      </w:r>
      <w:r w:rsidRPr="00C24967">
        <w:rPr>
          <w:rFonts w:eastAsia="Times New Roman" w:cs="Arial"/>
          <w:lang w:eastAsia="nl-NL"/>
        </w:rPr>
        <w:t>ven kengetallen en uurtarieven.</w:t>
      </w:r>
    </w:p>
    <w:p w14:paraId="4419F0F2" w14:textId="2155E828" w:rsidR="00812481" w:rsidRPr="00812481" w:rsidRDefault="0046577D" w:rsidP="00D77E9C">
      <w:pPr>
        <w:pStyle w:val="Kop3"/>
      </w:pPr>
      <w:bookmarkStart w:id="10" w:name="_Toc68006667"/>
      <w:r>
        <w:t>1</w:t>
      </w:r>
      <w:r w:rsidR="00812481" w:rsidRPr="00812481">
        <w:t>.</w:t>
      </w:r>
      <w:r w:rsidR="00662087">
        <w:t>3</w:t>
      </w:r>
      <w:r w:rsidR="00812481" w:rsidRPr="00812481">
        <w:t>.2.</w:t>
      </w:r>
      <w:r w:rsidR="007670DB">
        <w:t xml:space="preserve"> RI&amp;E</w:t>
      </w:r>
      <w:bookmarkEnd w:id="10"/>
    </w:p>
    <w:p w14:paraId="70A12FB4" w14:textId="25226860" w:rsidR="008E2C64" w:rsidRDefault="00812481" w:rsidP="00812481">
      <w:pPr>
        <w:rPr>
          <w:rFonts w:eastAsia="Times New Roman" w:cs="Arial"/>
          <w:lang w:eastAsia="nl-NL"/>
        </w:rPr>
      </w:pPr>
      <w:r w:rsidRPr="001523E0">
        <w:rPr>
          <w:rFonts w:eastAsia="Times New Roman" w:cs="Arial"/>
          <w:lang w:eastAsia="nl-NL"/>
        </w:rPr>
        <w:t xml:space="preserve">Er </w:t>
      </w:r>
      <w:r w:rsidR="001523E0">
        <w:rPr>
          <w:rFonts w:eastAsia="Times New Roman" w:cs="Arial"/>
          <w:lang w:eastAsia="nl-NL"/>
        </w:rPr>
        <w:t xml:space="preserve">zijn </w:t>
      </w:r>
      <w:proofErr w:type="spellStart"/>
      <w:r w:rsidRPr="001523E0">
        <w:rPr>
          <w:rFonts w:eastAsia="Times New Roman" w:cs="Arial"/>
          <w:lang w:eastAsia="nl-NL"/>
        </w:rPr>
        <w:t>RI&amp;</w:t>
      </w:r>
      <w:r w:rsidRPr="00812481">
        <w:rPr>
          <w:rFonts w:eastAsia="Times New Roman" w:cs="Arial"/>
          <w:lang w:eastAsia="nl-NL"/>
        </w:rPr>
        <w:t>E</w:t>
      </w:r>
      <w:r w:rsidR="001523E0">
        <w:rPr>
          <w:rFonts w:eastAsia="Times New Roman" w:cs="Arial"/>
          <w:lang w:eastAsia="nl-NL"/>
        </w:rPr>
        <w:t>’s</w:t>
      </w:r>
      <w:proofErr w:type="spellEnd"/>
      <w:r w:rsidRPr="00812481">
        <w:rPr>
          <w:rFonts w:eastAsia="Times New Roman" w:cs="Arial"/>
          <w:lang w:eastAsia="nl-NL"/>
        </w:rPr>
        <w:t xml:space="preserve"> glasbewassing </w:t>
      </w:r>
      <w:r w:rsidR="001523E0">
        <w:rPr>
          <w:rFonts w:eastAsia="Times New Roman" w:cs="Arial"/>
          <w:lang w:eastAsia="nl-NL"/>
        </w:rPr>
        <w:t xml:space="preserve">van de locaties </w:t>
      </w:r>
      <w:r w:rsidRPr="00812481">
        <w:rPr>
          <w:rFonts w:eastAsia="Times New Roman" w:cs="Arial"/>
          <w:lang w:eastAsia="nl-NL"/>
        </w:rPr>
        <w:t>beschikbaar.</w:t>
      </w:r>
      <w:r w:rsidR="00C40451">
        <w:rPr>
          <w:rFonts w:eastAsia="Times New Roman" w:cs="Arial"/>
          <w:lang w:eastAsia="nl-NL"/>
        </w:rPr>
        <w:t xml:space="preserve"> (zie Bijlage 1.H)</w:t>
      </w:r>
    </w:p>
    <w:p w14:paraId="06DDF80F" w14:textId="77777777" w:rsidR="00991F69" w:rsidRDefault="00991F69" w:rsidP="00812481">
      <w:pPr>
        <w:rPr>
          <w:rFonts w:eastAsia="Times New Roman" w:cs="Arial"/>
          <w:lang w:eastAsia="nl-NL"/>
        </w:rPr>
      </w:pPr>
    </w:p>
    <w:p w14:paraId="14E8EEDB" w14:textId="50E62B04" w:rsidR="00991F69" w:rsidRDefault="00812481" w:rsidP="00812481">
      <w:pPr>
        <w:rPr>
          <w:rFonts w:eastAsia="Times New Roman" w:cs="Arial"/>
          <w:lang w:eastAsia="nl-NL"/>
        </w:rPr>
      </w:pPr>
      <w:r w:rsidRPr="00812481">
        <w:rPr>
          <w:rFonts w:eastAsia="Times New Roman" w:cs="Arial"/>
          <w:lang w:eastAsia="nl-NL"/>
        </w:rPr>
        <w:t xml:space="preserve">Na gunning moet </w:t>
      </w:r>
      <w:r w:rsidR="00326CED">
        <w:rPr>
          <w:rFonts w:eastAsia="Times New Roman" w:cs="Arial"/>
          <w:lang w:eastAsia="nl-NL"/>
        </w:rPr>
        <w:t xml:space="preserve">de Opdrachtnemer </w:t>
      </w:r>
      <w:r w:rsidRPr="00812481">
        <w:rPr>
          <w:rFonts w:eastAsia="Times New Roman" w:cs="Arial"/>
          <w:lang w:eastAsia="nl-NL"/>
        </w:rPr>
        <w:t>deze RI</w:t>
      </w:r>
      <w:r w:rsidRPr="007673D7">
        <w:rPr>
          <w:rFonts w:eastAsia="Times New Roman" w:cs="Arial"/>
          <w:lang w:eastAsia="nl-NL"/>
        </w:rPr>
        <w:t xml:space="preserve">&amp;E </w:t>
      </w:r>
      <w:r w:rsidR="0046577D">
        <w:rPr>
          <w:rFonts w:eastAsia="Times New Roman" w:cs="Arial"/>
          <w:lang w:eastAsia="nl-NL"/>
        </w:rPr>
        <w:t xml:space="preserve">(indien afwezig) </w:t>
      </w:r>
      <w:r w:rsidRPr="007673D7">
        <w:rPr>
          <w:rFonts w:eastAsia="Times New Roman" w:cs="Arial"/>
          <w:lang w:eastAsia="nl-NL"/>
        </w:rPr>
        <w:t>opstellen, controleren</w:t>
      </w:r>
      <w:r w:rsidRPr="00812481">
        <w:rPr>
          <w:rFonts w:eastAsia="Times New Roman" w:cs="Arial"/>
          <w:lang w:eastAsia="nl-NL"/>
        </w:rPr>
        <w:t xml:space="preserve"> en actueel houden </w:t>
      </w:r>
      <w:r w:rsidR="000A55F9">
        <w:rPr>
          <w:rFonts w:eastAsia="Times New Roman" w:cs="Arial"/>
          <w:lang w:eastAsia="nl-NL"/>
        </w:rPr>
        <w:t xml:space="preserve">bij mutaties en/of </w:t>
      </w:r>
      <w:r w:rsidRPr="00812481">
        <w:rPr>
          <w:rFonts w:eastAsia="Times New Roman" w:cs="Arial"/>
          <w:lang w:eastAsia="nl-NL"/>
        </w:rPr>
        <w:t xml:space="preserve">veranderende wetgeving. </w:t>
      </w:r>
      <w:r w:rsidR="00715B38">
        <w:rPr>
          <w:rFonts w:eastAsia="Times New Roman" w:cs="Arial"/>
          <w:lang w:eastAsia="nl-NL"/>
        </w:rPr>
        <w:t>Na elke mutatie wordt e</w:t>
      </w:r>
      <w:r w:rsidR="00715B38" w:rsidRPr="00812481">
        <w:rPr>
          <w:rFonts w:eastAsia="Times New Roman" w:cs="Arial"/>
          <w:lang w:eastAsia="nl-NL"/>
        </w:rPr>
        <w:t xml:space="preserve">en </w:t>
      </w:r>
      <w:r w:rsidRPr="00812481">
        <w:rPr>
          <w:rFonts w:eastAsia="Times New Roman" w:cs="Arial"/>
          <w:lang w:eastAsia="nl-NL"/>
        </w:rPr>
        <w:t xml:space="preserve">digitaal exemplaar door de </w:t>
      </w:r>
      <w:r w:rsidR="00715B38">
        <w:rPr>
          <w:rFonts w:eastAsia="Times New Roman" w:cs="Arial"/>
          <w:lang w:eastAsia="nl-NL"/>
        </w:rPr>
        <w:t>O</w:t>
      </w:r>
      <w:r w:rsidR="00715B38" w:rsidRPr="00812481">
        <w:rPr>
          <w:rFonts w:eastAsia="Times New Roman" w:cs="Arial"/>
          <w:lang w:eastAsia="nl-NL"/>
        </w:rPr>
        <w:t xml:space="preserve">pdrachtnemer </w:t>
      </w:r>
      <w:r w:rsidRPr="00812481">
        <w:rPr>
          <w:rFonts w:eastAsia="Times New Roman" w:cs="Arial"/>
          <w:lang w:eastAsia="nl-NL"/>
        </w:rPr>
        <w:t xml:space="preserve">gratis ter beschikking gesteld aan de </w:t>
      </w:r>
      <w:r w:rsidR="00715B38">
        <w:rPr>
          <w:rFonts w:eastAsia="Times New Roman" w:cs="Arial"/>
          <w:lang w:eastAsia="nl-NL"/>
        </w:rPr>
        <w:t>O</w:t>
      </w:r>
      <w:r w:rsidR="00715B38" w:rsidRPr="00812481">
        <w:rPr>
          <w:rFonts w:eastAsia="Times New Roman" w:cs="Arial"/>
          <w:lang w:eastAsia="nl-NL"/>
        </w:rPr>
        <w:t>pdrachtgever</w:t>
      </w:r>
      <w:r w:rsidRPr="00812481">
        <w:rPr>
          <w:rFonts w:eastAsia="Times New Roman" w:cs="Arial"/>
          <w:lang w:eastAsia="nl-NL"/>
        </w:rPr>
        <w:t>.</w:t>
      </w:r>
    </w:p>
    <w:p w14:paraId="323D4F1A" w14:textId="0FD22B61" w:rsidR="00812481" w:rsidRDefault="00812481" w:rsidP="00812481">
      <w:pPr>
        <w:rPr>
          <w:rFonts w:eastAsia="Times New Roman" w:cs="Arial"/>
          <w:lang w:eastAsia="nl-NL"/>
        </w:rPr>
      </w:pPr>
      <w:r w:rsidRPr="00812481">
        <w:rPr>
          <w:rFonts w:eastAsia="Times New Roman" w:cs="Arial"/>
          <w:lang w:eastAsia="nl-NL"/>
        </w:rPr>
        <w:t xml:space="preserve">Onder meer uit hoofde van veiligheid is </w:t>
      </w:r>
      <w:r w:rsidR="00715B38">
        <w:rPr>
          <w:rFonts w:eastAsia="Times New Roman" w:cs="Arial"/>
          <w:lang w:eastAsia="nl-NL"/>
        </w:rPr>
        <w:t>de O</w:t>
      </w:r>
      <w:r w:rsidR="00715B38" w:rsidRPr="00812481">
        <w:rPr>
          <w:rFonts w:eastAsia="Times New Roman" w:cs="Arial"/>
          <w:lang w:eastAsia="nl-NL"/>
        </w:rPr>
        <w:t xml:space="preserve">pdrachtnemer </w:t>
      </w:r>
      <w:r w:rsidRPr="00812481">
        <w:rPr>
          <w:rFonts w:eastAsia="Times New Roman" w:cs="Arial"/>
          <w:lang w:eastAsia="nl-NL"/>
        </w:rPr>
        <w:t xml:space="preserve">verantwoording verschuldigd aan </w:t>
      </w:r>
      <w:r w:rsidR="00715B38">
        <w:rPr>
          <w:rFonts w:eastAsia="Times New Roman" w:cs="Arial"/>
          <w:lang w:eastAsia="nl-NL"/>
        </w:rPr>
        <w:t>de O</w:t>
      </w:r>
      <w:r w:rsidR="00715B38" w:rsidRPr="00812481">
        <w:rPr>
          <w:rFonts w:eastAsia="Times New Roman" w:cs="Arial"/>
          <w:lang w:eastAsia="nl-NL"/>
        </w:rPr>
        <w:t xml:space="preserve">pdrachtgever </w:t>
      </w:r>
      <w:r w:rsidRPr="00812481">
        <w:rPr>
          <w:rFonts w:eastAsia="Times New Roman" w:cs="Arial"/>
          <w:lang w:eastAsia="nl-NL"/>
        </w:rPr>
        <w:t xml:space="preserve">voor alle op het project ingezette medewerkers. De </w:t>
      </w:r>
      <w:r w:rsidR="00715B38">
        <w:rPr>
          <w:rFonts w:eastAsia="Times New Roman" w:cs="Arial"/>
          <w:lang w:eastAsia="nl-NL"/>
        </w:rPr>
        <w:t>O</w:t>
      </w:r>
      <w:r w:rsidR="00715B38" w:rsidRPr="00812481">
        <w:rPr>
          <w:rFonts w:eastAsia="Times New Roman" w:cs="Arial"/>
          <w:lang w:eastAsia="nl-NL"/>
        </w:rPr>
        <w:t xml:space="preserve">pdrachtnemer </w:t>
      </w:r>
      <w:r w:rsidRPr="00812481">
        <w:rPr>
          <w:rFonts w:eastAsia="Times New Roman" w:cs="Arial"/>
          <w:lang w:eastAsia="nl-NL"/>
        </w:rPr>
        <w:t>moet er</w:t>
      </w:r>
      <w:r w:rsidR="00715B38">
        <w:rPr>
          <w:rFonts w:eastAsia="Times New Roman" w:cs="Arial"/>
          <w:lang w:eastAsia="nl-NL"/>
        </w:rPr>
        <w:t>voor</w:t>
      </w:r>
      <w:r w:rsidRPr="00812481">
        <w:rPr>
          <w:rFonts w:eastAsia="Times New Roman" w:cs="Arial"/>
          <w:lang w:eastAsia="nl-NL"/>
        </w:rPr>
        <w:t xml:space="preserve"> zorg dragen dat alle instructies en signaleringen door zijn medewerk(st)</w:t>
      </w:r>
      <w:proofErr w:type="spellStart"/>
      <w:r w:rsidRPr="00812481">
        <w:rPr>
          <w:rFonts w:eastAsia="Times New Roman" w:cs="Arial"/>
          <w:lang w:eastAsia="nl-NL"/>
        </w:rPr>
        <w:t>er</w:t>
      </w:r>
      <w:r w:rsidRPr="00C24967">
        <w:rPr>
          <w:rFonts w:eastAsia="Times New Roman" w:cs="Arial"/>
          <w:lang w:eastAsia="nl-NL"/>
        </w:rPr>
        <w:t>s</w:t>
      </w:r>
      <w:proofErr w:type="spellEnd"/>
      <w:r w:rsidRPr="00C24967">
        <w:rPr>
          <w:rFonts w:eastAsia="Times New Roman" w:cs="Arial"/>
          <w:lang w:eastAsia="nl-NL"/>
        </w:rPr>
        <w:t xml:space="preserve"> worden gelezen en/of begrepen.</w:t>
      </w:r>
    </w:p>
    <w:p w14:paraId="13508872" w14:textId="7885F641" w:rsidR="00812481" w:rsidRPr="00812481" w:rsidRDefault="0046577D" w:rsidP="00D77E9C">
      <w:pPr>
        <w:pStyle w:val="Kop3"/>
      </w:pPr>
      <w:bookmarkStart w:id="11" w:name="_Toc68006668"/>
      <w:r>
        <w:t>1</w:t>
      </w:r>
      <w:r w:rsidR="00812481" w:rsidRPr="00812481">
        <w:t>.</w:t>
      </w:r>
      <w:r w:rsidR="00662087">
        <w:t>3</w:t>
      </w:r>
      <w:r w:rsidR="00812481" w:rsidRPr="00812481">
        <w:t>.3.</w:t>
      </w:r>
      <w:r w:rsidR="007670DB">
        <w:t xml:space="preserve"> Uitvoeringsfrequentie</w:t>
      </w:r>
      <w:bookmarkEnd w:id="11"/>
    </w:p>
    <w:p w14:paraId="39750818" w14:textId="3B1ABB82" w:rsidR="001523E0" w:rsidRDefault="00812481" w:rsidP="00812481">
      <w:pPr>
        <w:rPr>
          <w:rFonts w:eastAsia="Times New Roman" w:cs="Arial"/>
          <w:lang w:eastAsia="nl-NL"/>
        </w:rPr>
      </w:pPr>
      <w:r w:rsidRPr="00812481">
        <w:rPr>
          <w:rFonts w:eastAsia="Times New Roman" w:cs="Arial"/>
          <w:lang w:eastAsia="nl-NL"/>
        </w:rPr>
        <w:t xml:space="preserve">De glasbewassing van het gevelglas aan de buiten- </w:t>
      </w:r>
      <w:r w:rsidR="007670DB">
        <w:rPr>
          <w:rFonts w:eastAsia="Times New Roman" w:cs="Arial"/>
          <w:lang w:eastAsia="nl-NL"/>
        </w:rPr>
        <w:t>en binnenzijde, alsmede het sepa</w:t>
      </w:r>
      <w:r w:rsidRPr="00812481">
        <w:rPr>
          <w:rFonts w:eastAsia="Times New Roman" w:cs="Arial"/>
          <w:lang w:eastAsia="nl-NL"/>
        </w:rPr>
        <w:t>ratieglas</w:t>
      </w:r>
      <w:r w:rsidR="0002099F">
        <w:rPr>
          <w:rFonts w:eastAsia="Times New Roman" w:cs="Arial"/>
          <w:lang w:eastAsia="nl-NL"/>
        </w:rPr>
        <w:t xml:space="preserve"> </w:t>
      </w:r>
      <w:r w:rsidR="00715B38">
        <w:rPr>
          <w:rFonts w:eastAsia="Times New Roman" w:cs="Arial"/>
          <w:lang w:eastAsia="nl-NL"/>
        </w:rPr>
        <w:t>(</w:t>
      </w:r>
      <w:r w:rsidRPr="00812481">
        <w:rPr>
          <w:rFonts w:eastAsia="Times New Roman" w:cs="Arial"/>
          <w:lang w:eastAsia="nl-NL"/>
        </w:rPr>
        <w:t>aan beide zijden</w:t>
      </w:r>
      <w:r w:rsidR="00715B38">
        <w:rPr>
          <w:rFonts w:eastAsia="Times New Roman" w:cs="Arial"/>
          <w:lang w:eastAsia="nl-NL"/>
        </w:rPr>
        <w:t xml:space="preserve">) </w:t>
      </w:r>
      <w:r w:rsidRPr="00812481">
        <w:rPr>
          <w:rFonts w:eastAsia="Times New Roman" w:cs="Arial"/>
          <w:lang w:eastAsia="nl-NL"/>
        </w:rPr>
        <w:t xml:space="preserve">dient met een </w:t>
      </w:r>
      <w:r w:rsidRPr="007673D7">
        <w:rPr>
          <w:rFonts w:eastAsia="Times New Roman" w:cs="Arial"/>
          <w:lang w:eastAsia="nl-NL"/>
        </w:rPr>
        <w:t>frequentie van 2x per</w:t>
      </w:r>
      <w:r w:rsidRPr="00812481">
        <w:rPr>
          <w:rFonts w:eastAsia="Times New Roman" w:cs="Arial"/>
          <w:lang w:eastAsia="nl-NL"/>
        </w:rPr>
        <w:t xml:space="preserve"> jaar plaats</w:t>
      </w:r>
      <w:r w:rsidR="001523E0">
        <w:rPr>
          <w:rFonts w:eastAsia="Times New Roman" w:cs="Arial"/>
          <w:lang w:eastAsia="nl-NL"/>
        </w:rPr>
        <w:t xml:space="preserve"> te vinden. Uitzondering hierop is de gehanteerde frequentie voor de glasbewassing op het zwembad. Deze bedraagt 6x per jaar.</w:t>
      </w:r>
    </w:p>
    <w:p w14:paraId="6DE80A76" w14:textId="77777777" w:rsidR="00991F69" w:rsidRDefault="00991F69" w:rsidP="00812481">
      <w:pPr>
        <w:rPr>
          <w:rFonts w:eastAsia="Times New Roman" w:cs="Arial"/>
          <w:lang w:eastAsia="nl-NL"/>
        </w:rPr>
      </w:pPr>
    </w:p>
    <w:p w14:paraId="138F2C19" w14:textId="79E63126" w:rsidR="00812481" w:rsidRPr="00C24967" w:rsidRDefault="00812481" w:rsidP="00812481">
      <w:pPr>
        <w:rPr>
          <w:rFonts w:eastAsia="Times New Roman" w:cs="Arial"/>
          <w:lang w:eastAsia="nl-NL"/>
        </w:rPr>
      </w:pPr>
      <w:r w:rsidRPr="00812481">
        <w:rPr>
          <w:rFonts w:eastAsia="Times New Roman" w:cs="Arial"/>
          <w:lang w:eastAsia="nl-NL"/>
        </w:rPr>
        <w:lastRenderedPageBreak/>
        <w:t xml:space="preserve">De </w:t>
      </w:r>
      <w:r w:rsidR="00715B38">
        <w:rPr>
          <w:rFonts w:eastAsia="Times New Roman" w:cs="Arial"/>
          <w:lang w:eastAsia="nl-NL"/>
        </w:rPr>
        <w:t>O</w:t>
      </w:r>
      <w:r w:rsidR="00715B38" w:rsidRPr="00812481">
        <w:rPr>
          <w:rFonts w:eastAsia="Times New Roman" w:cs="Arial"/>
          <w:lang w:eastAsia="nl-NL"/>
        </w:rPr>
        <w:t xml:space="preserve">pdrachtnemer </w:t>
      </w:r>
      <w:r w:rsidRPr="00812481">
        <w:rPr>
          <w:rFonts w:eastAsia="Times New Roman" w:cs="Arial"/>
          <w:lang w:eastAsia="nl-NL"/>
        </w:rPr>
        <w:t xml:space="preserve">moet de contactpersonen van de locaties minimaal tien werkdagen voorafgaand aan de aanvang van de </w:t>
      </w:r>
      <w:r w:rsidR="00715B38" w:rsidRPr="00812481">
        <w:rPr>
          <w:rFonts w:eastAsia="Times New Roman" w:cs="Arial"/>
          <w:lang w:eastAsia="nl-NL"/>
        </w:rPr>
        <w:t>glas</w:t>
      </w:r>
      <w:r w:rsidR="00715B38">
        <w:rPr>
          <w:rFonts w:eastAsia="Times New Roman" w:cs="Arial"/>
          <w:lang w:eastAsia="nl-NL"/>
        </w:rPr>
        <w:t xml:space="preserve">bewassing- </w:t>
      </w:r>
      <w:r w:rsidRPr="00812481">
        <w:rPr>
          <w:rFonts w:eastAsia="Times New Roman" w:cs="Arial"/>
          <w:lang w:eastAsia="nl-NL"/>
        </w:rPr>
        <w:t xml:space="preserve">werkzaamheden berichten, zodat het te wassen gevel- en separatieglas vrijgemaakt kan worden van belemmeringen, zoals bijvoorbeeld het ver genoeg verplaatsen van (verrijdbaar) meubilair en andere obstakels door </w:t>
      </w:r>
      <w:r w:rsidR="002C5389">
        <w:rPr>
          <w:rFonts w:eastAsia="Times New Roman" w:cs="Arial"/>
          <w:lang w:eastAsia="nl-NL"/>
        </w:rPr>
        <w:t>de Opdrachtgever</w:t>
      </w:r>
      <w:r w:rsidRPr="00812481">
        <w:rPr>
          <w:rFonts w:eastAsia="Times New Roman" w:cs="Arial"/>
          <w:lang w:eastAsia="nl-NL"/>
        </w:rPr>
        <w:t>. Tijdens de uitvoering van de werkzaamheden geconstateerde gebreken moeten zo spoedig mogelijk gem</w:t>
      </w:r>
      <w:r w:rsidRPr="00C24967">
        <w:rPr>
          <w:rFonts w:eastAsia="Times New Roman" w:cs="Arial"/>
          <w:lang w:eastAsia="nl-NL"/>
        </w:rPr>
        <w:t xml:space="preserve">eld worden aan de </w:t>
      </w:r>
      <w:r w:rsidR="002C5389">
        <w:rPr>
          <w:rFonts w:eastAsia="Times New Roman" w:cs="Arial"/>
          <w:lang w:eastAsia="nl-NL"/>
        </w:rPr>
        <w:t>Opdrachtgever</w:t>
      </w:r>
      <w:r w:rsidRPr="00C24967">
        <w:rPr>
          <w:rFonts w:eastAsia="Times New Roman" w:cs="Arial"/>
          <w:lang w:eastAsia="nl-NL"/>
        </w:rPr>
        <w:t>.</w:t>
      </w:r>
    </w:p>
    <w:p w14:paraId="3F034327" w14:textId="656E257B" w:rsidR="00812481" w:rsidRPr="00812481" w:rsidRDefault="0046577D" w:rsidP="00D77E9C">
      <w:pPr>
        <w:pStyle w:val="Kop3"/>
      </w:pPr>
      <w:bookmarkStart w:id="12" w:name="_Toc68006669"/>
      <w:r>
        <w:t>1</w:t>
      </w:r>
      <w:r w:rsidR="00812481" w:rsidRPr="00812481">
        <w:t>.</w:t>
      </w:r>
      <w:r w:rsidR="00662087">
        <w:t>3</w:t>
      </w:r>
      <w:r w:rsidR="00812481" w:rsidRPr="00812481">
        <w:t>.4.</w:t>
      </w:r>
      <w:r w:rsidR="007670DB">
        <w:t xml:space="preserve"> Beschrijving ‘glas</w:t>
      </w:r>
      <w:r w:rsidR="0002099F">
        <w:t>be</w:t>
      </w:r>
      <w:r w:rsidR="007670DB">
        <w:t>was</w:t>
      </w:r>
      <w:r w:rsidR="0002099F">
        <w:t>sing</w:t>
      </w:r>
      <w:r w:rsidR="007670DB">
        <w:t>’</w:t>
      </w:r>
      <w:bookmarkEnd w:id="12"/>
    </w:p>
    <w:p w14:paraId="1A398C6A" w14:textId="77777777" w:rsidR="00991F69" w:rsidRDefault="00812481" w:rsidP="00812481">
      <w:pPr>
        <w:rPr>
          <w:rFonts w:eastAsia="Times New Roman" w:cs="Arial"/>
          <w:lang w:eastAsia="nl-NL"/>
        </w:rPr>
      </w:pPr>
      <w:r w:rsidRPr="00812481">
        <w:rPr>
          <w:rFonts w:eastAsia="Times New Roman" w:cs="Arial"/>
          <w:lang w:eastAsia="nl-NL"/>
        </w:rPr>
        <w:t>Onder glaswassen wordt verstaan het reinigen van het glas en de directe omlijsting, met gebruikmaking van de juiste methodiek en het juiste reinigingsmiddel. Onder omlijsting wordt in dit verband verstaan het gehele raamwerk waarin ramen en deuren gevat zijn. Separaat aangebrachte vensterbanken maken hier tevens deel van uit.</w:t>
      </w:r>
    </w:p>
    <w:p w14:paraId="3EAD0F23" w14:textId="77777777" w:rsidR="00991F69" w:rsidRDefault="00991F69" w:rsidP="00812481">
      <w:pPr>
        <w:rPr>
          <w:rFonts w:eastAsia="Times New Roman" w:cs="Arial"/>
          <w:lang w:eastAsia="nl-NL"/>
        </w:rPr>
      </w:pPr>
    </w:p>
    <w:p w14:paraId="0CC61030" w14:textId="77777777" w:rsidR="00991F69" w:rsidRDefault="00812481" w:rsidP="00812481">
      <w:pPr>
        <w:rPr>
          <w:rFonts w:eastAsia="Times New Roman" w:cs="Arial"/>
          <w:lang w:eastAsia="nl-NL"/>
        </w:rPr>
      </w:pPr>
      <w:r w:rsidRPr="00812481">
        <w:rPr>
          <w:rFonts w:eastAsia="Times New Roman" w:cs="Arial"/>
          <w:lang w:eastAsia="nl-NL"/>
        </w:rPr>
        <w:t>Tijdens iedere wasbeurt moeten tevens de omlijstingen worden gereinigd en eventuele lekstrepen en/of morswater op onderliggende beplating, vensterbanken, meubilair etc. worden weggenomen. Ten slotte moet eventueel gehecht vuil, zoals stopverf, stickers, plakband</w:t>
      </w:r>
      <w:r w:rsidR="000B4465" w:rsidRPr="00AD0D0A">
        <w:rPr>
          <w:rFonts w:eastAsia="Times New Roman" w:cs="Arial"/>
          <w:vertAlign w:val="superscript"/>
          <w:lang w:eastAsia="nl-NL"/>
        </w:rPr>
        <w:t>[</w:t>
      </w:r>
      <w:r w:rsidR="0002099F" w:rsidRPr="00AD0D0A">
        <w:rPr>
          <w:rFonts w:eastAsia="Times New Roman" w:cs="Arial"/>
          <w:vertAlign w:val="superscript"/>
          <w:lang w:eastAsia="nl-NL"/>
        </w:rPr>
        <w:t>1</w:t>
      </w:r>
      <w:r w:rsidR="000B4465" w:rsidRPr="00AD0D0A">
        <w:rPr>
          <w:rFonts w:eastAsia="Times New Roman" w:cs="Arial"/>
          <w:vertAlign w:val="superscript"/>
          <w:lang w:eastAsia="nl-NL"/>
        </w:rPr>
        <w:t>]</w:t>
      </w:r>
      <w:r w:rsidR="000B4465">
        <w:rPr>
          <w:rFonts w:eastAsia="Times New Roman" w:cs="Arial"/>
          <w:lang w:eastAsia="nl-NL"/>
        </w:rPr>
        <w:t xml:space="preserve"> </w:t>
      </w:r>
      <w:r w:rsidRPr="00812481">
        <w:rPr>
          <w:rFonts w:eastAsia="Times New Roman" w:cs="Arial"/>
          <w:lang w:eastAsia="nl-NL"/>
        </w:rPr>
        <w:t>en dergelijke verwijderd worden met daarvoor geschikt materiaal.</w:t>
      </w:r>
    </w:p>
    <w:p w14:paraId="56BDA60D" w14:textId="77777777" w:rsidR="00991F69" w:rsidRDefault="00812481" w:rsidP="00812481">
      <w:pPr>
        <w:rPr>
          <w:rFonts w:eastAsia="Times New Roman" w:cs="Arial"/>
          <w:lang w:eastAsia="nl-NL"/>
        </w:rPr>
      </w:pPr>
      <w:r w:rsidRPr="00812481">
        <w:rPr>
          <w:rFonts w:eastAsia="Times New Roman" w:cs="Arial"/>
          <w:lang w:eastAsia="nl-NL"/>
        </w:rPr>
        <w:t>Als fouten worden aangemerkt: niet of onvoldoende verwijderd vuil (zoals uitwerpselen van insecten en plakbandresten) methodefouten (o.a. lekstrepen, vegen) en spinrag, met uitzondering van verfspatten.</w:t>
      </w:r>
    </w:p>
    <w:p w14:paraId="1A8A94A0" w14:textId="77777777" w:rsidR="00991F69" w:rsidRDefault="00991F69" w:rsidP="00812481">
      <w:pPr>
        <w:rPr>
          <w:rFonts w:eastAsia="Times New Roman" w:cs="Arial"/>
          <w:lang w:eastAsia="nl-NL"/>
        </w:rPr>
      </w:pPr>
    </w:p>
    <w:p w14:paraId="08D9C421" w14:textId="77777777" w:rsidR="005F3F4E" w:rsidRDefault="00812481" w:rsidP="00812481">
      <w:pPr>
        <w:rPr>
          <w:rFonts w:eastAsia="Times New Roman" w:cs="Arial"/>
          <w:lang w:eastAsia="nl-NL"/>
        </w:rPr>
      </w:pPr>
      <w:r w:rsidRPr="00812481">
        <w:rPr>
          <w:rFonts w:eastAsia="Times New Roman" w:cs="Arial"/>
          <w:lang w:eastAsia="nl-NL"/>
        </w:rPr>
        <w:t>De glazenwassers moeten, ook tijdens uitvoering van de opgedragen werkzaamheden in de zomermaanden, bedrijfskleding dragen.</w:t>
      </w:r>
    </w:p>
    <w:p w14:paraId="511DA86B" w14:textId="77777777" w:rsidR="005F3F4E" w:rsidRDefault="005F3F4E" w:rsidP="00812481">
      <w:pPr>
        <w:rPr>
          <w:rFonts w:eastAsia="Times New Roman" w:cs="Arial"/>
          <w:lang w:eastAsia="nl-NL"/>
        </w:rPr>
      </w:pPr>
    </w:p>
    <w:p w14:paraId="7B33FD17" w14:textId="08BDA0A8" w:rsidR="00812481" w:rsidRPr="00C24967" w:rsidRDefault="00812481" w:rsidP="00812481">
      <w:pPr>
        <w:rPr>
          <w:rFonts w:eastAsia="Times New Roman" w:cs="Arial"/>
          <w:lang w:eastAsia="nl-NL"/>
        </w:rPr>
      </w:pPr>
      <w:r w:rsidRPr="00AD0D0A">
        <w:rPr>
          <w:rFonts w:eastAsia="Times New Roman" w:cs="Arial"/>
          <w:vertAlign w:val="superscript"/>
          <w:lang w:eastAsia="nl-NL"/>
        </w:rPr>
        <w:t>[</w:t>
      </w:r>
      <w:r w:rsidR="0002099F" w:rsidRPr="00AD0D0A">
        <w:rPr>
          <w:rFonts w:eastAsia="Times New Roman" w:cs="Arial"/>
          <w:vertAlign w:val="superscript"/>
          <w:lang w:eastAsia="nl-NL"/>
        </w:rPr>
        <w:t>1</w:t>
      </w:r>
      <w:r w:rsidRPr="00AD0D0A">
        <w:rPr>
          <w:rFonts w:eastAsia="Times New Roman" w:cs="Arial"/>
          <w:vertAlign w:val="superscript"/>
          <w:lang w:eastAsia="nl-NL"/>
        </w:rPr>
        <w:t>]</w:t>
      </w:r>
      <w:r w:rsidRPr="00812481">
        <w:rPr>
          <w:rFonts w:eastAsia="Times New Roman" w:cs="Arial"/>
          <w:lang w:eastAsia="nl-NL"/>
        </w:rPr>
        <w:t xml:space="preserve"> </w:t>
      </w:r>
      <w:r w:rsidR="00547BD7" w:rsidRPr="00547BD7">
        <w:rPr>
          <w:rFonts w:eastAsia="Times New Roman" w:cs="Arial"/>
          <w:i/>
          <w:iCs/>
          <w:lang w:eastAsia="nl-NL"/>
        </w:rPr>
        <w:t>De</w:t>
      </w:r>
      <w:r w:rsidR="00547BD7">
        <w:rPr>
          <w:rFonts w:eastAsia="Times New Roman" w:cs="Arial"/>
          <w:lang w:eastAsia="nl-NL"/>
        </w:rPr>
        <w:t xml:space="preserve"> </w:t>
      </w:r>
      <w:r w:rsidRPr="0002099F">
        <w:rPr>
          <w:rFonts w:eastAsia="Times New Roman" w:cs="Arial"/>
          <w:i/>
          <w:iCs/>
          <w:lang w:eastAsia="nl-NL"/>
        </w:rPr>
        <w:t xml:space="preserve">Inschrijver mag er vanuit gaan dat er sprake is van 'incidenteel' aanwezigheid  van plakband. Indien sprake is van </w:t>
      </w:r>
      <w:r w:rsidRPr="0002099F">
        <w:rPr>
          <w:rFonts w:eastAsia="Times New Roman" w:cs="Arial"/>
          <w:i/>
          <w:iCs/>
          <w:u w:val="single"/>
          <w:lang w:eastAsia="nl-NL"/>
        </w:rPr>
        <w:t>structureel</w:t>
      </w:r>
      <w:r w:rsidRPr="0002099F">
        <w:rPr>
          <w:rFonts w:eastAsia="Times New Roman" w:cs="Arial"/>
          <w:i/>
          <w:iCs/>
          <w:lang w:eastAsia="nl-NL"/>
        </w:rPr>
        <w:t xml:space="preserve"> aanwezigheid van plakband, dient </w:t>
      </w:r>
      <w:r w:rsidR="00547BD7">
        <w:rPr>
          <w:rFonts w:eastAsia="Times New Roman" w:cs="Arial"/>
          <w:i/>
          <w:iCs/>
          <w:lang w:eastAsia="nl-NL"/>
        </w:rPr>
        <w:t xml:space="preserve">de Inschrijver </w:t>
      </w:r>
      <w:r w:rsidRPr="0002099F">
        <w:rPr>
          <w:rFonts w:eastAsia="Times New Roman" w:cs="Arial"/>
          <w:i/>
          <w:iCs/>
          <w:u w:val="single"/>
          <w:lang w:eastAsia="nl-NL"/>
        </w:rPr>
        <w:t>vooraf</w:t>
      </w:r>
      <w:r w:rsidRPr="0002099F">
        <w:rPr>
          <w:rFonts w:eastAsia="Times New Roman" w:cs="Arial"/>
          <w:i/>
          <w:iCs/>
          <w:lang w:eastAsia="nl-NL"/>
        </w:rPr>
        <w:t xml:space="preserve"> met </w:t>
      </w:r>
      <w:r w:rsidR="002C5389">
        <w:rPr>
          <w:rFonts w:eastAsia="Times New Roman" w:cs="Arial"/>
          <w:i/>
          <w:iCs/>
          <w:lang w:eastAsia="nl-NL"/>
        </w:rPr>
        <w:t>de Opdrachtgever</w:t>
      </w:r>
      <w:r w:rsidRPr="0002099F">
        <w:rPr>
          <w:rFonts w:eastAsia="Times New Roman" w:cs="Arial"/>
          <w:i/>
          <w:iCs/>
          <w:lang w:eastAsia="nl-NL"/>
        </w:rPr>
        <w:t xml:space="preserve"> concrete afspraken te maken, betref</w:t>
      </w:r>
      <w:r w:rsidR="00715B38" w:rsidRPr="0002099F">
        <w:rPr>
          <w:rFonts w:eastAsia="Times New Roman" w:cs="Arial"/>
          <w:i/>
          <w:iCs/>
          <w:lang w:eastAsia="nl-NL"/>
        </w:rPr>
        <w:t xml:space="preserve">fende </w:t>
      </w:r>
      <w:r w:rsidRPr="0002099F">
        <w:rPr>
          <w:rFonts w:eastAsia="Times New Roman" w:cs="Arial"/>
          <w:i/>
          <w:iCs/>
          <w:lang w:eastAsia="nl-NL"/>
        </w:rPr>
        <w:t xml:space="preserve">het al dan niet verwijderen van plakband en de </w:t>
      </w:r>
      <w:r w:rsidR="00715B38" w:rsidRPr="0002099F">
        <w:rPr>
          <w:rFonts w:eastAsia="Times New Roman" w:cs="Arial"/>
          <w:i/>
          <w:iCs/>
          <w:lang w:eastAsia="nl-NL"/>
        </w:rPr>
        <w:t xml:space="preserve">daaruit voortvloeiende </w:t>
      </w:r>
      <w:r w:rsidRPr="0002099F">
        <w:rPr>
          <w:rFonts w:eastAsia="Times New Roman" w:cs="Arial"/>
          <w:i/>
          <w:iCs/>
          <w:lang w:eastAsia="nl-NL"/>
        </w:rPr>
        <w:t>meerkosten.</w:t>
      </w:r>
    </w:p>
    <w:p w14:paraId="7176EDDA" w14:textId="2B336D42" w:rsidR="00812481" w:rsidRPr="00C24967" w:rsidRDefault="0046577D" w:rsidP="00D77E9C">
      <w:pPr>
        <w:pStyle w:val="Kop3"/>
      </w:pPr>
      <w:bookmarkStart w:id="13" w:name="_Toc68006670"/>
      <w:r>
        <w:t>1</w:t>
      </w:r>
      <w:r w:rsidR="00812481" w:rsidRPr="00C24967">
        <w:t>.</w:t>
      </w:r>
      <w:r w:rsidR="00662087">
        <w:t>3</w:t>
      </w:r>
      <w:r w:rsidR="00812481" w:rsidRPr="00C24967">
        <w:t>.</w:t>
      </w:r>
      <w:r w:rsidR="00662087">
        <w:t>5</w:t>
      </w:r>
      <w:r w:rsidR="00812481" w:rsidRPr="00C24967">
        <w:t>.</w:t>
      </w:r>
      <w:r w:rsidR="007670DB">
        <w:t xml:space="preserve"> Eisen aan </w:t>
      </w:r>
      <w:r w:rsidR="007673D7">
        <w:t>glasbewassing</w:t>
      </w:r>
      <w:r w:rsidR="00205840">
        <w:t>-</w:t>
      </w:r>
      <w:r w:rsidR="007670DB">
        <w:t>organisatie</w:t>
      </w:r>
      <w:bookmarkEnd w:id="13"/>
    </w:p>
    <w:p w14:paraId="7A8FC3F2" w14:textId="3AD5D25A" w:rsidR="00812481" w:rsidRPr="00812481" w:rsidRDefault="00812481" w:rsidP="00812481">
      <w:pPr>
        <w:rPr>
          <w:rFonts w:eastAsia="Times New Roman" w:cs="Arial"/>
          <w:lang w:eastAsia="nl-NL"/>
        </w:rPr>
      </w:pPr>
      <w:r w:rsidRPr="00812481">
        <w:rPr>
          <w:rFonts w:eastAsia="Times New Roman" w:cs="Arial"/>
          <w:lang w:eastAsia="nl-NL"/>
        </w:rPr>
        <w:t xml:space="preserve">Bij het uitvoeren van de werkzaamheden moet </w:t>
      </w:r>
      <w:r w:rsidR="00715B38">
        <w:rPr>
          <w:rFonts w:eastAsia="Times New Roman" w:cs="Arial"/>
          <w:lang w:eastAsia="nl-NL"/>
        </w:rPr>
        <w:t xml:space="preserve">worden voldaan </w:t>
      </w:r>
      <w:r w:rsidR="007670DB">
        <w:rPr>
          <w:rFonts w:eastAsia="Times New Roman" w:cs="Arial"/>
          <w:lang w:eastAsia="nl-NL"/>
        </w:rPr>
        <w:t xml:space="preserve"> aan de volgende eisen:</w:t>
      </w:r>
    </w:p>
    <w:p w14:paraId="785D0F93" w14:textId="77777777" w:rsidR="00812481" w:rsidRPr="00812481" w:rsidRDefault="00812481" w:rsidP="002C3C62">
      <w:pPr>
        <w:numPr>
          <w:ilvl w:val="0"/>
          <w:numId w:val="8"/>
        </w:numPr>
        <w:ind w:left="714" w:hanging="357"/>
        <w:rPr>
          <w:rFonts w:eastAsia="Times New Roman" w:cs="Arial"/>
          <w:lang w:eastAsia="nl-NL"/>
        </w:rPr>
      </w:pPr>
      <w:r w:rsidRPr="00812481">
        <w:rPr>
          <w:rFonts w:eastAsia="Times New Roman" w:cs="Arial"/>
          <w:lang w:eastAsia="nl-NL"/>
        </w:rPr>
        <w:t>De uitvoering per beurt moet in een aaneengesloten periode zonder onderbreking plaats vinden;</w:t>
      </w:r>
    </w:p>
    <w:p w14:paraId="45BE3246" w14:textId="62C24384" w:rsidR="00DD3AC3" w:rsidRDefault="00715B38" w:rsidP="00E5667F">
      <w:pPr>
        <w:numPr>
          <w:ilvl w:val="0"/>
          <w:numId w:val="8"/>
        </w:numPr>
        <w:spacing w:before="100" w:beforeAutospacing="1" w:after="100" w:afterAutospacing="1"/>
        <w:rPr>
          <w:rFonts w:eastAsia="Times New Roman" w:cs="Arial"/>
          <w:lang w:eastAsia="nl-NL"/>
        </w:rPr>
      </w:pPr>
      <w:r w:rsidRPr="00DD3AC3">
        <w:rPr>
          <w:rFonts w:eastAsia="Times New Roman" w:cs="Arial"/>
          <w:lang w:eastAsia="nl-NL"/>
        </w:rPr>
        <w:t xml:space="preserve">De </w:t>
      </w:r>
      <w:r w:rsidR="00812481" w:rsidRPr="00DD3AC3">
        <w:rPr>
          <w:rFonts w:eastAsia="Times New Roman" w:cs="Arial"/>
          <w:lang w:eastAsia="nl-NL"/>
        </w:rPr>
        <w:t xml:space="preserve">uitvoeringsbeurten </w:t>
      </w:r>
      <w:r w:rsidR="00DD3AC3">
        <w:rPr>
          <w:rFonts w:eastAsia="Times New Roman" w:cs="Arial"/>
          <w:lang w:eastAsia="nl-NL"/>
        </w:rPr>
        <w:t>bedraagt</w:t>
      </w:r>
      <w:r w:rsidR="00812481" w:rsidRPr="00DD3AC3">
        <w:rPr>
          <w:rFonts w:eastAsia="Times New Roman" w:cs="Arial"/>
          <w:lang w:eastAsia="nl-NL"/>
        </w:rPr>
        <w:t xml:space="preserve"> </w:t>
      </w:r>
      <w:r w:rsidR="00DD3AC3" w:rsidRPr="00DD3AC3">
        <w:rPr>
          <w:rFonts w:eastAsia="Times New Roman" w:cs="Arial"/>
          <w:lang w:eastAsia="nl-NL"/>
        </w:rPr>
        <w:t>2x per jaar</w:t>
      </w:r>
      <w:r w:rsidR="001523E0">
        <w:rPr>
          <w:rFonts w:eastAsia="Times New Roman" w:cs="Arial"/>
          <w:lang w:eastAsia="nl-NL"/>
        </w:rPr>
        <w:t>, m.u.v. het zwembad waar de uitvoeringsbeurt 6x per jaar bedraagt</w:t>
      </w:r>
      <w:r w:rsidR="00DD3AC3">
        <w:rPr>
          <w:rFonts w:eastAsia="Times New Roman" w:cs="Arial"/>
          <w:lang w:eastAsia="nl-NL"/>
        </w:rPr>
        <w:t>;</w:t>
      </w:r>
    </w:p>
    <w:p w14:paraId="0EFD2A37" w14:textId="1E9B454C" w:rsidR="00812481" w:rsidRPr="00DD3AC3" w:rsidRDefault="00812481" w:rsidP="00E5667F">
      <w:pPr>
        <w:numPr>
          <w:ilvl w:val="0"/>
          <w:numId w:val="8"/>
        </w:numPr>
        <w:spacing w:before="100" w:beforeAutospacing="1" w:after="100" w:afterAutospacing="1"/>
        <w:rPr>
          <w:rFonts w:eastAsia="Times New Roman" w:cs="Arial"/>
          <w:lang w:eastAsia="nl-NL"/>
        </w:rPr>
      </w:pPr>
      <w:r w:rsidRPr="00DD3AC3">
        <w:rPr>
          <w:rFonts w:eastAsia="Times New Roman" w:cs="Arial"/>
          <w:lang w:eastAsia="nl-NL"/>
        </w:rPr>
        <w:t>De glasbewassing moet uitgevoerd worden met een neutraal reinigingsmiddel;</w:t>
      </w:r>
    </w:p>
    <w:p w14:paraId="21493DB9" w14:textId="2DC1AFAA" w:rsidR="00812481" w:rsidRPr="00812481" w:rsidRDefault="00812481" w:rsidP="00812481">
      <w:pPr>
        <w:numPr>
          <w:ilvl w:val="0"/>
          <w:numId w:val="8"/>
        </w:numPr>
        <w:spacing w:before="100" w:beforeAutospacing="1" w:after="100" w:afterAutospacing="1"/>
        <w:rPr>
          <w:rFonts w:eastAsia="Times New Roman" w:cs="Arial"/>
          <w:lang w:eastAsia="nl-NL"/>
        </w:rPr>
      </w:pPr>
      <w:r w:rsidRPr="00812481">
        <w:rPr>
          <w:rFonts w:eastAsia="Times New Roman" w:cs="Arial"/>
          <w:lang w:eastAsia="nl-NL"/>
        </w:rPr>
        <w:t xml:space="preserve">Persoonlijke veiligheidsbescherming valt niet onder de verantwoordelijkheid van de </w:t>
      </w:r>
      <w:r w:rsidR="002C5389">
        <w:rPr>
          <w:rFonts w:eastAsia="Times New Roman" w:cs="Arial"/>
          <w:lang w:eastAsia="nl-NL"/>
        </w:rPr>
        <w:t>Opdrachtgever</w:t>
      </w:r>
      <w:r w:rsidRPr="00812481">
        <w:rPr>
          <w:rFonts w:eastAsia="Times New Roman" w:cs="Arial"/>
          <w:lang w:eastAsia="nl-NL"/>
        </w:rPr>
        <w:t xml:space="preserve"> en moet dus door de </w:t>
      </w:r>
      <w:r w:rsidR="00326CED">
        <w:rPr>
          <w:rFonts w:eastAsia="Times New Roman" w:cs="Arial"/>
          <w:lang w:eastAsia="nl-NL"/>
        </w:rPr>
        <w:t xml:space="preserve">Opdrachtnemer </w:t>
      </w:r>
      <w:r w:rsidRPr="00812481">
        <w:rPr>
          <w:rFonts w:eastAsia="Times New Roman" w:cs="Arial"/>
          <w:lang w:eastAsia="nl-NL"/>
        </w:rPr>
        <w:t>zelf aan zijn medewerkers verstrekt worden;</w:t>
      </w:r>
    </w:p>
    <w:p w14:paraId="11D1AF76" w14:textId="1AEDAAE9" w:rsidR="00812481" w:rsidRPr="00812481" w:rsidRDefault="00812481" w:rsidP="00812481">
      <w:pPr>
        <w:numPr>
          <w:ilvl w:val="0"/>
          <w:numId w:val="8"/>
        </w:numPr>
        <w:spacing w:before="100" w:beforeAutospacing="1" w:after="100" w:afterAutospacing="1"/>
        <w:rPr>
          <w:rFonts w:eastAsia="Times New Roman" w:cs="Arial"/>
          <w:lang w:eastAsia="nl-NL"/>
        </w:rPr>
      </w:pPr>
      <w:r w:rsidRPr="00812481">
        <w:rPr>
          <w:rFonts w:eastAsia="Times New Roman" w:cs="Arial"/>
          <w:lang w:eastAsia="nl-NL"/>
        </w:rPr>
        <w:t xml:space="preserve">Communicatiemiddelen worden niet door de </w:t>
      </w:r>
      <w:r w:rsidR="002C5389">
        <w:rPr>
          <w:rFonts w:eastAsia="Times New Roman" w:cs="Arial"/>
          <w:lang w:eastAsia="nl-NL"/>
        </w:rPr>
        <w:t>Opdrachtgever</w:t>
      </w:r>
      <w:r w:rsidRPr="00812481">
        <w:rPr>
          <w:rFonts w:eastAsia="Times New Roman" w:cs="Arial"/>
          <w:lang w:eastAsia="nl-NL"/>
        </w:rPr>
        <w:t xml:space="preserve"> verstrekt</w:t>
      </w:r>
      <w:r w:rsidR="00241C07">
        <w:rPr>
          <w:rFonts w:eastAsia="Times New Roman" w:cs="Arial"/>
          <w:lang w:eastAsia="nl-NL"/>
        </w:rPr>
        <w:t>. D</w:t>
      </w:r>
      <w:r w:rsidR="00241C07" w:rsidRPr="00812481">
        <w:rPr>
          <w:rFonts w:eastAsia="Times New Roman" w:cs="Arial"/>
          <w:lang w:eastAsia="nl-NL"/>
        </w:rPr>
        <w:t xml:space="preserve">e </w:t>
      </w:r>
      <w:r w:rsidR="0087257C">
        <w:rPr>
          <w:rFonts w:eastAsia="Times New Roman" w:cs="Arial"/>
          <w:lang w:eastAsia="nl-NL"/>
        </w:rPr>
        <w:t xml:space="preserve">Opdrachtnemer </w:t>
      </w:r>
      <w:r w:rsidRPr="00812481">
        <w:rPr>
          <w:rFonts w:eastAsia="Times New Roman" w:cs="Arial"/>
          <w:lang w:eastAsia="nl-NL"/>
        </w:rPr>
        <w:t>zal hier zelf zorg voor moeten dragen en aan zijn medewerkers ter beschikking moeten stellen;</w:t>
      </w:r>
    </w:p>
    <w:p w14:paraId="3444FFC2" w14:textId="598D99A4" w:rsidR="00812481" w:rsidRPr="00812481" w:rsidRDefault="00812481" w:rsidP="00812481">
      <w:pPr>
        <w:numPr>
          <w:ilvl w:val="0"/>
          <w:numId w:val="8"/>
        </w:numPr>
        <w:spacing w:before="100" w:beforeAutospacing="1" w:after="100" w:afterAutospacing="1"/>
        <w:rPr>
          <w:rFonts w:eastAsia="Times New Roman" w:cs="Arial"/>
          <w:lang w:eastAsia="nl-NL"/>
        </w:rPr>
      </w:pPr>
      <w:r w:rsidRPr="00812481">
        <w:rPr>
          <w:rFonts w:eastAsia="Times New Roman" w:cs="Arial"/>
          <w:lang w:eastAsia="nl-NL"/>
        </w:rPr>
        <w:t xml:space="preserve">De regelgeving </w:t>
      </w:r>
      <w:r w:rsidR="00241C07">
        <w:rPr>
          <w:rFonts w:eastAsia="Times New Roman" w:cs="Arial"/>
          <w:lang w:eastAsia="nl-NL"/>
        </w:rPr>
        <w:t xml:space="preserve">inzake </w:t>
      </w:r>
      <w:r w:rsidRPr="00812481">
        <w:rPr>
          <w:rFonts w:eastAsia="Times New Roman" w:cs="Arial"/>
          <w:lang w:eastAsia="nl-NL"/>
        </w:rPr>
        <w:t>afzetten van het gebied onder de bak, bij gebruik van hoogwerker en ladder moet te allen tijde uitgevoerd worden. Wanneer de</w:t>
      </w:r>
      <w:r w:rsidR="00241C07">
        <w:rPr>
          <w:rFonts w:eastAsia="Times New Roman" w:cs="Arial"/>
          <w:lang w:eastAsia="nl-NL"/>
        </w:rPr>
        <w:t>ze</w:t>
      </w:r>
      <w:r w:rsidRPr="00812481">
        <w:rPr>
          <w:rFonts w:eastAsia="Times New Roman" w:cs="Arial"/>
          <w:lang w:eastAsia="nl-NL"/>
        </w:rPr>
        <w:t xml:space="preserve"> regelgeving niet wordt uitgevoerd kunnen de werkzaamheden niet gestart worden of worden </w:t>
      </w:r>
      <w:r w:rsidRPr="001523E0">
        <w:rPr>
          <w:rFonts w:eastAsia="Times New Roman" w:cs="Arial"/>
          <w:lang w:eastAsia="nl-NL"/>
        </w:rPr>
        <w:t>ze bij constatering</w:t>
      </w:r>
      <w:r w:rsidR="00FB6CAE" w:rsidRPr="001523E0">
        <w:rPr>
          <w:rFonts w:eastAsia="Times New Roman" w:cs="Arial"/>
          <w:lang w:eastAsia="nl-NL"/>
        </w:rPr>
        <w:t xml:space="preserve"> van afwijking of overtreding</w:t>
      </w:r>
      <w:r w:rsidRPr="001523E0">
        <w:rPr>
          <w:rFonts w:eastAsia="Times New Roman" w:cs="Arial"/>
          <w:lang w:eastAsia="nl-NL"/>
        </w:rPr>
        <w:t xml:space="preserve"> stopg</w:t>
      </w:r>
      <w:r w:rsidRPr="00812481">
        <w:rPr>
          <w:rFonts w:eastAsia="Times New Roman" w:cs="Arial"/>
          <w:lang w:eastAsia="nl-NL"/>
        </w:rPr>
        <w:t xml:space="preserve">ezet door de </w:t>
      </w:r>
      <w:r w:rsidR="002C5389">
        <w:rPr>
          <w:rFonts w:eastAsia="Times New Roman" w:cs="Arial"/>
          <w:lang w:eastAsia="nl-NL"/>
        </w:rPr>
        <w:t>Opdrachtgever</w:t>
      </w:r>
      <w:r w:rsidRPr="00812481">
        <w:rPr>
          <w:rFonts w:eastAsia="Times New Roman" w:cs="Arial"/>
          <w:lang w:eastAsia="nl-NL"/>
        </w:rPr>
        <w:t>;</w:t>
      </w:r>
    </w:p>
    <w:p w14:paraId="561490AA" w14:textId="77777777" w:rsidR="00812481" w:rsidRPr="00812481" w:rsidRDefault="00812481" w:rsidP="00812481">
      <w:pPr>
        <w:numPr>
          <w:ilvl w:val="0"/>
          <w:numId w:val="8"/>
        </w:numPr>
        <w:spacing w:before="100" w:beforeAutospacing="1" w:after="100" w:afterAutospacing="1"/>
        <w:rPr>
          <w:rFonts w:eastAsia="Times New Roman" w:cs="Arial"/>
          <w:lang w:eastAsia="nl-NL"/>
        </w:rPr>
      </w:pPr>
      <w:r w:rsidRPr="00812481">
        <w:rPr>
          <w:rFonts w:eastAsia="Times New Roman" w:cs="Arial"/>
          <w:lang w:eastAsia="nl-NL"/>
        </w:rPr>
        <w:t>Ter voorkoming van beschadiging van vloeren moet er bij de inzet van hoogwerkers gebruik worden gemaakt van rijplaten voor het afstempelen;</w:t>
      </w:r>
    </w:p>
    <w:p w14:paraId="6DFEA5C4" w14:textId="67004783" w:rsidR="00812481" w:rsidRPr="00812481" w:rsidRDefault="00812481" w:rsidP="00812481">
      <w:pPr>
        <w:numPr>
          <w:ilvl w:val="0"/>
          <w:numId w:val="8"/>
        </w:numPr>
        <w:spacing w:before="100" w:beforeAutospacing="1" w:after="100" w:afterAutospacing="1"/>
        <w:rPr>
          <w:rFonts w:eastAsia="Times New Roman" w:cs="Arial"/>
          <w:lang w:eastAsia="nl-NL"/>
        </w:rPr>
      </w:pPr>
      <w:r w:rsidRPr="00812481">
        <w:rPr>
          <w:rFonts w:eastAsia="Times New Roman" w:cs="Arial"/>
          <w:lang w:eastAsia="nl-NL"/>
        </w:rPr>
        <w:t xml:space="preserve">Bij werkzaamheden op/aan het dak, moeten er altijd ten minste twee medewerkers van de </w:t>
      </w:r>
      <w:r w:rsidR="00326CED">
        <w:rPr>
          <w:rFonts w:eastAsia="Times New Roman" w:cs="Arial"/>
          <w:lang w:eastAsia="nl-NL"/>
        </w:rPr>
        <w:t xml:space="preserve">Opdrachtnemer </w:t>
      </w:r>
      <w:r w:rsidRPr="00812481">
        <w:rPr>
          <w:rFonts w:eastAsia="Times New Roman" w:cs="Arial"/>
          <w:lang w:eastAsia="nl-NL"/>
        </w:rPr>
        <w:t>aanwezig zijn;</w:t>
      </w:r>
    </w:p>
    <w:p w14:paraId="5D2A5281" w14:textId="77777777" w:rsidR="00812481" w:rsidRPr="00812481" w:rsidRDefault="00812481" w:rsidP="00812481">
      <w:pPr>
        <w:numPr>
          <w:ilvl w:val="0"/>
          <w:numId w:val="8"/>
        </w:numPr>
        <w:spacing w:before="100" w:beforeAutospacing="1" w:after="100" w:afterAutospacing="1"/>
        <w:rPr>
          <w:rFonts w:eastAsia="Times New Roman" w:cs="Arial"/>
          <w:lang w:eastAsia="nl-NL"/>
        </w:rPr>
      </w:pPr>
      <w:r w:rsidRPr="00812481">
        <w:rPr>
          <w:rFonts w:eastAsia="Times New Roman" w:cs="Arial"/>
          <w:lang w:eastAsia="nl-NL"/>
        </w:rPr>
        <w:t>Bij werkzaamheden op/aan het dak, dient het reglement betreden daken te worden toegepast;</w:t>
      </w:r>
    </w:p>
    <w:p w14:paraId="6A6E78A6" w14:textId="202C436E" w:rsidR="00486C21" w:rsidRPr="007673D7" w:rsidRDefault="00812481" w:rsidP="00E5667F">
      <w:pPr>
        <w:numPr>
          <w:ilvl w:val="0"/>
          <w:numId w:val="8"/>
        </w:numPr>
        <w:spacing w:before="100" w:beforeAutospacing="1" w:after="100" w:afterAutospacing="1"/>
        <w:rPr>
          <w:rFonts w:eastAsia="Times New Roman" w:cs="Arial"/>
          <w:lang w:eastAsia="nl-NL"/>
        </w:rPr>
      </w:pPr>
      <w:r w:rsidRPr="007673D7">
        <w:rPr>
          <w:rFonts w:eastAsia="Times New Roman" w:cs="Arial"/>
          <w:lang w:eastAsia="nl-NL"/>
        </w:rPr>
        <w:t>Bij werkzaamheden op/aan het dak, dient de aanwezige valbeveiligingsinstallatie te worden toegepast.</w:t>
      </w:r>
    </w:p>
    <w:p w14:paraId="27293D34" w14:textId="0431B153" w:rsidR="00812481" w:rsidRDefault="0046577D" w:rsidP="00D77E9C">
      <w:pPr>
        <w:pStyle w:val="Kop2"/>
      </w:pPr>
      <w:bookmarkStart w:id="14" w:name="_Toc462064303"/>
      <w:bookmarkStart w:id="15" w:name="_Toc68006671"/>
      <w:r>
        <w:lastRenderedPageBreak/>
        <w:t>1</w:t>
      </w:r>
      <w:r w:rsidR="00812481" w:rsidRPr="00C24967">
        <w:t>.</w:t>
      </w:r>
      <w:r w:rsidR="00486C21">
        <w:t>4</w:t>
      </w:r>
      <w:r w:rsidR="00812481" w:rsidRPr="00C24967">
        <w:t>. Werkprogramma's en Opleverniveaus</w:t>
      </w:r>
      <w:bookmarkEnd w:id="14"/>
      <w:bookmarkEnd w:id="15"/>
      <w:r w:rsidR="00812481" w:rsidRPr="00C24967">
        <w:t xml:space="preserve"> </w:t>
      </w:r>
    </w:p>
    <w:p w14:paraId="741DAA23" w14:textId="36077ABC" w:rsidR="00812481" w:rsidRDefault="0046577D" w:rsidP="00D77E9C">
      <w:pPr>
        <w:pStyle w:val="Kop3"/>
      </w:pPr>
      <w:bookmarkStart w:id="16" w:name="_Toc68006672"/>
      <w:r>
        <w:t>1</w:t>
      </w:r>
      <w:r w:rsidR="00812481" w:rsidRPr="00EA74C8">
        <w:t>.</w:t>
      </w:r>
      <w:r w:rsidR="00486C21">
        <w:t>4</w:t>
      </w:r>
      <w:r w:rsidR="00812481" w:rsidRPr="00EA74C8">
        <w:t>.1.</w:t>
      </w:r>
      <w:r w:rsidR="007670DB">
        <w:t xml:space="preserve"> Hanteren van werkprogramma’s</w:t>
      </w:r>
      <w:r w:rsidR="00E14FEF">
        <w:t xml:space="preserve"> schoonmaak</w:t>
      </w:r>
      <w:bookmarkEnd w:id="16"/>
    </w:p>
    <w:p w14:paraId="3114EE09" w14:textId="77777777" w:rsidR="001D1381" w:rsidRDefault="00812481" w:rsidP="00812481">
      <w:pPr>
        <w:rPr>
          <w:rFonts w:eastAsia="Times New Roman" w:cs="Arial"/>
          <w:lang w:eastAsia="nl-NL"/>
        </w:rPr>
      </w:pPr>
      <w:r w:rsidRPr="00812481">
        <w:rPr>
          <w:rFonts w:eastAsia="Times New Roman" w:cs="Arial"/>
          <w:lang w:eastAsia="nl-NL"/>
        </w:rPr>
        <w:t>Telkens geldt dat bij verwijzingen naar terminologie wordt gerefereerd aan de 'SIS-T Schoonm</w:t>
      </w:r>
      <w:r w:rsidR="001D1381">
        <w:rPr>
          <w:rFonts w:eastAsia="Times New Roman" w:cs="Arial"/>
          <w:lang w:eastAsia="nl-NL"/>
        </w:rPr>
        <w:t>aakterminologie' website van VSR</w:t>
      </w:r>
      <w:r w:rsidRPr="00812481">
        <w:rPr>
          <w:rFonts w:eastAsia="Times New Roman" w:cs="Arial"/>
          <w:lang w:eastAsia="nl-NL"/>
        </w:rPr>
        <w:t>:</w:t>
      </w:r>
    </w:p>
    <w:p w14:paraId="0AFCA9B6" w14:textId="77777777" w:rsidR="001D1381" w:rsidRDefault="00EB2549" w:rsidP="00812481">
      <w:pPr>
        <w:rPr>
          <w:rFonts w:eastAsia="Times New Roman" w:cs="Arial"/>
          <w:lang w:eastAsia="nl-NL"/>
        </w:rPr>
      </w:pPr>
      <w:hyperlink r:id="rId8" w:history="1">
        <w:r w:rsidR="001D1381" w:rsidRPr="00A60930">
          <w:rPr>
            <w:rStyle w:val="Hyperlink"/>
            <w:rFonts w:eastAsia="Times New Roman" w:cs="Arial"/>
            <w:lang w:eastAsia="nl-NL"/>
          </w:rPr>
          <w:t>http://www.vsr-org.nl/kennisbank/trefwoorden</w:t>
        </w:r>
      </w:hyperlink>
    </w:p>
    <w:p w14:paraId="684B16D5" w14:textId="77777777" w:rsidR="005F3F4E" w:rsidRDefault="005F3F4E" w:rsidP="00812481">
      <w:pPr>
        <w:rPr>
          <w:rFonts w:eastAsia="Times New Roman" w:cs="Arial"/>
          <w:lang w:eastAsia="nl-NL"/>
        </w:rPr>
      </w:pPr>
    </w:p>
    <w:p w14:paraId="469BD22E" w14:textId="77777777" w:rsidR="005F3F4E" w:rsidRDefault="00812481" w:rsidP="00812481">
      <w:pPr>
        <w:rPr>
          <w:rFonts w:eastAsia="Times New Roman" w:cs="Arial"/>
          <w:lang w:eastAsia="nl-NL"/>
        </w:rPr>
      </w:pPr>
      <w:r w:rsidRPr="00812481">
        <w:rPr>
          <w:rFonts w:eastAsia="Times New Roman" w:cs="Arial"/>
          <w:lang w:eastAsia="nl-NL"/>
        </w:rPr>
        <w:t>Per ruimtecategorie en vloerafwerking is een schoonmaakprogramma c.q. frequentieschema ontworpen teneinde de vereiste opleverniveaus te bereiken.</w:t>
      </w:r>
    </w:p>
    <w:p w14:paraId="3FBF5E8C" w14:textId="77777777" w:rsidR="005F3F4E" w:rsidRDefault="00812481" w:rsidP="00812481">
      <w:pPr>
        <w:rPr>
          <w:rFonts w:eastAsia="Times New Roman" w:cs="Arial"/>
          <w:lang w:eastAsia="nl-NL"/>
        </w:rPr>
      </w:pPr>
      <w:r w:rsidRPr="00812481">
        <w:rPr>
          <w:rFonts w:eastAsia="Times New Roman" w:cs="Arial"/>
          <w:lang w:eastAsia="nl-NL"/>
        </w:rPr>
        <w:t xml:space="preserve">De beschreven </w:t>
      </w:r>
      <w:r w:rsidRPr="00812481">
        <w:rPr>
          <w:rFonts w:eastAsia="Times New Roman" w:cs="Arial"/>
          <w:u w:val="single"/>
          <w:lang w:eastAsia="nl-NL"/>
        </w:rPr>
        <w:t>handeling</w:t>
      </w:r>
      <w:r w:rsidRPr="00812481">
        <w:rPr>
          <w:rFonts w:eastAsia="Times New Roman" w:cs="Arial"/>
          <w:lang w:eastAsia="nl-NL"/>
        </w:rPr>
        <w:t xml:space="preserve"> is een richtlijn. Indien de inzet van een ander hulpmiddel of methode leidt tot een efficiënter en/of beter resultaat, dan wordt van de </w:t>
      </w:r>
      <w:r w:rsidR="00326CED">
        <w:rPr>
          <w:rFonts w:eastAsia="Times New Roman" w:cs="Arial"/>
          <w:lang w:eastAsia="nl-NL"/>
        </w:rPr>
        <w:t xml:space="preserve"> </w:t>
      </w:r>
      <w:r w:rsidRPr="00812481">
        <w:rPr>
          <w:rFonts w:eastAsia="Times New Roman" w:cs="Arial"/>
          <w:lang w:eastAsia="nl-NL"/>
        </w:rPr>
        <w:t xml:space="preserve">verwacht dat deze na kennisgeving aan de </w:t>
      </w:r>
      <w:r w:rsidR="00241C07">
        <w:rPr>
          <w:rFonts w:eastAsia="Times New Roman" w:cs="Arial"/>
          <w:lang w:eastAsia="nl-NL"/>
        </w:rPr>
        <w:t xml:space="preserve">Opdrachtgever </w:t>
      </w:r>
      <w:r w:rsidRPr="00812481">
        <w:rPr>
          <w:rFonts w:eastAsia="Times New Roman" w:cs="Arial"/>
          <w:lang w:eastAsia="nl-NL"/>
        </w:rPr>
        <w:t xml:space="preserve">zijn uitvoering daaraan aanpast. </w:t>
      </w:r>
      <w:r w:rsidR="00241C07">
        <w:rPr>
          <w:rFonts w:eastAsia="Times New Roman" w:cs="Arial"/>
          <w:lang w:eastAsia="nl-NL"/>
        </w:rPr>
        <w:t xml:space="preserve">De </w:t>
      </w:r>
      <w:r w:rsidRPr="00812481">
        <w:rPr>
          <w:rFonts w:eastAsia="Times New Roman" w:cs="Arial"/>
          <w:lang w:eastAsia="nl-NL"/>
        </w:rPr>
        <w:t xml:space="preserve">Opdrachtgever stelt als eis dat de </w:t>
      </w:r>
      <w:r w:rsidR="00326CED">
        <w:rPr>
          <w:rFonts w:eastAsia="Times New Roman" w:cs="Arial"/>
          <w:lang w:eastAsia="nl-NL"/>
        </w:rPr>
        <w:t xml:space="preserve">Opdrachtnemer </w:t>
      </w:r>
      <w:r w:rsidRPr="00812481">
        <w:rPr>
          <w:rFonts w:eastAsia="Times New Roman" w:cs="Arial"/>
          <w:lang w:eastAsia="nl-NL"/>
        </w:rPr>
        <w:t>dergelijke mogelijke verbeteringen meldt en aanpakt.</w:t>
      </w:r>
    </w:p>
    <w:p w14:paraId="7062FB4C" w14:textId="77777777" w:rsidR="005F3F4E" w:rsidRDefault="005F3F4E" w:rsidP="00812481">
      <w:pPr>
        <w:rPr>
          <w:rFonts w:eastAsia="Times New Roman" w:cs="Arial"/>
          <w:lang w:eastAsia="nl-NL"/>
        </w:rPr>
      </w:pPr>
    </w:p>
    <w:p w14:paraId="334E286C" w14:textId="77777777" w:rsidR="005F3F4E" w:rsidRDefault="00812481" w:rsidP="00812481">
      <w:pPr>
        <w:rPr>
          <w:rFonts w:eastAsia="Times New Roman" w:cs="Arial"/>
          <w:lang w:eastAsia="nl-NL"/>
        </w:rPr>
      </w:pPr>
      <w:r w:rsidRPr="00812481">
        <w:rPr>
          <w:rFonts w:eastAsia="Times New Roman" w:cs="Arial"/>
          <w:lang w:eastAsia="nl-NL"/>
        </w:rPr>
        <w:t xml:space="preserve">Naast de hoogfrequente uitvoering van schoonmaakwerkzaamheden zijn in de indicatieve werkprogramma's laagfrequente handelingen opgenomen. De </w:t>
      </w:r>
      <w:r w:rsidR="00241C07">
        <w:rPr>
          <w:rFonts w:eastAsia="Times New Roman" w:cs="Arial"/>
          <w:lang w:eastAsia="nl-NL"/>
        </w:rPr>
        <w:t xml:space="preserve">Opdrachtgever </w:t>
      </w:r>
      <w:r w:rsidRPr="00812481">
        <w:rPr>
          <w:rFonts w:eastAsia="Times New Roman" w:cs="Arial"/>
          <w:lang w:eastAsia="nl-NL"/>
        </w:rPr>
        <w:t xml:space="preserve">stelt als eis dat deze werkzaamheden planmatig worden uitgevoerd. Daarnaast stelt de </w:t>
      </w:r>
      <w:r w:rsidR="00241C07">
        <w:rPr>
          <w:rFonts w:eastAsia="Times New Roman" w:cs="Arial"/>
          <w:lang w:eastAsia="nl-NL"/>
        </w:rPr>
        <w:t xml:space="preserve">Opdrachtgever </w:t>
      </w:r>
      <w:r w:rsidRPr="00812481">
        <w:rPr>
          <w:rFonts w:eastAsia="Times New Roman" w:cs="Arial"/>
          <w:lang w:eastAsia="nl-NL"/>
        </w:rPr>
        <w:t>de eis dat tussenbeurten en eindbeurten van interieur en sanitair in hun geheel in één week worden uitgevoerd, waarbij wel de verdeling gemaakt kan worden naar ruimtecategorie en/of etage/bouwdeel zodat de uitvoering werkelijk mogelijk is.</w:t>
      </w:r>
    </w:p>
    <w:p w14:paraId="155EF407" w14:textId="77777777" w:rsidR="005F3F4E" w:rsidRDefault="005F3F4E" w:rsidP="00812481">
      <w:pPr>
        <w:rPr>
          <w:rFonts w:eastAsia="Times New Roman" w:cs="Arial"/>
          <w:lang w:eastAsia="nl-NL"/>
        </w:rPr>
      </w:pPr>
    </w:p>
    <w:p w14:paraId="48114F08" w14:textId="77777777" w:rsidR="005F3F4E" w:rsidRDefault="00326CED" w:rsidP="00812481">
      <w:pPr>
        <w:rPr>
          <w:rFonts w:eastAsia="Times New Roman" w:cs="Arial"/>
          <w:lang w:eastAsia="nl-NL"/>
        </w:rPr>
      </w:pPr>
      <w:r>
        <w:rPr>
          <w:rFonts w:eastAsia="Times New Roman" w:cs="Arial"/>
          <w:lang w:eastAsia="nl-NL"/>
        </w:rPr>
        <w:t xml:space="preserve">De Opdrachtnemer </w:t>
      </w:r>
      <w:r w:rsidR="00812481" w:rsidRPr="00812481">
        <w:rPr>
          <w:rFonts w:eastAsia="Times New Roman" w:cs="Arial"/>
          <w:lang w:eastAsia="nl-NL"/>
        </w:rPr>
        <w:t>moet uiterlijk vier weken na startdatum contract definitief aangeven in welke weken (weeknummers) hij het laagfrequente werk uit gaat voeren.</w:t>
      </w:r>
    </w:p>
    <w:p w14:paraId="1A0767D0" w14:textId="6ACFFC5C" w:rsidR="00812481" w:rsidRPr="00812481" w:rsidRDefault="00812481" w:rsidP="00812481">
      <w:pPr>
        <w:rPr>
          <w:rFonts w:eastAsia="Times New Roman" w:cs="Arial"/>
          <w:lang w:eastAsia="nl-NL"/>
        </w:rPr>
      </w:pPr>
      <w:r w:rsidRPr="00812481">
        <w:rPr>
          <w:rFonts w:eastAsia="Times New Roman" w:cs="Arial"/>
          <w:lang w:eastAsia="nl-NL"/>
        </w:rPr>
        <w:t xml:space="preserve">Indien laagfrequente werkzaamheden (uitvoering minder dan 1 x per 7 dagen) niet volgens planning worden uitgevoerd, moet dit tijdig schriftelijk worden gemeld aan de </w:t>
      </w:r>
      <w:r w:rsidR="002C5389">
        <w:rPr>
          <w:rFonts w:eastAsia="Times New Roman" w:cs="Arial"/>
          <w:lang w:eastAsia="nl-NL"/>
        </w:rPr>
        <w:t>Opdrachtgever</w:t>
      </w:r>
      <w:r w:rsidRPr="00812481">
        <w:rPr>
          <w:rFonts w:eastAsia="Times New Roman" w:cs="Arial"/>
          <w:lang w:eastAsia="nl-NL"/>
        </w:rPr>
        <w:t xml:space="preserve">. De </w:t>
      </w:r>
      <w:r w:rsidR="00326CED">
        <w:rPr>
          <w:rFonts w:eastAsia="Times New Roman" w:cs="Arial"/>
          <w:lang w:eastAsia="nl-NL"/>
        </w:rPr>
        <w:t xml:space="preserve">Opdrachtnemer </w:t>
      </w:r>
      <w:r w:rsidRPr="00812481">
        <w:rPr>
          <w:rFonts w:eastAsia="Times New Roman" w:cs="Arial"/>
          <w:lang w:eastAsia="nl-NL"/>
        </w:rPr>
        <w:t xml:space="preserve">moet daarbij aangeven wanneer de werkzaamheden alsnog worden uitgevoerd. De maximale afwijking van de planning mag daarbij zijn: </w:t>
      </w:r>
    </w:p>
    <w:p w14:paraId="29264EFC" w14:textId="77777777" w:rsidR="00812481" w:rsidRPr="00812481" w:rsidRDefault="00812481" w:rsidP="00812481">
      <w:pPr>
        <w:numPr>
          <w:ilvl w:val="0"/>
          <w:numId w:val="9"/>
        </w:numPr>
        <w:spacing w:before="100" w:beforeAutospacing="1" w:after="100" w:afterAutospacing="1"/>
        <w:rPr>
          <w:rFonts w:eastAsia="Times New Roman" w:cs="Arial"/>
          <w:lang w:eastAsia="nl-NL"/>
        </w:rPr>
      </w:pPr>
      <w:r w:rsidRPr="00812481">
        <w:rPr>
          <w:rFonts w:eastAsia="Times New Roman" w:cs="Arial"/>
          <w:lang w:eastAsia="nl-NL"/>
        </w:rPr>
        <w:t>Frequentie tot en met 26 x per jaar       = tussenbeurt                       = 0 weken;</w:t>
      </w:r>
    </w:p>
    <w:p w14:paraId="3DB0EAC5" w14:textId="77777777" w:rsidR="00812481" w:rsidRPr="00812481" w:rsidRDefault="00812481" w:rsidP="00812481">
      <w:pPr>
        <w:numPr>
          <w:ilvl w:val="0"/>
          <w:numId w:val="9"/>
        </w:numPr>
        <w:spacing w:before="100" w:beforeAutospacing="1" w:after="100" w:afterAutospacing="1"/>
        <w:rPr>
          <w:rFonts w:eastAsia="Times New Roman" w:cs="Arial"/>
          <w:lang w:eastAsia="nl-NL"/>
        </w:rPr>
      </w:pPr>
      <w:r w:rsidRPr="00812481">
        <w:rPr>
          <w:rFonts w:eastAsia="Times New Roman" w:cs="Arial"/>
          <w:lang w:eastAsia="nl-NL"/>
        </w:rPr>
        <w:t>Frequentie 12 tot en met 4x per jaar     = tussenbeurt                       = 1 week;</w:t>
      </w:r>
    </w:p>
    <w:p w14:paraId="472B5D82" w14:textId="77777777" w:rsidR="00812481" w:rsidRPr="00812481" w:rsidRDefault="00812481" w:rsidP="00812481">
      <w:pPr>
        <w:numPr>
          <w:ilvl w:val="0"/>
          <w:numId w:val="9"/>
        </w:numPr>
        <w:spacing w:before="100" w:beforeAutospacing="1" w:after="100" w:afterAutospacing="1"/>
        <w:rPr>
          <w:rFonts w:eastAsia="Times New Roman" w:cs="Arial"/>
          <w:lang w:eastAsia="nl-NL"/>
        </w:rPr>
      </w:pPr>
      <w:r w:rsidRPr="00812481">
        <w:rPr>
          <w:rFonts w:eastAsia="Times New Roman" w:cs="Arial"/>
          <w:lang w:eastAsia="nl-NL"/>
        </w:rPr>
        <w:t>Frequentie 3, 2 en 1x per jaar               = eindbeurt                          = 2 weken.</w:t>
      </w:r>
    </w:p>
    <w:p w14:paraId="468391BB" w14:textId="77777777" w:rsidR="005F3F4E" w:rsidRDefault="00812481" w:rsidP="00812481">
      <w:pPr>
        <w:rPr>
          <w:rFonts w:eastAsia="Times New Roman" w:cs="Arial"/>
          <w:lang w:eastAsia="nl-NL"/>
        </w:rPr>
      </w:pPr>
      <w:r w:rsidRPr="00812481">
        <w:rPr>
          <w:rFonts w:eastAsia="Times New Roman" w:cs="Arial"/>
          <w:lang w:eastAsia="nl-NL"/>
        </w:rPr>
        <w:t>In de planning dient duidelijk zichtbaar te zijn dat alle jaarlijkse werkzaamheden tijdens de periodieke schoonmaakbeurt uitgevoerd worden. De resterende frequenties van de periodieke werkzaamheden (frequenties &gt; 1x per jaar) dienen over het overige kalenderjaar evenredig verdeeld te worden.</w:t>
      </w:r>
    </w:p>
    <w:p w14:paraId="3A79E274" w14:textId="77777777" w:rsidR="005F3F4E" w:rsidRDefault="005F3F4E" w:rsidP="00812481">
      <w:pPr>
        <w:rPr>
          <w:rFonts w:eastAsia="Times New Roman" w:cs="Arial"/>
          <w:lang w:eastAsia="nl-NL"/>
        </w:rPr>
      </w:pPr>
    </w:p>
    <w:p w14:paraId="72D54CFD" w14:textId="77777777" w:rsidR="005F3F4E" w:rsidRDefault="00812481" w:rsidP="00812481">
      <w:pPr>
        <w:rPr>
          <w:rFonts w:eastAsia="Times New Roman" w:cs="Arial"/>
          <w:lang w:eastAsia="nl-NL"/>
        </w:rPr>
      </w:pPr>
      <w:r w:rsidRPr="00812481">
        <w:rPr>
          <w:rFonts w:eastAsia="Times New Roman" w:cs="Arial"/>
          <w:lang w:eastAsia="nl-NL"/>
        </w:rPr>
        <w:t xml:space="preserve">De </w:t>
      </w:r>
      <w:r w:rsidR="00326CED">
        <w:rPr>
          <w:rFonts w:eastAsia="Times New Roman" w:cs="Arial"/>
          <w:lang w:eastAsia="nl-NL"/>
        </w:rPr>
        <w:t xml:space="preserve">Opdrachtnemer </w:t>
      </w:r>
      <w:r w:rsidRPr="00812481">
        <w:rPr>
          <w:rFonts w:eastAsia="Times New Roman" w:cs="Arial"/>
          <w:lang w:eastAsia="nl-NL"/>
        </w:rPr>
        <w:t xml:space="preserve">past de jaarplanning </w:t>
      </w:r>
      <w:r w:rsidR="00241C07">
        <w:rPr>
          <w:rFonts w:eastAsia="Times New Roman" w:cs="Arial"/>
          <w:lang w:eastAsia="nl-NL"/>
        </w:rPr>
        <w:t xml:space="preserve">aan </w:t>
      </w:r>
      <w:r w:rsidRPr="00812481">
        <w:rPr>
          <w:rFonts w:eastAsia="Times New Roman" w:cs="Arial"/>
          <w:lang w:eastAsia="nl-NL"/>
        </w:rPr>
        <w:t xml:space="preserve">na iedere wijziging en zorgt voor vernieuwing van de werkinstructies voor de schoonmakers en de schriftelijke planning voor de </w:t>
      </w:r>
      <w:r w:rsidR="002C5389">
        <w:rPr>
          <w:rFonts w:eastAsia="Times New Roman" w:cs="Arial"/>
          <w:lang w:eastAsia="nl-NL"/>
        </w:rPr>
        <w:t>Opdrachtgever</w:t>
      </w:r>
      <w:r w:rsidRPr="00812481">
        <w:rPr>
          <w:rFonts w:eastAsia="Times New Roman" w:cs="Arial"/>
          <w:lang w:eastAsia="nl-NL"/>
        </w:rPr>
        <w:t>.</w:t>
      </w:r>
    </w:p>
    <w:p w14:paraId="5F9C3267" w14:textId="77777777" w:rsidR="005F3F4E" w:rsidRDefault="005F3F4E" w:rsidP="00812481">
      <w:pPr>
        <w:rPr>
          <w:rFonts w:eastAsia="Times New Roman" w:cs="Arial"/>
          <w:lang w:eastAsia="nl-NL"/>
        </w:rPr>
      </w:pPr>
    </w:p>
    <w:p w14:paraId="55F2C652" w14:textId="77777777" w:rsidR="005F3F4E" w:rsidRDefault="00812481" w:rsidP="00812481">
      <w:pPr>
        <w:rPr>
          <w:rFonts w:eastAsia="Times New Roman" w:cs="Arial"/>
          <w:lang w:eastAsia="nl-NL"/>
        </w:rPr>
      </w:pPr>
      <w:r w:rsidRPr="00812481">
        <w:rPr>
          <w:rFonts w:eastAsia="Times New Roman" w:cs="Arial"/>
          <w:lang w:eastAsia="nl-NL"/>
        </w:rPr>
        <w:t xml:space="preserve">De </w:t>
      </w:r>
      <w:r w:rsidR="00326CED">
        <w:rPr>
          <w:rFonts w:eastAsia="Times New Roman" w:cs="Arial"/>
          <w:lang w:eastAsia="nl-NL"/>
        </w:rPr>
        <w:t xml:space="preserve">Opdrachtnemer </w:t>
      </w:r>
      <w:r w:rsidRPr="00812481">
        <w:rPr>
          <w:rFonts w:eastAsia="Times New Roman" w:cs="Arial"/>
          <w:lang w:eastAsia="nl-NL"/>
        </w:rPr>
        <w:t>moet taken (werkinstructies) ten behoeve van de medewerk(st)</w:t>
      </w:r>
      <w:proofErr w:type="spellStart"/>
      <w:r w:rsidRPr="00812481">
        <w:rPr>
          <w:rFonts w:eastAsia="Times New Roman" w:cs="Arial"/>
          <w:lang w:eastAsia="nl-NL"/>
        </w:rPr>
        <w:t>ers</w:t>
      </w:r>
      <w:proofErr w:type="spellEnd"/>
      <w:r w:rsidRPr="00812481">
        <w:rPr>
          <w:rFonts w:eastAsia="Times New Roman" w:cs="Arial"/>
          <w:lang w:eastAsia="nl-NL"/>
        </w:rPr>
        <w:t xml:space="preserve"> samenstellen op basis van de aangeboden indicatieve programma's/frequentieschema's en gebruikersafspraken. Een digitaal afschrift van de taakkaarten moet uiterlijk vier weken na </w:t>
      </w:r>
      <w:r w:rsidR="00241C07">
        <w:rPr>
          <w:rFonts w:eastAsia="Times New Roman" w:cs="Arial"/>
          <w:lang w:eastAsia="nl-NL"/>
        </w:rPr>
        <w:t xml:space="preserve">de </w:t>
      </w:r>
      <w:r w:rsidRPr="00812481">
        <w:rPr>
          <w:rFonts w:eastAsia="Times New Roman" w:cs="Arial"/>
          <w:lang w:eastAsia="nl-NL"/>
        </w:rPr>
        <w:t xml:space="preserve">startdatum </w:t>
      </w:r>
      <w:r w:rsidR="00241C07">
        <w:rPr>
          <w:rFonts w:eastAsia="Times New Roman" w:cs="Arial"/>
          <w:lang w:eastAsia="nl-NL"/>
        </w:rPr>
        <w:t xml:space="preserve">van het </w:t>
      </w:r>
      <w:r w:rsidRPr="00812481">
        <w:rPr>
          <w:rFonts w:eastAsia="Times New Roman" w:cs="Arial"/>
          <w:lang w:eastAsia="nl-NL"/>
        </w:rPr>
        <w:t xml:space="preserve">contract aan de </w:t>
      </w:r>
      <w:r w:rsidR="00241C07">
        <w:rPr>
          <w:rFonts w:eastAsia="Times New Roman" w:cs="Arial"/>
          <w:lang w:eastAsia="nl-NL"/>
        </w:rPr>
        <w:t xml:space="preserve">Opdrachtgever </w:t>
      </w:r>
      <w:r w:rsidRPr="00812481">
        <w:rPr>
          <w:rFonts w:eastAsia="Times New Roman" w:cs="Arial"/>
          <w:lang w:eastAsia="nl-NL"/>
        </w:rPr>
        <w:t xml:space="preserve">aangeboden worden. De </w:t>
      </w:r>
      <w:r w:rsidR="00241C07">
        <w:rPr>
          <w:rFonts w:eastAsia="Times New Roman" w:cs="Arial"/>
          <w:lang w:eastAsia="nl-NL"/>
        </w:rPr>
        <w:t xml:space="preserve">Opdrachtgever </w:t>
      </w:r>
      <w:r w:rsidRPr="00812481">
        <w:rPr>
          <w:rFonts w:eastAsia="Times New Roman" w:cs="Arial"/>
          <w:lang w:eastAsia="nl-NL"/>
        </w:rPr>
        <w:t>heeft inspraak in de uiteindelijke vorm van de taakkaarten, alsmede in de</w:t>
      </w:r>
      <w:r w:rsidR="00241C07">
        <w:rPr>
          <w:rFonts w:eastAsia="Times New Roman" w:cs="Arial"/>
          <w:lang w:eastAsia="nl-NL"/>
        </w:rPr>
        <w:t xml:space="preserve"> inhoudelijke</w:t>
      </w:r>
      <w:r w:rsidRPr="00812481">
        <w:rPr>
          <w:rFonts w:eastAsia="Times New Roman" w:cs="Arial"/>
          <w:lang w:eastAsia="nl-NL"/>
        </w:rPr>
        <w:t xml:space="preserve"> informatie die hierop </w:t>
      </w:r>
      <w:r w:rsidR="00241C07">
        <w:rPr>
          <w:rFonts w:eastAsia="Times New Roman" w:cs="Arial"/>
          <w:lang w:eastAsia="nl-NL"/>
        </w:rPr>
        <w:t>wordt vermeld.</w:t>
      </w:r>
    </w:p>
    <w:p w14:paraId="243DB161" w14:textId="77777777" w:rsidR="005F3F4E" w:rsidRDefault="005F3F4E" w:rsidP="00812481">
      <w:pPr>
        <w:rPr>
          <w:rFonts w:eastAsia="Times New Roman" w:cs="Arial"/>
          <w:lang w:eastAsia="nl-NL"/>
        </w:rPr>
      </w:pPr>
    </w:p>
    <w:p w14:paraId="735DD9C0" w14:textId="5DAF2C27" w:rsidR="00241C07" w:rsidRDefault="00812481" w:rsidP="00812481">
      <w:pPr>
        <w:rPr>
          <w:rFonts w:eastAsia="Times New Roman" w:cs="Arial"/>
          <w:lang w:eastAsia="nl-NL"/>
        </w:rPr>
      </w:pPr>
      <w:r w:rsidRPr="00812481">
        <w:rPr>
          <w:rFonts w:eastAsia="Times New Roman" w:cs="Arial"/>
          <w:lang w:eastAsia="nl-NL"/>
        </w:rPr>
        <w:t xml:space="preserve">Per afdeling c.q. locatie is het toegestaan </w:t>
      </w:r>
      <w:r w:rsidR="00241C07">
        <w:rPr>
          <w:rFonts w:eastAsia="Times New Roman" w:cs="Arial"/>
          <w:lang w:eastAsia="nl-NL"/>
        </w:rPr>
        <w:t xml:space="preserve">om </w:t>
      </w:r>
      <w:r w:rsidRPr="00812481">
        <w:rPr>
          <w:rFonts w:eastAsia="Times New Roman" w:cs="Arial"/>
          <w:lang w:eastAsia="nl-NL"/>
        </w:rPr>
        <w:t xml:space="preserve">kleine afwijkingen op het programma door te voeren, indien dit door een verantwoordelijke </w:t>
      </w:r>
      <w:r w:rsidR="00241C07">
        <w:rPr>
          <w:rFonts w:eastAsia="Times New Roman" w:cs="Arial"/>
          <w:lang w:eastAsia="nl-NL"/>
        </w:rPr>
        <w:t xml:space="preserve">functionaris </w:t>
      </w:r>
      <w:r w:rsidRPr="00812481">
        <w:rPr>
          <w:rFonts w:eastAsia="Times New Roman" w:cs="Arial"/>
          <w:lang w:eastAsia="nl-NL"/>
        </w:rPr>
        <w:t xml:space="preserve">van de </w:t>
      </w:r>
      <w:r w:rsidR="00241C07">
        <w:rPr>
          <w:rFonts w:eastAsia="Times New Roman" w:cs="Arial"/>
          <w:lang w:eastAsia="nl-NL"/>
        </w:rPr>
        <w:t xml:space="preserve">Opdrachtgever </w:t>
      </w:r>
      <w:r w:rsidRPr="00812481">
        <w:rPr>
          <w:rFonts w:eastAsia="Times New Roman" w:cs="Arial"/>
          <w:lang w:eastAsia="nl-NL"/>
        </w:rPr>
        <w:t xml:space="preserve">wordt verzocht. Aan de hoofdfrequentie van de werkprogramma's mag echter niets veranderd worden. </w:t>
      </w:r>
    </w:p>
    <w:p w14:paraId="65AF2B2D" w14:textId="1710090E" w:rsidR="00812481" w:rsidRPr="00C24967" w:rsidRDefault="00812481" w:rsidP="00812481">
      <w:pPr>
        <w:rPr>
          <w:rFonts w:eastAsia="Times New Roman" w:cs="Arial"/>
          <w:lang w:eastAsia="nl-NL"/>
        </w:rPr>
      </w:pPr>
      <w:r w:rsidRPr="00812481">
        <w:rPr>
          <w:rFonts w:eastAsia="Times New Roman" w:cs="Arial"/>
          <w:lang w:eastAsia="nl-NL"/>
        </w:rPr>
        <w:t xml:space="preserve">Van de toegestane kleine afwijkingen op het indicatieve programma moet rapport worden opgemaakt in de logboeken. Tweemaal per jaar zullen in overleg met de </w:t>
      </w:r>
      <w:r w:rsidR="00241C07">
        <w:rPr>
          <w:rFonts w:eastAsia="Times New Roman" w:cs="Arial"/>
          <w:lang w:eastAsia="nl-NL"/>
        </w:rPr>
        <w:t xml:space="preserve">Opdrachtgever </w:t>
      </w:r>
      <w:r w:rsidRPr="00812481">
        <w:rPr>
          <w:rFonts w:eastAsia="Times New Roman" w:cs="Arial"/>
          <w:lang w:eastAsia="nl-NL"/>
        </w:rPr>
        <w:t>de hiervoor bedoelde minimale wijzigingen op hun merites worden beoordeeld en eventueel in de basisprogramma's worden opgenomen en in het contractbeheer verwerkt.</w:t>
      </w:r>
    </w:p>
    <w:p w14:paraId="1B571817" w14:textId="0358BBB0" w:rsidR="00812481" w:rsidRPr="00812481" w:rsidRDefault="0046577D" w:rsidP="00D77E9C">
      <w:pPr>
        <w:pStyle w:val="Kop3"/>
      </w:pPr>
      <w:bookmarkStart w:id="17" w:name="_Toc68006673"/>
      <w:r>
        <w:t>1</w:t>
      </w:r>
      <w:r w:rsidR="00812481" w:rsidRPr="00812481">
        <w:t>.</w:t>
      </w:r>
      <w:r w:rsidR="00486C21">
        <w:t>4</w:t>
      </w:r>
      <w:r w:rsidR="00812481" w:rsidRPr="00812481">
        <w:t>.2.</w:t>
      </w:r>
      <w:r w:rsidR="007670DB">
        <w:t xml:space="preserve"> Werkprogramma</w:t>
      </w:r>
      <w:r w:rsidR="00E14FEF">
        <w:t>’</w:t>
      </w:r>
      <w:r w:rsidR="007670DB">
        <w:t>s</w:t>
      </w:r>
      <w:r w:rsidR="00E14FEF">
        <w:t xml:space="preserve"> schoonmaak en glasbewassing</w:t>
      </w:r>
      <w:bookmarkEnd w:id="17"/>
    </w:p>
    <w:p w14:paraId="7886D2E4" w14:textId="77777777" w:rsidR="005F3F4E" w:rsidRDefault="00812481" w:rsidP="00812481">
      <w:pPr>
        <w:rPr>
          <w:rFonts w:cs="Arial"/>
          <w:lang w:eastAsia="nl-NL"/>
        </w:rPr>
      </w:pPr>
      <w:r w:rsidRPr="00C24967">
        <w:rPr>
          <w:rFonts w:cs="Arial"/>
          <w:lang w:eastAsia="nl-NL"/>
        </w:rPr>
        <w:t xml:space="preserve">Hierbij ontvangt </w:t>
      </w:r>
      <w:r w:rsidR="00547BD7">
        <w:rPr>
          <w:rFonts w:cs="Arial"/>
          <w:lang w:eastAsia="nl-NL"/>
        </w:rPr>
        <w:t>de Inschrijver</w:t>
      </w:r>
      <w:r w:rsidRPr="00C24967">
        <w:rPr>
          <w:rFonts w:cs="Arial"/>
          <w:lang w:eastAsia="nl-NL"/>
        </w:rPr>
        <w:t xml:space="preserve"> de werkprogramma's schoonmaak en glasbewassing en een heldere en aanvullende toelichting op deze werkprogramma's.</w:t>
      </w:r>
    </w:p>
    <w:p w14:paraId="50EB2E85" w14:textId="77777777" w:rsidR="005F3F4E" w:rsidRDefault="005F3F4E" w:rsidP="00812481">
      <w:pPr>
        <w:rPr>
          <w:rFonts w:cs="Arial"/>
          <w:lang w:eastAsia="nl-NL"/>
        </w:rPr>
      </w:pPr>
    </w:p>
    <w:p w14:paraId="03F7EB28" w14:textId="7F09D23B" w:rsidR="00812481" w:rsidRPr="00EB4B33" w:rsidRDefault="00EB4B33" w:rsidP="00812481">
      <w:pPr>
        <w:rPr>
          <w:rFonts w:cs="Arial"/>
          <w:bCs/>
          <w:i/>
          <w:lang w:eastAsia="nl-NL"/>
        </w:rPr>
      </w:pPr>
      <w:r w:rsidRPr="00EB4B33">
        <w:rPr>
          <w:rFonts w:cs="Arial"/>
          <w:bCs/>
          <w:i/>
          <w:lang w:eastAsia="nl-NL"/>
        </w:rPr>
        <w:t>Zie b</w:t>
      </w:r>
      <w:r w:rsidR="00812481" w:rsidRPr="00EB4B33">
        <w:rPr>
          <w:rFonts w:cs="Arial"/>
          <w:bCs/>
          <w:i/>
          <w:lang w:eastAsia="nl-NL"/>
        </w:rPr>
        <w:t>ijlag</w:t>
      </w:r>
      <w:r w:rsidRPr="00EB4B33">
        <w:rPr>
          <w:rFonts w:cs="Arial"/>
          <w:bCs/>
          <w:i/>
          <w:lang w:eastAsia="nl-NL"/>
        </w:rPr>
        <w:t xml:space="preserve">en: </w:t>
      </w:r>
      <w:r w:rsidRPr="00EB4B33">
        <w:rPr>
          <w:rFonts w:cs="Arial"/>
          <w:bCs/>
          <w:i/>
          <w:lang w:eastAsia="nl-NL"/>
        </w:rPr>
        <w:tab/>
        <w:t>Bijlage</w:t>
      </w:r>
      <w:r w:rsidR="00C40451">
        <w:rPr>
          <w:rFonts w:cs="Arial"/>
          <w:bCs/>
          <w:i/>
          <w:lang w:eastAsia="nl-NL"/>
        </w:rPr>
        <w:t xml:space="preserve"> 1.A</w:t>
      </w:r>
      <w:r w:rsidRPr="00EB4B33">
        <w:rPr>
          <w:rFonts w:cs="Arial"/>
          <w:bCs/>
          <w:i/>
          <w:lang w:eastAsia="nl-NL"/>
        </w:rPr>
        <w:t xml:space="preserve"> </w:t>
      </w:r>
      <w:r w:rsidR="00812481" w:rsidRPr="00EB4B33">
        <w:rPr>
          <w:rFonts w:cs="Arial"/>
          <w:bCs/>
          <w:i/>
          <w:lang w:eastAsia="nl-NL"/>
        </w:rPr>
        <w:t xml:space="preserve">Toelichting op </w:t>
      </w:r>
      <w:r w:rsidRPr="00EB4B33">
        <w:rPr>
          <w:rFonts w:cs="Arial"/>
          <w:bCs/>
          <w:i/>
          <w:lang w:eastAsia="nl-NL"/>
        </w:rPr>
        <w:t>w</w:t>
      </w:r>
      <w:r w:rsidR="00812481" w:rsidRPr="00EB4B33">
        <w:rPr>
          <w:rFonts w:cs="Arial"/>
          <w:bCs/>
          <w:i/>
          <w:lang w:eastAsia="nl-NL"/>
        </w:rPr>
        <w:t>erkprogramma’s schoonmaak.</w:t>
      </w:r>
    </w:p>
    <w:p w14:paraId="59050385" w14:textId="6C1ADC8F" w:rsidR="00812481" w:rsidRPr="00EB4B33" w:rsidRDefault="00812481" w:rsidP="00EB4B33">
      <w:pPr>
        <w:ind w:left="708" w:firstLine="708"/>
        <w:rPr>
          <w:rFonts w:cs="Arial"/>
          <w:bCs/>
          <w:i/>
          <w:lang w:eastAsia="nl-NL"/>
        </w:rPr>
      </w:pPr>
      <w:r w:rsidRPr="00EB4B33">
        <w:rPr>
          <w:rFonts w:cs="Arial"/>
          <w:bCs/>
          <w:i/>
          <w:lang w:eastAsia="nl-NL"/>
        </w:rPr>
        <w:t xml:space="preserve">Bijlage </w:t>
      </w:r>
      <w:r w:rsidR="00C40451">
        <w:rPr>
          <w:rFonts w:cs="Arial"/>
          <w:bCs/>
          <w:i/>
          <w:lang w:eastAsia="nl-NL"/>
        </w:rPr>
        <w:t xml:space="preserve">1.B </w:t>
      </w:r>
      <w:r w:rsidRPr="00EB4B33">
        <w:rPr>
          <w:rFonts w:cs="Arial"/>
          <w:bCs/>
          <w:i/>
          <w:lang w:eastAsia="nl-NL"/>
        </w:rPr>
        <w:t>Werkprogramma’s glas.</w:t>
      </w:r>
    </w:p>
    <w:p w14:paraId="05D6FD6E" w14:textId="510E5517" w:rsidR="00E14FEF" w:rsidRPr="00EB4B33" w:rsidRDefault="00812481" w:rsidP="00EB4B33">
      <w:pPr>
        <w:ind w:left="708" w:firstLine="708"/>
        <w:rPr>
          <w:rFonts w:cs="Arial"/>
          <w:bCs/>
          <w:i/>
          <w:lang w:eastAsia="nl-NL"/>
        </w:rPr>
      </w:pPr>
      <w:r w:rsidRPr="00EB4B33">
        <w:rPr>
          <w:rFonts w:cs="Arial"/>
          <w:bCs/>
          <w:i/>
          <w:lang w:eastAsia="nl-NL"/>
        </w:rPr>
        <w:t xml:space="preserve">Bijlage </w:t>
      </w:r>
      <w:r w:rsidR="00C40451">
        <w:rPr>
          <w:rFonts w:cs="Arial"/>
          <w:bCs/>
          <w:i/>
          <w:lang w:eastAsia="nl-NL"/>
        </w:rPr>
        <w:t xml:space="preserve">1.C </w:t>
      </w:r>
      <w:r w:rsidRPr="00EB4B33">
        <w:rPr>
          <w:rFonts w:cs="Arial"/>
          <w:bCs/>
          <w:i/>
          <w:lang w:eastAsia="nl-NL"/>
        </w:rPr>
        <w:t>Werkprogramma</w:t>
      </w:r>
      <w:r w:rsidR="00E14FEF" w:rsidRPr="00EB4B33">
        <w:rPr>
          <w:rFonts w:cs="Arial"/>
          <w:bCs/>
          <w:i/>
          <w:lang w:eastAsia="nl-NL"/>
        </w:rPr>
        <w:t>’</w:t>
      </w:r>
      <w:r w:rsidRPr="00EB4B33">
        <w:rPr>
          <w:rFonts w:cs="Arial"/>
          <w:bCs/>
          <w:i/>
          <w:lang w:eastAsia="nl-NL"/>
        </w:rPr>
        <w:t>s schoonmaak</w:t>
      </w:r>
    </w:p>
    <w:p w14:paraId="538DBC24" w14:textId="6C14171A" w:rsidR="00812481" w:rsidRPr="00E5667F" w:rsidRDefault="0046577D" w:rsidP="00D77E9C">
      <w:pPr>
        <w:pStyle w:val="Kop3"/>
      </w:pPr>
      <w:bookmarkStart w:id="18" w:name="_Toc68006674"/>
      <w:r>
        <w:t>1</w:t>
      </w:r>
      <w:r w:rsidR="00812481" w:rsidRPr="00812481">
        <w:t>.</w:t>
      </w:r>
      <w:r w:rsidR="00486C21">
        <w:t>4</w:t>
      </w:r>
      <w:r w:rsidR="00812481" w:rsidRPr="00812481">
        <w:t>.3.</w:t>
      </w:r>
      <w:r w:rsidR="007670DB">
        <w:t xml:space="preserve"> </w:t>
      </w:r>
      <w:r w:rsidR="007670DB" w:rsidRPr="00E5667F">
        <w:t>Opleverniveaus</w:t>
      </w:r>
      <w:bookmarkEnd w:id="18"/>
    </w:p>
    <w:p w14:paraId="7F7790E8" w14:textId="301E7BC4" w:rsidR="00812481" w:rsidRPr="00E5667F" w:rsidRDefault="00B377F6" w:rsidP="00812481">
      <w:pPr>
        <w:rPr>
          <w:rFonts w:eastAsia="Times New Roman" w:cs="Arial"/>
          <w:lang w:eastAsia="nl-NL"/>
        </w:rPr>
      </w:pPr>
      <w:r w:rsidRPr="00E5667F">
        <w:rPr>
          <w:rFonts w:eastAsia="Times New Roman" w:cs="Arial"/>
          <w:lang w:eastAsia="nl-NL"/>
        </w:rPr>
        <w:t xml:space="preserve">Bijgesloten </w:t>
      </w:r>
      <w:r w:rsidR="00B02436" w:rsidRPr="00E5667F">
        <w:rPr>
          <w:rFonts w:eastAsia="Times New Roman" w:cs="Arial"/>
          <w:lang w:eastAsia="nl-NL"/>
        </w:rPr>
        <w:t>treft de I</w:t>
      </w:r>
      <w:r w:rsidR="00812481" w:rsidRPr="00E5667F">
        <w:rPr>
          <w:rFonts w:eastAsia="Times New Roman" w:cs="Arial"/>
          <w:lang w:eastAsia="nl-NL"/>
        </w:rPr>
        <w:t xml:space="preserve">nschrijver de opleverniveaus </w:t>
      </w:r>
      <w:r w:rsidR="00205840">
        <w:rPr>
          <w:rFonts w:eastAsia="Times New Roman" w:cs="Arial"/>
          <w:lang w:eastAsia="nl-NL"/>
        </w:rPr>
        <w:t xml:space="preserve">schoonmaak en glasbewassing </w:t>
      </w:r>
      <w:r w:rsidR="00B02436" w:rsidRPr="00E5667F">
        <w:rPr>
          <w:rFonts w:eastAsia="Times New Roman" w:cs="Arial"/>
          <w:lang w:eastAsia="nl-NL"/>
        </w:rPr>
        <w:t>aan.</w:t>
      </w:r>
    </w:p>
    <w:p w14:paraId="28FF20B3" w14:textId="6D582085" w:rsidR="00812481" w:rsidRPr="00EB4B33" w:rsidRDefault="00EB4B33" w:rsidP="00812481">
      <w:pPr>
        <w:spacing w:before="100" w:beforeAutospacing="1" w:after="100" w:afterAutospacing="1"/>
        <w:rPr>
          <w:rFonts w:eastAsia="Times New Roman" w:cs="Arial"/>
          <w:bCs/>
          <w:i/>
          <w:lang w:eastAsia="nl-NL"/>
        </w:rPr>
      </w:pPr>
      <w:r w:rsidRPr="00EB4B33">
        <w:rPr>
          <w:rFonts w:eastAsia="Times New Roman" w:cs="Arial"/>
          <w:bCs/>
          <w:i/>
          <w:lang w:eastAsia="nl-NL"/>
        </w:rPr>
        <w:t>Zie bijlage:</w:t>
      </w:r>
      <w:r w:rsidRPr="00EB4B33">
        <w:rPr>
          <w:rFonts w:eastAsia="Times New Roman" w:cs="Arial"/>
          <w:bCs/>
          <w:i/>
          <w:lang w:eastAsia="nl-NL"/>
        </w:rPr>
        <w:tab/>
      </w:r>
      <w:r w:rsidR="00812481" w:rsidRPr="00EB4B33">
        <w:rPr>
          <w:rFonts w:eastAsia="Times New Roman" w:cs="Arial"/>
          <w:bCs/>
          <w:i/>
          <w:lang w:eastAsia="nl-NL"/>
        </w:rPr>
        <w:t>Bijlage</w:t>
      </w:r>
      <w:r w:rsidR="00C40451">
        <w:rPr>
          <w:rFonts w:eastAsia="Times New Roman" w:cs="Arial"/>
          <w:bCs/>
          <w:i/>
          <w:lang w:eastAsia="nl-NL"/>
        </w:rPr>
        <w:t>1.D</w:t>
      </w:r>
      <w:r w:rsidR="00812481" w:rsidRPr="00EB4B33">
        <w:rPr>
          <w:rFonts w:eastAsia="Times New Roman" w:cs="Arial"/>
          <w:bCs/>
          <w:i/>
          <w:lang w:eastAsia="nl-NL"/>
        </w:rPr>
        <w:t xml:space="preserve"> Opleverniveaus</w:t>
      </w:r>
    </w:p>
    <w:p w14:paraId="5E9635C9" w14:textId="489859A0" w:rsidR="00812481" w:rsidRPr="00812481" w:rsidRDefault="0046577D" w:rsidP="00D77E9C">
      <w:pPr>
        <w:pStyle w:val="Kop3"/>
      </w:pPr>
      <w:bookmarkStart w:id="19" w:name="_Toc68006675"/>
      <w:r>
        <w:t>1</w:t>
      </w:r>
      <w:r w:rsidR="00812481" w:rsidRPr="00812481">
        <w:t>.</w:t>
      </w:r>
      <w:r w:rsidR="00486C21">
        <w:t>4</w:t>
      </w:r>
      <w:r w:rsidR="00812481" w:rsidRPr="00812481">
        <w:t>.4.</w:t>
      </w:r>
      <w:r w:rsidR="007670DB">
        <w:t xml:space="preserve"> Werkinstructie periodiek vloeronderhoud</w:t>
      </w:r>
      <w:bookmarkEnd w:id="19"/>
    </w:p>
    <w:p w14:paraId="439A5A27" w14:textId="18F189D5" w:rsidR="00812481" w:rsidRPr="00812481" w:rsidRDefault="00812481" w:rsidP="00812481">
      <w:pPr>
        <w:rPr>
          <w:rFonts w:eastAsia="Times New Roman" w:cs="Arial"/>
          <w:lang w:eastAsia="nl-NL"/>
        </w:rPr>
      </w:pPr>
      <w:r w:rsidRPr="00812481">
        <w:rPr>
          <w:rFonts w:eastAsia="Times New Roman" w:cs="Arial"/>
          <w:lang w:eastAsia="nl-NL"/>
        </w:rPr>
        <w:t xml:space="preserve">Voor het periodieke vloeronderhoud gelden de volgende regels: </w:t>
      </w:r>
    </w:p>
    <w:p w14:paraId="138166DB" w14:textId="406382E7" w:rsidR="00812481" w:rsidRPr="00812481" w:rsidRDefault="00812481" w:rsidP="002C3C62">
      <w:pPr>
        <w:numPr>
          <w:ilvl w:val="0"/>
          <w:numId w:val="10"/>
        </w:numPr>
        <w:ind w:left="714" w:hanging="357"/>
        <w:rPr>
          <w:rFonts w:eastAsia="Times New Roman" w:cs="Arial"/>
          <w:lang w:eastAsia="nl-NL"/>
        </w:rPr>
      </w:pPr>
      <w:r w:rsidRPr="00812481">
        <w:rPr>
          <w:rFonts w:eastAsia="Times New Roman" w:cs="Arial"/>
          <w:lang w:eastAsia="nl-NL"/>
        </w:rPr>
        <w:t>De onderhoudsadviezen van de vloeren</w:t>
      </w:r>
      <w:r w:rsidR="00B377F6">
        <w:rPr>
          <w:rFonts w:eastAsia="Times New Roman" w:cs="Arial"/>
          <w:lang w:eastAsia="nl-NL"/>
        </w:rPr>
        <w:t xml:space="preserve"> leverancier</w:t>
      </w:r>
      <w:r w:rsidRPr="00812481">
        <w:rPr>
          <w:rFonts w:eastAsia="Times New Roman" w:cs="Arial"/>
          <w:lang w:eastAsia="nl-NL"/>
        </w:rPr>
        <w:t>s moeten gehanteerd worden;</w:t>
      </w:r>
    </w:p>
    <w:p w14:paraId="6653AD7B" w14:textId="05416E59"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Het periodieke onderhoud van vloeren moet in overleg met de facilitair eindverantwoordelijke per locatie plaatsvinden;</w:t>
      </w:r>
    </w:p>
    <w:p w14:paraId="3333444A" w14:textId="433FDF62"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Uiterlijk vier weken na ingangsdatum </w:t>
      </w:r>
      <w:r w:rsidR="00241C07">
        <w:rPr>
          <w:rFonts w:eastAsia="Times New Roman" w:cs="Arial"/>
          <w:lang w:eastAsia="nl-NL"/>
        </w:rPr>
        <w:t xml:space="preserve">van het contract </w:t>
      </w:r>
      <w:r w:rsidRPr="00812481">
        <w:rPr>
          <w:rFonts w:eastAsia="Times New Roman" w:cs="Arial"/>
          <w:lang w:eastAsia="nl-NL"/>
        </w:rPr>
        <w:t>en jaarlijks aan het begin van het nieuwe kalenderjaar</w:t>
      </w:r>
      <w:r w:rsidR="00241C07">
        <w:rPr>
          <w:rFonts w:eastAsia="Times New Roman" w:cs="Arial"/>
          <w:lang w:eastAsia="nl-NL"/>
        </w:rPr>
        <w:t xml:space="preserve">, </w:t>
      </w:r>
      <w:r w:rsidRPr="00812481">
        <w:rPr>
          <w:rFonts w:eastAsia="Times New Roman" w:cs="Arial"/>
          <w:lang w:eastAsia="nl-NL"/>
        </w:rPr>
        <w:t xml:space="preserve"> moet de </w:t>
      </w:r>
      <w:r w:rsidR="00326CED">
        <w:rPr>
          <w:rFonts w:eastAsia="Times New Roman" w:cs="Arial"/>
          <w:lang w:eastAsia="nl-NL"/>
        </w:rPr>
        <w:t xml:space="preserve">Opdrachtnemer </w:t>
      </w:r>
      <w:r w:rsidRPr="00812481">
        <w:rPr>
          <w:rFonts w:eastAsia="Times New Roman" w:cs="Arial"/>
          <w:lang w:eastAsia="nl-NL"/>
        </w:rPr>
        <w:t xml:space="preserve">een jaarplanning op weekniveau voor iedere locatie ter goedkeuring voorleggen aan de belanghebbende contactpersonen van de </w:t>
      </w:r>
      <w:r w:rsidR="002C5389">
        <w:rPr>
          <w:rFonts w:eastAsia="Times New Roman" w:cs="Arial"/>
          <w:lang w:eastAsia="nl-NL"/>
        </w:rPr>
        <w:t>Opdrachtgever</w:t>
      </w:r>
      <w:r w:rsidRPr="00812481">
        <w:rPr>
          <w:rFonts w:eastAsia="Times New Roman" w:cs="Arial"/>
          <w:lang w:eastAsia="nl-NL"/>
        </w:rPr>
        <w:t>;</w:t>
      </w:r>
    </w:p>
    <w:p w14:paraId="50CFA758" w14:textId="5EBC6E0D"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De contactpersoon van het object dient hiervoor de jaarplanning van de locatie tijdig aan de contactpersoon van </w:t>
      </w:r>
      <w:r w:rsidR="00326CED">
        <w:rPr>
          <w:rFonts w:eastAsia="Times New Roman" w:cs="Arial"/>
          <w:lang w:eastAsia="nl-NL"/>
        </w:rPr>
        <w:t xml:space="preserve">Opdrachtnemer </w:t>
      </w:r>
      <w:r w:rsidRPr="00812481">
        <w:rPr>
          <w:rFonts w:eastAsia="Times New Roman" w:cs="Arial"/>
          <w:lang w:eastAsia="nl-NL"/>
        </w:rPr>
        <w:t>te verstrekken;</w:t>
      </w:r>
    </w:p>
    <w:p w14:paraId="4953BA5A" w14:textId="4E2AD893"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De </w:t>
      </w:r>
      <w:proofErr w:type="spellStart"/>
      <w:r w:rsidRPr="00812481">
        <w:rPr>
          <w:rFonts w:eastAsia="Times New Roman" w:cs="Arial"/>
          <w:lang w:eastAsia="nl-NL"/>
        </w:rPr>
        <w:t>objectleid</w:t>
      </w:r>
      <w:proofErr w:type="spellEnd"/>
      <w:r w:rsidRPr="00812481">
        <w:rPr>
          <w:rFonts w:eastAsia="Times New Roman" w:cs="Arial"/>
          <w:lang w:eastAsia="nl-NL"/>
        </w:rPr>
        <w:t xml:space="preserve">(st)er maakt tien werkdagen van tevoren een afspraak met de desbetreffende contactpersoon van het object </w:t>
      </w:r>
      <w:r w:rsidR="00241C07">
        <w:rPr>
          <w:rFonts w:eastAsia="Times New Roman" w:cs="Arial"/>
          <w:lang w:eastAsia="nl-NL"/>
        </w:rPr>
        <w:t xml:space="preserve">over tijdstip, locaties en inhoud </w:t>
      </w:r>
      <w:r w:rsidRPr="00812481">
        <w:rPr>
          <w:rFonts w:eastAsia="Times New Roman" w:cs="Arial"/>
          <w:lang w:eastAsia="nl-NL"/>
        </w:rPr>
        <w:t xml:space="preserve"> periodiek vloeronderhoud</w:t>
      </w:r>
      <w:r w:rsidR="00241C07">
        <w:rPr>
          <w:rFonts w:eastAsia="Times New Roman" w:cs="Arial"/>
          <w:lang w:eastAsia="nl-NL"/>
        </w:rPr>
        <w:t xml:space="preserve">. </w:t>
      </w:r>
      <w:r w:rsidRPr="00812481">
        <w:rPr>
          <w:rFonts w:eastAsia="Times New Roman" w:cs="Arial"/>
          <w:lang w:eastAsia="nl-NL"/>
        </w:rPr>
        <w:t>;</w:t>
      </w:r>
    </w:p>
    <w:p w14:paraId="2C20F14D" w14:textId="5CC34E4D"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Op de dag </w:t>
      </w:r>
      <w:r w:rsidR="00241C07">
        <w:rPr>
          <w:rFonts w:eastAsia="Times New Roman" w:cs="Arial"/>
          <w:lang w:eastAsia="nl-NL"/>
        </w:rPr>
        <w:t xml:space="preserve">van geplande uitvoering, </w:t>
      </w:r>
      <w:r w:rsidR="00241C07" w:rsidRPr="00812481">
        <w:rPr>
          <w:rFonts w:eastAsia="Times New Roman" w:cs="Arial"/>
          <w:lang w:eastAsia="nl-NL"/>
        </w:rPr>
        <w:t xml:space="preserve"> </w:t>
      </w:r>
      <w:r w:rsidRPr="00812481">
        <w:rPr>
          <w:rFonts w:eastAsia="Times New Roman" w:cs="Arial"/>
          <w:lang w:eastAsia="nl-NL"/>
        </w:rPr>
        <w:t xml:space="preserve">melden de medewerkers voor het vloeronderhoud zich eerst bij de </w:t>
      </w:r>
      <w:proofErr w:type="spellStart"/>
      <w:r w:rsidRPr="00812481">
        <w:rPr>
          <w:rFonts w:eastAsia="Times New Roman" w:cs="Arial"/>
          <w:lang w:eastAsia="nl-NL"/>
        </w:rPr>
        <w:t>objectleid</w:t>
      </w:r>
      <w:proofErr w:type="spellEnd"/>
      <w:r w:rsidRPr="00812481">
        <w:rPr>
          <w:rFonts w:eastAsia="Times New Roman" w:cs="Arial"/>
          <w:lang w:eastAsia="nl-NL"/>
        </w:rPr>
        <w:t>(st)er;</w:t>
      </w:r>
    </w:p>
    <w:p w14:paraId="06D5F250" w14:textId="3A330820"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De contactpersoon van het object is, indien mogelijk, aanwezig op het moment dat het periodieke vloeronderhoud wordt uitgevoerd;</w:t>
      </w:r>
    </w:p>
    <w:p w14:paraId="58BDAAA6" w14:textId="352646A3"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Ten behoeve van het periodieke onderhoud van de vloeren, zorgt de contactpersoon ervoor dat de afgesproken ruimten toegankelijk zijn en dat losse voorwerpen zo veel mogelijk van de vloer zijn. Het verplaatsen/uitruimen en inruimen van meubilair en andere obstakels behoort tot de werkzaamheden van de medewerkers van de </w:t>
      </w:r>
      <w:r w:rsidR="00326CED">
        <w:rPr>
          <w:rFonts w:eastAsia="Times New Roman" w:cs="Arial"/>
          <w:lang w:eastAsia="nl-NL"/>
        </w:rPr>
        <w:t>O</w:t>
      </w:r>
      <w:r w:rsidRPr="00812481">
        <w:rPr>
          <w:rFonts w:eastAsia="Times New Roman" w:cs="Arial"/>
          <w:lang w:eastAsia="nl-NL"/>
        </w:rPr>
        <w:t>pdrachtnemer;</w:t>
      </w:r>
    </w:p>
    <w:p w14:paraId="7F4875FF" w14:textId="77777777"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Indien bij de inzet van machines vloerdelen machinaal niet bereikbaar zijn, moet het machinaal niet bereikte deel handmatig worden bijgewerkt;</w:t>
      </w:r>
    </w:p>
    <w:p w14:paraId="19E3B3B8" w14:textId="4B9FC414"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Na uitvoering van de werkzaamheden, verstrekt </w:t>
      </w:r>
      <w:r w:rsidR="00241C07">
        <w:rPr>
          <w:rFonts w:eastAsia="Times New Roman" w:cs="Arial"/>
          <w:lang w:eastAsia="nl-NL"/>
        </w:rPr>
        <w:t xml:space="preserve">de Opdrachtnemer </w:t>
      </w:r>
      <w:r w:rsidRPr="00812481">
        <w:rPr>
          <w:rFonts w:eastAsia="Times New Roman" w:cs="Arial"/>
          <w:lang w:eastAsia="nl-NL"/>
        </w:rPr>
        <w:t xml:space="preserve"> een (digitale) </w:t>
      </w:r>
      <w:proofErr w:type="spellStart"/>
      <w:r w:rsidRPr="00812481">
        <w:rPr>
          <w:rFonts w:eastAsia="Times New Roman" w:cs="Arial"/>
          <w:lang w:eastAsia="nl-NL"/>
        </w:rPr>
        <w:t>werkbon</w:t>
      </w:r>
      <w:proofErr w:type="spellEnd"/>
      <w:r w:rsidRPr="00812481">
        <w:rPr>
          <w:rFonts w:eastAsia="Times New Roman" w:cs="Arial"/>
          <w:lang w:eastAsia="nl-NL"/>
        </w:rPr>
        <w:t xml:space="preserve"> aan de contactpersoon van het object. Bij akkoord tekent hij of zij de bon af;</w:t>
      </w:r>
    </w:p>
    <w:p w14:paraId="4F726BE4" w14:textId="19983D75"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Bij niet akkoord neemt de betreffende contactpersoon van het object eerst contact op met de </w:t>
      </w:r>
      <w:proofErr w:type="spellStart"/>
      <w:r w:rsidRPr="00812481">
        <w:rPr>
          <w:rFonts w:eastAsia="Times New Roman" w:cs="Arial"/>
          <w:lang w:eastAsia="nl-NL"/>
        </w:rPr>
        <w:t>objectleid</w:t>
      </w:r>
      <w:proofErr w:type="spellEnd"/>
      <w:r w:rsidRPr="00812481">
        <w:rPr>
          <w:rFonts w:eastAsia="Times New Roman" w:cs="Arial"/>
          <w:lang w:eastAsia="nl-NL"/>
        </w:rPr>
        <w:t xml:space="preserve">(st)er. Indien dit niet tot een oplossing leidt, meldt betreffende contactpersoon dit bij de meerdere/rayonleider van de </w:t>
      </w:r>
      <w:proofErr w:type="spellStart"/>
      <w:r w:rsidRPr="00812481">
        <w:rPr>
          <w:rFonts w:eastAsia="Times New Roman" w:cs="Arial"/>
          <w:lang w:eastAsia="nl-NL"/>
        </w:rPr>
        <w:t>objectleid</w:t>
      </w:r>
      <w:proofErr w:type="spellEnd"/>
      <w:r w:rsidRPr="00812481">
        <w:rPr>
          <w:rFonts w:eastAsia="Times New Roman" w:cs="Arial"/>
          <w:lang w:eastAsia="nl-NL"/>
        </w:rPr>
        <w:t>(st)er om binnen korte termijn tot een vervolgactie</w:t>
      </w:r>
      <w:r w:rsidR="00E6625A">
        <w:rPr>
          <w:rFonts w:eastAsia="Times New Roman" w:cs="Arial"/>
          <w:lang w:eastAsia="nl-NL"/>
        </w:rPr>
        <w:t xml:space="preserve"> die leidt tot een akkoord</w:t>
      </w:r>
      <w:r w:rsidRPr="00812481">
        <w:rPr>
          <w:rFonts w:eastAsia="Times New Roman" w:cs="Arial"/>
          <w:lang w:eastAsia="nl-NL"/>
        </w:rPr>
        <w:t xml:space="preserve"> te kunnen komen;</w:t>
      </w:r>
    </w:p>
    <w:p w14:paraId="73A1DFB1" w14:textId="77777777"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De contactpersoon van het object archiveert de getekende </w:t>
      </w:r>
      <w:proofErr w:type="spellStart"/>
      <w:r w:rsidRPr="00812481">
        <w:rPr>
          <w:rFonts w:eastAsia="Times New Roman" w:cs="Arial"/>
          <w:lang w:eastAsia="nl-NL"/>
        </w:rPr>
        <w:t>werkbon</w:t>
      </w:r>
      <w:proofErr w:type="spellEnd"/>
      <w:r w:rsidRPr="00812481">
        <w:rPr>
          <w:rFonts w:eastAsia="Times New Roman" w:cs="Arial"/>
          <w:lang w:eastAsia="nl-NL"/>
        </w:rPr>
        <w:t xml:space="preserve"> voor zijn locatie;</w:t>
      </w:r>
    </w:p>
    <w:p w14:paraId="240F8FA6" w14:textId="3682AFE6"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De </w:t>
      </w:r>
      <w:r w:rsidR="00326CED">
        <w:rPr>
          <w:rFonts w:eastAsia="Times New Roman" w:cs="Arial"/>
          <w:lang w:eastAsia="nl-NL"/>
        </w:rPr>
        <w:t xml:space="preserve">Opdrachtnemer </w:t>
      </w:r>
      <w:r w:rsidRPr="00812481">
        <w:rPr>
          <w:rFonts w:eastAsia="Times New Roman" w:cs="Arial"/>
          <w:lang w:eastAsia="nl-NL"/>
        </w:rPr>
        <w:t xml:space="preserve">registreert het uitgevoerde periodieke vloeronderhoud in </w:t>
      </w:r>
      <w:r w:rsidR="00B02436">
        <w:rPr>
          <w:rFonts w:eastAsia="Times New Roman" w:cs="Arial"/>
          <w:lang w:eastAsia="nl-NL"/>
        </w:rPr>
        <w:t xml:space="preserve">een zogenaamd </w:t>
      </w:r>
      <w:r w:rsidRPr="00812481">
        <w:rPr>
          <w:rFonts w:eastAsia="Times New Roman" w:cs="Arial"/>
          <w:lang w:eastAsia="nl-NL"/>
        </w:rPr>
        <w:t>vloerenboek. In deze registratie wordt eveneens vermeld welke middelen (o.a. stripper / polymeer) zijn gebruikt voor het periodieke vloeronderhoud;</w:t>
      </w:r>
    </w:p>
    <w:p w14:paraId="0406A102" w14:textId="77777777" w:rsidR="00812481" w:rsidRPr="00812481" w:rsidRDefault="00812481" w:rsidP="00812481">
      <w:pPr>
        <w:numPr>
          <w:ilvl w:val="0"/>
          <w:numId w:val="10"/>
        </w:numPr>
        <w:spacing w:before="100" w:beforeAutospacing="1" w:after="100" w:afterAutospacing="1"/>
        <w:rPr>
          <w:rFonts w:eastAsia="Times New Roman" w:cs="Arial"/>
          <w:lang w:eastAsia="nl-NL"/>
        </w:rPr>
      </w:pPr>
      <w:r w:rsidRPr="00812481">
        <w:rPr>
          <w:rFonts w:eastAsia="Times New Roman" w:cs="Arial"/>
          <w:lang w:eastAsia="nl-NL"/>
        </w:rPr>
        <w:t xml:space="preserve">Afwijking van de planning wordt door de </w:t>
      </w:r>
      <w:proofErr w:type="spellStart"/>
      <w:r w:rsidRPr="00812481">
        <w:rPr>
          <w:rFonts w:eastAsia="Times New Roman" w:cs="Arial"/>
          <w:lang w:eastAsia="nl-NL"/>
        </w:rPr>
        <w:t>objectleid</w:t>
      </w:r>
      <w:proofErr w:type="spellEnd"/>
      <w:r w:rsidRPr="00812481">
        <w:rPr>
          <w:rFonts w:eastAsia="Times New Roman" w:cs="Arial"/>
          <w:lang w:eastAsia="nl-NL"/>
        </w:rPr>
        <w:t>(st)er mondeling gemeld en schriftelijk bevestigd aan de contactpersoon van het object.</w:t>
      </w:r>
    </w:p>
    <w:p w14:paraId="0D5B8B11" w14:textId="4B196FB3" w:rsidR="00812481" w:rsidRPr="00C24967" w:rsidRDefault="00812481" w:rsidP="00812481">
      <w:pPr>
        <w:rPr>
          <w:rFonts w:eastAsia="Times New Roman" w:cs="Arial"/>
          <w:lang w:eastAsia="nl-NL"/>
        </w:rPr>
      </w:pPr>
      <w:r w:rsidRPr="00812481">
        <w:rPr>
          <w:rFonts w:eastAsia="Times New Roman" w:cs="Arial"/>
          <w:lang w:eastAsia="nl-NL"/>
        </w:rPr>
        <w:t>De uitvoering van het jaarlijkse vloeronderhoud, zoals het strippen en conserveren</w:t>
      </w:r>
      <w:r w:rsidR="00007DB0">
        <w:rPr>
          <w:rFonts w:eastAsia="Times New Roman" w:cs="Arial"/>
          <w:lang w:eastAsia="nl-NL"/>
        </w:rPr>
        <w:t xml:space="preserve"> (polymeren)</w:t>
      </w:r>
      <w:r w:rsidRPr="00812481">
        <w:rPr>
          <w:rFonts w:eastAsia="Times New Roman" w:cs="Arial"/>
          <w:lang w:eastAsia="nl-NL"/>
        </w:rPr>
        <w:t xml:space="preserve"> van de linoleum vloeren, dient in overleg met </w:t>
      </w:r>
      <w:r w:rsidR="002C5389">
        <w:rPr>
          <w:rFonts w:eastAsia="Times New Roman" w:cs="Arial"/>
          <w:lang w:eastAsia="nl-NL"/>
        </w:rPr>
        <w:t>de Opdrachtgever</w:t>
      </w:r>
      <w:r w:rsidR="00B02436">
        <w:rPr>
          <w:rFonts w:eastAsia="Times New Roman" w:cs="Arial"/>
          <w:lang w:eastAsia="nl-NL"/>
        </w:rPr>
        <w:t xml:space="preserve"> </w:t>
      </w:r>
      <w:r w:rsidRPr="00812481">
        <w:rPr>
          <w:rFonts w:eastAsia="Times New Roman" w:cs="Arial"/>
          <w:lang w:eastAsia="nl-NL"/>
        </w:rPr>
        <w:t xml:space="preserve">plaats te vinden. Het overige periodieke onderhoud dient gedurende de reguliere schoonmaakweken uitgevoerd te worden. Hierbij dient de bedrijfsvoering van de </w:t>
      </w:r>
      <w:r w:rsidR="00241C07">
        <w:rPr>
          <w:rFonts w:eastAsia="Times New Roman" w:cs="Arial"/>
          <w:lang w:eastAsia="nl-NL"/>
        </w:rPr>
        <w:t xml:space="preserve">Opdrachtgever </w:t>
      </w:r>
      <w:r w:rsidRPr="00812481">
        <w:rPr>
          <w:rFonts w:eastAsia="Times New Roman" w:cs="Arial"/>
          <w:lang w:eastAsia="nl-NL"/>
        </w:rPr>
        <w:t>zo min mogelijk te worden verstoord. Tevens dient in de planning rekening gehouden te worden met eventuele evenementen.</w:t>
      </w:r>
    </w:p>
    <w:p w14:paraId="7CC7C479" w14:textId="4F73BAB0" w:rsidR="00812481" w:rsidRPr="00812481" w:rsidRDefault="0046577D" w:rsidP="00D77E9C">
      <w:pPr>
        <w:pStyle w:val="Kop3"/>
      </w:pPr>
      <w:bookmarkStart w:id="20" w:name="_Toc68006676"/>
      <w:r>
        <w:t>1</w:t>
      </w:r>
      <w:r w:rsidR="00812481" w:rsidRPr="00812481">
        <w:t>.</w:t>
      </w:r>
      <w:r w:rsidR="00486C21">
        <w:t>4</w:t>
      </w:r>
      <w:r w:rsidR="00812481" w:rsidRPr="00812481">
        <w:t>.5.</w:t>
      </w:r>
      <w:r w:rsidR="007670DB">
        <w:t xml:space="preserve"> </w:t>
      </w:r>
      <w:r w:rsidR="00544B6A">
        <w:t>C</w:t>
      </w:r>
      <w:r w:rsidR="000B4465">
        <w:t>onserveren</w:t>
      </w:r>
      <w:r w:rsidR="00544B6A" w:rsidRPr="00544B6A">
        <w:t xml:space="preserve"> </w:t>
      </w:r>
      <w:r w:rsidR="00544B6A">
        <w:t>(polymeren</w:t>
      </w:r>
      <w:r w:rsidR="000B4465">
        <w:t>)</w:t>
      </w:r>
      <w:bookmarkEnd w:id="20"/>
    </w:p>
    <w:p w14:paraId="16C94321" w14:textId="3E778635" w:rsidR="00812481" w:rsidRPr="00812481" w:rsidRDefault="00812481" w:rsidP="00812481">
      <w:pPr>
        <w:rPr>
          <w:rFonts w:eastAsia="Times New Roman" w:cs="Arial"/>
          <w:lang w:eastAsia="nl-NL"/>
        </w:rPr>
      </w:pPr>
      <w:r w:rsidRPr="00812481">
        <w:rPr>
          <w:rFonts w:eastAsia="Times New Roman" w:cs="Arial"/>
          <w:lang w:eastAsia="nl-NL"/>
        </w:rPr>
        <w:t xml:space="preserve">Onder </w:t>
      </w:r>
      <w:r w:rsidR="00544B6A">
        <w:rPr>
          <w:rFonts w:eastAsia="Times New Roman" w:cs="Arial"/>
          <w:lang w:eastAsia="nl-NL"/>
        </w:rPr>
        <w:t>conserveren (</w:t>
      </w:r>
      <w:r w:rsidRPr="00812481">
        <w:rPr>
          <w:rFonts w:eastAsia="Times New Roman" w:cs="Arial"/>
          <w:lang w:eastAsia="nl-NL"/>
        </w:rPr>
        <w:t>polymeren</w:t>
      </w:r>
      <w:r w:rsidR="00544B6A">
        <w:rPr>
          <w:rFonts w:eastAsia="Times New Roman" w:cs="Arial"/>
          <w:lang w:eastAsia="nl-NL"/>
        </w:rPr>
        <w:t>)</w:t>
      </w:r>
      <w:r w:rsidRPr="00812481">
        <w:rPr>
          <w:rFonts w:eastAsia="Times New Roman" w:cs="Arial"/>
          <w:lang w:eastAsia="nl-NL"/>
        </w:rPr>
        <w:t xml:space="preserve"> van linoleum vloeren wordt verstaan: </w:t>
      </w:r>
    </w:p>
    <w:p w14:paraId="4221157E" w14:textId="77777777" w:rsidR="00812481" w:rsidRPr="00812481" w:rsidRDefault="00812481" w:rsidP="002C3C62">
      <w:pPr>
        <w:numPr>
          <w:ilvl w:val="0"/>
          <w:numId w:val="11"/>
        </w:numPr>
        <w:ind w:left="714" w:hanging="357"/>
        <w:rPr>
          <w:rFonts w:eastAsia="Times New Roman" w:cs="Arial"/>
          <w:lang w:eastAsia="nl-NL"/>
        </w:rPr>
      </w:pPr>
      <w:r w:rsidRPr="00812481">
        <w:rPr>
          <w:rFonts w:eastAsia="Times New Roman" w:cs="Arial"/>
          <w:lang w:eastAsia="nl-NL"/>
        </w:rPr>
        <w:lastRenderedPageBreak/>
        <w:t>het uitruimen van de ruimte;</w:t>
      </w:r>
    </w:p>
    <w:p w14:paraId="0A4247B6" w14:textId="77777777" w:rsidR="00812481" w:rsidRPr="00812481" w:rsidRDefault="00812481" w:rsidP="00812481">
      <w:pPr>
        <w:numPr>
          <w:ilvl w:val="0"/>
          <w:numId w:val="11"/>
        </w:numPr>
        <w:spacing w:before="100" w:beforeAutospacing="1" w:after="100" w:afterAutospacing="1"/>
        <w:rPr>
          <w:rFonts w:eastAsia="Times New Roman" w:cs="Arial"/>
          <w:lang w:eastAsia="nl-NL"/>
        </w:rPr>
      </w:pPr>
      <w:r w:rsidRPr="00812481">
        <w:rPr>
          <w:rFonts w:eastAsia="Times New Roman" w:cs="Arial"/>
          <w:lang w:eastAsia="nl-NL"/>
        </w:rPr>
        <w:t>het strippen van de vloer (het verwijderen van alle aanwezige waslagen met behulp van chemie);</w:t>
      </w:r>
    </w:p>
    <w:p w14:paraId="2BC5C8CA" w14:textId="77777777" w:rsidR="00812481" w:rsidRPr="00812481" w:rsidRDefault="00812481" w:rsidP="00812481">
      <w:pPr>
        <w:numPr>
          <w:ilvl w:val="0"/>
          <w:numId w:val="11"/>
        </w:numPr>
        <w:spacing w:before="100" w:beforeAutospacing="1" w:after="100" w:afterAutospacing="1"/>
        <w:rPr>
          <w:rFonts w:eastAsia="Times New Roman" w:cs="Arial"/>
          <w:lang w:eastAsia="nl-NL"/>
        </w:rPr>
      </w:pPr>
      <w:r w:rsidRPr="00812481">
        <w:rPr>
          <w:rFonts w:eastAsia="Times New Roman" w:cs="Arial"/>
          <w:lang w:eastAsia="nl-NL"/>
        </w:rPr>
        <w:t>indien nodig sealen en/of poriën vullen;</w:t>
      </w:r>
    </w:p>
    <w:p w14:paraId="5DB4C5A6" w14:textId="77777777" w:rsidR="00812481" w:rsidRPr="00812481" w:rsidRDefault="00812481" w:rsidP="00812481">
      <w:pPr>
        <w:numPr>
          <w:ilvl w:val="0"/>
          <w:numId w:val="11"/>
        </w:numPr>
        <w:spacing w:before="100" w:beforeAutospacing="1" w:after="100" w:afterAutospacing="1"/>
        <w:rPr>
          <w:rFonts w:eastAsia="Times New Roman" w:cs="Arial"/>
          <w:lang w:eastAsia="nl-NL"/>
        </w:rPr>
      </w:pPr>
      <w:r w:rsidRPr="00812481">
        <w:rPr>
          <w:rFonts w:eastAsia="Times New Roman" w:cs="Arial"/>
          <w:lang w:eastAsia="nl-NL"/>
        </w:rPr>
        <w:t>het kruislings aanbrengen van twee polymeerlagen;</w:t>
      </w:r>
    </w:p>
    <w:p w14:paraId="7B0F4A17" w14:textId="77777777" w:rsidR="00812481" w:rsidRPr="00205840" w:rsidRDefault="00812481" w:rsidP="00812481">
      <w:pPr>
        <w:numPr>
          <w:ilvl w:val="0"/>
          <w:numId w:val="11"/>
        </w:numPr>
        <w:spacing w:before="100" w:beforeAutospacing="1" w:after="100" w:afterAutospacing="1"/>
        <w:rPr>
          <w:rFonts w:eastAsia="Times New Roman" w:cs="Arial"/>
          <w:lang w:eastAsia="nl-NL"/>
        </w:rPr>
      </w:pPr>
      <w:r w:rsidRPr="00205840">
        <w:rPr>
          <w:rFonts w:eastAsia="Times New Roman" w:cs="Arial"/>
          <w:lang w:eastAsia="nl-NL"/>
        </w:rPr>
        <w:t>het inruimen van de ruimte.</w:t>
      </w:r>
    </w:p>
    <w:p w14:paraId="299C66C2" w14:textId="77777777" w:rsidR="005F3F4E" w:rsidRPr="00205840" w:rsidRDefault="00241C07" w:rsidP="00812481">
      <w:pPr>
        <w:rPr>
          <w:rFonts w:eastAsia="Times New Roman" w:cs="Arial"/>
          <w:lang w:eastAsia="nl-NL"/>
        </w:rPr>
      </w:pPr>
      <w:r w:rsidRPr="00205840">
        <w:rPr>
          <w:rFonts w:eastAsia="Times New Roman" w:cs="Arial"/>
          <w:lang w:eastAsia="nl-NL"/>
        </w:rPr>
        <w:t xml:space="preserve">De </w:t>
      </w:r>
      <w:r w:rsidR="00B02436" w:rsidRPr="00205840">
        <w:rPr>
          <w:rFonts w:eastAsia="Times New Roman" w:cs="Arial"/>
          <w:lang w:eastAsia="nl-NL"/>
        </w:rPr>
        <w:t xml:space="preserve">Opdrachtgever </w:t>
      </w:r>
      <w:r w:rsidR="00812481" w:rsidRPr="00205840">
        <w:rPr>
          <w:rFonts w:eastAsia="Times New Roman" w:cs="Arial"/>
          <w:lang w:eastAsia="nl-NL"/>
        </w:rPr>
        <w:t xml:space="preserve">hanteert in haar milieubeleid als doelstelling het nemen van zoveel mogelijk milieusparende maatregelen </w:t>
      </w:r>
      <w:r w:rsidRPr="00205840">
        <w:rPr>
          <w:rFonts w:eastAsia="Times New Roman" w:cs="Arial"/>
          <w:lang w:eastAsia="nl-NL"/>
        </w:rPr>
        <w:t xml:space="preserve">binnen </w:t>
      </w:r>
      <w:r w:rsidR="00544B6A" w:rsidRPr="00205840">
        <w:rPr>
          <w:rFonts w:eastAsia="Times New Roman" w:cs="Arial"/>
          <w:lang w:eastAsia="nl-NL"/>
        </w:rPr>
        <w:t>aanwezige bedrijfs</w:t>
      </w:r>
      <w:r w:rsidR="00812481" w:rsidRPr="00205840">
        <w:rPr>
          <w:rFonts w:eastAsia="Times New Roman" w:cs="Arial"/>
          <w:lang w:eastAsia="nl-NL"/>
        </w:rPr>
        <w:t xml:space="preserve">processen. Deze maatregelen moeten daar waar mogelijk in de </w:t>
      </w:r>
      <w:r w:rsidR="00544B6A" w:rsidRPr="00205840">
        <w:rPr>
          <w:rFonts w:eastAsia="Times New Roman" w:cs="Arial"/>
          <w:lang w:eastAsia="nl-NL"/>
        </w:rPr>
        <w:t>schoonmaak</w:t>
      </w:r>
      <w:r w:rsidR="00812481" w:rsidRPr="00205840">
        <w:rPr>
          <w:rFonts w:eastAsia="Times New Roman" w:cs="Arial"/>
          <w:lang w:eastAsia="nl-NL"/>
        </w:rPr>
        <w:t>processen worden geïntroduceerd.</w:t>
      </w:r>
    </w:p>
    <w:p w14:paraId="36163EE6" w14:textId="20A2D4D3" w:rsidR="0003289B" w:rsidRPr="00205840" w:rsidRDefault="00812481" w:rsidP="00812481">
      <w:pPr>
        <w:rPr>
          <w:rFonts w:eastAsia="Times New Roman" w:cs="Arial"/>
          <w:lang w:eastAsia="nl-NL"/>
        </w:rPr>
      </w:pPr>
      <w:r w:rsidRPr="00205840">
        <w:rPr>
          <w:rFonts w:eastAsia="Times New Roman" w:cs="Arial"/>
          <w:lang w:eastAsia="nl-NL"/>
        </w:rPr>
        <w:t xml:space="preserve">In dit kader spreekt </w:t>
      </w:r>
      <w:r w:rsidR="00241C07" w:rsidRPr="00205840">
        <w:rPr>
          <w:rFonts w:eastAsia="Times New Roman" w:cs="Arial"/>
          <w:lang w:eastAsia="nl-NL"/>
        </w:rPr>
        <w:t xml:space="preserve">de </w:t>
      </w:r>
      <w:r w:rsidR="00B02436" w:rsidRPr="00205840">
        <w:rPr>
          <w:rFonts w:eastAsia="Times New Roman" w:cs="Arial"/>
          <w:lang w:eastAsia="nl-NL"/>
        </w:rPr>
        <w:t xml:space="preserve">Opdrachtgever </w:t>
      </w:r>
      <w:r w:rsidRPr="00205840">
        <w:rPr>
          <w:rFonts w:eastAsia="Times New Roman" w:cs="Arial"/>
          <w:lang w:eastAsia="nl-NL"/>
        </w:rPr>
        <w:t>haar voorkeur uit om nieuwe, innovatieve, milieu</w:t>
      </w:r>
      <w:r w:rsidR="00241C07" w:rsidRPr="00205840">
        <w:rPr>
          <w:rFonts w:eastAsia="Times New Roman" w:cs="Arial"/>
          <w:lang w:eastAsia="nl-NL"/>
        </w:rPr>
        <w:t xml:space="preserve">schade </w:t>
      </w:r>
      <w:r w:rsidRPr="00205840">
        <w:rPr>
          <w:rFonts w:eastAsia="Times New Roman" w:cs="Arial"/>
          <w:lang w:eastAsia="nl-NL"/>
        </w:rPr>
        <w:t xml:space="preserve">beperkende materialen, middelen, technieken en methoden door te voeren </w:t>
      </w:r>
      <w:r w:rsidR="00241C07" w:rsidRPr="00205840">
        <w:rPr>
          <w:rFonts w:eastAsia="Times New Roman" w:cs="Arial"/>
          <w:lang w:eastAsia="nl-NL"/>
        </w:rPr>
        <w:t xml:space="preserve">bij </w:t>
      </w:r>
      <w:r w:rsidRPr="00205840">
        <w:rPr>
          <w:rFonts w:eastAsia="Times New Roman" w:cs="Arial"/>
          <w:lang w:eastAsia="nl-NL"/>
        </w:rPr>
        <w:t>de uitvoering van de schoonmaakwerkzaamheden.</w:t>
      </w:r>
    </w:p>
    <w:p w14:paraId="3872A14D" w14:textId="77777777" w:rsidR="005F3F4E" w:rsidRPr="00205840" w:rsidRDefault="005F3F4E" w:rsidP="00812481">
      <w:pPr>
        <w:rPr>
          <w:rFonts w:eastAsia="Times New Roman" w:cs="Arial"/>
          <w:lang w:eastAsia="nl-NL"/>
        </w:rPr>
      </w:pPr>
    </w:p>
    <w:p w14:paraId="641708DD" w14:textId="77777777" w:rsidR="005F3F4E" w:rsidRPr="00205840" w:rsidRDefault="00812481" w:rsidP="00007DB0">
      <w:pPr>
        <w:rPr>
          <w:rFonts w:eastAsia="Times New Roman" w:cs="Arial"/>
          <w:lang w:eastAsia="nl-NL"/>
        </w:rPr>
      </w:pPr>
      <w:r w:rsidRPr="00205840">
        <w:rPr>
          <w:rFonts w:eastAsia="Times New Roman" w:cs="Arial"/>
          <w:lang w:eastAsia="nl-NL"/>
        </w:rPr>
        <w:t>Het polymeren</w:t>
      </w:r>
      <w:r w:rsidRPr="00812481">
        <w:rPr>
          <w:rFonts w:eastAsia="Times New Roman" w:cs="Arial"/>
          <w:lang w:eastAsia="nl-NL"/>
        </w:rPr>
        <w:t xml:space="preserve"> van de vloeren vraagt een zorgvuldige planning en procedure. De </w:t>
      </w:r>
      <w:r w:rsidR="00326CED">
        <w:rPr>
          <w:rFonts w:eastAsia="Times New Roman" w:cs="Arial"/>
          <w:lang w:eastAsia="nl-NL"/>
        </w:rPr>
        <w:t xml:space="preserve">Opdrachtnemer </w:t>
      </w:r>
      <w:r w:rsidRPr="00812481">
        <w:rPr>
          <w:rFonts w:eastAsia="Times New Roman" w:cs="Arial"/>
          <w:lang w:eastAsia="nl-NL"/>
        </w:rPr>
        <w:t xml:space="preserve">maakt op hoofdlijnen een planning en bespreekt deze met de </w:t>
      </w:r>
      <w:r w:rsidR="002C5389">
        <w:rPr>
          <w:rFonts w:eastAsia="Times New Roman" w:cs="Arial"/>
          <w:lang w:eastAsia="nl-NL"/>
        </w:rPr>
        <w:t>Opdrachtgever</w:t>
      </w:r>
      <w:r w:rsidRPr="00812481">
        <w:rPr>
          <w:rFonts w:eastAsia="Times New Roman" w:cs="Arial"/>
          <w:lang w:eastAsia="nl-NL"/>
        </w:rPr>
        <w:t xml:space="preserve">. </w:t>
      </w:r>
      <w:r w:rsidR="00241C07">
        <w:rPr>
          <w:rFonts w:eastAsia="Times New Roman" w:cs="Arial"/>
          <w:lang w:eastAsia="nl-NL"/>
        </w:rPr>
        <w:t xml:space="preserve">De </w:t>
      </w:r>
      <w:r w:rsidRPr="00812481">
        <w:rPr>
          <w:rFonts w:eastAsia="Times New Roman" w:cs="Arial"/>
          <w:lang w:eastAsia="nl-NL"/>
        </w:rPr>
        <w:t xml:space="preserve">Opdrachtgever wil dat er in </w:t>
      </w:r>
      <w:r w:rsidRPr="00205840">
        <w:rPr>
          <w:rFonts w:eastAsia="Times New Roman" w:cs="Arial"/>
          <w:lang w:eastAsia="nl-NL"/>
        </w:rPr>
        <w:t>overleg wordt bepaald welke polymeer wordt gebruikt.</w:t>
      </w:r>
    </w:p>
    <w:p w14:paraId="61DEC041" w14:textId="77777777" w:rsidR="005F3F4E" w:rsidRPr="00205840" w:rsidRDefault="005F3F4E" w:rsidP="00007DB0">
      <w:pPr>
        <w:rPr>
          <w:rFonts w:eastAsia="Times New Roman" w:cs="Arial"/>
          <w:lang w:eastAsia="nl-NL"/>
        </w:rPr>
      </w:pPr>
    </w:p>
    <w:p w14:paraId="52E9027C" w14:textId="1E01EA98" w:rsidR="003D2FFF" w:rsidRDefault="00007DB0">
      <w:pPr>
        <w:rPr>
          <w:rFonts w:eastAsia="Times New Roman" w:cs="Arial"/>
          <w:lang w:eastAsia="nl-NL"/>
        </w:rPr>
      </w:pPr>
      <w:r w:rsidRPr="00205840">
        <w:rPr>
          <w:rFonts w:eastAsia="Times New Roman" w:cs="Arial"/>
          <w:lang w:eastAsia="nl-NL"/>
        </w:rPr>
        <w:t>Voor nieuwe linoleum vloeren (met door fabrikant aangebrachte beschermlaag) geldt dat polymeren vooralsnog niet nodig is. De vloer dient periodiek gereinigd te worden conform de onderhoudsadviezen v</w:t>
      </w:r>
      <w:r w:rsidR="0003289B" w:rsidRPr="00205840">
        <w:rPr>
          <w:rFonts w:eastAsia="Times New Roman" w:cs="Arial"/>
          <w:lang w:eastAsia="nl-NL"/>
        </w:rPr>
        <w:t>an betreffende fabrikant.</w:t>
      </w:r>
    </w:p>
    <w:p w14:paraId="1BB3D663" w14:textId="77777777" w:rsidR="00007DB0" w:rsidRDefault="00007DB0" w:rsidP="00007DB0">
      <w:pPr>
        <w:rPr>
          <w:rFonts w:eastAsia="Times New Roman" w:cs="Arial"/>
          <w:lang w:eastAsia="nl-NL"/>
        </w:rPr>
      </w:pPr>
    </w:p>
    <w:p w14:paraId="174A05F2" w14:textId="6CC0A5C7" w:rsidR="0003289B" w:rsidRPr="0003289B" w:rsidRDefault="0003289B" w:rsidP="00812481">
      <w:pPr>
        <w:rPr>
          <w:rFonts w:eastAsia="Times New Roman" w:cs="Arial"/>
          <w:i/>
          <w:iCs/>
          <w:lang w:eastAsia="nl-NL"/>
        </w:rPr>
      </w:pPr>
      <w:r w:rsidRPr="0003289B">
        <w:rPr>
          <w:rFonts w:eastAsia="Times New Roman" w:cs="Arial"/>
          <w:i/>
          <w:iCs/>
          <w:lang w:eastAsia="nl-NL"/>
        </w:rPr>
        <w:t>Sealen</w:t>
      </w:r>
    </w:p>
    <w:p w14:paraId="149A5DED" w14:textId="302D4E79" w:rsidR="00B02436" w:rsidRDefault="00812481" w:rsidP="00812481">
      <w:pPr>
        <w:rPr>
          <w:rFonts w:eastAsia="Times New Roman" w:cs="Arial"/>
          <w:lang w:eastAsia="nl-NL"/>
        </w:rPr>
      </w:pPr>
      <w:r w:rsidRPr="00812481">
        <w:rPr>
          <w:rFonts w:eastAsia="Times New Roman" w:cs="Arial"/>
          <w:lang w:eastAsia="nl-NL"/>
        </w:rPr>
        <w:t xml:space="preserve">Indien sealen en/of poriën vullen van linoleum vloeren noodzakelijk blijkt voor het behalen van het afgesproken kwaliteitsniveau, wenst </w:t>
      </w:r>
      <w:r w:rsidR="00241C07">
        <w:rPr>
          <w:rFonts w:eastAsia="Times New Roman" w:cs="Arial"/>
          <w:lang w:eastAsia="nl-NL"/>
        </w:rPr>
        <w:t>de Opdrachtgever</w:t>
      </w:r>
      <w:r w:rsidR="00B02436">
        <w:rPr>
          <w:rFonts w:eastAsia="Times New Roman" w:cs="Arial"/>
          <w:lang w:eastAsia="nl-NL"/>
        </w:rPr>
        <w:t xml:space="preserve"> </w:t>
      </w:r>
      <w:r w:rsidRPr="00812481">
        <w:rPr>
          <w:rFonts w:eastAsia="Times New Roman" w:cs="Arial"/>
          <w:lang w:eastAsia="nl-NL"/>
        </w:rPr>
        <w:t xml:space="preserve">hiervan vooraf in kennis te worden gesteld. Aan de hand van een prijsvoorstel waarin een specificatie van de meerkosten zijn opgenomen, zal </w:t>
      </w:r>
      <w:r w:rsidR="00241C07">
        <w:rPr>
          <w:rFonts w:eastAsia="Times New Roman" w:cs="Arial"/>
          <w:lang w:eastAsia="nl-NL"/>
        </w:rPr>
        <w:t xml:space="preserve">de Opdrachtgever </w:t>
      </w:r>
      <w:r w:rsidRPr="00812481">
        <w:rPr>
          <w:rFonts w:eastAsia="Times New Roman" w:cs="Arial"/>
          <w:lang w:eastAsia="nl-NL"/>
        </w:rPr>
        <w:t>al dan niet schri</w:t>
      </w:r>
      <w:r w:rsidRPr="00C24967">
        <w:rPr>
          <w:rFonts w:eastAsia="Times New Roman" w:cs="Arial"/>
          <w:lang w:eastAsia="nl-NL"/>
        </w:rPr>
        <w:t>ftelijk toestemming verstrekken.</w:t>
      </w:r>
    </w:p>
    <w:p w14:paraId="5FA67E7C" w14:textId="77777777" w:rsidR="0003289B" w:rsidRDefault="0003289B" w:rsidP="0003289B">
      <w:pPr>
        <w:rPr>
          <w:rFonts w:eastAsia="Times New Roman" w:cs="Arial"/>
          <w:i/>
          <w:iCs/>
          <w:lang w:eastAsia="nl-NL"/>
        </w:rPr>
      </w:pPr>
    </w:p>
    <w:p w14:paraId="7F94F999" w14:textId="26DF4D55" w:rsidR="0003289B" w:rsidRPr="0003289B" w:rsidRDefault="0003289B" w:rsidP="0003289B">
      <w:pPr>
        <w:rPr>
          <w:rFonts w:eastAsia="Times New Roman" w:cs="Arial"/>
          <w:i/>
          <w:iCs/>
          <w:lang w:eastAsia="nl-NL"/>
        </w:rPr>
      </w:pPr>
      <w:r w:rsidRPr="0003289B">
        <w:rPr>
          <w:rFonts w:eastAsia="Times New Roman" w:cs="Arial"/>
          <w:i/>
          <w:iCs/>
          <w:lang w:eastAsia="nl-NL"/>
        </w:rPr>
        <w:t>Sportvloeren</w:t>
      </w:r>
    </w:p>
    <w:p w14:paraId="113861AA" w14:textId="4BBBFB44" w:rsidR="0003289B" w:rsidRDefault="0003289B" w:rsidP="0003289B">
      <w:pPr>
        <w:rPr>
          <w:rFonts w:eastAsia="Times New Roman" w:cs="Arial"/>
          <w:lang w:eastAsia="nl-NL"/>
        </w:rPr>
      </w:pPr>
      <w:r w:rsidRPr="009C34F3">
        <w:rPr>
          <w:rFonts w:eastAsia="Times New Roman" w:cs="Arial"/>
          <w:lang w:eastAsia="nl-NL"/>
        </w:rPr>
        <w:t>Voor vloeren</w:t>
      </w:r>
      <w:r w:rsidR="001523E0">
        <w:rPr>
          <w:rFonts w:eastAsia="Times New Roman" w:cs="Arial"/>
          <w:lang w:eastAsia="nl-NL"/>
        </w:rPr>
        <w:t xml:space="preserve"> voorzien van polymeer</w:t>
      </w:r>
      <w:r w:rsidRPr="009C34F3">
        <w:rPr>
          <w:rFonts w:eastAsia="Times New Roman" w:cs="Arial"/>
          <w:lang w:eastAsia="nl-NL"/>
        </w:rPr>
        <w:t xml:space="preserve"> in gymzalen en </w:t>
      </w:r>
      <w:r w:rsidR="001523E0">
        <w:rPr>
          <w:rFonts w:eastAsia="Times New Roman" w:cs="Arial"/>
          <w:lang w:eastAsia="nl-NL"/>
        </w:rPr>
        <w:t xml:space="preserve">sportzalen </w:t>
      </w:r>
      <w:r w:rsidRPr="009C34F3">
        <w:rPr>
          <w:rFonts w:eastAsia="Times New Roman" w:cs="Arial"/>
          <w:lang w:eastAsia="nl-NL"/>
        </w:rPr>
        <w:t>geldt dat deze vloeren met een antislip polymeer behandeld dienen te worden.</w:t>
      </w:r>
      <w:r>
        <w:rPr>
          <w:rFonts w:eastAsia="Times New Roman" w:cs="Arial"/>
          <w:lang w:eastAsia="nl-NL"/>
        </w:rPr>
        <w:t xml:space="preserve"> </w:t>
      </w:r>
    </w:p>
    <w:p w14:paraId="2D81387C" w14:textId="618594AE" w:rsidR="00812481" w:rsidRPr="00812481" w:rsidRDefault="0046577D" w:rsidP="00D77E9C">
      <w:pPr>
        <w:pStyle w:val="Kop3"/>
      </w:pPr>
      <w:bookmarkStart w:id="21" w:name="_Toc68006677"/>
      <w:r>
        <w:t>1</w:t>
      </w:r>
      <w:r w:rsidR="00812481" w:rsidRPr="00812481">
        <w:t>.</w:t>
      </w:r>
      <w:r w:rsidR="00486C21">
        <w:t>4</w:t>
      </w:r>
      <w:r w:rsidR="00812481" w:rsidRPr="00812481">
        <w:t>.6.</w:t>
      </w:r>
      <w:r w:rsidR="007670DB">
        <w:t xml:space="preserve"> Opwrijven / sprayen</w:t>
      </w:r>
      <w:bookmarkEnd w:id="21"/>
    </w:p>
    <w:p w14:paraId="5160C3BD" w14:textId="0FA34257" w:rsidR="00812481" w:rsidRDefault="00812481" w:rsidP="00812481">
      <w:pPr>
        <w:rPr>
          <w:rFonts w:eastAsia="Times New Roman" w:cs="Arial"/>
          <w:lang w:eastAsia="nl-NL"/>
        </w:rPr>
      </w:pPr>
      <w:r w:rsidRPr="00812481">
        <w:rPr>
          <w:rFonts w:eastAsia="Times New Roman" w:cs="Arial"/>
          <w:lang w:eastAsia="nl-NL"/>
        </w:rPr>
        <w:t xml:space="preserve">Onder opwrijven/sprayen van linoleum vloeren wordt verstaan: met behulp van een </w:t>
      </w:r>
      <w:proofErr w:type="spellStart"/>
      <w:r w:rsidRPr="00812481">
        <w:rPr>
          <w:rFonts w:eastAsia="Times New Roman" w:cs="Arial"/>
          <w:lang w:eastAsia="nl-NL"/>
        </w:rPr>
        <w:t>eenschijf</w:t>
      </w:r>
      <w:proofErr w:type="spellEnd"/>
      <w:r w:rsidRPr="00812481">
        <w:rPr>
          <w:rFonts w:eastAsia="Times New Roman" w:cs="Arial"/>
          <w:lang w:eastAsia="nl-NL"/>
        </w:rPr>
        <w:t>-machine, sprayapparaat de linoleum vloeren reinigen én onderhouden.</w:t>
      </w:r>
    </w:p>
    <w:p w14:paraId="0534BB0E" w14:textId="52F8CB72" w:rsidR="002531ED" w:rsidRDefault="002531ED" w:rsidP="00812481">
      <w:pPr>
        <w:rPr>
          <w:rFonts w:eastAsia="Times New Roman" w:cs="Arial"/>
          <w:lang w:eastAsia="nl-NL"/>
        </w:rPr>
      </w:pPr>
    </w:p>
    <w:p w14:paraId="280EB97D" w14:textId="3E699DEF" w:rsidR="002531ED" w:rsidRPr="004843FF" w:rsidRDefault="002531ED" w:rsidP="002531ED">
      <w:pPr>
        <w:rPr>
          <w:rFonts w:eastAsia="Times New Roman" w:cs="Arial"/>
          <w:lang w:eastAsia="nl-NL"/>
        </w:rPr>
      </w:pPr>
      <w:r w:rsidRPr="004843FF">
        <w:rPr>
          <w:rFonts w:cs="Arial"/>
        </w:rPr>
        <w:t>Het verplaatsen/in- en uitruimen van de ruimten</w:t>
      </w:r>
      <w:r w:rsidR="00FB4B6F">
        <w:rPr>
          <w:rFonts w:cs="Arial"/>
        </w:rPr>
        <w:t xml:space="preserve"> (verplaatsbaar meubilair)</w:t>
      </w:r>
      <w:r w:rsidRPr="004843FF">
        <w:rPr>
          <w:rFonts w:cs="Arial"/>
        </w:rPr>
        <w:t xml:space="preserve"> behoort tot de werkzaamheden van de </w:t>
      </w:r>
      <w:r w:rsidR="00FB4B6F">
        <w:rPr>
          <w:rFonts w:cs="Arial"/>
        </w:rPr>
        <w:t>O</w:t>
      </w:r>
      <w:r w:rsidRPr="004843FF">
        <w:rPr>
          <w:rFonts w:cs="Arial"/>
        </w:rPr>
        <w:t>pdrachtnemer.</w:t>
      </w:r>
    </w:p>
    <w:p w14:paraId="2DA1B992" w14:textId="77777777" w:rsidR="002531ED" w:rsidRPr="00C24967" w:rsidRDefault="002531ED" w:rsidP="00812481">
      <w:pPr>
        <w:rPr>
          <w:rFonts w:eastAsia="Times New Roman" w:cs="Arial"/>
          <w:lang w:eastAsia="nl-NL"/>
        </w:rPr>
      </w:pPr>
    </w:p>
    <w:p w14:paraId="2E3D5BCD" w14:textId="5F93C2B5" w:rsidR="00812481" w:rsidRPr="00812481" w:rsidRDefault="0046577D" w:rsidP="00D77E9C">
      <w:pPr>
        <w:pStyle w:val="Kop2"/>
      </w:pPr>
      <w:bookmarkStart w:id="22" w:name="_Toc462064304"/>
      <w:bookmarkStart w:id="23" w:name="_Toc68006678"/>
      <w:r>
        <w:t>1</w:t>
      </w:r>
      <w:r w:rsidR="00812481" w:rsidRPr="00812481">
        <w:t>.</w:t>
      </w:r>
      <w:r w:rsidR="00205840">
        <w:t>5</w:t>
      </w:r>
      <w:r w:rsidR="00812481" w:rsidRPr="00812481">
        <w:t>. Bijkomende opdracht(en)</w:t>
      </w:r>
      <w:bookmarkEnd w:id="22"/>
      <w:bookmarkEnd w:id="23"/>
    </w:p>
    <w:p w14:paraId="02F78FB5" w14:textId="480FF20D" w:rsidR="00812481" w:rsidRPr="007670DB" w:rsidRDefault="0046577D" w:rsidP="007670DB">
      <w:pPr>
        <w:pStyle w:val="Kop3"/>
      </w:pPr>
      <w:bookmarkStart w:id="24" w:name="_Toc68006679"/>
      <w:r>
        <w:t>1</w:t>
      </w:r>
      <w:r w:rsidR="00812481" w:rsidRPr="007670DB">
        <w:t>.</w:t>
      </w:r>
      <w:r w:rsidR="00205840">
        <w:t>5</w:t>
      </w:r>
      <w:r w:rsidR="00812481" w:rsidRPr="007670DB">
        <w:t>.1.</w:t>
      </w:r>
      <w:r w:rsidR="007670DB" w:rsidRPr="007670DB">
        <w:t xml:space="preserve"> </w:t>
      </w:r>
      <w:r w:rsidR="00662087">
        <w:t>F</w:t>
      </w:r>
      <w:r w:rsidR="00A35A89">
        <w:rPr>
          <w:rStyle w:val="Zwaar"/>
          <w:b/>
          <w:bCs/>
        </w:rPr>
        <w:t>lexib</w:t>
      </w:r>
      <w:r w:rsidR="00662087">
        <w:rPr>
          <w:rStyle w:val="Zwaar"/>
          <w:b/>
          <w:bCs/>
        </w:rPr>
        <w:t xml:space="preserve">ele opstelling </w:t>
      </w:r>
      <w:r w:rsidR="00A35A89">
        <w:rPr>
          <w:rStyle w:val="Zwaar"/>
          <w:b/>
          <w:bCs/>
        </w:rPr>
        <w:t>Inschrijver</w:t>
      </w:r>
      <w:bookmarkEnd w:id="24"/>
    </w:p>
    <w:p w14:paraId="27A9BD6D" w14:textId="77777777" w:rsidR="00A35A89" w:rsidRPr="00A35A89" w:rsidRDefault="00A35A89" w:rsidP="00A35A89">
      <w:pPr>
        <w:pStyle w:val="Geenafstand"/>
        <w:rPr>
          <w:rFonts w:ascii="Arial" w:eastAsia="Times New Roman" w:hAnsi="Arial" w:cs="Arial"/>
          <w:sz w:val="20"/>
          <w:lang w:eastAsia="nl-NL"/>
        </w:rPr>
      </w:pPr>
      <w:r w:rsidRPr="00A35A89">
        <w:rPr>
          <w:rFonts w:ascii="Arial" w:eastAsia="Times New Roman" w:hAnsi="Arial" w:cs="Arial"/>
          <w:sz w:val="20"/>
          <w:lang w:eastAsia="nl-NL"/>
        </w:rPr>
        <w:t>Veel van de jaarlijkse verhuur ligt vast.</w:t>
      </w:r>
      <w:r>
        <w:rPr>
          <w:rFonts w:ascii="Arial" w:eastAsia="Times New Roman" w:hAnsi="Arial" w:cs="Arial"/>
          <w:sz w:val="20"/>
          <w:lang w:eastAsia="nl-NL"/>
        </w:rPr>
        <w:t xml:space="preserve"> </w:t>
      </w:r>
      <w:r w:rsidRPr="00A35A89">
        <w:rPr>
          <w:rFonts w:ascii="Arial" w:eastAsia="Times New Roman" w:hAnsi="Arial" w:cs="Arial"/>
          <w:sz w:val="20"/>
          <w:lang w:eastAsia="nl-NL"/>
        </w:rPr>
        <w:t xml:space="preserve">Van Inschrijver wordt een flexibele opstelling verwacht met betrekking tot extra verhuur van de accommodaties. </w:t>
      </w:r>
    </w:p>
    <w:p w14:paraId="52C732C3" w14:textId="77777777" w:rsidR="00662087" w:rsidRDefault="00A35A89" w:rsidP="00662087">
      <w:pPr>
        <w:rPr>
          <w:rFonts w:eastAsia="Times New Roman" w:cs="Arial"/>
          <w:lang w:eastAsia="nl-NL"/>
        </w:rPr>
      </w:pPr>
      <w:r w:rsidRPr="00A35A89">
        <w:rPr>
          <w:rFonts w:eastAsia="Times New Roman" w:cs="Arial"/>
          <w:lang w:eastAsia="nl-NL"/>
        </w:rPr>
        <w:t xml:space="preserve">Bij extra verhuur kan er extra </w:t>
      </w:r>
      <w:r w:rsidR="00662087">
        <w:rPr>
          <w:rFonts w:eastAsia="Times New Roman" w:cs="Arial"/>
          <w:lang w:eastAsia="nl-NL"/>
        </w:rPr>
        <w:t xml:space="preserve">schoonmaak en/of </w:t>
      </w:r>
      <w:r w:rsidRPr="00A35A89">
        <w:rPr>
          <w:rFonts w:eastAsia="Times New Roman" w:cs="Arial"/>
          <w:lang w:eastAsia="nl-NL"/>
        </w:rPr>
        <w:t>beheer noodzakelijk zijn.</w:t>
      </w:r>
      <w:r w:rsidR="00662087" w:rsidRPr="00662087">
        <w:rPr>
          <w:rFonts w:eastAsia="Times New Roman" w:cs="Arial"/>
          <w:lang w:eastAsia="nl-NL"/>
        </w:rPr>
        <w:t xml:space="preserve"> </w:t>
      </w:r>
      <w:r w:rsidR="00662087">
        <w:rPr>
          <w:rFonts w:eastAsia="Times New Roman" w:cs="Arial"/>
          <w:lang w:eastAsia="nl-NL"/>
        </w:rPr>
        <w:t>De Opdrachtgever zal</w:t>
      </w:r>
      <w:r w:rsidR="00662087" w:rsidRPr="00812481">
        <w:rPr>
          <w:rFonts w:eastAsia="Times New Roman" w:cs="Arial"/>
          <w:lang w:eastAsia="nl-NL"/>
        </w:rPr>
        <w:t xml:space="preserve"> extra schoonmaak</w:t>
      </w:r>
      <w:r w:rsidR="00662087">
        <w:rPr>
          <w:rFonts w:eastAsia="Times New Roman" w:cs="Arial"/>
          <w:lang w:eastAsia="nl-NL"/>
        </w:rPr>
        <w:t xml:space="preserve"> en/of beheer inkopen </w:t>
      </w:r>
      <w:r w:rsidR="00662087" w:rsidRPr="00812481">
        <w:rPr>
          <w:rFonts w:eastAsia="Times New Roman" w:cs="Arial"/>
          <w:lang w:eastAsia="nl-NL"/>
        </w:rPr>
        <w:t>op basis van regie-opdrachten.</w:t>
      </w:r>
      <w:r w:rsidR="00662087">
        <w:rPr>
          <w:rFonts w:eastAsia="Times New Roman" w:cs="Arial"/>
          <w:lang w:eastAsia="nl-NL"/>
        </w:rPr>
        <w:t xml:space="preserve"> </w:t>
      </w:r>
    </w:p>
    <w:p w14:paraId="1084DDAC" w14:textId="27C5DBB2" w:rsidR="00662087" w:rsidRDefault="00662087" w:rsidP="00662087">
      <w:pPr>
        <w:rPr>
          <w:rFonts w:eastAsia="Times New Roman" w:cs="Arial"/>
          <w:lang w:eastAsia="nl-NL"/>
        </w:rPr>
      </w:pPr>
      <w:r>
        <w:rPr>
          <w:rFonts w:eastAsia="Times New Roman" w:cs="Arial"/>
          <w:lang w:eastAsia="nl-NL"/>
        </w:rPr>
        <w:t xml:space="preserve">In de </w:t>
      </w:r>
      <w:r w:rsidR="00014588">
        <w:rPr>
          <w:rFonts w:eastAsia="Times New Roman" w:cs="Arial"/>
          <w:lang w:eastAsia="nl-NL"/>
        </w:rPr>
        <w:t>B</w:t>
      </w:r>
      <w:r>
        <w:rPr>
          <w:rFonts w:eastAsia="Times New Roman" w:cs="Arial"/>
          <w:lang w:eastAsia="nl-NL"/>
        </w:rPr>
        <w:t xml:space="preserve">ijlage </w:t>
      </w:r>
      <w:r w:rsidR="00014588">
        <w:rPr>
          <w:rFonts w:eastAsia="Times New Roman" w:cs="Arial"/>
          <w:lang w:eastAsia="nl-NL"/>
        </w:rPr>
        <w:t xml:space="preserve">4b </w:t>
      </w:r>
      <w:r>
        <w:rPr>
          <w:rFonts w:eastAsia="Times New Roman" w:cs="Arial"/>
          <w:lang w:eastAsia="nl-NL"/>
        </w:rPr>
        <w:t xml:space="preserve">‘Tarieven Regie en Afroepprijzen’ dient de Inschrijver de gevraagde tarieven op te nemen. </w:t>
      </w:r>
    </w:p>
    <w:p w14:paraId="4AB93E9B" w14:textId="77777777" w:rsidR="00A35A89" w:rsidRDefault="00A35A89" w:rsidP="00A35A89">
      <w:pPr>
        <w:rPr>
          <w:rFonts w:eastAsia="Times New Roman" w:cs="Arial"/>
          <w:lang w:eastAsia="nl-NL"/>
        </w:rPr>
      </w:pPr>
    </w:p>
    <w:p w14:paraId="59971046" w14:textId="1335154A" w:rsidR="003D2FFF" w:rsidRDefault="00A35A89">
      <w:pPr>
        <w:rPr>
          <w:rFonts w:eastAsia="Times New Roman" w:cs="Arial"/>
          <w:lang w:eastAsia="nl-NL"/>
        </w:rPr>
      </w:pPr>
      <w:r w:rsidRPr="00812481">
        <w:rPr>
          <w:rFonts w:eastAsia="Times New Roman" w:cs="Arial"/>
          <w:lang w:eastAsia="nl-NL"/>
        </w:rPr>
        <w:t xml:space="preserve">Indien het een regie-opdracht betreft verwacht </w:t>
      </w:r>
      <w:r>
        <w:rPr>
          <w:rFonts w:eastAsia="Times New Roman" w:cs="Arial"/>
          <w:lang w:eastAsia="nl-NL"/>
        </w:rPr>
        <w:t xml:space="preserve">de Opdrachtgever </w:t>
      </w:r>
      <w:r w:rsidRPr="00812481">
        <w:rPr>
          <w:rFonts w:eastAsia="Times New Roman" w:cs="Arial"/>
          <w:lang w:eastAsia="nl-NL"/>
        </w:rPr>
        <w:t xml:space="preserve">gezien de aard van de werkzaamheden dat hiervoor een of meerdere werknemer(s) algemeen schoonmaakonderhoud (loongroep 1, referentiefunctie 11.01/.03) wordt (worden) ingezet en dat </w:t>
      </w:r>
      <w:r>
        <w:rPr>
          <w:rFonts w:eastAsia="Times New Roman" w:cs="Arial"/>
          <w:lang w:eastAsia="nl-NL"/>
        </w:rPr>
        <w:t xml:space="preserve">Opdrachtnemer </w:t>
      </w:r>
      <w:r w:rsidRPr="00812481">
        <w:rPr>
          <w:rFonts w:eastAsia="Times New Roman" w:cs="Arial"/>
          <w:lang w:eastAsia="nl-NL"/>
        </w:rPr>
        <w:t>zorg draagt voor vol</w:t>
      </w:r>
      <w:r w:rsidRPr="00C24967">
        <w:rPr>
          <w:rFonts w:eastAsia="Times New Roman" w:cs="Arial"/>
          <w:lang w:eastAsia="nl-NL"/>
        </w:rPr>
        <w:t>doende toezicht en begeleiding.</w:t>
      </w:r>
      <w:bookmarkStart w:id="25" w:name="_Toc462064305"/>
    </w:p>
    <w:p w14:paraId="767E7C24" w14:textId="77777777" w:rsidR="002D7980" w:rsidRDefault="002D7980">
      <w:pPr>
        <w:rPr>
          <w:rFonts w:cs="Arial"/>
          <w:b/>
          <w:bCs/>
          <w:color w:val="548DD4" w:themeColor="text2" w:themeTint="99"/>
          <w:sz w:val="22"/>
          <w:szCs w:val="28"/>
          <w:lang w:eastAsia="nl-NL"/>
        </w:rPr>
      </w:pPr>
    </w:p>
    <w:p w14:paraId="590A1033" w14:textId="09C58FB7" w:rsidR="008A489A" w:rsidRPr="00D6349B" w:rsidRDefault="0046577D" w:rsidP="009E6668">
      <w:pPr>
        <w:pStyle w:val="Kop2"/>
      </w:pPr>
      <w:bookmarkStart w:id="26" w:name="_Toc462064306"/>
      <w:bookmarkStart w:id="27" w:name="_Toc68006680"/>
      <w:bookmarkStart w:id="28" w:name="_Hlk36016430"/>
      <w:bookmarkEnd w:id="25"/>
      <w:r>
        <w:lastRenderedPageBreak/>
        <w:t>1</w:t>
      </w:r>
      <w:r w:rsidR="008A489A" w:rsidRPr="00121E2A">
        <w:t>.</w:t>
      </w:r>
      <w:r w:rsidR="004D435A">
        <w:t>6</w:t>
      </w:r>
      <w:r w:rsidR="008A489A" w:rsidRPr="00121E2A">
        <w:t>. Contractmutaties</w:t>
      </w:r>
      <w:bookmarkEnd w:id="26"/>
      <w:bookmarkEnd w:id="27"/>
    </w:p>
    <w:bookmarkEnd w:id="28"/>
    <w:p w14:paraId="20F926A7" w14:textId="77777777" w:rsidR="00EB4B33" w:rsidRDefault="00EB4B33" w:rsidP="009E6668">
      <w:pPr>
        <w:rPr>
          <w:rFonts w:eastAsia="Times New Roman" w:cs="Arial"/>
          <w:lang w:eastAsia="nl-NL"/>
        </w:rPr>
      </w:pPr>
    </w:p>
    <w:p w14:paraId="055AAAE0" w14:textId="02F58B99" w:rsidR="004C5B66" w:rsidRDefault="008A489A" w:rsidP="009E6668">
      <w:pPr>
        <w:rPr>
          <w:rFonts w:eastAsia="Times New Roman" w:cs="Arial"/>
          <w:lang w:eastAsia="nl-NL"/>
        </w:rPr>
      </w:pPr>
      <w:r w:rsidRPr="00D6349B">
        <w:rPr>
          <w:rFonts w:eastAsia="Times New Roman" w:cs="Arial"/>
          <w:lang w:eastAsia="nl-NL"/>
        </w:rPr>
        <w:t xml:space="preserve">De </w:t>
      </w:r>
      <w:r w:rsidR="00D6349B" w:rsidRPr="00D6349B">
        <w:rPr>
          <w:rFonts w:eastAsia="Times New Roman" w:cs="Arial"/>
          <w:lang w:eastAsia="nl-NL"/>
        </w:rPr>
        <w:t>Aanbestedings</w:t>
      </w:r>
      <w:r w:rsidRPr="00D6349B">
        <w:rPr>
          <w:rFonts w:eastAsia="Times New Roman" w:cs="Arial"/>
          <w:lang w:eastAsia="nl-NL"/>
        </w:rPr>
        <w:t>documenten, Programma van Eisen</w:t>
      </w:r>
      <w:r w:rsidR="00D6349B" w:rsidRPr="00D6349B">
        <w:rPr>
          <w:rFonts w:eastAsia="Times New Roman" w:cs="Arial"/>
          <w:lang w:eastAsia="nl-NL"/>
        </w:rPr>
        <w:t xml:space="preserve"> en </w:t>
      </w:r>
      <w:r w:rsidR="00E45F18" w:rsidRPr="00D6349B">
        <w:rPr>
          <w:rFonts w:eastAsia="Times New Roman" w:cs="Arial"/>
          <w:lang w:eastAsia="nl-NL"/>
        </w:rPr>
        <w:t>prijzenbladen</w:t>
      </w:r>
      <w:r w:rsidRPr="00D6349B">
        <w:rPr>
          <w:rFonts w:eastAsia="Times New Roman" w:cs="Arial"/>
          <w:lang w:eastAsia="nl-NL"/>
        </w:rPr>
        <w:t xml:space="preserve"> zijn met een zo groot mogelijke zorgvuldigheid samengesteld. Dit neemt niet weg dat er tussen het moment van Publicatie van deze documenten en de ingangsdatum van het contract wijzigingen </w:t>
      </w:r>
      <w:r w:rsidR="00D6349B" w:rsidRPr="00D6349B">
        <w:rPr>
          <w:rFonts w:eastAsia="Times New Roman" w:cs="Arial"/>
          <w:lang w:eastAsia="nl-NL"/>
        </w:rPr>
        <w:t xml:space="preserve">kunnen ontstaan </w:t>
      </w:r>
      <w:r w:rsidRPr="00D6349B">
        <w:rPr>
          <w:rFonts w:eastAsia="Times New Roman" w:cs="Arial"/>
          <w:lang w:eastAsia="nl-NL"/>
        </w:rPr>
        <w:t xml:space="preserve">in de gebouwen, die achteraf verwerkt moeten worden in de ruimtebestanden. Ook tijdens de uitvoering van het contract zullen er wijzigingen voorkomen. </w:t>
      </w:r>
      <w:r w:rsidR="00547BD7">
        <w:rPr>
          <w:rFonts w:eastAsia="Times New Roman" w:cs="Arial"/>
          <w:lang w:eastAsia="nl-NL"/>
        </w:rPr>
        <w:t>De Inschrijver</w:t>
      </w:r>
      <w:r w:rsidRPr="00D6349B">
        <w:rPr>
          <w:rFonts w:eastAsia="Times New Roman" w:cs="Arial"/>
          <w:lang w:eastAsia="nl-NL"/>
        </w:rPr>
        <w:t xml:space="preserve">s moeten rekening houden met deze dynamiek. Wijzigingen zullen telkens worden doorgevoerd in het contractbeheer tegen de door </w:t>
      </w:r>
      <w:r w:rsidR="00547BD7">
        <w:rPr>
          <w:rFonts w:eastAsia="Times New Roman" w:cs="Arial"/>
          <w:lang w:eastAsia="nl-NL"/>
        </w:rPr>
        <w:t>de Inschrijver</w:t>
      </w:r>
      <w:r w:rsidRPr="00D6349B">
        <w:rPr>
          <w:rFonts w:eastAsia="Times New Roman" w:cs="Arial"/>
          <w:lang w:eastAsia="nl-NL"/>
        </w:rPr>
        <w:t xml:space="preserve"> in deze </w:t>
      </w:r>
      <w:r w:rsidR="00547BD7">
        <w:rPr>
          <w:rFonts w:eastAsia="Times New Roman" w:cs="Arial"/>
          <w:lang w:eastAsia="nl-NL"/>
        </w:rPr>
        <w:t xml:space="preserve">Inschrijving </w:t>
      </w:r>
      <w:r w:rsidRPr="00D6349B">
        <w:rPr>
          <w:rFonts w:eastAsia="Times New Roman" w:cs="Arial"/>
          <w:lang w:eastAsia="nl-NL"/>
        </w:rPr>
        <w:t xml:space="preserve"> afgegeven kengetallen en uurtarieven.</w:t>
      </w:r>
    </w:p>
    <w:p w14:paraId="552FAF10" w14:textId="77777777" w:rsidR="004C5B66" w:rsidRDefault="004C5B66" w:rsidP="009E6668">
      <w:pPr>
        <w:rPr>
          <w:rFonts w:eastAsia="Times New Roman" w:cs="Arial"/>
          <w:lang w:eastAsia="nl-NL"/>
        </w:rPr>
      </w:pPr>
    </w:p>
    <w:p w14:paraId="266262FE" w14:textId="77777777" w:rsidR="004C5B66" w:rsidRDefault="008A489A" w:rsidP="009E6668">
      <w:pPr>
        <w:rPr>
          <w:rFonts w:eastAsia="Times New Roman" w:cs="Arial"/>
          <w:lang w:eastAsia="nl-NL"/>
        </w:rPr>
      </w:pPr>
      <w:r w:rsidRPr="008A489A">
        <w:rPr>
          <w:rFonts w:eastAsia="Times New Roman" w:cs="Arial"/>
          <w:lang w:eastAsia="nl-NL"/>
        </w:rPr>
        <w:t xml:space="preserve">Binnen vier weken na aanvang van de </w:t>
      </w:r>
      <w:r w:rsidR="008F65D2">
        <w:rPr>
          <w:rFonts w:eastAsia="Times New Roman" w:cs="Arial"/>
          <w:lang w:eastAsia="nl-NL"/>
        </w:rPr>
        <w:t>Overeenkomst</w:t>
      </w:r>
      <w:r w:rsidR="00121E2A">
        <w:rPr>
          <w:rFonts w:eastAsia="Times New Roman" w:cs="Arial"/>
          <w:lang w:eastAsia="nl-NL"/>
        </w:rPr>
        <w:t xml:space="preserve"> </w:t>
      </w:r>
      <w:r w:rsidRPr="008A489A">
        <w:rPr>
          <w:rFonts w:eastAsia="Times New Roman" w:cs="Arial"/>
          <w:lang w:eastAsia="nl-NL"/>
        </w:rPr>
        <w:t xml:space="preserve">moet </w:t>
      </w:r>
      <w:r w:rsidR="00121E2A">
        <w:rPr>
          <w:rFonts w:eastAsia="Times New Roman" w:cs="Arial"/>
          <w:lang w:eastAsia="nl-NL"/>
        </w:rPr>
        <w:t>O</w:t>
      </w:r>
      <w:r w:rsidRPr="008A489A">
        <w:rPr>
          <w:rFonts w:eastAsia="Times New Roman" w:cs="Arial"/>
          <w:lang w:eastAsia="nl-NL"/>
        </w:rPr>
        <w:t xml:space="preserve">pdrachtnemer eventuele geconstateerde afwijkingen in de ruimtebestanden schriftelijk aan </w:t>
      </w:r>
      <w:r w:rsidR="00241C07">
        <w:rPr>
          <w:rFonts w:eastAsia="Times New Roman" w:cs="Arial"/>
          <w:lang w:eastAsia="nl-NL"/>
        </w:rPr>
        <w:t>de Opdrachtgever</w:t>
      </w:r>
      <w:r w:rsidR="00F07975">
        <w:rPr>
          <w:rFonts w:eastAsia="Times New Roman" w:cs="Arial"/>
          <w:lang w:eastAsia="nl-NL"/>
        </w:rPr>
        <w:t xml:space="preserve"> </w:t>
      </w:r>
      <w:r w:rsidRPr="008A489A">
        <w:rPr>
          <w:rFonts w:eastAsia="Times New Roman" w:cs="Arial"/>
          <w:lang w:eastAsia="nl-NL"/>
        </w:rPr>
        <w:t xml:space="preserve">melden. Na deze periode worden slechts mutaties ten gevolge van verbouwingen, verhuizingen, wijzigingen in afwerkmaterialen of in ruimtefunctie of andere wijzigingen op aangeven van </w:t>
      </w:r>
      <w:r w:rsidR="00241C07">
        <w:rPr>
          <w:rFonts w:eastAsia="Times New Roman" w:cs="Arial"/>
          <w:lang w:eastAsia="nl-NL"/>
        </w:rPr>
        <w:t>de Opdrachtgever</w:t>
      </w:r>
      <w:r w:rsidR="00D6349B">
        <w:rPr>
          <w:rFonts w:eastAsia="Times New Roman" w:cs="Arial"/>
          <w:lang w:eastAsia="nl-NL"/>
        </w:rPr>
        <w:t xml:space="preserve"> </w:t>
      </w:r>
      <w:r w:rsidRPr="008A489A">
        <w:rPr>
          <w:rFonts w:eastAsia="Times New Roman" w:cs="Arial"/>
          <w:lang w:eastAsia="nl-NL"/>
        </w:rPr>
        <w:t>doorgevoerd.</w:t>
      </w:r>
      <w:bookmarkStart w:id="29" w:name="_Hlk36016256"/>
    </w:p>
    <w:p w14:paraId="6EE23E55" w14:textId="77777777" w:rsidR="004C5B66" w:rsidRDefault="004C5B66" w:rsidP="009E6668">
      <w:pPr>
        <w:rPr>
          <w:rFonts w:eastAsia="Times New Roman" w:cs="Arial"/>
          <w:lang w:eastAsia="nl-NL"/>
        </w:rPr>
      </w:pPr>
    </w:p>
    <w:p w14:paraId="649628D0" w14:textId="77777777" w:rsidR="004C5B66" w:rsidRDefault="008A489A" w:rsidP="009E6668">
      <w:pPr>
        <w:rPr>
          <w:rFonts w:eastAsia="Times New Roman" w:cs="Arial"/>
          <w:lang w:eastAsia="nl-NL"/>
        </w:rPr>
      </w:pPr>
      <w:r w:rsidRPr="00121E2A">
        <w:rPr>
          <w:rFonts w:eastAsia="Times New Roman" w:cs="Arial"/>
          <w:lang w:eastAsia="nl-NL"/>
        </w:rPr>
        <w:t xml:space="preserve">Gedurende de looptijd van de </w:t>
      </w:r>
      <w:r w:rsidR="008F65D2" w:rsidRPr="00121E2A">
        <w:rPr>
          <w:rFonts w:eastAsia="Times New Roman" w:cs="Arial"/>
          <w:lang w:eastAsia="nl-NL"/>
        </w:rPr>
        <w:t>Overeenkomst</w:t>
      </w:r>
      <w:r w:rsidR="0028741A" w:rsidRPr="00121E2A">
        <w:rPr>
          <w:rFonts w:eastAsia="Times New Roman" w:cs="Arial"/>
          <w:lang w:eastAsia="nl-NL"/>
        </w:rPr>
        <w:t xml:space="preserve"> </w:t>
      </w:r>
      <w:r w:rsidRPr="00121E2A">
        <w:rPr>
          <w:rFonts w:eastAsia="Times New Roman" w:cs="Arial"/>
          <w:lang w:eastAsia="nl-NL"/>
        </w:rPr>
        <w:t xml:space="preserve">is het mogelijk dat gebouwen enige tijd geheel of gedeeltelijk buiten gebruik zijn bijvoorbeeld in verband met een verbouwing of onderhoudswerkzaamheden. </w:t>
      </w:r>
      <w:bookmarkStart w:id="30" w:name="_Hlk36016565"/>
      <w:r w:rsidRPr="00121E2A">
        <w:rPr>
          <w:rFonts w:eastAsia="Times New Roman" w:cs="Arial"/>
          <w:lang w:eastAsia="nl-NL"/>
        </w:rPr>
        <w:t xml:space="preserve">De </w:t>
      </w:r>
      <w:r w:rsidR="00241C07" w:rsidRPr="00121E2A">
        <w:rPr>
          <w:rFonts w:eastAsia="Times New Roman" w:cs="Arial"/>
          <w:lang w:eastAsia="nl-NL"/>
        </w:rPr>
        <w:t>Opdrachtgever</w:t>
      </w:r>
      <w:r w:rsidR="00D22D18" w:rsidRPr="00121E2A">
        <w:rPr>
          <w:rFonts w:eastAsia="Times New Roman" w:cs="Arial"/>
          <w:lang w:eastAsia="nl-NL"/>
        </w:rPr>
        <w:t xml:space="preserve"> </w:t>
      </w:r>
      <w:r w:rsidRPr="00121E2A">
        <w:rPr>
          <w:rFonts w:eastAsia="Times New Roman" w:cs="Arial"/>
          <w:lang w:eastAsia="nl-NL"/>
        </w:rPr>
        <w:t xml:space="preserve">is gerechtigd de uitvoering van de contractwerkzaamheden gedurende die periode te laten onderbreken en zal de </w:t>
      </w:r>
      <w:r w:rsidR="00326CED" w:rsidRPr="00121E2A">
        <w:rPr>
          <w:rFonts w:eastAsia="Times New Roman" w:cs="Arial"/>
          <w:lang w:eastAsia="nl-NL"/>
        </w:rPr>
        <w:t xml:space="preserve">Opdrachtnemer </w:t>
      </w:r>
      <w:r w:rsidRPr="00121E2A">
        <w:rPr>
          <w:rFonts w:eastAsia="Times New Roman" w:cs="Arial"/>
          <w:lang w:eastAsia="nl-NL"/>
        </w:rPr>
        <w:t>in een zo vroeg mogelijk stadium schriftelijk van zijn plannen op de hoogte stellen en uiterlijk één maand voor de gewenste onderbreking schriftelijk de begindatum en de verwachte duur van de onderbreking van de contractwerkzaamheden</w:t>
      </w:r>
      <w:bookmarkEnd w:id="29"/>
      <w:bookmarkEnd w:id="30"/>
      <w:r w:rsidR="0028741A" w:rsidRPr="00121E2A">
        <w:rPr>
          <w:rFonts w:eastAsia="Times New Roman" w:cs="Arial"/>
          <w:lang w:eastAsia="nl-NL"/>
        </w:rPr>
        <w:t xml:space="preserve"> meedelen</w:t>
      </w:r>
      <w:r w:rsidR="0028741A">
        <w:rPr>
          <w:rFonts w:eastAsia="Times New Roman" w:cs="Arial"/>
          <w:lang w:eastAsia="nl-NL"/>
        </w:rPr>
        <w:t xml:space="preserve"> </w:t>
      </w:r>
    </w:p>
    <w:p w14:paraId="322B443C" w14:textId="77777777" w:rsidR="004C5B66" w:rsidRDefault="004C5B66" w:rsidP="009E6668">
      <w:pPr>
        <w:rPr>
          <w:rFonts w:eastAsia="Times New Roman" w:cs="Arial"/>
          <w:lang w:eastAsia="nl-NL"/>
        </w:rPr>
      </w:pPr>
    </w:p>
    <w:p w14:paraId="580338C6" w14:textId="77777777" w:rsidR="004C5B66" w:rsidRDefault="008A489A" w:rsidP="009E6668">
      <w:pPr>
        <w:rPr>
          <w:rFonts w:eastAsia="Times New Roman" w:cs="Arial"/>
          <w:lang w:eastAsia="nl-NL"/>
        </w:rPr>
      </w:pPr>
      <w:r w:rsidRPr="008A489A">
        <w:rPr>
          <w:rFonts w:eastAsia="Times New Roman" w:cs="Arial"/>
          <w:lang w:eastAsia="nl-NL"/>
        </w:rPr>
        <w:t>De</w:t>
      </w:r>
      <w:r w:rsidR="00241C07">
        <w:rPr>
          <w:rFonts w:eastAsia="Times New Roman" w:cs="Arial"/>
          <w:lang w:eastAsia="nl-NL"/>
        </w:rPr>
        <w:t xml:space="preserve"> O</w:t>
      </w:r>
      <w:r w:rsidR="00D6349B">
        <w:rPr>
          <w:rFonts w:eastAsia="Times New Roman" w:cs="Arial"/>
          <w:lang w:eastAsia="nl-NL"/>
        </w:rPr>
        <w:t>p</w:t>
      </w:r>
      <w:r w:rsidR="00241C07">
        <w:rPr>
          <w:rFonts w:eastAsia="Times New Roman" w:cs="Arial"/>
          <w:lang w:eastAsia="nl-NL"/>
        </w:rPr>
        <w:t>drachtgever</w:t>
      </w:r>
      <w:r w:rsidR="00D6349B">
        <w:rPr>
          <w:rFonts w:eastAsia="Times New Roman" w:cs="Arial"/>
          <w:lang w:eastAsia="nl-NL"/>
        </w:rPr>
        <w:t xml:space="preserve"> </w:t>
      </w:r>
      <w:r w:rsidRPr="008A489A">
        <w:rPr>
          <w:rFonts w:eastAsia="Times New Roman" w:cs="Arial"/>
          <w:lang w:eastAsia="nl-NL"/>
        </w:rPr>
        <w:t>laat zo spoedig mogelijk via de contractbeheerder, eveneens schriftelijk, weten op welke datum de contractwerkzaamheden weer hervat dienen te worden. Over de periode waarin geen contractwerkzaamheden worden verricht is de</w:t>
      </w:r>
      <w:r w:rsidR="00241C07">
        <w:rPr>
          <w:rFonts w:eastAsia="Times New Roman" w:cs="Arial"/>
          <w:lang w:eastAsia="nl-NL"/>
        </w:rPr>
        <w:t xml:space="preserve"> Opdrachtgever</w:t>
      </w:r>
      <w:r w:rsidR="00D6349B">
        <w:rPr>
          <w:rFonts w:eastAsia="Times New Roman" w:cs="Arial"/>
          <w:lang w:eastAsia="nl-NL"/>
        </w:rPr>
        <w:t xml:space="preserve"> </w:t>
      </w:r>
      <w:r w:rsidRPr="008A489A">
        <w:rPr>
          <w:rFonts w:eastAsia="Times New Roman" w:cs="Arial"/>
          <w:lang w:eastAsia="nl-NL"/>
        </w:rPr>
        <w:t xml:space="preserve">met betrekking tot het betreffende (deel van het) object geen vergoeding verschuldigd. De </w:t>
      </w:r>
      <w:r w:rsidR="00241C07">
        <w:rPr>
          <w:rFonts w:eastAsia="Times New Roman" w:cs="Arial"/>
          <w:lang w:eastAsia="nl-NL"/>
        </w:rPr>
        <w:t>Opdrachtgever</w:t>
      </w:r>
      <w:r w:rsidR="00D6349B">
        <w:rPr>
          <w:rFonts w:eastAsia="Times New Roman" w:cs="Arial"/>
          <w:lang w:eastAsia="nl-NL"/>
        </w:rPr>
        <w:t xml:space="preserve"> </w:t>
      </w:r>
      <w:r w:rsidRPr="008A489A">
        <w:rPr>
          <w:rFonts w:eastAsia="Times New Roman" w:cs="Arial"/>
          <w:lang w:eastAsia="nl-NL"/>
        </w:rPr>
        <w:t xml:space="preserve">kan echter met de </w:t>
      </w:r>
      <w:r w:rsidR="00326CED">
        <w:rPr>
          <w:rFonts w:eastAsia="Times New Roman" w:cs="Arial"/>
          <w:lang w:eastAsia="nl-NL"/>
        </w:rPr>
        <w:t xml:space="preserve">Opdrachtnemer </w:t>
      </w:r>
      <w:r w:rsidRPr="008A489A">
        <w:rPr>
          <w:rFonts w:eastAsia="Times New Roman" w:cs="Arial"/>
          <w:lang w:eastAsia="nl-NL"/>
        </w:rPr>
        <w:t>afspraken maken over (gedeeltelijke) doorbetaling en het later alsnog besteden van deze doorbetaalde uren.</w:t>
      </w:r>
    </w:p>
    <w:p w14:paraId="10920E31" w14:textId="77777777" w:rsidR="004C5B66" w:rsidRDefault="004C5B66" w:rsidP="009E6668">
      <w:pPr>
        <w:rPr>
          <w:rFonts w:eastAsia="Times New Roman" w:cs="Arial"/>
          <w:lang w:eastAsia="nl-NL"/>
        </w:rPr>
      </w:pPr>
    </w:p>
    <w:p w14:paraId="21ED3C43" w14:textId="77777777" w:rsidR="004C5B66" w:rsidRDefault="008A489A" w:rsidP="009E6668">
      <w:pPr>
        <w:rPr>
          <w:rFonts w:eastAsia="Times New Roman" w:cs="Arial"/>
          <w:lang w:eastAsia="nl-NL"/>
        </w:rPr>
      </w:pPr>
      <w:r w:rsidRPr="008A489A">
        <w:rPr>
          <w:rFonts w:eastAsia="Times New Roman" w:cs="Arial"/>
          <w:lang w:eastAsia="nl-NL"/>
        </w:rPr>
        <w:t xml:space="preserve">In geval van definitieve ontruiming van (gedeelten van) objecten is de </w:t>
      </w:r>
      <w:r w:rsidR="00241C07">
        <w:rPr>
          <w:rFonts w:eastAsia="Times New Roman" w:cs="Arial"/>
          <w:lang w:eastAsia="nl-NL"/>
        </w:rPr>
        <w:t xml:space="preserve">Opdrachtgever </w:t>
      </w:r>
      <w:r w:rsidRPr="008A489A">
        <w:rPr>
          <w:rFonts w:eastAsia="Times New Roman" w:cs="Arial"/>
          <w:lang w:eastAsia="nl-NL"/>
        </w:rPr>
        <w:t xml:space="preserve">gerechtigd de </w:t>
      </w:r>
      <w:r w:rsidR="008F65D2">
        <w:rPr>
          <w:rFonts w:eastAsia="Times New Roman" w:cs="Arial"/>
          <w:lang w:eastAsia="nl-NL"/>
        </w:rPr>
        <w:t>Overeenkomst</w:t>
      </w:r>
      <w:r w:rsidR="0028741A">
        <w:rPr>
          <w:rFonts w:eastAsia="Times New Roman" w:cs="Arial"/>
          <w:lang w:eastAsia="nl-NL"/>
        </w:rPr>
        <w:t xml:space="preserve"> </w:t>
      </w:r>
      <w:r w:rsidRPr="008A489A">
        <w:rPr>
          <w:rFonts w:eastAsia="Times New Roman" w:cs="Arial"/>
          <w:lang w:eastAsia="nl-NL"/>
        </w:rPr>
        <w:t xml:space="preserve">met betrekking tot die (gedeelten van) objecten op te zeggen per datum dat deze definitieve ontruiming plaatsvindt, rekening houdende met een opzegtermijn </w:t>
      </w:r>
      <w:r w:rsidRPr="00121E2A">
        <w:rPr>
          <w:rFonts w:eastAsia="Times New Roman" w:cs="Arial"/>
          <w:lang w:eastAsia="nl-NL"/>
        </w:rPr>
        <w:t xml:space="preserve">van </w:t>
      </w:r>
      <w:r w:rsidR="00121E2A" w:rsidRPr="00121E2A">
        <w:rPr>
          <w:rFonts w:eastAsia="Times New Roman" w:cs="Arial"/>
          <w:lang w:eastAsia="nl-NL"/>
        </w:rPr>
        <w:t>twee</w:t>
      </w:r>
      <w:r w:rsidRPr="00121E2A">
        <w:rPr>
          <w:rFonts w:eastAsia="Times New Roman" w:cs="Arial"/>
          <w:lang w:eastAsia="nl-NL"/>
        </w:rPr>
        <w:t xml:space="preserve"> (</w:t>
      </w:r>
      <w:r w:rsidR="00121E2A" w:rsidRPr="00121E2A">
        <w:rPr>
          <w:rFonts w:eastAsia="Times New Roman" w:cs="Arial"/>
          <w:lang w:eastAsia="nl-NL"/>
        </w:rPr>
        <w:t>2</w:t>
      </w:r>
      <w:r w:rsidRPr="00121E2A">
        <w:rPr>
          <w:rFonts w:eastAsia="Times New Roman" w:cs="Arial"/>
          <w:lang w:eastAsia="nl-NL"/>
        </w:rPr>
        <w:t>) maand</w:t>
      </w:r>
      <w:r w:rsidR="00121E2A" w:rsidRPr="00121E2A">
        <w:rPr>
          <w:rFonts w:eastAsia="Times New Roman" w:cs="Arial"/>
          <w:lang w:eastAsia="nl-NL"/>
        </w:rPr>
        <w:t>en</w:t>
      </w:r>
      <w:r w:rsidRPr="00121E2A">
        <w:rPr>
          <w:rFonts w:eastAsia="Times New Roman" w:cs="Arial"/>
          <w:lang w:eastAsia="nl-NL"/>
        </w:rPr>
        <w:t>.</w:t>
      </w:r>
    </w:p>
    <w:p w14:paraId="6065D914" w14:textId="77777777" w:rsidR="004C5B66" w:rsidRDefault="004C5B66" w:rsidP="009E6668">
      <w:pPr>
        <w:rPr>
          <w:rFonts w:eastAsia="Times New Roman" w:cs="Arial"/>
          <w:lang w:eastAsia="nl-NL"/>
        </w:rPr>
      </w:pPr>
    </w:p>
    <w:p w14:paraId="5B12ED37" w14:textId="77777777" w:rsidR="007D76EA" w:rsidRDefault="007D76EA" w:rsidP="007D76EA">
      <w:pPr>
        <w:rPr>
          <w:rFonts w:eastAsia="Times New Roman" w:cs="Arial"/>
          <w:lang w:eastAsia="nl-NL"/>
        </w:rPr>
      </w:pPr>
      <w:r w:rsidRPr="008A489A">
        <w:rPr>
          <w:rFonts w:eastAsia="Times New Roman" w:cs="Arial"/>
          <w:lang w:eastAsia="nl-NL"/>
        </w:rPr>
        <w:t>Mutaties worden bijgehouden door de contractbeheerder van de</w:t>
      </w:r>
      <w:r>
        <w:rPr>
          <w:rFonts w:eastAsia="Times New Roman" w:cs="Arial"/>
          <w:lang w:eastAsia="nl-NL"/>
        </w:rPr>
        <w:t xml:space="preserve"> Opdrachtgever </w:t>
      </w:r>
      <w:r w:rsidRPr="008A489A">
        <w:rPr>
          <w:rFonts w:eastAsia="Times New Roman" w:cs="Arial"/>
          <w:lang w:eastAsia="nl-NL"/>
        </w:rPr>
        <w:t xml:space="preserve">en zo spoedig mogelijk doorgegeven aan de </w:t>
      </w:r>
      <w:r>
        <w:rPr>
          <w:rFonts w:eastAsia="Times New Roman" w:cs="Arial"/>
          <w:lang w:eastAsia="nl-NL"/>
        </w:rPr>
        <w:t>O</w:t>
      </w:r>
      <w:r w:rsidRPr="008A489A">
        <w:rPr>
          <w:rFonts w:eastAsia="Times New Roman" w:cs="Arial"/>
          <w:lang w:eastAsia="nl-NL"/>
        </w:rPr>
        <w:t>pdrachtnemer. De</w:t>
      </w:r>
      <w:r>
        <w:rPr>
          <w:rFonts w:eastAsia="Times New Roman" w:cs="Arial"/>
          <w:lang w:eastAsia="nl-NL"/>
        </w:rPr>
        <w:t xml:space="preserve"> Opdrachtnemer </w:t>
      </w:r>
      <w:r w:rsidRPr="008A489A">
        <w:rPr>
          <w:rFonts w:eastAsia="Times New Roman" w:cs="Arial"/>
          <w:lang w:eastAsia="nl-NL"/>
        </w:rPr>
        <w:t xml:space="preserve">geeft de eventuele financiële consequenties van deze mutaties door aan de </w:t>
      </w:r>
      <w:r>
        <w:rPr>
          <w:rFonts w:eastAsia="Times New Roman" w:cs="Arial"/>
          <w:lang w:eastAsia="nl-NL"/>
        </w:rPr>
        <w:t xml:space="preserve">Opdrachtgever </w:t>
      </w:r>
      <w:r w:rsidRPr="008A489A">
        <w:rPr>
          <w:rFonts w:eastAsia="Times New Roman" w:cs="Arial"/>
          <w:lang w:eastAsia="nl-NL"/>
        </w:rPr>
        <w:t xml:space="preserve">en zal de mutaties en de eventuele prijswijziging opnemen in het nieuwe contractaanhangsel en de </w:t>
      </w:r>
      <w:r>
        <w:rPr>
          <w:rFonts w:eastAsia="Times New Roman" w:cs="Arial"/>
          <w:lang w:eastAsia="nl-NL"/>
        </w:rPr>
        <w:t xml:space="preserve">Opdrachtgever </w:t>
      </w:r>
      <w:r w:rsidRPr="008A489A">
        <w:rPr>
          <w:rFonts w:eastAsia="Times New Roman" w:cs="Arial"/>
          <w:lang w:eastAsia="nl-NL"/>
        </w:rPr>
        <w:t>hiervan een exemplaar toesturen. Na afloop van elk kwartaal worden de eventuele mutaties verrekend op basis van het financieel mutatieoverzicht.</w:t>
      </w:r>
    </w:p>
    <w:p w14:paraId="08DB4FB5" w14:textId="13DE2D5F" w:rsidR="004C5B66" w:rsidRDefault="004C5B66" w:rsidP="009E6668">
      <w:pPr>
        <w:rPr>
          <w:rFonts w:eastAsia="Times New Roman" w:cs="Arial"/>
          <w:lang w:eastAsia="nl-NL"/>
        </w:rPr>
      </w:pPr>
    </w:p>
    <w:p w14:paraId="57B0478A" w14:textId="244903FB" w:rsidR="00171FB4" w:rsidRDefault="00241C07" w:rsidP="008A489A">
      <w:pPr>
        <w:rPr>
          <w:rFonts w:eastAsia="Times New Roman" w:cs="Arial"/>
          <w:lang w:eastAsia="nl-NL"/>
        </w:rPr>
      </w:pPr>
      <w:r>
        <w:rPr>
          <w:rFonts w:eastAsia="Times New Roman" w:cs="Arial"/>
          <w:lang w:eastAsia="nl-NL"/>
        </w:rPr>
        <w:t xml:space="preserve">De </w:t>
      </w:r>
      <w:r w:rsidR="008F6C3B">
        <w:rPr>
          <w:rFonts w:eastAsia="Times New Roman" w:cs="Arial"/>
          <w:lang w:eastAsia="nl-NL"/>
        </w:rPr>
        <w:t>Opdrachtgever</w:t>
      </w:r>
      <w:r>
        <w:rPr>
          <w:rFonts w:eastAsia="Times New Roman" w:cs="Arial"/>
          <w:lang w:eastAsia="nl-NL"/>
        </w:rPr>
        <w:t xml:space="preserve"> </w:t>
      </w:r>
      <w:r w:rsidR="008A489A" w:rsidRPr="008A489A">
        <w:rPr>
          <w:rFonts w:eastAsia="Times New Roman" w:cs="Arial"/>
          <w:lang w:eastAsia="nl-NL"/>
        </w:rPr>
        <w:t xml:space="preserve">stelt als eis dat werkafspraken zoals contractmutaties, aanvullende klantwensen en meer-/minderwerk, binnen 10 werkdagen door de </w:t>
      </w:r>
      <w:r w:rsidR="00326CED">
        <w:rPr>
          <w:rFonts w:eastAsia="Times New Roman" w:cs="Arial"/>
          <w:lang w:eastAsia="nl-NL"/>
        </w:rPr>
        <w:t xml:space="preserve">Opdrachtnemer </w:t>
      </w:r>
      <w:r w:rsidR="008A489A" w:rsidRPr="008A489A">
        <w:rPr>
          <w:rFonts w:eastAsia="Times New Roman" w:cs="Arial"/>
          <w:lang w:eastAsia="nl-NL"/>
        </w:rPr>
        <w:t xml:space="preserve">worden doorgevoerd in contractbeheer, taakkaarten en instructies e.d. Van de </w:t>
      </w:r>
      <w:r w:rsidR="00326CED">
        <w:rPr>
          <w:rFonts w:eastAsia="Times New Roman" w:cs="Arial"/>
          <w:lang w:eastAsia="nl-NL"/>
        </w:rPr>
        <w:t xml:space="preserve">Opdrachtnemer </w:t>
      </w:r>
      <w:r w:rsidR="008A489A" w:rsidRPr="008A489A">
        <w:rPr>
          <w:rFonts w:eastAsia="Times New Roman" w:cs="Arial"/>
          <w:lang w:eastAsia="nl-NL"/>
        </w:rPr>
        <w:t>wordt telkens verwacht dat er actief gesignaleerd wordt waar er eventuele tekortkomingen in de uitvoering ontstaan bij bijvoorbeeld een veranderend gebruik van ruimten</w:t>
      </w:r>
      <w:r w:rsidR="008A489A" w:rsidRPr="00C24967">
        <w:rPr>
          <w:rFonts w:eastAsia="Times New Roman" w:cs="Arial"/>
          <w:lang w:eastAsia="nl-NL"/>
        </w:rPr>
        <w:t>.</w:t>
      </w:r>
    </w:p>
    <w:p w14:paraId="6CB79BF3" w14:textId="648E3F1B" w:rsidR="003025E2" w:rsidRPr="00EA74C8" w:rsidRDefault="0046577D" w:rsidP="008F6C3B">
      <w:pPr>
        <w:pStyle w:val="Kop2"/>
      </w:pPr>
      <w:bookmarkStart w:id="31" w:name="_Toc462064308"/>
      <w:bookmarkStart w:id="32" w:name="_Toc68006681"/>
      <w:r>
        <w:t>1</w:t>
      </w:r>
      <w:r w:rsidR="008A489A" w:rsidRPr="003025E2">
        <w:t>.</w:t>
      </w:r>
      <w:r w:rsidR="00115468">
        <w:t>7</w:t>
      </w:r>
      <w:r w:rsidR="008A489A" w:rsidRPr="003025E2">
        <w:t>. Afval en -verwijdering</w:t>
      </w:r>
      <w:bookmarkEnd w:id="31"/>
      <w:bookmarkEnd w:id="32"/>
    </w:p>
    <w:p w14:paraId="3EB888D9" w14:textId="77777777" w:rsidR="00EB4B33" w:rsidRDefault="00EB4B33" w:rsidP="008A489A">
      <w:pPr>
        <w:rPr>
          <w:rFonts w:eastAsia="Times New Roman" w:cs="Arial"/>
          <w:lang w:eastAsia="nl-NL"/>
        </w:rPr>
      </w:pPr>
    </w:p>
    <w:p w14:paraId="2502C135" w14:textId="62219E08" w:rsidR="004C5B66" w:rsidRDefault="008A489A" w:rsidP="008A489A">
      <w:pPr>
        <w:rPr>
          <w:rFonts w:eastAsia="Times New Roman" w:cs="Arial"/>
          <w:lang w:eastAsia="nl-NL"/>
        </w:rPr>
      </w:pPr>
      <w:r w:rsidRPr="008A489A">
        <w:rPr>
          <w:rFonts w:eastAsia="Times New Roman" w:cs="Arial"/>
          <w:lang w:eastAsia="nl-NL"/>
        </w:rPr>
        <w:t xml:space="preserve">Binnen de </w:t>
      </w:r>
      <w:r w:rsidR="00171FB4">
        <w:rPr>
          <w:rFonts w:eastAsia="Times New Roman" w:cs="Arial"/>
          <w:lang w:eastAsia="nl-NL"/>
        </w:rPr>
        <w:t>locaties</w:t>
      </w:r>
      <w:r w:rsidRPr="008A489A">
        <w:rPr>
          <w:rFonts w:eastAsia="Times New Roman" w:cs="Arial"/>
          <w:lang w:eastAsia="nl-NL"/>
        </w:rPr>
        <w:t xml:space="preserve"> van </w:t>
      </w:r>
      <w:r w:rsidR="00D6349B">
        <w:rPr>
          <w:rFonts w:eastAsia="Times New Roman" w:cs="Arial"/>
          <w:lang w:eastAsia="nl-NL"/>
        </w:rPr>
        <w:t xml:space="preserve">de Opdrachtgever </w:t>
      </w:r>
      <w:r w:rsidRPr="008A489A">
        <w:rPr>
          <w:rFonts w:eastAsia="Times New Roman" w:cs="Arial"/>
          <w:lang w:eastAsia="nl-NL"/>
        </w:rPr>
        <w:t xml:space="preserve"> wordt een aantal afvalstromen gescheiden ingezameld. Dit kan de komende jaren verder worden uitgebreid of worden aangepast. Gescheiden ingezamelde afvalsoorten moeten ook gescheiden afgevoerd worden naar de desbetreffende containers/opslagplaatsen.</w:t>
      </w:r>
    </w:p>
    <w:p w14:paraId="1B89B35F" w14:textId="77777777" w:rsidR="004C5B66" w:rsidRDefault="004C5B66" w:rsidP="008A489A">
      <w:pPr>
        <w:rPr>
          <w:rFonts w:eastAsia="Times New Roman" w:cs="Arial"/>
          <w:lang w:eastAsia="nl-NL"/>
        </w:rPr>
      </w:pPr>
    </w:p>
    <w:p w14:paraId="605B017C" w14:textId="75BAD4FC" w:rsidR="008A489A" w:rsidRPr="00171FB4" w:rsidRDefault="008A489A" w:rsidP="008A489A">
      <w:pPr>
        <w:rPr>
          <w:rFonts w:eastAsia="Times New Roman" w:cs="Arial"/>
          <w:lang w:eastAsia="nl-NL"/>
        </w:rPr>
      </w:pPr>
      <w:r w:rsidRPr="008A489A">
        <w:rPr>
          <w:rFonts w:eastAsia="Times New Roman" w:cs="Arial"/>
          <w:lang w:eastAsia="nl-NL"/>
        </w:rPr>
        <w:t xml:space="preserve">Door de </w:t>
      </w:r>
      <w:r w:rsidR="00326CED">
        <w:rPr>
          <w:rFonts w:eastAsia="Times New Roman" w:cs="Arial"/>
          <w:lang w:eastAsia="nl-NL"/>
        </w:rPr>
        <w:t xml:space="preserve">Opdrachtnemer </w:t>
      </w:r>
      <w:r w:rsidRPr="008A489A">
        <w:rPr>
          <w:rFonts w:eastAsia="Times New Roman" w:cs="Arial"/>
          <w:lang w:eastAsia="nl-NL"/>
        </w:rPr>
        <w:t xml:space="preserve">worden de volgende afvalgroepen opgehaald, afgevoerd en getransporteerd </w:t>
      </w:r>
      <w:r w:rsidRPr="00171FB4">
        <w:rPr>
          <w:rFonts w:eastAsia="Times New Roman" w:cs="Arial"/>
          <w:lang w:eastAsia="nl-NL"/>
        </w:rPr>
        <w:t xml:space="preserve">vanuit de betreffende ruimte naar de desbetreffende containers/opslagplaatsen: </w:t>
      </w:r>
    </w:p>
    <w:p w14:paraId="1E54E1D8" w14:textId="42C56CCE" w:rsidR="008A489A" w:rsidRPr="00171FB4" w:rsidRDefault="00171FB4" w:rsidP="00171FB4">
      <w:pPr>
        <w:pStyle w:val="Lijstalinea"/>
        <w:numPr>
          <w:ilvl w:val="0"/>
          <w:numId w:val="48"/>
        </w:numPr>
        <w:rPr>
          <w:rFonts w:ascii="Arial" w:eastAsia="Times New Roman" w:hAnsi="Arial" w:cs="Arial"/>
          <w:lang w:eastAsia="nl-NL"/>
        </w:rPr>
      </w:pPr>
      <w:r w:rsidRPr="00171FB4">
        <w:rPr>
          <w:rFonts w:ascii="Arial" w:eastAsia="Times New Roman" w:hAnsi="Arial" w:cs="Arial"/>
          <w:lang w:eastAsia="nl-NL"/>
        </w:rPr>
        <w:t>R</w:t>
      </w:r>
      <w:r w:rsidR="008A489A" w:rsidRPr="00171FB4">
        <w:rPr>
          <w:rFonts w:ascii="Arial" w:eastAsia="Times New Roman" w:hAnsi="Arial" w:cs="Arial"/>
          <w:lang w:eastAsia="nl-NL"/>
        </w:rPr>
        <w:t>estafval</w:t>
      </w:r>
      <w:r w:rsidRPr="00171FB4">
        <w:rPr>
          <w:rFonts w:ascii="Arial" w:eastAsia="Times New Roman" w:hAnsi="Arial" w:cs="Arial"/>
          <w:lang w:eastAsia="nl-NL"/>
        </w:rPr>
        <w:t>.</w:t>
      </w:r>
    </w:p>
    <w:p w14:paraId="2AEBEE4F" w14:textId="77777777" w:rsidR="00171FB4" w:rsidRPr="00171FB4" w:rsidRDefault="00171FB4" w:rsidP="00171FB4">
      <w:pPr>
        <w:rPr>
          <w:rFonts w:eastAsia="Times New Roman" w:cs="Arial"/>
          <w:lang w:eastAsia="nl-NL"/>
        </w:rPr>
      </w:pPr>
    </w:p>
    <w:p w14:paraId="2914A293" w14:textId="77777777" w:rsidR="004C5B66" w:rsidRDefault="008A489A" w:rsidP="008A489A">
      <w:pPr>
        <w:rPr>
          <w:rFonts w:eastAsia="Times New Roman" w:cs="Arial"/>
          <w:lang w:eastAsia="nl-NL"/>
        </w:rPr>
      </w:pPr>
      <w:r w:rsidRPr="008A489A">
        <w:rPr>
          <w:rFonts w:eastAsia="Times New Roman" w:cs="Arial"/>
          <w:lang w:eastAsia="nl-NL"/>
        </w:rPr>
        <w:t>De kosten van het interne afvaltransport worden geacht in de urencalculatie en het tarief te zijn verwerkt.</w:t>
      </w:r>
    </w:p>
    <w:p w14:paraId="7B4ED539" w14:textId="77777777" w:rsidR="004C5B66" w:rsidRDefault="004C5B66" w:rsidP="008A489A">
      <w:pPr>
        <w:rPr>
          <w:rFonts w:eastAsia="Times New Roman" w:cs="Arial"/>
          <w:lang w:eastAsia="nl-NL"/>
        </w:rPr>
      </w:pPr>
    </w:p>
    <w:p w14:paraId="238F5A72" w14:textId="17ADA2E4" w:rsidR="008A489A" w:rsidRPr="00C24967" w:rsidRDefault="008A489A" w:rsidP="008A489A">
      <w:pPr>
        <w:rPr>
          <w:rFonts w:eastAsia="Times New Roman" w:cs="Arial"/>
          <w:lang w:eastAsia="nl-NL"/>
        </w:rPr>
      </w:pPr>
      <w:r w:rsidRPr="008A489A">
        <w:rPr>
          <w:rFonts w:eastAsia="Times New Roman" w:cs="Arial"/>
          <w:lang w:eastAsia="nl-NL"/>
        </w:rPr>
        <w:t>Het afvoeren en transporteren van de overige afvalstromen valt onder de verantwoordelijkheid van d</w:t>
      </w:r>
      <w:r w:rsidRPr="00C24967">
        <w:rPr>
          <w:rFonts w:eastAsia="Times New Roman" w:cs="Arial"/>
          <w:lang w:eastAsia="nl-NL"/>
        </w:rPr>
        <w:t xml:space="preserve">e medewerkers van </w:t>
      </w:r>
      <w:r w:rsidR="002C5389">
        <w:rPr>
          <w:rFonts w:eastAsia="Times New Roman" w:cs="Arial"/>
          <w:lang w:eastAsia="nl-NL"/>
        </w:rPr>
        <w:t>de Opdrachtgever.</w:t>
      </w:r>
    </w:p>
    <w:p w14:paraId="4BEBFDBE" w14:textId="17250111" w:rsidR="008A489A" w:rsidRPr="003025E2" w:rsidRDefault="0046577D" w:rsidP="00D77E9C">
      <w:pPr>
        <w:pStyle w:val="Kop2"/>
      </w:pPr>
      <w:bookmarkStart w:id="33" w:name="_Toc462064309"/>
      <w:bookmarkStart w:id="34" w:name="_Toc68006682"/>
      <w:r>
        <w:t>1</w:t>
      </w:r>
      <w:r w:rsidR="008A489A" w:rsidRPr="003025E2">
        <w:t>.</w:t>
      </w:r>
      <w:r w:rsidR="007A6D69">
        <w:t>8</w:t>
      </w:r>
      <w:r w:rsidR="008A489A" w:rsidRPr="003025E2">
        <w:t>. Materialen, middelen en machines</w:t>
      </w:r>
      <w:bookmarkEnd w:id="33"/>
      <w:bookmarkEnd w:id="34"/>
    </w:p>
    <w:p w14:paraId="2C02AD96" w14:textId="77777777" w:rsidR="00EB4B33" w:rsidRDefault="00EB4B33" w:rsidP="008A489A">
      <w:pPr>
        <w:rPr>
          <w:rFonts w:eastAsia="Times New Roman" w:cs="Arial"/>
          <w:lang w:eastAsia="nl-NL"/>
        </w:rPr>
      </w:pPr>
    </w:p>
    <w:p w14:paraId="102C3238" w14:textId="4866D4E8" w:rsidR="008A105F" w:rsidRDefault="008A489A" w:rsidP="008A489A">
      <w:pPr>
        <w:rPr>
          <w:rFonts w:eastAsia="Times New Roman" w:cs="Arial"/>
          <w:lang w:eastAsia="nl-NL"/>
        </w:rPr>
      </w:pPr>
      <w:r w:rsidRPr="008A489A">
        <w:rPr>
          <w:rFonts w:eastAsia="Times New Roman" w:cs="Arial"/>
          <w:lang w:eastAsia="nl-NL"/>
        </w:rPr>
        <w:t xml:space="preserve">De </w:t>
      </w:r>
      <w:r w:rsidR="002C5389">
        <w:rPr>
          <w:rFonts w:eastAsia="Times New Roman" w:cs="Arial"/>
          <w:lang w:eastAsia="nl-NL"/>
        </w:rPr>
        <w:t>Opdrachtgever</w:t>
      </w:r>
      <w:r w:rsidRPr="008A489A">
        <w:rPr>
          <w:rFonts w:eastAsia="Times New Roman" w:cs="Arial"/>
          <w:lang w:eastAsia="nl-NL"/>
        </w:rPr>
        <w:t xml:space="preserve"> stelt de volgende materialen, middelen en ruimten </w:t>
      </w:r>
      <w:r w:rsidRPr="00C24967">
        <w:rPr>
          <w:rFonts w:eastAsia="Times New Roman" w:cs="Arial"/>
          <w:i/>
          <w:iCs/>
          <w:u w:val="single"/>
          <w:lang w:eastAsia="nl-NL"/>
        </w:rPr>
        <w:t>kosteloos</w:t>
      </w:r>
      <w:r w:rsidRPr="008A489A">
        <w:rPr>
          <w:rFonts w:eastAsia="Times New Roman" w:cs="Arial"/>
          <w:lang w:eastAsia="nl-NL"/>
        </w:rPr>
        <w:t xml:space="preserve"> ter beschikking aan de </w:t>
      </w:r>
      <w:r w:rsidR="008A105F">
        <w:rPr>
          <w:rFonts w:eastAsia="Times New Roman" w:cs="Arial"/>
          <w:lang w:eastAsia="nl-NL"/>
        </w:rPr>
        <w:t>O</w:t>
      </w:r>
      <w:r w:rsidRPr="008A489A">
        <w:rPr>
          <w:rFonts w:eastAsia="Times New Roman" w:cs="Arial"/>
          <w:lang w:eastAsia="nl-NL"/>
        </w:rPr>
        <w:t>pdrachtnemer.</w:t>
      </w:r>
    </w:p>
    <w:p w14:paraId="480EB364" w14:textId="77777777" w:rsidR="004C5B66" w:rsidRDefault="004C5B66" w:rsidP="008A489A">
      <w:pPr>
        <w:rPr>
          <w:rFonts w:eastAsia="Times New Roman" w:cs="Arial"/>
          <w:i/>
          <w:iCs/>
          <w:lang w:eastAsia="nl-NL"/>
        </w:rPr>
      </w:pPr>
    </w:p>
    <w:p w14:paraId="48CF20AE" w14:textId="77777777" w:rsidR="008A105F" w:rsidRDefault="008A489A" w:rsidP="008A105F">
      <w:pPr>
        <w:rPr>
          <w:rFonts w:eastAsia="Times New Roman" w:cs="Arial"/>
          <w:lang w:eastAsia="nl-NL"/>
        </w:rPr>
      </w:pPr>
      <w:r w:rsidRPr="00C24967">
        <w:rPr>
          <w:rFonts w:eastAsia="Times New Roman" w:cs="Arial"/>
          <w:i/>
          <w:iCs/>
          <w:lang w:eastAsia="nl-NL"/>
        </w:rPr>
        <w:t>Ruimten e.d.:</w:t>
      </w:r>
      <w:r w:rsidRPr="008A489A">
        <w:rPr>
          <w:rFonts w:eastAsia="Times New Roman" w:cs="Arial"/>
          <w:lang w:eastAsia="nl-NL"/>
        </w:rPr>
        <w:t xml:space="preserve"> </w:t>
      </w:r>
    </w:p>
    <w:p w14:paraId="0F3FF14A" w14:textId="77777777" w:rsidR="008A105F" w:rsidRDefault="008A489A" w:rsidP="008A105F">
      <w:pPr>
        <w:pStyle w:val="Lijstalinea"/>
        <w:numPr>
          <w:ilvl w:val="0"/>
          <w:numId w:val="14"/>
        </w:numPr>
        <w:rPr>
          <w:rFonts w:ascii="Arial" w:eastAsia="Times New Roman" w:hAnsi="Arial" w:cs="Arial"/>
          <w:lang w:eastAsia="nl-NL"/>
        </w:rPr>
      </w:pPr>
      <w:r w:rsidRPr="008A105F">
        <w:rPr>
          <w:rFonts w:ascii="Arial" w:eastAsia="Times New Roman" w:hAnsi="Arial" w:cs="Arial"/>
          <w:lang w:eastAsia="nl-NL"/>
        </w:rPr>
        <w:t>Werkkasten;</w:t>
      </w:r>
    </w:p>
    <w:p w14:paraId="7C8042BD" w14:textId="634AFEBE" w:rsidR="008A489A" w:rsidRDefault="008A489A" w:rsidP="008A105F">
      <w:pPr>
        <w:numPr>
          <w:ilvl w:val="0"/>
          <w:numId w:val="14"/>
        </w:numPr>
        <w:rPr>
          <w:rFonts w:eastAsia="Times New Roman" w:cs="Arial"/>
          <w:lang w:eastAsia="nl-NL"/>
        </w:rPr>
      </w:pPr>
      <w:r w:rsidRPr="008A489A">
        <w:rPr>
          <w:rFonts w:eastAsia="Times New Roman" w:cs="Arial"/>
          <w:lang w:eastAsia="nl-NL"/>
        </w:rPr>
        <w:t>Magazijnruimten voor opslag machines.</w:t>
      </w:r>
    </w:p>
    <w:p w14:paraId="4F1BB808" w14:textId="77777777" w:rsidR="008A105F" w:rsidRPr="008A489A" w:rsidRDefault="008A105F" w:rsidP="008A105F">
      <w:pPr>
        <w:rPr>
          <w:rFonts w:eastAsia="Times New Roman" w:cs="Arial"/>
          <w:lang w:eastAsia="nl-NL"/>
        </w:rPr>
      </w:pPr>
    </w:p>
    <w:p w14:paraId="5F8D461E" w14:textId="77777777" w:rsidR="008A489A" w:rsidRPr="008A489A" w:rsidRDefault="008A489A" w:rsidP="008A489A">
      <w:pPr>
        <w:rPr>
          <w:rFonts w:eastAsia="Times New Roman" w:cs="Arial"/>
          <w:lang w:eastAsia="nl-NL"/>
        </w:rPr>
      </w:pPr>
      <w:r w:rsidRPr="00C24967">
        <w:rPr>
          <w:rFonts w:eastAsia="Times New Roman" w:cs="Arial"/>
          <w:i/>
          <w:iCs/>
          <w:lang w:eastAsia="nl-NL"/>
        </w:rPr>
        <w:t>Materialen en middelen:</w:t>
      </w:r>
      <w:r w:rsidRPr="008A489A">
        <w:rPr>
          <w:rFonts w:eastAsia="Times New Roman" w:cs="Arial"/>
          <w:lang w:eastAsia="nl-NL"/>
        </w:rPr>
        <w:t xml:space="preserve"> </w:t>
      </w:r>
    </w:p>
    <w:p w14:paraId="49C7D7AC" w14:textId="77777777" w:rsidR="008A489A" w:rsidRPr="008A489A" w:rsidRDefault="008A489A" w:rsidP="008A105F">
      <w:pPr>
        <w:numPr>
          <w:ilvl w:val="0"/>
          <w:numId w:val="15"/>
        </w:numPr>
        <w:spacing w:after="100" w:afterAutospacing="1"/>
        <w:rPr>
          <w:rFonts w:eastAsia="Times New Roman" w:cs="Arial"/>
          <w:lang w:eastAsia="nl-NL"/>
        </w:rPr>
      </w:pPr>
      <w:r w:rsidRPr="008A489A">
        <w:rPr>
          <w:rFonts w:eastAsia="Times New Roman" w:cs="Arial"/>
          <w:lang w:eastAsia="nl-NL"/>
        </w:rPr>
        <w:t>Energie en water;</w:t>
      </w:r>
    </w:p>
    <w:p w14:paraId="12A9B51C" w14:textId="77777777" w:rsidR="008A489A" w:rsidRPr="008A489A" w:rsidRDefault="008A489A" w:rsidP="008A105F">
      <w:pPr>
        <w:numPr>
          <w:ilvl w:val="0"/>
          <w:numId w:val="15"/>
        </w:numPr>
        <w:spacing w:after="100" w:afterAutospacing="1"/>
        <w:rPr>
          <w:rFonts w:eastAsia="Times New Roman" w:cs="Arial"/>
          <w:lang w:eastAsia="nl-NL"/>
        </w:rPr>
      </w:pPr>
      <w:r w:rsidRPr="008A489A">
        <w:rPr>
          <w:rFonts w:eastAsia="Times New Roman" w:cs="Arial"/>
          <w:lang w:eastAsia="nl-NL"/>
        </w:rPr>
        <w:t>Sanitaire ge- en verbruiksartikelen.</w:t>
      </w:r>
    </w:p>
    <w:p w14:paraId="273EFB71" w14:textId="77777777" w:rsidR="004C5B66" w:rsidRDefault="008A489A" w:rsidP="008A489A">
      <w:pPr>
        <w:rPr>
          <w:rFonts w:eastAsia="Times New Roman" w:cs="Arial"/>
          <w:lang w:eastAsia="nl-NL"/>
        </w:rPr>
      </w:pPr>
      <w:r w:rsidRPr="008A489A">
        <w:rPr>
          <w:rFonts w:eastAsia="Times New Roman" w:cs="Arial"/>
          <w:lang w:eastAsia="nl-NL"/>
        </w:rPr>
        <w:t xml:space="preserve">Het gebruik van aanwezige telefoon, internetverbindingen c.q. kopieerapparaten is niet toegestaan zonder voorafgaande toestemming van </w:t>
      </w:r>
      <w:r w:rsidR="002C5389">
        <w:rPr>
          <w:rFonts w:eastAsia="Times New Roman" w:cs="Arial"/>
          <w:lang w:eastAsia="nl-NL"/>
        </w:rPr>
        <w:t>de Opdrachtgever</w:t>
      </w:r>
      <w:r w:rsidRPr="008A489A">
        <w:rPr>
          <w:rFonts w:eastAsia="Times New Roman" w:cs="Arial"/>
          <w:lang w:eastAsia="nl-NL"/>
        </w:rPr>
        <w:t>.</w:t>
      </w:r>
    </w:p>
    <w:p w14:paraId="749B2132" w14:textId="77777777" w:rsidR="004C5B66" w:rsidRDefault="004C5B66" w:rsidP="008A489A">
      <w:pPr>
        <w:rPr>
          <w:rFonts w:eastAsia="Times New Roman" w:cs="Arial"/>
          <w:lang w:eastAsia="nl-NL"/>
        </w:rPr>
      </w:pPr>
    </w:p>
    <w:p w14:paraId="20D33C60" w14:textId="77777777" w:rsidR="004C5B66" w:rsidRDefault="008A489A" w:rsidP="008A489A">
      <w:pPr>
        <w:rPr>
          <w:rFonts w:eastAsia="Times New Roman" w:cs="Arial"/>
          <w:lang w:eastAsia="nl-NL"/>
        </w:rPr>
      </w:pPr>
      <w:r w:rsidRPr="008A489A">
        <w:rPr>
          <w:rFonts w:eastAsia="Times New Roman" w:cs="Arial"/>
          <w:lang w:eastAsia="nl-NL"/>
        </w:rPr>
        <w:t xml:space="preserve">De </w:t>
      </w:r>
      <w:r w:rsidR="00326CED">
        <w:rPr>
          <w:rFonts w:eastAsia="Times New Roman" w:cs="Arial"/>
          <w:b/>
          <w:bCs/>
          <w:lang w:eastAsia="nl-NL"/>
        </w:rPr>
        <w:t xml:space="preserve">Opdrachtnemer </w:t>
      </w:r>
      <w:r w:rsidRPr="008A489A">
        <w:rPr>
          <w:rFonts w:eastAsia="Times New Roman" w:cs="Arial"/>
          <w:lang w:eastAsia="nl-NL"/>
        </w:rPr>
        <w:t xml:space="preserve">levert de volgende materialen en middelen en wel </w:t>
      </w:r>
      <w:r w:rsidRPr="00C24967">
        <w:rPr>
          <w:rFonts w:eastAsia="Times New Roman" w:cs="Arial"/>
          <w:i/>
          <w:iCs/>
          <w:u w:val="single"/>
          <w:lang w:eastAsia="nl-NL"/>
        </w:rPr>
        <w:t>voor zijn kosten</w:t>
      </w:r>
      <w:r w:rsidRPr="008A489A">
        <w:rPr>
          <w:rFonts w:eastAsia="Times New Roman" w:cs="Arial"/>
          <w:lang w:eastAsia="nl-NL"/>
        </w:rPr>
        <w:t>.</w:t>
      </w:r>
    </w:p>
    <w:p w14:paraId="13959B90" w14:textId="551EFCC0" w:rsidR="008A489A" w:rsidRPr="008A489A" w:rsidRDefault="004C5B66" w:rsidP="008A489A">
      <w:pPr>
        <w:rPr>
          <w:rFonts w:eastAsia="Times New Roman" w:cs="Arial"/>
          <w:lang w:eastAsia="nl-NL"/>
        </w:rPr>
      </w:pPr>
      <w:r>
        <w:rPr>
          <w:rFonts w:eastAsia="Times New Roman" w:cs="Arial"/>
          <w:lang w:eastAsia="nl-NL"/>
        </w:rPr>
        <w:t>D</w:t>
      </w:r>
      <w:r w:rsidR="008A489A" w:rsidRPr="008A489A">
        <w:rPr>
          <w:rFonts w:eastAsia="Times New Roman" w:cs="Arial"/>
          <w:lang w:eastAsia="nl-NL"/>
        </w:rPr>
        <w:t xml:space="preserve">eze kosten moeten in de jaarlijkse aanneemsom schoonmaakonderhoud zijn opgenomen: </w:t>
      </w:r>
    </w:p>
    <w:p w14:paraId="6D7D931D" w14:textId="77777777" w:rsidR="008A489A" w:rsidRPr="00171FB4" w:rsidRDefault="008A489A" w:rsidP="002C3C62">
      <w:pPr>
        <w:numPr>
          <w:ilvl w:val="0"/>
          <w:numId w:val="16"/>
        </w:numPr>
        <w:ind w:left="714" w:hanging="357"/>
        <w:rPr>
          <w:rFonts w:eastAsia="Times New Roman" w:cs="Arial"/>
          <w:lang w:eastAsia="nl-NL"/>
        </w:rPr>
      </w:pPr>
      <w:r w:rsidRPr="00171FB4">
        <w:rPr>
          <w:rFonts w:eastAsia="Times New Roman" w:cs="Arial"/>
          <w:lang w:eastAsia="nl-NL"/>
        </w:rPr>
        <w:t>benodigde schoonmaakmiddelen, machines, materialen en hulpmiddelen;</w:t>
      </w:r>
    </w:p>
    <w:p w14:paraId="3A680A4B" w14:textId="6A652BD6" w:rsidR="008A105F" w:rsidRDefault="008A489A" w:rsidP="00812481">
      <w:pPr>
        <w:numPr>
          <w:ilvl w:val="0"/>
          <w:numId w:val="16"/>
        </w:numPr>
        <w:spacing w:before="100" w:beforeAutospacing="1" w:after="100" w:afterAutospacing="1"/>
        <w:rPr>
          <w:rFonts w:eastAsia="Times New Roman" w:cs="Arial"/>
          <w:lang w:eastAsia="nl-NL"/>
        </w:rPr>
      </w:pPr>
      <w:r w:rsidRPr="00171FB4">
        <w:rPr>
          <w:rFonts w:eastAsia="Times New Roman" w:cs="Arial"/>
          <w:lang w:eastAsia="nl-NL"/>
        </w:rPr>
        <w:t>afvalzakken in alle vormen</w:t>
      </w:r>
      <w:r w:rsidR="00451A4B" w:rsidRPr="00171FB4">
        <w:rPr>
          <w:rFonts w:eastAsia="Times New Roman" w:cs="Arial"/>
          <w:lang w:eastAsia="nl-NL"/>
        </w:rPr>
        <w:t xml:space="preserve"> en kleuren</w:t>
      </w:r>
      <w:r w:rsidRPr="00171FB4">
        <w:rPr>
          <w:rFonts w:eastAsia="Times New Roman" w:cs="Arial"/>
          <w:lang w:eastAsia="nl-NL"/>
        </w:rPr>
        <w:t>, die</w:t>
      </w:r>
      <w:r w:rsidRPr="008A489A">
        <w:rPr>
          <w:rFonts w:eastAsia="Times New Roman" w:cs="Arial"/>
          <w:lang w:eastAsia="nl-NL"/>
        </w:rPr>
        <w:t xml:space="preserve"> in de </w:t>
      </w:r>
      <w:r w:rsidR="003128CF">
        <w:rPr>
          <w:rFonts w:eastAsia="Times New Roman" w:cs="Arial"/>
          <w:lang w:eastAsia="nl-NL"/>
        </w:rPr>
        <w:t xml:space="preserve">schoon te maken ruimten in de </w:t>
      </w:r>
      <w:r w:rsidRPr="008A489A">
        <w:rPr>
          <w:rFonts w:eastAsia="Times New Roman" w:cs="Arial"/>
          <w:lang w:eastAsia="nl-NL"/>
        </w:rPr>
        <w:t xml:space="preserve">gebouwen van de </w:t>
      </w:r>
      <w:r w:rsidR="002C5389">
        <w:rPr>
          <w:rFonts w:eastAsia="Times New Roman" w:cs="Arial"/>
          <w:lang w:eastAsia="nl-NL"/>
        </w:rPr>
        <w:t>Opdrachtgever</w:t>
      </w:r>
      <w:r w:rsidRPr="008A489A">
        <w:rPr>
          <w:rFonts w:eastAsia="Times New Roman" w:cs="Arial"/>
          <w:lang w:eastAsia="nl-NL"/>
        </w:rPr>
        <w:t xml:space="preserve"> gebruikt worden. </w:t>
      </w:r>
    </w:p>
    <w:p w14:paraId="0581BB65" w14:textId="445FB45D" w:rsidR="00812481" w:rsidRPr="008A105F" w:rsidRDefault="008A489A" w:rsidP="008A105F">
      <w:pPr>
        <w:spacing w:before="100" w:beforeAutospacing="1" w:after="100" w:afterAutospacing="1"/>
        <w:rPr>
          <w:rFonts w:eastAsia="Times New Roman" w:cs="Arial"/>
          <w:lang w:eastAsia="nl-NL"/>
        </w:rPr>
      </w:pPr>
      <w:r w:rsidRPr="008A105F">
        <w:rPr>
          <w:rFonts w:eastAsia="Times New Roman" w:cs="Arial"/>
          <w:lang w:eastAsia="nl-NL"/>
        </w:rPr>
        <w:t xml:space="preserve">Bij het scheuren van de afvalzakken is </w:t>
      </w:r>
      <w:r w:rsidR="00326CED" w:rsidRPr="008A105F">
        <w:rPr>
          <w:rFonts w:eastAsia="Times New Roman" w:cs="Arial"/>
          <w:lang w:eastAsia="nl-NL"/>
        </w:rPr>
        <w:t xml:space="preserve">de Opdrachtnemer </w:t>
      </w:r>
      <w:r w:rsidRPr="008A105F">
        <w:rPr>
          <w:rFonts w:eastAsia="Times New Roman" w:cs="Arial"/>
          <w:lang w:eastAsia="nl-NL"/>
        </w:rPr>
        <w:t>verantwoordelijk voor het opruimen van de ontstane vervuiling.</w:t>
      </w:r>
    </w:p>
    <w:p w14:paraId="5CFECEE8" w14:textId="1529857A" w:rsidR="003025E2" w:rsidRPr="008A105F" w:rsidRDefault="00BF3734" w:rsidP="00D77E9C">
      <w:pPr>
        <w:pStyle w:val="Kop2"/>
      </w:pPr>
      <w:bookmarkStart w:id="35" w:name="_Toc462064310"/>
      <w:bookmarkStart w:id="36" w:name="_Toc68006683"/>
      <w:r>
        <w:t>1</w:t>
      </w:r>
      <w:r w:rsidR="008A489A" w:rsidRPr="008A105F">
        <w:t>.</w:t>
      </w:r>
      <w:r w:rsidR="007A6D69">
        <w:t>9</w:t>
      </w:r>
      <w:r w:rsidR="008A489A" w:rsidRPr="008A105F">
        <w:t>. Sanitaire artikelen</w:t>
      </w:r>
      <w:bookmarkEnd w:id="35"/>
      <w:bookmarkEnd w:id="36"/>
      <w:r w:rsidR="008A489A" w:rsidRPr="008A105F">
        <w:t xml:space="preserve"> </w:t>
      </w:r>
    </w:p>
    <w:p w14:paraId="4DCD037C" w14:textId="77777777" w:rsidR="00EB4B33" w:rsidRDefault="00EB4B33" w:rsidP="008A489A">
      <w:pPr>
        <w:rPr>
          <w:rFonts w:eastAsia="Times New Roman" w:cs="Arial"/>
          <w:lang w:eastAsia="nl-NL"/>
        </w:rPr>
      </w:pPr>
    </w:p>
    <w:p w14:paraId="25FABED8" w14:textId="7DCA1D25" w:rsidR="004C5B66" w:rsidRDefault="008A489A" w:rsidP="008A489A">
      <w:pPr>
        <w:rPr>
          <w:rFonts w:eastAsia="Times New Roman" w:cs="Arial"/>
          <w:lang w:eastAsia="nl-NL"/>
        </w:rPr>
      </w:pPr>
      <w:r w:rsidRPr="008A105F">
        <w:rPr>
          <w:rFonts w:eastAsia="Times New Roman" w:cs="Arial"/>
          <w:lang w:eastAsia="nl-NL"/>
        </w:rPr>
        <w:t>In aanvulling op de schoonmaakprogramma's dienen de schoonmaakmedewerk(st)</w:t>
      </w:r>
      <w:proofErr w:type="spellStart"/>
      <w:r w:rsidRPr="008A105F">
        <w:rPr>
          <w:rFonts w:eastAsia="Times New Roman" w:cs="Arial"/>
          <w:lang w:eastAsia="nl-NL"/>
        </w:rPr>
        <w:t>ers</w:t>
      </w:r>
      <w:proofErr w:type="spellEnd"/>
      <w:r w:rsidRPr="008A105F">
        <w:rPr>
          <w:rFonts w:eastAsia="Times New Roman" w:cs="Arial"/>
          <w:lang w:eastAsia="nl-NL"/>
        </w:rPr>
        <w:t xml:space="preserve"> dagelijks</w:t>
      </w:r>
      <w:r w:rsidR="008A105F">
        <w:rPr>
          <w:rFonts w:eastAsia="Times New Roman" w:cs="Arial"/>
          <w:lang w:eastAsia="nl-NL"/>
        </w:rPr>
        <w:t xml:space="preserve"> c.q. aan de hand van de geldende hoogste werkfrequentie</w:t>
      </w:r>
      <w:r w:rsidRPr="008A105F">
        <w:rPr>
          <w:rFonts w:eastAsia="Times New Roman" w:cs="Arial"/>
          <w:lang w:eastAsia="nl-NL"/>
        </w:rPr>
        <w:t>, in voorkomende ruimten o.a. hand zeep, toiletpapier en papieren handdoekjes te controleren en indien noodzakelijk aan te vullen.</w:t>
      </w:r>
    </w:p>
    <w:p w14:paraId="5DEDA891" w14:textId="77777777" w:rsidR="004C5B66" w:rsidRDefault="004C5B66" w:rsidP="008A489A">
      <w:pPr>
        <w:rPr>
          <w:rFonts w:eastAsia="Times New Roman" w:cs="Arial"/>
          <w:lang w:eastAsia="nl-NL"/>
        </w:rPr>
      </w:pPr>
    </w:p>
    <w:p w14:paraId="65366225" w14:textId="77777777" w:rsidR="004C5B66" w:rsidRDefault="008A489A" w:rsidP="008A489A">
      <w:pPr>
        <w:rPr>
          <w:rFonts w:eastAsia="Times New Roman" w:cs="Arial"/>
          <w:lang w:eastAsia="nl-NL"/>
        </w:rPr>
      </w:pPr>
      <w:r w:rsidRPr="008A105F">
        <w:rPr>
          <w:rFonts w:eastAsia="Times New Roman" w:cs="Arial"/>
          <w:lang w:eastAsia="nl-NL"/>
        </w:rPr>
        <w:t>Een en ander wordt</w:t>
      </w:r>
      <w:r w:rsidRPr="008A489A">
        <w:rPr>
          <w:rFonts w:eastAsia="Times New Roman" w:cs="Arial"/>
          <w:lang w:eastAsia="nl-NL"/>
        </w:rPr>
        <w:t xml:space="preserve"> ingekocht en uitgegeven door de </w:t>
      </w:r>
      <w:r w:rsidR="00AE3960">
        <w:rPr>
          <w:rFonts w:eastAsia="Times New Roman" w:cs="Arial"/>
          <w:lang w:eastAsia="nl-NL"/>
        </w:rPr>
        <w:t>O</w:t>
      </w:r>
      <w:r w:rsidRPr="008A489A">
        <w:rPr>
          <w:rFonts w:eastAsia="Times New Roman" w:cs="Arial"/>
          <w:lang w:eastAsia="nl-NL"/>
        </w:rPr>
        <w:t>pdrachtgever.</w:t>
      </w:r>
    </w:p>
    <w:p w14:paraId="6D65337D" w14:textId="77777777" w:rsidR="00171FB4" w:rsidRDefault="00171FB4" w:rsidP="008A489A">
      <w:pPr>
        <w:rPr>
          <w:rFonts w:eastAsia="Times New Roman" w:cs="Arial"/>
          <w:lang w:eastAsia="nl-NL"/>
        </w:rPr>
      </w:pPr>
    </w:p>
    <w:p w14:paraId="77F99FF7" w14:textId="22EC80D8" w:rsidR="003128CF" w:rsidRDefault="008A489A" w:rsidP="008A489A">
      <w:pPr>
        <w:rPr>
          <w:rFonts w:eastAsia="Times New Roman" w:cs="Arial"/>
          <w:lang w:eastAsia="nl-NL"/>
        </w:rPr>
      </w:pPr>
      <w:r w:rsidRPr="008A489A">
        <w:rPr>
          <w:rFonts w:eastAsia="Times New Roman" w:cs="Arial"/>
          <w:lang w:eastAsia="nl-NL"/>
        </w:rPr>
        <w:t xml:space="preserve">De schoonmaakdienstverlener is wél verantwoordelijk voor een tijdige </w:t>
      </w:r>
      <w:r w:rsidR="007A6D69">
        <w:rPr>
          <w:rFonts w:eastAsia="Times New Roman" w:cs="Arial"/>
          <w:lang w:eastAsia="nl-NL"/>
        </w:rPr>
        <w:t xml:space="preserve">signalering en </w:t>
      </w:r>
      <w:r w:rsidRPr="008A489A">
        <w:rPr>
          <w:rFonts w:eastAsia="Times New Roman" w:cs="Arial"/>
          <w:lang w:eastAsia="nl-NL"/>
        </w:rPr>
        <w:t>interne bestelling bij de contactpersoon</w:t>
      </w:r>
      <w:r w:rsidR="00DB63D9">
        <w:rPr>
          <w:rFonts w:eastAsia="Times New Roman" w:cs="Arial"/>
          <w:lang w:eastAsia="nl-NL"/>
        </w:rPr>
        <w:t>, Manager Binnensport</w:t>
      </w:r>
      <w:r w:rsidR="007A6D69">
        <w:rPr>
          <w:rFonts w:eastAsia="Times New Roman" w:cs="Arial"/>
          <w:lang w:eastAsia="nl-NL"/>
        </w:rPr>
        <w:t xml:space="preserve">, </w:t>
      </w:r>
      <w:r w:rsidRPr="008A489A">
        <w:rPr>
          <w:rFonts w:eastAsia="Times New Roman" w:cs="Arial"/>
          <w:lang w:eastAsia="nl-NL"/>
        </w:rPr>
        <w:t>ten behoeve van de aanvulling van deze sanitaire verbr</w:t>
      </w:r>
      <w:r w:rsidRPr="00C24967">
        <w:rPr>
          <w:rFonts w:eastAsia="Times New Roman" w:cs="Arial"/>
          <w:lang w:eastAsia="nl-NL"/>
        </w:rPr>
        <w:t>uiksartikelen in de werkkasten.</w:t>
      </w:r>
    </w:p>
    <w:p w14:paraId="2E34F1C6" w14:textId="363D496D" w:rsidR="003025E2" w:rsidRPr="00EA74C8" w:rsidRDefault="00BF3734" w:rsidP="00D77E9C">
      <w:pPr>
        <w:pStyle w:val="Kop2"/>
      </w:pPr>
      <w:bookmarkStart w:id="37" w:name="_Toc462064311"/>
      <w:bookmarkStart w:id="38" w:name="_Toc68006684"/>
      <w:r>
        <w:t>1</w:t>
      </w:r>
      <w:r w:rsidR="008A489A" w:rsidRPr="003025E2">
        <w:t>.1</w:t>
      </w:r>
      <w:r w:rsidR="007A6D69">
        <w:t>0</w:t>
      </w:r>
      <w:r w:rsidR="008A489A" w:rsidRPr="003025E2">
        <w:t>. Huis- en veiligheidsregels</w:t>
      </w:r>
      <w:bookmarkEnd w:id="37"/>
      <w:bookmarkEnd w:id="38"/>
    </w:p>
    <w:p w14:paraId="178C4D15" w14:textId="4D7F495D" w:rsidR="004C5B66" w:rsidRDefault="008A489A" w:rsidP="008A489A">
      <w:pPr>
        <w:rPr>
          <w:rFonts w:eastAsia="Times New Roman" w:cs="Arial"/>
          <w:lang w:eastAsia="nl-NL"/>
        </w:rPr>
      </w:pPr>
      <w:r w:rsidRPr="008A489A">
        <w:rPr>
          <w:rFonts w:eastAsia="Times New Roman" w:cs="Arial"/>
          <w:lang w:eastAsia="nl-NL"/>
        </w:rPr>
        <w:t xml:space="preserve">Voor het gebruik van de gebouwen van de </w:t>
      </w:r>
      <w:r w:rsidR="002C5389">
        <w:rPr>
          <w:rFonts w:eastAsia="Times New Roman" w:cs="Arial"/>
          <w:lang w:eastAsia="nl-NL"/>
        </w:rPr>
        <w:t>Opdrachtgever</w:t>
      </w:r>
      <w:r w:rsidRPr="008A489A">
        <w:rPr>
          <w:rFonts w:eastAsia="Times New Roman" w:cs="Arial"/>
          <w:lang w:eastAsia="nl-NL"/>
        </w:rPr>
        <w:t xml:space="preserve"> geldt een aantal huisregels. Deze huisregels zijn opgesteld om het werkklimaat in de gebouwen zo prettig mogelijk te maken. </w:t>
      </w:r>
      <w:r w:rsidR="002C5389">
        <w:rPr>
          <w:rFonts w:eastAsia="Times New Roman" w:cs="Arial"/>
          <w:lang w:eastAsia="nl-NL"/>
        </w:rPr>
        <w:t xml:space="preserve">De </w:t>
      </w:r>
      <w:r w:rsidRPr="008A489A">
        <w:rPr>
          <w:rFonts w:eastAsia="Times New Roman" w:cs="Arial"/>
          <w:lang w:eastAsia="nl-NL"/>
        </w:rPr>
        <w:t xml:space="preserve">Opdrachtgever verwacht van de </w:t>
      </w:r>
      <w:r w:rsidR="00326CED">
        <w:rPr>
          <w:rFonts w:eastAsia="Times New Roman" w:cs="Arial"/>
          <w:lang w:eastAsia="nl-NL"/>
        </w:rPr>
        <w:t xml:space="preserve">Opdrachtnemer </w:t>
      </w:r>
      <w:r w:rsidRPr="008A489A">
        <w:rPr>
          <w:rFonts w:eastAsia="Times New Roman" w:cs="Arial"/>
          <w:lang w:eastAsia="nl-NL"/>
        </w:rPr>
        <w:t>een actieve rol in het handhaven van de normale sociale waarden.</w:t>
      </w:r>
    </w:p>
    <w:p w14:paraId="529F1E3A" w14:textId="77777777" w:rsidR="004C5B66" w:rsidRDefault="004C5B66" w:rsidP="008A489A">
      <w:pPr>
        <w:rPr>
          <w:rFonts w:eastAsia="Times New Roman" w:cs="Arial"/>
          <w:lang w:eastAsia="nl-NL"/>
        </w:rPr>
      </w:pPr>
    </w:p>
    <w:p w14:paraId="0784CD63" w14:textId="0CC809C9" w:rsidR="00834035" w:rsidRDefault="008A489A" w:rsidP="008A489A">
      <w:pPr>
        <w:rPr>
          <w:rFonts w:eastAsia="Times New Roman" w:cs="Arial"/>
          <w:u w:val="single"/>
          <w:lang w:eastAsia="nl-NL"/>
        </w:rPr>
      </w:pPr>
      <w:r w:rsidRPr="008A489A">
        <w:rPr>
          <w:rFonts w:eastAsia="Times New Roman" w:cs="Arial"/>
          <w:lang w:eastAsia="nl-NL"/>
        </w:rPr>
        <w:t xml:space="preserve">De </w:t>
      </w:r>
      <w:r w:rsidR="00326CED">
        <w:rPr>
          <w:rFonts w:eastAsia="Times New Roman" w:cs="Arial"/>
          <w:lang w:eastAsia="nl-NL"/>
        </w:rPr>
        <w:t xml:space="preserve">Opdrachtnemer </w:t>
      </w:r>
      <w:r w:rsidRPr="008A489A">
        <w:rPr>
          <w:rFonts w:eastAsia="Times New Roman" w:cs="Arial"/>
          <w:lang w:eastAsia="nl-NL"/>
        </w:rPr>
        <w:t>moet onderstaande huisregels in acht nemen:</w:t>
      </w:r>
    </w:p>
    <w:p w14:paraId="63A9B34F" w14:textId="691FE443" w:rsidR="004C5B66" w:rsidRDefault="008A489A" w:rsidP="008A489A">
      <w:pPr>
        <w:rPr>
          <w:rFonts w:eastAsia="Times New Roman" w:cs="Arial"/>
          <w:lang w:eastAsia="nl-NL"/>
        </w:rPr>
      </w:pPr>
      <w:r w:rsidRPr="008A489A">
        <w:rPr>
          <w:rFonts w:eastAsia="Times New Roman" w:cs="Arial"/>
          <w:u w:val="single"/>
          <w:lang w:eastAsia="nl-NL"/>
        </w:rPr>
        <w:t xml:space="preserve">Huis- en veiligheidsregels </w:t>
      </w:r>
      <w:r w:rsidRPr="008A105F">
        <w:rPr>
          <w:rFonts w:eastAsia="Times New Roman" w:cs="Arial"/>
          <w:u w:val="single"/>
          <w:lang w:eastAsia="nl-NL"/>
        </w:rPr>
        <w:t xml:space="preserve">van </w:t>
      </w:r>
      <w:r w:rsidR="008A105F" w:rsidRPr="008A105F">
        <w:rPr>
          <w:rFonts w:eastAsia="Times New Roman" w:cs="Arial"/>
          <w:u w:val="single"/>
          <w:lang w:eastAsia="nl-NL"/>
        </w:rPr>
        <w:t>de O</w:t>
      </w:r>
      <w:r w:rsidR="008B707D" w:rsidRPr="008A105F">
        <w:rPr>
          <w:rFonts w:eastAsia="Times New Roman" w:cs="Arial"/>
          <w:u w:val="single"/>
          <w:lang w:eastAsia="nl-NL"/>
        </w:rPr>
        <w:t>pdrachtgever</w:t>
      </w:r>
      <w:r w:rsidRPr="008A105F">
        <w:rPr>
          <w:rFonts w:eastAsia="Times New Roman" w:cs="Arial"/>
          <w:u w:val="single"/>
          <w:lang w:eastAsia="nl-NL"/>
        </w:rPr>
        <w:t xml:space="preserve"> specifiek</w:t>
      </w:r>
      <w:r w:rsidRPr="008A489A">
        <w:rPr>
          <w:rFonts w:eastAsia="Times New Roman" w:cs="Arial"/>
          <w:u w:val="single"/>
          <w:lang w:eastAsia="nl-NL"/>
        </w:rPr>
        <w:t xml:space="preserve"> bestemd voor derden</w:t>
      </w:r>
      <w:r w:rsidRPr="008A489A">
        <w:rPr>
          <w:rFonts w:eastAsia="Times New Roman" w:cs="Arial"/>
          <w:lang w:eastAsia="nl-NL"/>
        </w:rPr>
        <w:t>.</w:t>
      </w:r>
    </w:p>
    <w:p w14:paraId="33983B10" w14:textId="77777777" w:rsidR="004C5B66" w:rsidRDefault="004C5B66" w:rsidP="008A489A">
      <w:pPr>
        <w:rPr>
          <w:rFonts w:eastAsia="Times New Roman" w:cs="Arial"/>
          <w:lang w:eastAsia="nl-NL"/>
        </w:rPr>
      </w:pPr>
    </w:p>
    <w:p w14:paraId="74C7CD85" w14:textId="721EB671" w:rsidR="008A489A" w:rsidRPr="008A105F" w:rsidRDefault="008A489A" w:rsidP="008A489A">
      <w:pPr>
        <w:rPr>
          <w:rFonts w:eastAsia="Times New Roman" w:cs="Arial"/>
          <w:lang w:eastAsia="nl-NL"/>
        </w:rPr>
      </w:pPr>
      <w:r w:rsidRPr="008A489A">
        <w:rPr>
          <w:rFonts w:eastAsia="Times New Roman" w:cs="Arial"/>
          <w:lang w:eastAsia="nl-NL"/>
        </w:rPr>
        <w:t xml:space="preserve">De huis- en veiligheidsregels van </w:t>
      </w:r>
      <w:r w:rsidR="002C5389">
        <w:rPr>
          <w:rFonts w:eastAsia="Times New Roman" w:cs="Arial"/>
          <w:lang w:eastAsia="nl-NL"/>
        </w:rPr>
        <w:t>de Opdrachtgever</w:t>
      </w:r>
      <w:r w:rsidRPr="008A489A">
        <w:rPr>
          <w:rFonts w:eastAsia="Times New Roman" w:cs="Arial"/>
          <w:lang w:eastAsia="nl-NL"/>
        </w:rPr>
        <w:t xml:space="preserve"> zijn bekend bij alle aanwezige medewerkers van de </w:t>
      </w:r>
      <w:r w:rsidR="008A105F">
        <w:rPr>
          <w:rFonts w:eastAsia="Times New Roman" w:cs="Arial"/>
          <w:lang w:eastAsia="nl-NL"/>
        </w:rPr>
        <w:t>O</w:t>
      </w:r>
      <w:r w:rsidRPr="008A489A">
        <w:rPr>
          <w:rFonts w:eastAsia="Times New Roman" w:cs="Arial"/>
          <w:lang w:eastAsia="nl-NL"/>
        </w:rPr>
        <w:t xml:space="preserve">pdrachtnemer. De objectleider van de </w:t>
      </w:r>
      <w:r w:rsidR="00326CED">
        <w:rPr>
          <w:rFonts w:eastAsia="Times New Roman" w:cs="Arial"/>
          <w:lang w:eastAsia="nl-NL"/>
        </w:rPr>
        <w:t xml:space="preserve">Opdrachtnemer </w:t>
      </w:r>
      <w:r w:rsidRPr="008A489A">
        <w:rPr>
          <w:rFonts w:eastAsia="Times New Roman" w:cs="Arial"/>
          <w:lang w:eastAsia="nl-NL"/>
        </w:rPr>
        <w:t>verzorgt deze informatie voor de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w:t>
      </w:r>
    </w:p>
    <w:p w14:paraId="30246EF0"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lastRenderedPageBreak/>
        <w:t>Fietsen plaatsen in de daarvoor bestemde fietsenrekken. Voor bromfietsers en motoren is het verboden om zich met draaiende motor in het gebouw (fietsenstalling) te bevinden; </w:t>
      </w:r>
    </w:p>
    <w:p w14:paraId="00C0BE57"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Het is niet toegestaan om huisdieren mee te nemen in het gebouw;</w:t>
      </w:r>
    </w:p>
    <w:p w14:paraId="7D52B837"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Geen toegang verstrekken aan bezoekers, ook niet aan familieleden en kinderen, tenzij daarvoor toestemming is verstrekt;</w:t>
      </w:r>
    </w:p>
    <w:p w14:paraId="6972010D" w14:textId="5A54DC5F"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 xml:space="preserve">Als iets </w:t>
      </w:r>
      <w:r w:rsidR="008A105F">
        <w:rPr>
          <w:rFonts w:eastAsia="Times New Roman" w:cs="Arial"/>
          <w:lang w:eastAsia="nl-NL"/>
        </w:rPr>
        <w:t>defect</w:t>
      </w:r>
      <w:r w:rsidRPr="008A105F">
        <w:rPr>
          <w:rFonts w:eastAsia="Times New Roman" w:cs="Arial"/>
          <w:lang w:eastAsia="nl-NL"/>
        </w:rPr>
        <w:t xml:space="preserve"> of vernield</w:t>
      </w:r>
      <w:r w:rsidR="008A105F">
        <w:rPr>
          <w:rFonts w:eastAsia="Times New Roman" w:cs="Arial"/>
          <w:lang w:eastAsia="nl-NL"/>
        </w:rPr>
        <w:t xml:space="preserve"> is</w:t>
      </w:r>
      <w:r w:rsidRPr="008A105F">
        <w:rPr>
          <w:rFonts w:eastAsia="Times New Roman" w:cs="Arial"/>
          <w:lang w:eastAsia="nl-NL"/>
        </w:rPr>
        <w:t xml:space="preserve">, meld dit dan direct aan </w:t>
      </w:r>
      <w:r w:rsidR="002C5389" w:rsidRPr="008A105F">
        <w:rPr>
          <w:rFonts w:eastAsia="Times New Roman" w:cs="Arial"/>
          <w:lang w:eastAsia="nl-NL"/>
        </w:rPr>
        <w:t>de</w:t>
      </w:r>
      <w:r w:rsidRPr="008A105F">
        <w:rPr>
          <w:rFonts w:eastAsia="Times New Roman" w:cs="Arial"/>
          <w:lang w:eastAsia="nl-NL"/>
        </w:rPr>
        <w:t xml:space="preserve"> </w:t>
      </w:r>
      <w:r w:rsidR="002C5389" w:rsidRPr="008A105F">
        <w:rPr>
          <w:rFonts w:eastAsia="Times New Roman" w:cs="Arial"/>
          <w:lang w:eastAsia="nl-NL"/>
        </w:rPr>
        <w:t>Opdrachtgever</w:t>
      </w:r>
      <w:r w:rsidRPr="008A105F">
        <w:rPr>
          <w:rFonts w:eastAsia="Times New Roman" w:cs="Arial"/>
          <w:lang w:eastAsia="nl-NL"/>
        </w:rPr>
        <w:t>;</w:t>
      </w:r>
    </w:p>
    <w:p w14:paraId="559F4AD4" w14:textId="77777777" w:rsidR="008A489A" w:rsidRPr="008A105F" w:rsidRDefault="008A489A" w:rsidP="002C3C62">
      <w:pPr>
        <w:numPr>
          <w:ilvl w:val="0"/>
          <w:numId w:val="17"/>
        </w:numPr>
        <w:ind w:left="714" w:hanging="357"/>
        <w:rPr>
          <w:rFonts w:eastAsia="Times New Roman" w:cs="Arial"/>
          <w:lang w:eastAsia="nl-NL"/>
        </w:rPr>
      </w:pPr>
      <w:r w:rsidRPr="008A105F">
        <w:rPr>
          <w:rFonts w:eastAsia="Times New Roman" w:cs="Arial"/>
          <w:lang w:eastAsia="nl-NL"/>
        </w:rPr>
        <w:t>Afval moet gescheiden worden aangeleverd in de daarvoor bestemde containers;</w:t>
      </w:r>
    </w:p>
    <w:p w14:paraId="5B069190"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Niet-roken tijdens het werk;</w:t>
      </w:r>
    </w:p>
    <w:p w14:paraId="260B2665" w14:textId="70AA54F6" w:rsidR="008A489A" w:rsidRPr="008A105F" w:rsidRDefault="008A489A" w:rsidP="002C3C62">
      <w:pPr>
        <w:numPr>
          <w:ilvl w:val="0"/>
          <w:numId w:val="17"/>
        </w:numPr>
        <w:ind w:left="714" w:hanging="357"/>
        <w:rPr>
          <w:rFonts w:eastAsia="Times New Roman" w:cs="Arial"/>
          <w:lang w:eastAsia="nl-NL"/>
        </w:rPr>
      </w:pPr>
      <w:r w:rsidRPr="008A105F">
        <w:rPr>
          <w:rFonts w:eastAsia="Times New Roman" w:cs="Arial"/>
          <w:lang w:eastAsia="nl-NL"/>
        </w:rPr>
        <w:t>Niet roken in het gebouw en op het terrein;</w:t>
      </w:r>
    </w:p>
    <w:p w14:paraId="14CCA572"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Geen gebruikmaken van kopieerapparatuur voor privédoeleinden;</w:t>
      </w:r>
    </w:p>
    <w:p w14:paraId="09F3B519"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Beperkt gebruik van (mobiele)telefoons is toegestaan, mits medewerker direct aanspreekbaar blijft voor gebruikers en gasten;</w:t>
      </w:r>
    </w:p>
    <w:p w14:paraId="657739C6"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Beperkt gebruik van geluidsdragers, zoals koptelefoon, oortje, e.d. is toegestaan, mits medewerker direct aanspreekbaar blijft voor gebruikers en gasten;</w:t>
      </w:r>
    </w:p>
    <w:p w14:paraId="29F05BE4"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Als er sprake is van een gecodeerd beveiligingssysteem: deuren op de juiste wijze van en op het alarm zetten;</w:t>
      </w:r>
    </w:p>
    <w:p w14:paraId="0501F015"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Bij het verlaten van het gebouw de (extra) verlichting uitschakelen; </w:t>
      </w:r>
    </w:p>
    <w:p w14:paraId="3663F639"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Geen voedingsmiddelen, versnaperingen en/of verfrissingen nuttigen tijdens het werk, behalve tijdens de pauze;</w:t>
      </w:r>
    </w:p>
    <w:p w14:paraId="33E9C312" w14:textId="443D5E0E"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 xml:space="preserve">Geen pauze op andere dan daarvoor met </w:t>
      </w:r>
      <w:r w:rsidR="002C5389" w:rsidRPr="008A105F">
        <w:rPr>
          <w:rFonts w:eastAsia="Times New Roman" w:cs="Arial"/>
          <w:lang w:eastAsia="nl-NL"/>
        </w:rPr>
        <w:t>de Opdrachtgever</w:t>
      </w:r>
      <w:r w:rsidRPr="008A105F">
        <w:rPr>
          <w:rFonts w:eastAsia="Times New Roman" w:cs="Arial"/>
          <w:lang w:eastAsia="nl-NL"/>
        </w:rPr>
        <w:t xml:space="preserve"> afgesproken tijden;</w:t>
      </w:r>
    </w:p>
    <w:p w14:paraId="29ED65A1" w14:textId="77777777"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Geen pauze in andere dan de daartoe aangewezen ruimte(n);</w:t>
      </w:r>
    </w:p>
    <w:p w14:paraId="13608E09" w14:textId="6569A7CD" w:rsidR="008A489A" w:rsidRPr="008A105F" w:rsidRDefault="008A489A" w:rsidP="002C3C62">
      <w:pPr>
        <w:numPr>
          <w:ilvl w:val="0"/>
          <w:numId w:val="17"/>
        </w:numPr>
        <w:rPr>
          <w:rFonts w:eastAsia="Times New Roman" w:cs="Arial"/>
          <w:lang w:eastAsia="nl-NL"/>
        </w:rPr>
      </w:pPr>
      <w:r w:rsidRPr="008A105F">
        <w:rPr>
          <w:rFonts w:eastAsia="Times New Roman" w:cs="Arial"/>
          <w:lang w:eastAsia="nl-NL"/>
        </w:rPr>
        <w:t xml:space="preserve">Er wordt geheimhouding in acht genomen t.a.v. beveiligingscodes, informatie over </w:t>
      </w:r>
      <w:r w:rsidR="008A105F" w:rsidRPr="008A105F">
        <w:rPr>
          <w:rFonts w:eastAsia="Times New Roman" w:cs="Arial"/>
          <w:lang w:eastAsia="nl-NL"/>
        </w:rPr>
        <w:t>medewerkers van de O</w:t>
      </w:r>
      <w:r w:rsidR="008B707D" w:rsidRPr="008A105F">
        <w:rPr>
          <w:rFonts w:eastAsia="Times New Roman" w:cs="Arial"/>
          <w:lang w:eastAsia="nl-NL"/>
        </w:rPr>
        <w:t>pdrachtgever</w:t>
      </w:r>
      <w:r w:rsidR="008A105F" w:rsidRPr="008A105F">
        <w:rPr>
          <w:rFonts w:eastAsia="Times New Roman" w:cs="Arial"/>
          <w:lang w:eastAsia="nl-NL"/>
        </w:rPr>
        <w:t>;</w:t>
      </w:r>
    </w:p>
    <w:p w14:paraId="3AC253D6" w14:textId="426DA738" w:rsidR="0075273A" w:rsidRPr="008A105F" w:rsidRDefault="008A489A" w:rsidP="002C3C62">
      <w:pPr>
        <w:numPr>
          <w:ilvl w:val="0"/>
          <w:numId w:val="17"/>
        </w:numPr>
        <w:rPr>
          <w:rFonts w:eastAsia="Times New Roman" w:cs="Arial"/>
          <w:lang w:eastAsia="nl-NL"/>
        </w:rPr>
      </w:pPr>
      <w:r w:rsidRPr="008A105F">
        <w:rPr>
          <w:rFonts w:eastAsia="Times New Roman" w:cs="Arial"/>
          <w:lang w:eastAsia="nl-NL"/>
        </w:rPr>
        <w:t>Er wordt respectvol omgegaan met medewerkers, bezoekers, collega's en derden.</w:t>
      </w:r>
    </w:p>
    <w:p w14:paraId="016D8B39" w14:textId="77777777" w:rsidR="002C3C62" w:rsidRDefault="002C3C62" w:rsidP="008A105F">
      <w:pPr>
        <w:rPr>
          <w:rFonts w:eastAsia="Times New Roman" w:cs="Arial"/>
          <w:lang w:eastAsia="nl-NL"/>
        </w:rPr>
      </w:pPr>
    </w:p>
    <w:p w14:paraId="4C97C99B" w14:textId="2F163149" w:rsidR="008A105F" w:rsidRPr="008A105F" w:rsidRDefault="008A105F" w:rsidP="008A105F">
      <w:pPr>
        <w:rPr>
          <w:rFonts w:eastAsia="Times New Roman" w:cs="Arial"/>
          <w:lang w:eastAsia="nl-NL"/>
        </w:rPr>
      </w:pPr>
      <w:r w:rsidRPr="008A105F">
        <w:rPr>
          <w:rFonts w:eastAsia="Times New Roman" w:cs="Arial"/>
          <w:lang w:eastAsia="nl-NL"/>
        </w:rPr>
        <w:t>Als iemand zich niet aan deze regels houdt, krijgt hij/zij een waarschuwing. Bij een volgende overtreding kan</w:t>
      </w:r>
      <w:r w:rsidR="004C5B66">
        <w:rPr>
          <w:rFonts w:eastAsia="Times New Roman" w:cs="Arial"/>
          <w:lang w:eastAsia="nl-NL"/>
        </w:rPr>
        <w:t xml:space="preserve"> </w:t>
      </w:r>
      <w:r w:rsidRPr="008A105F">
        <w:rPr>
          <w:rFonts w:eastAsia="Times New Roman" w:cs="Arial"/>
          <w:lang w:eastAsia="nl-NL"/>
        </w:rPr>
        <w:t>de Opdrachtgever</w:t>
      </w:r>
      <w:r w:rsidR="004C5B66">
        <w:rPr>
          <w:rFonts w:eastAsia="Times New Roman" w:cs="Arial"/>
          <w:lang w:eastAsia="nl-NL"/>
        </w:rPr>
        <w:t xml:space="preserve"> </w:t>
      </w:r>
      <w:r w:rsidRPr="008A105F">
        <w:rPr>
          <w:rFonts w:eastAsia="Times New Roman" w:cs="Arial"/>
          <w:lang w:eastAsia="nl-NL"/>
        </w:rPr>
        <w:t>betreffende persoon direct en permanent de toegang tot het gebouw ontzeggen.</w:t>
      </w:r>
    </w:p>
    <w:p w14:paraId="637D7A32" w14:textId="7639251B" w:rsidR="0075273A" w:rsidRPr="008A105F" w:rsidRDefault="0075273A" w:rsidP="0075273A">
      <w:pPr>
        <w:rPr>
          <w:lang w:eastAsia="nl-NL"/>
        </w:rPr>
      </w:pPr>
    </w:p>
    <w:p w14:paraId="1227FC9A" w14:textId="4DC5D2E9" w:rsidR="0075273A" w:rsidRDefault="0075273A" w:rsidP="0075273A">
      <w:pPr>
        <w:rPr>
          <w:rFonts w:eastAsia="Times New Roman" w:cs="Arial"/>
          <w:lang w:eastAsia="nl-NL"/>
        </w:rPr>
      </w:pPr>
      <w:r w:rsidRPr="005F0170">
        <w:rPr>
          <w:rFonts w:eastAsia="Times New Roman" w:cs="Arial"/>
          <w:lang w:eastAsia="nl-NL"/>
        </w:rPr>
        <w:t>Na gunning dient geïnventariseerd te worden of aanvullende huisregels van toepassing zijn.</w:t>
      </w:r>
    </w:p>
    <w:p w14:paraId="2C0BC8D1" w14:textId="12E09EF4" w:rsidR="003025E2" w:rsidRDefault="00BF3734" w:rsidP="00D77E9C">
      <w:pPr>
        <w:pStyle w:val="Kop2"/>
        <w:rPr>
          <w:sz w:val="20"/>
        </w:rPr>
      </w:pPr>
      <w:bookmarkStart w:id="39" w:name="_Toc68006685"/>
      <w:bookmarkStart w:id="40" w:name="_Toc462064312"/>
      <w:r>
        <w:t>1</w:t>
      </w:r>
      <w:r w:rsidR="008A489A" w:rsidRPr="003025E2">
        <w:t>.1</w:t>
      </w:r>
      <w:r w:rsidR="007A6D69">
        <w:t>1</w:t>
      </w:r>
      <w:r w:rsidR="008A489A" w:rsidRPr="003025E2">
        <w:t xml:space="preserve">. </w:t>
      </w:r>
      <w:r w:rsidR="00DB63D9">
        <w:t>F</w:t>
      </w:r>
      <w:r w:rsidR="00DB63D9" w:rsidRPr="003025E2">
        <w:t xml:space="preserve">ietsenstalling </w:t>
      </w:r>
      <w:r w:rsidR="00DB63D9">
        <w:t xml:space="preserve">en </w:t>
      </w:r>
      <w:r w:rsidR="008A489A" w:rsidRPr="003025E2">
        <w:t>Parkeren</w:t>
      </w:r>
      <w:bookmarkEnd w:id="39"/>
      <w:r w:rsidR="008A489A" w:rsidRPr="003025E2">
        <w:t xml:space="preserve"> </w:t>
      </w:r>
      <w:bookmarkEnd w:id="40"/>
    </w:p>
    <w:p w14:paraId="3C97A02C" w14:textId="77777777" w:rsidR="00EB4B33" w:rsidRDefault="00EB4B33" w:rsidP="008A489A">
      <w:pPr>
        <w:rPr>
          <w:rFonts w:eastAsia="Times New Roman" w:cs="Arial"/>
          <w:lang w:eastAsia="nl-NL"/>
        </w:rPr>
      </w:pPr>
    </w:p>
    <w:p w14:paraId="6FB9876B" w14:textId="4F3B9A34" w:rsidR="004C5B66" w:rsidRDefault="008A489A" w:rsidP="008A489A">
      <w:pPr>
        <w:rPr>
          <w:rFonts w:eastAsia="Times New Roman" w:cs="Arial"/>
          <w:lang w:eastAsia="nl-NL"/>
        </w:rPr>
      </w:pPr>
      <w:r w:rsidRPr="003128CF">
        <w:rPr>
          <w:rFonts w:eastAsia="Times New Roman" w:cs="Arial"/>
          <w:lang w:eastAsia="nl-NL"/>
        </w:rPr>
        <w:t xml:space="preserve">De fietsenstalling van de </w:t>
      </w:r>
      <w:r w:rsidR="002C5389" w:rsidRPr="003128CF">
        <w:rPr>
          <w:rFonts w:eastAsia="Times New Roman" w:cs="Arial"/>
          <w:lang w:eastAsia="nl-NL"/>
        </w:rPr>
        <w:t>Opdrachtgever</w:t>
      </w:r>
      <w:r w:rsidRPr="003128CF">
        <w:rPr>
          <w:rFonts w:eastAsia="Times New Roman" w:cs="Arial"/>
          <w:lang w:eastAsia="nl-NL"/>
        </w:rPr>
        <w:t xml:space="preserve"> is gratis te gebruiken door medewerk(st)</w:t>
      </w:r>
      <w:proofErr w:type="spellStart"/>
      <w:r w:rsidRPr="003128CF">
        <w:rPr>
          <w:rFonts w:eastAsia="Times New Roman" w:cs="Arial"/>
          <w:lang w:eastAsia="nl-NL"/>
        </w:rPr>
        <w:t>ers</w:t>
      </w:r>
      <w:proofErr w:type="spellEnd"/>
      <w:r w:rsidRPr="003128CF">
        <w:rPr>
          <w:rFonts w:eastAsia="Times New Roman" w:cs="Arial"/>
          <w:lang w:eastAsia="nl-NL"/>
        </w:rPr>
        <w:t xml:space="preserve"> van de opdrachtnemer.</w:t>
      </w:r>
    </w:p>
    <w:p w14:paraId="2C370672" w14:textId="77777777" w:rsidR="004C5B66" w:rsidRDefault="004C5B66" w:rsidP="008A489A">
      <w:pPr>
        <w:rPr>
          <w:rFonts w:eastAsia="Times New Roman" w:cs="Arial"/>
          <w:lang w:eastAsia="nl-NL"/>
        </w:rPr>
      </w:pPr>
    </w:p>
    <w:p w14:paraId="0649915B" w14:textId="7416A528" w:rsidR="008A489A" w:rsidRDefault="008A489A" w:rsidP="008A489A">
      <w:pPr>
        <w:rPr>
          <w:rFonts w:eastAsia="Times New Roman" w:cs="Arial"/>
          <w:lang w:eastAsia="nl-NL"/>
        </w:rPr>
      </w:pPr>
      <w:r w:rsidRPr="008A489A">
        <w:rPr>
          <w:rFonts w:eastAsia="Times New Roman" w:cs="Arial"/>
          <w:lang w:eastAsia="nl-NL"/>
        </w:rPr>
        <w:t>Parkeergelegenheid is aanwezig. Zowel de leiding als ook de uitvoerende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van de </w:t>
      </w:r>
      <w:r w:rsidR="00326CED">
        <w:rPr>
          <w:rFonts w:eastAsia="Times New Roman" w:cs="Arial"/>
          <w:lang w:eastAsia="nl-NL"/>
        </w:rPr>
        <w:t xml:space="preserve">Opdrachtnemer </w:t>
      </w:r>
      <w:r w:rsidRPr="008A489A">
        <w:rPr>
          <w:rFonts w:eastAsia="Times New Roman" w:cs="Arial"/>
          <w:lang w:eastAsia="nl-NL"/>
        </w:rPr>
        <w:t>dienen gebruik te maken van de openbare parkeerplaatsen (</w:t>
      </w:r>
      <w:r w:rsidR="00DB63D9">
        <w:rPr>
          <w:rFonts w:eastAsia="Times New Roman" w:cs="Arial"/>
          <w:lang w:eastAsia="nl-NL"/>
        </w:rPr>
        <w:t>al dan niet tegen betaling</w:t>
      </w:r>
      <w:r w:rsidRPr="008A489A">
        <w:rPr>
          <w:rFonts w:eastAsia="Times New Roman" w:cs="Arial"/>
          <w:lang w:eastAsia="nl-NL"/>
        </w:rPr>
        <w:t>) die gelegen zijn in de d</w:t>
      </w:r>
      <w:r w:rsidRPr="00C24967">
        <w:rPr>
          <w:rFonts w:eastAsia="Times New Roman" w:cs="Arial"/>
          <w:lang w:eastAsia="nl-NL"/>
        </w:rPr>
        <w:t xml:space="preserve">irecte omgeving van </w:t>
      </w:r>
      <w:r w:rsidR="00DB63D9">
        <w:rPr>
          <w:rFonts w:eastAsia="Times New Roman" w:cs="Arial"/>
          <w:lang w:eastAsia="nl-NL"/>
        </w:rPr>
        <w:t>de locaties</w:t>
      </w:r>
      <w:r w:rsidRPr="00C24967">
        <w:rPr>
          <w:rFonts w:eastAsia="Times New Roman" w:cs="Arial"/>
          <w:lang w:eastAsia="nl-NL"/>
        </w:rPr>
        <w:t>.</w:t>
      </w:r>
    </w:p>
    <w:p w14:paraId="4C23C67C" w14:textId="55674EB1" w:rsidR="003025E2" w:rsidRDefault="00BF3734" w:rsidP="00D77E9C">
      <w:pPr>
        <w:pStyle w:val="Kop2"/>
        <w:rPr>
          <w:sz w:val="20"/>
        </w:rPr>
      </w:pPr>
      <w:bookmarkStart w:id="41" w:name="_Toc462064313"/>
      <w:bookmarkStart w:id="42" w:name="_Toc68006686"/>
      <w:r>
        <w:t>1</w:t>
      </w:r>
      <w:r w:rsidR="008A489A" w:rsidRPr="003025E2">
        <w:t>.1</w:t>
      </w:r>
      <w:r w:rsidR="007A6D69">
        <w:t>2</w:t>
      </w:r>
      <w:r w:rsidR="008A489A" w:rsidRPr="003025E2">
        <w:t>. Communicatie</w:t>
      </w:r>
      <w:bookmarkEnd w:id="41"/>
      <w:bookmarkEnd w:id="42"/>
    </w:p>
    <w:p w14:paraId="13825206" w14:textId="53F96445" w:rsidR="008A489A" w:rsidRPr="008A489A" w:rsidRDefault="00BF3734" w:rsidP="00D77E9C">
      <w:pPr>
        <w:pStyle w:val="Kop3"/>
      </w:pPr>
      <w:bookmarkStart w:id="43" w:name="_Toc68006687"/>
      <w:r>
        <w:t>1</w:t>
      </w:r>
      <w:r w:rsidR="008A489A" w:rsidRPr="008A489A">
        <w:t>.1</w:t>
      </w:r>
      <w:r w:rsidR="007A6D69">
        <w:t>2</w:t>
      </w:r>
      <w:r w:rsidR="008A489A" w:rsidRPr="008A489A">
        <w:t>.1.</w:t>
      </w:r>
      <w:r w:rsidR="001B5D43">
        <w:t xml:space="preserve"> Overlegstructuur</w:t>
      </w:r>
      <w:bookmarkEnd w:id="43"/>
    </w:p>
    <w:p w14:paraId="0EC03F2F" w14:textId="77777777" w:rsidR="004C5B66" w:rsidRDefault="008A489A" w:rsidP="008A489A">
      <w:pPr>
        <w:rPr>
          <w:rFonts w:eastAsia="Times New Roman" w:cs="Arial"/>
          <w:lang w:eastAsia="nl-NL"/>
        </w:rPr>
      </w:pPr>
      <w:r w:rsidRPr="008A489A">
        <w:rPr>
          <w:rFonts w:eastAsia="Times New Roman" w:cs="Arial"/>
          <w:lang w:eastAsia="nl-NL"/>
        </w:rPr>
        <w:t xml:space="preserve">De </w:t>
      </w:r>
      <w:r w:rsidR="002C5389">
        <w:rPr>
          <w:rFonts w:eastAsia="Times New Roman" w:cs="Arial"/>
          <w:lang w:eastAsia="nl-NL"/>
        </w:rPr>
        <w:t>Opdrachtgever</w:t>
      </w:r>
      <w:r w:rsidRPr="008A489A">
        <w:rPr>
          <w:rFonts w:eastAsia="Times New Roman" w:cs="Arial"/>
          <w:lang w:eastAsia="nl-NL"/>
        </w:rPr>
        <w:t xml:space="preserve"> hecht belang aan kwalitatieve communicatie tussen de </w:t>
      </w:r>
      <w:r w:rsidR="00326CED">
        <w:rPr>
          <w:rFonts w:eastAsia="Times New Roman" w:cs="Arial"/>
          <w:lang w:eastAsia="nl-NL"/>
        </w:rPr>
        <w:t xml:space="preserve">Opdrachtnemer </w:t>
      </w:r>
      <w:r w:rsidRPr="008A489A">
        <w:rPr>
          <w:rFonts w:eastAsia="Times New Roman" w:cs="Arial"/>
          <w:lang w:eastAsia="nl-NL"/>
        </w:rPr>
        <w:t xml:space="preserve">en de </w:t>
      </w:r>
      <w:r w:rsidR="002C5389">
        <w:rPr>
          <w:rFonts w:eastAsia="Times New Roman" w:cs="Arial"/>
          <w:lang w:eastAsia="nl-NL"/>
        </w:rPr>
        <w:t>Opdrachtgever</w:t>
      </w:r>
      <w:r w:rsidRPr="008A489A">
        <w:rPr>
          <w:rFonts w:eastAsia="Times New Roman" w:cs="Arial"/>
          <w:lang w:eastAsia="nl-NL"/>
        </w:rPr>
        <w:t xml:space="preserve">. Daarom vindt de </w:t>
      </w:r>
      <w:r w:rsidR="002C5389">
        <w:rPr>
          <w:rFonts w:eastAsia="Times New Roman" w:cs="Arial"/>
          <w:lang w:eastAsia="nl-NL"/>
        </w:rPr>
        <w:t>Opdrachtgever</w:t>
      </w:r>
      <w:r w:rsidRPr="008A489A">
        <w:rPr>
          <w:rFonts w:eastAsia="Times New Roman" w:cs="Arial"/>
          <w:lang w:eastAsia="nl-NL"/>
        </w:rPr>
        <w:t xml:space="preserve"> het wenselijk om een overlegstructuur op te zetten. In bijgevoegd schema is de overlegstructuur weergegeven.</w:t>
      </w:r>
    </w:p>
    <w:p w14:paraId="62052644" w14:textId="77777777" w:rsidR="004C5B66" w:rsidRDefault="004C5B66" w:rsidP="008A489A">
      <w:pPr>
        <w:rPr>
          <w:rFonts w:eastAsia="Times New Roman" w:cs="Arial"/>
          <w:lang w:eastAsia="nl-NL"/>
        </w:rPr>
      </w:pPr>
    </w:p>
    <w:p w14:paraId="6D0D5104" w14:textId="72EA3E51" w:rsidR="00DB63D9" w:rsidRDefault="008A489A" w:rsidP="008A489A">
      <w:pPr>
        <w:rPr>
          <w:rFonts w:eastAsia="Times New Roman" w:cs="Arial"/>
          <w:lang w:eastAsia="nl-NL"/>
        </w:rPr>
      </w:pPr>
      <w:r w:rsidRPr="008A489A">
        <w:rPr>
          <w:rFonts w:eastAsia="Times New Roman" w:cs="Arial"/>
          <w:lang w:eastAsia="nl-NL"/>
        </w:rPr>
        <w:t xml:space="preserve">Binnen vier weken na startdatum contract van het schoonmaakcontract wordt de definitieve overlegstructuur vastgesteld. Data en tijdstippen waarop de besprekingen plaatsvinden worden door </w:t>
      </w:r>
      <w:r w:rsidR="00326CED">
        <w:rPr>
          <w:rFonts w:eastAsia="Times New Roman" w:cs="Arial"/>
          <w:lang w:eastAsia="nl-NL"/>
        </w:rPr>
        <w:t xml:space="preserve">de Opdrachtnemer </w:t>
      </w:r>
      <w:r w:rsidRPr="008A489A">
        <w:rPr>
          <w:rFonts w:eastAsia="Times New Roman" w:cs="Arial"/>
          <w:lang w:eastAsia="nl-NL"/>
        </w:rPr>
        <w:t xml:space="preserve">na overleg met de </w:t>
      </w:r>
      <w:r w:rsidR="00DB63D9">
        <w:rPr>
          <w:rFonts w:eastAsia="Times New Roman" w:cs="Arial"/>
          <w:lang w:eastAsia="nl-NL"/>
        </w:rPr>
        <w:t>Manager Binnensport</w:t>
      </w:r>
      <w:r w:rsidRPr="008A489A">
        <w:rPr>
          <w:rFonts w:eastAsia="Times New Roman" w:cs="Arial"/>
          <w:lang w:eastAsia="nl-NL"/>
        </w:rPr>
        <w:t xml:space="preserve"> schriftelijk aan de deelnemers medegedeeld. </w:t>
      </w:r>
    </w:p>
    <w:p w14:paraId="7567EE9B" w14:textId="78AF02DA" w:rsidR="001531D6" w:rsidRDefault="008A489A" w:rsidP="008A489A">
      <w:pPr>
        <w:rPr>
          <w:rFonts w:eastAsia="Times New Roman" w:cs="Arial"/>
          <w:lang w:eastAsia="nl-NL"/>
        </w:rPr>
      </w:pPr>
      <w:r w:rsidRPr="008A489A">
        <w:rPr>
          <w:rFonts w:eastAsia="Times New Roman" w:cs="Arial"/>
          <w:lang w:eastAsia="nl-NL"/>
        </w:rPr>
        <w:t xml:space="preserve">Jaarlijks, aan het begin van het nieuwe kalenderjaar, dient </w:t>
      </w:r>
      <w:r w:rsidR="00326CED">
        <w:rPr>
          <w:rFonts w:eastAsia="Times New Roman" w:cs="Arial"/>
          <w:lang w:eastAsia="nl-NL"/>
        </w:rPr>
        <w:t xml:space="preserve">Opdrachtnemer </w:t>
      </w:r>
      <w:r w:rsidRPr="008A489A">
        <w:rPr>
          <w:rFonts w:eastAsia="Times New Roman" w:cs="Arial"/>
          <w:lang w:eastAsia="nl-NL"/>
        </w:rPr>
        <w:t xml:space="preserve">een nieuw voorstel qua data en tijdstippen aan </w:t>
      </w:r>
      <w:r w:rsidR="002C5389">
        <w:rPr>
          <w:rFonts w:eastAsia="Times New Roman" w:cs="Arial"/>
          <w:lang w:eastAsia="nl-NL"/>
        </w:rPr>
        <w:t>de Opdrachtgever</w:t>
      </w:r>
      <w:r w:rsidRPr="008A489A">
        <w:rPr>
          <w:rFonts w:eastAsia="Times New Roman" w:cs="Arial"/>
          <w:lang w:eastAsia="nl-NL"/>
        </w:rPr>
        <w:t xml:space="preserve"> te overleggen.</w:t>
      </w:r>
    </w:p>
    <w:p w14:paraId="2CF24A39" w14:textId="77777777" w:rsidR="004C5B66" w:rsidRDefault="004C5B66" w:rsidP="008A489A">
      <w:pPr>
        <w:rPr>
          <w:rFonts w:eastAsia="Times New Roman" w:cs="Arial"/>
          <w:lang w:eastAsia="nl-NL"/>
        </w:rPr>
      </w:pPr>
    </w:p>
    <w:p w14:paraId="1E6060C3" w14:textId="50105B6A" w:rsidR="004C5B66" w:rsidRDefault="008A489A" w:rsidP="008A489A">
      <w:pPr>
        <w:rPr>
          <w:rFonts w:eastAsia="Times New Roman" w:cs="Arial"/>
          <w:lang w:eastAsia="nl-NL"/>
        </w:rPr>
      </w:pPr>
      <w:r w:rsidRPr="008A489A">
        <w:rPr>
          <w:rFonts w:eastAsia="Times New Roman" w:cs="Arial"/>
          <w:lang w:eastAsia="nl-NL"/>
        </w:rPr>
        <w:t xml:space="preserve">De </w:t>
      </w:r>
      <w:r w:rsidR="00326CED">
        <w:rPr>
          <w:rFonts w:eastAsia="Times New Roman" w:cs="Arial"/>
          <w:lang w:eastAsia="nl-NL"/>
        </w:rPr>
        <w:t xml:space="preserve">Opdrachtnemer </w:t>
      </w:r>
      <w:r w:rsidRPr="008A489A">
        <w:rPr>
          <w:rFonts w:eastAsia="Times New Roman" w:cs="Arial"/>
          <w:lang w:eastAsia="nl-NL"/>
        </w:rPr>
        <w:t xml:space="preserve">is verantwoordelijk voor de verslaglegging en het (digitaal) aanleveren hiervan aan alle deelnemers van het overleg en wel binnen vijf werkdagen na het overleg. </w:t>
      </w:r>
    </w:p>
    <w:p w14:paraId="1E8FBF96" w14:textId="2A978A17" w:rsidR="00DB63D9" w:rsidRDefault="00DB63D9" w:rsidP="008A489A">
      <w:pPr>
        <w:rPr>
          <w:rFonts w:eastAsia="Times New Roman" w:cs="Arial"/>
          <w:lang w:eastAsia="nl-NL"/>
        </w:rPr>
      </w:pPr>
      <w:r w:rsidRPr="008A489A">
        <w:rPr>
          <w:rFonts w:eastAsia="Times New Roman" w:cs="Arial"/>
          <w:lang w:eastAsia="nl-NL"/>
        </w:rPr>
        <w:lastRenderedPageBreak/>
        <w:t>Voor het wekelijks 'operationeel' overleg is een actiepuntenlijst voldoende.</w:t>
      </w:r>
    </w:p>
    <w:p w14:paraId="12995BB1" w14:textId="77777777" w:rsidR="00DB63D9" w:rsidRDefault="00DB63D9" w:rsidP="008A489A">
      <w:pPr>
        <w:rPr>
          <w:rFonts w:eastAsia="Times New Roman" w:cs="Arial"/>
          <w:lang w:eastAsia="nl-NL"/>
        </w:rPr>
      </w:pPr>
    </w:p>
    <w:p w14:paraId="099174E5" w14:textId="368CBBE0" w:rsidR="008A489A" w:rsidRDefault="008A489A" w:rsidP="008A489A">
      <w:pPr>
        <w:rPr>
          <w:rFonts w:eastAsia="Times New Roman" w:cs="Arial"/>
          <w:lang w:eastAsia="nl-NL"/>
        </w:rPr>
      </w:pPr>
      <w:r w:rsidRPr="008A489A">
        <w:rPr>
          <w:rFonts w:eastAsia="Times New Roman" w:cs="Arial"/>
          <w:lang w:eastAsia="nl-NL"/>
        </w:rPr>
        <w:t xml:space="preserve">Voor het </w:t>
      </w:r>
      <w:r w:rsidR="00DB63D9">
        <w:rPr>
          <w:rFonts w:eastAsia="Times New Roman" w:cs="Arial"/>
          <w:lang w:eastAsia="nl-NL"/>
        </w:rPr>
        <w:t xml:space="preserve">twee </w:t>
      </w:r>
      <w:r w:rsidRPr="008A489A">
        <w:rPr>
          <w:rFonts w:eastAsia="Times New Roman" w:cs="Arial"/>
          <w:lang w:eastAsia="nl-NL"/>
        </w:rPr>
        <w:t xml:space="preserve">wekelijks 'operationeel' overleg </w:t>
      </w:r>
      <w:r w:rsidR="00DB63D9">
        <w:rPr>
          <w:rFonts w:eastAsia="Times New Roman" w:cs="Arial"/>
          <w:lang w:eastAsia="nl-NL"/>
        </w:rPr>
        <w:t xml:space="preserve">beheerder </w:t>
      </w:r>
      <w:r w:rsidRPr="008A489A">
        <w:rPr>
          <w:rFonts w:eastAsia="Times New Roman" w:cs="Arial"/>
          <w:lang w:eastAsia="nl-NL"/>
        </w:rPr>
        <w:t xml:space="preserve">is een actiepuntenlijst voldoende. </w:t>
      </w:r>
    </w:p>
    <w:p w14:paraId="6280B6E4" w14:textId="7EF54668" w:rsidR="00DB63D9" w:rsidRDefault="00DB63D9" w:rsidP="008A489A">
      <w:pPr>
        <w:rPr>
          <w:rFonts w:eastAsia="Times New Roman" w:cs="Arial"/>
          <w:lang w:eastAsia="nl-NL"/>
        </w:rPr>
      </w:pPr>
    </w:p>
    <w:p w14:paraId="2C3E17F6" w14:textId="181001A0" w:rsidR="008A489A" w:rsidRPr="00834035" w:rsidRDefault="00EB4B33" w:rsidP="004C5B66">
      <w:pPr>
        <w:rPr>
          <w:rFonts w:eastAsia="Times New Roman" w:cs="Arial"/>
          <w:i/>
          <w:iCs/>
          <w:lang w:eastAsia="nl-NL"/>
        </w:rPr>
      </w:pPr>
      <w:r w:rsidRPr="00834035">
        <w:rPr>
          <w:rFonts w:eastAsia="Times New Roman" w:cs="Arial"/>
          <w:i/>
          <w:iCs/>
          <w:lang w:eastAsia="nl-NL"/>
        </w:rPr>
        <w:t>Zie bijlage:</w:t>
      </w:r>
      <w:r w:rsidRPr="00834035">
        <w:rPr>
          <w:rFonts w:eastAsia="Times New Roman" w:cs="Arial"/>
          <w:i/>
          <w:iCs/>
          <w:lang w:eastAsia="nl-NL"/>
        </w:rPr>
        <w:tab/>
      </w:r>
      <w:r w:rsidR="008A489A" w:rsidRPr="00834035">
        <w:rPr>
          <w:rFonts w:eastAsia="Times New Roman" w:cs="Arial"/>
          <w:i/>
          <w:iCs/>
          <w:lang w:eastAsia="nl-NL"/>
        </w:rPr>
        <w:t>Bijlage</w:t>
      </w:r>
      <w:r w:rsidR="00C40451" w:rsidRPr="00834035">
        <w:rPr>
          <w:rFonts w:eastAsia="Times New Roman" w:cs="Arial"/>
          <w:i/>
          <w:iCs/>
          <w:lang w:eastAsia="nl-NL"/>
        </w:rPr>
        <w:t xml:space="preserve"> 1.E </w:t>
      </w:r>
      <w:r w:rsidR="008A489A" w:rsidRPr="00834035">
        <w:rPr>
          <w:rFonts w:eastAsia="Times New Roman" w:cs="Arial"/>
          <w:i/>
          <w:iCs/>
          <w:lang w:eastAsia="nl-NL"/>
        </w:rPr>
        <w:t>Overlegstructuur</w:t>
      </w:r>
    </w:p>
    <w:p w14:paraId="6529F6A1" w14:textId="0CB311B7" w:rsidR="008A489A" w:rsidRPr="008A489A" w:rsidRDefault="00BF3734" w:rsidP="00D77E9C">
      <w:pPr>
        <w:pStyle w:val="Kop3"/>
      </w:pPr>
      <w:bookmarkStart w:id="44" w:name="_Toc68006688"/>
      <w:r>
        <w:t>1</w:t>
      </w:r>
      <w:r w:rsidR="008A489A" w:rsidRPr="008A489A">
        <w:t>.1</w:t>
      </w:r>
      <w:r w:rsidR="007A6D69">
        <w:t>2</w:t>
      </w:r>
      <w:r w:rsidR="008A489A" w:rsidRPr="008A489A">
        <w:t>.2.</w:t>
      </w:r>
      <w:r w:rsidR="001B5D43">
        <w:t xml:space="preserve"> Logboek</w:t>
      </w:r>
      <w:r w:rsidR="007130E5">
        <w:t xml:space="preserve"> Schoonmaak en Beheer</w:t>
      </w:r>
      <w:bookmarkEnd w:id="44"/>
    </w:p>
    <w:p w14:paraId="15E77C85" w14:textId="57625AAD" w:rsidR="00E90867" w:rsidRDefault="008A489A" w:rsidP="008A489A">
      <w:pPr>
        <w:rPr>
          <w:rFonts w:eastAsia="Times New Roman" w:cs="Arial"/>
          <w:lang w:eastAsia="nl-NL"/>
        </w:rPr>
      </w:pPr>
      <w:r w:rsidRPr="008A489A">
        <w:rPr>
          <w:rFonts w:eastAsia="Times New Roman" w:cs="Arial"/>
          <w:lang w:eastAsia="nl-NL"/>
        </w:rPr>
        <w:t xml:space="preserve">Voor een goede dagelijkse communicatie tussen medewerkers van de dienstverlener en medewerkers </w:t>
      </w:r>
      <w:r w:rsidRPr="00536584">
        <w:rPr>
          <w:rFonts w:eastAsia="Times New Roman" w:cs="Arial"/>
          <w:lang w:eastAsia="nl-NL"/>
        </w:rPr>
        <w:t xml:space="preserve">van </w:t>
      </w:r>
      <w:r w:rsidR="00536584" w:rsidRPr="00536584">
        <w:rPr>
          <w:rFonts w:eastAsia="Times New Roman" w:cs="Arial"/>
          <w:lang w:eastAsia="nl-NL"/>
        </w:rPr>
        <w:t>de O</w:t>
      </w:r>
      <w:r w:rsidR="008B707D" w:rsidRPr="00536584">
        <w:rPr>
          <w:rFonts w:eastAsia="Times New Roman" w:cs="Arial"/>
          <w:lang w:eastAsia="nl-NL"/>
        </w:rPr>
        <w:t>pdrachtgever</w:t>
      </w:r>
      <w:r w:rsidRPr="00536584">
        <w:rPr>
          <w:rFonts w:eastAsia="Times New Roman" w:cs="Arial"/>
          <w:lang w:eastAsia="nl-NL"/>
        </w:rPr>
        <w:t xml:space="preserve"> moet</w:t>
      </w:r>
      <w:r w:rsidRPr="008A489A">
        <w:rPr>
          <w:rFonts w:eastAsia="Times New Roman" w:cs="Arial"/>
          <w:lang w:eastAsia="nl-NL"/>
        </w:rPr>
        <w:t xml:space="preserve"> gebruik worden gemaakt van een </w:t>
      </w:r>
      <w:r w:rsidR="00E90867">
        <w:rPr>
          <w:rFonts w:eastAsia="Times New Roman" w:cs="Arial"/>
          <w:lang w:eastAsia="nl-NL"/>
        </w:rPr>
        <w:t>(digitaal)</w:t>
      </w:r>
      <w:r w:rsidR="00E90867" w:rsidRPr="008A489A">
        <w:rPr>
          <w:rFonts w:eastAsia="Times New Roman" w:cs="Arial"/>
          <w:lang w:eastAsia="nl-NL"/>
        </w:rPr>
        <w:t xml:space="preserve"> logboek</w:t>
      </w:r>
      <w:r w:rsidR="00E90867">
        <w:rPr>
          <w:rFonts w:eastAsia="Times New Roman" w:cs="Arial"/>
          <w:lang w:eastAsia="nl-NL"/>
        </w:rPr>
        <w:t xml:space="preserve"> c</w:t>
      </w:r>
      <w:r w:rsidR="00E90867" w:rsidRPr="008A489A">
        <w:rPr>
          <w:rFonts w:eastAsia="Times New Roman" w:cs="Arial"/>
          <w:lang w:eastAsia="nl-NL"/>
        </w:rPr>
        <w:t>.q. app (kosteloos aan te bied</w:t>
      </w:r>
      <w:r w:rsidR="00E90867" w:rsidRPr="00C24967">
        <w:rPr>
          <w:rFonts w:eastAsia="Times New Roman" w:cs="Arial"/>
          <w:lang w:eastAsia="nl-NL"/>
        </w:rPr>
        <w:t xml:space="preserve">en door </w:t>
      </w:r>
      <w:r w:rsidR="0028741A">
        <w:rPr>
          <w:rFonts w:eastAsia="Times New Roman" w:cs="Arial"/>
          <w:lang w:eastAsia="nl-NL"/>
        </w:rPr>
        <w:t xml:space="preserve">de </w:t>
      </w:r>
      <w:r w:rsidR="00E90867">
        <w:rPr>
          <w:rFonts w:eastAsia="Times New Roman" w:cs="Arial"/>
          <w:lang w:eastAsia="nl-NL"/>
        </w:rPr>
        <w:t>Opdrachtnemer</w:t>
      </w:r>
      <w:r w:rsidR="00E90867" w:rsidRPr="00C24967">
        <w:rPr>
          <w:rFonts w:eastAsia="Times New Roman" w:cs="Arial"/>
          <w:lang w:eastAsia="nl-NL"/>
        </w:rPr>
        <w:t>)</w:t>
      </w:r>
      <w:r w:rsidRPr="008A489A">
        <w:rPr>
          <w:rFonts w:eastAsia="Times New Roman" w:cs="Arial"/>
          <w:lang w:eastAsia="nl-NL"/>
        </w:rPr>
        <w:t xml:space="preserve">. In het logboek </w:t>
      </w:r>
      <w:r w:rsidR="007130E5">
        <w:rPr>
          <w:rFonts w:eastAsia="Times New Roman" w:cs="Arial"/>
          <w:lang w:eastAsia="nl-NL"/>
        </w:rPr>
        <w:t xml:space="preserve">schoonmaak en beheer </w:t>
      </w:r>
      <w:r w:rsidRPr="008A489A">
        <w:rPr>
          <w:rFonts w:eastAsia="Times New Roman" w:cs="Arial"/>
          <w:lang w:eastAsia="nl-NL"/>
        </w:rPr>
        <w:t>moeten alle zaken worden vermeld die afwijken van de normale dagelijkse procesgang. Door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van de </w:t>
      </w:r>
      <w:r w:rsidR="00326CED">
        <w:rPr>
          <w:rFonts w:eastAsia="Times New Roman" w:cs="Arial"/>
          <w:lang w:eastAsia="nl-NL"/>
        </w:rPr>
        <w:t xml:space="preserve">Opdrachtnemer </w:t>
      </w:r>
      <w:r w:rsidRPr="008A489A">
        <w:rPr>
          <w:rFonts w:eastAsia="Times New Roman" w:cs="Arial"/>
          <w:lang w:eastAsia="nl-NL"/>
        </w:rPr>
        <w:t xml:space="preserve">geconstateerde technische en bouwkundige gebreken moeten eveneens in het logboek worden gerapporteerd. </w:t>
      </w:r>
      <w:r w:rsidR="005237AC">
        <w:rPr>
          <w:rFonts w:eastAsia="Times New Roman" w:cs="Arial"/>
          <w:lang w:eastAsia="nl-NL"/>
        </w:rPr>
        <w:t>In het logboek vermelde vervuilingen, verstoringen of andere relevante zaken</w:t>
      </w:r>
      <w:r w:rsidR="007130E5">
        <w:rPr>
          <w:rFonts w:eastAsia="Times New Roman" w:cs="Arial"/>
          <w:lang w:eastAsia="nl-NL"/>
        </w:rPr>
        <w:t xml:space="preserve"> van schoonmaak en beheer</w:t>
      </w:r>
      <w:r w:rsidR="005237AC">
        <w:rPr>
          <w:rFonts w:eastAsia="Times New Roman" w:cs="Arial"/>
          <w:lang w:eastAsia="nl-NL"/>
        </w:rPr>
        <w:t xml:space="preserve"> worden</w:t>
      </w:r>
      <w:r w:rsidR="00E90867" w:rsidRPr="00E90867">
        <w:rPr>
          <w:rFonts w:eastAsia="Times New Roman" w:cs="Arial"/>
          <w:lang w:eastAsia="nl-NL"/>
        </w:rPr>
        <w:t xml:space="preserve"> direct, maar uiterlijk direct bij aanvang van de volgende werkdag</w:t>
      </w:r>
      <w:r w:rsidR="0028741A">
        <w:rPr>
          <w:rFonts w:eastAsia="Times New Roman" w:cs="Arial"/>
          <w:lang w:eastAsia="nl-NL"/>
        </w:rPr>
        <w:t xml:space="preserve">, </w:t>
      </w:r>
      <w:r w:rsidR="00E90867" w:rsidRPr="00E90867">
        <w:rPr>
          <w:rFonts w:eastAsia="Times New Roman" w:cs="Arial"/>
          <w:lang w:eastAsia="nl-NL"/>
        </w:rPr>
        <w:t>opgelost.</w:t>
      </w:r>
      <w:r w:rsidR="00E90867">
        <w:rPr>
          <w:rFonts w:eastAsia="Times New Roman" w:cs="Arial"/>
          <w:lang w:eastAsia="nl-NL"/>
        </w:rPr>
        <w:t xml:space="preserve"> </w:t>
      </w:r>
    </w:p>
    <w:p w14:paraId="47B34AC1" w14:textId="77777777" w:rsidR="004C5B66" w:rsidRDefault="008A489A" w:rsidP="008A489A">
      <w:pPr>
        <w:rPr>
          <w:rFonts w:eastAsia="Times New Roman" w:cs="Arial"/>
          <w:lang w:eastAsia="nl-NL"/>
        </w:rPr>
      </w:pPr>
      <w:r w:rsidRPr="008A489A">
        <w:rPr>
          <w:rFonts w:eastAsia="Times New Roman" w:cs="Arial"/>
          <w:lang w:eastAsia="nl-NL"/>
        </w:rPr>
        <w:t>Indien de verstoring is opgelost, wordt dit afgemeld in het logboek. De objectleiding of voorwerker moet dagelijks c.q. bij aanwezigheid het logboek inzien en voor gelezen paraferen.</w:t>
      </w:r>
    </w:p>
    <w:p w14:paraId="26C8383B" w14:textId="77777777" w:rsidR="00A41628" w:rsidRDefault="00A41628" w:rsidP="008A489A">
      <w:pPr>
        <w:rPr>
          <w:rFonts w:eastAsia="Times New Roman" w:cs="Arial"/>
          <w:lang w:eastAsia="nl-NL"/>
        </w:rPr>
      </w:pPr>
    </w:p>
    <w:p w14:paraId="6CA0C1B8" w14:textId="354803D8" w:rsidR="008A489A" w:rsidRPr="00C24967" w:rsidRDefault="008A489A" w:rsidP="008A489A">
      <w:pPr>
        <w:rPr>
          <w:rFonts w:eastAsia="Times New Roman" w:cs="Arial"/>
          <w:lang w:eastAsia="nl-NL"/>
        </w:rPr>
      </w:pPr>
      <w:r w:rsidRPr="008A489A">
        <w:rPr>
          <w:rFonts w:eastAsia="Times New Roman" w:cs="Arial"/>
          <w:lang w:eastAsia="nl-NL"/>
        </w:rPr>
        <w:t xml:space="preserve">In overleg met </w:t>
      </w:r>
      <w:r w:rsidR="002C5389">
        <w:rPr>
          <w:rFonts w:eastAsia="Times New Roman" w:cs="Arial"/>
          <w:lang w:eastAsia="nl-NL"/>
        </w:rPr>
        <w:t>de Opdrachtgever</w:t>
      </w:r>
      <w:r w:rsidRPr="008A489A">
        <w:rPr>
          <w:rFonts w:eastAsia="Times New Roman" w:cs="Arial"/>
          <w:lang w:eastAsia="nl-NL"/>
        </w:rPr>
        <w:t xml:space="preserve"> wordt bepaald of er al dan niet gebruik kan worden gemaakt van een digitaal logboek c.q. app (kosteloos aan te bied</w:t>
      </w:r>
      <w:r w:rsidRPr="00C24967">
        <w:rPr>
          <w:rFonts w:eastAsia="Times New Roman" w:cs="Arial"/>
          <w:lang w:eastAsia="nl-NL"/>
        </w:rPr>
        <w:t xml:space="preserve">en door </w:t>
      </w:r>
      <w:r w:rsidR="005A12B2">
        <w:rPr>
          <w:rFonts w:eastAsia="Times New Roman" w:cs="Arial"/>
          <w:lang w:eastAsia="nl-NL"/>
        </w:rPr>
        <w:t>de Opdrachtnemer</w:t>
      </w:r>
      <w:r w:rsidRPr="00C24967">
        <w:rPr>
          <w:rFonts w:eastAsia="Times New Roman" w:cs="Arial"/>
          <w:lang w:eastAsia="nl-NL"/>
        </w:rPr>
        <w:t>).</w:t>
      </w:r>
    </w:p>
    <w:p w14:paraId="76EAE72D" w14:textId="4B0247F7" w:rsidR="008A489A" w:rsidRPr="008A489A" w:rsidRDefault="00BF3734" w:rsidP="00D77E9C">
      <w:pPr>
        <w:pStyle w:val="Kop3"/>
      </w:pPr>
      <w:bookmarkStart w:id="45" w:name="_Toc68006689"/>
      <w:r>
        <w:t>1</w:t>
      </w:r>
      <w:r w:rsidR="008A489A" w:rsidRPr="008A489A">
        <w:t>.1</w:t>
      </w:r>
      <w:r w:rsidR="007A6D69">
        <w:t>2</w:t>
      </w:r>
      <w:r w:rsidR="008A489A" w:rsidRPr="008A489A">
        <w:t>.3.</w:t>
      </w:r>
      <w:r w:rsidR="001B5D43">
        <w:t xml:space="preserve"> Objectboek</w:t>
      </w:r>
      <w:bookmarkEnd w:id="45"/>
    </w:p>
    <w:p w14:paraId="2CB38E94" w14:textId="260B634E" w:rsidR="00E90867" w:rsidRDefault="008A489A" w:rsidP="008A489A">
      <w:pPr>
        <w:rPr>
          <w:rFonts w:eastAsia="Times New Roman" w:cs="Arial"/>
          <w:lang w:eastAsia="nl-NL"/>
        </w:rPr>
      </w:pPr>
      <w:r w:rsidRPr="008A489A">
        <w:rPr>
          <w:rFonts w:eastAsia="Times New Roman" w:cs="Arial"/>
          <w:lang w:eastAsia="nl-NL"/>
        </w:rPr>
        <w:t>Tevens geldt dat een objectboek (hard copy</w:t>
      </w:r>
      <w:r w:rsidR="00E90867">
        <w:rPr>
          <w:rFonts w:eastAsia="Times New Roman" w:cs="Arial"/>
          <w:lang w:eastAsia="nl-NL"/>
        </w:rPr>
        <w:t xml:space="preserve"> of via digitale portal</w:t>
      </w:r>
      <w:r w:rsidRPr="008A489A">
        <w:rPr>
          <w:rFonts w:eastAsia="Times New Roman" w:cs="Arial"/>
          <w:lang w:eastAsia="nl-NL"/>
        </w:rPr>
        <w:t xml:space="preserve">) beschikbaar moet worden gesteld aan de </w:t>
      </w:r>
      <w:r w:rsidR="00A41628">
        <w:rPr>
          <w:rFonts w:eastAsia="Times New Roman" w:cs="Arial"/>
          <w:lang w:eastAsia="nl-NL"/>
        </w:rPr>
        <w:t>Manager Binnensport</w:t>
      </w:r>
      <w:r w:rsidRPr="008A489A">
        <w:rPr>
          <w:rFonts w:eastAsia="Times New Roman" w:cs="Arial"/>
          <w:lang w:eastAsia="nl-NL"/>
        </w:rPr>
        <w:t xml:space="preserve">. Hierin moet alle relevante informatie betreffende de uitvoering van het schoonmaakonderhoud opgenomen zijn. </w:t>
      </w:r>
    </w:p>
    <w:p w14:paraId="7F718686" w14:textId="74D79E4B" w:rsidR="00E90867" w:rsidRDefault="00E90867" w:rsidP="008A489A">
      <w:pPr>
        <w:rPr>
          <w:rFonts w:eastAsia="Times New Roman" w:cs="Arial"/>
          <w:lang w:eastAsia="nl-NL"/>
        </w:rPr>
      </w:pPr>
      <w:r>
        <w:rPr>
          <w:rFonts w:eastAsia="Times New Roman" w:cs="Arial"/>
          <w:lang w:eastAsia="nl-NL"/>
        </w:rPr>
        <w:t>Het objectboek</w:t>
      </w:r>
      <w:r w:rsidRPr="00812481">
        <w:rPr>
          <w:rFonts w:eastAsia="Times New Roman" w:cs="Arial"/>
          <w:lang w:eastAsia="nl-NL"/>
        </w:rPr>
        <w:t xml:space="preserve"> moet uiterlijk vier weken na startdatum contract aan de </w:t>
      </w:r>
      <w:r w:rsidR="002C5389">
        <w:rPr>
          <w:rFonts w:eastAsia="Times New Roman" w:cs="Arial"/>
          <w:lang w:eastAsia="nl-NL"/>
        </w:rPr>
        <w:t>Opdrachtgever</w:t>
      </w:r>
      <w:r w:rsidRPr="00812481">
        <w:rPr>
          <w:rFonts w:eastAsia="Times New Roman" w:cs="Arial"/>
          <w:lang w:eastAsia="nl-NL"/>
        </w:rPr>
        <w:t xml:space="preserve"> aangeboden worden. De </w:t>
      </w:r>
      <w:r w:rsidR="002C5389">
        <w:rPr>
          <w:rFonts w:eastAsia="Times New Roman" w:cs="Arial"/>
          <w:lang w:eastAsia="nl-NL"/>
        </w:rPr>
        <w:t>Opdrachtgever</w:t>
      </w:r>
      <w:r w:rsidRPr="00812481">
        <w:rPr>
          <w:rFonts w:eastAsia="Times New Roman" w:cs="Arial"/>
          <w:lang w:eastAsia="nl-NL"/>
        </w:rPr>
        <w:t xml:space="preserve"> heeft inspraak in de uiteindelijke vorm van </w:t>
      </w:r>
      <w:r>
        <w:rPr>
          <w:rFonts w:eastAsia="Times New Roman" w:cs="Arial"/>
          <w:lang w:eastAsia="nl-NL"/>
        </w:rPr>
        <w:t>het objectboek</w:t>
      </w:r>
      <w:r w:rsidRPr="00812481">
        <w:rPr>
          <w:rFonts w:eastAsia="Times New Roman" w:cs="Arial"/>
          <w:lang w:eastAsia="nl-NL"/>
        </w:rPr>
        <w:t>, alsmede in de informatie die hier</w:t>
      </w:r>
      <w:r>
        <w:rPr>
          <w:rFonts w:eastAsia="Times New Roman" w:cs="Arial"/>
          <w:lang w:eastAsia="nl-NL"/>
        </w:rPr>
        <w:t>in</w:t>
      </w:r>
      <w:r w:rsidRPr="00812481">
        <w:rPr>
          <w:rFonts w:eastAsia="Times New Roman" w:cs="Arial"/>
          <w:lang w:eastAsia="nl-NL"/>
        </w:rPr>
        <w:t xml:space="preserve"> </w:t>
      </w:r>
      <w:r w:rsidR="0028741A">
        <w:rPr>
          <w:rFonts w:eastAsia="Times New Roman" w:cs="Arial"/>
          <w:lang w:eastAsia="nl-NL"/>
        </w:rPr>
        <w:t xml:space="preserve">wordt opgenomen. </w:t>
      </w:r>
    </w:p>
    <w:p w14:paraId="4142BCD0" w14:textId="77777777" w:rsidR="00E90867" w:rsidRDefault="00E90867" w:rsidP="008A489A">
      <w:pPr>
        <w:rPr>
          <w:rFonts w:eastAsia="Times New Roman" w:cs="Arial"/>
          <w:lang w:eastAsia="nl-NL"/>
        </w:rPr>
      </w:pPr>
    </w:p>
    <w:p w14:paraId="38525466" w14:textId="5D9AF757" w:rsidR="008A489A" w:rsidRPr="00C24967" w:rsidRDefault="003128CF" w:rsidP="008A489A">
      <w:pPr>
        <w:rPr>
          <w:rFonts w:eastAsia="Times New Roman" w:cs="Arial"/>
          <w:lang w:eastAsia="nl-NL"/>
        </w:rPr>
      </w:pPr>
      <w:r>
        <w:rPr>
          <w:rFonts w:eastAsia="Times New Roman" w:cs="Arial"/>
          <w:lang w:eastAsia="nl-NL"/>
        </w:rPr>
        <w:t>Minimaal é</w:t>
      </w:r>
      <w:r w:rsidR="008A489A" w:rsidRPr="008A489A">
        <w:rPr>
          <w:rFonts w:eastAsia="Times New Roman" w:cs="Arial"/>
          <w:lang w:eastAsia="nl-NL"/>
        </w:rPr>
        <w:t>én keer per jaar (v</w:t>
      </w:r>
      <w:r w:rsidR="0028741A">
        <w:rPr>
          <w:rFonts w:eastAsia="Times New Roman" w:cs="Arial"/>
          <w:lang w:eastAsia="nl-NL"/>
        </w:rPr>
        <w:t>óór</w:t>
      </w:r>
      <w:r w:rsidR="008A489A" w:rsidRPr="008A489A">
        <w:rPr>
          <w:rFonts w:eastAsia="Times New Roman" w:cs="Arial"/>
          <w:lang w:eastAsia="nl-NL"/>
        </w:rPr>
        <w:t xml:space="preserve"> 1 oktober) moet het objectb</w:t>
      </w:r>
      <w:r w:rsidR="008A489A" w:rsidRPr="00C24967">
        <w:rPr>
          <w:rFonts w:eastAsia="Times New Roman" w:cs="Arial"/>
          <w:lang w:eastAsia="nl-NL"/>
        </w:rPr>
        <w:t xml:space="preserve">oek up-to-date </w:t>
      </w:r>
      <w:r>
        <w:rPr>
          <w:rFonts w:eastAsia="Times New Roman" w:cs="Arial"/>
          <w:lang w:eastAsia="nl-NL"/>
        </w:rPr>
        <w:t xml:space="preserve">worden </w:t>
      </w:r>
      <w:r w:rsidR="008A489A" w:rsidRPr="00C24967">
        <w:rPr>
          <w:rFonts w:eastAsia="Times New Roman" w:cs="Arial"/>
          <w:lang w:eastAsia="nl-NL"/>
        </w:rPr>
        <w:t>gemaakt</w:t>
      </w:r>
      <w:r>
        <w:rPr>
          <w:rFonts w:eastAsia="Times New Roman" w:cs="Arial"/>
          <w:lang w:eastAsia="nl-NL"/>
        </w:rPr>
        <w:t>.</w:t>
      </w:r>
    </w:p>
    <w:p w14:paraId="497CA8EB" w14:textId="77777777" w:rsidR="008A489A" w:rsidRPr="00C24967" w:rsidRDefault="008A489A" w:rsidP="008A489A">
      <w:pPr>
        <w:rPr>
          <w:rFonts w:eastAsia="Times New Roman" w:cs="Arial"/>
          <w:lang w:eastAsia="nl-NL"/>
        </w:rPr>
      </w:pPr>
    </w:p>
    <w:p w14:paraId="4E690D5F" w14:textId="77777777" w:rsidR="008A489A" w:rsidRPr="008A489A" w:rsidRDefault="008A489A" w:rsidP="008A489A">
      <w:pPr>
        <w:rPr>
          <w:rFonts w:eastAsia="Times New Roman" w:cs="Arial"/>
          <w:lang w:eastAsia="nl-NL"/>
        </w:rPr>
      </w:pPr>
      <w:r w:rsidRPr="008A489A">
        <w:rPr>
          <w:rFonts w:eastAsia="Times New Roman" w:cs="Arial"/>
          <w:lang w:eastAsia="nl-NL"/>
        </w:rPr>
        <w:t>Het objectboek moet minimaal de</w:t>
      </w:r>
      <w:r w:rsidRPr="00C24967">
        <w:rPr>
          <w:rFonts w:eastAsia="Times New Roman" w:cs="Arial"/>
          <w:lang w:eastAsia="nl-NL"/>
        </w:rPr>
        <w:t xml:space="preserve"> volgende informatie bevatten:</w:t>
      </w:r>
    </w:p>
    <w:p w14:paraId="2F32D2B9" w14:textId="3E5F0DB2" w:rsidR="008A489A" w:rsidRPr="008A489A" w:rsidRDefault="008A489A" w:rsidP="002C3C62">
      <w:pPr>
        <w:numPr>
          <w:ilvl w:val="0"/>
          <w:numId w:val="18"/>
        </w:numPr>
        <w:ind w:left="714" w:hanging="357"/>
        <w:rPr>
          <w:rFonts w:eastAsia="Times New Roman" w:cs="Arial"/>
          <w:lang w:eastAsia="nl-NL"/>
        </w:rPr>
      </w:pPr>
      <w:r w:rsidRPr="008A489A">
        <w:rPr>
          <w:rFonts w:eastAsia="Times New Roman" w:cs="Arial"/>
          <w:lang w:eastAsia="nl-NL"/>
        </w:rPr>
        <w:t xml:space="preserve">Bedrijfs- en contactinformatie van de </w:t>
      </w:r>
      <w:r w:rsidR="00326CED">
        <w:rPr>
          <w:rFonts w:eastAsia="Times New Roman" w:cs="Arial"/>
          <w:lang w:eastAsia="nl-NL"/>
        </w:rPr>
        <w:t xml:space="preserve">Opdrachtnemer </w:t>
      </w:r>
      <w:r w:rsidRPr="008A489A">
        <w:rPr>
          <w:rFonts w:eastAsia="Times New Roman" w:cs="Arial"/>
          <w:lang w:eastAsia="nl-NL"/>
        </w:rPr>
        <w:t xml:space="preserve">(in ieder geval de naam, emailadres en het (mobiele) telefoonnummer van degene die namens de </w:t>
      </w:r>
      <w:r w:rsidR="00326CED">
        <w:rPr>
          <w:rFonts w:eastAsia="Times New Roman" w:cs="Arial"/>
          <w:lang w:eastAsia="nl-NL"/>
        </w:rPr>
        <w:t xml:space="preserve">Opdrachtnemer </w:t>
      </w:r>
      <w:r w:rsidRPr="008A489A">
        <w:rPr>
          <w:rFonts w:eastAsia="Times New Roman" w:cs="Arial"/>
          <w:lang w:eastAsia="nl-NL"/>
        </w:rPr>
        <w:t>verantwoordelijk is voor een goede voortgang van het schoonmaakonderhoud);</w:t>
      </w:r>
    </w:p>
    <w:p w14:paraId="4BCADB8C" w14:textId="50AB3C4A"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 xml:space="preserve">Relevante contractinformatie voor de objectleiding (in ieder geval de naam, emailadres en het (mobiele) telefoonnummer van degene die namens de </w:t>
      </w:r>
      <w:r w:rsidR="002C5389">
        <w:rPr>
          <w:rFonts w:eastAsia="Times New Roman" w:cs="Arial"/>
          <w:lang w:eastAsia="nl-NL"/>
        </w:rPr>
        <w:t>Opdrachtgever</w:t>
      </w:r>
      <w:r w:rsidRPr="008A489A">
        <w:rPr>
          <w:rFonts w:eastAsia="Times New Roman" w:cs="Arial"/>
          <w:lang w:eastAsia="nl-NL"/>
        </w:rPr>
        <w:t xml:space="preserve"> verantwoordelijk is voor een goede voortgang van het schoonmaakonderhoud);</w:t>
      </w:r>
    </w:p>
    <w:p w14:paraId="4055699E"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Productinformatie-/veiligheidsbladen en werkinstructiekaarten van alle voorkomende schoonmaakmiddelen;</w:t>
      </w:r>
    </w:p>
    <w:p w14:paraId="27C1B17C"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Aanduiding van werkkasten waar brandbare of explosieve schoonmaakmiddelen zijn opgeslagen;</w:t>
      </w:r>
    </w:p>
    <w:p w14:paraId="4CC2A8C7"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Actuele indicatieve werkprogramma's;</w:t>
      </w:r>
    </w:p>
    <w:p w14:paraId="62D1C61D"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Werktijden;</w:t>
      </w:r>
    </w:p>
    <w:p w14:paraId="24AA2EFD"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Actuele ruimtestaten;</w:t>
      </w:r>
    </w:p>
    <w:p w14:paraId="2FD95B54"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Actuele taakkaarten;</w:t>
      </w:r>
    </w:p>
    <w:p w14:paraId="409180EE"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Ingekleurde plattegronden met de daarbij behorende taakindeling;</w:t>
      </w:r>
    </w:p>
    <w:p w14:paraId="290BF504"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Actuele planningen laagfrequente werkzaamheden;</w:t>
      </w:r>
    </w:p>
    <w:p w14:paraId="4AC36A07" w14:textId="0B5C4AD3" w:rsid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Schoonmaakdagen</w:t>
      </w:r>
      <w:r w:rsidR="00536584">
        <w:rPr>
          <w:rFonts w:eastAsia="Times New Roman" w:cs="Arial"/>
          <w:lang w:eastAsia="nl-NL"/>
        </w:rPr>
        <w:t>;</w:t>
      </w:r>
    </w:p>
    <w:p w14:paraId="6EAF4390" w14:textId="1A32BEC5" w:rsidR="00536584" w:rsidRPr="008A489A" w:rsidRDefault="00536584" w:rsidP="008A489A">
      <w:pPr>
        <w:numPr>
          <w:ilvl w:val="0"/>
          <w:numId w:val="18"/>
        </w:numPr>
        <w:spacing w:before="100" w:beforeAutospacing="1" w:after="100" w:afterAutospacing="1"/>
        <w:rPr>
          <w:rFonts w:eastAsia="Times New Roman" w:cs="Arial"/>
          <w:lang w:eastAsia="nl-NL"/>
        </w:rPr>
      </w:pPr>
      <w:r>
        <w:rPr>
          <w:rFonts w:eastAsia="Times New Roman" w:cs="Arial"/>
          <w:lang w:eastAsia="nl-NL"/>
        </w:rPr>
        <w:t>Aanwezige huisregels;</w:t>
      </w:r>
    </w:p>
    <w:p w14:paraId="45C764A3" w14:textId="4C687617" w:rsidR="008A489A" w:rsidRPr="008A489A" w:rsidRDefault="00A41628" w:rsidP="008A489A">
      <w:pPr>
        <w:numPr>
          <w:ilvl w:val="0"/>
          <w:numId w:val="18"/>
        </w:numPr>
        <w:spacing w:before="100" w:beforeAutospacing="1" w:after="100" w:afterAutospacing="1"/>
        <w:rPr>
          <w:rFonts w:eastAsia="Times New Roman" w:cs="Arial"/>
          <w:lang w:eastAsia="nl-NL"/>
        </w:rPr>
      </w:pPr>
      <w:r>
        <w:rPr>
          <w:rFonts w:eastAsia="Times New Roman" w:cs="Arial"/>
          <w:lang w:eastAsia="nl-NL"/>
        </w:rPr>
        <w:t xml:space="preserve">Documentatie met betrekking tot </w:t>
      </w:r>
      <w:r w:rsidRPr="008A489A">
        <w:rPr>
          <w:rFonts w:eastAsia="Times New Roman" w:cs="Arial"/>
          <w:lang w:eastAsia="nl-NL"/>
        </w:rPr>
        <w:t>RI &amp; E</w:t>
      </w:r>
      <w:r>
        <w:rPr>
          <w:rFonts w:eastAsia="Times New Roman" w:cs="Arial"/>
          <w:lang w:eastAsia="nl-NL"/>
        </w:rPr>
        <w:t>’s</w:t>
      </w:r>
      <w:r w:rsidR="008A489A" w:rsidRPr="008A489A">
        <w:rPr>
          <w:rFonts w:eastAsia="Times New Roman" w:cs="Arial"/>
          <w:lang w:eastAsia="nl-NL"/>
        </w:rPr>
        <w:t>;</w:t>
      </w:r>
    </w:p>
    <w:p w14:paraId="0D6C8FBE"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(Gebruikers)afspraken en procedures;</w:t>
      </w:r>
    </w:p>
    <w:p w14:paraId="18D32D4A" w14:textId="514DA0E9"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 xml:space="preserve">BHV-informatie </w:t>
      </w:r>
      <w:r w:rsidR="002C5389">
        <w:rPr>
          <w:rFonts w:eastAsia="Times New Roman" w:cs="Arial"/>
          <w:lang w:eastAsia="nl-NL"/>
        </w:rPr>
        <w:t>van de</w:t>
      </w:r>
      <w:r w:rsidRPr="008A489A">
        <w:rPr>
          <w:rFonts w:eastAsia="Times New Roman" w:cs="Arial"/>
          <w:lang w:eastAsia="nl-NL"/>
        </w:rPr>
        <w:t xml:space="preserve"> opdrachtnemer;</w:t>
      </w:r>
    </w:p>
    <w:p w14:paraId="74F5E441" w14:textId="1AA0D852"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 xml:space="preserve">Overige door de </w:t>
      </w:r>
      <w:r w:rsidR="002C5389">
        <w:rPr>
          <w:rFonts w:eastAsia="Times New Roman" w:cs="Arial"/>
          <w:lang w:eastAsia="nl-NL"/>
        </w:rPr>
        <w:t>Opdrachtgever</w:t>
      </w:r>
      <w:r w:rsidRPr="008A489A">
        <w:rPr>
          <w:rFonts w:eastAsia="Times New Roman" w:cs="Arial"/>
          <w:lang w:eastAsia="nl-NL"/>
        </w:rPr>
        <w:t xml:space="preserve"> aangegeven informatie;</w:t>
      </w:r>
    </w:p>
    <w:p w14:paraId="18427E7D" w14:textId="77777777" w:rsidR="008A489A" w:rsidRPr="008A489A" w:rsidRDefault="008A489A" w:rsidP="008A489A">
      <w:pPr>
        <w:numPr>
          <w:ilvl w:val="0"/>
          <w:numId w:val="18"/>
        </w:numPr>
        <w:spacing w:before="100" w:beforeAutospacing="1" w:after="100" w:afterAutospacing="1"/>
        <w:rPr>
          <w:rFonts w:eastAsia="Times New Roman" w:cs="Arial"/>
          <w:lang w:eastAsia="nl-NL"/>
        </w:rPr>
      </w:pPr>
      <w:r w:rsidRPr="008A489A">
        <w:rPr>
          <w:rFonts w:eastAsia="Times New Roman" w:cs="Arial"/>
          <w:lang w:eastAsia="nl-NL"/>
        </w:rPr>
        <w:t>Overzichts- en keuringsrapporten schoonmaakmachines;</w:t>
      </w:r>
    </w:p>
    <w:p w14:paraId="49FB320A" w14:textId="7011B166" w:rsidR="003025E2" w:rsidRDefault="00BF3734" w:rsidP="00D77E9C">
      <w:pPr>
        <w:pStyle w:val="Kop2"/>
        <w:rPr>
          <w:sz w:val="20"/>
        </w:rPr>
      </w:pPr>
      <w:bookmarkStart w:id="46" w:name="_Toc462064314"/>
      <w:bookmarkStart w:id="47" w:name="_Toc68006690"/>
      <w:r>
        <w:lastRenderedPageBreak/>
        <w:t>1</w:t>
      </w:r>
      <w:r w:rsidR="008A489A" w:rsidRPr="003025E2">
        <w:t>.1</w:t>
      </w:r>
      <w:r w:rsidR="007A6D69">
        <w:t>3</w:t>
      </w:r>
      <w:r w:rsidR="008A489A" w:rsidRPr="003025E2">
        <w:t>. Personeel</w:t>
      </w:r>
      <w:bookmarkEnd w:id="46"/>
      <w:bookmarkEnd w:id="47"/>
      <w:r w:rsidR="008A489A" w:rsidRPr="003025E2">
        <w:t xml:space="preserve"> </w:t>
      </w:r>
    </w:p>
    <w:p w14:paraId="44BB7F0D" w14:textId="3F7A2520" w:rsidR="008A489A" w:rsidRPr="008A489A" w:rsidRDefault="00BF3734" w:rsidP="00D77E9C">
      <w:pPr>
        <w:pStyle w:val="Kop3"/>
      </w:pPr>
      <w:bookmarkStart w:id="48" w:name="_Toc68006691"/>
      <w:r>
        <w:t>1</w:t>
      </w:r>
      <w:r w:rsidR="008A489A" w:rsidRPr="008A489A">
        <w:t>.1</w:t>
      </w:r>
      <w:r w:rsidR="007A6D69">
        <w:t>3</w:t>
      </w:r>
      <w:r w:rsidR="008A489A" w:rsidRPr="008A489A">
        <w:t>.1.</w:t>
      </w:r>
      <w:r w:rsidR="001B5D43">
        <w:t xml:space="preserve"> Taalvaardigheid</w:t>
      </w:r>
      <w:bookmarkEnd w:id="48"/>
    </w:p>
    <w:p w14:paraId="1346120F" w14:textId="77777777" w:rsidR="004C5B66" w:rsidRDefault="008A489A" w:rsidP="008A489A">
      <w:pPr>
        <w:rPr>
          <w:rFonts w:eastAsia="Times New Roman" w:cs="Arial"/>
          <w:lang w:eastAsia="nl-NL"/>
        </w:rPr>
      </w:pPr>
      <w:r w:rsidRPr="008A489A">
        <w:rPr>
          <w:rFonts w:eastAsia="Times New Roman" w:cs="Arial"/>
          <w:lang w:eastAsia="nl-NL"/>
        </w:rPr>
        <w:t xml:space="preserve">De </w:t>
      </w:r>
      <w:r w:rsidR="00326CED">
        <w:rPr>
          <w:rFonts w:eastAsia="Times New Roman" w:cs="Arial"/>
          <w:lang w:eastAsia="nl-NL"/>
        </w:rPr>
        <w:t xml:space="preserve">Opdrachtnemer </w:t>
      </w:r>
      <w:r w:rsidRPr="008A489A">
        <w:rPr>
          <w:rFonts w:eastAsia="Times New Roman" w:cs="Arial"/>
          <w:lang w:eastAsia="nl-NL"/>
        </w:rPr>
        <w:t>draagt er zorg voor dat communicatie in gesproken woord met al haar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en bezoekers mogelijk is.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die in contact komen met medewerkers en bezoekers van de </w:t>
      </w:r>
      <w:r w:rsidR="002C5389">
        <w:rPr>
          <w:rFonts w:eastAsia="Times New Roman" w:cs="Arial"/>
          <w:lang w:eastAsia="nl-NL"/>
        </w:rPr>
        <w:t>Opdrachtgever</w:t>
      </w:r>
      <w:r w:rsidRPr="008A489A">
        <w:rPr>
          <w:rFonts w:eastAsia="Times New Roman" w:cs="Arial"/>
          <w:lang w:eastAsia="nl-NL"/>
        </w:rPr>
        <w:t xml:space="preserve"> moeten ten minste de Nederlandse taal in woord goed beheersen.</w:t>
      </w:r>
    </w:p>
    <w:p w14:paraId="717C916A" w14:textId="77777777" w:rsidR="004C5B66" w:rsidRDefault="004C5B66" w:rsidP="008A489A">
      <w:pPr>
        <w:rPr>
          <w:rFonts w:eastAsia="Times New Roman" w:cs="Arial"/>
          <w:lang w:eastAsia="nl-NL"/>
        </w:rPr>
      </w:pPr>
    </w:p>
    <w:p w14:paraId="31EC33B5" w14:textId="77777777" w:rsidR="004C5B66" w:rsidRDefault="008A489A" w:rsidP="008A489A">
      <w:pPr>
        <w:rPr>
          <w:rFonts w:eastAsia="Times New Roman" w:cs="Arial"/>
          <w:lang w:eastAsia="nl-NL"/>
        </w:rPr>
      </w:pPr>
      <w:r w:rsidRPr="008A489A">
        <w:rPr>
          <w:rFonts w:eastAsia="Times New Roman" w:cs="Arial"/>
          <w:lang w:eastAsia="nl-NL"/>
        </w:rPr>
        <w:t>Direct leidinggevenden moeten de Nederlandse taal in woord en geschrift goed beheersen.</w:t>
      </w:r>
    </w:p>
    <w:p w14:paraId="75BF452E" w14:textId="77777777" w:rsidR="004C5B66" w:rsidRDefault="008A489A" w:rsidP="008A489A">
      <w:pPr>
        <w:rPr>
          <w:rFonts w:eastAsia="Times New Roman" w:cs="Arial"/>
          <w:lang w:eastAsia="nl-NL"/>
        </w:rPr>
      </w:pPr>
      <w:r w:rsidRPr="008A489A">
        <w:rPr>
          <w:rFonts w:eastAsia="Times New Roman" w:cs="Arial"/>
          <w:lang w:eastAsia="nl-NL"/>
        </w:rPr>
        <w:t>Indien op een locatie geen direct leidinggevende dagelijks aanwezig is, dient ten minste één van de uitvoerende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de Nederlandse taal in woord en geschrift goed te beheersen.</w:t>
      </w:r>
    </w:p>
    <w:p w14:paraId="0ACCF369" w14:textId="77777777" w:rsidR="004C5B66" w:rsidRDefault="004C5B66" w:rsidP="008A489A">
      <w:pPr>
        <w:rPr>
          <w:rFonts w:eastAsia="Times New Roman" w:cs="Arial"/>
          <w:lang w:eastAsia="nl-NL"/>
        </w:rPr>
      </w:pPr>
    </w:p>
    <w:p w14:paraId="6805F242" w14:textId="45CDFF6E" w:rsidR="008A489A" w:rsidRPr="00C24967" w:rsidRDefault="008A489A" w:rsidP="008A489A">
      <w:pPr>
        <w:rPr>
          <w:rFonts w:eastAsia="Times New Roman" w:cs="Arial"/>
          <w:lang w:eastAsia="nl-NL"/>
        </w:rPr>
      </w:pPr>
      <w:r w:rsidRPr="008A489A">
        <w:rPr>
          <w:rFonts w:eastAsia="Times New Roman" w:cs="Arial"/>
          <w:lang w:eastAsia="nl-NL"/>
        </w:rPr>
        <w:t>Voor alle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geldt dat zij onderling Nederlands moeten praten indien zij in de nabijheid van medewerkers van de </w:t>
      </w:r>
      <w:r w:rsidR="002C5389">
        <w:rPr>
          <w:rFonts w:eastAsia="Times New Roman" w:cs="Arial"/>
          <w:lang w:eastAsia="nl-NL"/>
        </w:rPr>
        <w:t>Opdrachtgever</w:t>
      </w:r>
      <w:r w:rsidRPr="00C24967">
        <w:rPr>
          <w:rFonts w:eastAsia="Times New Roman" w:cs="Arial"/>
          <w:lang w:eastAsia="nl-NL"/>
        </w:rPr>
        <w:t xml:space="preserve"> werkzaamheden uitvoeren.</w:t>
      </w:r>
    </w:p>
    <w:p w14:paraId="72B1D8FF" w14:textId="2F6E5732" w:rsidR="008A489A" w:rsidRPr="008A489A" w:rsidRDefault="00BF3734" w:rsidP="00D77E9C">
      <w:pPr>
        <w:pStyle w:val="Kop3"/>
      </w:pPr>
      <w:bookmarkStart w:id="49" w:name="_Toc68006692"/>
      <w:r>
        <w:t>1</w:t>
      </w:r>
      <w:r w:rsidR="008A489A" w:rsidRPr="008A489A">
        <w:t>.1</w:t>
      </w:r>
      <w:r w:rsidR="007A6D69">
        <w:t>3</w:t>
      </w:r>
      <w:r w:rsidR="008A489A" w:rsidRPr="008A489A">
        <w:t>.2.</w:t>
      </w:r>
      <w:r w:rsidR="001B5D43">
        <w:t xml:space="preserve"> Scholing uitvoerend personeel</w:t>
      </w:r>
      <w:bookmarkEnd w:id="49"/>
    </w:p>
    <w:p w14:paraId="2BDEB0B7" w14:textId="0F094B9C" w:rsidR="008A489A" w:rsidRPr="008A489A" w:rsidRDefault="008A489A" w:rsidP="008A489A">
      <w:pPr>
        <w:rPr>
          <w:rFonts w:eastAsia="Times New Roman" w:cs="Arial"/>
          <w:lang w:eastAsia="nl-NL"/>
        </w:rPr>
      </w:pPr>
      <w:r w:rsidRPr="008A489A">
        <w:rPr>
          <w:rFonts w:eastAsia="Times New Roman" w:cs="Arial"/>
          <w:lang w:eastAsia="nl-NL"/>
        </w:rPr>
        <w:t xml:space="preserve">De </w:t>
      </w:r>
      <w:r w:rsidR="00326CED">
        <w:rPr>
          <w:rFonts w:eastAsia="Times New Roman" w:cs="Arial"/>
          <w:lang w:eastAsia="nl-NL"/>
        </w:rPr>
        <w:t xml:space="preserve">Opdrachtnemer </w:t>
      </w:r>
      <w:r w:rsidRPr="008A489A">
        <w:rPr>
          <w:rFonts w:eastAsia="Times New Roman" w:cs="Arial"/>
          <w:lang w:eastAsia="nl-NL"/>
        </w:rPr>
        <w:t>moet voor de uitvoering van de beschreven activiteiten vakbekwame en betrouwbare 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inzetten. </w:t>
      </w:r>
    </w:p>
    <w:p w14:paraId="192E1C8C" w14:textId="639E1B28" w:rsidR="002D6CF7" w:rsidRDefault="002D6CF7" w:rsidP="002C3C62">
      <w:pPr>
        <w:numPr>
          <w:ilvl w:val="0"/>
          <w:numId w:val="19"/>
        </w:numPr>
        <w:ind w:left="714" w:hanging="357"/>
        <w:rPr>
          <w:rFonts w:eastAsia="Times New Roman" w:cs="Arial"/>
          <w:lang w:eastAsia="nl-NL"/>
        </w:rPr>
      </w:pPr>
      <w:r w:rsidRPr="002D6CF7">
        <w:rPr>
          <w:rFonts w:eastAsia="Times New Roman" w:cs="Arial"/>
          <w:lang w:eastAsia="nl-NL"/>
        </w:rPr>
        <w:t>Onder geïnstrueerde medewerk(s)</w:t>
      </w:r>
      <w:proofErr w:type="spellStart"/>
      <w:r w:rsidRPr="002D6CF7">
        <w:rPr>
          <w:rFonts w:eastAsia="Times New Roman" w:cs="Arial"/>
          <w:lang w:eastAsia="nl-NL"/>
        </w:rPr>
        <w:t>ters</w:t>
      </w:r>
      <w:proofErr w:type="spellEnd"/>
      <w:r w:rsidRPr="002D6CF7">
        <w:rPr>
          <w:rFonts w:eastAsia="Times New Roman" w:cs="Arial"/>
          <w:lang w:eastAsia="nl-NL"/>
        </w:rPr>
        <w:t xml:space="preserve"> wordt verstaan: medewerk(st)</w:t>
      </w:r>
      <w:proofErr w:type="spellStart"/>
      <w:r w:rsidRPr="002D6CF7">
        <w:rPr>
          <w:rFonts w:eastAsia="Times New Roman" w:cs="Arial"/>
          <w:lang w:eastAsia="nl-NL"/>
        </w:rPr>
        <w:t>ers</w:t>
      </w:r>
      <w:proofErr w:type="spellEnd"/>
      <w:r w:rsidRPr="002D6CF7">
        <w:rPr>
          <w:rFonts w:eastAsia="Times New Roman" w:cs="Arial"/>
          <w:lang w:eastAsia="nl-NL"/>
        </w:rPr>
        <w:t xml:space="preserve"> die een voorlichting en instructie van </w:t>
      </w:r>
      <w:r w:rsidR="00326CED">
        <w:rPr>
          <w:rFonts w:eastAsia="Times New Roman" w:cs="Arial"/>
          <w:lang w:eastAsia="nl-NL"/>
        </w:rPr>
        <w:t xml:space="preserve"> de </w:t>
      </w:r>
      <w:r w:rsidRPr="002D6CF7">
        <w:rPr>
          <w:rFonts w:eastAsia="Times New Roman" w:cs="Arial"/>
          <w:lang w:eastAsia="nl-NL"/>
        </w:rPr>
        <w:t>Opdrachtnemer over de uit te voeren werkzaamheden hebben ontvangen, waardoor zij in staat zijn de werkzaamheden veilig en gezond uit te kunnen voer</w:t>
      </w:r>
      <w:r>
        <w:rPr>
          <w:rFonts w:eastAsia="Times New Roman" w:cs="Arial"/>
          <w:lang w:eastAsia="nl-NL"/>
        </w:rPr>
        <w:t>en;</w:t>
      </w:r>
    </w:p>
    <w:p w14:paraId="1909E5F4" w14:textId="12C22F31" w:rsidR="000C20FF" w:rsidRDefault="000C20FF" w:rsidP="002D6CF7">
      <w:pPr>
        <w:numPr>
          <w:ilvl w:val="0"/>
          <w:numId w:val="19"/>
        </w:numPr>
        <w:spacing w:before="100" w:beforeAutospacing="1" w:after="100" w:afterAutospacing="1"/>
        <w:rPr>
          <w:rFonts w:eastAsia="Times New Roman" w:cs="Arial"/>
          <w:lang w:eastAsia="nl-NL"/>
        </w:rPr>
      </w:pPr>
      <w:r w:rsidRPr="000C20FF">
        <w:rPr>
          <w:rFonts w:eastAsia="Times New Roman" w:cs="Arial"/>
          <w:lang w:eastAsia="nl-NL"/>
        </w:rPr>
        <w:t xml:space="preserve">Onder algemeen geschoolde </w:t>
      </w:r>
      <w:r w:rsidR="004E448B">
        <w:rPr>
          <w:rFonts w:eastAsia="Times New Roman" w:cs="Arial"/>
          <w:lang w:eastAsia="nl-NL"/>
        </w:rPr>
        <w:t>schoonmaak</w:t>
      </w:r>
      <w:r w:rsidRPr="000C20FF">
        <w:rPr>
          <w:rFonts w:eastAsia="Times New Roman" w:cs="Arial"/>
          <w:lang w:eastAsia="nl-NL"/>
        </w:rPr>
        <w:t>medewerk(st)</w:t>
      </w:r>
      <w:proofErr w:type="spellStart"/>
      <w:r w:rsidRPr="000C20FF">
        <w:rPr>
          <w:rFonts w:eastAsia="Times New Roman" w:cs="Arial"/>
          <w:lang w:eastAsia="nl-NL"/>
        </w:rPr>
        <w:t>ers</w:t>
      </w:r>
      <w:proofErr w:type="spellEnd"/>
      <w:r w:rsidRPr="000C20FF">
        <w:rPr>
          <w:rFonts w:eastAsia="Times New Roman" w:cs="Arial"/>
          <w:lang w:eastAsia="nl-NL"/>
        </w:rPr>
        <w:t xml:space="preserve"> wordt verstaan: medewerk(st)</w:t>
      </w:r>
      <w:proofErr w:type="spellStart"/>
      <w:r w:rsidRPr="000C20FF">
        <w:rPr>
          <w:rFonts w:eastAsia="Times New Roman" w:cs="Arial"/>
          <w:lang w:eastAsia="nl-NL"/>
        </w:rPr>
        <w:t>ers</w:t>
      </w:r>
      <w:proofErr w:type="spellEnd"/>
      <w:r w:rsidRPr="000C20FF">
        <w:rPr>
          <w:rFonts w:eastAsia="Times New Roman" w:cs="Arial"/>
          <w:lang w:eastAsia="nl-NL"/>
        </w:rPr>
        <w:t xml:space="preserve"> die in het bezit zijn van een door de RAS erkend diploma waarmee wordt aangetoond dat zij voldoen aan de </w:t>
      </w:r>
      <w:r w:rsidR="0028741A">
        <w:rPr>
          <w:rFonts w:eastAsia="Times New Roman" w:cs="Arial"/>
          <w:lang w:eastAsia="nl-NL"/>
        </w:rPr>
        <w:t>‘</w:t>
      </w:r>
      <w:r w:rsidRPr="000C20FF">
        <w:rPr>
          <w:rFonts w:eastAsia="Times New Roman" w:cs="Arial"/>
          <w:lang w:eastAsia="nl-NL"/>
        </w:rPr>
        <w:t>eindtermen basismodule algemene schoonmaak</w:t>
      </w:r>
      <w:r w:rsidR="0028741A">
        <w:rPr>
          <w:rFonts w:eastAsia="Times New Roman" w:cs="Arial"/>
          <w:lang w:eastAsia="nl-NL"/>
        </w:rPr>
        <w:t>’</w:t>
      </w:r>
      <w:r w:rsidRPr="000C20FF">
        <w:rPr>
          <w:rFonts w:eastAsia="Times New Roman" w:cs="Arial"/>
          <w:lang w:eastAsia="nl-NL"/>
        </w:rPr>
        <w:t>;</w:t>
      </w:r>
    </w:p>
    <w:p w14:paraId="15FFBAE1" w14:textId="4F2DB2D3" w:rsidR="004E448B" w:rsidRPr="00104CC3" w:rsidRDefault="004E448B" w:rsidP="004E448B">
      <w:pPr>
        <w:numPr>
          <w:ilvl w:val="0"/>
          <w:numId w:val="19"/>
        </w:numPr>
        <w:spacing w:before="100" w:beforeAutospacing="1" w:after="100" w:afterAutospacing="1"/>
        <w:rPr>
          <w:rFonts w:eastAsia="Times New Roman" w:cs="Arial"/>
          <w:lang w:eastAsia="nl-NL"/>
        </w:rPr>
      </w:pPr>
      <w:r>
        <w:rPr>
          <w:rFonts w:eastAsia="Times New Roman" w:cs="Arial"/>
          <w:lang w:eastAsia="nl-NL"/>
        </w:rPr>
        <w:t xml:space="preserve">Voor </w:t>
      </w:r>
      <w:r w:rsidRPr="00104CC3">
        <w:rPr>
          <w:rFonts w:eastAsia="Times New Roman" w:cs="Arial"/>
          <w:lang w:eastAsia="nl-NL"/>
        </w:rPr>
        <w:t xml:space="preserve">het </w:t>
      </w:r>
      <w:r>
        <w:rPr>
          <w:rFonts w:eastAsia="Times New Roman" w:cs="Arial"/>
          <w:lang w:eastAsia="nl-NL"/>
        </w:rPr>
        <w:t>beheerders werkzaamheden</w:t>
      </w:r>
      <w:r w:rsidRPr="00104CC3">
        <w:rPr>
          <w:rFonts w:eastAsia="Times New Roman" w:cs="Arial"/>
          <w:lang w:eastAsia="nl-NL"/>
        </w:rPr>
        <w:t xml:space="preserve"> wordt onder geschoolde medewerk(st)</w:t>
      </w:r>
      <w:proofErr w:type="spellStart"/>
      <w:r w:rsidRPr="00104CC3">
        <w:rPr>
          <w:rFonts w:eastAsia="Times New Roman" w:cs="Arial"/>
          <w:lang w:eastAsia="nl-NL"/>
        </w:rPr>
        <w:t>ers</w:t>
      </w:r>
      <w:proofErr w:type="spellEnd"/>
      <w:r w:rsidRPr="00104CC3">
        <w:rPr>
          <w:rFonts w:eastAsia="Times New Roman" w:cs="Arial"/>
          <w:lang w:eastAsia="nl-NL"/>
        </w:rPr>
        <w:t xml:space="preserve"> verstaan:</w:t>
      </w:r>
      <w:r w:rsidRPr="004E448B">
        <w:rPr>
          <w:rFonts w:eastAsia="Times New Roman" w:cs="Arial"/>
          <w:lang w:eastAsia="nl-NL"/>
        </w:rPr>
        <w:t xml:space="preserve"> </w:t>
      </w:r>
      <w:r w:rsidRPr="000C20FF">
        <w:rPr>
          <w:rFonts w:eastAsia="Times New Roman" w:cs="Arial"/>
          <w:lang w:eastAsia="nl-NL"/>
        </w:rPr>
        <w:t>medewerk(st)</w:t>
      </w:r>
      <w:proofErr w:type="spellStart"/>
      <w:r w:rsidRPr="000C20FF">
        <w:rPr>
          <w:rFonts w:eastAsia="Times New Roman" w:cs="Arial"/>
          <w:lang w:eastAsia="nl-NL"/>
        </w:rPr>
        <w:t>ers</w:t>
      </w:r>
      <w:proofErr w:type="spellEnd"/>
      <w:r w:rsidRPr="000C20FF">
        <w:rPr>
          <w:rFonts w:eastAsia="Times New Roman" w:cs="Arial"/>
          <w:lang w:eastAsia="nl-NL"/>
        </w:rPr>
        <w:t xml:space="preserve"> die in het bezit zijn van een door de RAS erkend diploma waarmee wordt aangetoond dat zij voldoen aan de </w:t>
      </w:r>
      <w:r>
        <w:rPr>
          <w:rFonts w:eastAsia="Times New Roman" w:cs="Arial"/>
          <w:lang w:eastAsia="nl-NL"/>
        </w:rPr>
        <w:t>‘</w:t>
      </w:r>
      <w:r w:rsidRPr="000C20FF">
        <w:rPr>
          <w:rFonts w:eastAsia="Times New Roman" w:cs="Arial"/>
          <w:lang w:eastAsia="nl-NL"/>
        </w:rPr>
        <w:t>eindtermen basismodule algemene schoonmaak</w:t>
      </w:r>
      <w:r>
        <w:rPr>
          <w:rFonts w:eastAsia="Times New Roman" w:cs="Arial"/>
          <w:lang w:eastAsia="nl-NL"/>
        </w:rPr>
        <w:t xml:space="preserve">’ </w:t>
      </w:r>
      <w:r w:rsidRPr="004E448B">
        <w:rPr>
          <w:rFonts w:eastAsia="Times New Roman" w:cs="Arial"/>
          <w:b/>
          <w:bCs/>
          <w:lang w:eastAsia="nl-NL"/>
        </w:rPr>
        <w:t>én</w:t>
      </w:r>
      <w:r>
        <w:rPr>
          <w:rFonts w:eastAsia="Times New Roman" w:cs="Arial"/>
          <w:lang w:eastAsia="nl-NL"/>
        </w:rPr>
        <w:t xml:space="preserve"> </w:t>
      </w:r>
      <w:r w:rsidRPr="00104CC3">
        <w:rPr>
          <w:rFonts w:eastAsia="Times New Roman" w:cs="Arial"/>
          <w:lang w:eastAsia="nl-NL"/>
        </w:rPr>
        <w:t>medewerk(st)</w:t>
      </w:r>
      <w:proofErr w:type="spellStart"/>
      <w:r w:rsidRPr="00104CC3">
        <w:rPr>
          <w:rFonts w:eastAsia="Times New Roman" w:cs="Arial"/>
          <w:lang w:eastAsia="nl-NL"/>
        </w:rPr>
        <w:t>ers</w:t>
      </w:r>
      <w:proofErr w:type="spellEnd"/>
      <w:r w:rsidRPr="00104CC3">
        <w:rPr>
          <w:rFonts w:eastAsia="Times New Roman" w:cs="Arial"/>
          <w:lang w:eastAsia="nl-NL"/>
        </w:rPr>
        <w:t xml:space="preserve"> die met goed gevolg de </w:t>
      </w:r>
      <w:r>
        <w:rPr>
          <w:rFonts w:eastAsia="Times New Roman" w:cs="Arial"/>
          <w:lang w:eastAsia="nl-NL"/>
        </w:rPr>
        <w:t>training</w:t>
      </w:r>
      <w:r w:rsidRPr="00104CC3">
        <w:rPr>
          <w:rFonts w:eastAsia="Times New Roman" w:cs="Arial"/>
          <w:lang w:eastAsia="nl-NL"/>
        </w:rPr>
        <w:t xml:space="preserve"> "</w:t>
      </w:r>
      <w:r>
        <w:rPr>
          <w:rFonts w:eastAsia="Times New Roman" w:cs="Arial"/>
          <w:lang w:eastAsia="nl-NL"/>
        </w:rPr>
        <w:t>NEN 3140 VOP Basiscursus</w:t>
      </w:r>
      <w:r w:rsidRPr="00104CC3">
        <w:rPr>
          <w:rFonts w:eastAsia="Times New Roman" w:cs="Arial"/>
          <w:lang w:eastAsia="nl-NL"/>
        </w:rPr>
        <w:t>" hebben doorlopen en/of een gelijkwaardige vakopleiding</w:t>
      </w:r>
      <w:r>
        <w:rPr>
          <w:rFonts w:eastAsia="Times New Roman" w:cs="Arial"/>
          <w:lang w:eastAsia="nl-NL"/>
        </w:rPr>
        <w:t>.</w:t>
      </w:r>
    </w:p>
    <w:p w14:paraId="2BC772DF" w14:textId="6C7EC37F" w:rsidR="000C20FF" w:rsidRDefault="000C20FF" w:rsidP="000C20FF">
      <w:pPr>
        <w:numPr>
          <w:ilvl w:val="0"/>
          <w:numId w:val="19"/>
        </w:numPr>
        <w:spacing w:before="100" w:beforeAutospacing="1" w:after="100" w:afterAutospacing="1"/>
        <w:rPr>
          <w:rFonts w:eastAsia="Times New Roman" w:cs="Arial"/>
          <w:lang w:eastAsia="nl-NL"/>
        </w:rPr>
      </w:pPr>
      <w:r w:rsidRPr="00104CC3">
        <w:rPr>
          <w:rFonts w:eastAsia="Times New Roman" w:cs="Arial"/>
          <w:lang w:eastAsia="nl-NL"/>
        </w:rPr>
        <w:t>Voor het periodiek vloeronderhoud wordt onder geschoolde medewerk(st)</w:t>
      </w:r>
      <w:proofErr w:type="spellStart"/>
      <w:r w:rsidRPr="00104CC3">
        <w:rPr>
          <w:rFonts w:eastAsia="Times New Roman" w:cs="Arial"/>
          <w:lang w:eastAsia="nl-NL"/>
        </w:rPr>
        <w:t>ers</w:t>
      </w:r>
      <w:proofErr w:type="spellEnd"/>
      <w:r w:rsidRPr="00104CC3">
        <w:rPr>
          <w:rFonts w:eastAsia="Times New Roman" w:cs="Arial"/>
          <w:lang w:eastAsia="nl-NL"/>
        </w:rPr>
        <w:t xml:space="preserve"> verstaan: medewerk(st)</w:t>
      </w:r>
      <w:proofErr w:type="spellStart"/>
      <w:r w:rsidRPr="00104CC3">
        <w:rPr>
          <w:rFonts w:eastAsia="Times New Roman" w:cs="Arial"/>
          <w:lang w:eastAsia="nl-NL"/>
        </w:rPr>
        <w:t>ers</w:t>
      </w:r>
      <w:proofErr w:type="spellEnd"/>
      <w:r w:rsidRPr="00104CC3">
        <w:rPr>
          <w:rFonts w:eastAsia="Times New Roman" w:cs="Arial"/>
          <w:lang w:eastAsia="nl-NL"/>
        </w:rPr>
        <w:t xml:space="preserve"> die met goed gevolg de cursus "Vakopleiding Vloeronderhoud" en "Vakopleiding Vloeronderhoud Specialist" hebben doorlopen en/of een gelijkwaardige vakopleiding.</w:t>
      </w:r>
    </w:p>
    <w:p w14:paraId="02083EB6" w14:textId="48EF6FDE" w:rsidR="009C344A" w:rsidRDefault="008A489A" w:rsidP="008A489A">
      <w:pPr>
        <w:rPr>
          <w:rFonts w:eastAsia="Times New Roman" w:cs="Arial"/>
          <w:lang w:eastAsia="nl-NL"/>
        </w:rPr>
      </w:pPr>
      <w:r w:rsidRPr="008A489A">
        <w:rPr>
          <w:rFonts w:eastAsia="Times New Roman" w:cs="Arial"/>
          <w:lang w:eastAsia="nl-NL"/>
        </w:rPr>
        <w:t xml:space="preserve">Ten </w:t>
      </w:r>
      <w:r w:rsidRPr="00A41628">
        <w:rPr>
          <w:rFonts w:eastAsia="Times New Roman" w:cs="Arial"/>
          <w:lang w:eastAsia="nl-NL"/>
        </w:rPr>
        <w:t>minste 75% van</w:t>
      </w:r>
      <w:r w:rsidRPr="008A489A">
        <w:rPr>
          <w:rFonts w:eastAsia="Times New Roman" w:cs="Arial"/>
          <w:lang w:eastAsia="nl-NL"/>
        </w:rPr>
        <w:t xml:space="preserve"> de schoonmaakmedewerk(st)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moet binnen een jaar na aanvang van het contract voldoen aan de eis van algemeen geschoolde medewerk(st)er. De bewijslast van de hoogte van dit vereiste percenta</w:t>
      </w:r>
      <w:r w:rsidR="009C344A" w:rsidRPr="00C24967">
        <w:rPr>
          <w:rFonts w:eastAsia="Times New Roman" w:cs="Arial"/>
          <w:lang w:eastAsia="nl-NL"/>
        </w:rPr>
        <w:t xml:space="preserve">ge ligt bij de </w:t>
      </w:r>
      <w:r w:rsidR="0028741A">
        <w:rPr>
          <w:rFonts w:eastAsia="Times New Roman" w:cs="Arial"/>
          <w:lang w:eastAsia="nl-NL"/>
        </w:rPr>
        <w:t>O</w:t>
      </w:r>
      <w:r w:rsidR="009C344A" w:rsidRPr="00C24967">
        <w:rPr>
          <w:rFonts w:eastAsia="Times New Roman" w:cs="Arial"/>
          <w:lang w:eastAsia="nl-NL"/>
        </w:rPr>
        <w:t>pdrachtnemer.</w:t>
      </w:r>
    </w:p>
    <w:p w14:paraId="24A3655A" w14:textId="2B73EF09" w:rsidR="004E448B" w:rsidRDefault="004E448B" w:rsidP="008A489A">
      <w:pPr>
        <w:rPr>
          <w:rFonts w:eastAsia="Times New Roman" w:cs="Arial"/>
          <w:lang w:eastAsia="nl-NL"/>
        </w:rPr>
      </w:pPr>
    </w:p>
    <w:p w14:paraId="0DC45A32" w14:textId="1A48C1A1" w:rsidR="004E448B" w:rsidRDefault="004E448B" w:rsidP="004E448B">
      <w:pPr>
        <w:rPr>
          <w:rFonts w:eastAsia="Times New Roman" w:cs="Arial"/>
          <w:lang w:eastAsia="nl-NL"/>
        </w:rPr>
      </w:pPr>
      <w:r w:rsidRPr="008A489A">
        <w:rPr>
          <w:rFonts w:eastAsia="Times New Roman" w:cs="Arial"/>
          <w:lang w:eastAsia="nl-NL"/>
        </w:rPr>
        <w:t xml:space="preserve">Ten </w:t>
      </w:r>
      <w:r w:rsidRPr="00A41628">
        <w:rPr>
          <w:rFonts w:eastAsia="Times New Roman" w:cs="Arial"/>
          <w:lang w:eastAsia="nl-NL"/>
        </w:rPr>
        <w:t>minste 75% van</w:t>
      </w:r>
      <w:r w:rsidRPr="008A489A">
        <w:rPr>
          <w:rFonts w:eastAsia="Times New Roman" w:cs="Arial"/>
          <w:lang w:eastAsia="nl-NL"/>
        </w:rPr>
        <w:t xml:space="preserve"> de </w:t>
      </w:r>
      <w:r>
        <w:rPr>
          <w:rFonts w:eastAsia="Times New Roman" w:cs="Arial"/>
          <w:lang w:eastAsia="nl-NL"/>
        </w:rPr>
        <w:t xml:space="preserve">beheerder </w:t>
      </w:r>
      <w:r w:rsidRPr="008A489A">
        <w:rPr>
          <w:rFonts w:eastAsia="Times New Roman" w:cs="Arial"/>
          <w:lang w:eastAsia="nl-NL"/>
        </w:rPr>
        <w:t>medewerk(st)</w:t>
      </w:r>
      <w:proofErr w:type="spellStart"/>
      <w:r w:rsidRPr="008A489A">
        <w:rPr>
          <w:rFonts w:eastAsia="Times New Roman" w:cs="Arial"/>
          <w:lang w:eastAsia="nl-NL"/>
        </w:rPr>
        <w:t>ers</w:t>
      </w:r>
      <w:proofErr w:type="spellEnd"/>
      <w:r w:rsidRPr="008A489A">
        <w:rPr>
          <w:rFonts w:eastAsia="Times New Roman" w:cs="Arial"/>
          <w:lang w:eastAsia="nl-NL"/>
        </w:rPr>
        <w:t xml:space="preserve"> moet binnen een jaar na aanvang van het contract voldoen aan de eis van algemeen geschoolde medewerk(st)er</w:t>
      </w:r>
      <w:r>
        <w:rPr>
          <w:rFonts w:eastAsia="Times New Roman" w:cs="Arial"/>
          <w:lang w:eastAsia="nl-NL"/>
        </w:rPr>
        <w:t xml:space="preserve"> én aan de eis van NEN3140 VOP basiscursus. </w:t>
      </w:r>
      <w:r w:rsidRPr="008A489A">
        <w:rPr>
          <w:rFonts w:eastAsia="Times New Roman" w:cs="Arial"/>
          <w:lang w:eastAsia="nl-NL"/>
        </w:rPr>
        <w:t>De bewijslast van de hoogte van dit vereiste percenta</w:t>
      </w:r>
      <w:r w:rsidRPr="00C24967">
        <w:rPr>
          <w:rFonts w:eastAsia="Times New Roman" w:cs="Arial"/>
          <w:lang w:eastAsia="nl-NL"/>
        </w:rPr>
        <w:t xml:space="preserve">ge ligt bij de </w:t>
      </w:r>
      <w:r>
        <w:rPr>
          <w:rFonts w:eastAsia="Times New Roman" w:cs="Arial"/>
          <w:lang w:eastAsia="nl-NL"/>
        </w:rPr>
        <w:t>O</w:t>
      </w:r>
      <w:r w:rsidRPr="00C24967">
        <w:rPr>
          <w:rFonts w:eastAsia="Times New Roman" w:cs="Arial"/>
          <w:lang w:eastAsia="nl-NL"/>
        </w:rPr>
        <w:t>pdrachtnemer.</w:t>
      </w:r>
    </w:p>
    <w:p w14:paraId="19A5EEBC" w14:textId="77777777" w:rsidR="004E448B" w:rsidRDefault="004E448B" w:rsidP="008A489A">
      <w:pPr>
        <w:rPr>
          <w:rFonts w:eastAsia="Times New Roman" w:cs="Arial"/>
          <w:lang w:eastAsia="nl-NL"/>
        </w:rPr>
      </w:pPr>
    </w:p>
    <w:p w14:paraId="115A8F1B" w14:textId="47F52959" w:rsidR="009C344A" w:rsidRDefault="008A489A" w:rsidP="009C344A">
      <w:pPr>
        <w:rPr>
          <w:rFonts w:eastAsia="Times New Roman" w:cs="Arial"/>
          <w:lang w:eastAsia="nl-NL"/>
        </w:rPr>
      </w:pPr>
      <w:r w:rsidRPr="008A489A">
        <w:rPr>
          <w:rFonts w:eastAsia="Times New Roman" w:cs="Arial"/>
          <w:lang w:eastAsia="nl-NL"/>
        </w:rPr>
        <w:t xml:space="preserve">Jaarlijks moet </w:t>
      </w:r>
      <w:r w:rsidR="00326CED">
        <w:rPr>
          <w:rFonts w:eastAsia="Times New Roman" w:cs="Arial"/>
          <w:lang w:eastAsia="nl-NL"/>
        </w:rPr>
        <w:t xml:space="preserve">de Opdrachtnemer </w:t>
      </w:r>
      <w:r w:rsidRPr="008A489A">
        <w:rPr>
          <w:rFonts w:eastAsia="Times New Roman" w:cs="Arial"/>
          <w:lang w:eastAsia="nl-NL"/>
        </w:rPr>
        <w:t xml:space="preserve">in overleg met de </w:t>
      </w:r>
      <w:r w:rsidR="002C5389">
        <w:rPr>
          <w:rFonts w:eastAsia="Times New Roman" w:cs="Arial"/>
          <w:lang w:eastAsia="nl-NL"/>
        </w:rPr>
        <w:t>Opdrachtgever</w:t>
      </w:r>
      <w:r w:rsidRPr="008A489A">
        <w:rPr>
          <w:rFonts w:eastAsia="Times New Roman" w:cs="Arial"/>
          <w:lang w:eastAsia="nl-NL"/>
        </w:rPr>
        <w:t xml:space="preserve"> nieuwe doelstellingen formuleren ten aanzien van de opleiding en ontwikkeling van de uitvoerende medewerkers. De </w:t>
      </w:r>
      <w:r w:rsidR="002C5389">
        <w:rPr>
          <w:rFonts w:eastAsia="Times New Roman" w:cs="Arial"/>
          <w:lang w:eastAsia="nl-NL"/>
        </w:rPr>
        <w:t>Opdrachtgever</w:t>
      </w:r>
      <w:r w:rsidRPr="008A489A">
        <w:rPr>
          <w:rFonts w:eastAsia="Times New Roman" w:cs="Arial"/>
          <w:lang w:eastAsia="nl-NL"/>
        </w:rPr>
        <w:t xml:space="preserve"> ziet het opleidingsplan als een continu proces waarbij jaarlijks een substantiële groei en/of ontw</w:t>
      </w:r>
      <w:r w:rsidR="009C344A" w:rsidRPr="00C24967">
        <w:rPr>
          <w:rFonts w:eastAsia="Times New Roman" w:cs="Arial"/>
          <w:lang w:eastAsia="nl-NL"/>
        </w:rPr>
        <w:t>ikkeling zichtbaar moet zijn.</w:t>
      </w:r>
    </w:p>
    <w:p w14:paraId="5A30C11F" w14:textId="1113D96C" w:rsidR="009C344A" w:rsidRPr="009C344A" w:rsidRDefault="00BF3734" w:rsidP="00D77E9C">
      <w:pPr>
        <w:pStyle w:val="Kop3"/>
      </w:pPr>
      <w:bookmarkStart w:id="50" w:name="_Toc68006693"/>
      <w:r>
        <w:t>1</w:t>
      </w:r>
      <w:r w:rsidR="009C344A" w:rsidRPr="009C344A">
        <w:t>.1</w:t>
      </w:r>
      <w:r w:rsidR="007A6D69">
        <w:t>3</w:t>
      </w:r>
      <w:r w:rsidR="009C344A" w:rsidRPr="009C344A">
        <w:t>.3.</w:t>
      </w:r>
      <w:r w:rsidR="001B5D43">
        <w:t xml:space="preserve"> Scholing leidinggevend personeel</w:t>
      </w:r>
      <w:bookmarkEnd w:id="50"/>
    </w:p>
    <w:p w14:paraId="77E0974B" w14:textId="77777777" w:rsidR="004C5B66" w:rsidRDefault="009C344A" w:rsidP="009C344A">
      <w:pPr>
        <w:rPr>
          <w:rFonts w:eastAsia="Times New Roman" w:cs="Arial"/>
          <w:lang w:eastAsia="nl-NL"/>
        </w:rPr>
      </w:pPr>
      <w:r w:rsidRPr="009C344A">
        <w:rPr>
          <w:rFonts w:eastAsia="Times New Roman" w:cs="Arial"/>
          <w:lang w:eastAsia="nl-NL"/>
        </w:rPr>
        <w:t xml:space="preserve">De leiding op de objecten wordt aangesteld na en in overleg met verantwoordelijke functionarissen van de </w:t>
      </w:r>
      <w:r w:rsidR="002C5389">
        <w:rPr>
          <w:rFonts w:eastAsia="Times New Roman" w:cs="Arial"/>
          <w:lang w:eastAsia="nl-NL"/>
        </w:rPr>
        <w:t>Opdrachtgever</w:t>
      </w:r>
      <w:r w:rsidRPr="009C344A">
        <w:rPr>
          <w:rFonts w:eastAsia="Times New Roman" w:cs="Arial"/>
          <w:lang w:eastAsia="nl-NL"/>
        </w:rPr>
        <w:t xml:space="preserve">. Voor de </w:t>
      </w:r>
      <w:r w:rsidR="002C5389">
        <w:rPr>
          <w:rFonts w:eastAsia="Times New Roman" w:cs="Arial"/>
          <w:lang w:eastAsia="nl-NL"/>
        </w:rPr>
        <w:t>Opdrachtgever</w:t>
      </w:r>
      <w:r w:rsidRPr="009C344A">
        <w:rPr>
          <w:rFonts w:eastAsia="Times New Roman" w:cs="Arial"/>
          <w:lang w:eastAsia="nl-NL"/>
        </w:rPr>
        <w:t xml:space="preserve"> zijn vaardigheden en competenties erg belangrijk. De gewenste competenties van de leidinggevende die eindverantwoordelijk is voor de uitvoering van het contract zijn: resultaatgericht, delegeren, luisteren, initiatief, besluitvaardigheid en samenwerken.</w:t>
      </w:r>
    </w:p>
    <w:p w14:paraId="20E626E4" w14:textId="77777777" w:rsidR="004C5B66" w:rsidRDefault="004C5B66" w:rsidP="009C344A">
      <w:pPr>
        <w:rPr>
          <w:rFonts w:eastAsia="Times New Roman" w:cs="Arial"/>
          <w:lang w:eastAsia="nl-NL"/>
        </w:rPr>
      </w:pPr>
    </w:p>
    <w:p w14:paraId="6C93C52D" w14:textId="77777777" w:rsidR="004C5B66" w:rsidRDefault="009C344A" w:rsidP="009C344A">
      <w:pPr>
        <w:rPr>
          <w:rFonts w:eastAsia="Times New Roman" w:cs="Arial"/>
          <w:lang w:eastAsia="nl-NL"/>
        </w:rPr>
      </w:pPr>
      <w:r w:rsidRPr="009C344A">
        <w:rPr>
          <w:rFonts w:eastAsia="Times New Roman" w:cs="Arial"/>
          <w:lang w:eastAsia="nl-NL"/>
        </w:rPr>
        <w:lastRenderedPageBreak/>
        <w:t xml:space="preserve">De (ambulant) </w:t>
      </w:r>
      <w:proofErr w:type="spellStart"/>
      <w:r w:rsidRPr="009C344A">
        <w:rPr>
          <w:rFonts w:eastAsia="Times New Roman" w:cs="Arial"/>
          <w:lang w:eastAsia="nl-NL"/>
        </w:rPr>
        <w:t>objectleid</w:t>
      </w:r>
      <w:proofErr w:type="spellEnd"/>
      <w:r w:rsidRPr="009C344A">
        <w:rPr>
          <w:rFonts w:eastAsia="Times New Roman" w:cs="Arial"/>
          <w:lang w:eastAsia="nl-NL"/>
        </w:rPr>
        <w:t>(st)er moet communicatief sterk zijn, probleemoplossend handelen, flexibel en klantgericht optreden en in staat zijn om medewerkers te motiveren en samen een team te vormen.</w:t>
      </w:r>
    </w:p>
    <w:p w14:paraId="59B8E286" w14:textId="77777777" w:rsidR="004C5B66" w:rsidRDefault="009C344A" w:rsidP="009C344A">
      <w:pPr>
        <w:rPr>
          <w:rFonts w:eastAsia="Times New Roman" w:cs="Arial"/>
          <w:lang w:eastAsia="nl-NL"/>
        </w:rPr>
      </w:pPr>
      <w:r w:rsidRPr="009C344A">
        <w:rPr>
          <w:rFonts w:eastAsia="Times New Roman" w:cs="Arial"/>
          <w:lang w:eastAsia="nl-NL"/>
        </w:rPr>
        <w:t xml:space="preserve">Voor zowel de eindverantwoordelijke als de (ambulant) </w:t>
      </w:r>
      <w:proofErr w:type="spellStart"/>
      <w:r w:rsidRPr="009C344A">
        <w:rPr>
          <w:rFonts w:eastAsia="Times New Roman" w:cs="Arial"/>
          <w:lang w:eastAsia="nl-NL"/>
        </w:rPr>
        <w:t>objectleid</w:t>
      </w:r>
      <w:proofErr w:type="spellEnd"/>
      <w:r w:rsidRPr="009C344A">
        <w:rPr>
          <w:rFonts w:eastAsia="Times New Roman" w:cs="Arial"/>
          <w:lang w:eastAsia="nl-NL"/>
        </w:rPr>
        <w:t>(st)er geldt dat zij in staat moeten zijn om op professionele wijze schriftelijke zakelijke communicatie te voeren.</w:t>
      </w:r>
    </w:p>
    <w:p w14:paraId="6A267433" w14:textId="77777777" w:rsidR="004C5B66" w:rsidRDefault="004C5B66" w:rsidP="009C344A">
      <w:pPr>
        <w:rPr>
          <w:rFonts w:eastAsia="Times New Roman" w:cs="Arial"/>
          <w:lang w:eastAsia="nl-NL"/>
        </w:rPr>
      </w:pPr>
    </w:p>
    <w:p w14:paraId="79907DBC" w14:textId="77777777" w:rsidR="004C5B66" w:rsidRDefault="00D20D14" w:rsidP="009C344A">
      <w:pPr>
        <w:rPr>
          <w:rFonts w:eastAsia="Times New Roman" w:cs="Arial"/>
          <w:lang w:eastAsia="nl-NL"/>
        </w:rPr>
      </w:pPr>
      <w:r w:rsidRPr="00D20D14">
        <w:rPr>
          <w:rFonts w:eastAsia="Times New Roman" w:cs="Arial"/>
          <w:lang w:eastAsia="nl-NL"/>
        </w:rPr>
        <w:t xml:space="preserve">De </w:t>
      </w:r>
      <w:r w:rsidR="002C5389">
        <w:rPr>
          <w:rFonts w:eastAsia="Times New Roman" w:cs="Arial"/>
          <w:lang w:eastAsia="nl-NL"/>
        </w:rPr>
        <w:t>Opdrachtgever</w:t>
      </w:r>
      <w:r w:rsidRPr="00D20D14">
        <w:rPr>
          <w:rFonts w:eastAsia="Times New Roman" w:cs="Arial"/>
          <w:lang w:eastAsia="nl-NL"/>
        </w:rPr>
        <w:t xml:space="preserve"> stelt als eis dat de medewerker van </w:t>
      </w:r>
      <w:r w:rsidR="00326CED">
        <w:rPr>
          <w:rFonts w:eastAsia="Times New Roman" w:cs="Arial"/>
          <w:lang w:eastAsia="nl-NL"/>
        </w:rPr>
        <w:t xml:space="preserve">Opdrachtnemer </w:t>
      </w:r>
      <w:r w:rsidRPr="00D20D14">
        <w:rPr>
          <w:rFonts w:eastAsia="Times New Roman" w:cs="Arial"/>
          <w:lang w:eastAsia="nl-NL"/>
        </w:rPr>
        <w:t xml:space="preserve">die verantwoordelijk is voor </w:t>
      </w:r>
      <w:r w:rsidRPr="00D20D14">
        <w:rPr>
          <w:rFonts w:eastAsia="Times New Roman" w:cs="Arial"/>
          <w:i/>
          <w:iCs/>
          <w:lang w:eastAsia="nl-NL"/>
        </w:rPr>
        <w:t>de uitvoering van het contract</w:t>
      </w:r>
      <w:r w:rsidRPr="00D20D14">
        <w:rPr>
          <w:rFonts w:eastAsia="Times New Roman" w:cs="Arial"/>
          <w:lang w:eastAsia="nl-NL"/>
        </w:rPr>
        <w:t xml:space="preserve"> beschikt over tenminste HBO werk- en denkniveau of MBO diploma aangevuld met basisopleiding leidinggevenden en afsluitend RAS-examen. Daarnaast dient hij/zij binnen zes maanden na aanstelling bij </w:t>
      </w:r>
      <w:r w:rsidR="002C5389">
        <w:rPr>
          <w:rFonts w:eastAsia="Times New Roman" w:cs="Arial"/>
          <w:lang w:eastAsia="nl-NL"/>
        </w:rPr>
        <w:t>de Opdrachtgever</w:t>
      </w:r>
      <w:r w:rsidRPr="00D20D14">
        <w:rPr>
          <w:rFonts w:eastAsia="Times New Roman" w:cs="Arial"/>
          <w:lang w:eastAsia="nl-NL"/>
        </w:rPr>
        <w:t xml:space="preserve"> in het bezit te zijn van het diploma waaruit blijkt dat is voldaan aan de RAS eindtermen basismodule algemene schoonmaak, aangevuld met het certificaat VCA VOL (of gelijkwaardig) alsmede het certificaat van de cursus VSR-DKS en VSR-controleur (of gelijkwaardig).</w:t>
      </w:r>
    </w:p>
    <w:p w14:paraId="1780192E" w14:textId="77777777" w:rsidR="004C5B66" w:rsidRDefault="00D20D14" w:rsidP="009C344A">
      <w:pPr>
        <w:rPr>
          <w:rFonts w:eastAsia="Times New Roman" w:cs="Arial"/>
          <w:lang w:eastAsia="nl-NL"/>
        </w:rPr>
      </w:pPr>
      <w:r w:rsidRPr="00D20D14">
        <w:rPr>
          <w:rFonts w:eastAsia="Times New Roman" w:cs="Arial"/>
          <w:lang w:eastAsia="nl-NL"/>
        </w:rPr>
        <w:t>Hij/zij dient bij voorkeur minimaal 1 jaar ervaring te hebben in een leidinggevende middenkaderfunctie in de schoonmaakbranche, bij voorkeur op soortgelijke objecten.</w:t>
      </w:r>
    </w:p>
    <w:p w14:paraId="08C1E57B" w14:textId="77777777" w:rsidR="004C5B66" w:rsidRDefault="004C5B66" w:rsidP="009C344A">
      <w:pPr>
        <w:rPr>
          <w:rFonts w:eastAsia="Times New Roman" w:cs="Arial"/>
          <w:lang w:eastAsia="nl-NL"/>
        </w:rPr>
      </w:pPr>
    </w:p>
    <w:p w14:paraId="1B6DA997" w14:textId="2852BA4D" w:rsidR="009C344A" w:rsidRPr="009C344A" w:rsidRDefault="009C344A" w:rsidP="009C344A">
      <w:pPr>
        <w:rPr>
          <w:rFonts w:eastAsia="Times New Roman" w:cs="Arial"/>
          <w:lang w:eastAsia="nl-NL"/>
        </w:rPr>
      </w:pPr>
      <w:r w:rsidRPr="009C344A">
        <w:rPr>
          <w:rFonts w:eastAsia="Times New Roman" w:cs="Arial"/>
          <w:lang w:eastAsia="nl-NL"/>
        </w:rPr>
        <w:t xml:space="preserve">De </w:t>
      </w:r>
      <w:r w:rsidR="002C5389">
        <w:rPr>
          <w:rFonts w:eastAsia="Times New Roman" w:cs="Arial"/>
          <w:lang w:eastAsia="nl-NL"/>
        </w:rPr>
        <w:t>Opdrachtgever</w:t>
      </w:r>
      <w:r w:rsidRPr="009C344A">
        <w:rPr>
          <w:rFonts w:eastAsia="Times New Roman" w:cs="Arial"/>
          <w:lang w:eastAsia="nl-NL"/>
        </w:rPr>
        <w:t xml:space="preserve"> stelt als eis dat de direct leidinggevende van de glazenwassers beschikt over mbo-werk- en denkniveau. Daarnaast moet hij/zij in het bezit zijn van de volgende certificaten: </w:t>
      </w:r>
    </w:p>
    <w:p w14:paraId="4E0BC39B" w14:textId="77777777" w:rsidR="00D20D14" w:rsidRPr="00CE651E" w:rsidRDefault="00D20D14" w:rsidP="00D20D14">
      <w:pPr>
        <w:pStyle w:val="Lijstalinea"/>
        <w:numPr>
          <w:ilvl w:val="0"/>
          <w:numId w:val="20"/>
        </w:numPr>
        <w:rPr>
          <w:rFonts w:ascii="Arial" w:eastAsia="Times New Roman" w:hAnsi="Arial" w:cs="Arial"/>
          <w:lang w:eastAsia="nl-NL"/>
        </w:rPr>
      </w:pPr>
      <w:r w:rsidRPr="00CE651E">
        <w:rPr>
          <w:rFonts w:ascii="Arial" w:eastAsia="Times New Roman" w:hAnsi="Arial" w:cs="Arial"/>
          <w:lang w:eastAsia="nl-NL"/>
        </w:rPr>
        <w:t>Basisvakopleiding glasbewassing en gevelonderhoud</w:t>
      </w:r>
      <w:r>
        <w:rPr>
          <w:rFonts w:ascii="Arial" w:eastAsia="Times New Roman" w:hAnsi="Arial" w:cs="Arial"/>
          <w:lang w:eastAsia="nl-NL"/>
        </w:rPr>
        <w:t>;</w:t>
      </w:r>
      <w:r w:rsidRPr="00CE651E">
        <w:rPr>
          <w:rFonts w:ascii="Arial" w:eastAsia="Times New Roman" w:hAnsi="Arial" w:cs="Arial"/>
          <w:lang w:eastAsia="nl-NL"/>
        </w:rPr>
        <w:t xml:space="preserve"> </w:t>
      </w:r>
    </w:p>
    <w:p w14:paraId="345BFC9B" w14:textId="77777777" w:rsidR="00D20D14" w:rsidRPr="00CE651E" w:rsidRDefault="00D20D14" w:rsidP="00D20D14">
      <w:pPr>
        <w:numPr>
          <w:ilvl w:val="0"/>
          <w:numId w:val="20"/>
        </w:numPr>
        <w:spacing w:before="100" w:beforeAutospacing="1" w:after="100" w:afterAutospacing="1"/>
        <w:rPr>
          <w:rFonts w:eastAsia="Times New Roman" w:cs="Arial"/>
          <w:lang w:eastAsia="nl-NL"/>
        </w:rPr>
      </w:pPr>
      <w:r w:rsidRPr="00CE651E">
        <w:rPr>
          <w:rFonts w:eastAsia="Times New Roman" w:cs="Arial"/>
          <w:lang w:eastAsia="nl-NL"/>
        </w:rPr>
        <w:t>Aanvullende modul</w:t>
      </w:r>
      <w:r>
        <w:rPr>
          <w:rFonts w:eastAsia="Times New Roman" w:cs="Arial"/>
          <w:lang w:eastAsia="nl-NL"/>
        </w:rPr>
        <w:t>e hoogwerker IPAF (1 categorie);</w:t>
      </w:r>
    </w:p>
    <w:p w14:paraId="47F6A458" w14:textId="77777777" w:rsidR="00D20D14" w:rsidRPr="00CE651E" w:rsidRDefault="00D20D14" w:rsidP="00D20D14">
      <w:pPr>
        <w:numPr>
          <w:ilvl w:val="0"/>
          <w:numId w:val="20"/>
        </w:numPr>
        <w:spacing w:before="100" w:beforeAutospacing="1" w:after="100" w:afterAutospacing="1"/>
        <w:rPr>
          <w:rFonts w:eastAsia="Times New Roman" w:cs="Arial"/>
          <w:lang w:eastAsia="nl-NL"/>
        </w:rPr>
      </w:pPr>
      <w:r w:rsidRPr="00CE651E">
        <w:rPr>
          <w:rFonts w:eastAsia="Times New Roman" w:cs="Arial"/>
          <w:lang w:eastAsia="nl-NL"/>
        </w:rPr>
        <w:t>Module vervolg Glasbewassing</w:t>
      </w:r>
      <w:r>
        <w:rPr>
          <w:rFonts w:eastAsia="Times New Roman" w:cs="Arial"/>
          <w:lang w:eastAsia="nl-NL"/>
        </w:rPr>
        <w:t>;</w:t>
      </w:r>
      <w:r w:rsidRPr="00CE651E">
        <w:rPr>
          <w:rFonts w:eastAsia="Times New Roman" w:cs="Arial"/>
          <w:lang w:eastAsia="nl-NL"/>
        </w:rPr>
        <w:t xml:space="preserve"> </w:t>
      </w:r>
    </w:p>
    <w:p w14:paraId="5C0B9C3C" w14:textId="77777777" w:rsidR="00D20D14" w:rsidRPr="0084448C" w:rsidRDefault="00D20D14" w:rsidP="009C344A">
      <w:pPr>
        <w:numPr>
          <w:ilvl w:val="0"/>
          <w:numId w:val="20"/>
        </w:numPr>
        <w:spacing w:before="100" w:beforeAutospacing="1" w:after="100" w:afterAutospacing="1"/>
        <w:rPr>
          <w:rFonts w:eastAsia="Times New Roman" w:cs="Arial"/>
          <w:lang w:eastAsia="nl-NL"/>
        </w:rPr>
      </w:pPr>
      <w:r w:rsidRPr="009C344A">
        <w:rPr>
          <w:rFonts w:eastAsia="Times New Roman" w:cs="Arial"/>
          <w:lang w:eastAsia="nl-NL"/>
        </w:rPr>
        <w:t>VCA VOL.</w:t>
      </w:r>
    </w:p>
    <w:p w14:paraId="25C20CB5" w14:textId="0F6A5C84" w:rsidR="004C5B66" w:rsidRDefault="009C344A" w:rsidP="009C344A">
      <w:pPr>
        <w:rPr>
          <w:rFonts w:eastAsia="Times New Roman" w:cs="Arial"/>
          <w:lang w:eastAsia="nl-NL"/>
        </w:rPr>
      </w:pPr>
      <w:r w:rsidRPr="009C344A">
        <w:rPr>
          <w:rFonts w:eastAsia="Times New Roman" w:cs="Arial"/>
          <w:lang w:eastAsia="nl-NL"/>
        </w:rPr>
        <w:t xml:space="preserve">Het is de uitdrukkelijke eis van </w:t>
      </w:r>
      <w:r w:rsidR="002C5389">
        <w:rPr>
          <w:rFonts w:eastAsia="Times New Roman" w:cs="Arial"/>
          <w:lang w:eastAsia="nl-NL"/>
        </w:rPr>
        <w:t>de Opdrachtgever</w:t>
      </w:r>
      <w:r w:rsidRPr="009C344A">
        <w:rPr>
          <w:rFonts w:eastAsia="Times New Roman" w:cs="Arial"/>
          <w:lang w:eastAsia="nl-NL"/>
        </w:rPr>
        <w:t xml:space="preserve"> dat de leiding op het object zich werkelijk kan bezig houden met de organisatie en aansturing van de schoonmaakdienstverlening</w:t>
      </w:r>
      <w:r w:rsidR="004E448B">
        <w:rPr>
          <w:rFonts w:eastAsia="Times New Roman" w:cs="Arial"/>
          <w:lang w:eastAsia="nl-NL"/>
        </w:rPr>
        <w:t xml:space="preserve"> en beheerderswerkzaamheden</w:t>
      </w:r>
      <w:r w:rsidRPr="009C344A">
        <w:rPr>
          <w:rFonts w:eastAsia="Times New Roman" w:cs="Arial"/>
          <w:lang w:eastAsia="nl-NL"/>
        </w:rPr>
        <w:t xml:space="preserve">. </w:t>
      </w:r>
      <w:r w:rsidR="00B5461D">
        <w:rPr>
          <w:rFonts w:eastAsia="Times New Roman" w:cs="Arial"/>
          <w:lang w:eastAsia="nl-NL"/>
        </w:rPr>
        <w:t>O</w:t>
      </w:r>
      <w:r w:rsidRPr="009C344A">
        <w:rPr>
          <w:rFonts w:eastAsia="Times New Roman" w:cs="Arial"/>
          <w:lang w:eastAsia="nl-NL"/>
        </w:rPr>
        <w:t>ndersteunende taken dienen te worden belegd bij een contractbeheerder, medewerker bedrijfsbureau of vergelijkbare functionaris maar niet betrokken is bij de operationele aansturing op de werkvloer, zodat de direct leidinggevenden niet belast worden met zware administratieve taken en</w:t>
      </w:r>
      <w:r w:rsidR="007A6A1C">
        <w:rPr>
          <w:rFonts w:eastAsia="Times New Roman" w:cs="Arial"/>
          <w:lang w:eastAsia="nl-NL"/>
        </w:rPr>
        <w:t xml:space="preserve"> </w:t>
      </w:r>
      <w:r w:rsidR="007A6A1C" w:rsidRPr="007A6A1C">
        <w:rPr>
          <w:rFonts w:eastAsia="Times New Roman" w:cs="Arial"/>
          <w:lang w:eastAsia="nl-NL"/>
        </w:rPr>
        <w:t>zodoende onvoldoende aandacht aan toezicht op de werkvloer kunnen geven.</w:t>
      </w:r>
    </w:p>
    <w:p w14:paraId="3FF3E6A3" w14:textId="77777777" w:rsidR="004C5B66" w:rsidRDefault="004C5B66" w:rsidP="009C344A">
      <w:pPr>
        <w:rPr>
          <w:rFonts w:eastAsia="Times New Roman" w:cs="Arial"/>
          <w:lang w:eastAsia="nl-NL"/>
        </w:rPr>
      </w:pPr>
    </w:p>
    <w:p w14:paraId="44758296" w14:textId="4875421E" w:rsidR="009C344A" w:rsidRPr="00C24967" w:rsidRDefault="009C344A" w:rsidP="009C344A">
      <w:pPr>
        <w:rPr>
          <w:rFonts w:eastAsia="Times New Roman" w:cs="Arial"/>
          <w:lang w:eastAsia="nl-NL"/>
        </w:rPr>
      </w:pPr>
      <w:r w:rsidRPr="009C344A">
        <w:rPr>
          <w:rFonts w:eastAsia="Times New Roman" w:cs="Arial"/>
          <w:lang w:eastAsia="nl-NL"/>
        </w:rPr>
        <w:t xml:space="preserve">Verder stelt de </w:t>
      </w:r>
      <w:r w:rsidR="002C5389">
        <w:rPr>
          <w:rFonts w:eastAsia="Times New Roman" w:cs="Arial"/>
          <w:lang w:eastAsia="nl-NL"/>
        </w:rPr>
        <w:t>Opdrachtgever</w:t>
      </w:r>
      <w:r w:rsidRPr="009C344A">
        <w:rPr>
          <w:rFonts w:eastAsia="Times New Roman" w:cs="Arial"/>
          <w:lang w:eastAsia="nl-NL"/>
        </w:rPr>
        <w:t xml:space="preserve"> als eis met betrekking tot </w:t>
      </w:r>
      <w:r w:rsidRPr="00C24967">
        <w:rPr>
          <w:rFonts w:eastAsia="Times New Roman" w:cs="Arial"/>
          <w:i/>
          <w:iCs/>
          <w:lang w:eastAsia="nl-NL"/>
        </w:rPr>
        <w:t>de (ambulant) voorman/directe leiding periodiek vloeronderhoud</w:t>
      </w:r>
      <w:r w:rsidRPr="009C344A">
        <w:rPr>
          <w:rFonts w:eastAsia="Times New Roman" w:cs="Arial"/>
          <w:lang w:eastAsia="nl-NL"/>
        </w:rPr>
        <w:t xml:space="preserve"> beschikt over het met goed gevolg hebben doorlopen van de cursussen "Vakopleiding Vloeronderhoud" </w:t>
      </w:r>
      <w:r w:rsidRPr="00C24967">
        <w:rPr>
          <w:rFonts w:eastAsia="Times New Roman" w:cs="Arial"/>
          <w:i/>
          <w:iCs/>
          <w:lang w:eastAsia="nl-NL"/>
        </w:rPr>
        <w:t>én</w:t>
      </w:r>
      <w:r w:rsidRPr="009C344A">
        <w:rPr>
          <w:rFonts w:eastAsia="Times New Roman" w:cs="Arial"/>
          <w:lang w:eastAsia="nl-NL"/>
        </w:rPr>
        <w:t xml:space="preserve"> "Vakopleiding Vloeronderhoud Specialist" en/of een gelijkwaardige bedrijfsopleiding. De medewerkers die verantwoordelijk zijn voor de uitvoering van het vloeronderhoud dienen met goed gevolg de cursus "Vakopleiding Vloeronderhoud" te hebben doorlo</w:t>
      </w:r>
      <w:r w:rsidR="0084448C">
        <w:rPr>
          <w:rFonts w:eastAsia="Times New Roman" w:cs="Arial"/>
          <w:lang w:eastAsia="nl-NL"/>
        </w:rPr>
        <w:t>pen.</w:t>
      </w:r>
    </w:p>
    <w:p w14:paraId="6B1F97B2" w14:textId="346CD942" w:rsidR="009C344A" w:rsidRPr="009C344A" w:rsidRDefault="00BF3734" w:rsidP="00D77E9C">
      <w:pPr>
        <w:pStyle w:val="Kop3"/>
      </w:pPr>
      <w:bookmarkStart w:id="51" w:name="_Toc68006694"/>
      <w:r>
        <w:t>1</w:t>
      </w:r>
      <w:r w:rsidR="009C344A" w:rsidRPr="009C344A">
        <w:t>.1</w:t>
      </w:r>
      <w:r w:rsidR="007A6D69">
        <w:t>3</w:t>
      </w:r>
      <w:r w:rsidR="009C344A" w:rsidRPr="009C344A">
        <w:t>.4.</w:t>
      </w:r>
      <w:r w:rsidR="001B5D43">
        <w:t xml:space="preserve"> Scholing (administratieve) ondersteuning</w:t>
      </w:r>
      <w:bookmarkEnd w:id="51"/>
    </w:p>
    <w:p w14:paraId="360B7463" w14:textId="77777777" w:rsidR="009C344A" w:rsidRPr="009C344A" w:rsidRDefault="009C344A" w:rsidP="009C344A">
      <w:pPr>
        <w:rPr>
          <w:rFonts w:eastAsia="Times New Roman" w:cs="Arial"/>
          <w:lang w:eastAsia="nl-NL"/>
        </w:rPr>
      </w:pPr>
      <w:r w:rsidRPr="009C344A">
        <w:rPr>
          <w:rFonts w:eastAsia="Times New Roman" w:cs="Arial"/>
          <w:lang w:eastAsia="nl-NL"/>
        </w:rPr>
        <w:t xml:space="preserve">De persoon (niet zijnde direct leidinggevende) die verantwoordelijk wordt/worden gesteld voor de </w:t>
      </w:r>
      <w:r w:rsidRPr="00C24967">
        <w:rPr>
          <w:rFonts w:eastAsia="Times New Roman" w:cs="Arial"/>
          <w:i/>
          <w:iCs/>
          <w:lang w:eastAsia="nl-NL"/>
        </w:rPr>
        <w:t>ondersteunende taken c.q. administratieve ondersteuning</w:t>
      </w:r>
      <w:r w:rsidRPr="009C344A">
        <w:rPr>
          <w:rFonts w:eastAsia="Times New Roman" w:cs="Arial"/>
          <w:lang w:eastAsia="nl-NL"/>
        </w:rPr>
        <w:t xml:space="preserve">, beschikt/beschikken over de volgende kwaliteiten en voert onder andere de volgende werkzaamheden uit: </w:t>
      </w:r>
    </w:p>
    <w:p w14:paraId="707CC304" w14:textId="77777777" w:rsidR="009C344A" w:rsidRPr="009C344A" w:rsidRDefault="009C344A" w:rsidP="002C3C62">
      <w:pPr>
        <w:numPr>
          <w:ilvl w:val="0"/>
          <w:numId w:val="21"/>
        </w:numPr>
        <w:ind w:left="782" w:hanging="357"/>
        <w:rPr>
          <w:rFonts w:eastAsia="Times New Roman" w:cs="Arial"/>
          <w:lang w:eastAsia="nl-NL"/>
        </w:rPr>
      </w:pPr>
      <w:r w:rsidRPr="009C344A">
        <w:rPr>
          <w:rFonts w:eastAsia="Times New Roman" w:cs="Arial"/>
          <w:lang w:eastAsia="nl-NL"/>
        </w:rPr>
        <w:t>Actueel houden van taakkaarten, planningen en plattegronden;</w:t>
      </w:r>
    </w:p>
    <w:p w14:paraId="7D527479" w14:textId="77777777" w:rsidR="009C344A" w:rsidRP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Uitwerken van offertes;</w:t>
      </w:r>
    </w:p>
    <w:p w14:paraId="5F4B4841" w14:textId="77777777" w:rsidR="009C344A" w:rsidRP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Uitwerken advisering materiaal en dergelijke;</w:t>
      </w:r>
    </w:p>
    <w:p w14:paraId="661FE105" w14:textId="77777777" w:rsidR="009C344A" w:rsidRPr="009C344A" w:rsidRDefault="009C344A" w:rsidP="002C3C62">
      <w:pPr>
        <w:numPr>
          <w:ilvl w:val="0"/>
          <w:numId w:val="21"/>
        </w:numPr>
        <w:ind w:left="782" w:hanging="357"/>
        <w:rPr>
          <w:rFonts w:eastAsia="Times New Roman" w:cs="Arial"/>
          <w:lang w:eastAsia="nl-NL"/>
        </w:rPr>
      </w:pPr>
      <w:r w:rsidRPr="009C344A">
        <w:rPr>
          <w:rFonts w:eastAsia="Times New Roman" w:cs="Arial"/>
          <w:lang w:eastAsia="nl-NL"/>
        </w:rPr>
        <w:t>Bekendheid met het contract;</w:t>
      </w:r>
    </w:p>
    <w:p w14:paraId="70085CDF" w14:textId="77777777" w:rsidR="009C344A" w:rsidRP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Bekendheid met de gebouwen;</w:t>
      </w:r>
    </w:p>
    <w:p w14:paraId="0BDFD1F9" w14:textId="77777777" w:rsidR="009C344A" w:rsidRP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Aanleveren van de bonnen extra werkzaamheden;</w:t>
      </w:r>
    </w:p>
    <w:p w14:paraId="2486F3C8" w14:textId="77777777" w:rsidR="009C344A" w:rsidRP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Actueel houden van opleidingsplan;</w:t>
      </w:r>
    </w:p>
    <w:p w14:paraId="68430D94" w14:textId="77777777" w:rsidR="009C344A" w:rsidRP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Uitwerken advisering, intern, aan leidinggevende;</w:t>
      </w:r>
    </w:p>
    <w:p w14:paraId="6F6CE35E" w14:textId="22C61579" w:rsidR="009C344A" w:rsidRDefault="009C344A" w:rsidP="009C344A">
      <w:pPr>
        <w:numPr>
          <w:ilvl w:val="0"/>
          <w:numId w:val="21"/>
        </w:numPr>
        <w:spacing w:before="100" w:beforeAutospacing="1" w:after="100" w:afterAutospacing="1"/>
        <w:rPr>
          <w:rFonts w:eastAsia="Times New Roman" w:cs="Arial"/>
          <w:lang w:eastAsia="nl-NL"/>
        </w:rPr>
      </w:pPr>
      <w:r w:rsidRPr="009C344A">
        <w:rPr>
          <w:rFonts w:eastAsia="Times New Roman" w:cs="Arial"/>
          <w:lang w:eastAsia="nl-NL"/>
        </w:rPr>
        <w:t>Goede kennis van Word en Excel.</w:t>
      </w:r>
    </w:p>
    <w:p w14:paraId="3F5B8FF9" w14:textId="3B795804" w:rsidR="009C344A" w:rsidRPr="00C24967" w:rsidRDefault="00BF3734" w:rsidP="00D77E9C">
      <w:pPr>
        <w:pStyle w:val="Kop3"/>
      </w:pPr>
      <w:bookmarkStart w:id="52" w:name="_Toc68006695"/>
      <w:r>
        <w:t>1</w:t>
      </w:r>
      <w:r w:rsidR="009C344A" w:rsidRPr="00C24967">
        <w:t>.1</w:t>
      </w:r>
      <w:r w:rsidR="007A6D69">
        <w:t>3</w:t>
      </w:r>
      <w:r w:rsidR="009C344A" w:rsidRPr="00C24967">
        <w:t>.5.</w:t>
      </w:r>
      <w:r w:rsidR="001B5D43">
        <w:t xml:space="preserve"> Personeelsbezetting</w:t>
      </w:r>
      <w:bookmarkEnd w:id="52"/>
    </w:p>
    <w:p w14:paraId="47460367" w14:textId="77777777" w:rsidR="004C5B66" w:rsidRDefault="009C344A" w:rsidP="009C344A">
      <w:pPr>
        <w:rPr>
          <w:rFonts w:eastAsia="Times New Roman" w:cs="Arial"/>
          <w:lang w:eastAsia="nl-NL"/>
        </w:rPr>
      </w:pPr>
      <w:r w:rsidRPr="00C24967">
        <w:rPr>
          <w:rFonts w:eastAsia="Times New Roman" w:cs="Arial"/>
          <w:lang w:eastAsia="nl-NL"/>
        </w:rPr>
        <w:t>Een stabiele bezetting van de uitvoerende medewerkers is voor een belangrijk deel bepalend voor een correcte uitvoering van de beschreven uit te voeren activiteiten.</w:t>
      </w:r>
    </w:p>
    <w:p w14:paraId="0AA7928C" w14:textId="77777777" w:rsidR="004C5B66" w:rsidRDefault="004C5B66" w:rsidP="009C344A">
      <w:pPr>
        <w:rPr>
          <w:rFonts w:eastAsia="Times New Roman" w:cs="Arial"/>
          <w:lang w:eastAsia="nl-NL"/>
        </w:rPr>
      </w:pPr>
    </w:p>
    <w:p w14:paraId="7205F244" w14:textId="3EC60BE1" w:rsidR="004C5B66" w:rsidRDefault="009C344A" w:rsidP="009C344A">
      <w:pPr>
        <w:rPr>
          <w:rFonts w:eastAsia="Times New Roman" w:cs="Arial"/>
          <w:lang w:eastAsia="nl-NL"/>
        </w:rPr>
      </w:pPr>
      <w:r w:rsidRPr="00C24967">
        <w:rPr>
          <w:rFonts w:eastAsia="Times New Roman" w:cs="Arial"/>
          <w:lang w:eastAsia="nl-NL"/>
        </w:rPr>
        <w:lastRenderedPageBreak/>
        <w:t xml:space="preserve">Het inzetten van jeugdigen (18 - 21 jaar) is </w:t>
      </w:r>
      <w:r w:rsidRPr="00F66064">
        <w:rPr>
          <w:rFonts w:eastAsia="Times New Roman" w:cs="Arial"/>
          <w:lang w:eastAsia="nl-NL"/>
        </w:rPr>
        <w:t>tot 10% van</w:t>
      </w:r>
      <w:r w:rsidRPr="00C24967">
        <w:rPr>
          <w:rFonts w:eastAsia="Times New Roman" w:cs="Arial"/>
          <w:lang w:eastAsia="nl-NL"/>
        </w:rPr>
        <w:t xml:space="preserve"> het totaal aantal in te zetten uren over het totale contract toegestaan.</w:t>
      </w:r>
    </w:p>
    <w:p w14:paraId="5A959919" w14:textId="77777777" w:rsidR="004C5B66" w:rsidRDefault="004C5B66" w:rsidP="009C344A">
      <w:pPr>
        <w:rPr>
          <w:rFonts w:eastAsia="Times New Roman" w:cs="Arial"/>
          <w:lang w:eastAsia="nl-NL"/>
        </w:rPr>
      </w:pPr>
    </w:p>
    <w:p w14:paraId="77DE3473" w14:textId="381F3B56" w:rsidR="009C344A" w:rsidRPr="00134C13" w:rsidRDefault="009C344A" w:rsidP="009C344A">
      <w:pPr>
        <w:rPr>
          <w:rFonts w:eastAsia="Times New Roman" w:cs="Arial"/>
          <w:lang w:eastAsia="nl-NL"/>
        </w:rPr>
      </w:pPr>
      <w:r w:rsidRPr="00C24967">
        <w:rPr>
          <w:rFonts w:eastAsia="Times New Roman" w:cs="Arial"/>
          <w:lang w:eastAsia="nl-NL"/>
        </w:rPr>
        <w:t xml:space="preserve">De </w:t>
      </w:r>
      <w:r w:rsidR="00326CED">
        <w:rPr>
          <w:rFonts w:eastAsia="Times New Roman" w:cs="Arial"/>
          <w:lang w:eastAsia="nl-NL"/>
        </w:rPr>
        <w:t xml:space="preserve">Opdrachtnemer </w:t>
      </w:r>
      <w:r w:rsidRPr="00C24967">
        <w:rPr>
          <w:rFonts w:eastAsia="Times New Roman" w:cs="Arial"/>
          <w:lang w:eastAsia="nl-NL"/>
        </w:rPr>
        <w:t xml:space="preserve">zal slechts in uitzonderlijke gevallen, indien daaraan voor de oplossing van incidentele kortstondige problemen niet valt te ontkomen, gebruikmaken van uitzendkrachten. De maximale inzet van uitzendkrachten </w:t>
      </w:r>
      <w:r w:rsidRPr="00F66064">
        <w:rPr>
          <w:rFonts w:eastAsia="Times New Roman" w:cs="Arial"/>
          <w:lang w:eastAsia="nl-NL"/>
        </w:rPr>
        <w:t>bedraagt 5% van</w:t>
      </w:r>
      <w:r w:rsidRPr="00C24967">
        <w:rPr>
          <w:rFonts w:eastAsia="Times New Roman" w:cs="Arial"/>
          <w:lang w:eastAsia="nl-NL"/>
        </w:rPr>
        <w:t xml:space="preserve"> het totaal aantal productie-uren per kwartaal, waarbij calamiteitenwerkzaamheden buiten beschouwing blijven. Onder uitzendkrachten wordt </w:t>
      </w:r>
      <w:r w:rsidRPr="00134C13">
        <w:rPr>
          <w:rFonts w:eastAsia="Times New Roman" w:cs="Arial"/>
          <w:lang w:eastAsia="nl-NL"/>
        </w:rPr>
        <w:t xml:space="preserve">verstaan alle medewerkers die niet primair op locaties van de </w:t>
      </w:r>
      <w:r w:rsidR="002C5389">
        <w:rPr>
          <w:rFonts w:eastAsia="Times New Roman" w:cs="Arial"/>
          <w:lang w:eastAsia="nl-NL"/>
        </w:rPr>
        <w:t>Opdrachtgever</w:t>
      </w:r>
      <w:r w:rsidRPr="00134C13">
        <w:rPr>
          <w:rFonts w:eastAsia="Times New Roman" w:cs="Arial"/>
          <w:lang w:eastAsia="nl-NL"/>
        </w:rPr>
        <w:t xml:space="preserve"> werkzaam zijn.</w:t>
      </w:r>
    </w:p>
    <w:p w14:paraId="228F193D" w14:textId="5F929F2C" w:rsidR="00C24967" w:rsidRPr="00C24967" w:rsidRDefault="00BF3734" w:rsidP="00D77E9C">
      <w:pPr>
        <w:pStyle w:val="Kop3"/>
      </w:pPr>
      <w:bookmarkStart w:id="53" w:name="_Toc68006696"/>
      <w:r>
        <w:t>1</w:t>
      </w:r>
      <w:r w:rsidR="00C24967" w:rsidRPr="00C24967">
        <w:t>.1</w:t>
      </w:r>
      <w:r w:rsidR="007A6D69">
        <w:t>3</w:t>
      </w:r>
      <w:r w:rsidR="00C24967" w:rsidRPr="00C24967">
        <w:t>.6.</w:t>
      </w:r>
      <w:r w:rsidR="001B5D43">
        <w:t xml:space="preserve"> Kledingvoorschriften</w:t>
      </w:r>
      <w:bookmarkEnd w:id="53"/>
    </w:p>
    <w:p w14:paraId="2D6EF2BA" w14:textId="77777777" w:rsidR="006A6702" w:rsidRDefault="002C5389"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Opdrachtgever stelt als eis dat alle uitvoerende medewerk(st)</w:t>
      </w:r>
      <w:proofErr w:type="spellStart"/>
      <w:r w:rsidR="00C24967" w:rsidRPr="00C24967">
        <w:rPr>
          <w:rFonts w:eastAsia="Times New Roman" w:cs="Arial"/>
          <w:lang w:eastAsia="nl-NL"/>
        </w:rPr>
        <w:t>ers</w:t>
      </w:r>
      <w:proofErr w:type="spellEnd"/>
      <w:r w:rsidR="00C24967" w:rsidRPr="00C24967">
        <w:rPr>
          <w:rFonts w:eastAsia="Times New Roman" w:cs="Arial"/>
          <w:lang w:eastAsia="nl-NL"/>
        </w:rPr>
        <w:t xml:space="preserve"> van </w:t>
      </w:r>
      <w:r w:rsidR="00326CED">
        <w:rPr>
          <w:rFonts w:eastAsia="Times New Roman" w:cs="Arial"/>
          <w:lang w:eastAsia="nl-NL"/>
        </w:rPr>
        <w:t xml:space="preserve">de Opdrachtnemer </w:t>
      </w:r>
      <w:r w:rsidR="00C24967" w:rsidRPr="00C24967">
        <w:rPr>
          <w:rFonts w:eastAsia="Times New Roman" w:cs="Arial"/>
          <w:lang w:eastAsia="nl-NL"/>
        </w:rPr>
        <w:t xml:space="preserve">herkenbare en representatieve dienstkleding dragen voorzien van bedrijfsnaam of -logo, gesloten schoeisel en indien vereist veiligheidskleding en schoeisel. </w:t>
      </w:r>
    </w:p>
    <w:p w14:paraId="24CAFFD9" w14:textId="77777777" w:rsidR="006A6702" w:rsidRDefault="006A6702" w:rsidP="00C24967">
      <w:pPr>
        <w:rPr>
          <w:rFonts w:eastAsia="Times New Roman" w:cs="Arial"/>
          <w:lang w:eastAsia="nl-NL"/>
        </w:rPr>
      </w:pPr>
    </w:p>
    <w:p w14:paraId="63D66D37" w14:textId="77777777" w:rsidR="006A6702" w:rsidRDefault="00C24967" w:rsidP="00C24967">
      <w:pPr>
        <w:rPr>
          <w:rFonts w:eastAsia="Times New Roman" w:cs="Arial"/>
          <w:lang w:eastAsia="nl-NL"/>
        </w:rPr>
      </w:pPr>
      <w:r w:rsidRPr="00C24967">
        <w:rPr>
          <w:rFonts w:eastAsia="Times New Roman" w:cs="Arial"/>
          <w:lang w:eastAsia="nl-NL"/>
        </w:rPr>
        <w:t>Het dragen van petten en/of hoofdbedekking is niet toegestaan. Voor medewerkers die dat vanuit hun religieuze overtuiging wensen, geldt dat men hoofdbedekking mag dragen mits deze het gezicht vrijlaat. Indien 'petten' als persoonlijk beschermingsmiddel worden uitgereikt aan de medewerk(st)</w:t>
      </w:r>
      <w:proofErr w:type="spellStart"/>
      <w:r w:rsidRPr="00C24967">
        <w:rPr>
          <w:rFonts w:eastAsia="Times New Roman" w:cs="Arial"/>
          <w:lang w:eastAsia="nl-NL"/>
        </w:rPr>
        <w:t>ers</w:t>
      </w:r>
      <w:proofErr w:type="spellEnd"/>
      <w:r w:rsidRPr="00C24967">
        <w:rPr>
          <w:rFonts w:eastAsia="Times New Roman" w:cs="Arial"/>
          <w:lang w:eastAsia="nl-NL"/>
        </w:rPr>
        <w:t xml:space="preserve"> van </w:t>
      </w:r>
      <w:r w:rsidR="00326CED">
        <w:rPr>
          <w:rFonts w:eastAsia="Times New Roman" w:cs="Arial"/>
          <w:lang w:eastAsia="nl-NL"/>
        </w:rPr>
        <w:t xml:space="preserve">de Opdrachtnemer </w:t>
      </w:r>
      <w:r w:rsidRPr="00C24967">
        <w:rPr>
          <w:rFonts w:eastAsia="Times New Roman" w:cs="Arial"/>
          <w:lang w:eastAsia="nl-NL"/>
        </w:rPr>
        <w:t>en relevant zijn voor de uit te voeren werkzaamheden, dan is het dragen van petten en/of hoofdbedekking geoorloofd.</w:t>
      </w:r>
    </w:p>
    <w:p w14:paraId="1C9D85B7" w14:textId="77777777" w:rsidR="006A6702" w:rsidRDefault="006A6702" w:rsidP="00C24967">
      <w:pPr>
        <w:rPr>
          <w:rFonts w:eastAsia="Times New Roman" w:cs="Arial"/>
          <w:lang w:eastAsia="nl-NL"/>
        </w:rPr>
      </w:pPr>
    </w:p>
    <w:p w14:paraId="45530B06" w14:textId="77777777" w:rsidR="006A6702" w:rsidRDefault="00C24967" w:rsidP="00C24967">
      <w:pPr>
        <w:rPr>
          <w:rFonts w:eastAsia="Times New Roman" w:cs="Arial"/>
          <w:lang w:eastAsia="nl-NL"/>
        </w:rPr>
      </w:pPr>
      <w:r w:rsidRPr="00C24967">
        <w:rPr>
          <w:rFonts w:eastAsia="Times New Roman" w:cs="Arial"/>
          <w:lang w:eastAsia="nl-NL"/>
        </w:rPr>
        <w:t xml:space="preserve">De </w:t>
      </w:r>
      <w:r w:rsidR="00326CED">
        <w:rPr>
          <w:rFonts w:eastAsia="Times New Roman" w:cs="Arial"/>
          <w:lang w:eastAsia="nl-NL"/>
        </w:rPr>
        <w:t xml:space="preserve">Opdrachtnemer </w:t>
      </w:r>
      <w:r w:rsidRPr="00C24967">
        <w:rPr>
          <w:rFonts w:eastAsia="Times New Roman" w:cs="Arial"/>
          <w:lang w:eastAsia="nl-NL"/>
        </w:rPr>
        <w:t>dient er op toe te zien dat alle medewerk(st)</w:t>
      </w:r>
      <w:proofErr w:type="spellStart"/>
      <w:r w:rsidRPr="00C24967">
        <w:rPr>
          <w:rFonts w:eastAsia="Times New Roman" w:cs="Arial"/>
          <w:lang w:eastAsia="nl-NL"/>
        </w:rPr>
        <w:t>ers</w:t>
      </w:r>
      <w:proofErr w:type="spellEnd"/>
      <w:r w:rsidRPr="00C24967">
        <w:rPr>
          <w:rFonts w:eastAsia="Times New Roman" w:cs="Arial"/>
          <w:lang w:eastAsia="nl-NL"/>
        </w:rPr>
        <w:t xml:space="preserve"> dagelijks schone bedrijfskleding dragen.</w:t>
      </w:r>
    </w:p>
    <w:p w14:paraId="6DBC1F05" w14:textId="77777777" w:rsidR="006A6702" w:rsidRDefault="006A6702" w:rsidP="00C24967">
      <w:pPr>
        <w:rPr>
          <w:rFonts w:eastAsia="Times New Roman" w:cs="Arial"/>
          <w:lang w:eastAsia="nl-NL"/>
        </w:rPr>
      </w:pPr>
    </w:p>
    <w:p w14:paraId="5DBDA993" w14:textId="77777777" w:rsidR="006A6702" w:rsidRDefault="00C24967" w:rsidP="00C24967">
      <w:pPr>
        <w:rPr>
          <w:rFonts w:eastAsia="Times New Roman" w:cs="Arial"/>
          <w:lang w:eastAsia="nl-NL"/>
        </w:rPr>
      </w:pPr>
      <w:r w:rsidRPr="00C24967">
        <w:rPr>
          <w:rFonts w:eastAsia="Times New Roman" w:cs="Arial"/>
          <w:lang w:eastAsia="nl-NL"/>
        </w:rPr>
        <w:t>Van de direct leidinggevende wordt verwacht dat zij representatieve kleding dragen.</w:t>
      </w:r>
    </w:p>
    <w:p w14:paraId="5E2963EA" w14:textId="77777777" w:rsidR="006A6702" w:rsidRDefault="006A6702" w:rsidP="00C24967">
      <w:pPr>
        <w:rPr>
          <w:rFonts w:eastAsia="Times New Roman" w:cs="Arial"/>
          <w:lang w:eastAsia="nl-NL"/>
        </w:rPr>
      </w:pPr>
    </w:p>
    <w:p w14:paraId="21579DA9" w14:textId="74EAE930" w:rsidR="00D77E9C" w:rsidRPr="00134C13" w:rsidRDefault="00C24967" w:rsidP="00C24967">
      <w:pPr>
        <w:rPr>
          <w:rFonts w:eastAsia="Times New Roman" w:cs="Arial"/>
          <w:lang w:eastAsia="nl-NL"/>
        </w:rPr>
      </w:pPr>
      <w:r w:rsidRPr="00C24967">
        <w:rPr>
          <w:rFonts w:eastAsia="Times New Roman" w:cs="Arial"/>
          <w:lang w:eastAsia="nl-NL"/>
        </w:rPr>
        <w:t>In alle gevallen geldt dat de representativiteit van de bedrijfskleding ter beoor</w:t>
      </w:r>
      <w:r w:rsidRPr="00134C13">
        <w:rPr>
          <w:rFonts w:eastAsia="Times New Roman" w:cs="Arial"/>
          <w:lang w:eastAsia="nl-NL"/>
        </w:rPr>
        <w:t xml:space="preserve">deling van de </w:t>
      </w:r>
      <w:r w:rsidR="002C5389">
        <w:rPr>
          <w:rFonts w:eastAsia="Times New Roman" w:cs="Arial"/>
          <w:lang w:eastAsia="nl-NL"/>
        </w:rPr>
        <w:t>Opdrachtgever</w:t>
      </w:r>
      <w:r w:rsidRPr="00134C13">
        <w:rPr>
          <w:rFonts w:eastAsia="Times New Roman" w:cs="Arial"/>
          <w:lang w:eastAsia="nl-NL"/>
        </w:rPr>
        <w:t xml:space="preserve"> is.</w:t>
      </w:r>
    </w:p>
    <w:p w14:paraId="39482B25" w14:textId="42C8A32E" w:rsidR="00C24967" w:rsidRPr="00C24967" w:rsidRDefault="00BF3734" w:rsidP="00D77E9C">
      <w:pPr>
        <w:pStyle w:val="Kop3"/>
      </w:pPr>
      <w:bookmarkStart w:id="54" w:name="_Toc68006697"/>
      <w:r>
        <w:t>1</w:t>
      </w:r>
      <w:r w:rsidR="00C24967" w:rsidRPr="00C24967">
        <w:t>.1</w:t>
      </w:r>
      <w:r w:rsidR="007A6D69">
        <w:t>3</w:t>
      </w:r>
      <w:r w:rsidR="00C24967" w:rsidRPr="00C24967">
        <w:t>.7.</w:t>
      </w:r>
      <w:r w:rsidR="0023438B">
        <w:t xml:space="preserve"> Legitimatie</w:t>
      </w:r>
      <w:bookmarkEnd w:id="54"/>
      <w:r w:rsidR="00C50440">
        <w:t xml:space="preserve"> </w:t>
      </w:r>
    </w:p>
    <w:p w14:paraId="615931CE" w14:textId="77777777" w:rsidR="00C50440" w:rsidRDefault="00C50440" w:rsidP="00C50440">
      <w:pPr>
        <w:rPr>
          <w:rFonts w:eastAsia="Times New Roman" w:cs="Arial"/>
          <w:lang w:eastAsia="nl-NL"/>
        </w:rPr>
      </w:pPr>
      <w:r>
        <w:rPr>
          <w:rFonts w:eastAsia="Times New Roman" w:cs="Arial"/>
          <w:lang w:eastAsia="nl-NL"/>
        </w:rPr>
        <w:t>Vanwege de Wet Identificatieplicht Werknemers en de Wet Ketenaansprakelijkheid stelt de Opdrachtgever strikte eisen.</w:t>
      </w:r>
    </w:p>
    <w:p w14:paraId="35D89DA7" w14:textId="77777777" w:rsidR="00C50440" w:rsidRDefault="00C50440" w:rsidP="006A6702">
      <w:pPr>
        <w:rPr>
          <w:lang w:eastAsia="nl-NL"/>
        </w:rPr>
      </w:pPr>
    </w:p>
    <w:p w14:paraId="5224F199" w14:textId="77777777" w:rsidR="00C50440" w:rsidRPr="00C24967" w:rsidRDefault="00C50440" w:rsidP="006A6702">
      <w:pPr>
        <w:rPr>
          <w:lang w:eastAsia="nl-NL"/>
        </w:rPr>
      </w:pPr>
      <w:r w:rsidRPr="00F66064">
        <w:rPr>
          <w:lang w:eastAsia="nl-NL"/>
        </w:rPr>
        <w:t>Voordat een medewerker werkzaamheden mag uitvoeren bij de Opdrachtgever moet de Opdrachtnemer zorg dragen voor het volgende:</w:t>
      </w:r>
      <w:r w:rsidRPr="00C24967">
        <w:rPr>
          <w:lang w:eastAsia="nl-NL"/>
        </w:rPr>
        <w:t xml:space="preserve"> </w:t>
      </w:r>
    </w:p>
    <w:p w14:paraId="6CD7A2D3" w14:textId="77777777" w:rsidR="006A6702" w:rsidRDefault="006A6702" w:rsidP="006A6702"/>
    <w:p w14:paraId="6E5563EE" w14:textId="0B44E37B" w:rsidR="00C50440" w:rsidRDefault="00C50440" w:rsidP="006A6702">
      <w:r w:rsidRPr="00F66064">
        <w:t>Van iedere medewerker die werkzaamheden voor de Opdrachtgever verricht, moet op schriftelijk verzoek van de Opdrachtgever inzicht worden verstrekt over relevante persoonsgegevens, waar onder naam en voorletters, geboortedatum en het kopie ID-bewijs. Het is niet de bedoeling van de Opdrachtgever om persoonsgegevens te verwerken, het dient slechts te gaan om het inzien van de betreffende documenten.</w:t>
      </w:r>
    </w:p>
    <w:p w14:paraId="5A778B15" w14:textId="56F5E40A" w:rsidR="00305803" w:rsidRPr="00E82F8A" w:rsidRDefault="00305803" w:rsidP="00305803">
      <w:pPr>
        <w:spacing w:before="100" w:beforeAutospacing="1" w:after="100" w:afterAutospacing="1"/>
        <w:rPr>
          <w:rFonts w:eastAsia="Times New Roman" w:cs="Arial"/>
          <w:highlight w:val="yellow"/>
          <w:lang w:eastAsia="nl-NL"/>
        </w:rPr>
      </w:pPr>
      <w:r w:rsidRPr="0068293A">
        <w:rPr>
          <w:rFonts w:eastAsia="Times New Roman" w:cs="Arial"/>
          <w:lang w:eastAsia="nl-NL"/>
        </w:rPr>
        <w:t xml:space="preserve">De </w:t>
      </w:r>
      <w:r>
        <w:rPr>
          <w:rFonts w:eastAsia="Times New Roman" w:cs="Arial"/>
          <w:lang w:eastAsia="nl-NL"/>
        </w:rPr>
        <w:t>Opdracht</w:t>
      </w:r>
      <w:r w:rsidRPr="0068293A">
        <w:rPr>
          <w:rFonts w:eastAsia="Times New Roman" w:cs="Arial"/>
          <w:lang w:eastAsia="nl-NL"/>
        </w:rPr>
        <w:t xml:space="preserve">gever is gerechtigd om </w:t>
      </w:r>
      <w:r w:rsidR="001E5C2E">
        <w:rPr>
          <w:rFonts w:eastAsia="Times New Roman" w:cs="Arial"/>
          <w:lang w:eastAsia="nl-NL"/>
        </w:rPr>
        <w:t xml:space="preserve">moverende </w:t>
      </w:r>
      <w:r w:rsidRPr="0068293A">
        <w:rPr>
          <w:rFonts w:eastAsia="Times New Roman" w:cs="Arial"/>
          <w:lang w:eastAsia="nl-NL"/>
        </w:rPr>
        <w:t>redenen een medewerker de toegang tot de gebouwen te ontzeggen.</w:t>
      </w:r>
      <w:r w:rsidR="001E5C2E">
        <w:rPr>
          <w:rFonts w:eastAsia="Times New Roman" w:cs="Arial"/>
          <w:lang w:eastAsia="nl-NL"/>
        </w:rPr>
        <w:t xml:space="preserve"> </w:t>
      </w:r>
      <w:r w:rsidRPr="0068293A">
        <w:rPr>
          <w:rFonts w:eastAsia="Times New Roman" w:cs="Arial"/>
          <w:lang w:eastAsia="nl-NL"/>
        </w:rPr>
        <w:t xml:space="preserve">Onder medewerkers wordt verstaan iedereen die onder verantwoordelijkheid van de leverancier werkzaamheden uitvoert bij de </w:t>
      </w:r>
      <w:r>
        <w:rPr>
          <w:rFonts w:eastAsia="Times New Roman" w:cs="Arial"/>
          <w:lang w:eastAsia="nl-NL"/>
        </w:rPr>
        <w:t>Opdracht</w:t>
      </w:r>
      <w:r w:rsidRPr="0068293A">
        <w:rPr>
          <w:rFonts w:eastAsia="Times New Roman" w:cs="Arial"/>
          <w:lang w:eastAsia="nl-NL"/>
        </w:rPr>
        <w:t>gever, zowel tijdelijke als vaste krachten, invalkrachten, inleenkrachten en onderaannemers.</w:t>
      </w:r>
    </w:p>
    <w:p w14:paraId="6E2C1DC7" w14:textId="0D5828C7" w:rsidR="0014642F" w:rsidRPr="00C24967" w:rsidRDefault="00BF3734" w:rsidP="0014642F">
      <w:pPr>
        <w:pStyle w:val="Kop3"/>
      </w:pPr>
      <w:bookmarkStart w:id="55" w:name="_Toc68006698"/>
      <w:r>
        <w:t>1</w:t>
      </w:r>
      <w:r w:rsidR="0014642F" w:rsidRPr="00C24967">
        <w:t>.1</w:t>
      </w:r>
      <w:r w:rsidR="007A6D69">
        <w:t>3</w:t>
      </w:r>
      <w:r w:rsidR="0014642F" w:rsidRPr="00C24967">
        <w:t>.</w:t>
      </w:r>
      <w:r w:rsidR="0014642F">
        <w:t>8</w:t>
      </w:r>
      <w:r w:rsidR="0014642F" w:rsidRPr="00C24967">
        <w:t>.</w:t>
      </w:r>
      <w:r w:rsidR="0014642F">
        <w:t xml:space="preserve"> VOG verklaring</w:t>
      </w:r>
      <w:bookmarkEnd w:id="55"/>
    </w:p>
    <w:p w14:paraId="29B22825" w14:textId="48571B3F" w:rsidR="0014642F" w:rsidRDefault="00C24967" w:rsidP="00C24967">
      <w:pPr>
        <w:rPr>
          <w:rFonts w:eastAsia="Times New Roman" w:cs="Arial"/>
          <w:lang w:eastAsia="nl-NL"/>
        </w:rPr>
      </w:pPr>
      <w:r w:rsidRPr="00C24967">
        <w:rPr>
          <w:rFonts w:eastAsia="Times New Roman" w:cs="Arial"/>
          <w:lang w:eastAsia="nl-NL"/>
        </w:rPr>
        <w:t>Alle medewerkers (vast, inval-, vakantiekracht</w:t>
      </w:r>
      <w:r w:rsidR="00FE0880">
        <w:rPr>
          <w:rFonts w:eastAsia="Times New Roman" w:cs="Arial"/>
          <w:lang w:eastAsia="nl-NL"/>
        </w:rPr>
        <w:t xml:space="preserve">, </w:t>
      </w:r>
      <w:r w:rsidRPr="00C24967">
        <w:rPr>
          <w:rFonts w:eastAsia="Times New Roman" w:cs="Arial"/>
          <w:lang w:eastAsia="nl-NL"/>
        </w:rPr>
        <w:t>e.d.) die door, of namens</w:t>
      </w:r>
      <w:r w:rsidR="002064F6">
        <w:rPr>
          <w:rFonts w:eastAsia="Times New Roman" w:cs="Arial"/>
          <w:lang w:eastAsia="nl-NL"/>
        </w:rPr>
        <w:t xml:space="preserve"> </w:t>
      </w:r>
      <w:r w:rsidR="00326CED">
        <w:rPr>
          <w:rFonts w:eastAsia="Times New Roman" w:cs="Arial"/>
          <w:lang w:eastAsia="nl-NL"/>
        </w:rPr>
        <w:t xml:space="preserve">de Opdrachtnemer </w:t>
      </w:r>
      <w:r w:rsidRPr="00C24967">
        <w:rPr>
          <w:rFonts w:eastAsia="Times New Roman" w:cs="Arial"/>
          <w:lang w:eastAsia="nl-NL"/>
        </w:rPr>
        <w:t xml:space="preserve">worden ingezet </w:t>
      </w:r>
      <w:r w:rsidR="00FE0880">
        <w:rPr>
          <w:rFonts w:eastAsia="Times New Roman" w:cs="Arial"/>
          <w:lang w:eastAsia="nl-NL"/>
        </w:rPr>
        <w:t xml:space="preserve">(dit is dus inclusief </w:t>
      </w:r>
      <w:proofErr w:type="spellStart"/>
      <w:r w:rsidR="00FE0880">
        <w:rPr>
          <w:rFonts w:eastAsia="Times New Roman" w:cs="Arial"/>
          <w:lang w:eastAsia="nl-NL"/>
        </w:rPr>
        <w:t>onderaanneming</w:t>
      </w:r>
      <w:proofErr w:type="spellEnd"/>
      <w:r w:rsidR="00FE0880">
        <w:rPr>
          <w:rFonts w:eastAsia="Times New Roman" w:cs="Arial"/>
          <w:lang w:eastAsia="nl-NL"/>
        </w:rPr>
        <w:t xml:space="preserve">) </w:t>
      </w:r>
      <w:r w:rsidRPr="00C24967">
        <w:rPr>
          <w:rFonts w:eastAsia="Times New Roman" w:cs="Arial"/>
          <w:lang w:eastAsia="nl-NL"/>
        </w:rPr>
        <w:t xml:space="preserve">binnen de locaties van </w:t>
      </w:r>
      <w:r w:rsidR="002C5389">
        <w:rPr>
          <w:rFonts w:eastAsia="Times New Roman" w:cs="Arial"/>
          <w:lang w:eastAsia="nl-NL"/>
        </w:rPr>
        <w:t>de Opdrachtgever</w:t>
      </w:r>
      <w:r w:rsidRPr="00C24967">
        <w:rPr>
          <w:rFonts w:eastAsia="Times New Roman" w:cs="Arial"/>
          <w:lang w:eastAsia="nl-NL"/>
        </w:rPr>
        <w:t xml:space="preserve">, dienen in het bezit te zijn van een 'Verklaring </w:t>
      </w:r>
      <w:r w:rsidR="0014642F">
        <w:rPr>
          <w:rFonts w:eastAsia="Times New Roman" w:cs="Arial"/>
          <w:lang w:eastAsia="nl-NL"/>
        </w:rPr>
        <w:t>O</w:t>
      </w:r>
      <w:r w:rsidRPr="00C24967">
        <w:rPr>
          <w:rFonts w:eastAsia="Times New Roman" w:cs="Arial"/>
          <w:lang w:eastAsia="nl-NL"/>
        </w:rPr>
        <w:t xml:space="preserve">mtrent </w:t>
      </w:r>
      <w:r w:rsidR="0014642F">
        <w:rPr>
          <w:rFonts w:eastAsia="Times New Roman" w:cs="Arial"/>
          <w:lang w:eastAsia="nl-NL"/>
        </w:rPr>
        <w:t>G</w:t>
      </w:r>
      <w:r w:rsidRPr="00C24967">
        <w:rPr>
          <w:rFonts w:eastAsia="Times New Roman" w:cs="Arial"/>
          <w:lang w:eastAsia="nl-NL"/>
        </w:rPr>
        <w:t>edrag</w:t>
      </w:r>
      <w:r w:rsidR="0014642F">
        <w:rPr>
          <w:rFonts w:eastAsia="Times New Roman" w:cs="Arial"/>
          <w:lang w:eastAsia="nl-NL"/>
        </w:rPr>
        <w:t>’ (VOG)</w:t>
      </w:r>
      <w:r w:rsidRPr="00C24967">
        <w:rPr>
          <w:rFonts w:eastAsia="Times New Roman" w:cs="Arial"/>
          <w:lang w:eastAsia="nl-NL"/>
        </w:rPr>
        <w:t xml:space="preserve">. </w:t>
      </w:r>
    </w:p>
    <w:p w14:paraId="1F411D4C" w14:textId="77777777" w:rsidR="006C5A34" w:rsidRDefault="006C5A34" w:rsidP="00C24967">
      <w:pPr>
        <w:rPr>
          <w:rFonts w:eastAsia="Times New Roman" w:cs="Arial"/>
          <w:lang w:eastAsia="nl-NL"/>
        </w:rPr>
      </w:pPr>
    </w:p>
    <w:p w14:paraId="0DF06C9B" w14:textId="5359935A" w:rsidR="006C5A34" w:rsidRDefault="00C24967" w:rsidP="006C5A34">
      <w:pPr>
        <w:rPr>
          <w:rFonts w:eastAsia="Times New Roman" w:cs="Arial"/>
          <w:lang w:eastAsia="nl-NL"/>
        </w:rPr>
      </w:pPr>
      <w:r w:rsidRPr="00C24967">
        <w:rPr>
          <w:rFonts w:eastAsia="Times New Roman" w:cs="Arial"/>
          <w:lang w:eastAsia="nl-NL"/>
        </w:rPr>
        <w:t>Deze VOG verklaring</w:t>
      </w:r>
      <w:r w:rsidR="00D2520B">
        <w:rPr>
          <w:rFonts w:eastAsia="Times New Roman" w:cs="Arial"/>
          <w:lang w:eastAsia="nl-NL"/>
        </w:rPr>
        <w:t xml:space="preserve"> </w:t>
      </w:r>
      <w:r w:rsidRPr="00C24967">
        <w:rPr>
          <w:rFonts w:eastAsia="Times New Roman" w:cs="Arial"/>
          <w:lang w:eastAsia="nl-NL"/>
        </w:rPr>
        <w:t>dient vooraf</w:t>
      </w:r>
      <w:r w:rsidR="00451A4B">
        <w:rPr>
          <w:rFonts w:eastAsia="Times New Roman" w:cs="Arial"/>
          <w:lang w:eastAsia="nl-NL"/>
        </w:rPr>
        <w:t>, op verzoek</w:t>
      </w:r>
      <w:r w:rsidR="00D2520B">
        <w:rPr>
          <w:rFonts w:eastAsia="Times New Roman" w:cs="Arial"/>
          <w:lang w:eastAsia="nl-NL"/>
        </w:rPr>
        <w:t>,</w:t>
      </w:r>
      <w:r w:rsidRPr="00C24967">
        <w:rPr>
          <w:rFonts w:eastAsia="Times New Roman" w:cs="Arial"/>
          <w:lang w:eastAsia="nl-NL"/>
        </w:rPr>
        <w:t xml:space="preserve"> </w:t>
      </w:r>
      <w:r w:rsidRPr="0014642F">
        <w:rPr>
          <w:rFonts w:eastAsia="Times New Roman" w:cs="Arial"/>
          <w:i/>
          <w:iCs/>
          <w:lang w:eastAsia="nl-NL"/>
        </w:rPr>
        <w:t>ter inzage</w:t>
      </w:r>
      <w:r w:rsidRPr="00C24967">
        <w:rPr>
          <w:rFonts w:eastAsia="Times New Roman" w:cs="Arial"/>
          <w:lang w:eastAsia="nl-NL"/>
        </w:rPr>
        <w:t xml:space="preserve"> aan </w:t>
      </w:r>
      <w:r w:rsidR="0014642F">
        <w:rPr>
          <w:rFonts w:eastAsia="Times New Roman" w:cs="Arial"/>
          <w:lang w:eastAsia="nl-NL"/>
        </w:rPr>
        <w:t xml:space="preserve">de Opdrachtgever </w:t>
      </w:r>
      <w:r w:rsidRPr="00C24967">
        <w:rPr>
          <w:rFonts w:eastAsia="Times New Roman" w:cs="Arial"/>
          <w:lang w:eastAsia="nl-NL"/>
        </w:rPr>
        <w:t xml:space="preserve">te worden </w:t>
      </w:r>
      <w:r w:rsidR="0014642F">
        <w:rPr>
          <w:rFonts w:eastAsia="Times New Roman" w:cs="Arial"/>
          <w:lang w:eastAsia="nl-NL"/>
        </w:rPr>
        <w:t>getoond</w:t>
      </w:r>
      <w:r w:rsidR="006C5A34">
        <w:rPr>
          <w:rFonts w:eastAsia="Times New Roman" w:cs="Arial"/>
          <w:lang w:eastAsia="nl-NL"/>
        </w:rPr>
        <w:t xml:space="preserve">. </w:t>
      </w:r>
      <w:r w:rsidR="00D2520B">
        <w:rPr>
          <w:rFonts w:eastAsia="Times New Roman" w:cs="Arial"/>
          <w:lang w:eastAsia="nl-NL"/>
        </w:rPr>
        <w:t xml:space="preserve">De Verklaring mag niet </w:t>
      </w:r>
      <w:r w:rsidR="00D2520B" w:rsidRPr="00C24967">
        <w:rPr>
          <w:rFonts w:eastAsia="Times New Roman" w:cs="Arial"/>
          <w:lang w:eastAsia="nl-NL"/>
        </w:rPr>
        <w:t xml:space="preserve">ouder </w:t>
      </w:r>
      <w:r w:rsidR="00D2520B">
        <w:rPr>
          <w:rFonts w:eastAsia="Times New Roman" w:cs="Arial"/>
          <w:lang w:eastAsia="nl-NL"/>
        </w:rPr>
        <w:t xml:space="preserve">zijn </w:t>
      </w:r>
      <w:r w:rsidR="00D2520B" w:rsidRPr="00C24967">
        <w:rPr>
          <w:rFonts w:eastAsia="Times New Roman" w:cs="Arial"/>
          <w:lang w:eastAsia="nl-NL"/>
        </w:rPr>
        <w:t xml:space="preserve">dan zes maanden voorafgaand aan </w:t>
      </w:r>
      <w:r w:rsidR="00D2520B">
        <w:rPr>
          <w:rFonts w:eastAsia="Times New Roman" w:cs="Arial"/>
          <w:lang w:eastAsia="nl-NL"/>
        </w:rPr>
        <w:t xml:space="preserve">startdatum van de Overeenkomst </w:t>
      </w:r>
      <w:r w:rsidR="00D2520B" w:rsidRPr="00D2520B">
        <w:rPr>
          <w:rFonts w:eastAsia="Times New Roman" w:cs="Arial"/>
          <w:b/>
          <w:bCs/>
          <w:lang w:eastAsia="nl-NL"/>
        </w:rPr>
        <w:t>of</w:t>
      </w:r>
      <w:r w:rsidR="00D2520B">
        <w:rPr>
          <w:rFonts w:eastAsia="Times New Roman" w:cs="Arial"/>
          <w:lang w:eastAsia="nl-NL"/>
        </w:rPr>
        <w:t xml:space="preserve"> start werkzaamheden (nieuwe medewerkers) bij de Opdrachtgever.</w:t>
      </w:r>
    </w:p>
    <w:p w14:paraId="3D5B2C3C" w14:textId="77777777" w:rsidR="00F66064" w:rsidRDefault="00F66064" w:rsidP="006C5A34">
      <w:pPr>
        <w:rPr>
          <w:rFonts w:eastAsia="Times New Roman" w:cs="Arial"/>
          <w:lang w:eastAsia="nl-NL"/>
        </w:rPr>
      </w:pPr>
    </w:p>
    <w:p w14:paraId="1E4A9318" w14:textId="7442AFB2" w:rsidR="006C5A34" w:rsidRPr="00134C13" w:rsidRDefault="006C5A34" w:rsidP="006C5A34">
      <w:pPr>
        <w:rPr>
          <w:rFonts w:eastAsia="Times New Roman" w:cs="Arial"/>
          <w:lang w:eastAsia="nl-NL"/>
        </w:rPr>
      </w:pPr>
      <w:r w:rsidRPr="00C24967">
        <w:rPr>
          <w:rFonts w:eastAsia="Times New Roman" w:cs="Arial"/>
          <w:lang w:eastAsia="nl-NL"/>
        </w:rPr>
        <w:t xml:space="preserve">De kosten </w:t>
      </w:r>
      <w:r>
        <w:rPr>
          <w:rFonts w:eastAsia="Times New Roman" w:cs="Arial"/>
          <w:lang w:eastAsia="nl-NL"/>
        </w:rPr>
        <w:t>voor het verkrijgen van VOG verklaring</w:t>
      </w:r>
      <w:r w:rsidRPr="00C24967">
        <w:rPr>
          <w:rFonts w:eastAsia="Times New Roman" w:cs="Arial"/>
          <w:lang w:eastAsia="nl-NL"/>
        </w:rPr>
        <w:t xml:space="preserve"> zijn voor</w:t>
      </w:r>
      <w:r w:rsidRPr="00134C13">
        <w:rPr>
          <w:rFonts w:eastAsia="Times New Roman" w:cs="Arial"/>
          <w:lang w:eastAsia="nl-NL"/>
        </w:rPr>
        <w:t xml:space="preserve"> rekening van de </w:t>
      </w:r>
      <w:r>
        <w:rPr>
          <w:rFonts w:eastAsia="Times New Roman" w:cs="Arial"/>
          <w:lang w:eastAsia="nl-NL"/>
        </w:rPr>
        <w:t>O</w:t>
      </w:r>
      <w:r w:rsidRPr="00134C13">
        <w:rPr>
          <w:rFonts w:eastAsia="Times New Roman" w:cs="Arial"/>
          <w:lang w:eastAsia="nl-NL"/>
        </w:rPr>
        <w:t>pdrachtnemer.</w:t>
      </w:r>
    </w:p>
    <w:p w14:paraId="586487C0" w14:textId="629986F2" w:rsidR="0014642F" w:rsidRDefault="006C5A34" w:rsidP="00C24967">
      <w:pPr>
        <w:rPr>
          <w:rFonts w:eastAsia="Times New Roman" w:cs="Arial"/>
          <w:lang w:eastAsia="nl-NL"/>
        </w:rPr>
      </w:pPr>
      <w:r>
        <w:rPr>
          <w:rFonts w:eastAsia="Times New Roman" w:cs="Arial"/>
          <w:lang w:eastAsia="nl-NL"/>
        </w:rPr>
        <w:lastRenderedPageBreak/>
        <w:t xml:space="preserve">De VOG verklaring </w:t>
      </w:r>
      <w:r w:rsidR="00354B55">
        <w:rPr>
          <w:rFonts w:eastAsia="Times New Roman" w:cs="Arial"/>
          <w:lang w:eastAsia="nl-NL"/>
        </w:rPr>
        <w:t>blijft in het bezi</w:t>
      </w:r>
      <w:r w:rsidR="0014642F">
        <w:rPr>
          <w:rFonts w:eastAsia="Times New Roman" w:cs="Arial"/>
          <w:lang w:eastAsia="nl-NL"/>
        </w:rPr>
        <w:t>t</w:t>
      </w:r>
      <w:r w:rsidR="00354B55">
        <w:rPr>
          <w:rFonts w:eastAsia="Times New Roman" w:cs="Arial"/>
          <w:lang w:eastAsia="nl-NL"/>
        </w:rPr>
        <w:t xml:space="preserve"> van </w:t>
      </w:r>
      <w:r>
        <w:rPr>
          <w:rFonts w:eastAsia="Times New Roman" w:cs="Arial"/>
          <w:lang w:eastAsia="nl-NL"/>
        </w:rPr>
        <w:t xml:space="preserve">de </w:t>
      </w:r>
      <w:r w:rsidR="00354B55">
        <w:rPr>
          <w:rFonts w:eastAsia="Times New Roman" w:cs="Arial"/>
          <w:lang w:eastAsia="nl-NL"/>
        </w:rPr>
        <w:t>Opdrachtnemer</w:t>
      </w:r>
      <w:r w:rsidR="00C24967" w:rsidRPr="00C24967">
        <w:rPr>
          <w:rFonts w:eastAsia="Times New Roman" w:cs="Arial"/>
          <w:lang w:eastAsia="nl-NL"/>
        </w:rPr>
        <w:t>.</w:t>
      </w:r>
    </w:p>
    <w:p w14:paraId="7A4ACCC2" w14:textId="2FAA20CB" w:rsidR="00C24967" w:rsidRPr="00C24967" w:rsidRDefault="00BF3734" w:rsidP="00D77E9C">
      <w:pPr>
        <w:pStyle w:val="Kop3"/>
      </w:pPr>
      <w:bookmarkStart w:id="56" w:name="_Toc68006699"/>
      <w:r>
        <w:t>1</w:t>
      </w:r>
      <w:r w:rsidR="00C24967" w:rsidRPr="00C24967">
        <w:t>.1</w:t>
      </w:r>
      <w:r w:rsidR="007A6D69">
        <w:t>3</w:t>
      </w:r>
      <w:r w:rsidR="00C24967" w:rsidRPr="00C24967">
        <w:t>.</w:t>
      </w:r>
      <w:r w:rsidR="0014642F">
        <w:t>9</w:t>
      </w:r>
      <w:r w:rsidR="00C24967" w:rsidRPr="00C24967">
        <w:t>.</w:t>
      </w:r>
      <w:r w:rsidR="0023438B">
        <w:t xml:space="preserve"> Aanwezigheidsregistratie en procedure</w:t>
      </w:r>
      <w:bookmarkEnd w:id="56"/>
    </w:p>
    <w:p w14:paraId="35EF95D7" w14:textId="77777777" w:rsidR="006A6702" w:rsidRDefault="00C24967" w:rsidP="00C24967">
      <w:pPr>
        <w:rPr>
          <w:rFonts w:eastAsia="Times New Roman" w:cs="Arial"/>
          <w:lang w:eastAsia="nl-NL"/>
        </w:rPr>
      </w:pPr>
      <w:r w:rsidRPr="00C24967">
        <w:rPr>
          <w:rFonts w:eastAsia="Times New Roman" w:cs="Arial"/>
          <w:lang w:eastAsia="nl-NL"/>
        </w:rPr>
        <w:t>Inzicht in de aanwezigheid van medewerk(st)</w:t>
      </w:r>
      <w:proofErr w:type="spellStart"/>
      <w:r w:rsidRPr="00C24967">
        <w:rPr>
          <w:rFonts w:eastAsia="Times New Roman" w:cs="Arial"/>
          <w:lang w:eastAsia="nl-NL"/>
        </w:rPr>
        <w:t>ers</w:t>
      </w:r>
      <w:proofErr w:type="spellEnd"/>
      <w:r w:rsidRPr="00C24967">
        <w:rPr>
          <w:rFonts w:eastAsia="Times New Roman" w:cs="Arial"/>
          <w:lang w:eastAsia="nl-NL"/>
        </w:rPr>
        <w:t xml:space="preserve"> van de </w:t>
      </w:r>
      <w:r w:rsidR="00326CED">
        <w:rPr>
          <w:rFonts w:eastAsia="Times New Roman" w:cs="Arial"/>
          <w:lang w:eastAsia="nl-NL"/>
        </w:rPr>
        <w:t xml:space="preserve">Opdrachtnemer </w:t>
      </w:r>
      <w:r w:rsidRPr="00C24967">
        <w:rPr>
          <w:rFonts w:eastAsia="Times New Roman" w:cs="Arial"/>
          <w:lang w:eastAsia="nl-NL"/>
        </w:rPr>
        <w:t>is van belang in verband met de veiligheid in geval van calamiteit of ontruiming.</w:t>
      </w:r>
    </w:p>
    <w:p w14:paraId="7F3C83D8" w14:textId="77777777" w:rsidR="006A6702" w:rsidRDefault="00C24967" w:rsidP="00C24967">
      <w:pPr>
        <w:rPr>
          <w:rFonts w:eastAsia="Times New Roman" w:cs="Arial"/>
          <w:lang w:eastAsia="nl-NL"/>
        </w:rPr>
      </w:pPr>
      <w:r w:rsidRPr="00C24967">
        <w:rPr>
          <w:rFonts w:eastAsia="Times New Roman" w:cs="Arial"/>
          <w:lang w:eastAsia="nl-NL"/>
        </w:rPr>
        <w:t>Registratie van de aanwezigheid van alle medewerk(st)</w:t>
      </w:r>
      <w:proofErr w:type="spellStart"/>
      <w:r w:rsidRPr="00C24967">
        <w:rPr>
          <w:rFonts w:eastAsia="Times New Roman" w:cs="Arial"/>
          <w:lang w:eastAsia="nl-NL"/>
        </w:rPr>
        <w:t>ers</w:t>
      </w:r>
      <w:proofErr w:type="spellEnd"/>
      <w:r w:rsidRPr="00C24967">
        <w:rPr>
          <w:rFonts w:eastAsia="Times New Roman" w:cs="Arial"/>
          <w:lang w:eastAsia="nl-NL"/>
        </w:rPr>
        <w:t xml:space="preserve"> van de </w:t>
      </w:r>
      <w:r w:rsidR="00326CED">
        <w:rPr>
          <w:rFonts w:eastAsia="Times New Roman" w:cs="Arial"/>
          <w:lang w:eastAsia="nl-NL"/>
        </w:rPr>
        <w:t xml:space="preserve">Opdrachtnemer </w:t>
      </w:r>
      <w:r w:rsidRPr="00C24967">
        <w:rPr>
          <w:rFonts w:eastAsia="Times New Roman" w:cs="Arial"/>
          <w:lang w:eastAsia="nl-NL"/>
        </w:rPr>
        <w:t xml:space="preserve">zal geschieden bij een centraal punt binnen het gebouw van de </w:t>
      </w:r>
      <w:r w:rsidR="002C5389">
        <w:rPr>
          <w:rFonts w:eastAsia="Times New Roman" w:cs="Arial"/>
          <w:lang w:eastAsia="nl-NL"/>
        </w:rPr>
        <w:t>Opdrachtgever</w:t>
      </w:r>
      <w:r w:rsidRPr="00C24967">
        <w:rPr>
          <w:rFonts w:eastAsia="Times New Roman" w:cs="Arial"/>
          <w:lang w:eastAsia="nl-NL"/>
        </w:rPr>
        <w:t xml:space="preserve">. De </w:t>
      </w:r>
      <w:r w:rsidR="00326CED">
        <w:rPr>
          <w:rFonts w:eastAsia="Times New Roman" w:cs="Arial"/>
          <w:lang w:eastAsia="nl-NL"/>
        </w:rPr>
        <w:t xml:space="preserve">Opdrachtnemer </w:t>
      </w:r>
      <w:r w:rsidRPr="00C24967">
        <w:rPr>
          <w:rFonts w:eastAsia="Times New Roman" w:cs="Arial"/>
          <w:lang w:eastAsia="nl-NL"/>
        </w:rPr>
        <w:t>moet dit zelf organiseren.</w:t>
      </w:r>
    </w:p>
    <w:p w14:paraId="08DD45A2" w14:textId="77777777" w:rsidR="006A6702" w:rsidRDefault="006A6702" w:rsidP="00C24967">
      <w:pPr>
        <w:rPr>
          <w:rFonts w:eastAsia="Times New Roman" w:cs="Arial"/>
          <w:lang w:eastAsia="nl-NL"/>
        </w:rPr>
      </w:pPr>
    </w:p>
    <w:p w14:paraId="229E3713" w14:textId="4F9B035F" w:rsidR="00C24967" w:rsidRPr="00134C13" w:rsidRDefault="00C24967" w:rsidP="00C24967">
      <w:pPr>
        <w:rPr>
          <w:rFonts w:eastAsia="Times New Roman" w:cs="Arial"/>
          <w:lang w:eastAsia="nl-NL"/>
        </w:rPr>
      </w:pPr>
      <w:r w:rsidRPr="00C24967">
        <w:rPr>
          <w:rFonts w:eastAsia="Times New Roman" w:cs="Arial"/>
          <w:lang w:eastAsia="nl-NL"/>
        </w:rPr>
        <w:t xml:space="preserve">Alle medewerkers die door, of namens, </w:t>
      </w:r>
      <w:r w:rsidR="00326CED">
        <w:rPr>
          <w:rFonts w:eastAsia="Times New Roman" w:cs="Arial"/>
          <w:lang w:eastAsia="nl-NL"/>
        </w:rPr>
        <w:t>de O</w:t>
      </w:r>
      <w:r w:rsidRPr="00C24967">
        <w:rPr>
          <w:rFonts w:eastAsia="Times New Roman" w:cs="Arial"/>
          <w:lang w:eastAsia="nl-NL"/>
        </w:rPr>
        <w:t xml:space="preserve">pdrachtnemer worden ingezet binnen de locatie van </w:t>
      </w:r>
      <w:r w:rsidR="002C5389">
        <w:rPr>
          <w:rFonts w:eastAsia="Times New Roman" w:cs="Arial"/>
          <w:lang w:eastAsia="nl-NL"/>
        </w:rPr>
        <w:t>de Opdrachtgever</w:t>
      </w:r>
      <w:r w:rsidRPr="00C24967">
        <w:rPr>
          <w:rFonts w:eastAsia="Times New Roman" w:cs="Arial"/>
          <w:lang w:eastAsia="nl-NL"/>
        </w:rPr>
        <w:t xml:space="preserve">, dienen bekend te zijn met het ontruimingsplan van de </w:t>
      </w:r>
      <w:r w:rsidR="002C5389">
        <w:rPr>
          <w:rFonts w:eastAsia="Times New Roman" w:cs="Arial"/>
          <w:lang w:eastAsia="nl-NL"/>
        </w:rPr>
        <w:t>Opdrachtgever</w:t>
      </w:r>
      <w:r w:rsidRPr="00C24967">
        <w:rPr>
          <w:rFonts w:eastAsia="Times New Roman" w:cs="Arial"/>
          <w:lang w:eastAsia="nl-NL"/>
        </w:rPr>
        <w:t xml:space="preserve"> en conform plan handelen indi</w:t>
      </w:r>
      <w:r w:rsidRPr="00134C13">
        <w:rPr>
          <w:rFonts w:eastAsia="Times New Roman" w:cs="Arial"/>
          <w:lang w:eastAsia="nl-NL"/>
        </w:rPr>
        <w:t>en deze situatie zich voordoet.</w:t>
      </w:r>
    </w:p>
    <w:p w14:paraId="46DB8933" w14:textId="4ACB4E7E" w:rsidR="00C24967" w:rsidRPr="00C24967" w:rsidRDefault="00BF3734" w:rsidP="00D77E9C">
      <w:pPr>
        <w:pStyle w:val="Kop3"/>
      </w:pPr>
      <w:bookmarkStart w:id="57" w:name="_Toc68006700"/>
      <w:r>
        <w:t>1</w:t>
      </w:r>
      <w:r w:rsidR="00C24967" w:rsidRPr="00C24967">
        <w:t>.1</w:t>
      </w:r>
      <w:r w:rsidR="007A6D69">
        <w:t>3</w:t>
      </w:r>
      <w:r w:rsidR="00C24967" w:rsidRPr="00C24967">
        <w:t>.</w:t>
      </w:r>
      <w:r w:rsidR="00C50440">
        <w:t>10</w:t>
      </w:r>
      <w:r w:rsidR="00C24967" w:rsidRPr="00C24967">
        <w:t>.</w:t>
      </w:r>
      <w:r w:rsidR="0023438B">
        <w:t xml:space="preserve"> Werktijden</w:t>
      </w:r>
      <w:bookmarkEnd w:id="57"/>
    </w:p>
    <w:p w14:paraId="490C291F" w14:textId="643323D1" w:rsidR="00F66064" w:rsidRPr="00F66064" w:rsidRDefault="00C24967" w:rsidP="009C344A">
      <w:pPr>
        <w:rPr>
          <w:rFonts w:eastAsia="Times New Roman" w:cs="Arial"/>
          <w:lang w:eastAsia="nl-NL"/>
        </w:rPr>
      </w:pPr>
      <w:r w:rsidRPr="00F66064">
        <w:rPr>
          <w:rFonts w:eastAsia="Times New Roman" w:cs="Arial"/>
          <w:lang w:eastAsia="nl-NL"/>
        </w:rPr>
        <w:t xml:space="preserve">De werktijden van de schoonmaak </w:t>
      </w:r>
      <w:r w:rsidR="00700565">
        <w:rPr>
          <w:rFonts w:eastAsia="Times New Roman" w:cs="Arial"/>
          <w:lang w:eastAsia="nl-NL"/>
        </w:rPr>
        <w:t xml:space="preserve">en beheerders taken </w:t>
      </w:r>
      <w:r w:rsidRPr="00F66064">
        <w:rPr>
          <w:rFonts w:eastAsia="Times New Roman" w:cs="Arial"/>
          <w:lang w:eastAsia="nl-NL"/>
        </w:rPr>
        <w:t xml:space="preserve">zullen, in onderling overleg, na gunning worden vastgesteld. </w:t>
      </w:r>
    </w:p>
    <w:p w14:paraId="4EA15F9B" w14:textId="08A12689" w:rsidR="006A6702" w:rsidRDefault="006A6702" w:rsidP="009C344A">
      <w:pPr>
        <w:rPr>
          <w:rFonts w:eastAsia="Times New Roman" w:cs="Arial"/>
          <w:lang w:eastAsia="nl-NL"/>
        </w:rPr>
      </w:pPr>
    </w:p>
    <w:p w14:paraId="0B98CC8A" w14:textId="77777777" w:rsidR="00F66064" w:rsidRPr="00F66064" w:rsidRDefault="00F66064" w:rsidP="00F66064">
      <w:pPr>
        <w:pStyle w:val="Geenafstand"/>
        <w:rPr>
          <w:rFonts w:ascii="Arial" w:eastAsia="Times New Roman" w:hAnsi="Arial" w:cs="Arial"/>
          <w:sz w:val="20"/>
          <w:lang w:eastAsia="nl-NL"/>
        </w:rPr>
      </w:pPr>
      <w:r w:rsidRPr="00F66064">
        <w:rPr>
          <w:rFonts w:ascii="Arial" w:eastAsia="Times New Roman" w:hAnsi="Arial" w:cs="Arial"/>
          <w:sz w:val="20"/>
          <w:lang w:eastAsia="nl-NL"/>
        </w:rPr>
        <w:t xml:space="preserve">De schoonmaak zal in ieder geval plaatsvinden </w:t>
      </w:r>
    </w:p>
    <w:p w14:paraId="06CBCC08" w14:textId="590ECB6F" w:rsidR="00F66064" w:rsidRPr="00F66064" w:rsidRDefault="00F66064" w:rsidP="00F66064">
      <w:pPr>
        <w:pStyle w:val="Geenafstand"/>
        <w:numPr>
          <w:ilvl w:val="0"/>
          <w:numId w:val="48"/>
        </w:numPr>
        <w:rPr>
          <w:rFonts w:ascii="Arial" w:eastAsia="Times New Roman" w:hAnsi="Arial" w:cs="Arial"/>
          <w:sz w:val="20"/>
          <w:lang w:eastAsia="nl-NL"/>
        </w:rPr>
      </w:pPr>
      <w:r w:rsidRPr="00F66064">
        <w:rPr>
          <w:rFonts w:ascii="Arial" w:eastAsia="Times New Roman" w:hAnsi="Arial" w:cs="Arial"/>
          <w:sz w:val="20"/>
          <w:lang w:eastAsia="nl-NL"/>
        </w:rPr>
        <w:t>nadat het onderwijs de verschillende locaties verlaten heeft</w:t>
      </w:r>
    </w:p>
    <w:p w14:paraId="7E0B055B" w14:textId="77777777" w:rsidR="00F66064" w:rsidRPr="00F66064" w:rsidRDefault="00F66064" w:rsidP="00F66064">
      <w:pPr>
        <w:pStyle w:val="Geenafstand"/>
        <w:numPr>
          <w:ilvl w:val="0"/>
          <w:numId w:val="48"/>
        </w:numPr>
        <w:rPr>
          <w:rFonts w:ascii="Arial" w:eastAsia="Times New Roman" w:hAnsi="Arial" w:cs="Arial"/>
          <w:sz w:val="20"/>
          <w:lang w:eastAsia="nl-NL"/>
        </w:rPr>
      </w:pPr>
      <w:r w:rsidRPr="00F66064">
        <w:rPr>
          <w:rFonts w:ascii="Arial" w:eastAsia="Times New Roman" w:hAnsi="Arial" w:cs="Arial"/>
          <w:sz w:val="20"/>
          <w:lang w:eastAsia="nl-NL"/>
        </w:rPr>
        <w:t xml:space="preserve">en voor huurders gebruik gaan maken van de locaties </w:t>
      </w:r>
    </w:p>
    <w:p w14:paraId="4D7972BE" w14:textId="535EFC89" w:rsidR="00F66064" w:rsidRPr="00F66064" w:rsidRDefault="00F66064" w:rsidP="00F66064">
      <w:pPr>
        <w:pStyle w:val="Geenafstand"/>
        <w:numPr>
          <w:ilvl w:val="0"/>
          <w:numId w:val="48"/>
        </w:numPr>
        <w:rPr>
          <w:rFonts w:ascii="Arial" w:eastAsia="Times New Roman" w:hAnsi="Arial" w:cs="Arial"/>
          <w:sz w:val="20"/>
          <w:lang w:eastAsia="nl-NL"/>
        </w:rPr>
      </w:pPr>
      <w:r w:rsidRPr="00F66064">
        <w:rPr>
          <w:rFonts w:ascii="Arial" w:eastAsia="Times New Roman" w:hAnsi="Arial" w:cs="Arial"/>
          <w:sz w:val="20"/>
          <w:lang w:eastAsia="nl-NL"/>
        </w:rPr>
        <w:t>en nadat de laatste verhuur de accommodatie heeft verlaten.</w:t>
      </w:r>
    </w:p>
    <w:p w14:paraId="3E6A67C6" w14:textId="77777777" w:rsidR="00F66064" w:rsidRPr="00F66064" w:rsidRDefault="00F66064" w:rsidP="00F66064">
      <w:pPr>
        <w:pStyle w:val="Geenafstand"/>
        <w:rPr>
          <w:rFonts w:ascii="Arial" w:eastAsia="Times New Roman" w:hAnsi="Arial" w:cs="Arial"/>
          <w:sz w:val="20"/>
          <w:lang w:eastAsia="nl-NL"/>
        </w:rPr>
      </w:pPr>
    </w:p>
    <w:p w14:paraId="4733BA17" w14:textId="07D9825A" w:rsidR="00F66064" w:rsidRPr="00F66064" w:rsidRDefault="00F66064" w:rsidP="00F66064">
      <w:pPr>
        <w:pStyle w:val="Geenafstand"/>
        <w:rPr>
          <w:rFonts w:ascii="Arial" w:eastAsia="Times New Roman" w:hAnsi="Arial" w:cs="Arial"/>
          <w:sz w:val="20"/>
          <w:lang w:eastAsia="nl-NL"/>
        </w:rPr>
      </w:pPr>
      <w:r w:rsidRPr="00F66064">
        <w:rPr>
          <w:rFonts w:ascii="Arial" w:eastAsia="Times New Roman" w:hAnsi="Arial" w:cs="Arial"/>
          <w:sz w:val="20"/>
          <w:lang w:eastAsia="nl-NL"/>
        </w:rPr>
        <w:t>Het periodiek vloeronderhoud zal plaatsvinden in de schoolvakanties op tijdstippen waar normaal het onderwijs plaats vindt, tenzij er op dat moment verhuur is.</w:t>
      </w:r>
    </w:p>
    <w:p w14:paraId="2676E0BE" w14:textId="77777777" w:rsidR="00F66064" w:rsidRPr="00F66064" w:rsidRDefault="00F66064" w:rsidP="00F66064">
      <w:pPr>
        <w:pStyle w:val="Geenafstand"/>
        <w:rPr>
          <w:rFonts w:ascii="Arial" w:eastAsia="Times New Roman" w:hAnsi="Arial" w:cs="Arial"/>
          <w:sz w:val="20"/>
          <w:lang w:eastAsia="nl-NL"/>
        </w:rPr>
      </w:pPr>
    </w:p>
    <w:p w14:paraId="58CE9D80" w14:textId="10C8F983" w:rsidR="006A6702" w:rsidRDefault="00C24967" w:rsidP="009C344A">
      <w:pPr>
        <w:rPr>
          <w:rFonts w:eastAsia="Times New Roman" w:cs="Arial"/>
          <w:lang w:eastAsia="nl-NL"/>
        </w:rPr>
      </w:pPr>
      <w:r w:rsidRPr="00F66064">
        <w:rPr>
          <w:rFonts w:eastAsia="Times New Roman" w:cs="Arial"/>
          <w:lang w:eastAsia="nl-NL"/>
        </w:rPr>
        <w:t>De aanwezige toegangspoort, hekwerk, dient met de beschikbaar gestelde druppel te worden geopend</w:t>
      </w:r>
      <w:r w:rsidR="00F66064">
        <w:rPr>
          <w:rFonts w:eastAsia="Times New Roman" w:cs="Arial"/>
          <w:lang w:eastAsia="nl-NL"/>
        </w:rPr>
        <w:t xml:space="preserve"> c.q. gesloten</w:t>
      </w:r>
      <w:r w:rsidRPr="00F66064">
        <w:rPr>
          <w:rFonts w:eastAsia="Times New Roman" w:cs="Arial"/>
          <w:lang w:eastAsia="nl-NL"/>
        </w:rPr>
        <w:t>.</w:t>
      </w:r>
    </w:p>
    <w:p w14:paraId="18C1AC31" w14:textId="77777777" w:rsidR="00F66064" w:rsidRDefault="00F66064" w:rsidP="00F66064">
      <w:pPr>
        <w:rPr>
          <w:rFonts w:eastAsia="Times New Roman" w:cs="Arial"/>
          <w:lang w:eastAsia="nl-NL"/>
        </w:rPr>
      </w:pPr>
    </w:p>
    <w:p w14:paraId="2ED914C1" w14:textId="77777777" w:rsidR="00F66064" w:rsidRDefault="00F66064" w:rsidP="00F66064">
      <w:pPr>
        <w:rPr>
          <w:rFonts w:eastAsia="Times New Roman" w:cs="Arial"/>
          <w:lang w:eastAsia="nl-NL"/>
        </w:rPr>
      </w:pPr>
      <w:r w:rsidRPr="00C24967">
        <w:rPr>
          <w:rFonts w:eastAsia="Times New Roman" w:cs="Arial"/>
          <w:lang w:eastAsia="nl-NL"/>
        </w:rPr>
        <w:t xml:space="preserve">Werkzaamheden die storend (kunnen) zijn voor de bedrijfsvoering van de </w:t>
      </w:r>
      <w:r>
        <w:rPr>
          <w:rFonts w:eastAsia="Times New Roman" w:cs="Arial"/>
          <w:lang w:eastAsia="nl-NL"/>
        </w:rPr>
        <w:t>Opdrachtgever</w:t>
      </w:r>
      <w:r w:rsidRPr="00C24967">
        <w:rPr>
          <w:rFonts w:eastAsia="Times New Roman" w:cs="Arial"/>
          <w:lang w:eastAsia="nl-NL"/>
        </w:rPr>
        <w:t xml:space="preserve"> dienen zoveel mogelijk op die gedeelten van de dag uitgevoerd te worden waardoor de bedrijfsvoering van </w:t>
      </w:r>
      <w:r>
        <w:rPr>
          <w:rFonts w:eastAsia="Times New Roman" w:cs="Arial"/>
          <w:lang w:eastAsia="nl-NL"/>
        </w:rPr>
        <w:t>de Opdrachtgever</w:t>
      </w:r>
      <w:r w:rsidRPr="00C24967">
        <w:rPr>
          <w:rFonts w:eastAsia="Times New Roman" w:cs="Arial"/>
          <w:lang w:eastAsia="nl-NL"/>
        </w:rPr>
        <w:t xml:space="preserve"> zo min mogelijk wordt verstoord. </w:t>
      </w:r>
    </w:p>
    <w:p w14:paraId="24B840E3" w14:textId="18F205AF" w:rsidR="00F66064" w:rsidRDefault="00F66064" w:rsidP="00F66064">
      <w:pPr>
        <w:rPr>
          <w:rFonts w:eastAsia="Times New Roman" w:cs="Arial"/>
          <w:lang w:eastAsia="nl-NL"/>
        </w:rPr>
      </w:pPr>
      <w:r w:rsidRPr="00C24967">
        <w:rPr>
          <w:rFonts w:eastAsia="Times New Roman" w:cs="Arial"/>
          <w:lang w:eastAsia="nl-NL"/>
        </w:rPr>
        <w:t>Een en ander vindt in goed o</w:t>
      </w:r>
      <w:r w:rsidRPr="00134C13">
        <w:rPr>
          <w:rFonts w:eastAsia="Times New Roman" w:cs="Arial"/>
          <w:lang w:eastAsia="nl-NL"/>
        </w:rPr>
        <w:t>verleg plaats, tussen partijen.</w:t>
      </w:r>
    </w:p>
    <w:p w14:paraId="2C789FF5" w14:textId="31D6EC5C" w:rsidR="00C24967" w:rsidRPr="003025E2" w:rsidRDefault="00BF3734" w:rsidP="00D77E9C">
      <w:pPr>
        <w:pStyle w:val="Kop2"/>
      </w:pPr>
      <w:bookmarkStart w:id="58" w:name="_Toc462064315"/>
      <w:bookmarkStart w:id="59" w:name="_Toc68006701"/>
      <w:r>
        <w:t>1</w:t>
      </w:r>
      <w:r w:rsidR="00C24967" w:rsidRPr="003025E2">
        <w:t>.1</w:t>
      </w:r>
      <w:r w:rsidR="007A6D69">
        <w:t>4</w:t>
      </w:r>
      <w:r w:rsidR="00C24967" w:rsidRPr="003025E2">
        <w:t>. Betreding van de locaties</w:t>
      </w:r>
      <w:bookmarkEnd w:id="58"/>
      <w:bookmarkEnd w:id="59"/>
    </w:p>
    <w:p w14:paraId="2A9D4AC7" w14:textId="49956326" w:rsidR="00C24967" w:rsidRPr="00C24967" w:rsidRDefault="00BF3734" w:rsidP="00D77E9C">
      <w:pPr>
        <w:pStyle w:val="Kop3"/>
      </w:pPr>
      <w:bookmarkStart w:id="60" w:name="_Toc68006702"/>
      <w:r>
        <w:t>1</w:t>
      </w:r>
      <w:r w:rsidR="00C24967" w:rsidRPr="00C24967">
        <w:t>.1</w:t>
      </w:r>
      <w:r w:rsidR="007A6D69">
        <w:t>4</w:t>
      </w:r>
      <w:r w:rsidR="00C24967" w:rsidRPr="00C24967">
        <w:t>.1.</w:t>
      </w:r>
      <w:r w:rsidR="0023438B">
        <w:t xml:space="preserve"> Toegang</w:t>
      </w:r>
      <w:bookmarkEnd w:id="60"/>
    </w:p>
    <w:p w14:paraId="7B6DA9E2" w14:textId="2F2ECD6E" w:rsidR="00C50440" w:rsidRDefault="00C50440" w:rsidP="00C50440">
      <w:pPr>
        <w:rPr>
          <w:rFonts w:eastAsia="Times New Roman" w:cs="Arial"/>
          <w:lang w:eastAsia="nl-NL"/>
        </w:rPr>
      </w:pPr>
      <w:r>
        <w:rPr>
          <w:rFonts w:eastAsia="Times New Roman" w:cs="Arial"/>
          <w:lang w:eastAsia="nl-NL"/>
        </w:rPr>
        <w:t xml:space="preserve">Ten behoeve van de dagelijkse legitimatie dient de Opdrachtnemer ervoor te zorgen dat iedere medewerker beschikt over een </w:t>
      </w:r>
      <w:r w:rsidRPr="00C24967">
        <w:rPr>
          <w:rFonts w:eastAsia="Times New Roman" w:cs="Arial"/>
          <w:lang w:eastAsia="nl-NL"/>
        </w:rPr>
        <w:t xml:space="preserve">door de </w:t>
      </w:r>
      <w:r>
        <w:rPr>
          <w:rFonts w:eastAsia="Times New Roman" w:cs="Arial"/>
          <w:lang w:eastAsia="nl-NL"/>
        </w:rPr>
        <w:t>Opdrachtnemer</w:t>
      </w:r>
      <w:r w:rsidRPr="00C24967">
        <w:rPr>
          <w:rFonts w:eastAsia="Times New Roman" w:cs="Arial"/>
          <w:lang w:eastAsia="nl-NL"/>
        </w:rPr>
        <w:t xml:space="preserve"> afgegeven "badge" </w:t>
      </w:r>
      <w:r>
        <w:rPr>
          <w:rFonts w:eastAsia="Times New Roman" w:cs="Arial"/>
          <w:lang w:eastAsia="nl-NL"/>
        </w:rPr>
        <w:t xml:space="preserve">van deugdelijke kwaliteit, </w:t>
      </w:r>
      <w:r w:rsidRPr="00C24967">
        <w:rPr>
          <w:rFonts w:eastAsia="Times New Roman" w:cs="Arial"/>
          <w:lang w:eastAsia="nl-NL"/>
        </w:rPr>
        <w:t xml:space="preserve">met daarop vermeld de gegevens van de medewerk(st)er en </w:t>
      </w:r>
      <w:r>
        <w:rPr>
          <w:rFonts w:eastAsia="Times New Roman" w:cs="Arial"/>
          <w:lang w:eastAsia="nl-NL"/>
        </w:rPr>
        <w:t xml:space="preserve">binnen de regelgeving van de Opdrachtgever eventueel </w:t>
      </w:r>
      <w:r w:rsidRPr="00C24967">
        <w:rPr>
          <w:rFonts w:eastAsia="Times New Roman" w:cs="Arial"/>
          <w:lang w:eastAsia="nl-NL"/>
        </w:rPr>
        <w:t xml:space="preserve">voorzien van </w:t>
      </w:r>
      <w:r>
        <w:rPr>
          <w:rFonts w:eastAsia="Times New Roman" w:cs="Arial"/>
          <w:lang w:eastAsia="nl-NL"/>
        </w:rPr>
        <w:t xml:space="preserve">een </w:t>
      </w:r>
      <w:r w:rsidRPr="00C24967">
        <w:rPr>
          <w:rFonts w:eastAsia="Times New Roman" w:cs="Arial"/>
          <w:lang w:eastAsia="nl-NL"/>
        </w:rPr>
        <w:t>foto van de betrokken medewerker</w:t>
      </w:r>
      <w:r>
        <w:rPr>
          <w:rFonts w:eastAsia="Times New Roman" w:cs="Arial"/>
          <w:lang w:eastAsia="nl-NL"/>
        </w:rPr>
        <w:t>.</w:t>
      </w:r>
    </w:p>
    <w:p w14:paraId="391B3A9D" w14:textId="364A24BF" w:rsidR="00C50440" w:rsidRDefault="00C50440" w:rsidP="00C50440">
      <w:pPr>
        <w:rPr>
          <w:rFonts w:eastAsia="Times New Roman" w:cs="Arial"/>
          <w:lang w:eastAsia="nl-NL"/>
        </w:rPr>
      </w:pPr>
      <w:r w:rsidRPr="00C24967">
        <w:rPr>
          <w:rFonts w:eastAsia="Times New Roman" w:cs="Arial"/>
          <w:lang w:eastAsia="nl-NL"/>
        </w:rPr>
        <w:t>Het zichtbaar dragen van</w:t>
      </w:r>
      <w:r>
        <w:rPr>
          <w:rFonts w:eastAsia="Times New Roman" w:cs="Arial"/>
          <w:lang w:eastAsia="nl-NL"/>
        </w:rPr>
        <w:t xml:space="preserve"> de badge is verplicht. </w:t>
      </w:r>
    </w:p>
    <w:p w14:paraId="55707B2B" w14:textId="77777777" w:rsidR="006A6702" w:rsidRDefault="006A6702" w:rsidP="00C50440">
      <w:pPr>
        <w:rPr>
          <w:rFonts w:eastAsia="Times New Roman" w:cs="Arial"/>
          <w:lang w:eastAsia="nl-NL"/>
        </w:rPr>
      </w:pPr>
    </w:p>
    <w:p w14:paraId="64A46815" w14:textId="77777777" w:rsidR="00C50440" w:rsidRDefault="00C50440" w:rsidP="006A6702">
      <w:pPr>
        <w:rPr>
          <w:rFonts w:eastAsia="Times New Roman" w:cs="Arial"/>
          <w:lang w:eastAsia="nl-NL"/>
        </w:rPr>
      </w:pPr>
      <w:r w:rsidRPr="00C24967">
        <w:rPr>
          <w:rFonts w:eastAsia="Times New Roman" w:cs="Arial"/>
          <w:lang w:eastAsia="nl-NL"/>
        </w:rPr>
        <w:t xml:space="preserve">Bij beëindiging van de werkzaamheden bij </w:t>
      </w:r>
      <w:r>
        <w:rPr>
          <w:rFonts w:eastAsia="Times New Roman" w:cs="Arial"/>
          <w:lang w:eastAsia="nl-NL"/>
        </w:rPr>
        <w:t>de Opdrachtgever</w:t>
      </w:r>
      <w:r w:rsidRPr="00C24967">
        <w:rPr>
          <w:rFonts w:eastAsia="Times New Roman" w:cs="Arial"/>
          <w:lang w:eastAsia="nl-NL"/>
        </w:rPr>
        <w:t xml:space="preserve"> moet de badge worden ingeleverd.</w:t>
      </w:r>
    </w:p>
    <w:p w14:paraId="1AD55CC8" w14:textId="5731FAE9" w:rsidR="00C50440" w:rsidRDefault="00C24967" w:rsidP="006A6702">
      <w:pPr>
        <w:rPr>
          <w:rFonts w:eastAsia="Times New Roman" w:cs="Arial"/>
          <w:lang w:eastAsia="nl-NL"/>
        </w:rPr>
      </w:pPr>
      <w:r w:rsidRPr="0068293A">
        <w:rPr>
          <w:rFonts w:eastAsia="Times New Roman" w:cs="Arial"/>
          <w:lang w:eastAsia="nl-NL"/>
        </w:rPr>
        <w:t xml:space="preserve">De </w:t>
      </w:r>
      <w:r w:rsidR="002C5389">
        <w:rPr>
          <w:rFonts w:eastAsia="Times New Roman" w:cs="Arial"/>
          <w:lang w:eastAsia="nl-NL"/>
        </w:rPr>
        <w:t>Opdrachtgever</w:t>
      </w:r>
      <w:r w:rsidRPr="0068293A">
        <w:rPr>
          <w:rFonts w:eastAsia="Times New Roman" w:cs="Arial"/>
          <w:lang w:eastAsia="nl-NL"/>
        </w:rPr>
        <w:t xml:space="preserve"> is gerechtigd om zonder opgave van redenen een medewerker de toegang tot de gebouwen te ontzeggen.</w:t>
      </w:r>
    </w:p>
    <w:p w14:paraId="337391C4" w14:textId="77777777" w:rsidR="006A6702" w:rsidRDefault="006A6702" w:rsidP="006A6702">
      <w:pPr>
        <w:rPr>
          <w:rFonts w:eastAsia="Times New Roman" w:cs="Arial"/>
          <w:lang w:eastAsia="nl-NL"/>
        </w:rPr>
      </w:pPr>
    </w:p>
    <w:p w14:paraId="3918A335" w14:textId="5EDEBE18" w:rsidR="00C50440" w:rsidRDefault="00C24967" w:rsidP="006A6702">
      <w:pPr>
        <w:rPr>
          <w:lang w:eastAsia="nl-NL"/>
        </w:rPr>
      </w:pPr>
      <w:r w:rsidRPr="0068293A">
        <w:rPr>
          <w:lang w:eastAsia="nl-NL"/>
        </w:rPr>
        <w:t xml:space="preserve">Onder medewerkers wordt verstaan iedereen die onder verantwoordelijkheid van de </w:t>
      </w:r>
      <w:r w:rsidR="005A12B2">
        <w:rPr>
          <w:lang w:eastAsia="nl-NL"/>
        </w:rPr>
        <w:t>Opdrachtnemer</w:t>
      </w:r>
      <w:r w:rsidRPr="0068293A">
        <w:rPr>
          <w:lang w:eastAsia="nl-NL"/>
        </w:rPr>
        <w:t xml:space="preserve"> werkzaamheden uitvoert bij de </w:t>
      </w:r>
      <w:r w:rsidR="002C5389">
        <w:rPr>
          <w:lang w:eastAsia="nl-NL"/>
        </w:rPr>
        <w:t>Opdrachtgever</w:t>
      </w:r>
      <w:r w:rsidRPr="0068293A">
        <w:rPr>
          <w:lang w:eastAsia="nl-NL"/>
        </w:rPr>
        <w:t>, zowel tijdelijke als vaste krachten, invalkrachten, inleenkrachten en onderaannemers.</w:t>
      </w:r>
    </w:p>
    <w:p w14:paraId="222F7CE8" w14:textId="77777777" w:rsidR="006A6702" w:rsidRDefault="006A6702" w:rsidP="006A6702">
      <w:pPr>
        <w:rPr>
          <w:lang w:eastAsia="nl-NL"/>
        </w:rPr>
      </w:pPr>
    </w:p>
    <w:p w14:paraId="3C7BDE65" w14:textId="71CD0EBB" w:rsidR="00C24967" w:rsidRPr="0068293A" w:rsidRDefault="00C50440" w:rsidP="00D2520B">
      <w:pPr>
        <w:rPr>
          <w:rFonts w:eastAsia="Times New Roman" w:cs="Arial"/>
          <w:lang w:eastAsia="nl-NL"/>
        </w:rPr>
      </w:pPr>
      <w:r w:rsidRPr="00C24967">
        <w:rPr>
          <w:rFonts w:eastAsia="Times New Roman" w:cs="Arial"/>
          <w:lang w:eastAsia="nl-NL"/>
        </w:rPr>
        <w:t>Bij het betreden van de gebouwen moeten de met de betreffende locatie overeengekomen veiligheidsprocedures in acht worden genomen</w:t>
      </w:r>
      <w:r w:rsidR="00D2520B">
        <w:rPr>
          <w:rFonts w:eastAsia="Times New Roman" w:cs="Arial"/>
          <w:lang w:eastAsia="nl-NL"/>
        </w:rPr>
        <w:t>.</w:t>
      </w:r>
    </w:p>
    <w:p w14:paraId="2BB8E5A7" w14:textId="2158696C" w:rsidR="00C24967" w:rsidRPr="00C24967" w:rsidRDefault="00BF3734" w:rsidP="00D77E9C">
      <w:pPr>
        <w:pStyle w:val="Kop3"/>
      </w:pPr>
      <w:bookmarkStart w:id="61" w:name="_Toc68006703"/>
      <w:r>
        <w:lastRenderedPageBreak/>
        <w:t>1</w:t>
      </w:r>
      <w:r w:rsidR="00C24967" w:rsidRPr="00C24967">
        <w:t>.1</w:t>
      </w:r>
      <w:r w:rsidR="007A6D69">
        <w:t>4</w:t>
      </w:r>
      <w:r w:rsidR="00C24967" w:rsidRPr="00C24967">
        <w:t>.2.</w:t>
      </w:r>
      <w:r w:rsidR="0023438B">
        <w:t xml:space="preserve"> Sleutelbeheer</w:t>
      </w:r>
      <w:bookmarkEnd w:id="61"/>
    </w:p>
    <w:p w14:paraId="17A81C5C" w14:textId="77777777" w:rsidR="00CC6CD3" w:rsidRDefault="00C24967" w:rsidP="00C24967">
      <w:pPr>
        <w:rPr>
          <w:rFonts w:eastAsia="Times New Roman" w:cs="Arial"/>
          <w:lang w:eastAsia="nl-NL"/>
        </w:rPr>
      </w:pPr>
      <w:r w:rsidRPr="00C24967">
        <w:rPr>
          <w:rFonts w:eastAsia="Times New Roman" w:cs="Arial"/>
          <w:lang w:eastAsia="nl-NL"/>
        </w:rPr>
        <w:t>Medewerk(st)</w:t>
      </w:r>
      <w:proofErr w:type="spellStart"/>
      <w:r w:rsidRPr="00C24967">
        <w:rPr>
          <w:rFonts w:eastAsia="Times New Roman" w:cs="Arial"/>
          <w:lang w:eastAsia="nl-NL"/>
        </w:rPr>
        <w:t>ers</w:t>
      </w:r>
      <w:proofErr w:type="spellEnd"/>
      <w:r w:rsidRPr="00C24967">
        <w:rPr>
          <w:rFonts w:eastAsia="Times New Roman" w:cs="Arial"/>
          <w:lang w:eastAsia="nl-NL"/>
        </w:rPr>
        <w:t xml:space="preserve"> van </w:t>
      </w:r>
      <w:r w:rsidR="00326CED">
        <w:rPr>
          <w:rFonts w:eastAsia="Times New Roman" w:cs="Arial"/>
          <w:lang w:eastAsia="nl-NL"/>
        </w:rPr>
        <w:t xml:space="preserve">de Opdrachtnemer </w:t>
      </w:r>
      <w:r w:rsidRPr="00C24967">
        <w:rPr>
          <w:rFonts w:eastAsia="Times New Roman" w:cs="Arial"/>
          <w:lang w:eastAsia="nl-NL"/>
        </w:rPr>
        <w:t xml:space="preserve">(inval of vast) die in het bezit worden gesteld van een sleutel(druppel) en/of alarmcode dienen voor aanvang van de werkzaamheden een door </w:t>
      </w:r>
      <w:r w:rsidR="00326CED">
        <w:rPr>
          <w:rFonts w:eastAsia="Times New Roman" w:cs="Arial"/>
          <w:lang w:eastAsia="nl-NL"/>
        </w:rPr>
        <w:t xml:space="preserve">de Opdrachtnemer </w:t>
      </w:r>
      <w:r w:rsidRPr="00C24967">
        <w:rPr>
          <w:rFonts w:eastAsia="Times New Roman" w:cs="Arial"/>
          <w:lang w:eastAsia="nl-NL"/>
        </w:rPr>
        <w:t xml:space="preserve">op te stellen sleutelverklaring te ondertekenen. In deze sleutelverklaring dient tenminste te zijn opgenomen dat de sleutel(druppel) en/of alarmcode persoonlijk zijn en alleen afgegeven mogen worden aan de direct leidinggevende. Aan de contractbeheerder van </w:t>
      </w:r>
      <w:r w:rsidR="002C5389">
        <w:rPr>
          <w:rFonts w:eastAsia="Times New Roman" w:cs="Arial"/>
          <w:lang w:eastAsia="nl-NL"/>
        </w:rPr>
        <w:t>de Opdrachtgever</w:t>
      </w:r>
      <w:r w:rsidRPr="00C24967">
        <w:rPr>
          <w:rFonts w:eastAsia="Times New Roman" w:cs="Arial"/>
          <w:lang w:eastAsia="nl-NL"/>
        </w:rPr>
        <w:t xml:space="preserve"> dient een kopie van bedoelde sleutelverklaring overhandigd te worden.</w:t>
      </w:r>
    </w:p>
    <w:p w14:paraId="74F49BD4" w14:textId="77777777" w:rsidR="00CC6CD3" w:rsidRDefault="00CC6CD3" w:rsidP="00C24967">
      <w:pPr>
        <w:rPr>
          <w:rFonts w:eastAsia="Times New Roman" w:cs="Arial"/>
          <w:lang w:eastAsia="nl-NL"/>
        </w:rPr>
      </w:pPr>
    </w:p>
    <w:p w14:paraId="6A772A3E" w14:textId="77777777" w:rsidR="00CC6CD3" w:rsidRDefault="00C24967" w:rsidP="00C24967">
      <w:pPr>
        <w:rPr>
          <w:rFonts w:eastAsia="Times New Roman" w:cs="Arial"/>
          <w:lang w:eastAsia="nl-NL"/>
        </w:rPr>
      </w:pPr>
      <w:r w:rsidRPr="00C24967">
        <w:rPr>
          <w:rFonts w:eastAsia="Times New Roman" w:cs="Arial"/>
          <w:lang w:eastAsia="nl-NL"/>
        </w:rPr>
        <w:t>Onderling uitwisselen is alleen toegestaan bij ziekte en/of verlof en voor schoonmaak gerelateerde doeleinden (glasbewassing en/of vloeronderhoud). De direct leidinggevende dient hiervoor met de betrokken medewerkers een overdrachtsformulier te ondertekenen.</w:t>
      </w:r>
    </w:p>
    <w:p w14:paraId="2565B48F" w14:textId="77777777" w:rsidR="00CC6CD3" w:rsidRDefault="00CC6CD3" w:rsidP="00C24967">
      <w:pPr>
        <w:rPr>
          <w:rFonts w:eastAsia="Times New Roman" w:cs="Arial"/>
          <w:lang w:eastAsia="nl-NL"/>
        </w:rPr>
      </w:pPr>
    </w:p>
    <w:p w14:paraId="6B38020C" w14:textId="53342DDD" w:rsidR="00CC6CD3" w:rsidRDefault="00C24967" w:rsidP="00C24967">
      <w:pPr>
        <w:rPr>
          <w:rFonts w:eastAsia="Times New Roman" w:cs="Arial"/>
          <w:lang w:eastAsia="nl-NL"/>
        </w:rPr>
      </w:pPr>
      <w:r w:rsidRPr="00C24967">
        <w:rPr>
          <w:rFonts w:eastAsia="Times New Roman" w:cs="Arial"/>
          <w:lang w:eastAsia="nl-NL"/>
        </w:rPr>
        <w:t xml:space="preserve">Indien een sleutel(druppel) is verloren dient dit direct te worden gemeld door </w:t>
      </w:r>
      <w:r w:rsidR="00326CED">
        <w:rPr>
          <w:rFonts w:eastAsia="Times New Roman" w:cs="Arial"/>
          <w:lang w:eastAsia="nl-NL"/>
        </w:rPr>
        <w:t xml:space="preserve">de Opdrachtnemer </w:t>
      </w:r>
      <w:r w:rsidRPr="00C24967">
        <w:rPr>
          <w:rFonts w:eastAsia="Times New Roman" w:cs="Arial"/>
          <w:lang w:eastAsia="nl-NL"/>
        </w:rPr>
        <w:t xml:space="preserve">bij </w:t>
      </w:r>
      <w:r w:rsidR="002C5389">
        <w:rPr>
          <w:rFonts w:eastAsia="Times New Roman" w:cs="Arial"/>
          <w:lang w:eastAsia="nl-NL"/>
        </w:rPr>
        <w:t>de Opdrachtgever</w:t>
      </w:r>
      <w:r w:rsidRPr="00C24967">
        <w:rPr>
          <w:rFonts w:eastAsia="Times New Roman" w:cs="Arial"/>
          <w:lang w:eastAsia="nl-NL"/>
        </w:rPr>
        <w:t xml:space="preserve">. In geval van vermissing langer dan 2 werkdagen van door </w:t>
      </w:r>
      <w:r w:rsidR="002C5389">
        <w:rPr>
          <w:rFonts w:eastAsia="Times New Roman" w:cs="Arial"/>
          <w:lang w:eastAsia="nl-NL"/>
        </w:rPr>
        <w:t>de Opdrachtgever</w:t>
      </w:r>
      <w:r w:rsidRPr="00C24967">
        <w:rPr>
          <w:rFonts w:eastAsia="Times New Roman" w:cs="Arial"/>
          <w:lang w:eastAsia="nl-NL"/>
        </w:rPr>
        <w:t xml:space="preserve"> ter beschikking gestelde sleutel, is </w:t>
      </w:r>
      <w:r w:rsidR="00326CED">
        <w:rPr>
          <w:rFonts w:eastAsia="Times New Roman" w:cs="Arial"/>
          <w:lang w:eastAsia="nl-NL"/>
        </w:rPr>
        <w:t xml:space="preserve">de Opdrachtnemer </w:t>
      </w:r>
      <w:r w:rsidRPr="00C24967">
        <w:rPr>
          <w:rFonts w:eastAsia="Times New Roman" w:cs="Arial"/>
          <w:lang w:eastAsia="nl-NL"/>
        </w:rPr>
        <w:t>verantwoordelijk voor de schade en de directe gevolgschade welke direct afleidbaar is vanuit de ontstane situatie.</w:t>
      </w:r>
    </w:p>
    <w:p w14:paraId="23644BEE" w14:textId="77777777" w:rsidR="00CC6CD3" w:rsidRDefault="00CC6CD3" w:rsidP="00C24967">
      <w:pPr>
        <w:rPr>
          <w:rFonts w:eastAsia="Times New Roman" w:cs="Arial"/>
          <w:lang w:eastAsia="nl-NL"/>
        </w:rPr>
      </w:pPr>
    </w:p>
    <w:p w14:paraId="43EA21BB" w14:textId="161EDBB7" w:rsidR="00C24967" w:rsidRDefault="00C24967" w:rsidP="00C24967">
      <w:pPr>
        <w:rPr>
          <w:rFonts w:eastAsia="Times New Roman" w:cs="Arial"/>
          <w:lang w:eastAsia="nl-NL"/>
        </w:rPr>
      </w:pPr>
      <w:r w:rsidRPr="00C24967">
        <w:rPr>
          <w:rFonts w:eastAsia="Times New Roman" w:cs="Arial"/>
          <w:lang w:eastAsia="nl-NL"/>
        </w:rPr>
        <w:t>Per werktaak is een sleutelbos samengesteld voor gebruik binnen het gebouw. Na beëindiging van de werktaak moet deze sleutelbos op de afgesproken centrale plaats geretourneerd worden. Sleutels voor gebruik binnen het gebouw mogen beslist niet in een deur blijven zitten of onbew</w:t>
      </w:r>
      <w:r w:rsidRPr="00134C13">
        <w:rPr>
          <w:rFonts w:eastAsia="Times New Roman" w:cs="Arial"/>
          <w:lang w:eastAsia="nl-NL"/>
        </w:rPr>
        <w:t xml:space="preserve">aakt op de </w:t>
      </w:r>
      <w:proofErr w:type="spellStart"/>
      <w:r w:rsidRPr="00134C13">
        <w:rPr>
          <w:rFonts w:eastAsia="Times New Roman" w:cs="Arial"/>
          <w:lang w:eastAsia="nl-NL"/>
        </w:rPr>
        <w:t>werkkar</w:t>
      </w:r>
      <w:proofErr w:type="spellEnd"/>
      <w:r w:rsidRPr="00134C13">
        <w:rPr>
          <w:rFonts w:eastAsia="Times New Roman" w:cs="Arial"/>
          <w:lang w:eastAsia="nl-NL"/>
        </w:rPr>
        <w:t xml:space="preserve"> liggen.</w:t>
      </w:r>
    </w:p>
    <w:p w14:paraId="38DFC2E3" w14:textId="7B445C46" w:rsidR="00D2520B" w:rsidRDefault="00D2520B" w:rsidP="00C24967">
      <w:pPr>
        <w:rPr>
          <w:rFonts w:eastAsia="Times New Roman" w:cs="Arial"/>
          <w:lang w:eastAsia="nl-NL"/>
        </w:rPr>
      </w:pPr>
    </w:p>
    <w:p w14:paraId="0894D328" w14:textId="545712E6" w:rsidR="00D2520B" w:rsidRPr="00134C13" w:rsidRDefault="00D2520B" w:rsidP="00C24967">
      <w:pPr>
        <w:rPr>
          <w:rFonts w:eastAsia="Times New Roman" w:cs="Arial"/>
          <w:lang w:eastAsia="nl-NL"/>
        </w:rPr>
      </w:pPr>
      <w:r>
        <w:rPr>
          <w:rFonts w:eastAsia="Times New Roman" w:cs="Arial"/>
          <w:lang w:eastAsia="nl-NL"/>
        </w:rPr>
        <w:t>Met betrekking tot vergoeding van schade als gevolg van verlies van sleutels, wordt naar de concept Overeenkomst</w:t>
      </w:r>
      <w:r w:rsidR="00FF27CC">
        <w:rPr>
          <w:rFonts w:eastAsia="Times New Roman" w:cs="Arial"/>
          <w:lang w:eastAsia="nl-NL"/>
        </w:rPr>
        <w:t xml:space="preserve">, artikel Aansprakelijkheid, </w:t>
      </w:r>
      <w:r>
        <w:rPr>
          <w:rFonts w:eastAsia="Times New Roman" w:cs="Arial"/>
          <w:lang w:eastAsia="nl-NL"/>
        </w:rPr>
        <w:t>verwezen.</w:t>
      </w:r>
    </w:p>
    <w:p w14:paraId="081CDFC6" w14:textId="0C691408" w:rsidR="00C24967" w:rsidRPr="00C24967" w:rsidRDefault="00BF3734" w:rsidP="00D77E9C">
      <w:pPr>
        <w:pStyle w:val="Kop3"/>
      </w:pPr>
      <w:bookmarkStart w:id="62" w:name="_Toc68006704"/>
      <w:r>
        <w:t>1</w:t>
      </w:r>
      <w:r w:rsidR="00C24967" w:rsidRPr="00C24967">
        <w:t>.1</w:t>
      </w:r>
      <w:r w:rsidR="007A6D69">
        <w:t>4</w:t>
      </w:r>
      <w:r w:rsidR="00C24967" w:rsidRPr="00C24967">
        <w:t>.3.</w:t>
      </w:r>
      <w:r w:rsidR="0023438B">
        <w:t xml:space="preserve"> Betreden en verlaten van ruimten</w:t>
      </w:r>
      <w:bookmarkEnd w:id="62"/>
    </w:p>
    <w:p w14:paraId="4051381B" w14:textId="77777777" w:rsidR="00CC6CD3" w:rsidRDefault="00C24967" w:rsidP="00C24967">
      <w:pPr>
        <w:rPr>
          <w:rFonts w:eastAsia="Times New Roman" w:cs="Arial"/>
          <w:lang w:eastAsia="nl-NL"/>
        </w:rPr>
      </w:pPr>
      <w:r w:rsidRPr="00C24967">
        <w:rPr>
          <w:rFonts w:eastAsia="Times New Roman" w:cs="Arial"/>
          <w:lang w:eastAsia="nl-NL"/>
        </w:rPr>
        <w:t>Bij het betreden van de schoon te maken ruimte moet de medewerk(st)er toestemming vragen aan de gebruiker of aan de ruimtebeheerder indien dit vereist is als hij op dat moment aanwezig is.</w:t>
      </w:r>
    </w:p>
    <w:p w14:paraId="6FB5C5B8" w14:textId="77777777" w:rsidR="00CC6CD3" w:rsidRDefault="00C24967" w:rsidP="00C24967">
      <w:pPr>
        <w:rPr>
          <w:rFonts w:eastAsia="Times New Roman" w:cs="Arial"/>
          <w:lang w:eastAsia="nl-NL"/>
        </w:rPr>
      </w:pPr>
      <w:r w:rsidRPr="00C24967">
        <w:rPr>
          <w:rFonts w:eastAsia="Times New Roman" w:cs="Arial"/>
          <w:lang w:eastAsia="nl-NL"/>
        </w:rPr>
        <w:t xml:space="preserve">De deuren van de schoon te maken ruimten moeten </w:t>
      </w:r>
      <w:r w:rsidRPr="00134C13">
        <w:rPr>
          <w:rFonts w:eastAsia="Times New Roman" w:cs="Arial"/>
          <w:i/>
          <w:iCs/>
          <w:lang w:eastAsia="nl-NL"/>
        </w:rPr>
        <w:t>tijdens</w:t>
      </w:r>
      <w:r w:rsidRPr="00C24967">
        <w:rPr>
          <w:rFonts w:eastAsia="Times New Roman" w:cs="Arial"/>
          <w:lang w:eastAsia="nl-NL"/>
        </w:rPr>
        <w:t xml:space="preserve"> de schoonmaakwerkzaamheden in die betreffende ruimte open gelaten worden voor zover dit technisch mogelijk is. Dit geldt voor alle ruimten in alle gebouwdelen.</w:t>
      </w:r>
    </w:p>
    <w:p w14:paraId="5FB00A29" w14:textId="77777777" w:rsidR="00CC6CD3" w:rsidRDefault="00CC6CD3" w:rsidP="00C24967">
      <w:pPr>
        <w:rPr>
          <w:rFonts w:eastAsia="Times New Roman" w:cs="Arial"/>
          <w:lang w:eastAsia="nl-NL"/>
        </w:rPr>
      </w:pPr>
    </w:p>
    <w:p w14:paraId="4ACC5D7C" w14:textId="77777777" w:rsidR="00CC6CD3" w:rsidRDefault="00C24967" w:rsidP="00C24967">
      <w:pPr>
        <w:rPr>
          <w:rFonts w:eastAsia="Times New Roman" w:cs="Arial"/>
          <w:lang w:eastAsia="nl-NL"/>
        </w:rPr>
      </w:pPr>
      <w:r w:rsidRPr="00C24967">
        <w:rPr>
          <w:rFonts w:eastAsia="Times New Roman" w:cs="Arial"/>
          <w:lang w:eastAsia="nl-NL"/>
        </w:rPr>
        <w:t>De deuren van de schoon te maken ruimten mogen pas geopend worden zodra de ruimte werkelijk betreden wordt om schoon te maken en moeten direct nadat de ruimte is schoongemaakt weer afgesloten worden.</w:t>
      </w:r>
    </w:p>
    <w:p w14:paraId="1FB81DDF" w14:textId="77777777" w:rsidR="00CC6CD3" w:rsidRDefault="00CC6CD3" w:rsidP="00C24967">
      <w:pPr>
        <w:rPr>
          <w:rFonts w:eastAsia="Times New Roman" w:cs="Arial"/>
          <w:lang w:eastAsia="nl-NL"/>
        </w:rPr>
      </w:pPr>
    </w:p>
    <w:p w14:paraId="20BD2E52" w14:textId="77777777" w:rsidR="00CC6CD3" w:rsidRDefault="00C24967" w:rsidP="00C24967">
      <w:pPr>
        <w:rPr>
          <w:rFonts w:eastAsia="Times New Roman" w:cs="Arial"/>
          <w:lang w:eastAsia="nl-NL"/>
        </w:rPr>
      </w:pPr>
      <w:r w:rsidRPr="00C24967">
        <w:rPr>
          <w:rFonts w:eastAsia="Times New Roman" w:cs="Arial"/>
          <w:lang w:eastAsia="nl-NL"/>
        </w:rPr>
        <w:t>Ook de objectleiding moet dit protocol hanteren.</w:t>
      </w:r>
    </w:p>
    <w:p w14:paraId="5CFE096E" w14:textId="77777777" w:rsidR="00CC6CD3" w:rsidRDefault="00CC6CD3" w:rsidP="00C24967">
      <w:pPr>
        <w:rPr>
          <w:rFonts w:eastAsia="Times New Roman" w:cs="Arial"/>
          <w:lang w:eastAsia="nl-NL"/>
        </w:rPr>
      </w:pPr>
    </w:p>
    <w:p w14:paraId="54369DF6" w14:textId="18BCAC43" w:rsidR="00C24967" w:rsidRPr="00134C13" w:rsidRDefault="00C24967" w:rsidP="00C24967">
      <w:pPr>
        <w:rPr>
          <w:rFonts w:eastAsia="Times New Roman" w:cs="Arial"/>
          <w:lang w:eastAsia="nl-NL"/>
        </w:rPr>
      </w:pPr>
      <w:r w:rsidRPr="00C24967">
        <w:rPr>
          <w:rFonts w:eastAsia="Times New Roman" w:cs="Arial"/>
          <w:lang w:eastAsia="nl-NL"/>
        </w:rPr>
        <w:t>De schoonmaakmedewerk(st)</w:t>
      </w:r>
      <w:proofErr w:type="spellStart"/>
      <w:r w:rsidRPr="00C24967">
        <w:rPr>
          <w:rFonts w:eastAsia="Times New Roman" w:cs="Arial"/>
          <w:lang w:eastAsia="nl-NL"/>
        </w:rPr>
        <w:t>ers</w:t>
      </w:r>
      <w:proofErr w:type="spellEnd"/>
      <w:r w:rsidRPr="00C24967">
        <w:rPr>
          <w:rFonts w:eastAsia="Times New Roman" w:cs="Arial"/>
          <w:lang w:eastAsia="nl-NL"/>
        </w:rPr>
        <w:t xml:space="preserve"> mogen maximaal een kwartier voor aanvang van hun taak aanwezig zijn en moeten binnen een kwartier na afronding va</w:t>
      </w:r>
      <w:r w:rsidRPr="00134C13">
        <w:rPr>
          <w:rFonts w:eastAsia="Times New Roman" w:cs="Arial"/>
          <w:lang w:eastAsia="nl-NL"/>
        </w:rPr>
        <w:t>n hun taak het gebouw verlaten.</w:t>
      </w:r>
    </w:p>
    <w:p w14:paraId="4E56C394" w14:textId="3FC709CC" w:rsidR="00C24967" w:rsidRPr="003025E2" w:rsidRDefault="00BF3734" w:rsidP="00D77E9C">
      <w:pPr>
        <w:pStyle w:val="Kop2"/>
      </w:pPr>
      <w:bookmarkStart w:id="63" w:name="_Toc462064316"/>
      <w:bookmarkStart w:id="64" w:name="_Toc68006705"/>
      <w:r>
        <w:t>1</w:t>
      </w:r>
      <w:r w:rsidR="00C24967" w:rsidRPr="00841E9A">
        <w:t>.1</w:t>
      </w:r>
      <w:r w:rsidR="007A6D69">
        <w:t>5</w:t>
      </w:r>
      <w:r w:rsidR="00C24967" w:rsidRPr="00841E9A">
        <w:t>. Bereikbaarheid</w:t>
      </w:r>
      <w:bookmarkEnd w:id="63"/>
      <w:bookmarkEnd w:id="64"/>
      <w:r w:rsidR="00C24967" w:rsidRPr="003025E2">
        <w:t xml:space="preserve"> </w:t>
      </w:r>
    </w:p>
    <w:p w14:paraId="7199DD1A" w14:textId="26C45776" w:rsidR="00C24967" w:rsidRPr="00C24967" w:rsidRDefault="00BF3734" w:rsidP="00D77E9C">
      <w:pPr>
        <w:pStyle w:val="Kop3"/>
      </w:pPr>
      <w:bookmarkStart w:id="65" w:name="_Toc68006706"/>
      <w:r>
        <w:t>1</w:t>
      </w:r>
      <w:r w:rsidR="00C24967" w:rsidRPr="00C24967">
        <w:t>.1</w:t>
      </w:r>
      <w:r w:rsidR="007A6D69">
        <w:t>5</w:t>
      </w:r>
      <w:r w:rsidR="00C24967" w:rsidRPr="00C24967">
        <w:t>.1.</w:t>
      </w:r>
      <w:r w:rsidR="0023438B">
        <w:t xml:space="preserve"> Calamiteiten</w:t>
      </w:r>
      <w:bookmarkEnd w:id="65"/>
    </w:p>
    <w:p w14:paraId="5D6DF20F" w14:textId="6D0E771D" w:rsidR="00FF3B01" w:rsidRPr="00B31058" w:rsidRDefault="00FF3B01" w:rsidP="00C24967">
      <w:pPr>
        <w:rPr>
          <w:rFonts w:eastAsia="Times New Roman" w:cs="Arial"/>
          <w:i/>
          <w:iCs/>
          <w:lang w:eastAsia="nl-NL"/>
        </w:rPr>
      </w:pPr>
      <w:r w:rsidRPr="00B31058">
        <w:rPr>
          <w:rFonts w:eastAsia="Times New Roman" w:cs="Arial"/>
          <w:i/>
          <w:iCs/>
          <w:lang w:eastAsia="nl-NL"/>
        </w:rPr>
        <w:t>Tijdens uitvoeringsuren</w:t>
      </w:r>
    </w:p>
    <w:p w14:paraId="36C43491" w14:textId="1B85D35F" w:rsidR="00C24967" w:rsidRDefault="00C24967" w:rsidP="00C24967">
      <w:pPr>
        <w:rPr>
          <w:rFonts w:eastAsia="Times New Roman" w:cs="Arial"/>
          <w:lang w:eastAsia="nl-NL"/>
        </w:rPr>
      </w:pPr>
      <w:r w:rsidRPr="00C24967">
        <w:rPr>
          <w:rFonts w:eastAsia="Times New Roman" w:cs="Arial"/>
          <w:lang w:eastAsia="nl-NL"/>
        </w:rPr>
        <w:t xml:space="preserve">Als er zich calamiteiten of ernstige verstoringen voordoen tijdens de uitvoeringsuren van de schoonmaak dan wordt van de medewerkers van de </w:t>
      </w:r>
      <w:r w:rsidR="00326CED">
        <w:rPr>
          <w:rFonts w:eastAsia="Times New Roman" w:cs="Arial"/>
          <w:lang w:eastAsia="nl-NL"/>
        </w:rPr>
        <w:t xml:space="preserve">Opdrachtnemer </w:t>
      </w:r>
      <w:r w:rsidRPr="00C24967">
        <w:rPr>
          <w:rFonts w:eastAsia="Times New Roman" w:cs="Arial"/>
          <w:lang w:eastAsia="nl-NL"/>
        </w:rPr>
        <w:t xml:space="preserve">verwacht dat ze handelend optreden. De </w:t>
      </w:r>
      <w:r w:rsidR="00326CED">
        <w:rPr>
          <w:rFonts w:eastAsia="Times New Roman" w:cs="Arial"/>
          <w:lang w:eastAsia="nl-NL"/>
        </w:rPr>
        <w:t xml:space="preserve">Opdrachtnemer </w:t>
      </w:r>
      <w:r w:rsidRPr="00C24967">
        <w:rPr>
          <w:rFonts w:eastAsia="Times New Roman" w:cs="Arial"/>
          <w:lang w:eastAsia="nl-NL"/>
        </w:rPr>
        <w:t xml:space="preserve">dient ergere schade te voorkomen en direct de contactpersoon van de </w:t>
      </w:r>
      <w:r w:rsidR="002C5389">
        <w:rPr>
          <w:rFonts w:eastAsia="Times New Roman" w:cs="Arial"/>
          <w:lang w:eastAsia="nl-NL"/>
        </w:rPr>
        <w:t>Opdrachtgever</w:t>
      </w:r>
      <w:r w:rsidRPr="00C24967">
        <w:rPr>
          <w:rFonts w:eastAsia="Times New Roman" w:cs="Arial"/>
          <w:lang w:eastAsia="nl-NL"/>
        </w:rPr>
        <w:t xml:space="preserve"> te informeren over verdere acties. </w:t>
      </w:r>
    </w:p>
    <w:p w14:paraId="47309EDC" w14:textId="77777777" w:rsidR="00700565" w:rsidRDefault="00700565" w:rsidP="00C24967">
      <w:pPr>
        <w:rPr>
          <w:rFonts w:eastAsia="Times New Roman" w:cs="Arial"/>
          <w:lang w:eastAsia="nl-NL"/>
        </w:rPr>
      </w:pPr>
    </w:p>
    <w:p w14:paraId="156377F3" w14:textId="69BE58DD" w:rsidR="00FF3B01" w:rsidRPr="00B31058" w:rsidRDefault="00FF3B01" w:rsidP="00C24967">
      <w:pPr>
        <w:rPr>
          <w:rFonts w:eastAsia="Times New Roman" w:cs="Arial"/>
          <w:i/>
          <w:iCs/>
          <w:lang w:eastAsia="nl-NL"/>
        </w:rPr>
      </w:pPr>
      <w:r w:rsidRPr="00B31058">
        <w:rPr>
          <w:rFonts w:eastAsia="Times New Roman" w:cs="Arial"/>
          <w:i/>
          <w:iCs/>
          <w:lang w:eastAsia="nl-NL"/>
        </w:rPr>
        <w:t>Buiten uitvoeringsuren</w:t>
      </w:r>
      <w:r w:rsidR="0073113F">
        <w:rPr>
          <w:rFonts w:eastAsia="Times New Roman" w:cs="Arial"/>
          <w:i/>
          <w:iCs/>
          <w:lang w:eastAsia="nl-NL"/>
        </w:rPr>
        <w:t xml:space="preserve"> (inclusief feestdagen)</w:t>
      </w:r>
    </w:p>
    <w:p w14:paraId="20217DE9" w14:textId="19293E04" w:rsidR="00C24967" w:rsidRPr="00134C13" w:rsidRDefault="00326CED" w:rsidP="00C24967">
      <w:pPr>
        <w:rPr>
          <w:rFonts w:eastAsia="Times New Roman" w:cs="Arial"/>
          <w:lang w:eastAsia="nl-NL"/>
        </w:rPr>
      </w:pPr>
      <w:r>
        <w:rPr>
          <w:rFonts w:eastAsia="Times New Roman" w:cs="Arial"/>
          <w:lang w:eastAsia="nl-NL"/>
        </w:rPr>
        <w:t xml:space="preserve">De </w:t>
      </w:r>
      <w:r w:rsidR="00FF3B01" w:rsidRPr="00FF3B01">
        <w:rPr>
          <w:rFonts w:eastAsia="Times New Roman" w:cs="Arial"/>
          <w:lang w:eastAsia="nl-NL"/>
        </w:rPr>
        <w:t>Opdrachtnemer dient ten behoeve van eventueel bij de Opdrachtgever optredende calamiteiten 24 uur per dag bereikbaar te zijn en na een melding binnen één uur ter plaatse van deze calamiteit aanwezig te zijn.</w:t>
      </w:r>
    </w:p>
    <w:p w14:paraId="3FE82850" w14:textId="483AA64D" w:rsidR="00C24967" w:rsidRPr="00C24967" w:rsidRDefault="00BF3734" w:rsidP="00D77E9C">
      <w:pPr>
        <w:pStyle w:val="Kop3"/>
      </w:pPr>
      <w:bookmarkStart w:id="66" w:name="_Toc68006707"/>
      <w:r>
        <w:lastRenderedPageBreak/>
        <w:t>1</w:t>
      </w:r>
      <w:r w:rsidR="00C24967" w:rsidRPr="00C24967">
        <w:t>.1</w:t>
      </w:r>
      <w:r w:rsidR="007A6D69">
        <w:t>5</w:t>
      </w:r>
      <w:r w:rsidR="00C24967" w:rsidRPr="00C24967">
        <w:t>.2.</w:t>
      </w:r>
      <w:r w:rsidR="0023438B">
        <w:t xml:space="preserve"> Klachtenprocedure</w:t>
      </w:r>
      <w:bookmarkEnd w:id="66"/>
    </w:p>
    <w:p w14:paraId="485F68A4" w14:textId="7D421AB1" w:rsidR="00C24967" w:rsidRPr="00C24967" w:rsidRDefault="00C24967" w:rsidP="00C24967">
      <w:pPr>
        <w:rPr>
          <w:rFonts w:eastAsia="Times New Roman" w:cs="Arial"/>
          <w:lang w:eastAsia="nl-NL"/>
        </w:rPr>
      </w:pPr>
      <w:r w:rsidRPr="00C24967">
        <w:rPr>
          <w:rFonts w:eastAsia="Times New Roman" w:cs="Arial"/>
          <w:lang w:eastAsia="nl-NL"/>
        </w:rPr>
        <w:t xml:space="preserve">De </w:t>
      </w:r>
      <w:r w:rsidR="00326CED">
        <w:rPr>
          <w:rFonts w:eastAsia="Times New Roman" w:cs="Arial"/>
          <w:lang w:eastAsia="nl-NL"/>
        </w:rPr>
        <w:t xml:space="preserve">Opdrachtnemer </w:t>
      </w:r>
      <w:r w:rsidRPr="00C24967">
        <w:rPr>
          <w:rFonts w:eastAsia="Times New Roman" w:cs="Arial"/>
          <w:lang w:eastAsia="nl-NL"/>
        </w:rPr>
        <w:t xml:space="preserve">moet zorg dragen voor een adequate afhandeling van alle ontvangen verstoringen of klachten over het schoonmaakproces. De volgende aanwijzingen moeten hierbij opgevolgd worden: </w:t>
      </w:r>
    </w:p>
    <w:p w14:paraId="0F3E44C8" w14:textId="77777777" w:rsidR="00C24967" w:rsidRPr="0073113F" w:rsidRDefault="00C24967" w:rsidP="0073113F">
      <w:pPr>
        <w:pStyle w:val="Lijstalinea"/>
        <w:numPr>
          <w:ilvl w:val="0"/>
          <w:numId w:val="49"/>
        </w:numPr>
        <w:rPr>
          <w:rFonts w:ascii="Arial" w:eastAsia="Times New Roman" w:hAnsi="Arial" w:cs="Arial"/>
          <w:lang w:eastAsia="nl-NL"/>
        </w:rPr>
      </w:pPr>
      <w:r w:rsidRPr="0073113F">
        <w:rPr>
          <w:rFonts w:ascii="Arial" w:eastAsia="Times New Roman" w:hAnsi="Arial" w:cs="Arial"/>
          <w:lang w:eastAsia="nl-NL"/>
        </w:rPr>
        <w:t>Verstoringen of klachten over de reguliere werkzaamheden moeten op werkdagen binnen 24 uur worden hersteld;</w:t>
      </w:r>
    </w:p>
    <w:p w14:paraId="62E16108" w14:textId="77777777" w:rsidR="00C24967" w:rsidRPr="0073113F" w:rsidRDefault="00C24967" w:rsidP="0073113F">
      <w:pPr>
        <w:pStyle w:val="Lijstalinea"/>
        <w:numPr>
          <w:ilvl w:val="0"/>
          <w:numId w:val="49"/>
        </w:numPr>
        <w:spacing w:before="100" w:beforeAutospacing="1" w:after="100" w:afterAutospacing="1"/>
        <w:rPr>
          <w:rFonts w:ascii="Arial" w:eastAsia="Times New Roman" w:hAnsi="Arial" w:cs="Arial"/>
          <w:lang w:eastAsia="nl-NL"/>
        </w:rPr>
      </w:pPr>
      <w:r w:rsidRPr="0073113F">
        <w:rPr>
          <w:rFonts w:ascii="Arial" w:eastAsia="Times New Roman" w:hAnsi="Arial" w:cs="Arial"/>
          <w:lang w:eastAsia="nl-NL"/>
        </w:rPr>
        <w:t>Van alle ontvangen verstoringen moet op werkdagen binnen 24 uur schriftelijk worden teruggekoppeld wat de status van afhandeling is;</w:t>
      </w:r>
    </w:p>
    <w:p w14:paraId="7B544878" w14:textId="6491C680" w:rsidR="00C24967" w:rsidRPr="0073113F" w:rsidRDefault="00C24967" w:rsidP="0073113F">
      <w:pPr>
        <w:pStyle w:val="Lijstalinea"/>
        <w:numPr>
          <w:ilvl w:val="0"/>
          <w:numId w:val="49"/>
        </w:numPr>
        <w:spacing w:before="100" w:beforeAutospacing="1" w:after="100" w:afterAutospacing="1"/>
        <w:rPr>
          <w:rFonts w:ascii="Arial" w:eastAsia="Times New Roman" w:hAnsi="Arial" w:cs="Arial"/>
          <w:lang w:eastAsia="nl-NL"/>
        </w:rPr>
      </w:pPr>
      <w:r w:rsidRPr="0073113F">
        <w:rPr>
          <w:rFonts w:ascii="Arial" w:eastAsia="Times New Roman" w:hAnsi="Arial" w:cs="Arial"/>
          <w:lang w:eastAsia="nl-NL"/>
        </w:rPr>
        <w:t xml:space="preserve">Alle klachten en meldingen die door de </w:t>
      </w:r>
      <w:r w:rsidR="002C5389" w:rsidRPr="0073113F">
        <w:rPr>
          <w:rFonts w:ascii="Arial" w:eastAsia="Times New Roman" w:hAnsi="Arial" w:cs="Arial"/>
          <w:lang w:eastAsia="nl-NL"/>
        </w:rPr>
        <w:t>Opdrachtgever</w:t>
      </w:r>
      <w:r w:rsidRPr="0073113F">
        <w:rPr>
          <w:rFonts w:ascii="Arial" w:eastAsia="Times New Roman" w:hAnsi="Arial" w:cs="Arial"/>
          <w:lang w:eastAsia="nl-NL"/>
        </w:rPr>
        <w:t xml:space="preserve"> worden gemeld moeten door de </w:t>
      </w:r>
      <w:r w:rsidR="00326CED" w:rsidRPr="0073113F">
        <w:rPr>
          <w:rFonts w:ascii="Arial" w:eastAsia="Times New Roman" w:hAnsi="Arial" w:cs="Arial"/>
          <w:lang w:eastAsia="nl-NL"/>
        </w:rPr>
        <w:t xml:space="preserve">Opdrachtnemer </w:t>
      </w:r>
      <w:r w:rsidRPr="0073113F">
        <w:rPr>
          <w:rFonts w:ascii="Arial" w:eastAsia="Times New Roman" w:hAnsi="Arial" w:cs="Arial"/>
          <w:lang w:eastAsia="nl-NL"/>
        </w:rPr>
        <w:t>worden geregistreerd;</w:t>
      </w:r>
    </w:p>
    <w:p w14:paraId="6B6D1841" w14:textId="77777777" w:rsidR="00C24967" w:rsidRPr="0073113F" w:rsidRDefault="00C24967" w:rsidP="0073113F">
      <w:pPr>
        <w:pStyle w:val="Lijstalinea"/>
        <w:numPr>
          <w:ilvl w:val="0"/>
          <w:numId w:val="49"/>
        </w:numPr>
        <w:spacing w:before="100" w:beforeAutospacing="1" w:after="100" w:afterAutospacing="1"/>
        <w:rPr>
          <w:rFonts w:ascii="Arial" w:eastAsia="Times New Roman" w:hAnsi="Arial" w:cs="Arial"/>
          <w:lang w:eastAsia="nl-NL"/>
        </w:rPr>
      </w:pPr>
      <w:r w:rsidRPr="0073113F">
        <w:rPr>
          <w:rFonts w:ascii="Arial" w:eastAsia="Times New Roman" w:hAnsi="Arial" w:cs="Arial"/>
          <w:lang w:eastAsia="nl-NL"/>
        </w:rPr>
        <w:t>In de managementrapportage moet het overzicht en de analyse van de klachten zijn opgenomen;</w:t>
      </w:r>
    </w:p>
    <w:p w14:paraId="53486EC5" w14:textId="081627B1" w:rsidR="00C24967" w:rsidRPr="0073113F" w:rsidRDefault="00C24967" w:rsidP="0073113F">
      <w:pPr>
        <w:pStyle w:val="Lijstalinea"/>
        <w:numPr>
          <w:ilvl w:val="0"/>
          <w:numId w:val="49"/>
        </w:numPr>
        <w:spacing w:before="100" w:beforeAutospacing="1" w:after="100" w:afterAutospacing="1"/>
        <w:rPr>
          <w:rFonts w:ascii="Arial" w:eastAsia="Times New Roman" w:hAnsi="Arial" w:cs="Arial"/>
          <w:lang w:eastAsia="nl-NL"/>
        </w:rPr>
      </w:pPr>
      <w:r w:rsidRPr="0073113F">
        <w:rPr>
          <w:rFonts w:ascii="Arial" w:eastAsia="Times New Roman" w:hAnsi="Arial" w:cs="Arial"/>
          <w:lang w:eastAsia="nl-NL"/>
        </w:rPr>
        <w:t xml:space="preserve">De schoonmaker wordt door de </w:t>
      </w:r>
      <w:r w:rsidR="00326CED" w:rsidRPr="0073113F">
        <w:rPr>
          <w:rFonts w:ascii="Arial" w:eastAsia="Times New Roman" w:hAnsi="Arial" w:cs="Arial"/>
          <w:lang w:eastAsia="nl-NL"/>
        </w:rPr>
        <w:t xml:space="preserve">Opdrachtnemer </w:t>
      </w:r>
      <w:r w:rsidRPr="0073113F">
        <w:rPr>
          <w:rFonts w:ascii="Arial" w:eastAsia="Times New Roman" w:hAnsi="Arial" w:cs="Arial"/>
          <w:lang w:eastAsia="nl-NL"/>
        </w:rPr>
        <w:t>betrokken bij de melding, afhandeling en terugkoppeling;</w:t>
      </w:r>
    </w:p>
    <w:p w14:paraId="1CCE70D5" w14:textId="77777777" w:rsidR="00C24967" w:rsidRPr="0073113F" w:rsidRDefault="00C24967" w:rsidP="0073113F">
      <w:pPr>
        <w:pStyle w:val="Lijstalinea"/>
        <w:numPr>
          <w:ilvl w:val="0"/>
          <w:numId w:val="49"/>
        </w:numPr>
        <w:spacing w:before="100" w:beforeAutospacing="1" w:after="100" w:afterAutospacing="1"/>
        <w:rPr>
          <w:rFonts w:ascii="Arial" w:eastAsia="Times New Roman" w:hAnsi="Arial" w:cs="Arial"/>
          <w:lang w:eastAsia="nl-NL"/>
        </w:rPr>
      </w:pPr>
      <w:r w:rsidRPr="0073113F">
        <w:rPr>
          <w:rFonts w:ascii="Arial" w:eastAsia="Times New Roman" w:hAnsi="Arial" w:cs="Arial"/>
          <w:lang w:eastAsia="nl-NL"/>
        </w:rPr>
        <w:t>De klachtenafhandeling verloopt digitaal.</w:t>
      </w:r>
    </w:p>
    <w:p w14:paraId="36CB591F" w14:textId="6D31F74B" w:rsidR="00C24967" w:rsidRPr="003025E2" w:rsidRDefault="00BF3734" w:rsidP="00D77E9C">
      <w:pPr>
        <w:pStyle w:val="Kop2"/>
      </w:pPr>
      <w:bookmarkStart w:id="67" w:name="_Toc462064317"/>
      <w:bookmarkStart w:id="68" w:name="_Toc68006708"/>
      <w:r>
        <w:t>1</w:t>
      </w:r>
      <w:r w:rsidR="00C24967" w:rsidRPr="003025E2">
        <w:t>.1</w:t>
      </w:r>
      <w:r w:rsidR="007A6D69">
        <w:t>6</w:t>
      </w:r>
      <w:r w:rsidR="00C24967" w:rsidRPr="003025E2">
        <w:t>. Veiligheid en ARBO</w:t>
      </w:r>
      <w:bookmarkEnd w:id="67"/>
      <w:bookmarkEnd w:id="68"/>
      <w:r w:rsidR="00C24967" w:rsidRPr="003025E2">
        <w:t xml:space="preserve"> </w:t>
      </w:r>
    </w:p>
    <w:p w14:paraId="0B84E31A" w14:textId="77777777" w:rsidR="00EB4B33" w:rsidRDefault="00EB4B33" w:rsidP="00C24967">
      <w:pPr>
        <w:rPr>
          <w:rFonts w:eastAsia="Times New Roman" w:cs="Arial"/>
          <w:lang w:eastAsia="nl-NL"/>
        </w:rPr>
      </w:pPr>
    </w:p>
    <w:p w14:paraId="351B300A" w14:textId="06D098DC" w:rsidR="00CC6CD3" w:rsidRDefault="00C24967" w:rsidP="00C24967">
      <w:pPr>
        <w:rPr>
          <w:rFonts w:eastAsia="Times New Roman" w:cs="Arial"/>
          <w:lang w:eastAsia="nl-NL"/>
        </w:rPr>
      </w:pPr>
      <w:r w:rsidRPr="00C24967">
        <w:rPr>
          <w:rFonts w:eastAsia="Times New Roman" w:cs="Arial"/>
          <w:lang w:eastAsia="nl-NL"/>
        </w:rPr>
        <w:t>Alle opgedragen werkzaamheden, inclusief de afroepwerkzaamheden moeten worden uitgevoerd in overeenstemming met de doelen en maatregelen uit het ARBO Convenant Schoonmaak- en glazenwassersbranche en het daaruit voortvloeiende Plan van Aanpak.</w:t>
      </w:r>
    </w:p>
    <w:p w14:paraId="23489154" w14:textId="77777777" w:rsidR="00CC6CD3" w:rsidRDefault="00C24967" w:rsidP="00C24967">
      <w:pPr>
        <w:rPr>
          <w:rFonts w:eastAsia="Times New Roman" w:cs="Arial"/>
          <w:lang w:eastAsia="nl-NL"/>
        </w:rPr>
      </w:pPr>
      <w:r w:rsidRPr="00C24967">
        <w:rPr>
          <w:rFonts w:eastAsia="Times New Roman" w:cs="Arial"/>
          <w:lang w:eastAsia="nl-NL"/>
        </w:rPr>
        <w:t xml:space="preserve">De </w:t>
      </w:r>
      <w:r w:rsidR="00326CED">
        <w:rPr>
          <w:rFonts w:eastAsia="Times New Roman" w:cs="Arial"/>
          <w:lang w:eastAsia="nl-NL"/>
        </w:rPr>
        <w:t xml:space="preserve">Opdrachtnemer </w:t>
      </w:r>
      <w:r w:rsidRPr="00C24967">
        <w:rPr>
          <w:rFonts w:eastAsia="Times New Roman" w:cs="Arial"/>
          <w:lang w:eastAsia="nl-NL"/>
        </w:rPr>
        <w:t>dient voor de uitvoering van de beschreven werkzaamheden toe te zien op een juiste naleving van de Arbowetgeving door zijn medewerk(st)</w:t>
      </w:r>
      <w:proofErr w:type="spellStart"/>
      <w:r w:rsidRPr="00C24967">
        <w:rPr>
          <w:rFonts w:eastAsia="Times New Roman" w:cs="Arial"/>
          <w:lang w:eastAsia="nl-NL"/>
        </w:rPr>
        <w:t>ers</w:t>
      </w:r>
      <w:proofErr w:type="spellEnd"/>
      <w:r w:rsidRPr="00C24967">
        <w:rPr>
          <w:rFonts w:eastAsia="Times New Roman" w:cs="Arial"/>
          <w:lang w:eastAsia="nl-NL"/>
        </w:rPr>
        <w:t>.</w:t>
      </w:r>
    </w:p>
    <w:p w14:paraId="2C056B83" w14:textId="77777777" w:rsidR="00CC6CD3" w:rsidRDefault="00CC6CD3" w:rsidP="00C24967">
      <w:pPr>
        <w:rPr>
          <w:rFonts w:eastAsia="Times New Roman" w:cs="Arial"/>
          <w:lang w:eastAsia="nl-NL"/>
        </w:rPr>
      </w:pPr>
    </w:p>
    <w:p w14:paraId="14C0D0D9" w14:textId="62BB1C6F" w:rsidR="00C24967" w:rsidRDefault="00C24967" w:rsidP="00C24967">
      <w:pPr>
        <w:rPr>
          <w:rFonts w:eastAsia="Times New Roman" w:cs="Arial"/>
          <w:lang w:eastAsia="nl-NL"/>
        </w:rPr>
      </w:pPr>
      <w:r w:rsidRPr="00C24967">
        <w:rPr>
          <w:rFonts w:eastAsia="Times New Roman" w:cs="Arial"/>
          <w:lang w:eastAsia="nl-NL"/>
        </w:rPr>
        <w:t xml:space="preserve">De </w:t>
      </w:r>
      <w:r w:rsidR="00326CED">
        <w:rPr>
          <w:rFonts w:eastAsia="Times New Roman" w:cs="Arial"/>
          <w:lang w:eastAsia="nl-NL"/>
        </w:rPr>
        <w:t xml:space="preserve">Opdrachtnemer </w:t>
      </w:r>
      <w:r w:rsidRPr="00C24967">
        <w:rPr>
          <w:rFonts w:eastAsia="Times New Roman" w:cs="Arial"/>
          <w:lang w:eastAsia="nl-NL"/>
        </w:rPr>
        <w:t xml:space="preserve">is uit hoofde van Veiligheid en ARBO verantwoording verschuldigd aan de </w:t>
      </w:r>
      <w:r w:rsidR="002C5389">
        <w:rPr>
          <w:rFonts w:eastAsia="Times New Roman" w:cs="Arial"/>
          <w:lang w:eastAsia="nl-NL"/>
        </w:rPr>
        <w:t>Opdrachtgever</w:t>
      </w:r>
      <w:r w:rsidRPr="00C24967">
        <w:rPr>
          <w:rFonts w:eastAsia="Times New Roman" w:cs="Arial"/>
          <w:lang w:eastAsia="nl-NL"/>
        </w:rPr>
        <w:t xml:space="preserve"> over alle op het project ingezette medewerkers en derhalve verantwoordelijk voor het tijdig informeren, instrueren en opleiden betreft updates/ontwikkelingen binnen de Arbowetgeving. De </w:t>
      </w:r>
      <w:r w:rsidR="00326CED">
        <w:rPr>
          <w:rFonts w:eastAsia="Times New Roman" w:cs="Arial"/>
          <w:lang w:eastAsia="nl-NL"/>
        </w:rPr>
        <w:t xml:space="preserve">Opdrachtnemer </w:t>
      </w:r>
      <w:r w:rsidRPr="00C24967">
        <w:rPr>
          <w:rFonts w:eastAsia="Times New Roman" w:cs="Arial"/>
          <w:lang w:eastAsia="nl-NL"/>
        </w:rPr>
        <w:t>moet er zorg voor dragen dat alle instructies en signaleringen door zijn medewerkers worden gelezen en/of</w:t>
      </w:r>
      <w:r w:rsidRPr="00134C13">
        <w:rPr>
          <w:rFonts w:eastAsia="Times New Roman" w:cs="Arial"/>
          <w:lang w:eastAsia="nl-NL"/>
        </w:rPr>
        <w:t xml:space="preserve"> begrepen en worden toegepast.</w:t>
      </w:r>
    </w:p>
    <w:p w14:paraId="3F3EBBF2" w14:textId="64BD02C9" w:rsidR="00D2520B" w:rsidRDefault="00D2520B" w:rsidP="00C24967">
      <w:pPr>
        <w:rPr>
          <w:rFonts w:eastAsia="Times New Roman" w:cs="Arial"/>
          <w:lang w:eastAsia="nl-NL"/>
        </w:rPr>
      </w:pPr>
    </w:p>
    <w:p w14:paraId="0DDD7B44" w14:textId="48483B7C" w:rsidR="00D2520B" w:rsidRDefault="00D2520B" w:rsidP="00D2520B">
      <w:pPr>
        <w:rPr>
          <w:rFonts w:eastAsia="Times New Roman" w:cs="Arial"/>
          <w:lang w:eastAsia="nl-NL"/>
        </w:rPr>
      </w:pPr>
      <w:r w:rsidRPr="00C24967">
        <w:rPr>
          <w:rFonts w:eastAsia="Times New Roman" w:cs="Arial"/>
          <w:lang w:eastAsia="nl-NL"/>
        </w:rPr>
        <w:t xml:space="preserve">De AAS-lijsten </w:t>
      </w:r>
      <w:r w:rsidRPr="001B2932">
        <w:rPr>
          <w:rFonts w:eastAsia="Times New Roman" w:cs="Arial"/>
          <w:vertAlign w:val="superscript"/>
          <w:lang w:eastAsia="nl-NL"/>
        </w:rPr>
        <w:t>[1]</w:t>
      </w:r>
      <w:r w:rsidRPr="00C24967">
        <w:rPr>
          <w:rFonts w:eastAsia="Times New Roman" w:cs="Arial"/>
          <w:lang w:eastAsia="nl-NL"/>
        </w:rPr>
        <w:t xml:space="preserve"> moeten door de </w:t>
      </w:r>
      <w:r>
        <w:rPr>
          <w:rFonts w:eastAsia="Times New Roman" w:cs="Arial"/>
          <w:lang w:eastAsia="nl-NL"/>
        </w:rPr>
        <w:t xml:space="preserve">Opdrachtnemer </w:t>
      </w:r>
      <w:r w:rsidRPr="00C24967">
        <w:rPr>
          <w:rFonts w:eastAsia="Times New Roman" w:cs="Arial"/>
          <w:lang w:eastAsia="nl-NL"/>
        </w:rPr>
        <w:t>actief beheerd worden.</w:t>
      </w:r>
    </w:p>
    <w:p w14:paraId="04CE9D00" w14:textId="77777777" w:rsidR="00D2520B" w:rsidRDefault="00D2520B" w:rsidP="00D2520B">
      <w:pPr>
        <w:rPr>
          <w:rFonts w:eastAsia="Times New Roman" w:cs="Arial"/>
          <w:lang w:eastAsia="nl-NL"/>
        </w:rPr>
      </w:pPr>
    </w:p>
    <w:p w14:paraId="0569AC72" w14:textId="77777777" w:rsidR="00D2520B" w:rsidRPr="0068293A" w:rsidRDefault="00D2520B" w:rsidP="00D2520B">
      <w:pPr>
        <w:rPr>
          <w:rFonts w:eastAsia="Times New Roman" w:cs="Arial"/>
          <w:lang w:eastAsia="nl-NL"/>
        </w:rPr>
      </w:pPr>
      <w:r w:rsidRPr="001B2932">
        <w:rPr>
          <w:rFonts w:eastAsia="Times New Roman" w:cs="Arial"/>
          <w:vertAlign w:val="superscript"/>
          <w:lang w:eastAsia="nl-NL"/>
        </w:rPr>
        <w:t xml:space="preserve">[1] </w:t>
      </w:r>
      <w:r w:rsidRPr="001B2932">
        <w:rPr>
          <w:rFonts w:eastAsia="Times New Roman" w:cs="Arial"/>
          <w:b/>
          <w:bCs/>
          <w:i/>
          <w:iCs/>
          <w:sz w:val="16"/>
          <w:szCs w:val="16"/>
          <w:lang w:eastAsia="nl-NL"/>
        </w:rPr>
        <w:t>A</w:t>
      </w:r>
      <w:r w:rsidRPr="001B2932">
        <w:rPr>
          <w:rFonts w:eastAsia="Times New Roman" w:cs="Arial"/>
          <w:i/>
          <w:iCs/>
          <w:sz w:val="16"/>
          <w:szCs w:val="16"/>
          <w:lang w:eastAsia="nl-NL"/>
        </w:rPr>
        <w:t xml:space="preserve">rbo </w:t>
      </w:r>
      <w:r w:rsidRPr="001B2932">
        <w:rPr>
          <w:rFonts w:eastAsia="Times New Roman" w:cs="Arial"/>
          <w:b/>
          <w:bCs/>
          <w:i/>
          <w:iCs/>
          <w:sz w:val="16"/>
          <w:szCs w:val="16"/>
          <w:lang w:eastAsia="nl-NL"/>
        </w:rPr>
        <w:t>A</w:t>
      </w:r>
      <w:r w:rsidRPr="001B2932">
        <w:rPr>
          <w:rFonts w:eastAsia="Times New Roman" w:cs="Arial"/>
          <w:i/>
          <w:iCs/>
          <w:sz w:val="16"/>
          <w:szCs w:val="16"/>
          <w:lang w:eastAsia="nl-NL"/>
        </w:rPr>
        <w:t xml:space="preserve">andachtspunten bij het aanbesteden van </w:t>
      </w:r>
      <w:r w:rsidRPr="001B2932">
        <w:rPr>
          <w:rFonts w:eastAsia="Times New Roman" w:cs="Arial"/>
          <w:b/>
          <w:bCs/>
          <w:i/>
          <w:iCs/>
          <w:sz w:val="16"/>
          <w:szCs w:val="16"/>
          <w:lang w:eastAsia="nl-NL"/>
        </w:rPr>
        <w:t>S</w:t>
      </w:r>
      <w:r w:rsidRPr="001B2932">
        <w:rPr>
          <w:rFonts w:eastAsia="Times New Roman" w:cs="Arial"/>
          <w:i/>
          <w:iCs/>
          <w:sz w:val="16"/>
          <w:szCs w:val="16"/>
          <w:lang w:eastAsia="nl-NL"/>
        </w:rPr>
        <w:t>choonmaakonderhoud</w:t>
      </w:r>
      <w:r w:rsidRPr="0068293A">
        <w:rPr>
          <w:rFonts w:eastAsia="Times New Roman" w:cs="Arial"/>
          <w:lang w:eastAsia="nl-NL"/>
        </w:rPr>
        <w:t xml:space="preserve"> </w:t>
      </w:r>
    </w:p>
    <w:p w14:paraId="05FD0E0C" w14:textId="73A1902E" w:rsidR="00C24967" w:rsidRPr="003025E2" w:rsidRDefault="00BF3734" w:rsidP="00D77E9C">
      <w:pPr>
        <w:pStyle w:val="Kop2"/>
      </w:pPr>
      <w:bookmarkStart w:id="69" w:name="_Toc462064318"/>
      <w:bookmarkStart w:id="70" w:name="_Toc68006709"/>
      <w:r>
        <w:t>1</w:t>
      </w:r>
      <w:r w:rsidR="00C24967" w:rsidRPr="003025E2">
        <w:t>.1</w:t>
      </w:r>
      <w:r w:rsidR="007A6D69">
        <w:t>7</w:t>
      </w:r>
      <w:r w:rsidR="00C24967" w:rsidRPr="003025E2">
        <w:t>. Duurzaamheid</w:t>
      </w:r>
      <w:bookmarkEnd w:id="69"/>
      <w:bookmarkEnd w:id="70"/>
      <w:r w:rsidR="00C24967" w:rsidRPr="003025E2">
        <w:t xml:space="preserve"> </w:t>
      </w:r>
    </w:p>
    <w:p w14:paraId="65DEED2A" w14:textId="77777777" w:rsidR="007A6D69" w:rsidRDefault="007A6D69" w:rsidP="00CC6CD3"/>
    <w:p w14:paraId="1B6A5712" w14:textId="1825313F" w:rsidR="009F7C38" w:rsidRDefault="009F7C38" w:rsidP="00CC6CD3">
      <w:r w:rsidRPr="00DF4282">
        <w:t xml:space="preserve">De </w:t>
      </w:r>
      <w:r w:rsidR="00DF4282" w:rsidRPr="00DF4282">
        <w:rPr>
          <w:iCs/>
        </w:rPr>
        <w:t>O</w:t>
      </w:r>
      <w:r w:rsidRPr="00F85F09">
        <w:t xml:space="preserve">pdrachtgever stelt als eis dat de duurzaamheidscriteria schoonmaak </w:t>
      </w:r>
      <w:r w:rsidRPr="00451A4B">
        <w:rPr>
          <w:b/>
          <w:bCs/>
          <w:iCs/>
          <w:vertAlign w:val="superscript"/>
        </w:rPr>
        <w:t>[</w:t>
      </w:r>
      <w:r w:rsidRPr="00451A4B">
        <w:rPr>
          <w:vertAlign w:val="superscript"/>
        </w:rPr>
        <w:t>1</w:t>
      </w:r>
      <w:r w:rsidRPr="00451A4B">
        <w:rPr>
          <w:b/>
          <w:bCs/>
          <w:iCs/>
          <w:vertAlign w:val="superscript"/>
        </w:rPr>
        <w:t>]</w:t>
      </w:r>
      <w:r w:rsidRPr="00F85F09">
        <w:t xml:space="preserve"> zoals die zijn opgenomen in de MVI-criteriatool van de Rijksoverheid het uitgangspunt vormen en zo maximaal worden toegepast in de uitvoering van de </w:t>
      </w:r>
      <w:r w:rsidR="00DF4282">
        <w:t>O</w:t>
      </w:r>
      <w:r w:rsidRPr="00F85F09">
        <w:t>vereenkomst.</w:t>
      </w:r>
    </w:p>
    <w:p w14:paraId="17C1510F" w14:textId="77777777" w:rsidR="00DF4282" w:rsidRPr="00F85F09" w:rsidRDefault="00DF4282" w:rsidP="00CC6CD3">
      <w:pPr>
        <w:rPr>
          <w:b/>
          <w:bCs/>
          <w:iCs/>
        </w:rPr>
      </w:pPr>
    </w:p>
    <w:p w14:paraId="2E8AB9B3" w14:textId="7DA6E0EE" w:rsidR="009F7C38" w:rsidRDefault="009F7C38" w:rsidP="00CC6CD3">
      <w:pPr>
        <w:rPr>
          <w:b/>
          <w:bCs/>
          <w:iCs/>
        </w:rPr>
      </w:pPr>
      <w:r w:rsidRPr="00DF4282">
        <w:rPr>
          <w:iCs/>
        </w:rPr>
        <w:t>[</w:t>
      </w:r>
      <w:r w:rsidRPr="00DF4282">
        <w:t>1</w:t>
      </w:r>
      <w:r w:rsidRPr="00DF4282">
        <w:rPr>
          <w:iCs/>
        </w:rPr>
        <w:t>]</w:t>
      </w:r>
      <w:r w:rsidRPr="00F85F09">
        <w:t xml:space="preserve"> zie: </w:t>
      </w:r>
      <w:hyperlink r:id="rId9" w:anchor="//48/2//nl" w:history="1">
        <w:r w:rsidRPr="00C756F1">
          <w:rPr>
            <w:rStyle w:val="Hyperlink"/>
            <w:rFonts w:cs="Arial"/>
          </w:rPr>
          <w:t>https://www.mvicriteria.nl/nl/webtool?cluster=2#//48/2//nl</w:t>
        </w:r>
      </w:hyperlink>
    </w:p>
    <w:p w14:paraId="41D6C4D6" w14:textId="300D8E04" w:rsidR="00C24967" w:rsidRPr="00C24967" w:rsidRDefault="00BF3734" w:rsidP="00D77E9C">
      <w:pPr>
        <w:pStyle w:val="Kop3"/>
      </w:pPr>
      <w:bookmarkStart w:id="71" w:name="_Toc68006710"/>
      <w:r>
        <w:t>1</w:t>
      </w:r>
      <w:r w:rsidR="00C24967" w:rsidRPr="00C24967">
        <w:t>.1</w:t>
      </w:r>
      <w:r w:rsidR="007A6D69">
        <w:t>7</w:t>
      </w:r>
      <w:r w:rsidR="00C24967" w:rsidRPr="00C24967">
        <w:t>.1.</w:t>
      </w:r>
      <w:r w:rsidR="0023438B">
        <w:t xml:space="preserve"> Materialen, middelen en methoden</w:t>
      </w:r>
      <w:bookmarkEnd w:id="71"/>
    </w:p>
    <w:p w14:paraId="4FF4121E" w14:textId="77777777" w:rsidR="00CC6CD3" w:rsidRDefault="00C24967" w:rsidP="00C24967">
      <w:pPr>
        <w:rPr>
          <w:rFonts w:eastAsia="Times New Roman" w:cs="Arial"/>
          <w:lang w:eastAsia="nl-NL"/>
        </w:rPr>
      </w:pPr>
      <w:r w:rsidRPr="00134C13">
        <w:rPr>
          <w:rFonts w:eastAsia="Times New Roman" w:cs="Arial"/>
          <w:lang w:eastAsia="nl-NL"/>
        </w:rPr>
        <w:t>D</w:t>
      </w:r>
      <w:r w:rsidRPr="00C24967">
        <w:rPr>
          <w:rFonts w:eastAsia="Times New Roman" w:cs="Arial"/>
          <w:lang w:eastAsia="nl-NL"/>
        </w:rPr>
        <w:t xml:space="preserve">e </w:t>
      </w:r>
      <w:r w:rsidR="002C5389">
        <w:rPr>
          <w:rFonts w:eastAsia="Times New Roman" w:cs="Arial"/>
          <w:lang w:eastAsia="nl-NL"/>
        </w:rPr>
        <w:t>Opdrachtgever</w:t>
      </w:r>
      <w:r w:rsidRPr="00C24967">
        <w:rPr>
          <w:rFonts w:eastAsia="Times New Roman" w:cs="Arial"/>
          <w:lang w:eastAsia="nl-NL"/>
        </w:rPr>
        <w:t xml:space="preserve"> stelt de inzet van zo veel mogelijk milieusparende materialen, middelen en methoden als eis. De </w:t>
      </w:r>
      <w:r w:rsidR="002C5389">
        <w:rPr>
          <w:rFonts w:eastAsia="Times New Roman" w:cs="Arial"/>
          <w:lang w:eastAsia="nl-NL"/>
        </w:rPr>
        <w:t>Opdrachtgever</w:t>
      </w:r>
      <w:r w:rsidRPr="00C24967">
        <w:rPr>
          <w:rFonts w:eastAsia="Times New Roman" w:cs="Arial"/>
          <w:lang w:eastAsia="nl-NL"/>
        </w:rPr>
        <w:t xml:space="preserve"> wijst het gebruik van producten die tot stand zijn gekomen met behulp van kinderarbeid af en stelt de inzet van schoonmaakproducten die niet door middel van kinderarbeid tot stand zijn gekomen als eis.</w:t>
      </w:r>
    </w:p>
    <w:p w14:paraId="67F6CF67" w14:textId="77777777" w:rsidR="00CC6CD3" w:rsidRDefault="00CC6CD3" w:rsidP="00C24967">
      <w:pPr>
        <w:rPr>
          <w:rFonts w:eastAsia="Times New Roman" w:cs="Arial"/>
          <w:lang w:eastAsia="nl-NL"/>
        </w:rPr>
      </w:pPr>
    </w:p>
    <w:p w14:paraId="0C2220B1" w14:textId="77777777" w:rsidR="00CC6CD3" w:rsidRDefault="00C24967" w:rsidP="00C24967">
      <w:pPr>
        <w:rPr>
          <w:rFonts w:eastAsia="Times New Roman" w:cs="Arial"/>
          <w:lang w:eastAsia="nl-NL"/>
        </w:rPr>
      </w:pPr>
      <w:r w:rsidRPr="00C24967">
        <w:rPr>
          <w:rFonts w:eastAsia="Times New Roman" w:cs="Arial"/>
          <w:lang w:eastAsia="nl-NL"/>
        </w:rPr>
        <w:t xml:space="preserve">Voor alles geldt dat alleen gewerkt mag worden met door de </w:t>
      </w:r>
      <w:r w:rsidR="002C5389">
        <w:rPr>
          <w:rFonts w:eastAsia="Times New Roman" w:cs="Arial"/>
          <w:lang w:eastAsia="nl-NL"/>
        </w:rPr>
        <w:t>Opdrachtgever</w:t>
      </w:r>
      <w:r w:rsidRPr="00C24967">
        <w:rPr>
          <w:rFonts w:eastAsia="Times New Roman" w:cs="Arial"/>
          <w:lang w:eastAsia="nl-NL"/>
        </w:rPr>
        <w:t xml:space="preserve"> goedgekeurde middelen.</w:t>
      </w:r>
    </w:p>
    <w:p w14:paraId="6148F01D" w14:textId="77777777" w:rsidR="00CC6CD3" w:rsidRDefault="00CC6CD3" w:rsidP="00C24967">
      <w:pPr>
        <w:rPr>
          <w:rFonts w:eastAsia="Times New Roman" w:cs="Arial"/>
          <w:lang w:eastAsia="nl-NL"/>
        </w:rPr>
      </w:pPr>
    </w:p>
    <w:p w14:paraId="674A1E75" w14:textId="144CCC5E" w:rsidR="00C24967" w:rsidRPr="00C24967" w:rsidRDefault="00C24967" w:rsidP="00C24967">
      <w:pPr>
        <w:rPr>
          <w:rFonts w:eastAsia="Times New Roman" w:cs="Arial"/>
          <w:lang w:eastAsia="nl-NL"/>
        </w:rPr>
      </w:pPr>
      <w:r w:rsidRPr="00C24967">
        <w:rPr>
          <w:rFonts w:eastAsia="Times New Roman" w:cs="Arial"/>
          <w:lang w:eastAsia="nl-NL"/>
        </w:rPr>
        <w:t xml:space="preserve">Bij het gebruik en de inzet van schoonmaakmaterialen, -middelen, en -methoden moet voorts aandacht worden besteed aan: </w:t>
      </w:r>
    </w:p>
    <w:p w14:paraId="217F4ABE" w14:textId="77777777" w:rsidR="00C24967" w:rsidRPr="00C24967" w:rsidRDefault="00C24967" w:rsidP="00CC6CD3">
      <w:pPr>
        <w:numPr>
          <w:ilvl w:val="0"/>
          <w:numId w:val="24"/>
        </w:numPr>
        <w:ind w:left="714" w:hanging="357"/>
        <w:rPr>
          <w:rFonts w:eastAsia="Times New Roman" w:cs="Arial"/>
          <w:lang w:eastAsia="nl-NL"/>
        </w:rPr>
      </w:pPr>
      <w:r w:rsidRPr="00C24967">
        <w:rPr>
          <w:rFonts w:eastAsia="Times New Roman" w:cs="Arial"/>
          <w:lang w:eastAsia="nl-NL"/>
        </w:rPr>
        <w:t>Gebruikte verpakkingen, zo mogelijk navulbaar (minder afval);</w:t>
      </w:r>
    </w:p>
    <w:p w14:paraId="2B632581"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Efficiënt gebruik van water;</w:t>
      </w:r>
    </w:p>
    <w:p w14:paraId="15A28E79"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Registratie van gebruikte middelen (soort en hoeveelheid);</w:t>
      </w:r>
    </w:p>
    <w:p w14:paraId="18406BCF"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lastRenderedPageBreak/>
        <w:t>Informatie van de eigen medewerkers over gevaar- en milieuaspecten van de gebruikte middelen (schriftelijk en mondeling) alsmede het naleven en het controleren hiervan;</w:t>
      </w:r>
    </w:p>
    <w:p w14:paraId="7A74B259" w14:textId="100DA586"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 xml:space="preserve">Keuze van (nieuwe) schoonmaakmiddelen vooraf overleggen met de contactpersoon schoonmaak van de </w:t>
      </w:r>
      <w:r w:rsidR="002C5389">
        <w:rPr>
          <w:rFonts w:eastAsia="Times New Roman" w:cs="Arial"/>
          <w:lang w:eastAsia="nl-NL"/>
        </w:rPr>
        <w:t>Opdrachtgever</w:t>
      </w:r>
      <w:r w:rsidRPr="00C24967">
        <w:rPr>
          <w:rFonts w:eastAsia="Times New Roman" w:cs="Arial"/>
          <w:lang w:eastAsia="nl-NL"/>
        </w:rPr>
        <w:t>;</w:t>
      </w:r>
    </w:p>
    <w:p w14:paraId="69EAEB7A"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 xml:space="preserve">Dat er geen </w:t>
      </w:r>
      <w:proofErr w:type="spellStart"/>
      <w:r w:rsidRPr="00C24967">
        <w:rPr>
          <w:rFonts w:eastAsia="Times New Roman" w:cs="Arial"/>
          <w:lang w:eastAsia="nl-NL"/>
        </w:rPr>
        <w:t>CFK's</w:t>
      </w:r>
      <w:proofErr w:type="spellEnd"/>
      <w:r w:rsidRPr="00C24967">
        <w:rPr>
          <w:rFonts w:eastAsia="Times New Roman" w:cs="Arial"/>
          <w:lang w:eastAsia="nl-NL"/>
        </w:rPr>
        <w:t xml:space="preserve"> gebruikt mogen worden;</w:t>
      </w:r>
    </w:p>
    <w:p w14:paraId="74589DEE"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Dat de producten voorzien moeten zijn van veiligheidsstickers volgens NEN 2010;</w:t>
      </w:r>
    </w:p>
    <w:p w14:paraId="06AFA1E9"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Dat de veiligheidsbladen van de reinigingsmiddelen voor ingebruikname afgegeven moeten worden;</w:t>
      </w:r>
    </w:p>
    <w:p w14:paraId="1AE3113B"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Dat het wasmiddel voor de wasmachine ten minste 95% biologisch afbreekbaar moet zijn;</w:t>
      </w:r>
    </w:p>
    <w:p w14:paraId="1418D702" w14:textId="17170859"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Dat alle chemische producten aangemeld moeten zijn bij het Nationaal Vergiftigingen Informatie Centrum</w:t>
      </w:r>
      <w:r w:rsidR="00CC6CD3">
        <w:rPr>
          <w:rFonts w:eastAsia="Times New Roman" w:cs="Arial"/>
          <w:lang w:eastAsia="nl-NL"/>
        </w:rPr>
        <w:t xml:space="preserve"> (NVIC)</w:t>
      </w:r>
      <w:r w:rsidRPr="00C24967">
        <w:rPr>
          <w:rFonts w:eastAsia="Times New Roman" w:cs="Arial"/>
          <w:lang w:eastAsia="nl-NL"/>
        </w:rPr>
        <w:t xml:space="preserve"> te</w:t>
      </w:r>
      <w:r w:rsidR="00C27102">
        <w:rPr>
          <w:rFonts w:eastAsia="Times New Roman" w:cs="Arial"/>
          <w:lang w:eastAsia="nl-NL"/>
        </w:rPr>
        <w:t xml:space="preserve"> Utrecht</w:t>
      </w:r>
      <w:r w:rsidRPr="00C24967">
        <w:rPr>
          <w:rFonts w:eastAsia="Times New Roman" w:cs="Arial"/>
          <w:lang w:eastAsia="nl-NL"/>
        </w:rPr>
        <w:t>;</w:t>
      </w:r>
    </w:p>
    <w:p w14:paraId="17FD21A6" w14:textId="48EA9BC9"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 xml:space="preserve">De hoogte van de geluidsproductie (toegestaan geluidsniveau </w:t>
      </w:r>
      <w:r w:rsidR="00980E72">
        <w:rPr>
          <w:rFonts w:eastAsia="Times New Roman" w:cs="Arial"/>
          <w:lang w:eastAsia="nl-NL"/>
        </w:rPr>
        <w:t>tussen</w:t>
      </w:r>
      <w:r w:rsidR="00C27102">
        <w:rPr>
          <w:rFonts w:eastAsia="Times New Roman" w:cs="Arial"/>
          <w:lang w:eastAsia="nl-NL"/>
        </w:rPr>
        <w:t xml:space="preserve"> 50</w:t>
      </w:r>
      <w:r w:rsidR="00980E72">
        <w:rPr>
          <w:rFonts w:eastAsia="Times New Roman" w:cs="Arial"/>
          <w:lang w:eastAsia="nl-NL"/>
        </w:rPr>
        <w:t xml:space="preserve"> </w:t>
      </w:r>
      <w:r w:rsidR="00C27102">
        <w:rPr>
          <w:rFonts w:eastAsia="Times New Roman" w:cs="Arial"/>
          <w:lang w:eastAsia="nl-NL"/>
        </w:rPr>
        <w:t>dB – 60 dB</w:t>
      </w:r>
      <w:r w:rsidRPr="00C24967">
        <w:rPr>
          <w:rFonts w:eastAsia="Times New Roman" w:cs="Arial"/>
          <w:lang w:eastAsia="nl-NL"/>
        </w:rPr>
        <w:t>, gemeten op 1 meter afstand van het apparaat en 1 meter hoogte boven de vloer);</w:t>
      </w:r>
    </w:p>
    <w:p w14:paraId="6500A070" w14:textId="20077E9F"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Klimmaterieel moet voldoen aan een aantal veiligheidsnormen en voorzien zijn van veiligheidsstickers: zoals NEN 2484 voor ladders en trappen,</w:t>
      </w:r>
      <w:r w:rsidR="00CC6CD3">
        <w:rPr>
          <w:rFonts w:eastAsia="Times New Roman" w:cs="Arial"/>
          <w:lang w:eastAsia="nl-NL"/>
        </w:rPr>
        <w:t xml:space="preserve"> </w:t>
      </w:r>
      <w:r w:rsidRPr="00C24967">
        <w:rPr>
          <w:rFonts w:eastAsia="Times New Roman" w:cs="Arial"/>
          <w:lang w:eastAsia="nl-NL"/>
        </w:rPr>
        <w:t>NEN-EN 1004 voor aluminium steigers;</w:t>
      </w:r>
    </w:p>
    <w:p w14:paraId="6417DF4C"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Indien relevant moeten machines beschikken over een CE keurmerk en NEN3140 gekeurd zijn;</w:t>
      </w:r>
    </w:p>
    <w:p w14:paraId="02DE550F" w14:textId="7AC0A738"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 xml:space="preserve">Machines inzetten met een zo laag mogelijk energieverbruik, </w:t>
      </w:r>
      <w:r w:rsidR="005D6237">
        <w:rPr>
          <w:rFonts w:eastAsia="Times New Roman" w:cs="Arial"/>
          <w:lang w:eastAsia="nl-NL"/>
        </w:rPr>
        <w:t xml:space="preserve">minimaal </w:t>
      </w:r>
      <w:r w:rsidRPr="00C24967">
        <w:rPr>
          <w:rFonts w:eastAsia="Times New Roman" w:cs="Arial"/>
          <w:lang w:eastAsia="nl-NL"/>
        </w:rPr>
        <w:t>klasse A.</w:t>
      </w:r>
    </w:p>
    <w:p w14:paraId="2671C9E3" w14:textId="77777777" w:rsidR="00C24967" w:rsidRPr="00C24967" w:rsidRDefault="00C24967" w:rsidP="00C24967">
      <w:pPr>
        <w:numPr>
          <w:ilvl w:val="0"/>
          <w:numId w:val="24"/>
        </w:numPr>
        <w:spacing w:before="100" w:beforeAutospacing="1" w:after="100" w:afterAutospacing="1"/>
        <w:rPr>
          <w:rFonts w:eastAsia="Times New Roman" w:cs="Arial"/>
          <w:lang w:eastAsia="nl-NL"/>
        </w:rPr>
      </w:pPr>
      <w:r w:rsidRPr="00C24967">
        <w:rPr>
          <w:rFonts w:eastAsia="Times New Roman" w:cs="Arial"/>
          <w:lang w:eastAsia="nl-NL"/>
        </w:rPr>
        <w:t>Machines en klimmaterieel moeten jaarlijks worden gekeurd door een erkend bedrijf.</w:t>
      </w:r>
    </w:p>
    <w:p w14:paraId="63DBF4CA" w14:textId="77777777" w:rsidR="002C3C62" w:rsidRDefault="00C24967" w:rsidP="00CC6CD3">
      <w:pPr>
        <w:rPr>
          <w:rFonts w:eastAsia="Times New Roman" w:cs="Arial"/>
          <w:lang w:eastAsia="nl-NL"/>
        </w:rPr>
      </w:pPr>
      <w:r w:rsidRPr="00C24967">
        <w:rPr>
          <w:rFonts w:eastAsia="Times New Roman" w:cs="Arial"/>
          <w:lang w:eastAsia="nl-NL"/>
        </w:rPr>
        <w:t xml:space="preserve">Direct na gunning moet de </w:t>
      </w:r>
      <w:r w:rsidR="00326CED">
        <w:rPr>
          <w:rFonts w:eastAsia="Times New Roman" w:cs="Arial"/>
          <w:lang w:eastAsia="nl-NL"/>
        </w:rPr>
        <w:t xml:space="preserve">Opdrachtnemer </w:t>
      </w:r>
      <w:r w:rsidRPr="00C24967">
        <w:rPr>
          <w:rFonts w:eastAsia="Times New Roman" w:cs="Arial"/>
          <w:lang w:eastAsia="nl-NL"/>
        </w:rPr>
        <w:t>een lijst samenstellen en verstrekken van de schoonmaakmaterialen, -middelen en machines die voor de uitvoering van deze opdracht voor interieur-, sanitair-, en vloeronderhoud alsmede voor glasbewassing worden gebruikt en waaruit blijkt dat aan deze duurzaamheidseis wordt voldaan.</w:t>
      </w:r>
    </w:p>
    <w:p w14:paraId="37A60E14" w14:textId="77777777" w:rsidR="002C3C62" w:rsidRDefault="002C3C62" w:rsidP="00CC6CD3">
      <w:pPr>
        <w:rPr>
          <w:rFonts w:eastAsia="Times New Roman" w:cs="Arial"/>
          <w:lang w:eastAsia="nl-NL"/>
        </w:rPr>
      </w:pPr>
    </w:p>
    <w:p w14:paraId="36F49909" w14:textId="77777777" w:rsidR="002C3C62" w:rsidRDefault="00C24967" w:rsidP="00CC6CD3">
      <w:pPr>
        <w:rPr>
          <w:rFonts w:eastAsia="Times New Roman" w:cs="Arial"/>
          <w:lang w:eastAsia="nl-NL"/>
        </w:rPr>
      </w:pPr>
      <w:r w:rsidRPr="00C24967">
        <w:rPr>
          <w:rFonts w:eastAsia="Times New Roman" w:cs="Arial"/>
          <w:lang w:eastAsia="nl-NL"/>
        </w:rPr>
        <w:t xml:space="preserve">Uit deze opgaaf van de te gebruiken schoonmaakmiddelen of een ander document (zoals de certificaten en/of </w:t>
      </w:r>
      <w:proofErr w:type="spellStart"/>
      <w:r w:rsidRPr="00C24967">
        <w:rPr>
          <w:rFonts w:eastAsia="Times New Roman" w:cs="Arial"/>
          <w:lang w:eastAsia="nl-NL"/>
        </w:rPr>
        <w:t>Veiligheids</w:t>
      </w:r>
      <w:proofErr w:type="spellEnd"/>
      <w:r w:rsidRPr="00C24967">
        <w:rPr>
          <w:rFonts w:eastAsia="Times New Roman" w:cs="Arial"/>
          <w:lang w:eastAsia="nl-NL"/>
        </w:rPr>
        <w:t xml:space="preserve"> Informatie Bladen van de gebruikte middelen en/of een ingrediëntenlijst per product) moet blijken dat aan de eerder gestelde selectie-eis hieromtrent telkens wordt voldaan.</w:t>
      </w:r>
    </w:p>
    <w:p w14:paraId="6D1A4859" w14:textId="77777777" w:rsidR="002C3C62" w:rsidRDefault="002C3C62" w:rsidP="00CC6CD3">
      <w:pPr>
        <w:rPr>
          <w:rFonts w:eastAsia="Times New Roman" w:cs="Arial"/>
          <w:lang w:eastAsia="nl-NL"/>
        </w:rPr>
      </w:pPr>
    </w:p>
    <w:p w14:paraId="30C0A885" w14:textId="77777777" w:rsidR="002C3C62" w:rsidRDefault="00326CED" w:rsidP="00CC6CD3">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 xml:space="preserve">Opdrachtnemer is verantwoordelijk voor de logistiek van materialen, middelen en machines binnen de gebouwen van de </w:t>
      </w:r>
      <w:r w:rsidR="002C5389">
        <w:rPr>
          <w:rFonts w:eastAsia="Times New Roman" w:cs="Arial"/>
          <w:lang w:eastAsia="nl-NL"/>
        </w:rPr>
        <w:t>Opdrachtgever</w:t>
      </w:r>
      <w:r w:rsidR="00C24967" w:rsidRPr="00C24967">
        <w:rPr>
          <w:rFonts w:eastAsia="Times New Roman" w:cs="Arial"/>
          <w:lang w:eastAsia="nl-NL"/>
        </w:rPr>
        <w:t>.</w:t>
      </w:r>
    </w:p>
    <w:p w14:paraId="6D563B2E" w14:textId="77777777" w:rsidR="002C3C62" w:rsidRDefault="00C24967" w:rsidP="00CC6CD3">
      <w:pPr>
        <w:rPr>
          <w:rFonts w:eastAsia="Times New Roman" w:cs="Arial"/>
          <w:lang w:eastAsia="nl-NL"/>
        </w:rPr>
      </w:pPr>
      <w:r w:rsidRPr="00C24967">
        <w:rPr>
          <w:rFonts w:eastAsia="Times New Roman" w:cs="Arial"/>
          <w:lang w:eastAsia="nl-NL"/>
        </w:rPr>
        <w:t xml:space="preserve">Goederen mogen niet onbewaakt in de gang blijven staan. </w:t>
      </w:r>
      <w:r w:rsidR="00326CED">
        <w:rPr>
          <w:rFonts w:eastAsia="Times New Roman" w:cs="Arial"/>
          <w:lang w:eastAsia="nl-NL"/>
        </w:rPr>
        <w:t xml:space="preserve">De </w:t>
      </w:r>
      <w:r w:rsidRPr="00C24967">
        <w:rPr>
          <w:rFonts w:eastAsia="Times New Roman" w:cs="Arial"/>
          <w:lang w:eastAsia="nl-NL"/>
        </w:rPr>
        <w:t>Opdrachtnemer moet ervoor zorgen dat goederen z.s.m. in de afsluitbare werkkasten worden opgeborgen.</w:t>
      </w:r>
    </w:p>
    <w:p w14:paraId="6CC166F6" w14:textId="77777777" w:rsidR="002C3C62" w:rsidRDefault="002C3C62" w:rsidP="00CC6CD3">
      <w:pPr>
        <w:rPr>
          <w:rFonts w:eastAsia="Times New Roman" w:cs="Arial"/>
          <w:lang w:eastAsia="nl-NL"/>
        </w:rPr>
      </w:pPr>
    </w:p>
    <w:p w14:paraId="14A1949D" w14:textId="24BD55A9" w:rsidR="00C24967" w:rsidRDefault="00C24967" w:rsidP="00C24967">
      <w:pPr>
        <w:rPr>
          <w:rFonts w:eastAsia="Times New Roman" w:cs="Arial"/>
          <w:lang w:eastAsia="nl-NL"/>
        </w:rPr>
      </w:pPr>
      <w:r w:rsidRPr="00C24967">
        <w:rPr>
          <w:rFonts w:eastAsia="Times New Roman" w:cs="Arial"/>
          <w:lang w:eastAsia="nl-NL"/>
        </w:rPr>
        <w:t xml:space="preserve">Dit geldt eveneens voor het niet onbewaakt in de gang laten staan van sanitaire verbruiksartikelen. </w:t>
      </w:r>
      <w:r w:rsidR="00326CED">
        <w:rPr>
          <w:rFonts w:eastAsia="Times New Roman" w:cs="Arial"/>
          <w:lang w:eastAsia="nl-NL"/>
        </w:rPr>
        <w:t xml:space="preserve">De </w:t>
      </w:r>
      <w:r w:rsidRPr="00C24967">
        <w:rPr>
          <w:rFonts w:eastAsia="Times New Roman" w:cs="Arial"/>
          <w:lang w:eastAsia="nl-NL"/>
        </w:rPr>
        <w:t xml:space="preserve">Opdrachtnemer moet ervoor zorgen dat deze goederen z.s.m. in de afsluitbare </w:t>
      </w:r>
      <w:r w:rsidRPr="00134C13">
        <w:rPr>
          <w:rFonts w:eastAsia="Times New Roman" w:cs="Arial"/>
          <w:lang w:eastAsia="nl-NL"/>
        </w:rPr>
        <w:t>(werk)kasten worden opgeborgen.</w:t>
      </w:r>
    </w:p>
    <w:p w14:paraId="66372CDA" w14:textId="77777777" w:rsidR="008D208A" w:rsidRDefault="008D208A" w:rsidP="00C24967">
      <w:pPr>
        <w:rPr>
          <w:rFonts w:ascii="Verdana" w:hAnsi="Verdana"/>
          <w:color w:val="525960"/>
          <w:sz w:val="18"/>
          <w:szCs w:val="18"/>
          <w:shd w:val="clear" w:color="auto" w:fill="FFFFFF"/>
        </w:rPr>
      </w:pPr>
    </w:p>
    <w:p w14:paraId="0E8BF8F5" w14:textId="5D3B6A89" w:rsidR="008D208A" w:rsidRPr="00134C13" w:rsidRDefault="008D208A" w:rsidP="00C24967">
      <w:pPr>
        <w:rPr>
          <w:rFonts w:eastAsia="Times New Roman" w:cs="Arial"/>
          <w:lang w:eastAsia="nl-NL"/>
        </w:rPr>
      </w:pPr>
      <w:r w:rsidRPr="008D208A">
        <w:rPr>
          <w:rFonts w:eastAsia="Times New Roman" w:cs="Arial"/>
          <w:lang w:eastAsia="nl-NL"/>
        </w:rPr>
        <w:t xml:space="preserve">Werkkasten dienen te allen tijde netjes en ordelijk </w:t>
      </w:r>
      <w:r w:rsidR="00980E72">
        <w:rPr>
          <w:rFonts w:eastAsia="Times New Roman" w:cs="Arial"/>
          <w:lang w:eastAsia="nl-NL"/>
        </w:rPr>
        <w:t xml:space="preserve">te </w:t>
      </w:r>
      <w:r w:rsidRPr="008D208A">
        <w:rPr>
          <w:rFonts w:eastAsia="Times New Roman" w:cs="Arial"/>
          <w:lang w:eastAsia="nl-NL"/>
        </w:rPr>
        <w:t>worden achtergelaten.</w:t>
      </w:r>
    </w:p>
    <w:p w14:paraId="15CF0482" w14:textId="1D64A9F6" w:rsidR="00C24967" w:rsidRPr="00C24967" w:rsidRDefault="00BF3734" w:rsidP="00D77E9C">
      <w:pPr>
        <w:pStyle w:val="Kop3"/>
      </w:pPr>
      <w:bookmarkStart w:id="72" w:name="_Toc68006711"/>
      <w:r>
        <w:t>1</w:t>
      </w:r>
      <w:r w:rsidR="00C24967" w:rsidRPr="00C24967">
        <w:t>.1</w:t>
      </w:r>
      <w:r w:rsidR="007A6D69">
        <w:t>7</w:t>
      </w:r>
      <w:r w:rsidR="00C24967" w:rsidRPr="00C24967">
        <w:t>.2.</w:t>
      </w:r>
      <w:r w:rsidR="0023438B">
        <w:t xml:space="preserve"> Overige maatregelen</w:t>
      </w:r>
      <w:bookmarkEnd w:id="72"/>
    </w:p>
    <w:p w14:paraId="69D0C70E" w14:textId="77777777" w:rsidR="002C3C62" w:rsidRDefault="00C24967" w:rsidP="00C24967">
      <w:pPr>
        <w:rPr>
          <w:rFonts w:eastAsia="Times New Roman" w:cs="Arial"/>
          <w:lang w:eastAsia="nl-NL"/>
        </w:rPr>
      </w:pPr>
      <w:r w:rsidRPr="00C24967">
        <w:rPr>
          <w:rFonts w:eastAsia="Times New Roman" w:cs="Arial"/>
          <w:lang w:eastAsia="nl-NL"/>
        </w:rPr>
        <w:t xml:space="preserve">De </w:t>
      </w:r>
      <w:r w:rsidR="00326CED">
        <w:rPr>
          <w:rFonts w:eastAsia="Times New Roman" w:cs="Arial"/>
          <w:lang w:eastAsia="nl-NL"/>
        </w:rPr>
        <w:t xml:space="preserve">Opdrachtnemer </w:t>
      </w:r>
      <w:r w:rsidRPr="00C24967">
        <w:rPr>
          <w:rFonts w:eastAsia="Times New Roman" w:cs="Arial"/>
          <w:lang w:eastAsia="nl-NL"/>
        </w:rPr>
        <w:t xml:space="preserve">moet maatregelen nemen waarmee de milieubelasting (energieverbruik, uitstoot van CO2, </w:t>
      </w:r>
      <w:proofErr w:type="spellStart"/>
      <w:r w:rsidRPr="00C24967">
        <w:rPr>
          <w:rFonts w:eastAsia="Times New Roman" w:cs="Arial"/>
          <w:lang w:eastAsia="nl-NL"/>
        </w:rPr>
        <w:t>NOx</w:t>
      </w:r>
      <w:proofErr w:type="spellEnd"/>
      <w:r w:rsidRPr="00C24967">
        <w:rPr>
          <w:rFonts w:eastAsia="Times New Roman" w:cs="Arial"/>
          <w:lang w:eastAsia="nl-NL"/>
        </w:rPr>
        <w:t xml:space="preserve">, fijn stof, geluidbelasting) van het transport dat direct gerelateerd zal zijn aan de uitvoering van schoonmaak door </w:t>
      </w:r>
      <w:r w:rsidR="00326CED">
        <w:rPr>
          <w:rFonts w:eastAsia="Times New Roman" w:cs="Arial"/>
          <w:lang w:eastAsia="nl-NL"/>
        </w:rPr>
        <w:t>de O</w:t>
      </w:r>
      <w:r w:rsidRPr="00C24967">
        <w:rPr>
          <w:rFonts w:eastAsia="Times New Roman" w:cs="Arial"/>
          <w:lang w:eastAsia="nl-NL"/>
        </w:rPr>
        <w:t xml:space="preserve">pdrachtnemer bij </w:t>
      </w:r>
      <w:r w:rsidR="00326CED">
        <w:rPr>
          <w:rFonts w:eastAsia="Times New Roman" w:cs="Arial"/>
          <w:lang w:eastAsia="nl-NL"/>
        </w:rPr>
        <w:t xml:space="preserve">de </w:t>
      </w:r>
      <w:r w:rsidR="002C5389">
        <w:rPr>
          <w:rFonts w:eastAsia="Times New Roman" w:cs="Arial"/>
          <w:lang w:eastAsia="nl-NL"/>
        </w:rPr>
        <w:t>Opdrachtgever</w:t>
      </w:r>
      <w:r w:rsidR="0023438B">
        <w:rPr>
          <w:rFonts w:eastAsia="Times New Roman" w:cs="Arial"/>
          <w:lang w:eastAsia="nl-NL"/>
        </w:rPr>
        <w:t xml:space="preserve"> wordt verminderd.</w:t>
      </w:r>
    </w:p>
    <w:p w14:paraId="41ECAEEA" w14:textId="204DF586" w:rsidR="00C24967" w:rsidRPr="00C24967" w:rsidRDefault="00C24967" w:rsidP="00C24967">
      <w:pPr>
        <w:rPr>
          <w:rFonts w:eastAsia="Times New Roman" w:cs="Arial"/>
          <w:lang w:eastAsia="nl-NL"/>
        </w:rPr>
      </w:pPr>
      <w:r w:rsidRPr="00C24967">
        <w:rPr>
          <w:rFonts w:eastAsia="Times New Roman" w:cs="Arial"/>
          <w:lang w:eastAsia="nl-NL"/>
        </w:rPr>
        <w:t xml:space="preserve">Voorbeelden van maatregelen zijn: </w:t>
      </w:r>
    </w:p>
    <w:p w14:paraId="2FFF2FFC" w14:textId="77777777" w:rsidR="00C24967" w:rsidRPr="00C24967" w:rsidRDefault="00C24967" w:rsidP="002C3C62">
      <w:pPr>
        <w:numPr>
          <w:ilvl w:val="0"/>
          <w:numId w:val="25"/>
        </w:numPr>
        <w:ind w:left="714" w:hanging="357"/>
        <w:rPr>
          <w:rFonts w:eastAsia="Times New Roman" w:cs="Arial"/>
          <w:lang w:eastAsia="nl-NL"/>
        </w:rPr>
      </w:pPr>
      <w:r w:rsidRPr="00C24967">
        <w:rPr>
          <w:rFonts w:eastAsia="Times New Roman" w:cs="Arial"/>
          <w:lang w:eastAsia="nl-NL"/>
        </w:rPr>
        <w:t xml:space="preserve">Stimuleren van alternatieven voor de auto zoals gebruik van fiets, openbaar en collectief vervoer, carpool en </w:t>
      </w:r>
      <w:proofErr w:type="spellStart"/>
      <w:r w:rsidRPr="00C24967">
        <w:rPr>
          <w:rFonts w:eastAsia="Times New Roman" w:cs="Arial"/>
          <w:lang w:eastAsia="nl-NL"/>
        </w:rPr>
        <w:t>vanpool</w:t>
      </w:r>
      <w:proofErr w:type="spellEnd"/>
      <w:r w:rsidRPr="00C24967">
        <w:rPr>
          <w:rFonts w:eastAsia="Times New Roman" w:cs="Arial"/>
          <w:lang w:eastAsia="nl-NL"/>
        </w:rPr>
        <w:t>, bijvoorbeeld door vergoeding of een financiële bijdrage in de aankoop van een fiets of OV-abonnement;</w:t>
      </w:r>
    </w:p>
    <w:p w14:paraId="6BE09C61" w14:textId="77777777" w:rsidR="00C24967" w:rsidRPr="00C24967" w:rsidRDefault="00C24967" w:rsidP="00C24967">
      <w:pPr>
        <w:numPr>
          <w:ilvl w:val="0"/>
          <w:numId w:val="25"/>
        </w:numPr>
        <w:spacing w:before="100" w:beforeAutospacing="1" w:after="100" w:afterAutospacing="1"/>
        <w:rPr>
          <w:rFonts w:eastAsia="Times New Roman" w:cs="Arial"/>
          <w:lang w:eastAsia="nl-NL"/>
        </w:rPr>
      </w:pPr>
      <w:r w:rsidRPr="00C24967">
        <w:rPr>
          <w:rFonts w:eastAsia="Times New Roman" w:cs="Arial"/>
          <w:lang w:eastAsia="nl-NL"/>
        </w:rPr>
        <w:t>Maatregelen gericht op een schoner en zuiniger rijgedrag, bijvoorbeeld door het aanbieden van een cursus 'het nieuwe rijden';</w:t>
      </w:r>
    </w:p>
    <w:p w14:paraId="22DC1A2B" w14:textId="072EA39E" w:rsidR="00C24967" w:rsidRDefault="00C24967" w:rsidP="00C24967">
      <w:pPr>
        <w:numPr>
          <w:ilvl w:val="0"/>
          <w:numId w:val="25"/>
        </w:numPr>
        <w:spacing w:before="100" w:beforeAutospacing="1" w:after="100" w:afterAutospacing="1"/>
        <w:rPr>
          <w:rFonts w:eastAsia="Times New Roman" w:cs="Arial"/>
          <w:lang w:eastAsia="nl-NL"/>
        </w:rPr>
      </w:pPr>
      <w:r w:rsidRPr="00C24967">
        <w:rPr>
          <w:rFonts w:eastAsia="Times New Roman" w:cs="Arial"/>
          <w:lang w:eastAsia="nl-NL"/>
        </w:rPr>
        <w:t>Andere maatregelen gericht op het verminderen van de milieubelasting, bijvoorbeeld aanpassingen in het wagenpark.</w:t>
      </w:r>
    </w:p>
    <w:p w14:paraId="70E4B0DF" w14:textId="577B21AD" w:rsidR="00C24967" w:rsidRPr="003025E2" w:rsidRDefault="00BF3734" w:rsidP="00D77E9C">
      <w:pPr>
        <w:pStyle w:val="Kop2"/>
      </w:pPr>
      <w:bookmarkStart w:id="73" w:name="_Toc462064319"/>
      <w:bookmarkStart w:id="74" w:name="_Toc68006712"/>
      <w:r>
        <w:lastRenderedPageBreak/>
        <w:t>1</w:t>
      </w:r>
      <w:r w:rsidR="00C24967" w:rsidRPr="003025E2">
        <w:t>.</w:t>
      </w:r>
      <w:r w:rsidR="004D435A">
        <w:t>1</w:t>
      </w:r>
      <w:r w:rsidR="007A6D69">
        <w:t>8</w:t>
      </w:r>
      <w:r w:rsidR="00C24967" w:rsidRPr="003025E2">
        <w:t>. Administratieve organisatie</w:t>
      </w:r>
      <w:bookmarkEnd w:id="73"/>
      <w:bookmarkEnd w:id="74"/>
    </w:p>
    <w:p w14:paraId="10623F45" w14:textId="72E9C33B" w:rsidR="00C24967" w:rsidRPr="00C24967" w:rsidRDefault="00BF3734" w:rsidP="00D77E9C">
      <w:pPr>
        <w:pStyle w:val="Kop3"/>
      </w:pPr>
      <w:bookmarkStart w:id="75" w:name="_Toc68006713"/>
      <w:r>
        <w:t>1</w:t>
      </w:r>
      <w:r w:rsidR="00C24967" w:rsidRPr="00C24967">
        <w:t>.</w:t>
      </w:r>
      <w:r w:rsidR="004D435A">
        <w:t>1</w:t>
      </w:r>
      <w:r w:rsidR="007A6D69">
        <w:t>8</w:t>
      </w:r>
      <w:r w:rsidR="00C24967" w:rsidRPr="00C24967">
        <w:t>.1.</w:t>
      </w:r>
      <w:r w:rsidR="0023438B">
        <w:t xml:space="preserve"> Contractbeheer</w:t>
      </w:r>
      <w:bookmarkEnd w:id="75"/>
    </w:p>
    <w:p w14:paraId="2421EF0B" w14:textId="061001E7" w:rsidR="00C24967" w:rsidRPr="00C24967" w:rsidRDefault="00C24967" w:rsidP="00C24967">
      <w:pPr>
        <w:rPr>
          <w:rFonts w:eastAsia="Times New Roman" w:cs="Arial"/>
          <w:lang w:eastAsia="nl-NL"/>
        </w:rPr>
      </w:pPr>
      <w:r w:rsidRPr="00C24967">
        <w:rPr>
          <w:rFonts w:eastAsia="Times New Roman" w:cs="Arial"/>
          <w:lang w:eastAsia="nl-NL"/>
        </w:rPr>
        <w:t xml:space="preserve">Op het moment dat er tussen </w:t>
      </w:r>
      <w:r w:rsidR="002C5389">
        <w:rPr>
          <w:rFonts w:eastAsia="Times New Roman" w:cs="Arial"/>
          <w:lang w:eastAsia="nl-NL"/>
        </w:rPr>
        <w:t>de Opdrachtgever</w:t>
      </w:r>
      <w:r w:rsidRPr="00C24967">
        <w:rPr>
          <w:rFonts w:eastAsia="Times New Roman" w:cs="Arial"/>
          <w:lang w:eastAsia="nl-NL"/>
        </w:rPr>
        <w:t xml:space="preserve"> en </w:t>
      </w:r>
      <w:r w:rsidR="00326CED">
        <w:rPr>
          <w:rFonts w:eastAsia="Times New Roman" w:cs="Arial"/>
          <w:lang w:eastAsia="nl-NL"/>
        </w:rPr>
        <w:t xml:space="preserve">de Opdrachtnemer </w:t>
      </w:r>
      <w:r w:rsidRPr="00C24967">
        <w:rPr>
          <w:rFonts w:eastAsia="Times New Roman" w:cs="Arial"/>
          <w:lang w:eastAsia="nl-NL"/>
        </w:rPr>
        <w:t xml:space="preserve">een </w:t>
      </w:r>
      <w:r w:rsidR="008F65D2">
        <w:rPr>
          <w:rFonts w:eastAsia="Times New Roman" w:cs="Arial"/>
          <w:lang w:eastAsia="nl-NL"/>
        </w:rPr>
        <w:t xml:space="preserve">Overeenkomst </w:t>
      </w:r>
      <w:r w:rsidRPr="00C24967">
        <w:rPr>
          <w:rFonts w:eastAsia="Times New Roman" w:cs="Arial"/>
          <w:lang w:eastAsia="nl-NL"/>
        </w:rPr>
        <w:t xml:space="preserve">wordt gesloten heeft deze betrekking op de situatie zoals die in het Programma van Eisen staat beschreven. </w:t>
      </w:r>
      <w:r w:rsidR="00326CED">
        <w:rPr>
          <w:rFonts w:eastAsia="Times New Roman" w:cs="Arial"/>
          <w:lang w:eastAsia="nl-NL"/>
        </w:rPr>
        <w:t xml:space="preserve">De </w:t>
      </w:r>
      <w:r w:rsidRPr="00C24967">
        <w:rPr>
          <w:rFonts w:eastAsia="Times New Roman" w:cs="Arial"/>
          <w:lang w:eastAsia="nl-NL"/>
        </w:rPr>
        <w:t>Opdrachtnemer heeft op basis van d</w:t>
      </w:r>
      <w:r w:rsidR="00B85C71">
        <w:rPr>
          <w:rFonts w:eastAsia="Times New Roman" w:cs="Arial"/>
          <w:lang w:eastAsia="nl-NL"/>
        </w:rPr>
        <w:t>e Aanbestedingsdocumenten</w:t>
      </w:r>
      <w:r w:rsidRPr="00C24967">
        <w:rPr>
          <w:rFonts w:eastAsia="Times New Roman" w:cs="Arial"/>
          <w:lang w:eastAsia="nl-NL"/>
        </w:rPr>
        <w:t xml:space="preserve"> zijn </w:t>
      </w:r>
      <w:r w:rsidR="00547BD7">
        <w:rPr>
          <w:rFonts w:eastAsia="Times New Roman" w:cs="Arial"/>
          <w:lang w:eastAsia="nl-NL"/>
        </w:rPr>
        <w:t xml:space="preserve">Inschrijving </w:t>
      </w:r>
      <w:r w:rsidRPr="00C24967">
        <w:rPr>
          <w:rFonts w:eastAsia="Times New Roman" w:cs="Arial"/>
          <w:lang w:eastAsia="nl-NL"/>
        </w:rPr>
        <w:t xml:space="preserve">gemaakt. Na de gunning liggen </w:t>
      </w:r>
      <w:r w:rsidRPr="00C24967">
        <w:rPr>
          <w:rFonts w:eastAsia="Times New Roman" w:cs="Arial"/>
          <w:u w:val="single"/>
          <w:lang w:eastAsia="nl-NL"/>
        </w:rPr>
        <w:t>onder andere</w:t>
      </w:r>
      <w:r w:rsidRPr="00C24967">
        <w:rPr>
          <w:rFonts w:eastAsia="Times New Roman" w:cs="Arial"/>
          <w:lang w:eastAsia="nl-NL"/>
        </w:rPr>
        <w:t xml:space="preserve"> vast: </w:t>
      </w:r>
    </w:p>
    <w:p w14:paraId="44DC3C95" w14:textId="77777777" w:rsidR="00C24967" w:rsidRPr="00C24967" w:rsidRDefault="00C24967" w:rsidP="002C3C62">
      <w:pPr>
        <w:numPr>
          <w:ilvl w:val="0"/>
          <w:numId w:val="26"/>
        </w:numPr>
        <w:ind w:left="714" w:hanging="357"/>
        <w:rPr>
          <w:rFonts w:eastAsia="Times New Roman" w:cs="Arial"/>
          <w:lang w:eastAsia="nl-NL"/>
        </w:rPr>
      </w:pPr>
      <w:r w:rsidRPr="00C24967">
        <w:rPr>
          <w:rFonts w:eastAsia="Times New Roman" w:cs="Arial"/>
          <w:lang w:eastAsia="nl-NL"/>
        </w:rPr>
        <w:t>de werkzaamheden;</w:t>
      </w:r>
    </w:p>
    <w:p w14:paraId="500CF3D3" w14:textId="77777777" w:rsidR="00C24967" w:rsidRPr="00C24967" w:rsidRDefault="00C24967" w:rsidP="00C24967">
      <w:pPr>
        <w:numPr>
          <w:ilvl w:val="0"/>
          <w:numId w:val="26"/>
        </w:numPr>
        <w:spacing w:before="100" w:beforeAutospacing="1" w:after="100" w:afterAutospacing="1"/>
        <w:rPr>
          <w:rFonts w:eastAsia="Times New Roman" w:cs="Arial"/>
          <w:lang w:eastAsia="nl-NL"/>
        </w:rPr>
      </w:pPr>
      <w:r w:rsidRPr="00C24967">
        <w:rPr>
          <w:rFonts w:eastAsia="Times New Roman" w:cs="Arial"/>
          <w:lang w:eastAsia="nl-NL"/>
        </w:rPr>
        <w:t>de tarieven en afroepprijzen waarvoor werkzaamheden worden uitgevoerd;</w:t>
      </w:r>
    </w:p>
    <w:p w14:paraId="1BF2BB5F" w14:textId="77777777" w:rsidR="00C24967" w:rsidRPr="00C24967" w:rsidRDefault="00C24967" w:rsidP="00C24967">
      <w:pPr>
        <w:numPr>
          <w:ilvl w:val="0"/>
          <w:numId w:val="26"/>
        </w:numPr>
        <w:spacing w:before="100" w:beforeAutospacing="1" w:after="100" w:afterAutospacing="1"/>
        <w:rPr>
          <w:rFonts w:eastAsia="Times New Roman" w:cs="Arial"/>
          <w:lang w:eastAsia="nl-NL"/>
        </w:rPr>
      </w:pPr>
      <w:r w:rsidRPr="00C24967">
        <w:rPr>
          <w:rFonts w:eastAsia="Times New Roman" w:cs="Arial"/>
          <w:lang w:eastAsia="nl-NL"/>
        </w:rPr>
        <w:t>de productienormen;</w:t>
      </w:r>
    </w:p>
    <w:p w14:paraId="4A0AFD8F" w14:textId="77777777" w:rsidR="00C24967" w:rsidRPr="00C24967" w:rsidRDefault="00C24967" w:rsidP="00C24967">
      <w:pPr>
        <w:numPr>
          <w:ilvl w:val="0"/>
          <w:numId w:val="26"/>
        </w:numPr>
        <w:spacing w:before="100" w:beforeAutospacing="1" w:after="100" w:afterAutospacing="1"/>
        <w:rPr>
          <w:rFonts w:eastAsia="Times New Roman" w:cs="Arial"/>
          <w:lang w:eastAsia="nl-NL"/>
        </w:rPr>
      </w:pPr>
      <w:r w:rsidRPr="00C24967">
        <w:rPr>
          <w:rFonts w:eastAsia="Times New Roman" w:cs="Arial"/>
          <w:lang w:eastAsia="nl-NL"/>
        </w:rPr>
        <w:t>de kwaliteit;</w:t>
      </w:r>
    </w:p>
    <w:p w14:paraId="22AE2CD2" w14:textId="4F80B333" w:rsidR="00C24967" w:rsidRPr="00C24967" w:rsidRDefault="00C24967" w:rsidP="00C24967">
      <w:pPr>
        <w:numPr>
          <w:ilvl w:val="0"/>
          <w:numId w:val="26"/>
        </w:numPr>
        <w:spacing w:before="100" w:beforeAutospacing="1" w:after="100" w:afterAutospacing="1"/>
        <w:rPr>
          <w:rFonts w:eastAsia="Times New Roman" w:cs="Arial"/>
          <w:lang w:eastAsia="nl-NL"/>
        </w:rPr>
      </w:pPr>
      <w:r w:rsidRPr="00C24967">
        <w:rPr>
          <w:rFonts w:eastAsia="Times New Roman" w:cs="Arial"/>
          <w:lang w:eastAsia="nl-NL"/>
        </w:rPr>
        <w:t xml:space="preserve">de </w:t>
      </w:r>
      <w:r w:rsidR="00111F86">
        <w:rPr>
          <w:rFonts w:eastAsia="Times New Roman" w:cs="Arial"/>
          <w:lang w:eastAsia="nl-NL"/>
        </w:rPr>
        <w:t>overleg</w:t>
      </w:r>
      <w:r w:rsidRPr="00C24967">
        <w:rPr>
          <w:rFonts w:eastAsia="Times New Roman" w:cs="Arial"/>
          <w:lang w:eastAsia="nl-NL"/>
        </w:rPr>
        <w:t>structuur;</w:t>
      </w:r>
    </w:p>
    <w:p w14:paraId="0EFA2DEA" w14:textId="77777777" w:rsidR="00C24967" w:rsidRPr="00C24967" w:rsidRDefault="00C24967" w:rsidP="00C24967">
      <w:pPr>
        <w:numPr>
          <w:ilvl w:val="0"/>
          <w:numId w:val="26"/>
        </w:numPr>
        <w:spacing w:before="100" w:beforeAutospacing="1" w:after="100" w:afterAutospacing="1"/>
        <w:rPr>
          <w:rFonts w:eastAsia="Times New Roman" w:cs="Arial"/>
          <w:lang w:eastAsia="nl-NL"/>
        </w:rPr>
      </w:pPr>
      <w:r w:rsidRPr="00C24967">
        <w:rPr>
          <w:rFonts w:eastAsia="Times New Roman" w:cs="Arial"/>
          <w:lang w:eastAsia="nl-NL"/>
        </w:rPr>
        <w:t>de wijze waarop legitimatie en tijdregistratie plaatsvinden;</w:t>
      </w:r>
    </w:p>
    <w:p w14:paraId="2EC01146" w14:textId="77777777" w:rsidR="00C24967" w:rsidRPr="00C24967" w:rsidRDefault="00C24967" w:rsidP="00C24967">
      <w:pPr>
        <w:numPr>
          <w:ilvl w:val="0"/>
          <w:numId w:val="26"/>
        </w:numPr>
        <w:spacing w:before="100" w:beforeAutospacing="1" w:after="100" w:afterAutospacing="1"/>
        <w:rPr>
          <w:rFonts w:eastAsia="Times New Roman" w:cs="Arial"/>
          <w:lang w:eastAsia="nl-NL"/>
        </w:rPr>
      </w:pPr>
      <w:r w:rsidRPr="00C24967">
        <w:rPr>
          <w:rFonts w:eastAsia="Times New Roman" w:cs="Arial"/>
          <w:lang w:eastAsia="nl-NL"/>
        </w:rPr>
        <w:t>de bereikbaarheid.</w:t>
      </w:r>
    </w:p>
    <w:p w14:paraId="6297793F" w14:textId="77777777" w:rsidR="002C3C62" w:rsidRDefault="00C24967" w:rsidP="00C24967">
      <w:pPr>
        <w:rPr>
          <w:rFonts w:eastAsia="Times New Roman" w:cs="Arial"/>
          <w:lang w:eastAsia="nl-NL"/>
        </w:rPr>
      </w:pPr>
      <w:r w:rsidRPr="00C24967">
        <w:rPr>
          <w:rFonts w:eastAsia="Times New Roman" w:cs="Arial"/>
          <w:lang w:eastAsia="nl-NL"/>
        </w:rPr>
        <w:t>Het komt maar zelden voor dat na de ondertekening van de situatie in de schoon te maken locaties ongewijzigd blijft. Behoudens tijdelijke wijzigingen komen regelmatig structurele wijzigingen voor, zoals verbouwing en/of wijziging van functie van ruimten.</w:t>
      </w:r>
    </w:p>
    <w:p w14:paraId="48EA6CED" w14:textId="77777777" w:rsidR="002C3C62" w:rsidRDefault="002C3C62" w:rsidP="00C24967">
      <w:pPr>
        <w:rPr>
          <w:rFonts w:eastAsia="Times New Roman" w:cs="Arial"/>
          <w:lang w:eastAsia="nl-NL"/>
        </w:rPr>
      </w:pPr>
    </w:p>
    <w:p w14:paraId="196364CD" w14:textId="79EEEBB9" w:rsidR="00C24967" w:rsidRPr="00C24967" w:rsidRDefault="00C24967" w:rsidP="00C24967">
      <w:pPr>
        <w:rPr>
          <w:rFonts w:eastAsia="Times New Roman" w:cs="Arial"/>
          <w:lang w:eastAsia="nl-NL"/>
        </w:rPr>
      </w:pPr>
      <w:r w:rsidRPr="00C24967">
        <w:rPr>
          <w:rFonts w:eastAsia="Times New Roman" w:cs="Arial"/>
          <w:lang w:eastAsia="nl-NL"/>
        </w:rPr>
        <w:t xml:space="preserve">Voor de uitvoering van het contractbeheer heeft de </w:t>
      </w:r>
      <w:r w:rsidR="002C5389">
        <w:rPr>
          <w:rFonts w:eastAsia="Times New Roman" w:cs="Arial"/>
          <w:lang w:eastAsia="nl-NL"/>
        </w:rPr>
        <w:t>Opdrachtgever</w:t>
      </w:r>
      <w:r w:rsidRPr="00C24967">
        <w:rPr>
          <w:rFonts w:eastAsia="Times New Roman" w:cs="Arial"/>
          <w:lang w:eastAsia="nl-NL"/>
        </w:rPr>
        <w:t xml:space="preserve"> een contractbeheerder aangesteld, die het volledige beheer van de schoonmaak technische gebouwgegevens uitvoert. Door de contractbeheerder worden de volgende werkzaamheden uitgevoerd en data bijgehouden:</w:t>
      </w:r>
    </w:p>
    <w:p w14:paraId="151ED30F" w14:textId="77777777" w:rsidR="00C24967" w:rsidRPr="00C24967" w:rsidRDefault="00C24967" w:rsidP="002C3C62">
      <w:pPr>
        <w:numPr>
          <w:ilvl w:val="0"/>
          <w:numId w:val="27"/>
        </w:numPr>
        <w:ind w:left="714" w:hanging="357"/>
        <w:rPr>
          <w:rFonts w:eastAsia="Times New Roman" w:cs="Arial"/>
          <w:lang w:eastAsia="nl-NL"/>
        </w:rPr>
      </w:pPr>
      <w:r w:rsidRPr="00C24967">
        <w:rPr>
          <w:rFonts w:eastAsia="Times New Roman" w:cs="Arial"/>
          <w:lang w:eastAsia="nl-NL"/>
        </w:rPr>
        <w:t>ruimtestaten van gebouwen (digitaal en per kwartaal);</w:t>
      </w:r>
    </w:p>
    <w:p w14:paraId="5A939DF8" w14:textId="77777777"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adres- en contactgegevens van gebouwen;</w:t>
      </w:r>
    </w:p>
    <w:p w14:paraId="6C2023C9" w14:textId="123D2911"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 xml:space="preserve">contactgegevens van </w:t>
      </w:r>
      <w:r w:rsidR="00456976">
        <w:rPr>
          <w:rFonts w:eastAsia="Times New Roman" w:cs="Arial"/>
          <w:lang w:eastAsia="nl-NL"/>
        </w:rPr>
        <w:t>de O</w:t>
      </w:r>
      <w:r w:rsidRPr="00C24967">
        <w:rPr>
          <w:rFonts w:eastAsia="Times New Roman" w:cs="Arial"/>
          <w:lang w:eastAsia="nl-NL"/>
        </w:rPr>
        <w:t>pdrachtnemer;</w:t>
      </w:r>
    </w:p>
    <w:p w14:paraId="2809B70E" w14:textId="77777777"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(indicatieve) schoonmaakwerkprogramma's en opleverstaat;</w:t>
      </w:r>
    </w:p>
    <w:p w14:paraId="17C05042" w14:textId="4730BFDA"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 xml:space="preserve">calculatieoverzichten van de </w:t>
      </w:r>
      <w:r w:rsidR="00456976">
        <w:rPr>
          <w:rFonts w:eastAsia="Times New Roman" w:cs="Arial"/>
          <w:lang w:eastAsia="nl-NL"/>
        </w:rPr>
        <w:t>O</w:t>
      </w:r>
      <w:r w:rsidRPr="00C24967">
        <w:rPr>
          <w:rFonts w:eastAsia="Times New Roman" w:cs="Arial"/>
          <w:lang w:eastAsia="nl-NL"/>
        </w:rPr>
        <w:t>pdrachtnemer;</w:t>
      </w:r>
    </w:p>
    <w:p w14:paraId="47D3A1FB" w14:textId="2D28DC5A"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 xml:space="preserve">afstemmen van wijzigingen met </w:t>
      </w:r>
      <w:r w:rsidR="00326CED">
        <w:rPr>
          <w:rFonts w:eastAsia="Times New Roman" w:cs="Arial"/>
          <w:lang w:eastAsia="nl-NL"/>
        </w:rPr>
        <w:t xml:space="preserve">de Opdrachtnemer </w:t>
      </w:r>
      <w:r w:rsidRPr="00C24967">
        <w:rPr>
          <w:rFonts w:eastAsia="Times New Roman" w:cs="Arial"/>
          <w:lang w:eastAsia="nl-NL"/>
        </w:rPr>
        <w:t>en toezien op juiste administratieve afhandeling;</w:t>
      </w:r>
    </w:p>
    <w:p w14:paraId="1CFA0841" w14:textId="77777777"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contractgegevens op objectniveau;</w:t>
      </w:r>
    </w:p>
    <w:p w14:paraId="3F1B78EF" w14:textId="77777777"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verrekening mutatiebeheer (per kwartaal);</w:t>
      </w:r>
    </w:p>
    <w:p w14:paraId="1BFB4211" w14:textId="77777777"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jaarlijks advies over de te begroten kosten schoonmaak en glasbewassing;</w:t>
      </w:r>
    </w:p>
    <w:p w14:paraId="11224678" w14:textId="3CFAC2CB" w:rsidR="00C24967" w:rsidRPr="00C24967" w:rsidRDefault="00C24967" w:rsidP="00C24967">
      <w:pPr>
        <w:numPr>
          <w:ilvl w:val="0"/>
          <w:numId w:val="27"/>
        </w:numPr>
        <w:spacing w:before="100" w:beforeAutospacing="1" w:after="100" w:afterAutospacing="1"/>
        <w:rPr>
          <w:rFonts w:eastAsia="Times New Roman" w:cs="Arial"/>
          <w:lang w:eastAsia="nl-NL"/>
        </w:rPr>
      </w:pPr>
      <w:r w:rsidRPr="00C24967">
        <w:rPr>
          <w:rFonts w:eastAsia="Times New Roman" w:cs="Arial"/>
          <w:lang w:eastAsia="nl-NL"/>
        </w:rPr>
        <w:t xml:space="preserve">jaarlijks beoordelen van prijsaanpassingen van </w:t>
      </w:r>
      <w:r w:rsidR="00326CED">
        <w:rPr>
          <w:rFonts w:eastAsia="Times New Roman" w:cs="Arial"/>
          <w:lang w:eastAsia="nl-NL"/>
        </w:rPr>
        <w:t xml:space="preserve">de Opdrachtnemer </w:t>
      </w:r>
      <w:r w:rsidRPr="00C24967">
        <w:rPr>
          <w:rFonts w:eastAsia="Times New Roman" w:cs="Arial"/>
          <w:lang w:eastAsia="nl-NL"/>
        </w:rPr>
        <w:t>en toezien op de juiste administratieve afhandeling.</w:t>
      </w:r>
    </w:p>
    <w:p w14:paraId="0F98AC87" w14:textId="77777777" w:rsidR="002C3C62" w:rsidRDefault="00C24967" w:rsidP="00C24967">
      <w:pPr>
        <w:rPr>
          <w:rFonts w:eastAsia="Times New Roman" w:cs="Arial"/>
          <w:lang w:eastAsia="nl-NL"/>
        </w:rPr>
      </w:pPr>
      <w:r w:rsidRPr="00C24967">
        <w:rPr>
          <w:rFonts w:eastAsia="Times New Roman" w:cs="Arial"/>
          <w:lang w:eastAsia="nl-NL"/>
        </w:rPr>
        <w:t xml:space="preserve">Voorwaarden daarbij zijn dat alle betrokken partijen zorgen voor de tijdige en volledige aanlevering van wijzigingen in gebouwen of contactpersonen. De samenwerking tussen de </w:t>
      </w:r>
      <w:r w:rsidR="00456976">
        <w:rPr>
          <w:rFonts w:eastAsia="Times New Roman" w:cs="Arial"/>
          <w:lang w:eastAsia="nl-NL"/>
        </w:rPr>
        <w:t>O</w:t>
      </w:r>
      <w:r w:rsidRPr="00C24967">
        <w:rPr>
          <w:rFonts w:eastAsia="Times New Roman" w:cs="Arial"/>
          <w:lang w:eastAsia="nl-NL"/>
        </w:rPr>
        <w:t xml:space="preserve">pdrachtnemer en de contractbeheerder van de </w:t>
      </w:r>
      <w:r w:rsidR="002C5389">
        <w:rPr>
          <w:rFonts w:eastAsia="Times New Roman" w:cs="Arial"/>
          <w:lang w:eastAsia="nl-NL"/>
        </w:rPr>
        <w:t>Opdrachtgever</w:t>
      </w:r>
      <w:r w:rsidRPr="00C24967">
        <w:rPr>
          <w:rFonts w:eastAsia="Times New Roman" w:cs="Arial"/>
          <w:lang w:eastAsia="nl-NL"/>
        </w:rPr>
        <w:t xml:space="preserve"> is daarbij essentieel.</w:t>
      </w:r>
    </w:p>
    <w:p w14:paraId="2371600D" w14:textId="77777777" w:rsidR="002C3C62" w:rsidRDefault="002C3C62" w:rsidP="00C24967">
      <w:pPr>
        <w:rPr>
          <w:rFonts w:eastAsia="Times New Roman" w:cs="Arial"/>
          <w:lang w:eastAsia="nl-NL"/>
        </w:rPr>
      </w:pPr>
    </w:p>
    <w:p w14:paraId="1C6198EC" w14:textId="77777777" w:rsidR="002C3C62" w:rsidRDefault="00C24967" w:rsidP="00C24967">
      <w:pPr>
        <w:rPr>
          <w:rFonts w:eastAsia="Times New Roman" w:cs="Arial"/>
          <w:lang w:eastAsia="nl-NL"/>
        </w:rPr>
      </w:pPr>
      <w:r w:rsidRPr="00C24967">
        <w:rPr>
          <w:rFonts w:eastAsia="Times New Roman" w:cs="Arial"/>
          <w:lang w:eastAsia="nl-NL"/>
        </w:rPr>
        <w:t xml:space="preserve">Voor wat betreft de gegevens over vierkante meters te bewassen glas in geval van nieuwe locaties geldt dat dit in beginsel altijd en in overleg met </w:t>
      </w:r>
      <w:r w:rsidR="002C5389">
        <w:rPr>
          <w:rFonts w:eastAsia="Times New Roman" w:cs="Arial"/>
          <w:lang w:eastAsia="nl-NL"/>
        </w:rPr>
        <w:t>de Opdrachtgever</w:t>
      </w:r>
      <w:r w:rsidRPr="00C24967">
        <w:rPr>
          <w:rFonts w:eastAsia="Times New Roman" w:cs="Arial"/>
          <w:lang w:eastAsia="nl-NL"/>
        </w:rPr>
        <w:t xml:space="preserve"> door de </w:t>
      </w:r>
      <w:r w:rsidR="00326CED">
        <w:rPr>
          <w:rFonts w:eastAsia="Times New Roman" w:cs="Arial"/>
          <w:lang w:eastAsia="nl-NL"/>
        </w:rPr>
        <w:t xml:space="preserve">Opdrachtnemer </w:t>
      </w:r>
      <w:r w:rsidRPr="00C24967">
        <w:rPr>
          <w:rFonts w:eastAsia="Times New Roman" w:cs="Arial"/>
          <w:lang w:eastAsia="nl-NL"/>
        </w:rPr>
        <w:t xml:space="preserve">zelf wordt ingemeten. De gespecificeerde opgave van het aantal te bewassen vierkante meters glas dient door </w:t>
      </w:r>
      <w:r w:rsidR="00326CED">
        <w:rPr>
          <w:rFonts w:eastAsia="Times New Roman" w:cs="Arial"/>
          <w:lang w:eastAsia="nl-NL"/>
        </w:rPr>
        <w:t xml:space="preserve">de Opdrachtnemer </w:t>
      </w:r>
      <w:r w:rsidRPr="00C24967">
        <w:rPr>
          <w:rFonts w:eastAsia="Times New Roman" w:cs="Arial"/>
          <w:lang w:eastAsia="nl-NL"/>
        </w:rPr>
        <w:t xml:space="preserve">ter beschikking te worden gesteld aan </w:t>
      </w:r>
      <w:r w:rsidR="002C5389">
        <w:rPr>
          <w:rFonts w:eastAsia="Times New Roman" w:cs="Arial"/>
          <w:lang w:eastAsia="nl-NL"/>
        </w:rPr>
        <w:t>de Opdrachtgever</w:t>
      </w:r>
      <w:r w:rsidRPr="00C24967">
        <w:rPr>
          <w:rFonts w:eastAsia="Times New Roman" w:cs="Arial"/>
          <w:lang w:eastAsia="nl-NL"/>
        </w:rPr>
        <w:t xml:space="preserve"> ten behoeve van het contractbeheer. In geval van twijfel kan </w:t>
      </w:r>
      <w:r w:rsidR="002C5389">
        <w:rPr>
          <w:rFonts w:eastAsia="Times New Roman" w:cs="Arial"/>
          <w:lang w:eastAsia="nl-NL"/>
        </w:rPr>
        <w:t>de Opdrachtgever</w:t>
      </w:r>
      <w:r w:rsidRPr="00C24967">
        <w:rPr>
          <w:rFonts w:eastAsia="Times New Roman" w:cs="Arial"/>
          <w:lang w:eastAsia="nl-NL"/>
        </w:rPr>
        <w:t xml:space="preserve"> besluiten om de vierkante meters na te laten meten, waarna een aanpassing in het contract wordt doorgevoerd.</w:t>
      </w:r>
    </w:p>
    <w:p w14:paraId="5E703130" w14:textId="77777777" w:rsidR="002C3C62" w:rsidRDefault="002C3C62" w:rsidP="00C24967">
      <w:pPr>
        <w:rPr>
          <w:rFonts w:eastAsia="Times New Roman" w:cs="Arial"/>
          <w:lang w:eastAsia="nl-NL"/>
        </w:rPr>
      </w:pPr>
    </w:p>
    <w:p w14:paraId="109617D0" w14:textId="77777777" w:rsidR="002C3C62" w:rsidRDefault="002C5389"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 xml:space="preserve">Opdrachtgever wenst vanuit de organisatie van </w:t>
      </w:r>
      <w:r w:rsidR="00326CED">
        <w:rPr>
          <w:rFonts w:eastAsia="Times New Roman" w:cs="Arial"/>
          <w:lang w:eastAsia="nl-NL"/>
        </w:rPr>
        <w:t xml:space="preserve">de Opdrachtnemer </w:t>
      </w:r>
      <w:r w:rsidR="00C24967" w:rsidRPr="00C24967">
        <w:rPr>
          <w:rFonts w:eastAsia="Times New Roman" w:cs="Arial"/>
          <w:lang w:eastAsia="nl-NL"/>
        </w:rPr>
        <w:t>één vast aanspreekpunt voor alle schoonmaak gerelateerde onderwerpen.</w:t>
      </w:r>
    </w:p>
    <w:p w14:paraId="7DE5D74B" w14:textId="691C31F2" w:rsidR="00C24967" w:rsidRPr="00134C13" w:rsidRDefault="00547BD7" w:rsidP="00C24967">
      <w:pPr>
        <w:rPr>
          <w:rFonts w:eastAsia="Times New Roman" w:cs="Arial"/>
          <w:lang w:eastAsia="nl-NL"/>
        </w:rPr>
      </w:pPr>
      <w:r>
        <w:rPr>
          <w:rFonts w:eastAsia="Times New Roman" w:cs="Arial"/>
          <w:lang w:eastAsia="nl-NL"/>
        </w:rPr>
        <w:t>De Inschrijver</w:t>
      </w:r>
      <w:r w:rsidR="00C24967" w:rsidRPr="00C24967">
        <w:rPr>
          <w:rFonts w:eastAsia="Times New Roman" w:cs="Arial"/>
          <w:lang w:eastAsia="nl-NL"/>
        </w:rPr>
        <w:t xml:space="preserve"> gaat akkoord met deze werkwijze en conformeert zich aan het feit dat de </w:t>
      </w:r>
      <w:r w:rsidR="002C5389">
        <w:rPr>
          <w:rFonts w:eastAsia="Times New Roman" w:cs="Arial"/>
          <w:lang w:eastAsia="nl-NL"/>
        </w:rPr>
        <w:t>Opdrachtgever</w:t>
      </w:r>
      <w:r w:rsidR="00C24967" w:rsidRPr="00C24967">
        <w:rPr>
          <w:rFonts w:eastAsia="Times New Roman" w:cs="Arial"/>
          <w:lang w:eastAsia="nl-NL"/>
        </w:rPr>
        <w:t xml:space="preserve"> leidend is in het contractbeheer en zal zijn contractbeheersystemen aan laten sluit</w:t>
      </w:r>
      <w:r w:rsidR="00C24967" w:rsidRPr="00134C13">
        <w:rPr>
          <w:rFonts w:eastAsia="Times New Roman" w:cs="Arial"/>
          <w:lang w:eastAsia="nl-NL"/>
        </w:rPr>
        <w:t xml:space="preserve">en op die van de </w:t>
      </w:r>
      <w:r w:rsidR="002C5389">
        <w:rPr>
          <w:rFonts w:eastAsia="Times New Roman" w:cs="Arial"/>
          <w:lang w:eastAsia="nl-NL"/>
        </w:rPr>
        <w:t>Opdrachtgever</w:t>
      </w:r>
      <w:r w:rsidR="00C24967" w:rsidRPr="00134C13">
        <w:rPr>
          <w:rFonts w:eastAsia="Times New Roman" w:cs="Arial"/>
          <w:lang w:eastAsia="nl-NL"/>
        </w:rPr>
        <w:t>.</w:t>
      </w:r>
    </w:p>
    <w:p w14:paraId="75816688" w14:textId="7B2C18C9" w:rsidR="00C24967" w:rsidRPr="00C24967" w:rsidRDefault="00BF3734" w:rsidP="00D77E9C">
      <w:pPr>
        <w:pStyle w:val="Kop3"/>
      </w:pPr>
      <w:bookmarkStart w:id="76" w:name="_Toc68006714"/>
      <w:r>
        <w:t>1</w:t>
      </w:r>
      <w:r w:rsidR="00C24967" w:rsidRPr="00C24967">
        <w:t>.</w:t>
      </w:r>
      <w:r w:rsidR="004D435A">
        <w:t>1</w:t>
      </w:r>
      <w:r w:rsidR="007A6D69">
        <w:t>8</w:t>
      </w:r>
      <w:r w:rsidR="00C24967" w:rsidRPr="00C24967">
        <w:t>.2.</w:t>
      </w:r>
      <w:r w:rsidR="0023438B">
        <w:t xml:space="preserve"> Extra opdrachten</w:t>
      </w:r>
      <w:bookmarkEnd w:id="76"/>
    </w:p>
    <w:p w14:paraId="5B1E57F8" w14:textId="13BB3E57" w:rsidR="002C3C62" w:rsidRDefault="00C24967" w:rsidP="00C24967">
      <w:pPr>
        <w:rPr>
          <w:rFonts w:eastAsia="Times New Roman" w:cs="Arial"/>
          <w:lang w:eastAsia="nl-NL"/>
        </w:rPr>
      </w:pPr>
      <w:r w:rsidRPr="00C24967">
        <w:rPr>
          <w:rFonts w:eastAsia="Times New Roman" w:cs="Arial"/>
          <w:lang w:eastAsia="nl-NL"/>
        </w:rPr>
        <w:t xml:space="preserve">Extra opdrachten kunnen alleen verstrekt worden door de daartoe bevoegde </w:t>
      </w:r>
      <w:proofErr w:type="spellStart"/>
      <w:r w:rsidRPr="00C24967">
        <w:rPr>
          <w:rFonts w:eastAsia="Times New Roman" w:cs="Arial"/>
          <w:lang w:eastAsia="nl-NL"/>
        </w:rPr>
        <w:t>perso</w:t>
      </w:r>
      <w:proofErr w:type="spellEnd"/>
      <w:r w:rsidR="00CE272E">
        <w:rPr>
          <w:rFonts w:eastAsia="Times New Roman" w:cs="Arial"/>
          <w:lang w:eastAsia="nl-NL"/>
        </w:rPr>
        <w:t>(</w:t>
      </w:r>
      <w:r w:rsidRPr="00C24967">
        <w:rPr>
          <w:rFonts w:eastAsia="Times New Roman" w:cs="Arial"/>
          <w:lang w:eastAsia="nl-NL"/>
        </w:rPr>
        <w:t>o</w:t>
      </w:r>
      <w:r w:rsidR="00CE272E">
        <w:rPr>
          <w:rFonts w:eastAsia="Times New Roman" w:cs="Arial"/>
          <w:lang w:eastAsia="nl-NL"/>
        </w:rPr>
        <w:t>)</w:t>
      </w:r>
      <w:r w:rsidRPr="00C24967">
        <w:rPr>
          <w:rFonts w:eastAsia="Times New Roman" w:cs="Arial"/>
          <w:lang w:eastAsia="nl-NL"/>
        </w:rPr>
        <w:t>n</w:t>
      </w:r>
      <w:r w:rsidR="00CE272E">
        <w:rPr>
          <w:rFonts w:eastAsia="Times New Roman" w:cs="Arial"/>
          <w:lang w:eastAsia="nl-NL"/>
        </w:rPr>
        <w:t>(en)</w:t>
      </w:r>
      <w:r w:rsidR="0073113F">
        <w:rPr>
          <w:rFonts w:eastAsia="Times New Roman" w:cs="Arial"/>
          <w:lang w:eastAsia="nl-NL"/>
        </w:rPr>
        <w:t xml:space="preserve">, in deze de Manager Binnensport, </w:t>
      </w:r>
      <w:r w:rsidRPr="00C24967">
        <w:rPr>
          <w:rFonts w:eastAsia="Times New Roman" w:cs="Arial"/>
          <w:lang w:eastAsia="nl-NL"/>
        </w:rPr>
        <w:t xml:space="preserve">middels een schriftelijke opdracht per e-mail. Voorwaarde voor een extra </w:t>
      </w:r>
      <w:r w:rsidRPr="00C24967">
        <w:rPr>
          <w:rFonts w:eastAsia="Times New Roman" w:cs="Arial"/>
          <w:lang w:eastAsia="nl-NL"/>
        </w:rPr>
        <w:lastRenderedPageBreak/>
        <w:t>opdracht is dat de schoonmaakwerkzaamheden niet voorzien konden worden bij het aangaan van het schoonmaakcontract en geen structureel karakter hebben.</w:t>
      </w:r>
    </w:p>
    <w:p w14:paraId="3E730574" w14:textId="77777777" w:rsidR="002C3C62" w:rsidRDefault="00C24967" w:rsidP="00C24967">
      <w:pPr>
        <w:rPr>
          <w:rFonts w:eastAsia="Times New Roman" w:cs="Arial"/>
          <w:lang w:eastAsia="nl-NL"/>
        </w:rPr>
      </w:pPr>
      <w:r w:rsidRPr="00C24967">
        <w:rPr>
          <w:rFonts w:eastAsia="Times New Roman" w:cs="Arial"/>
          <w:lang w:eastAsia="nl-NL"/>
        </w:rPr>
        <w:t>Onder extra opdrachten wordt verstaan alle extra opdrachten/klantwensen die niet tot de standaard dienstverlening behoren.</w:t>
      </w:r>
    </w:p>
    <w:p w14:paraId="21A4B733" w14:textId="77777777" w:rsidR="002C3C62" w:rsidRDefault="002C3C62" w:rsidP="00C24967">
      <w:pPr>
        <w:rPr>
          <w:rFonts w:eastAsia="Times New Roman" w:cs="Arial"/>
          <w:lang w:eastAsia="nl-NL"/>
        </w:rPr>
      </w:pPr>
    </w:p>
    <w:p w14:paraId="00476D37" w14:textId="5DA5185E" w:rsidR="00C24967" w:rsidRPr="00C24967" w:rsidRDefault="00C24967" w:rsidP="00C24967">
      <w:pPr>
        <w:rPr>
          <w:rFonts w:eastAsia="Times New Roman" w:cs="Arial"/>
          <w:lang w:eastAsia="nl-NL"/>
        </w:rPr>
      </w:pPr>
      <w:r w:rsidRPr="00C24967">
        <w:rPr>
          <w:rFonts w:eastAsia="Times New Roman" w:cs="Arial"/>
          <w:lang w:eastAsia="nl-NL"/>
        </w:rPr>
        <w:t xml:space="preserve">Zodra is vastgesteld dat de aangevraagde schoonmaakwerkzaamheden een extra opdracht betreft, wordt aan de </w:t>
      </w:r>
      <w:r w:rsidR="00326CED">
        <w:rPr>
          <w:rFonts w:eastAsia="Times New Roman" w:cs="Arial"/>
          <w:lang w:eastAsia="nl-NL"/>
        </w:rPr>
        <w:t xml:space="preserve">Opdrachtnemer </w:t>
      </w:r>
      <w:r w:rsidRPr="00C24967">
        <w:rPr>
          <w:rFonts w:eastAsia="Times New Roman" w:cs="Arial"/>
          <w:lang w:eastAsia="nl-NL"/>
        </w:rPr>
        <w:t xml:space="preserve">gevraagd </w:t>
      </w:r>
    </w:p>
    <w:p w14:paraId="4F35898E" w14:textId="21D1F9CB" w:rsidR="00C24967" w:rsidRPr="00C24967" w:rsidRDefault="00C24967" w:rsidP="002C3C62">
      <w:pPr>
        <w:numPr>
          <w:ilvl w:val="0"/>
          <w:numId w:val="28"/>
        </w:numPr>
        <w:ind w:left="714" w:hanging="357"/>
        <w:rPr>
          <w:rFonts w:eastAsia="Times New Roman" w:cs="Arial"/>
          <w:lang w:eastAsia="nl-NL"/>
        </w:rPr>
      </w:pPr>
      <w:r w:rsidRPr="00C24967">
        <w:rPr>
          <w:rFonts w:eastAsia="Times New Roman" w:cs="Arial"/>
          <w:lang w:eastAsia="nl-NL"/>
        </w:rPr>
        <w:t xml:space="preserve">de schoonmaakwerkzaamheden te offreren, daar er geen vaste (staffel)prijzen in de </w:t>
      </w:r>
      <w:r w:rsidR="008F65D2">
        <w:rPr>
          <w:rFonts w:eastAsia="Times New Roman" w:cs="Arial"/>
          <w:lang w:eastAsia="nl-NL"/>
        </w:rPr>
        <w:t xml:space="preserve">Overeenkomst </w:t>
      </w:r>
      <w:r w:rsidRPr="00C24967">
        <w:rPr>
          <w:rFonts w:eastAsia="Times New Roman" w:cs="Arial"/>
          <w:lang w:eastAsia="nl-NL"/>
        </w:rPr>
        <w:t>zijn opgenomen.</w:t>
      </w:r>
    </w:p>
    <w:p w14:paraId="53EAFDBA" w14:textId="0F68B39F" w:rsidR="00C24967" w:rsidRPr="00C24967" w:rsidRDefault="00C24967" w:rsidP="00C24967">
      <w:pPr>
        <w:numPr>
          <w:ilvl w:val="0"/>
          <w:numId w:val="28"/>
        </w:numPr>
        <w:spacing w:before="100" w:beforeAutospacing="1" w:after="100" w:afterAutospacing="1"/>
        <w:rPr>
          <w:rFonts w:eastAsia="Times New Roman" w:cs="Arial"/>
          <w:lang w:eastAsia="nl-NL"/>
        </w:rPr>
      </w:pPr>
      <w:r w:rsidRPr="00C24967">
        <w:rPr>
          <w:rFonts w:eastAsia="Times New Roman" w:cs="Arial"/>
          <w:lang w:eastAsia="nl-NL"/>
        </w:rPr>
        <w:t xml:space="preserve">de schoonmaakwerkzaamheden te bevestigen, indien vaste (staffel)prijzen in de </w:t>
      </w:r>
      <w:r w:rsidR="008F65D2">
        <w:rPr>
          <w:rFonts w:eastAsia="Times New Roman" w:cs="Arial"/>
          <w:lang w:eastAsia="nl-NL"/>
        </w:rPr>
        <w:t xml:space="preserve">Overeenkomst </w:t>
      </w:r>
      <w:r w:rsidRPr="00C24967">
        <w:rPr>
          <w:rFonts w:eastAsia="Times New Roman" w:cs="Arial"/>
          <w:lang w:eastAsia="nl-NL"/>
        </w:rPr>
        <w:t>zijn opgenomen.</w:t>
      </w:r>
    </w:p>
    <w:p w14:paraId="7914BB6F" w14:textId="120A38DA" w:rsidR="00C24967" w:rsidRPr="00C24967" w:rsidRDefault="002C5389" w:rsidP="00C24967">
      <w:pPr>
        <w:rPr>
          <w:rFonts w:eastAsia="Times New Roman" w:cs="Arial"/>
          <w:lang w:eastAsia="nl-NL"/>
        </w:rPr>
      </w:pPr>
      <w:r>
        <w:rPr>
          <w:rFonts w:eastAsia="Times New Roman" w:cs="Arial"/>
          <w:lang w:eastAsia="nl-NL"/>
        </w:rPr>
        <w:t>De Opdrachtgever</w:t>
      </w:r>
      <w:r w:rsidR="00C24967" w:rsidRPr="00C24967">
        <w:rPr>
          <w:rFonts w:eastAsia="Times New Roman" w:cs="Arial"/>
          <w:lang w:eastAsia="nl-NL"/>
        </w:rPr>
        <w:t xml:space="preserve"> vraagt een offerte/bevestiging (behalve wanneer de werkzaamheden ten gevolge van een calamiteit worden uitgevoerd) en geeft duidelijk aan om welke werkzaamheden het gaat, waar ze moeten worden uitgevoerd, wanneer ze moeten worden uitgevoerd, om hoeveel m² het gaat, enzovoort. </w:t>
      </w:r>
      <w:r w:rsidR="00326CED">
        <w:rPr>
          <w:rFonts w:eastAsia="Times New Roman" w:cs="Arial"/>
          <w:lang w:eastAsia="nl-NL"/>
        </w:rPr>
        <w:t xml:space="preserve">De </w:t>
      </w:r>
      <w:r w:rsidR="00C24967" w:rsidRPr="00C24967">
        <w:rPr>
          <w:rFonts w:eastAsia="Times New Roman" w:cs="Arial"/>
          <w:lang w:eastAsia="nl-NL"/>
        </w:rPr>
        <w:t xml:space="preserve">Opdrachtnemer biedt binnen vijf werkdagen (of eerder in dringende gevallen) vanaf ontvangst van de aanvraag een schriftelijke offerte/bevestiging aan waaruit duidelijk blijkt: </w:t>
      </w:r>
    </w:p>
    <w:p w14:paraId="2B677CA0" w14:textId="77777777" w:rsidR="00C24967" w:rsidRPr="00C24967" w:rsidRDefault="00C24967" w:rsidP="002C3C62">
      <w:pPr>
        <w:numPr>
          <w:ilvl w:val="0"/>
          <w:numId w:val="29"/>
        </w:numPr>
        <w:ind w:left="714" w:hanging="357"/>
        <w:rPr>
          <w:rFonts w:eastAsia="Times New Roman" w:cs="Arial"/>
          <w:lang w:eastAsia="nl-NL"/>
        </w:rPr>
      </w:pPr>
      <w:r w:rsidRPr="00C24967">
        <w:rPr>
          <w:rFonts w:eastAsia="Times New Roman" w:cs="Arial"/>
          <w:lang w:eastAsia="nl-NL"/>
        </w:rPr>
        <w:t>Hoeveel tijd per eenheid de schoonmaakwerkzaamheden gaan kosten;</w:t>
      </w:r>
    </w:p>
    <w:p w14:paraId="3C24BDCC" w14:textId="77777777" w:rsidR="00C24967" w:rsidRPr="00C24967" w:rsidRDefault="00C24967" w:rsidP="00C24967">
      <w:pPr>
        <w:numPr>
          <w:ilvl w:val="0"/>
          <w:numId w:val="29"/>
        </w:numPr>
        <w:spacing w:before="100" w:beforeAutospacing="1" w:after="100" w:afterAutospacing="1"/>
        <w:rPr>
          <w:rFonts w:eastAsia="Times New Roman" w:cs="Arial"/>
          <w:lang w:eastAsia="nl-NL"/>
        </w:rPr>
      </w:pPr>
      <w:r w:rsidRPr="00C24967">
        <w:rPr>
          <w:rFonts w:eastAsia="Times New Roman" w:cs="Arial"/>
          <w:lang w:eastAsia="nl-NL"/>
        </w:rPr>
        <w:t>De totaal benodigde tijd;</w:t>
      </w:r>
    </w:p>
    <w:p w14:paraId="6892135F" w14:textId="2396AC99" w:rsidR="00C24967" w:rsidRPr="00C24967" w:rsidRDefault="00C24967" w:rsidP="00C24967">
      <w:pPr>
        <w:numPr>
          <w:ilvl w:val="0"/>
          <w:numId w:val="29"/>
        </w:numPr>
        <w:spacing w:before="100" w:beforeAutospacing="1" w:after="100" w:afterAutospacing="1"/>
        <w:rPr>
          <w:rFonts w:eastAsia="Times New Roman" w:cs="Arial"/>
          <w:lang w:eastAsia="nl-NL"/>
        </w:rPr>
      </w:pPr>
      <w:r w:rsidRPr="00C24967">
        <w:rPr>
          <w:rFonts w:eastAsia="Times New Roman" w:cs="Arial"/>
          <w:lang w:eastAsia="nl-NL"/>
        </w:rPr>
        <w:t>Eventueel, speciale</w:t>
      </w:r>
      <w:r w:rsidR="002C3C62">
        <w:rPr>
          <w:rFonts w:eastAsia="Times New Roman" w:cs="Arial"/>
          <w:lang w:eastAsia="nl-NL"/>
        </w:rPr>
        <w:t xml:space="preserve"> </w:t>
      </w:r>
      <w:r w:rsidRPr="00C24967">
        <w:rPr>
          <w:rFonts w:eastAsia="Times New Roman" w:cs="Arial"/>
          <w:lang w:eastAsia="nl-NL"/>
        </w:rPr>
        <w:t>inzet materiaal en mat</w:t>
      </w:r>
      <w:r w:rsidR="00CE272E">
        <w:rPr>
          <w:rFonts w:eastAsia="Times New Roman" w:cs="Arial"/>
          <w:lang w:eastAsia="nl-NL"/>
        </w:rPr>
        <w:t>e</w:t>
      </w:r>
      <w:r w:rsidRPr="00C24967">
        <w:rPr>
          <w:rFonts w:eastAsia="Times New Roman" w:cs="Arial"/>
          <w:lang w:eastAsia="nl-NL"/>
        </w:rPr>
        <w:t>rieel.</w:t>
      </w:r>
    </w:p>
    <w:p w14:paraId="16527EDF" w14:textId="77777777" w:rsidR="002C3C62" w:rsidRDefault="00C24967" w:rsidP="00C24967">
      <w:pPr>
        <w:rPr>
          <w:rFonts w:eastAsia="Times New Roman" w:cs="Arial"/>
          <w:lang w:eastAsia="nl-NL"/>
        </w:rPr>
      </w:pPr>
      <w:r w:rsidRPr="00C24967">
        <w:rPr>
          <w:rFonts w:eastAsia="Times New Roman" w:cs="Arial"/>
          <w:lang w:eastAsia="nl-NL"/>
        </w:rPr>
        <w:t>De offerte/bevestiging wordt door de contractbeheerder en in overleg met de facilitair eindverantwoordelijke beoordeeld en getoetst aan de tarieven die zijn vastgelegd in het contract. Indien nodig vindt nader overleg plaats. Als er geen vragen meer zijn en de offerte/bevestiging voldoet aan de in de schoonmaakovereenkomst overeengekomen voorwaarden kan het werk uitgevoerd worden.</w:t>
      </w:r>
    </w:p>
    <w:p w14:paraId="46C5970D" w14:textId="77777777" w:rsidR="002C3C62" w:rsidRDefault="002C3C62" w:rsidP="00C24967">
      <w:pPr>
        <w:rPr>
          <w:rFonts w:eastAsia="Times New Roman" w:cs="Arial"/>
          <w:lang w:eastAsia="nl-NL"/>
        </w:rPr>
      </w:pPr>
    </w:p>
    <w:p w14:paraId="50A9B205" w14:textId="77777777" w:rsidR="002C3C62" w:rsidRDefault="002C5389"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 xml:space="preserve">Opdrachtgever geeft z.s.m. schriftelijk opdracht aan de </w:t>
      </w:r>
      <w:r w:rsidR="00326CED">
        <w:rPr>
          <w:rFonts w:eastAsia="Times New Roman" w:cs="Arial"/>
          <w:lang w:eastAsia="nl-NL"/>
        </w:rPr>
        <w:t xml:space="preserve">Opdrachtnemer </w:t>
      </w:r>
      <w:r w:rsidR="00C24967" w:rsidRPr="00C24967">
        <w:rPr>
          <w:rFonts w:eastAsia="Times New Roman" w:cs="Arial"/>
          <w:lang w:eastAsia="nl-NL"/>
        </w:rPr>
        <w:t>voor het uitvoeren van de schoonmaakwerkzaamheden, middels een bevestiging per e-mail.</w:t>
      </w:r>
    </w:p>
    <w:p w14:paraId="60594B5B" w14:textId="77777777" w:rsidR="002C3C62" w:rsidRDefault="002C3C62" w:rsidP="00C24967">
      <w:pPr>
        <w:rPr>
          <w:rFonts w:eastAsia="Times New Roman" w:cs="Arial"/>
          <w:lang w:eastAsia="nl-NL"/>
        </w:rPr>
      </w:pPr>
    </w:p>
    <w:p w14:paraId="1E84B6F7" w14:textId="5CACCB08" w:rsidR="00C24967" w:rsidRPr="00134C13" w:rsidRDefault="00C24967" w:rsidP="00C24967">
      <w:pPr>
        <w:rPr>
          <w:rFonts w:eastAsia="Times New Roman" w:cs="Arial"/>
          <w:lang w:eastAsia="nl-NL"/>
        </w:rPr>
      </w:pPr>
      <w:r w:rsidRPr="00C24967">
        <w:rPr>
          <w:rFonts w:eastAsia="Times New Roman" w:cs="Arial"/>
          <w:lang w:eastAsia="nl-NL"/>
        </w:rPr>
        <w:t>Wanneer het schoonmaakwerkzaamheden betreft ten gevolge van een calamiteit zal er niet van tevoren een offerte/bevestiging worden gevraagd, maar worden achteraf de gewerkte uren berekend. Ook is het mogelijk om in gezamenlijk overleg dergelijke werkzaamheden ten koste van contractwer</w:t>
      </w:r>
      <w:r w:rsidRPr="00134C13">
        <w:rPr>
          <w:rFonts w:eastAsia="Times New Roman" w:cs="Arial"/>
          <w:lang w:eastAsia="nl-NL"/>
        </w:rPr>
        <w:t>kzaamheden uit te laten voeren.</w:t>
      </w:r>
    </w:p>
    <w:p w14:paraId="646BE816" w14:textId="089FBAD7" w:rsidR="00C24967" w:rsidRPr="00C24967" w:rsidRDefault="00BF3734" w:rsidP="00D77E9C">
      <w:pPr>
        <w:pStyle w:val="Kop3"/>
      </w:pPr>
      <w:bookmarkStart w:id="77" w:name="_Toc68006715"/>
      <w:r>
        <w:t>1</w:t>
      </w:r>
      <w:r w:rsidR="00C24967" w:rsidRPr="00C24967">
        <w:t>.</w:t>
      </w:r>
      <w:r w:rsidR="004D435A">
        <w:t>1</w:t>
      </w:r>
      <w:r w:rsidR="007A6D69">
        <w:t>8</w:t>
      </w:r>
      <w:r w:rsidR="00C24967" w:rsidRPr="00C24967">
        <w:t>.3.</w:t>
      </w:r>
      <w:r w:rsidR="0023438B">
        <w:t xml:space="preserve"> Facturatie</w:t>
      </w:r>
      <w:bookmarkEnd w:id="77"/>
    </w:p>
    <w:p w14:paraId="1AB38357" w14:textId="7043192A" w:rsidR="00C24967" w:rsidRPr="0092601A" w:rsidRDefault="00C24967" w:rsidP="002C3C62">
      <w:pPr>
        <w:numPr>
          <w:ilvl w:val="0"/>
          <w:numId w:val="30"/>
        </w:numPr>
        <w:ind w:left="714" w:hanging="357"/>
        <w:rPr>
          <w:rFonts w:eastAsia="Times New Roman" w:cs="Arial"/>
          <w:lang w:eastAsia="nl-NL"/>
        </w:rPr>
      </w:pPr>
      <w:r w:rsidRPr="00C24967">
        <w:rPr>
          <w:rFonts w:eastAsia="Times New Roman" w:cs="Arial"/>
          <w:lang w:eastAsia="nl-NL"/>
        </w:rPr>
        <w:t xml:space="preserve">Vaste </w:t>
      </w:r>
      <w:r w:rsidRPr="0092601A">
        <w:rPr>
          <w:rFonts w:eastAsia="Times New Roman" w:cs="Arial"/>
          <w:lang w:eastAsia="nl-NL"/>
        </w:rPr>
        <w:t xml:space="preserve">facturen, zowel reguliere maand facturen als de periodieke beurt facturen, moeten overeenkomstig de in de aanhangsels bij de </w:t>
      </w:r>
      <w:r w:rsidR="008F65D2" w:rsidRPr="0092601A">
        <w:rPr>
          <w:rFonts w:eastAsia="Times New Roman" w:cs="Arial"/>
          <w:lang w:eastAsia="nl-NL"/>
        </w:rPr>
        <w:t xml:space="preserve">Overeenkomst </w:t>
      </w:r>
      <w:r w:rsidRPr="0092601A">
        <w:rPr>
          <w:rFonts w:eastAsia="Times New Roman" w:cs="Arial"/>
          <w:lang w:eastAsia="nl-NL"/>
        </w:rPr>
        <w:t>genoemde bedragen worden opgemaakt.</w:t>
      </w:r>
    </w:p>
    <w:p w14:paraId="73C250EE" w14:textId="2A4C13CA" w:rsidR="00C24967" w:rsidRPr="00C24967" w:rsidRDefault="00C24967" w:rsidP="00C24967">
      <w:pPr>
        <w:numPr>
          <w:ilvl w:val="0"/>
          <w:numId w:val="30"/>
        </w:numPr>
        <w:spacing w:before="100" w:beforeAutospacing="1" w:after="100" w:afterAutospacing="1"/>
        <w:rPr>
          <w:rFonts w:eastAsia="Times New Roman" w:cs="Arial"/>
          <w:lang w:eastAsia="nl-NL"/>
        </w:rPr>
      </w:pPr>
      <w:r w:rsidRPr="0092601A">
        <w:rPr>
          <w:rFonts w:eastAsia="Times New Roman" w:cs="Arial"/>
          <w:lang w:eastAsia="nl-NL"/>
        </w:rPr>
        <w:t>Facturatie van de schoonmaak</w:t>
      </w:r>
      <w:r w:rsidR="0073113F">
        <w:rPr>
          <w:rFonts w:eastAsia="Times New Roman" w:cs="Arial"/>
          <w:lang w:eastAsia="nl-NL"/>
        </w:rPr>
        <w:t xml:space="preserve"> en beheer taken</w:t>
      </w:r>
      <w:r w:rsidRPr="0092601A">
        <w:rPr>
          <w:rFonts w:eastAsia="Times New Roman" w:cs="Arial"/>
          <w:lang w:eastAsia="nl-NL"/>
        </w:rPr>
        <w:t xml:space="preserve"> dient plaats te vinden in maandelijkse verzamelfacturen gespecificeerd per gebouw, gebaseerd op alle contract schoonmaak</w:t>
      </w:r>
      <w:r w:rsidR="0073113F">
        <w:rPr>
          <w:rFonts w:eastAsia="Times New Roman" w:cs="Arial"/>
          <w:lang w:eastAsia="nl-NL"/>
        </w:rPr>
        <w:t>-  en beheerders</w:t>
      </w:r>
      <w:r w:rsidRPr="0092601A">
        <w:rPr>
          <w:rFonts w:eastAsia="Times New Roman" w:cs="Arial"/>
          <w:lang w:eastAsia="nl-NL"/>
        </w:rPr>
        <w:t>werkzaamheden</w:t>
      </w:r>
      <w:r w:rsidRPr="00C24967">
        <w:rPr>
          <w:rFonts w:eastAsia="Times New Roman" w:cs="Arial"/>
          <w:lang w:eastAsia="nl-NL"/>
        </w:rPr>
        <w:t xml:space="preserve">. Betaling van de factuur vindt, mits akkoord, door de </w:t>
      </w:r>
      <w:r w:rsidR="002C5389">
        <w:rPr>
          <w:rFonts w:eastAsia="Times New Roman" w:cs="Arial"/>
          <w:lang w:eastAsia="nl-NL"/>
        </w:rPr>
        <w:t>Opdrachtgever</w:t>
      </w:r>
      <w:r w:rsidRPr="00C24967">
        <w:rPr>
          <w:rFonts w:eastAsia="Times New Roman" w:cs="Arial"/>
          <w:lang w:eastAsia="nl-NL"/>
        </w:rPr>
        <w:t xml:space="preserve"> plaats binnen 30 dagen na ontvangst van de factuur.</w:t>
      </w:r>
    </w:p>
    <w:p w14:paraId="00A7C0BD" w14:textId="4B104422" w:rsidR="00C24967" w:rsidRPr="00B85C71" w:rsidRDefault="00C24967" w:rsidP="00C24967">
      <w:pPr>
        <w:numPr>
          <w:ilvl w:val="0"/>
          <w:numId w:val="30"/>
        </w:numPr>
        <w:spacing w:before="100" w:beforeAutospacing="1" w:after="100" w:afterAutospacing="1"/>
        <w:rPr>
          <w:rFonts w:eastAsia="Times New Roman" w:cs="Arial"/>
          <w:lang w:eastAsia="nl-NL"/>
        </w:rPr>
      </w:pPr>
      <w:r w:rsidRPr="00C24967">
        <w:rPr>
          <w:rFonts w:eastAsia="Times New Roman" w:cs="Arial"/>
          <w:lang w:eastAsia="nl-NL"/>
        </w:rPr>
        <w:t>Facturatie van de glasbewassing en overige extra werkzaamheden</w:t>
      </w:r>
      <w:r w:rsidR="0092601A">
        <w:rPr>
          <w:rFonts w:eastAsia="Times New Roman" w:cs="Arial"/>
          <w:lang w:eastAsia="nl-NL"/>
        </w:rPr>
        <w:t xml:space="preserve"> c.q. leveringen </w:t>
      </w:r>
      <w:r w:rsidRPr="00C24967">
        <w:rPr>
          <w:rFonts w:eastAsia="Times New Roman" w:cs="Arial"/>
          <w:lang w:eastAsia="nl-NL"/>
        </w:rPr>
        <w:t xml:space="preserve">dient plaats te vinden in verzamelfacturen per beurt gespecificeerd per gebouw en voorzien van een afgetekende </w:t>
      </w:r>
      <w:proofErr w:type="spellStart"/>
      <w:r w:rsidRPr="00C24967">
        <w:rPr>
          <w:rFonts w:eastAsia="Times New Roman" w:cs="Arial"/>
          <w:lang w:eastAsia="nl-NL"/>
        </w:rPr>
        <w:t>werkbon</w:t>
      </w:r>
      <w:proofErr w:type="spellEnd"/>
      <w:r w:rsidRPr="00C24967">
        <w:rPr>
          <w:rFonts w:eastAsia="Times New Roman" w:cs="Arial"/>
          <w:lang w:eastAsia="nl-NL"/>
        </w:rPr>
        <w:t xml:space="preserve">. Betaling van de factuur vindt door </w:t>
      </w:r>
      <w:r w:rsidR="002C5389">
        <w:rPr>
          <w:rFonts w:eastAsia="Times New Roman" w:cs="Arial"/>
          <w:lang w:eastAsia="nl-NL"/>
        </w:rPr>
        <w:t>de Opdrachtgever</w:t>
      </w:r>
      <w:r w:rsidRPr="00C24967">
        <w:rPr>
          <w:rFonts w:eastAsia="Times New Roman" w:cs="Arial"/>
          <w:lang w:eastAsia="nl-NL"/>
        </w:rPr>
        <w:t xml:space="preserve"> plaats binnen 30 </w:t>
      </w:r>
      <w:r w:rsidRPr="00B85C71">
        <w:rPr>
          <w:rFonts w:eastAsia="Times New Roman" w:cs="Arial"/>
          <w:lang w:eastAsia="nl-NL"/>
        </w:rPr>
        <w:t>dagen na ontvangst van de factuur.</w:t>
      </w:r>
    </w:p>
    <w:p w14:paraId="3E99B2F4" w14:textId="698C535F" w:rsidR="00C24967" w:rsidRPr="00B85C71" w:rsidRDefault="00C24967" w:rsidP="00C24967">
      <w:pPr>
        <w:numPr>
          <w:ilvl w:val="0"/>
          <w:numId w:val="30"/>
        </w:numPr>
        <w:spacing w:before="100" w:beforeAutospacing="1" w:after="100" w:afterAutospacing="1"/>
        <w:rPr>
          <w:rFonts w:eastAsia="Times New Roman" w:cs="Arial"/>
          <w:lang w:eastAsia="nl-NL"/>
        </w:rPr>
      </w:pPr>
      <w:r w:rsidRPr="00B85C71">
        <w:rPr>
          <w:rFonts w:eastAsia="Times New Roman" w:cs="Arial"/>
          <w:lang w:eastAsia="nl-NL"/>
        </w:rPr>
        <w:t>Facturatie dient</w:t>
      </w:r>
      <w:r w:rsidR="0073113F">
        <w:rPr>
          <w:rFonts w:eastAsia="Times New Roman" w:cs="Arial"/>
          <w:lang w:eastAsia="nl-NL"/>
        </w:rPr>
        <w:t xml:space="preserve"> </w:t>
      </w:r>
      <w:r w:rsidRPr="00B85C71">
        <w:rPr>
          <w:rFonts w:eastAsia="Times New Roman" w:cs="Arial"/>
          <w:lang w:eastAsia="nl-NL"/>
        </w:rPr>
        <w:t>digitaal plaats te vinden</w:t>
      </w:r>
      <w:r w:rsidR="00B85C71" w:rsidRPr="00B85C71">
        <w:rPr>
          <w:rFonts w:eastAsia="Times New Roman" w:cs="Arial"/>
          <w:lang w:eastAsia="nl-NL"/>
        </w:rPr>
        <w:t>.</w:t>
      </w:r>
    </w:p>
    <w:p w14:paraId="29731F7F" w14:textId="2E8E05ED" w:rsidR="00C24967" w:rsidRPr="00C24967" w:rsidRDefault="002C5389" w:rsidP="00C24967">
      <w:pPr>
        <w:numPr>
          <w:ilvl w:val="0"/>
          <w:numId w:val="30"/>
        </w:numPr>
        <w:spacing w:before="100" w:beforeAutospacing="1" w:after="100" w:afterAutospacing="1"/>
        <w:rPr>
          <w:rFonts w:eastAsia="Times New Roman" w:cs="Arial"/>
          <w:lang w:eastAsia="nl-NL"/>
        </w:rPr>
      </w:pPr>
      <w:r w:rsidRPr="00B85C71">
        <w:rPr>
          <w:rFonts w:eastAsia="Times New Roman" w:cs="Arial"/>
          <w:lang w:eastAsia="nl-NL"/>
        </w:rPr>
        <w:t xml:space="preserve">De </w:t>
      </w:r>
      <w:r w:rsidR="00C24967" w:rsidRPr="00B85C71">
        <w:rPr>
          <w:rFonts w:eastAsia="Times New Roman" w:cs="Arial"/>
          <w:lang w:eastAsia="nl-NL"/>
        </w:rPr>
        <w:t>Opdrachtgever</w:t>
      </w:r>
      <w:r w:rsidR="00C24967" w:rsidRPr="00C24967">
        <w:rPr>
          <w:rFonts w:eastAsia="Times New Roman" w:cs="Arial"/>
          <w:lang w:eastAsia="nl-NL"/>
        </w:rPr>
        <w:t xml:space="preserve"> is gerechtigd de betaling (gedeeltelijk) op te schorten indien de </w:t>
      </w:r>
      <w:r>
        <w:rPr>
          <w:rFonts w:eastAsia="Times New Roman" w:cs="Arial"/>
          <w:lang w:eastAsia="nl-NL"/>
        </w:rPr>
        <w:t>Opdrachtgever</w:t>
      </w:r>
      <w:r w:rsidR="00C24967" w:rsidRPr="00C24967">
        <w:rPr>
          <w:rFonts w:eastAsia="Times New Roman" w:cs="Arial"/>
          <w:lang w:eastAsia="nl-NL"/>
        </w:rPr>
        <w:t xml:space="preserve"> een tekortkoming in de nakoming van een van de verbintenissen van de </w:t>
      </w:r>
      <w:r w:rsidR="00326CED">
        <w:rPr>
          <w:rFonts w:eastAsia="Times New Roman" w:cs="Arial"/>
          <w:lang w:eastAsia="nl-NL"/>
        </w:rPr>
        <w:t xml:space="preserve">Opdrachtnemer </w:t>
      </w:r>
      <w:r w:rsidR="00C24967" w:rsidRPr="00C24967">
        <w:rPr>
          <w:rFonts w:eastAsia="Times New Roman" w:cs="Arial"/>
          <w:lang w:eastAsia="nl-NL"/>
        </w:rPr>
        <w:t>constateert, voor zover de tekortkoming dit rechtvaardigt.</w:t>
      </w:r>
    </w:p>
    <w:p w14:paraId="5A3A0A96" w14:textId="1986311D" w:rsidR="00C24967" w:rsidRPr="00134C13" w:rsidRDefault="00547BD7" w:rsidP="00C24967">
      <w:pPr>
        <w:rPr>
          <w:rFonts w:eastAsia="Times New Roman" w:cs="Arial"/>
          <w:lang w:eastAsia="nl-NL"/>
        </w:rPr>
      </w:pPr>
      <w:r>
        <w:rPr>
          <w:rFonts w:eastAsia="Times New Roman" w:cs="Arial"/>
          <w:lang w:eastAsia="nl-NL"/>
        </w:rPr>
        <w:t>De Inschrijver</w:t>
      </w:r>
      <w:r w:rsidR="00C24967" w:rsidRPr="00C24967">
        <w:rPr>
          <w:rFonts w:eastAsia="Times New Roman" w:cs="Arial"/>
          <w:lang w:eastAsia="nl-NL"/>
        </w:rPr>
        <w:t xml:space="preserve"> gaat akkoord met deze werkwijze en conformeert zich aan het feit dat de </w:t>
      </w:r>
      <w:r w:rsidR="002C5389">
        <w:rPr>
          <w:rFonts w:eastAsia="Times New Roman" w:cs="Arial"/>
          <w:lang w:eastAsia="nl-NL"/>
        </w:rPr>
        <w:t>Opdrachtgever</w:t>
      </w:r>
      <w:r w:rsidR="00C24967" w:rsidRPr="00C24967">
        <w:rPr>
          <w:rFonts w:eastAsia="Times New Roman" w:cs="Arial"/>
          <w:lang w:eastAsia="nl-NL"/>
        </w:rPr>
        <w:t xml:space="preserve"> leidend is in de wijze van facturering en zal zijn facturatie aan laten sluiten o</w:t>
      </w:r>
      <w:r w:rsidR="00C24967" w:rsidRPr="00134C13">
        <w:rPr>
          <w:rFonts w:eastAsia="Times New Roman" w:cs="Arial"/>
          <w:lang w:eastAsia="nl-NL"/>
        </w:rPr>
        <w:t xml:space="preserve">p de eisen van de </w:t>
      </w:r>
      <w:r w:rsidR="002C5389">
        <w:rPr>
          <w:rFonts w:eastAsia="Times New Roman" w:cs="Arial"/>
          <w:lang w:eastAsia="nl-NL"/>
        </w:rPr>
        <w:t>Opdrachtgever</w:t>
      </w:r>
      <w:r w:rsidR="00C24967" w:rsidRPr="00134C13">
        <w:rPr>
          <w:rFonts w:eastAsia="Times New Roman" w:cs="Arial"/>
          <w:lang w:eastAsia="nl-NL"/>
        </w:rPr>
        <w:t>.</w:t>
      </w:r>
    </w:p>
    <w:p w14:paraId="7FB51114" w14:textId="2C560A3D" w:rsidR="00C24967" w:rsidRPr="00C24967" w:rsidRDefault="00BF3734" w:rsidP="00D77E9C">
      <w:pPr>
        <w:pStyle w:val="Kop3"/>
      </w:pPr>
      <w:bookmarkStart w:id="78" w:name="_Toc68006716"/>
      <w:r>
        <w:lastRenderedPageBreak/>
        <w:t>1</w:t>
      </w:r>
      <w:r w:rsidR="00C24967" w:rsidRPr="00C24967">
        <w:t>.</w:t>
      </w:r>
      <w:r w:rsidR="004D435A">
        <w:t>1</w:t>
      </w:r>
      <w:r w:rsidR="007A6D69">
        <w:t>8</w:t>
      </w:r>
      <w:r w:rsidR="00C24967" w:rsidRPr="00C24967">
        <w:t>.4.</w:t>
      </w:r>
      <w:r w:rsidR="0023438B">
        <w:t xml:space="preserve"> Managementrapport</w:t>
      </w:r>
      <w:r w:rsidR="006A7150">
        <w:t>age</w:t>
      </w:r>
      <w:bookmarkEnd w:id="78"/>
    </w:p>
    <w:p w14:paraId="13C33D7B" w14:textId="77777777" w:rsidR="002C3C62" w:rsidRDefault="002C5389"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 xml:space="preserve">Opdrachtgever stelt hoge eisen aan de administratieve afwerking van uitgevoerde werkzaamheden, c.q. overeengekomen procedures. Daarom behoudt de </w:t>
      </w:r>
      <w:r>
        <w:rPr>
          <w:rFonts w:eastAsia="Times New Roman" w:cs="Arial"/>
          <w:lang w:eastAsia="nl-NL"/>
        </w:rPr>
        <w:t>Opdrachtgever</w:t>
      </w:r>
      <w:r w:rsidR="00C24967" w:rsidRPr="00C24967">
        <w:rPr>
          <w:rFonts w:eastAsia="Times New Roman" w:cs="Arial"/>
          <w:lang w:eastAsia="nl-NL"/>
        </w:rPr>
        <w:t xml:space="preserve"> het recht overzichten, met betrekking tot bijgevoegde onderwerpen, bij de </w:t>
      </w:r>
      <w:r w:rsidR="00326CED">
        <w:rPr>
          <w:rFonts w:eastAsia="Times New Roman" w:cs="Arial"/>
          <w:lang w:eastAsia="nl-NL"/>
        </w:rPr>
        <w:t xml:space="preserve">Opdrachtnemer </w:t>
      </w:r>
      <w:r w:rsidR="00C24967" w:rsidRPr="00C24967">
        <w:rPr>
          <w:rFonts w:eastAsia="Times New Roman" w:cs="Arial"/>
          <w:lang w:eastAsia="nl-NL"/>
        </w:rPr>
        <w:t>op te vragen.</w:t>
      </w:r>
    </w:p>
    <w:p w14:paraId="4334ADDD" w14:textId="77777777" w:rsidR="002C3C62" w:rsidRDefault="002C3C62" w:rsidP="00C24967">
      <w:pPr>
        <w:rPr>
          <w:rFonts w:eastAsia="Times New Roman" w:cs="Arial"/>
          <w:lang w:eastAsia="nl-NL"/>
        </w:rPr>
      </w:pPr>
    </w:p>
    <w:p w14:paraId="36965E2A" w14:textId="77777777" w:rsidR="002C3C62" w:rsidRDefault="00326CED"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 xml:space="preserve">Opdrachtnemer </w:t>
      </w:r>
      <w:r w:rsidR="00C24967" w:rsidRPr="0073113F">
        <w:rPr>
          <w:rFonts w:eastAsia="Times New Roman" w:cs="Arial"/>
          <w:lang w:eastAsia="nl-NL"/>
        </w:rPr>
        <w:t>produceert 2x per jaar een managementoverzicht</w:t>
      </w:r>
      <w:r w:rsidR="00C24967" w:rsidRPr="00C24967">
        <w:rPr>
          <w:rFonts w:eastAsia="Times New Roman" w:cs="Arial"/>
          <w:lang w:eastAsia="nl-NL"/>
        </w:rPr>
        <w:t xml:space="preserve"> en verstrekt dit overzicht minimaal 10 werkdagen voorafgaand aan het strategisch/tactisch overleg digitaal aan de </w:t>
      </w:r>
      <w:r w:rsidR="002C5389">
        <w:rPr>
          <w:rFonts w:eastAsia="Times New Roman" w:cs="Arial"/>
          <w:lang w:eastAsia="nl-NL"/>
        </w:rPr>
        <w:t>Opdrachtgever</w:t>
      </w:r>
      <w:r w:rsidR="00C24967" w:rsidRPr="00C24967">
        <w:rPr>
          <w:rFonts w:eastAsia="Times New Roman" w:cs="Arial"/>
          <w:lang w:eastAsia="nl-NL"/>
        </w:rPr>
        <w:t xml:space="preserve"> of diens vertegenwoordiger.</w:t>
      </w:r>
    </w:p>
    <w:p w14:paraId="46AEA11C" w14:textId="77777777" w:rsidR="002C3C62" w:rsidRDefault="002C3C62" w:rsidP="00C24967">
      <w:pPr>
        <w:rPr>
          <w:rFonts w:eastAsia="Times New Roman" w:cs="Arial"/>
          <w:lang w:eastAsia="nl-NL"/>
        </w:rPr>
      </w:pPr>
    </w:p>
    <w:p w14:paraId="7D76FB04" w14:textId="77777777" w:rsidR="002C3C62" w:rsidRDefault="00C24967" w:rsidP="00C24967">
      <w:pPr>
        <w:rPr>
          <w:rFonts w:eastAsia="Times New Roman" w:cs="Arial"/>
          <w:lang w:eastAsia="nl-NL"/>
        </w:rPr>
      </w:pPr>
      <w:r w:rsidRPr="00C24967">
        <w:rPr>
          <w:rFonts w:eastAsia="Times New Roman" w:cs="Arial"/>
          <w:lang w:eastAsia="nl-NL"/>
        </w:rPr>
        <w:t>Betreffend overzicht moet worden gemaakt en aangeleverd in MS Excel. Aan te leveren informatie is (per maand, totaal en per object):</w:t>
      </w:r>
    </w:p>
    <w:p w14:paraId="10CBFAB3" w14:textId="77777777" w:rsidR="002C3C62" w:rsidRDefault="002C3C62" w:rsidP="00C24967">
      <w:pPr>
        <w:rPr>
          <w:rFonts w:eastAsia="Times New Roman" w:cs="Arial"/>
          <w:lang w:eastAsia="nl-NL"/>
        </w:rPr>
      </w:pPr>
    </w:p>
    <w:p w14:paraId="3FB035AA" w14:textId="77777777" w:rsidR="002C3C62" w:rsidRDefault="00C24967" w:rsidP="00C24967">
      <w:pPr>
        <w:rPr>
          <w:rFonts w:eastAsia="Times New Roman" w:cs="Arial"/>
          <w:lang w:eastAsia="nl-NL"/>
        </w:rPr>
      </w:pPr>
      <w:r w:rsidRPr="00C24967">
        <w:rPr>
          <w:rFonts w:eastAsia="Times New Roman" w:cs="Arial"/>
          <w:lang w:eastAsia="nl-NL"/>
        </w:rPr>
        <w:t xml:space="preserve">Uiterlijk vier weken na de ingangsdatum van het contract moet de inhoud en opmaak van de managementrapportage door de </w:t>
      </w:r>
      <w:r w:rsidR="00326CED">
        <w:rPr>
          <w:rFonts w:eastAsia="Times New Roman" w:cs="Arial"/>
          <w:lang w:eastAsia="nl-NL"/>
        </w:rPr>
        <w:t xml:space="preserve">Opdrachtnemer </w:t>
      </w:r>
      <w:r w:rsidRPr="00C24967">
        <w:rPr>
          <w:rFonts w:eastAsia="Times New Roman" w:cs="Arial"/>
          <w:lang w:eastAsia="nl-NL"/>
        </w:rPr>
        <w:t xml:space="preserve">in overleg met de </w:t>
      </w:r>
      <w:r w:rsidR="002C5389">
        <w:rPr>
          <w:rFonts w:eastAsia="Times New Roman" w:cs="Arial"/>
          <w:lang w:eastAsia="nl-NL"/>
        </w:rPr>
        <w:t>Opdrachtgever</w:t>
      </w:r>
      <w:r w:rsidRPr="00C24967">
        <w:rPr>
          <w:rFonts w:eastAsia="Times New Roman" w:cs="Arial"/>
          <w:lang w:eastAsia="nl-NL"/>
        </w:rPr>
        <w:t xml:space="preserve"> definitief vastgesteld zijn.</w:t>
      </w:r>
    </w:p>
    <w:p w14:paraId="4994FD82" w14:textId="77777777" w:rsidR="002C3C62" w:rsidRDefault="002C3C62" w:rsidP="00C24967">
      <w:pPr>
        <w:rPr>
          <w:rFonts w:eastAsia="Times New Roman" w:cs="Arial"/>
          <w:lang w:eastAsia="nl-NL"/>
        </w:rPr>
      </w:pPr>
    </w:p>
    <w:p w14:paraId="605D1E61" w14:textId="3F9BE5B9" w:rsidR="00C24967" w:rsidRDefault="00C24967" w:rsidP="00C24967">
      <w:pPr>
        <w:rPr>
          <w:rFonts w:eastAsia="Times New Roman" w:cs="Arial"/>
          <w:lang w:eastAsia="nl-NL"/>
        </w:rPr>
      </w:pPr>
      <w:r w:rsidRPr="00C24967">
        <w:rPr>
          <w:rFonts w:eastAsia="Times New Roman" w:cs="Arial"/>
          <w:lang w:eastAsia="nl-NL"/>
        </w:rPr>
        <w:t xml:space="preserve">Indien de </w:t>
      </w:r>
      <w:r w:rsidR="00326CED">
        <w:rPr>
          <w:rFonts w:eastAsia="Times New Roman" w:cs="Arial"/>
          <w:lang w:eastAsia="nl-NL"/>
        </w:rPr>
        <w:t xml:space="preserve">Opdrachtnemer </w:t>
      </w:r>
      <w:r w:rsidRPr="00C24967">
        <w:rPr>
          <w:rFonts w:eastAsia="Times New Roman" w:cs="Arial"/>
          <w:lang w:eastAsia="nl-NL"/>
        </w:rPr>
        <w:t xml:space="preserve">zich niet aan deze richtlijnen houdt zal er, van de zijde van de </w:t>
      </w:r>
      <w:r w:rsidR="002C5389">
        <w:rPr>
          <w:rFonts w:eastAsia="Times New Roman" w:cs="Arial"/>
          <w:lang w:eastAsia="nl-NL"/>
        </w:rPr>
        <w:t>Opdrachtgever</w:t>
      </w:r>
      <w:r w:rsidRPr="00C24967">
        <w:rPr>
          <w:rFonts w:eastAsia="Times New Roman" w:cs="Arial"/>
          <w:lang w:eastAsia="nl-NL"/>
        </w:rPr>
        <w:t>, sprake zijn van opschorting van de betaling van de factuur van de lopende maand, tot het moment dat naast de uitvoering van de werkzaamheden ook aan alle administrati</w:t>
      </w:r>
      <w:r w:rsidRPr="00134C13">
        <w:rPr>
          <w:rFonts w:eastAsia="Times New Roman" w:cs="Arial"/>
          <w:lang w:eastAsia="nl-NL"/>
        </w:rPr>
        <w:t>eve verplichtingen is voldaan.</w:t>
      </w:r>
      <w:r w:rsidRPr="00C24967">
        <w:rPr>
          <w:rFonts w:eastAsia="Times New Roman" w:cs="Arial"/>
          <w:lang w:eastAsia="nl-NL"/>
        </w:rPr>
        <w:t xml:space="preserve"> </w:t>
      </w:r>
    </w:p>
    <w:p w14:paraId="5AC8C5C5" w14:textId="77777777" w:rsidR="002C3C62" w:rsidRPr="00C24967" w:rsidRDefault="002C3C62" w:rsidP="00C24967">
      <w:pPr>
        <w:rPr>
          <w:rFonts w:eastAsia="Times New Roman" w:cs="Arial"/>
          <w:lang w:eastAsia="nl-NL"/>
        </w:rPr>
      </w:pPr>
    </w:p>
    <w:p w14:paraId="6F6361A7" w14:textId="0E08E9E2" w:rsidR="00C24967" w:rsidRPr="00EB4B33" w:rsidRDefault="00EB4B33" w:rsidP="002C3C62">
      <w:pPr>
        <w:rPr>
          <w:rFonts w:eastAsia="Times New Roman" w:cs="Arial"/>
          <w:bCs/>
          <w:i/>
          <w:lang w:eastAsia="nl-NL"/>
        </w:rPr>
      </w:pPr>
      <w:r>
        <w:rPr>
          <w:rFonts w:eastAsia="Times New Roman" w:cs="Arial"/>
          <w:bCs/>
          <w:i/>
          <w:lang w:eastAsia="nl-NL"/>
        </w:rPr>
        <w:t>Zie bijlage</w:t>
      </w:r>
      <w:r w:rsidR="00C24967" w:rsidRPr="00EB4B33">
        <w:rPr>
          <w:rFonts w:eastAsia="Times New Roman" w:cs="Arial"/>
          <w:bCs/>
          <w:i/>
          <w:lang w:eastAsia="nl-NL"/>
        </w:rPr>
        <w:t>:</w:t>
      </w:r>
      <w:r>
        <w:rPr>
          <w:rFonts w:eastAsia="Times New Roman" w:cs="Arial"/>
          <w:bCs/>
          <w:i/>
          <w:lang w:eastAsia="nl-NL"/>
        </w:rPr>
        <w:tab/>
      </w:r>
      <w:r w:rsidR="00C24967" w:rsidRPr="00EB4B33">
        <w:rPr>
          <w:rFonts w:eastAsia="Times New Roman" w:cs="Arial"/>
          <w:bCs/>
          <w:i/>
          <w:lang w:eastAsia="nl-NL"/>
        </w:rPr>
        <w:t>Bijlag</w:t>
      </w:r>
      <w:r w:rsidR="00C40451">
        <w:rPr>
          <w:rFonts w:eastAsia="Times New Roman" w:cs="Arial"/>
          <w:bCs/>
          <w:i/>
          <w:lang w:eastAsia="nl-NL"/>
        </w:rPr>
        <w:t>e 1.F</w:t>
      </w:r>
      <w:r w:rsidR="00C24967" w:rsidRPr="00EB4B33">
        <w:rPr>
          <w:rFonts w:eastAsia="Times New Roman" w:cs="Arial"/>
          <w:bCs/>
          <w:i/>
          <w:lang w:eastAsia="nl-NL"/>
        </w:rPr>
        <w:t xml:space="preserve"> Managementrapportage</w:t>
      </w:r>
    </w:p>
    <w:p w14:paraId="52A62B85" w14:textId="1155D497" w:rsidR="00C24967" w:rsidRPr="00B116F6" w:rsidRDefault="00BF3734" w:rsidP="00D77E9C">
      <w:pPr>
        <w:pStyle w:val="Kop2"/>
      </w:pPr>
      <w:bookmarkStart w:id="79" w:name="_Toc462064320"/>
      <w:bookmarkStart w:id="80" w:name="_Toc68006717"/>
      <w:r>
        <w:t>1</w:t>
      </w:r>
      <w:r w:rsidR="00C24967" w:rsidRPr="00B116F6">
        <w:t>.</w:t>
      </w:r>
      <w:r w:rsidR="007A6D69">
        <w:t>19</w:t>
      </w:r>
      <w:r w:rsidR="00C24967" w:rsidRPr="00B116F6">
        <w:t xml:space="preserve">. </w:t>
      </w:r>
      <w:r w:rsidR="00B116F6" w:rsidRPr="00B116F6">
        <w:t xml:space="preserve">Kritische </w:t>
      </w:r>
      <w:r w:rsidR="00C24967" w:rsidRPr="00B116F6">
        <w:t xml:space="preserve">Prestatie </w:t>
      </w:r>
      <w:r w:rsidR="00B116F6" w:rsidRPr="00B116F6">
        <w:t>I</w:t>
      </w:r>
      <w:r w:rsidR="00C24967" w:rsidRPr="00B116F6">
        <w:t>ndicatoren</w:t>
      </w:r>
      <w:bookmarkEnd w:id="79"/>
      <w:r w:rsidR="00B116F6" w:rsidRPr="00B116F6">
        <w:t xml:space="preserve"> - Kwaliteit</w:t>
      </w:r>
      <w:bookmarkEnd w:id="80"/>
      <w:r w:rsidR="00C24967" w:rsidRPr="00B116F6">
        <w:t xml:space="preserve"> </w:t>
      </w:r>
    </w:p>
    <w:p w14:paraId="4BE05DDD" w14:textId="6F0FDC22" w:rsidR="00C24967" w:rsidRPr="00134C13" w:rsidRDefault="00C24967" w:rsidP="00C24967">
      <w:pPr>
        <w:rPr>
          <w:rFonts w:cs="Arial"/>
        </w:rPr>
      </w:pPr>
      <w:r w:rsidRPr="00B116F6">
        <w:rPr>
          <w:rFonts w:cs="Arial"/>
        </w:rPr>
        <w:t xml:space="preserve">De bedrijfsvoering van de </w:t>
      </w:r>
      <w:r w:rsidR="002C5389" w:rsidRPr="00B116F6">
        <w:rPr>
          <w:rFonts w:cs="Arial"/>
        </w:rPr>
        <w:t>Opdrachtgever</w:t>
      </w:r>
      <w:r w:rsidRPr="00B116F6">
        <w:rPr>
          <w:rFonts w:cs="Arial"/>
        </w:rPr>
        <w:t xml:space="preserve"> is gericht op het realiseren van een zo constant mogelijk en optimaal kwaliteitsniveau, dat in overeenstemming is met de gecontracteerde kwaliteit.</w:t>
      </w:r>
      <w:r w:rsidRPr="00134C13">
        <w:rPr>
          <w:rFonts w:cs="Arial"/>
        </w:rPr>
        <w:br/>
      </w:r>
      <w:r w:rsidRPr="00134C13">
        <w:rPr>
          <w:rFonts w:cs="Arial"/>
        </w:rPr>
        <w:br/>
        <w:t xml:space="preserve">Met betrekking tot het te voeren kwaliteitsbeheer zullen, ter beoordeling van de kwaliteit van de geleverde contractschoonmaakwerkzaamheden, de volgende methoden onderscheiden en ingezet worden: </w:t>
      </w:r>
    </w:p>
    <w:p w14:paraId="797DCB3C" w14:textId="77777777" w:rsidR="00C24967" w:rsidRPr="00134C13" w:rsidRDefault="00C24967" w:rsidP="00C24967">
      <w:pPr>
        <w:numPr>
          <w:ilvl w:val="0"/>
          <w:numId w:val="31"/>
        </w:numPr>
        <w:spacing w:before="100" w:beforeAutospacing="1" w:after="100" w:afterAutospacing="1"/>
        <w:rPr>
          <w:rFonts w:cs="Arial"/>
        </w:rPr>
      </w:pPr>
      <w:r w:rsidRPr="00134C13">
        <w:rPr>
          <w:rFonts w:cs="Arial"/>
        </w:rPr>
        <w:t>(Bedrijfseigen) Systeem voor procescontrole;</w:t>
      </w:r>
    </w:p>
    <w:p w14:paraId="69EAC8D6" w14:textId="16EBA6AB" w:rsidR="00C24967" w:rsidRPr="00134C13" w:rsidRDefault="00C24967" w:rsidP="00C24967">
      <w:pPr>
        <w:numPr>
          <w:ilvl w:val="0"/>
          <w:numId w:val="31"/>
        </w:numPr>
        <w:spacing w:before="100" w:beforeAutospacing="1" w:after="100" w:afterAutospacing="1"/>
        <w:rPr>
          <w:rFonts w:cs="Arial"/>
        </w:rPr>
      </w:pPr>
      <w:r w:rsidRPr="00134C13">
        <w:rPr>
          <w:rFonts w:cs="Arial"/>
        </w:rPr>
        <w:t xml:space="preserve">VSR-KMS-kwaliteitsmeetsysteem voor hoogfrequente </w:t>
      </w:r>
      <w:r w:rsidR="0073113F">
        <w:rPr>
          <w:rFonts w:cs="Arial"/>
        </w:rPr>
        <w:t>schoonmaak</w:t>
      </w:r>
      <w:r w:rsidRPr="00134C13">
        <w:rPr>
          <w:rFonts w:cs="Arial"/>
        </w:rPr>
        <w:t>werkzaamheden (VSR);</w:t>
      </w:r>
    </w:p>
    <w:p w14:paraId="6F27A650" w14:textId="3DF8771A" w:rsidR="00C24967" w:rsidRPr="00134C13" w:rsidRDefault="00C24967" w:rsidP="00C24967">
      <w:pPr>
        <w:numPr>
          <w:ilvl w:val="0"/>
          <w:numId w:val="31"/>
        </w:numPr>
        <w:spacing w:before="100" w:beforeAutospacing="1" w:after="100" w:afterAutospacing="1"/>
        <w:rPr>
          <w:rFonts w:cs="Arial"/>
        </w:rPr>
      </w:pPr>
      <w:r w:rsidRPr="00134C13">
        <w:rPr>
          <w:rFonts w:cs="Arial"/>
        </w:rPr>
        <w:t xml:space="preserve">Opleveringsprotocol laagfrequente </w:t>
      </w:r>
      <w:r w:rsidR="0073113F">
        <w:rPr>
          <w:rFonts w:cs="Arial"/>
        </w:rPr>
        <w:t>schoonmaak</w:t>
      </w:r>
      <w:r w:rsidRPr="00134C13">
        <w:rPr>
          <w:rFonts w:cs="Arial"/>
        </w:rPr>
        <w:t>werkzaamheden (LF);</w:t>
      </w:r>
    </w:p>
    <w:p w14:paraId="5F242C78" w14:textId="42F33088" w:rsidR="00C24967" w:rsidRPr="00134C13" w:rsidRDefault="00C24967" w:rsidP="00C24967">
      <w:pPr>
        <w:numPr>
          <w:ilvl w:val="0"/>
          <w:numId w:val="31"/>
        </w:numPr>
        <w:spacing w:before="100" w:beforeAutospacing="1" w:after="100" w:afterAutospacing="1"/>
        <w:rPr>
          <w:rFonts w:cs="Arial"/>
        </w:rPr>
      </w:pPr>
      <w:r w:rsidRPr="00134C13">
        <w:rPr>
          <w:rFonts w:cs="Arial"/>
        </w:rPr>
        <w:t xml:space="preserve">Beoordeling dienstverlening </w:t>
      </w:r>
      <w:r w:rsidR="0073113F">
        <w:rPr>
          <w:rFonts w:cs="Arial"/>
        </w:rPr>
        <w:t xml:space="preserve">schoonmaak en beheerder taken </w:t>
      </w:r>
      <w:r w:rsidRPr="00134C13">
        <w:rPr>
          <w:rFonts w:cs="Arial"/>
        </w:rPr>
        <w:t>(BDV).</w:t>
      </w:r>
    </w:p>
    <w:p w14:paraId="09CAD688" w14:textId="78B9186C" w:rsidR="00C24967" w:rsidRPr="00134C13" w:rsidRDefault="00C24967" w:rsidP="00C24967">
      <w:pPr>
        <w:rPr>
          <w:rFonts w:cs="Arial"/>
        </w:rPr>
      </w:pPr>
      <w:r w:rsidRPr="00134C13">
        <w:rPr>
          <w:rFonts w:cs="Arial"/>
        </w:rPr>
        <w:t xml:space="preserve">Op </w:t>
      </w:r>
      <w:r w:rsidR="0080629D">
        <w:rPr>
          <w:rFonts w:cs="Arial"/>
        </w:rPr>
        <w:t>de vastgestelde</w:t>
      </w:r>
      <w:r w:rsidRPr="00134C13">
        <w:rPr>
          <w:rFonts w:cs="Arial"/>
        </w:rPr>
        <w:t xml:space="preserve"> kwaliteitsniveaus per prestatie-indicator zal met ingang van de derde maand vanaf de ingangsdatum van het contract worden gecontroleerd.</w:t>
      </w:r>
    </w:p>
    <w:p w14:paraId="7A371097" w14:textId="6723A150" w:rsidR="00C24967" w:rsidRPr="00B8734B" w:rsidRDefault="00BF3734" w:rsidP="00B8734B">
      <w:pPr>
        <w:pStyle w:val="Kop3"/>
      </w:pPr>
      <w:bookmarkStart w:id="81" w:name="_Toc68006718"/>
      <w:r>
        <w:t>1</w:t>
      </w:r>
      <w:r w:rsidR="00C24967" w:rsidRPr="00B8734B">
        <w:t>.</w:t>
      </w:r>
      <w:r w:rsidR="007A6D69">
        <w:t>19</w:t>
      </w:r>
      <w:r w:rsidR="00C24967" w:rsidRPr="00B8734B">
        <w:t>.1.</w:t>
      </w:r>
      <w:r w:rsidR="00B8734B" w:rsidRPr="00B8734B">
        <w:rPr>
          <w:rStyle w:val="Zwaar"/>
          <w:b/>
          <w:bCs/>
        </w:rPr>
        <w:t xml:space="preserve"> Nulmeting</w:t>
      </w:r>
      <w:r w:rsidR="0080629D">
        <w:rPr>
          <w:rStyle w:val="Zwaar"/>
          <w:b/>
          <w:bCs/>
        </w:rPr>
        <w:t xml:space="preserve"> schoonmaak</w:t>
      </w:r>
      <w:bookmarkEnd w:id="81"/>
    </w:p>
    <w:p w14:paraId="0A21007D" w14:textId="7191A3BA" w:rsidR="0067761C" w:rsidRDefault="00C24967" w:rsidP="00C24967">
      <w:pPr>
        <w:rPr>
          <w:rFonts w:eastAsia="Times New Roman" w:cs="Arial"/>
          <w:lang w:eastAsia="nl-NL"/>
        </w:rPr>
      </w:pPr>
      <w:r w:rsidRPr="00C24967">
        <w:rPr>
          <w:rFonts w:eastAsia="Times New Roman" w:cs="Arial"/>
          <w:lang w:eastAsia="nl-NL"/>
        </w:rPr>
        <w:t xml:space="preserve">Zowel aan het begin als aan het einde van de contractperiode kan de </w:t>
      </w:r>
      <w:r w:rsidR="002C5389">
        <w:rPr>
          <w:rFonts w:eastAsia="Times New Roman" w:cs="Arial"/>
          <w:lang w:eastAsia="nl-NL"/>
        </w:rPr>
        <w:t>Opdrachtgever</w:t>
      </w:r>
      <w:r w:rsidRPr="00C24967">
        <w:rPr>
          <w:rFonts w:eastAsia="Times New Roman" w:cs="Arial"/>
          <w:lang w:eastAsia="nl-NL"/>
        </w:rPr>
        <w:t xml:space="preserve"> een nulmeting laten uitvoeren.</w:t>
      </w:r>
    </w:p>
    <w:p w14:paraId="65F135A3" w14:textId="62DE0725" w:rsidR="0067761C" w:rsidRDefault="0067761C" w:rsidP="00C24967">
      <w:pPr>
        <w:rPr>
          <w:rFonts w:eastAsia="Times New Roman" w:cs="Arial"/>
          <w:lang w:eastAsia="nl-NL"/>
        </w:rPr>
      </w:pPr>
      <w:r>
        <w:rPr>
          <w:rFonts w:eastAsia="Times New Roman" w:cs="Arial"/>
          <w:lang w:eastAsia="nl-NL"/>
        </w:rPr>
        <w:t>Indien de Opdrachtgever aan het einde van de contractperiode een nulmeting laat uitvoeren, draagt de Opdrachtnemer deze kosten.</w:t>
      </w:r>
    </w:p>
    <w:p w14:paraId="2D84588F" w14:textId="05B4035A" w:rsidR="00C24967" w:rsidRDefault="00C24967" w:rsidP="00C24967">
      <w:pPr>
        <w:rPr>
          <w:rFonts w:eastAsia="Times New Roman" w:cs="Arial"/>
          <w:lang w:eastAsia="nl-NL"/>
        </w:rPr>
      </w:pPr>
      <w:r w:rsidRPr="00C24967">
        <w:rPr>
          <w:rFonts w:eastAsia="Times New Roman" w:cs="Arial"/>
          <w:lang w:eastAsia="nl-NL"/>
        </w:rPr>
        <w:t xml:space="preserve">Indien de kwaliteit aan het eind van de contractperiode niet voldoet aan het overeengekomen niveau zal de </w:t>
      </w:r>
      <w:r w:rsidR="00326CED">
        <w:rPr>
          <w:rFonts w:eastAsia="Times New Roman" w:cs="Arial"/>
          <w:lang w:eastAsia="nl-NL"/>
        </w:rPr>
        <w:t xml:space="preserve">Opdrachtnemer </w:t>
      </w:r>
      <w:r w:rsidRPr="00C24967">
        <w:rPr>
          <w:rFonts w:eastAsia="Times New Roman" w:cs="Arial"/>
          <w:lang w:eastAsia="nl-NL"/>
        </w:rPr>
        <w:t>zorg moeten dragen voor de herstelwerkzaamheden. De kosten van deze herstelwerkzaamheden, alsmede de kosten voor het opnieuw uit (laten) voeren van een nulmeting, zijn voor</w:t>
      </w:r>
      <w:r w:rsidRPr="00134C13">
        <w:rPr>
          <w:rFonts w:eastAsia="Times New Roman" w:cs="Arial"/>
          <w:lang w:eastAsia="nl-NL"/>
        </w:rPr>
        <w:t xml:space="preserve"> rekening van de </w:t>
      </w:r>
      <w:r w:rsidR="00456976">
        <w:rPr>
          <w:rFonts w:eastAsia="Times New Roman" w:cs="Arial"/>
          <w:lang w:eastAsia="nl-NL"/>
        </w:rPr>
        <w:t>O</w:t>
      </w:r>
      <w:r w:rsidRPr="00134C13">
        <w:rPr>
          <w:rFonts w:eastAsia="Times New Roman" w:cs="Arial"/>
          <w:lang w:eastAsia="nl-NL"/>
        </w:rPr>
        <w:t>pdrachtnemer.</w:t>
      </w:r>
    </w:p>
    <w:p w14:paraId="106AE8DA" w14:textId="77777777" w:rsidR="0067761C" w:rsidRDefault="0067761C" w:rsidP="00C24967">
      <w:pPr>
        <w:rPr>
          <w:rFonts w:eastAsia="Times New Roman" w:cs="Arial"/>
          <w:lang w:eastAsia="nl-NL"/>
        </w:rPr>
      </w:pPr>
      <w:r>
        <w:rPr>
          <w:rFonts w:eastAsia="Times New Roman" w:cs="Arial"/>
          <w:lang w:eastAsia="nl-NL"/>
        </w:rPr>
        <w:t>O</w:t>
      </w:r>
      <w:r w:rsidRPr="0067761C">
        <w:rPr>
          <w:rFonts w:eastAsia="Times New Roman" w:cs="Arial"/>
          <w:lang w:eastAsia="nl-NL"/>
        </w:rPr>
        <w:t xml:space="preserve">p het moment dat een eventuele her nulmeting </w:t>
      </w:r>
      <w:r w:rsidRPr="00C24967">
        <w:rPr>
          <w:rFonts w:eastAsia="Times New Roman" w:cs="Arial"/>
          <w:lang w:eastAsia="nl-NL"/>
        </w:rPr>
        <w:t>niet voldoet aan het overeengekomen niveau</w:t>
      </w:r>
      <w:r w:rsidRPr="0067761C">
        <w:rPr>
          <w:rFonts w:eastAsia="Times New Roman" w:cs="Arial"/>
          <w:lang w:eastAsia="nl-NL"/>
        </w:rPr>
        <w:t>, worden de herstelkosten bepaald/beoordeeld door de controlerende organisatie en deze herstelkosten zijn voor rekening van de contract verliezende opdrachtnemer.</w:t>
      </w:r>
      <w:r>
        <w:rPr>
          <w:rFonts w:eastAsia="Times New Roman" w:cs="Arial"/>
          <w:lang w:eastAsia="nl-NL"/>
        </w:rPr>
        <w:t xml:space="preserve"> </w:t>
      </w:r>
    </w:p>
    <w:p w14:paraId="4926F541" w14:textId="69AB15DD" w:rsidR="0067761C" w:rsidRDefault="0067761C" w:rsidP="00C24967">
      <w:pPr>
        <w:rPr>
          <w:rFonts w:eastAsia="Times New Roman" w:cs="Arial"/>
          <w:lang w:eastAsia="nl-NL"/>
        </w:rPr>
      </w:pPr>
      <w:r>
        <w:rPr>
          <w:rFonts w:eastAsia="Times New Roman" w:cs="Arial"/>
          <w:lang w:eastAsia="nl-NL"/>
        </w:rPr>
        <w:t>De Opdrachtgever zal de herstelwerkzaamheden door een derde partij mogen laten uitvoeren.</w:t>
      </w:r>
    </w:p>
    <w:p w14:paraId="5EF9B696" w14:textId="257029D8" w:rsidR="00B8734B" w:rsidRPr="00B8734B" w:rsidRDefault="00BF3734" w:rsidP="00B8734B">
      <w:pPr>
        <w:pStyle w:val="Kop3"/>
      </w:pPr>
      <w:bookmarkStart w:id="82" w:name="_Toc68006719"/>
      <w:r>
        <w:lastRenderedPageBreak/>
        <w:t>1</w:t>
      </w:r>
      <w:r w:rsidR="00C24967" w:rsidRPr="00B8734B">
        <w:t>.</w:t>
      </w:r>
      <w:r w:rsidR="007A6D69">
        <w:t>19</w:t>
      </w:r>
      <w:r w:rsidR="00C24967" w:rsidRPr="00B8734B">
        <w:t>.2.</w:t>
      </w:r>
      <w:r w:rsidR="00B8734B" w:rsidRPr="00B8734B">
        <w:rPr>
          <w:rStyle w:val="Zwaar"/>
          <w:b/>
          <w:bCs/>
        </w:rPr>
        <w:t xml:space="preserve"> </w:t>
      </w:r>
      <w:r w:rsidR="00B8734B">
        <w:rPr>
          <w:rStyle w:val="Zwaar"/>
          <w:b/>
          <w:bCs/>
        </w:rPr>
        <w:t xml:space="preserve">- </w:t>
      </w:r>
      <w:r w:rsidR="00B8734B" w:rsidRPr="00B8734B">
        <w:rPr>
          <w:rStyle w:val="Zwaar"/>
          <w:b/>
          <w:bCs/>
        </w:rPr>
        <w:t>1. (Bedrijfseigen) Systeem voor procescontrole</w:t>
      </w:r>
      <w:bookmarkEnd w:id="82"/>
    </w:p>
    <w:p w14:paraId="70922D7C" w14:textId="6372B781" w:rsidR="00C24967" w:rsidRPr="00134C13" w:rsidRDefault="002C5389"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 xml:space="preserve">Opdrachtgever wil de schoonmaakdienstverlening professioneel geleverd krijgen en verwacht een transparante benadering van de schoonmaak, waarbij de </w:t>
      </w:r>
      <w:r w:rsidR="00326CED">
        <w:rPr>
          <w:rFonts w:eastAsia="Times New Roman" w:cs="Arial"/>
          <w:lang w:eastAsia="nl-NL"/>
        </w:rPr>
        <w:t xml:space="preserve">Opdrachtnemer </w:t>
      </w:r>
      <w:r w:rsidR="00C24967" w:rsidRPr="00C24967">
        <w:rPr>
          <w:rFonts w:eastAsia="Times New Roman" w:cs="Arial"/>
          <w:lang w:eastAsia="nl-NL"/>
        </w:rPr>
        <w:t>er op een no-nonsense wijze voor zorgt dat de werkzaamheden volgens afspraak worden uitgevoerd.</w:t>
      </w:r>
      <w:r w:rsidR="00C24967" w:rsidRPr="00C24967">
        <w:rPr>
          <w:rFonts w:eastAsia="Times New Roman" w:cs="Arial"/>
          <w:lang w:eastAsia="nl-NL"/>
        </w:rPr>
        <w:br/>
        <w:t> </w:t>
      </w:r>
      <w:r w:rsidR="00C24967" w:rsidRPr="00C24967">
        <w:rPr>
          <w:rFonts w:eastAsia="Times New Roman" w:cs="Arial"/>
          <w:lang w:eastAsia="nl-NL"/>
        </w:rPr>
        <w:br/>
        <w:t xml:space="preserve">Van onduidelijkheden of onvoorziene situaties zoals sterk vervuilde toiletten wordt verwacht van de </w:t>
      </w:r>
      <w:r w:rsidR="00326CED">
        <w:rPr>
          <w:rFonts w:eastAsia="Times New Roman" w:cs="Arial"/>
          <w:lang w:eastAsia="nl-NL"/>
        </w:rPr>
        <w:t xml:space="preserve">Opdrachtnemer </w:t>
      </w:r>
      <w:r w:rsidR="00C24967" w:rsidRPr="00C24967">
        <w:rPr>
          <w:rFonts w:eastAsia="Times New Roman" w:cs="Arial"/>
          <w:lang w:eastAsia="nl-NL"/>
        </w:rPr>
        <w:t xml:space="preserve">dat deze direct worden opgelost. Daarna kan in overleg worden besproken hoe hier in de toekomst mee om te gaan en welke tegenprestatie door de </w:t>
      </w:r>
      <w:r>
        <w:rPr>
          <w:rFonts w:eastAsia="Times New Roman" w:cs="Arial"/>
          <w:lang w:eastAsia="nl-NL"/>
        </w:rPr>
        <w:t>Opdrachtgever</w:t>
      </w:r>
      <w:r w:rsidR="00C24967" w:rsidRPr="00C24967">
        <w:rPr>
          <w:rFonts w:eastAsia="Times New Roman" w:cs="Arial"/>
          <w:lang w:eastAsia="nl-NL"/>
        </w:rPr>
        <w:t xml:space="preserve"> wordt geleverd.</w:t>
      </w:r>
      <w:r w:rsidR="00C24967" w:rsidRPr="00C24967">
        <w:rPr>
          <w:rFonts w:eastAsia="Times New Roman" w:cs="Arial"/>
          <w:lang w:eastAsia="nl-NL"/>
        </w:rPr>
        <w:br/>
        <w:t xml:space="preserve">De kwaliteit van dienstverlening door de </w:t>
      </w:r>
      <w:r w:rsidR="00326CED">
        <w:rPr>
          <w:rFonts w:eastAsia="Times New Roman" w:cs="Arial"/>
          <w:lang w:eastAsia="nl-NL"/>
        </w:rPr>
        <w:t xml:space="preserve">Opdrachtnemer </w:t>
      </w:r>
      <w:r w:rsidR="00C24967" w:rsidRPr="00C24967">
        <w:rPr>
          <w:rFonts w:eastAsia="Times New Roman" w:cs="Arial"/>
          <w:lang w:eastAsia="nl-NL"/>
        </w:rPr>
        <w:t xml:space="preserve">wordt mede bepaald door de wijze waarop organisatorische problemen worden opgelost zonder dat dit het probleem van de </w:t>
      </w:r>
      <w:r>
        <w:rPr>
          <w:rFonts w:eastAsia="Times New Roman" w:cs="Arial"/>
          <w:lang w:eastAsia="nl-NL"/>
        </w:rPr>
        <w:t>Opdrachtgever</w:t>
      </w:r>
      <w:r w:rsidR="00C24967" w:rsidRPr="00C24967">
        <w:rPr>
          <w:rFonts w:eastAsia="Times New Roman" w:cs="Arial"/>
          <w:lang w:eastAsia="nl-NL"/>
        </w:rPr>
        <w:t xml:space="preserve"> wordt gemaakt.</w:t>
      </w:r>
      <w:r w:rsidR="00C24967" w:rsidRPr="00C24967">
        <w:rPr>
          <w:rFonts w:eastAsia="Times New Roman" w:cs="Arial"/>
          <w:lang w:eastAsia="nl-NL"/>
        </w:rPr>
        <w:br/>
        <w:t> </w:t>
      </w:r>
      <w:r w:rsidR="00C24967" w:rsidRPr="00C24967">
        <w:rPr>
          <w:rFonts w:eastAsia="Times New Roman" w:cs="Arial"/>
          <w:lang w:eastAsia="nl-NL"/>
        </w:rPr>
        <w:br/>
        <w:t xml:space="preserve">De </w:t>
      </w:r>
      <w:r>
        <w:rPr>
          <w:rFonts w:eastAsia="Times New Roman" w:cs="Arial"/>
          <w:lang w:eastAsia="nl-NL"/>
        </w:rPr>
        <w:t>Opdrachtgever</w:t>
      </w:r>
      <w:r w:rsidR="00C24967" w:rsidRPr="00C24967">
        <w:rPr>
          <w:rFonts w:eastAsia="Times New Roman" w:cs="Arial"/>
          <w:lang w:eastAsia="nl-NL"/>
        </w:rPr>
        <w:t xml:space="preserve"> stelt als eis dat een systeem van procescontrole(s) onderdeel zal uitmaken van het in te voeren integrale kwaliteitsbeheerssysteem van de </w:t>
      </w:r>
      <w:r w:rsidR="00326CED">
        <w:rPr>
          <w:rFonts w:eastAsia="Times New Roman" w:cs="Arial"/>
          <w:lang w:eastAsia="nl-NL"/>
        </w:rPr>
        <w:t xml:space="preserve">Opdrachtnemer </w:t>
      </w:r>
      <w:r w:rsidR="00C24967" w:rsidRPr="00C24967">
        <w:rPr>
          <w:rFonts w:eastAsia="Times New Roman" w:cs="Arial"/>
          <w:lang w:eastAsia="nl-NL"/>
        </w:rPr>
        <w:t>en dat iedere schoonmaaktaak tenminste eenmaal per maand is opgenomen in de procescontrole.</w:t>
      </w:r>
      <w:r w:rsidR="00C24967" w:rsidRPr="00C24967">
        <w:rPr>
          <w:rFonts w:eastAsia="Times New Roman" w:cs="Arial"/>
          <w:lang w:eastAsia="nl-NL"/>
        </w:rPr>
        <w:br/>
        <w:t> </w:t>
      </w:r>
      <w:r w:rsidR="00C24967" w:rsidRPr="00C24967">
        <w:rPr>
          <w:rFonts w:eastAsia="Times New Roman" w:cs="Arial"/>
          <w:lang w:eastAsia="nl-NL"/>
        </w:rPr>
        <w:br/>
        <w:t xml:space="preserve">De </w:t>
      </w:r>
      <w:r w:rsidR="00326CED">
        <w:rPr>
          <w:rFonts w:eastAsia="Times New Roman" w:cs="Arial"/>
          <w:lang w:eastAsia="nl-NL"/>
        </w:rPr>
        <w:t xml:space="preserve">Opdrachtnemer </w:t>
      </w:r>
      <w:r w:rsidR="00C24967" w:rsidRPr="00C24967">
        <w:rPr>
          <w:rFonts w:eastAsia="Times New Roman" w:cs="Arial"/>
          <w:lang w:eastAsia="nl-NL"/>
        </w:rPr>
        <w:t xml:space="preserve">controleert daarbij o.a. op taken, klachten en knelpunten. De </w:t>
      </w:r>
      <w:r w:rsidR="00326CED">
        <w:rPr>
          <w:rFonts w:eastAsia="Times New Roman" w:cs="Arial"/>
          <w:lang w:eastAsia="nl-NL"/>
        </w:rPr>
        <w:t xml:space="preserve">Opdrachtnemer </w:t>
      </w:r>
      <w:r w:rsidR="00C24967" w:rsidRPr="00C24967">
        <w:rPr>
          <w:rFonts w:eastAsia="Times New Roman" w:cs="Arial"/>
          <w:lang w:eastAsia="nl-NL"/>
        </w:rPr>
        <w:t xml:space="preserve">analyseert deze gegevens en stuurt hierop aan. De </w:t>
      </w:r>
      <w:r w:rsidR="00326CED">
        <w:rPr>
          <w:rFonts w:eastAsia="Times New Roman" w:cs="Arial"/>
          <w:lang w:eastAsia="nl-NL"/>
        </w:rPr>
        <w:t xml:space="preserve">Opdrachtnemer </w:t>
      </w:r>
      <w:r w:rsidR="00C24967" w:rsidRPr="00C24967">
        <w:rPr>
          <w:rFonts w:eastAsia="Times New Roman" w:cs="Arial"/>
          <w:lang w:eastAsia="nl-NL"/>
        </w:rPr>
        <w:t xml:space="preserve">levert voorafgaand aan het operationeel overleg met de </w:t>
      </w:r>
      <w:r>
        <w:rPr>
          <w:rFonts w:eastAsia="Times New Roman" w:cs="Arial"/>
          <w:lang w:eastAsia="nl-NL"/>
        </w:rPr>
        <w:t>Opdrachtgever</w:t>
      </w:r>
      <w:r w:rsidR="00C24967" w:rsidRPr="00C24967">
        <w:rPr>
          <w:rFonts w:eastAsia="Times New Roman" w:cs="Arial"/>
          <w:lang w:eastAsia="nl-NL"/>
        </w:rPr>
        <w:t xml:space="preserve"> een rapportage van deze procesanalyse(s) (bijv. DKS-voortgangsregistratieformulier) aan en zorgt ervoor dat de controleformulieren die ten grondslag liggen aan de analyse (bijv. DKS-rapporten) beschikbaar zijn o</w:t>
      </w:r>
      <w:r w:rsidR="00C24967" w:rsidRPr="00134C13">
        <w:rPr>
          <w:rFonts w:eastAsia="Times New Roman" w:cs="Arial"/>
          <w:lang w:eastAsia="nl-NL"/>
        </w:rPr>
        <w:t xml:space="preserve">p verzoek van de </w:t>
      </w:r>
      <w:r>
        <w:rPr>
          <w:rFonts w:eastAsia="Times New Roman" w:cs="Arial"/>
          <w:lang w:eastAsia="nl-NL"/>
        </w:rPr>
        <w:t>Opdrachtgever</w:t>
      </w:r>
      <w:r w:rsidR="00C24967" w:rsidRPr="00134C13">
        <w:rPr>
          <w:rFonts w:eastAsia="Times New Roman" w:cs="Arial"/>
          <w:lang w:eastAsia="nl-NL"/>
        </w:rPr>
        <w:t>.</w:t>
      </w:r>
    </w:p>
    <w:p w14:paraId="32E7D034" w14:textId="3706F10F" w:rsidR="009E6668" w:rsidRDefault="00BF3734" w:rsidP="00CE272E">
      <w:pPr>
        <w:pStyle w:val="Kop3"/>
      </w:pPr>
      <w:bookmarkStart w:id="83" w:name="_Toc68006720"/>
      <w:r>
        <w:t>1</w:t>
      </w:r>
      <w:r w:rsidR="009E6668">
        <w:t>.</w:t>
      </w:r>
      <w:r w:rsidR="007A6D69">
        <w:t>19</w:t>
      </w:r>
      <w:r w:rsidR="009E6668">
        <w:t>.3</w:t>
      </w:r>
      <w:r w:rsidR="009E6668" w:rsidRPr="00B8734B">
        <w:t>.</w:t>
      </w:r>
      <w:r w:rsidR="00CE272E">
        <w:t xml:space="preserve"> – 2. VSR-KMS-kwaliteitsmeetsysteem voor hoogfrequente werkzaamheden</w:t>
      </w:r>
      <w:bookmarkEnd w:id="83"/>
    </w:p>
    <w:p w14:paraId="022B32EF" w14:textId="4225CB0A" w:rsidR="00C24967" w:rsidRPr="009E6668" w:rsidRDefault="00B8734B" w:rsidP="009E6668">
      <w:pPr>
        <w:rPr>
          <w:rFonts w:eastAsia="Times New Roman" w:cs="Arial"/>
          <w:lang w:eastAsia="nl-NL"/>
        </w:rPr>
      </w:pPr>
      <w:r w:rsidRPr="00134C13">
        <w:rPr>
          <w:rFonts w:eastAsia="Times New Roman" w:cs="Arial"/>
          <w:i/>
          <w:iCs/>
          <w:lang w:eastAsia="nl-NL"/>
        </w:rPr>
        <w:t xml:space="preserve">Vaststellen van de technische </w:t>
      </w:r>
      <w:r w:rsidR="0080629D">
        <w:rPr>
          <w:rFonts w:eastAsia="Times New Roman" w:cs="Arial"/>
          <w:i/>
          <w:iCs/>
          <w:lang w:eastAsia="nl-NL"/>
        </w:rPr>
        <w:t>schoonmaak</w:t>
      </w:r>
      <w:r w:rsidRPr="00134C13">
        <w:rPr>
          <w:rFonts w:eastAsia="Times New Roman" w:cs="Arial"/>
          <w:i/>
          <w:iCs/>
          <w:lang w:eastAsia="nl-NL"/>
        </w:rPr>
        <w:t>kwaliteit</w:t>
      </w:r>
    </w:p>
    <w:p w14:paraId="67B04C90" w14:textId="77777777" w:rsidR="00451A4B" w:rsidRDefault="00451A4B" w:rsidP="00D93884">
      <w:pPr>
        <w:rPr>
          <w:rFonts w:eastAsia="Times New Roman" w:cs="Arial"/>
          <w:lang w:eastAsia="nl-NL"/>
        </w:rPr>
      </w:pPr>
    </w:p>
    <w:p w14:paraId="4E4DBEB5" w14:textId="5D4999C8" w:rsidR="00212781" w:rsidRDefault="00C24967" w:rsidP="00D93884">
      <w:pPr>
        <w:rPr>
          <w:rFonts w:eastAsia="Times New Roman" w:cs="Arial"/>
          <w:lang w:eastAsia="nl-NL"/>
        </w:rPr>
      </w:pPr>
      <w:r w:rsidRPr="00C24967">
        <w:rPr>
          <w:rFonts w:eastAsia="Times New Roman" w:cs="Arial"/>
          <w:lang w:eastAsia="nl-NL"/>
        </w:rPr>
        <w:t>De uitgevoerde schoonmaakwerkzaamheden zullen per object volgens NEN 2075, het kwaliteitsmeetsysteem dat door de Vereniging Schoonmaak Research (VSR) is ontwikkeld, gecontroleerd worden.</w:t>
      </w:r>
      <w:r w:rsidRPr="00C24967">
        <w:rPr>
          <w:rFonts w:eastAsia="Times New Roman" w:cs="Arial"/>
          <w:lang w:eastAsia="nl-NL"/>
        </w:rPr>
        <w:br/>
        <w:t> </w:t>
      </w:r>
      <w:r w:rsidRPr="00C24967">
        <w:rPr>
          <w:rFonts w:eastAsia="Times New Roman" w:cs="Arial"/>
          <w:lang w:eastAsia="nl-NL"/>
        </w:rPr>
        <w:br/>
        <w:t xml:space="preserve">De metingen zullen met een </w:t>
      </w:r>
      <w:r w:rsidRPr="007A6D69">
        <w:rPr>
          <w:rFonts w:eastAsia="Times New Roman" w:cs="Arial"/>
          <w:lang w:eastAsia="nl-NL"/>
        </w:rPr>
        <w:t xml:space="preserve">frequentie van </w:t>
      </w:r>
      <w:r w:rsidR="004D435A" w:rsidRPr="007A6D69">
        <w:rPr>
          <w:rFonts w:eastAsia="Times New Roman" w:cs="Arial"/>
          <w:lang w:eastAsia="nl-NL"/>
        </w:rPr>
        <w:t>2</w:t>
      </w:r>
      <w:r w:rsidRPr="007A6D69">
        <w:rPr>
          <w:rFonts w:eastAsia="Times New Roman" w:cs="Arial"/>
          <w:lang w:eastAsia="nl-NL"/>
        </w:rPr>
        <w:t>x per kalenderjaar worden uitgevoerd</w:t>
      </w:r>
      <w:r w:rsidR="00EB2549">
        <w:rPr>
          <w:rFonts w:eastAsia="Times New Roman" w:cs="Arial"/>
          <w:lang w:eastAsia="nl-NL"/>
        </w:rPr>
        <w:t xml:space="preserve"> voor</w:t>
      </w:r>
      <w:r w:rsidRPr="007A6D69">
        <w:rPr>
          <w:rFonts w:eastAsia="Times New Roman" w:cs="Arial"/>
          <w:lang w:eastAsia="nl-NL"/>
        </w:rPr>
        <w:t xml:space="preserve"> kosten van </w:t>
      </w:r>
      <w:r w:rsidR="002C5389" w:rsidRPr="007A6D69">
        <w:rPr>
          <w:rFonts w:eastAsia="Times New Roman" w:cs="Arial"/>
          <w:lang w:eastAsia="nl-NL"/>
        </w:rPr>
        <w:t>de Opdrachtgever</w:t>
      </w:r>
      <w:r w:rsidRPr="00C24967">
        <w:rPr>
          <w:rFonts w:eastAsia="Times New Roman" w:cs="Arial"/>
          <w:lang w:eastAsia="nl-NL"/>
        </w:rPr>
        <w:t>.</w:t>
      </w:r>
      <w:r w:rsidRPr="00C24967">
        <w:rPr>
          <w:rFonts w:eastAsia="Times New Roman" w:cs="Arial"/>
          <w:lang w:eastAsia="nl-NL"/>
        </w:rPr>
        <w:br/>
        <w:t> </w:t>
      </w:r>
      <w:r w:rsidRPr="00C24967">
        <w:rPr>
          <w:rFonts w:eastAsia="Times New Roman" w:cs="Arial"/>
          <w:lang w:eastAsia="nl-NL"/>
        </w:rPr>
        <w:br/>
        <w:t xml:space="preserve">Alle kwaliteitsmetingen zullen worden uitgevoerd door de </w:t>
      </w:r>
      <w:r w:rsidR="002C5389">
        <w:rPr>
          <w:rFonts w:eastAsia="Times New Roman" w:cs="Arial"/>
          <w:lang w:eastAsia="nl-NL"/>
        </w:rPr>
        <w:t>Opdrachtgever</w:t>
      </w:r>
      <w:r w:rsidRPr="00C24967">
        <w:rPr>
          <w:rFonts w:eastAsia="Times New Roman" w:cs="Arial"/>
          <w:lang w:eastAsia="nl-NL"/>
        </w:rPr>
        <w:t xml:space="preserve"> of een vertegenwoordiger van de </w:t>
      </w:r>
      <w:r w:rsidR="002C5389">
        <w:rPr>
          <w:rFonts w:eastAsia="Times New Roman" w:cs="Arial"/>
          <w:lang w:eastAsia="nl-NL"/>
        </w:rPr>
        <w:t>Opdrachtgever</w:t>
      </w:r>
      <w:r w:rsidRPr="00C24967">
        <w:rPr>
          <w:rFonts w:eastAsia="Times New Roman" w:cs="Arial"/>
          <w:lang w:eastAsia="nl-NL"/>
        </w:rPr>
        <w:t xml:space="preserve">. De leiding van de </w:t>
      </w:r>
      <w:r w:rsidR="00326CED">
        <w:rPr>
          <w:rFonts w:eastAsia="Times New Roman" w:cs="Arial"/>
          <w:lang w:eastAsia="nl-NL"/>
        </w:rPr>
        <w:t xml:space="preserve">Opdrachtnemer </w:t>
      </w:r>
      <w:r w:rsidRPr="00C24967">
        <w:rPr>
          <w:rFonts w:eastAsia="Times New Roman" w:cs="Arial"/>
          <w:lang w:eastAsia="nl-NL"/>
        </w:rPr>
        <w:t xml:space="preserve">wordt voor deze </w:t>
      </w:r>
      <w:r w:rsidR="00212781">
        <w:rPr>
          <w:rFonts w:eastAsia="Times New Roman" w:cs="Arial"/>
          <w:lang w:eastAsia="nl-NL"/>
        </w:rPr>
        <w:t>kwaliteitsmetingen</w:t>
      </w:r>
      <w:r w:rsidRPr="00C24967">
        <w:rPr>
          <w:rFonts w:eastAsia="Times New Roman" w:cs="Arial"/>
          <w:lang w:eastAsia="nl-NL"/>
        </w:rPr>
        <w:t xml:space="preserve"> uitgenodigd.</w:t>
      </w:r>
      <w:r w:rsidRPr="00C24967">
        <w:rPr>
          <w:rFonts w:eastAsia="Times New Roman" w:cs="Arial"/>
          <w:lang w:eastAsia="nl-NL"/>
        </w:rPr>
        <w:br/>
        <w:t> </w:t>
      </w:r>
      <w:r w:rsidRPr="00C24967">
        <w:rPr>
          <w:rFonts w:eastAsia="Times New Roman" w:cs="Arial"/>
          <w:lang w:eastAsia="nl-NL"/>
        </w:rPr>
        <w:br/>
        <w:t xml:space="preserve">De inspecteur die belast wordt met de uitvoering van de </w:t>
      </w:r>
      <w:r w:rsidR="00212781">
        <w:rPr>
          <w:rFonts w:eastAsia="Times New Roman" w:cs="Arial"/>
          <w:lang w:eastAsia="nl-NL"/>
        </w:rPr>
        <w:t>kwaliteitsmeting</w:t>
      </w:r>
      <w:r w:rsidRPr="00C24967">
        <w:rPr>
          <w:rFonts w:eastAsia="Times New Roman" w:cs="Arial"/>
          <w:lang w:eastAsia="nl-NL"/>
        </w:rPr>
        <w:t>, is in het bezit van het diploma "kwaliteitsinspecteur VSR".</w:t>
      </w:r>
      <w:r w:rsidRPr="00C24967">
        <w:rPr>
          <w:rFonts w:eastAsia="Times New Roman" w:cs="Arial"/>
          <w:lang w:eastAsia="nl-NL"/>
        </w:rPr>
        <w:br/>
      </w:r>
    </w:p>
    <w:p w14:paraId="179A1554" w14:textId="77777777" w:rsidR="00D93884" w:rsidRDefault="00212781" w:rsidP="00D93884">
      <w:pPr>
        <w:rPr>
          <w:rFonts w:eastAsia="Times New Roman" w:cs="Arial"/>
          <w:lang w:eastAsia="nl-NL"/>
        </w:rPr>
      </w:pPr>
      <w:r>
        <w:rPr>
          <w:rFonts w:eastAsia="Times New Roman" w:cs="Arial"/>
          <w:lang w:eastAsia="nl-NL"/>
        </w:rPr>
        <w:t>Onderstaande AQL-waarden zijn van toepassing:</w:t>
      </w:r>
      <w:r w:rsidR="00C24967" w:rsidRPr="00C24967">
        <w:rPr>
          <w:rFonts w:eastAsia="Times New Roman" w:cs="Arial"/>
          <w:lang w:eastAsia="nl-NL"/>
        </w:rPr>
        <w:br/>
      </w:r>
      <w:r w:rsidR="00C24967" w:rsidRPr="00C24967">
        <w:rPr>
          <w:rFonts w:eastAsia="Times New Roman" w:cs="Arial"/>
          <w:u w:val="single"/>
          <w:lang w:eastAsia="nl-NL"/>
        </w:rPr>
        <w:t>Voor alle gebouwdelen                      Ruimtecategorie                     AQL %        </w:t>
      </w:r>
      <w:r w:rsidR="00C24967" w:rsidRPr="00C24967">
        <w:rPr>
          <w:rFonts w:eastAsia="Times New Roman" w:cs="Arial"/>
          <w:lang w:eastAsia="nl-NL"/>
        </w:rPr>
        <w:t xml:space="preserve"> </w:t>
      </w:r>
      <w:r w:rsidR="00C24967" w:rsidRPr="00C24967">
        <w:rPr>
          <w:rFonts w:eastAsia="Times New Roman" w:cs="Arial"/>
          <w:lang w:eastAsia="nl-NL"/>
        </w:rPr>
        <w:br/>
        <w:t>                                                         Sani</w:t>
      </w:r>
      <w:r>
        <w:rPr>
          <w:rFonts w:eastAsia="Times New Roman" w:cs="Arial"/>
          <w:lang w:eastAsia="nl-NL"/>
        </w:rPr>
        <w:t>taire ruimten</w:t>
      </w:r>
      <w:r>
        <w:rPr>
          <w:rFonts w:eastAsia="Times New Roman" w:cs="Arial"/>
          <w:lang w:eastAsia="nl-NL"/>
        </w:rPr>
        <w:tab/>
      </w:r>
      <w:r>
        <w:rPr>
          <w:rFonts w:eastAsia="Times New Roman" w:cs="Arial"/>
          <w:lang w:eastAsia="nl-NL"/>
        </w:rPr>
        <w:tab/>
      </w:r>
      <w:r w:rsidR="00C24967" w:rsidRPr="00C24967">
        <w:rPr>
          <w:rFonts w:eastAsia="Times New Roman" w:cs="Arial"/>
          <w:lang w:eastAsia="nl-NL"/>
        </w:rPr>
        <w:t>4</w:t>
      </w:r>
      <w:r w:rsidR="00C24967" w:rsidRPr="00C24967">
        <w:rPr>
          <w:rFonts w:eastAsia="Times New Roman" w:cs="Arial"/>
          <w:lang w:eastAsia="nl-NL"/>
        </w:rPr>
        <w:br/>
        <w:t>                                                         Bure</w:t>
      </w:r>
      <w:r>
        <w:rPr>
          <w:rFonts w:eastAsia="Times New Roman" w:cs="Arial"/>
          <w:lang w:eastAsia="nl-NL"/>
        </w:rPr>
        <w:t>aukamers</w:t>
      </w:r>
      <w:r>
        <w:rPr>
          <w:rFonts w:eastAsia="Times New Roman" w:cs="Arial"/>
          <w:lang w:eastAsia="nl-NL"/>
        </w:rPr>
        <w:tab/>
      </w:r>
      <w:r>
        <w:rPr>
          <w:rFonts w:eastAsia="Times New Roman" w:cs="Arial"/>
          <w:lang w:eastAsia="nl-NL"/>
        </w:rPr>
        <w:tab/>
      </w:r>
      <w:r w:rsidR="00C24967" w:rsidRPr="00C24967">
        <w:rPr>
          <w:rFonts w:eastAsia="Times New Roman" w:cs="Arial"/>
          <w:lang w:eastAsia="nl-NL"/>
        </w:rPr>
        <w:t>7 </w:t>
      </w:r>
    </w:p>
    <w:p w14:paraId="0D30ED64" w14:textId="77777777" w:rsidR="00D93884" w:rsidRDefault="00C24967" w:rsidP="00D93884">
      <w:pPr>
        <w:rPr>
          <w:rFonts w:eastAsia="Times New Roman" w:cs="Arial"/>
          <w:lang w:eastAsia="nl-NL"/>
        </w:rPr>
      </w:pPr>
      <w:r w:rsidRPr="00C24967">
        <w:rPr>
          <w:rFonts w:eastAsia="Times New Roman" w:cs="Arial"/>
          <w:lang w:eastAsia="nl-NL"/>
        </w:rPr>
        <w:t>                                </w:t>
      </w:r>
      <w:r w:rsidR="00D93884">
        <w:rPr>
          <w:rFonts w:eastAsia="Times New Roman" w:cs="Arial"/>
          <w:lang w:eastAsia="nl-NL"/>
        </w:rPr>
        <w:tab/>
        <w:t xml:space="preserve">   </w:t>
      </w:r>
      <w:r w:rsidR="00212781">
        <w:rPr>
          <w:rFonts w:eastAsia="Times New Roman" w:cs="Arial"/>
          <w:lang w:eastAsia="nl-NL"/>
        </w:rPr>
        <w:t xml:space="preserve">                Leslokalen</w:t>
      </w:r>
      <w:r w:rsidR="00212781">
        <w:rPr>
          <w:rFonts w:eastAsia="Times New Roman" w:cs="Arial"/>
          <w:lang w:eastAsia="nl-NL"/>
        </w:rPr>
        <w:tab/>
      </w:r>
      <w:r w:rsidR="00212781">
        <w:rPr>
          <w:rFonts w:eastAsia="Times New Roman" w:cs="Arial"/>
          <w:lang w:eastAsia="nl-NL"/>
        </w:rPr>
        <w:tab/>
      </w:r>
      <w:r w:rsidR="00212781">
        <w:rPr>
          <w:rFonts w:eastAsia="Times New Roman" w:cs="Arial"/>
          <w:lang w:eastAsia="nl-NL"/>
        </w:rPr>
        <w:tab/>
      </w:r>
      <w:r w:rsidR="00D93884">
        <w:rPr>
          <w:rFonts w:eastAsia="Times New Roman" w:cs="Arial"/>
          <w:lang w:eastAsia="nl-NL"/>
        </w:rPr>
        <w:t>7</w:t>
      </w:r>
      <w:r w:rsidRPr="00C24967">
        <w:rPr>
          <w:rFonts w:eastAsia="Times New Roman" w:cs="Arial"/>
          <w:lang w:eastAsia="nl-NL"/>
        </w:rPr>
        <w:br/>
        <w:t>                                                       </w:t>
      </w:r>
      <w:r w:rsidR="00212781">
        <w:rPr>
          <w:rFonts w:eastAsia="Times New Roman" w:cs="Arial"/>
          <w:lang w:eastAsia="nl-NL"/>
        </w:rPr>
        <w:t>  Verkeersruimten</w:t>
      </w:r>
      <w:r w:rsidR="00212781">
        <w:rPr>
          <w:rFonts w:eastAsia="Times New Roman" w:cs="Arial"/>
          <w:lang w:eastAsia="nl-NL"/>
        </w:rPr>
        <w:tab/>
      </w:r>
      <w:r w:rsidR="00212781">
        <w:rPr>
          <w:rFonts w:eastAsia="Times New Roman" w:cs="Arial"/>
          <w:lang w:eastAsia="nl-NL"/>
        </w:rPr>
        <w:tab/>
      </w:r>
      <w:r w:rsidRPr="00C24967">
        <w:rPr>
          <w:rFonts w:eastAsia="Times New Roman" w:cs="Arial"/>
          <w:lang w:eastAsia="nl-NL"/>
        </w:rPr>
        <w:t>7</w:t>
      </w:r>
    </w:p>
    <w:p w14:paraId="290FDFCF" w14:textId="1E83566D" w:rsidR="00C24967" w:rsidRPr="00C24967" w:rsidRDefault="00D93884" w:rsidP="0080629D">
      <w:pPr>
        <w:ind w:left="360" w:firstLine="708"/>
        <w:rPr>
          <w:rFonts w:eastAsia="Times New Roman" w:cs="Arial"/>
          <w:lang w:eastAsia="nl-NL"/>
        </w:rPr>
      </w:pPr>
      <w:r>
        <w:rPr>
          <w:rFonts w:eastAsia="Times New Roman" w:cs="Arial"/>
          <w:lang w:eastAsia="nl-NL"/>
        </w:rPr>
        <w:t xml:space="preserve">                                      Sportruimten</w:t>
      </w:r>
      <w:r>
        <w:rPr>
          <w:rFonts w:eastAsia="Times New Roman" w:cs="Arial"/>
          <w:lang w:eastAsia="nl-NL"/>
        </w:rPr>
        <w:tab/>
        <w:t xml:space="preserve">             7</w:t>
      </w:r>
      <w:r w:rsidR="00C24967" w:rsidRPr="00C24967">
        <w:rPr>
          <w:rFonts w:eastAsia="Times New Roman" w:cs="Arial"/>
          <w:lang w:eastAsia="nl-NL"/>
        </w:rPr>
        <w:br/>
        <w:t>                            </w:t>
      </w:r>
      <w:r>
        <w:rPr>
          <w:rFonts w:eastAsia="Times New Roman" w:cs="Arial"/>
          <w:lang w:eastAsia="nl-NL"/>
        </w:rPr>
        <w:t>                      </w:t>
      </w:r>
      <w:r w:rsidR="00C24967" w:rsidRPr="00C24967">
        <w:rPr>
          <w:rFonts w:eastAsia="Times New Roman" w:cs="Arial"/>
          <w:lang w:eastAsia="nl-NL"/>
        </w:rPr>
        <w:t> Overige ruimten                   7            </w:t>
      </w:r>
      <w:r w:rsidR="00C24967" w:rsidRPr="00C24967">
        <w:rPr>
          <w:rFonts w:eastAsia="Times New Roman" w:cs="Arial"/>
          <w:lang w:eastAsia="nl-NL"/>
        </w:rPr>
        <w:br/>
        <w:t> </w:t>
      </w:r>
      <w:r w:rsidR="00C24967" w:rsidRPr="00C24967">
        <w:rPr>
          <w:rFonts w:eastAsia="Times New Roman" w:cs="Arial"/>
          <w:lang w:eastAsia="nl-NL"/>
        </w:rPr>
        <w:br/>
        <w:t>De eis, ofwel goedkeurgrens, die vanuit het VSR-KMS NEN 2075 volgt is gedefinieerd als rapportcijfer 5,6. Aan de hand daarvan wordt berekend wat de geleverde kwaliteit uitgedrukt in een rapportcijfer is.</w:t>
      </w:r>
      <w:r w:rsidR="00C24967" w:rsidRPr="00C24967">
        <w:rPr>
          <w:rFonts w:eastAsia="Times New Roman" w:cs="Arial"/>
          <w:lang w:eastAsia="nl-NL"/>
        </w:rPr>
        <w:br/>
        <w:t xml:space="preserve">Dit wordt als volgt gedaan: </w:t>
      </w:r>
    </w:p>
    <w:p w14:paraId="6109D0CE" w14:textId="77777777" w:rsidR="00C24967" w:rsidRPr="00C24967" w:rsidRDefault="00C24967" w:rsidP="00C24967">
      <w:pPr>
        <w:numPr>
          <w:ilvl w:val="0"/>
          <w:numId w:val="32"/>
        </w:numPr>
        <w:spacing w:before="100" w:beforeAutospacing="1" w:after="100" w:afterAutospacing="1"/>
        <w:rPr>
          <w:rFonts w:eastAsia="Times New Roman" w:cs="Arial"/>
          <w:lang w:eastAsia="nl-NL"/>
        </w:rPr>
      </w:pPr>
      <w:r w:rsidRPr="00C24967">
        <w:rPr>
          <w:rFonts w:eastAsia="Times New Roman" w:cs="Arial"/>
          <w:lang w:eastAsia="nl-NL"/>
        </w:rPr>
        <w:t>A = (eis - fout) / eis;</w:t>
      </w:r>
    </w:p>
    <w:p w14:paraId="509C490D" w14:textId="77777777" w:rsidR="00C24967" w:rsidRPr="00C24967" w:rsidRDefault="00C24967" w:rsidP="00C24967">
      <w:pPr>
        <w:numPr>
          <w:ilvl w:val="0"/>
          <w:numId w:val="32"/>
        </w:numPr>
        <w:spacing w:before="100" w:beforeAutospacing="1" w:after="100" w:afterAutospacing="1"/>
        <w:rPr>
          <w:rFonts w:eastAsia="Times New Roman" w:cs="Arial"/>
          <w:lang w:eastAsia="nl-NL"/>
        </w:rPr>
      </w:pPr>
      <w:r w:rsidRPr="00C24967">
        <w:rPr>
          <w:rFonts w:eastAsia="Times New Roman" w:cs="Arial"/>
          <w:lang w:eastAsia="nl-NL"/>
        </w:rPr>
        <w:t>(( 10,0 - 5,6 ) x A + 5,6</w:t>
      </w:r>
    </w:p>
    <w:p w14:paraId="6CEEBD17" w14:textId="7027603D" w:rsidR="005475C5" w:rsidRPr="005475C5" w:rsidRDefault="005475C5" w:rsidP="00C24967">
      <w:pPr>
        <w:rPr>
          <w:rFonts w:eastAsia="Times New Roman" w:cs="Arial"/>
          <w:b/>
          <w:bCs/>
          <w:lang w:eastAsia="nl-NL"/>
        </w:rPr>
      </w:pPr>
      <w:r w:rsidRPr="00C80CEA">
        <w:rPr>
          <w:rFonts w:eastAsia="Times New Roman" w:cs="Arial"/>
          <w:lang w:eastAsia="nl-NL"/>
        </w:rPr>
        <w:lastRenderedPageBreak/>
        <w:t xml:space="preserve">Als kwaliteitsnorm wordt gesteld dat de kwaliteit van het geleverde schoonmaakwerk voldoet aan de kwaliteitsnorm indien het berekende rapportcijfer ten minste </w:t>
      </w:r>
      <w:r w:rsidRPr="007A6D69">
        <w:rPr>
          <w:rFonts w:eastAsia="Times New Roman" w:cs="Arial"/>
          <w:lang w:eastAsia="nl-NL"/>
        </w:rPr>
        <w:t xml:space="preserve">gelijk is aan het rapportcijfer </w:t>
      </w:r>
      <w:r w:rsidRPr="007A6D69">
        <w:rPr>
          <w:rFonts w:eastAsia="Times New Roman" w:cs="Arial"/>
          <w:b/>
          <w:bCs/>
          <w:lang w:eastAsia="nl-NL"/>
        </w:rPr>
        <w:t>7</w:t>
      </w:r>
      <w:r w:rsidR="0080629D" w:rsidRPr="007A6D69">
        <w:rPr>
          <w:rFonts w:eastAsia="Times New Roman" w:cs="Arial"/>
          <w:b/>
          <w:bCs/>
          <w:lang w:eastAsia="nl-NL"/>
        </w:rPr>
        <w:t>,5</w:t>
      </w:r>
      <w:r w:rsidRPr="005475C5">
        <w:rPr>
          <w:rFonts w:eastAsia="Times New Roman" w:cs="Arial"/>
          <w:b/>
          <w:bCs/>
          <w:lang w:eastAsia="nl-NL"/>
        </w:rPr>
        <w:t xml:space="preserve"> </w:t>
      </w:r>
    </w:p>
    <w:p w14:paraId="7DECC651" w14:textId="499B7BF2" w:rsidR="005475C5" w:rsidRDefault="00C24967" w:rsidP="00C24967">
      <w:pPr>
        <w:rPr>
          <w:rFonts w:eastAsia="Times New Roman" w:cs="Arial"/>
          <w:lang w:eastAsia="nl-NL"/>
        </w:rPr>
      </w:pPr>
      <w:r w:rsidRPr="00C24967">
        <w:rPr>
          <w:rFonts w:eastAsia="Times New Roman" w:cs="Arial"/>
          <w:lang w:eastAsia="nl-NL"/>
        </w:rPr>
        <w:br/>
        <w:t>Indien vanuit het VSR-KMS de eis 1 of 2 bedraagt, geldt als kwaliteitsnorm dat het aantal fouten ten hoogste de VSR-KMS-goedkeurgrens mag bedragen.</w:t>
      </w:r>
    </w:p>
    <w:p w14:paraId="16AB45E0" w14:textId="2B2425C3" w:rsidR="00C24967" w:rsidRPr="00C24967" w:rsidRDefault="00C24967" w:rsidP="00C24967">
      <w:pPr>
        <w:rPr>
          <w:rFonts w:eastAsia="Times New Roman" w:cs="Arial"/>
          <w:lang w:eastAsia="nl-NL"/>
        </w:rPr>
      </w:pPr>
      <w:r w:rsidRPr="00C24967">
        <w:rPr>
          <w:rFonts w:eastAsia="Times New Roman" w:cs="Arial"/>
          <w:lang w:eastAsia="nl-NL"/>
        </w:rPr>
        <w:t>                                                        </w:t>
      </w:r>
      <w:r w:rsidRPr="00C24967">
        <w:rPr>
          <w:rFonts w:eastAsia="Times New Roman" w:cs="Arial"/>
          <w:lang w:eastAsia="nl-NL"/>
        </w:rPr>
        <w:br/>
        <w:t xml:space="preserve">Na iedere </w:t>
      </w:r>
      <w:r w:rsidR="00212781">
        <w:rPr>
          <w:rFonts w:eastAsia="Times New Roman" w:cs="Arial"/>
          <w:lang w:eastAsia="nl-NL"/>
        </w:rPr>
        <w:t>kwaliteitsmeting</w:t>
      </w:r>
      <w:r w:rsidRPr="00C24967">
        <w:rPr>
          <w:rFonts w:eastAsia="Times New Roman" w:cs="Arial"/>
          <w:lang w:eastAsia="nl-NL"/>
        </w:rPr>
        <w:t xml:space="preserve"> worden de resultaten mondeling doorgenomen met de contractbeheerder en de </w:t>
      </w:r>
      <w:r w:rsidR="00456976">
        <w:rPr>
          <w:rFonts w:eastAsia="Times New Roman" w:cs="Arial"/>
          <w:lang w:eastAsia="nl-NL"/>
        </w:rPr>
        <w:t>O</w:t>
      </w:r>
      <w:r w:rsidRPr="00C24967">
        <w:rPr>
          <w:rFonts w:eastAsia="Times New Roman" w:cs="Arial"/>
          <w:lang w:eastAsia="nl-NL"/>
        </w:rPr>
        <w:t xml:space="preserve">pdrachtnemer. De rapportage van de resultaten moet binnen 3 werkdagen nadat de </w:t>
      </w:r>
      <w:r w:rsidR="00212781">
        <w:rPr>
          <w:rFonts w:eastAsia="Times New Roman" w:cs="Arial"/>
          <w:lang w:eastAsia="nl-NL"/>
        </w:rPr>
        <w:t>kwaliteitsmeting</w:t>
      </w:r>
      <w:r w:rsidRPr="00C24967">
        <w:rPr>
          <w:rFonts w:eastAsia="Times New Roman" w:cs="Arial"/>
          <w:lang w:eastAsia="nl-NL"/>
        </w:rPr>
        <w:t xml:space="preserve"> heeft plaatsgevonden aan zowel de </w:t>
      </w:r>
      <w:r w:rsidR="002C5389">
        <w:rPr>
          <w:rFonts w:eastAsia="Times New Roman" w:cs="Arial"/>
          <w:lang w:eastAsia="nl-NL"/>
        </w:rPr>
        <w:t>Opdrachtgever</w:t>
      </w:r>
      <w:r w:rsidRPr="00C24967">
        <w:rPr>
          <w:rFonts w:eastAsia="Times New Roman" w:cs="Arial"/>
          <w:lang w:eastAsia="nl-NL"/>
        </w:rPr>
        <w:t xml:space="preserve"> als de </w:t>
      </w:r>
      <w:r w:rsidR="00326CED">
        <w:rPr>
          <w:rFonts w:eastAsia="Times New Roman" w:cs="Arial"/>
          <w:lang w:eastAsia="nl-NL"/>
        </w:rPr>
        <w:t xml:space="preserve">Opdrachtnemer </w:t>
      </w:r>
      <w:r w:rsidRPr="00C24967">
        <w:rPr>
          <w:rFonts w:eastAsia="Times New Roman" w:cs="Arial"/>
          <w:lang w:eastAsia="nl-NL"/>
        </w:rPr>
        <w:t xml:space="preserve">ter beschikking worden gesteld. De rapportage bevat in ieder geval: </w:t>
      </w:r>
    </w:p>
    <w:p w14:paraId="43A46729" w14:textId="77777777" w:rsidR="00C24967" w:rsidRPr="00C24967" w:rsidRDefault="00C24967" w:rsidP="00C24967">
      <w:pPr>
        <w:numPr>
          <w:ilvl w:val="0"/>
          <w:numId w:val="33"/>
        </w:numPr>
        <w:spacing w:before="100" w:beforeAutospacing="1" w:after="100" w:afterAutospacing="1"/>
        <w:rPr>
          <w:rFonts w:eastAsia="Times New Roman" w:cs="Arial"/>
          <w:lang w:eastAsia="nl-NL"/>
        </w:rPr>
      </w:pPr>
      <w:r w:rsidRPr="00C24967">
        <w:rPr>
          <w:rFonts w:eastAsia="Times New Roman" w:cs="Arial"/>
          <w:lang w:eastAsia="nl-NL"/>
        </w:rPr>
        <w:t xml:space="preserve">Uitgewerkte </w:t>
      </w:r>
      <w:r w:rsidR="00212781">
        <w:rPr>
          <w:rFonts w:eastAsia="Times New Roman" w:cs="Arial"/>
          <w:lang w:eastAsia="nl-NL"/>
        </w:rPr>
        <w:t>meet</w:t>
      </w:r>
      <w:r w:rsidRPr="00C24967">
        <w:rPr>
          <w:rFonts w:eastAsia="Times New Roman" w:cs="Arial"/>
          <w:lang w:eastAsia="nl-NL"/>
        </w:rPr>
        <w:t>formulieren;</w:t>
      </w:r>
    </w:p>
    <w:p w14:paraId="15165FFF" w14:textId="77777777" w:rsidR="00C24967" w:rsidRPr="00C24967" w:rsidRDefault="00C24967" w:rsidP="00C24967">
      <w:pPr>
        <w:numPr>
          <w:ilvl w:val="0"/>
          <w:numId w:val="33"/>
        </w:numPr>
        <w:spacing w:before="100" w:beforeAutospacing="1" w:after="100" w:afterAutospacing="1"/>
        <w:rPr>
          <w:rFonts w:eastAsia="Times New Roman" w:cs="Arial"/>
          <w:lang w:eastAsia="nl-NL"/>
        </w:rPr>
      </w:pPr>
      <w:r w:rsidRPr="00C24967">
        <w:rPr>
          <w:rFonts w:eastAsia="Times New Roman" w:cs="Arial"/>
          <w:lang w:eastAsia="nl-NL"/>
        </w:rPr>
        <w:t xml:space="preserve">Een overzicht van de resultaten in tabelvorm, voorzien van resultaten van voorgaande </w:t>
      </w:r>
      <w:r w:rsidR="00212781">
        <w:rPr>
          <w:rFonts w:eastAsia="Times New Roman" w:cs="Arial"/>
          <w:lang w:eastAsia="nl-NL"/>
        </w:rPr>
        <w:t>kwaliteits</w:t>
      </w:r>
      <w:r w:rsidRPr="00C24967">
        <w:rPr>
          <w:rFonts w:eastAsia="Times New Roman" w:cs="Arial"/>
          <w:lang w:eastAsia="nl-NL"/>
        </w:rPr>
        <w:t>metingen;</w:t>
      </w:r>
    </w:p>
    <w:p w14:paraId="166D73C9" w14:textId="77777777" w:rsidR="00C24967" w:rsidRPr="00C24967" w:rsidRDefault="00C24967" w:rsidP="00C24967">
      <w:pPr>
        <w:numPr>
          <w:ilvl w:val="0"/>
          <w:numId w:val="33"/>
        </w:numPr>
        <w:spacing w:before="100" w:beforeAutospacing="1" w:after="100" w:afterAutospacing="1"/>
        <w:rPr>
          <w:rFonts w:eastAsia="Times New Roman" w:cs="Arial"/>
          <w:lang w:eastAsia="nl-NL"/>
        </w:rPr>
      </w:pPr>
      <w:r w:rsidRPr="00C24967">
        <w:rPr>
          <w:rFonts w:eastAsia="Times New Roman" w:cs="Arial"/>
          <w:lang w:eastAsia="nl-NL"/>
        </w:rPr>
        <w:t>Welke acties worden ondernomen om een eventueel onvoldoende resultaat te herstellen;</w:t>
      </w:r>
    </w:p>
    <w:p w14:paraId="7FFF97B2" w14:textId="77777777" w:rsidR="00C24967" w:rsidRPr="00C24967" w:rsidRDefault="00C24967" w:rsidP="00C24967">
      <w:pPr>
        <w:numPr>
          <w:ilvl w:val="0"/>
          <w:numId w:val="33"/>
        </w:numPr>
        <w:spacing w:before="100" w:beforeAutospacing="1" w:after="100" w:afterAutospacing="1"/>
        <w:rPr>
          <w:rFonts w:eastAsia="Times New Roman" w:cs="Arial"/>
          <w:lang w:eastAsia="nl-NL"/>
        </w:rPr>
      </w:pPr>
      <w:r w:rsidRPr="00C24967">
        <w:rPr>
          <w:rFonts w:eastAsia="Times New Roman" w:cs="Arial"/>
          <w:lang w:eastAsia="nl-NL"/>
        </w:rPr>
        <w:t>Overzicht waaruit het verloop van het kwaliteitsniveau is af te lezen;</w:t>
      </w:r>
    </w:p>
    <w:p w14:paraId="0B6B71EA" w14:textId="77777777" w:rsidR="00C24967" w:rsidRPr="00C24967" w:rsidRDefault="00C24967" w:rsidP="00C24967">
      <w:pPr>
        <w:numPr>
          <w:ilvl w:val="0"/>
          <w:numId w:val="33"/>
        </w:numPr>
        <w:spacing w:before="100" w:beforeAutospacing="1" w:after="100" w:afterAutospacing="1"/>
        <w:rPr>
          <w:rFonts w:eastAsia="Times New Roman" w:cs="Arial"/>
          <w:lang w:eastAsia="nl-NL"/>
        </w:rPr>
      </w:pPr>
      <w:r w:rsidRPr="00C24967">
        <w:rPr>
          <w:rFonts w:eastAsia="Times New Roman" w:cs="Arial"/>
          <w:lang w:eastAsia="nl-NL"/>
        </w:rPr>
        <w:t>Analyse van de resultaten van de kwaliteitsmetingen.</w:t>
      </w:r>
    </w:p>
    <w:p w14:paraId="33FDE75D" w14:textId="6FEAE509" w:rsidR="003025E2" w:rsidRDefault="00C24967" w:rsidP="009E6668">
      <w:pPr>
        <w:rPr>
          <w:rFonts w:eastAsia="Times New Roman" w:cs="Arial"/>
          <w:lang w:eastAsia="nl-NL"/>
        </w:rPr>
      </w:pPr>
      <w:r w:rsidRPr="00C24967">
        <w:rPr>
          <w:rFonts w:eastAsia="Times New Roman" w:cs="Arial"/>
          <w:lang w:eastAsia="nl-NL"/>
        </w:rPr>
        <w:t>Indien een (her-)</w:t>
      </w:r>
      <w:r w:rsidR="00212781">
        <w:rPr>
          <w:rFonts w:eastAsia="Times New Roman" w:cs="Arial"/>
          <w:lang w:eastAsia="nl-NL"/>
        </w:rPr>
        <w:t>meting</w:t>
      </w:r>
      <w:r w:rsidRPr="00C24967">
        <w:rPr>
          <w:rFonts w:eastAsia="Times New Roman" w:cs="Arial"/>
          <w:lang w:eastAsia="nl-NL"/>
        </w:rPr>
        <w:t xml:space="preserve"> een lager resultaat dan overeengekomen oplevert, dient de </w:t>
      </w:r>
      <w:r w:rsidR="00326CED">
        <w:rPr>
          <w:rFonts w:eastAsia="Times New Roman" w:cs="Arial"/>
          <w:lang w:eastAsia="nl-NL"/>
        </w:rPr>
        <w:t xml:space="preserve">Opdrachtnemer </w:t>
      </w:r>
      <w:r w:rsidRPr="00C24967">
        <w:rPr>
          <w:rFonts w:eastAsia="Times New Roman" w:cs="Arial"/>
          <w:lang w:eastAsia="nl-NL"/>
        </w:rPr>
        <w:t xml:space="preserve">direct maatregelen te treffen en wordt na 24 uur doch uiterlijk binnen twee weken voor rekening van de </w:t>
      </w:r>
      <w:r w:rsidR="00326CED">
        <w:rPr>
          <w:rFonts w:eastAsia="Times New Roman" w:cs="Arial"/>
          <w:lang w:eastAsia="nl-NL"/>
        </w:rPr>
        <w:t xml:space="preserve">Opdrachtnemer </w:t>
      </w:r>
      <w:r w:rsidRPr="00C24967">
        <w:rPr>
          <w:rFonts w:eastAsia="Times New Roman" w:cs="Arial"/>
          <w:lang w:eastAsia="nl-NL"/>
        </w:rPr>
        <w:t>een her</w:t>
      </w:r>
      <w:r w:rsidR="00212781">
        <w:rPr>
          <w:rFonts w:eastAsia="Times New Roman" w:cs="Arial"/>
          <w:lang w:eastAsia="nl-NL"/>
        </w:rPr>
        <w:t>-meting</w:t>
      </w:r>
      <w:r w:rsidRPr="00C24967">
        <w:rPr>
          <w:rFonts w:eastAsia="Times New Roman" w:cs="Arial"/>
          <w:lang w:eastAsia="nl-NL"/>
        </w:rPr>
        <w:t xml:space="preserve"> uitgevoerd op de desbetreffende afgekeurde ruimtecategorie. De kosten voor deze her</w:t>
      </w:r>
      <w:r w:rsidR="00212781">
        <w:rPr>
          <w:rFonts w:eastAsia="Times New Roman" w:cs="Arial"/>
          <w:lang w:eastAsia="nl-NL"/>
        </w:rPr>
        <w:t>-</w:t>
      </w:r>
      <w:r w:rsidRPr="00C24967">
        <w:rPr>
          <w:rFonts w:eastAsia="Times New Roman" w:cs="Arial"/>
          <w:lang w:eastAsia="nl-NL"/>
        </w:rPr>
        <w:t xml:space="preserve">meting zijn minimaal gelijk </w:t>
      </w:r>
      <w:r w:rsidR="00212781">
        <w:rPr>
          <w:rFonts w:eastAsia="Times New Roman" w:cs="Arial"/>
          <w:lang w:eastAsia="nl-NL"/>
        </w:rPr>
        <w:t xml:space="preserve">aan de kosten van een reguliere </w:t>
      </w:r>
      <w:r w:rsidRPr="00C24967">
        <w:rPr>
          <w:rFonts w:eastAsia="Times New Roman" w:cs="Arial"/>
          <w:lang w:eastAsia="nl-NL"/>
        </w:rPr>
        <w:t>meting.</w:t>
      </w:r>
      <w:r w:rsidRPr="00C24967">
        <w:rPr>
          <w:rFonts w:eastAsia="Times New Roman" w:cs="Arial"/>
          <w:lang w:eastAsia="nl-NL"/>
        </w:rPr>
        <w:br/>
        <w:t> </w:t>
      </w:r>
      <w:r w:rsidRPr="00C24967">
        <w:rPr>
          <w:rFonts w:eastAsia="Times New Roman" w:cs="Arial"/>
          <w:lang w:eastAsia="nl-NL"/>
        </w:rPr>
        <w:br/>
        <w:t>Als tijdens een her</w:t>
      </w:r>
      <w:r w:rsidR="00212781">
        <w:rPr>
          <w:rFonts w:eastAsia="Times New Roman" w:cs="Arial"/>
          <w:lang w:eastAsia="nl-NL"/>
        </w:rPr>
        <w:t>-meting</w:t>
      </w:r>
      <w:r w:rsidRPr="00C24967">
        <w:rPr>
          <w:rFonts w:eastAsia="Times New Roman" w:cs="Arial"/>
          <w:lang w:eastAsia="nl-NL"/>
        </w:rPr>
        <w:t xml:space="preserve"> een "onvoldoende" resultaat wordt behaald, wordt een korting op de maandelijkse vergoeding voor schoonmaakonderhoud voor het betreffende object toegepast zoals omschreven in het betreffende overeenkomstprofiel.</w:t>
      </w:r>
      <w:r w:rsidRPr="00C24967">
        <w:rPr>
          <w:rFonts w:eastAsia="Times New Roman" w:cs="Arial"/>
          <w:lang w:eastAsia="nl-NL"/>
        </w:rPr>
        <w:br/>
        <w:t> </w:t>
      </w:r>
      <w:r w:rsidRPr="00C24967">
        <w:rPr>
          <w:rFonts w:eastAsia="Times New Roman" w:cs="Arial"/>
          <w:lang w:eastAsia="nl-NL"/>
        </w:rPr>
        <w:br/>
        <w:t xml:space="preserve">Een </w:t>
      </w:r>
      <w:r w:rsidR="00212781">
        <w:rPr>
          <w:rFonts w:eastAsia="Times New Roman" w:cs="Arial"/>
          <w:lang w:eastAsia="nl-NL"/>
        </w:rPr>
        <w:t>kwaliteitsmeting</w:t>
      </w:r>
      <w:r w:rsidRPr="00C24967">
        <w:rPr>
          <w:rFonts w:eastAsia="Times New Roman" w:cs="Arial"/>
          <w:lang w:eastAsia="nl-NL"/>
        </w:rPr>
        <w:t xml:space="preserve"> is afgerond zodra op alle gemeten categorieën een "voldoende" resultaat is behaald.</w:t>
      </w:r>
      <w:r w:rsidRPr="00C24967">
        <w:rPr>
          <w:rFonts w:eastAsia="Times New Roman" w:cs="Arial"/>
          <w:lang w:eastAsia="nl-NL"/>
        </w:rPr>
        <w:br/>
        <w:t> </w:t>
      </w:r>
      <w:r w:rsidRPr="00C24967">
        <w:rPr>
          <w:rFonts w:eastAsia="Times New Roman" w:cs="Arial"/>
          <w:lang w:eastAsia="nl-NL"/>
        </w:rPr>
        <w:br/>
        <w:t>Indien uit een analyse van drie opeenvolgende kwaliteits</w:t>
      </w:r>
      <w:r w:rsidR="00212781">
        <w:rPr>
          <w:rFonts w:eastAsia="Times New Roman" w:cs="Arial"/>
          <w:lang w:eastAsia="nl-NL"/>
        </w:rPr>
        <w:t>metingen</w:t>
      </w:r>
      <w:r w:rsidRPr="00C24967">
        <w:rPr>
          <w:rFonts w:eastAsia="Times New Roman" w:cs="Arial"/>
          <w:lang w:eastAsia="nl-NL"/>
        </w:rPr>
        <w:t xml:space="preserve"> blijkt dat telkens de eerste </w:t>
      </w:r>
      <w:r w:rsidR="00212781">
        <w:rPr>
          <w:rFonts w:eastAsia="Times New Roman" w:cs="Arial"/>
          <w:lang w:eastAsia="nl-NL"/>
        </w:rPr>
        <w:t>kwaliteitsmeting</w:t>
      </w:r>
      <w:r w:rsidRPr="00C24967">
        <w:rPr>
          <w:rFonts w:eastAsia="Times New Roman" w:cs="Arial"/>
          <w:lang w:eastAsia="nl-NL"/>
        </w:rPr>
        <w:t xml:space="preserve"> op een ruimtecategorie een onvoldoende resultaat oplevert, waarna de her</w:t>
      </w:r>
      <w:r w:rsidR="00212781">
        <w:rPr>
          <w:rFonts w:eastAsia="Times New Roman" w:cs="Arial"/>
          <w:lang w:eastAsia="nl-NL"/>
        </w:rPr>
        <w:t>-meting</w:t>
      </w:r>
      <w:r w:rsidRPr="00C24967">
        <w:rPr>
          <w:rFonts w:eastAsia="Times New Roman" w:cs="Arial"/>
          <w:lang w:eastAsia="nl-NL"/>
        </w:rPr>
        <w:t xml:space="preserve"> een voldoende laat zien wordt eveneens een korting op de maandelijkse </w:t>
      </w:r>
      <w:proofErr w:type="spellStart"/>
      <w:r w:rsidRPr="00C24967">
        <w:rPr>
          <w:rFonts w:eastAsia="Times New Roman" w:cs="Arial"/>
          <w:lang w:eastAsia="nl-NL"/>
        </w:rPr>
        <w:t>schoonmaakonderhouds</w:t>
      </w:r>
      <w:proofErr w:type="spellEnd"/>
      <w:r w:rsidR="0080629D">
        <w:rPr>
          <w:rFonts w:eastAsia="Times New Roman" w:cs="Arial"/>
          <w:lang w:eastAsia="nl-NL"/>
        </w:rPr>
        <w:t>-</w:t>
      </w:r>
      <w:r w:rsidRPr="00C24967">
        <w:rPr>
          <w:rFonts w:eastAsia="Times New Roman" w:cs="Arial"/>
          <w:lang w:eastAsia="nl-NL"/>
        </w:rPr>
        <w:t>vergoeding voor het betreffende object toegepast zoals omschreven in het overeenkomstprofiel.</w:t>
      </w:r>
      <w:r w:rsidRPr="00C24967">
        <w:rPr>
          <w:rFonts w:eastAsia="Times New Roman" w:cs="Arial"/>
          <w:lang w:eastAsia="nl-NL"/>
        </w:rPr>
        <w:br/>
        <w:t> </w:t>
      </w:r>
      <w:r w:rsidRPr="00C24967">
        <w:rPr>
          <w:rFonts w:eastAsia="Times New Roman" w:cs="Arial"/>
          <w:lang w:eastAsia="nl-NL"/>
        </w:rPr>
        <w:br/>
        <w:t xml:space="preserve">Indien de resultaten van de (gezamenlijk) </w:t>
      </w:r>
      <w:r w:rsidR="003D7C1C">
        <w:rPr>
          <w:rFonts w:eastAsia="Times New Roman" w:cs="Arial"/>
          <w:lang w:eastAsia="nl-NL"/>
        </w:rPr>
        <w:t>uitgevoerde</w:t>
      </w:r>
      <w:r w:rsidRPr="00C24967">
        <w:rPr>
          <w:rFonts w:eastAsia="Times New Roman" w:cs="Arial"/>
          <w:lang w:eastAsia="nl-NL"/>
        </w:rPr>
        <w:t xml:space="preserve"> DKS en/of de meldingen door gebruikers tot ontevredenheid stemmen, kan de </w:t>
      </w:r>
      <w:r w:rsidR="002C5389">
        <w:rPr>
          <w:rFonts w:eastAsia="Times New Roman" w:cs="Arial"/>
          <w:lang w:eastAsia="nl-NL"/>
        </w:rPr>
        <w:t>Opdrachtgever</w:t>
      </w:r>
      <w:r w:rsidRPr="00C24967">
        <w:rPr>
          <w:rFonts w:eastAsia="Times New Roman" w:cs="Arial"/>
          <w:lang w:eastAsia="nl-NL"/>
        </w:rPr>
        <w:t xml:space="preserve"> besluiten tot het (laten) uitvoeren van een extra kwaliteitsmeting. In voorkomende gevallen zal de </w:t>
      </w:r>
      <w:r w:rsidR="00326CED">
        <w:rPr>
          <w:rFonts w:eastAsia="Times New Roman" w:cs="Arial"/>
          <w:lang w:eastAsia="nl-NL"/>
        </w:rPr>
        <w:t xml:space="preserve">Opdrachtnemer </w:t>
      </w:r>
      <w:r w:rsidRPr="00C24967">
        <w:rPr>
          <w:rFonts w:eastAsia="Times New Roman" w:cs="Arial"/>
          <w:lang w:eastAsia="nl-NL"/>
        </w:rPr>
        <w:t xml:space="preserve">eerst schriftelijk gesommeerd worden om de kwaliteit binnen een week te herstellen. Indien de </w:t>
      </w:r>
      <w:r w:rsidR="002C5389">
        <w:rPr>
          <w:rFonts w:eastAsia="Times New Roman" w:cs="Arial"/>
          <w:lang w:eastAsia="nl-NL"/>
        </w:rPr>
        <w:t>Opdrachtgever</w:t>
      </w:r>
      <w:r w:rsidRPr="00C24967">
        <w:rPr>
          <w:rFonts w:eastAsia="Times New Roman" w:cs="Arial"/>
          <w:lang w:eastAsia="nl-NL"/>
        </w:rPr>
        <w:t xml:space="preserve"> van mening is dat de herstelacties niet het gewenste resultaat hebben, vindt er een eind</w:t>
      </w:r>
      <w:r w:rsidR="00212781">
        <w:rPr>
          <w:rFonts w:eastAsia="Times New Roman" w:cs="Arial"/>
          <w:lang w:eastAsia="nl-NL"/>
        </w:rPr>
        <w:t>-kwaliteitsmeting</w:t>
      </w:r>
      <w:r w:rsidRPr="00C24967">
        <w:rPr>
          <w:rFonts w:eastAsia="Times New Roman" w:cs="Arial"/>
          <w:lang w:eastAsia="nl-NL"/>
        </w:rPr>
        <w:t xml:space="preserve"> op de betreffende ruimtecategorie(</w:t>
      </w:r>
      <w:proofErr w:type="spellStart"/>
      <w:r w:rsidRPr="00C24967">
        <w:rPr>
          <w:rFonts w:eastAsia="Times New Roman" w:cs="Arial"/>
          <w:lang w:eastAsia="nl-NL"/>
        </w:rPr>
        <w:t>ën</w:t>
      </w:r>
      <w:proofErr w:type="spellEnd"/>
      <w:r w:rsidRPr="00C24967">
        <w:rPr>
          <w:rFonts w:eastAsia="Times New Roman" w:cs="Arial"/>
          <w:lang w:eastAsia="nl-NL"/>
        </w:rPr>
        <w:t xml:space="preserve">) volgens VSR-KMS plaats. De kosten voor deze VSR-meting worden gelijk gedragen door de </w:t>
      </w:r>
      <w:r w:rsidR="002C5389">
        <w:rPr>
          <w:rFonts w:eastAsia="Times New Roman" w:cs="Arial"/>
          <w:lang w:eastAsia="nl-NL"/>
        </w:rPr>
        <w:t>Opdrachtgever</w:t>
      </w:r>
      <w:r w:rsidRPr="00C24967">
        <w:rPr>
          <w:rFonts w:eastAsia="Times New Roman" w:cs="Arial"/>
          <w:lang w:eastAsia="nl-NL"/>
        </w:rPr>
        <w:t xml:space="preserve"> en de </w:t>
      </w:r>
      <w:r w:rsidR="00456976">
        <w:rPr>
          <w:rFonts w:eastAsia="Times New Roman" w:cs="Arial"/>
          <w:lang w:eastAsia="nl-NL"/>
        </w:rPr>
        <w:t>O</w:t>
      </w:r>
      <w:r w:rsidRPr="00C24967">
        <w:rPr>
          <w:rFonts w:eastAsia="Times New Roman" w:cs="Arial"/>
          <w:lang w:eastAsia="nl-NL"/>
        </w:rPr>
        <w:t>pdrachtnemer. Voor het overige geldt al hetgeen in</w:t>
      </w:r>
      <w:r w:rsidRPr="00134C13">
        <w:rPr>
          <w:rFonts w:eastAsia="Times New Roman" w:cs="Arial"/>
          <w:lang w:eastAsia="nl-NL"/>
        </w:rPr>
        <w:t xml:space="preserve"> deze paragraaf is afgesproken.</w:t>
      </w:r>
    </w:p>
    <w:p w14:paraId="0B9B5B4F" w14:textId="5D347D6C" w:rsidR="00C24967" w:rsidRPr="00B8734B" w:rsidRDefault="00BF3734" w:rsidP="00B8734B">
      <w:pPr>
        <w:pStyle w:val="Kop3"/>
      </w:pPr>
      <w:bookmarkStart w:id="84" w:name="_Toc68006721"/>
      <w:r>
        <w:t>1</w:t>
      </w:r>
      <w:r w:rsidR="00C24967" w:rsidRPr="00B8734B">
        <w:t>.</w:t>
      </w:r>
      <w:r w:rsidR="007A6D69">
        <w:t>19</w:t>
      </w:r>
      <w:r w:rsidR="00C24967" w:rsidRPr="00B8734B">
        <w:t>.4.</w:t>
      </w:r>
      <w:r w:rsidR="00B8734B" w:rsidRPr="00B8734B">
        <w:t xml:space="preserve"> </w:t>
      </w:r>
      <w:r w:rsidR="00B8734B">
        <w:t xml:space="preserve">- </w:t>
      </w:r>
      <w:r w:rsidR="00B8734B" w:rsidRPr="00B8734B">
        <w:t>3. Opleveringsprotocol laagfrequente werkzaamheden (LF)</w:t>
      </w:r>
      <w:bookmarkEnd w:id="84"/>
    </w:p>
    <w:p w14:paraId="620AAE3A" w14:textId="5C061BDD" w:rsidR="00B8734B" w:rsidRPr="00B8734B" w:rsidRDefault="00B8734B" w:rsidP="00B8734B">
      <w:pPr>
        <w:rPr>
          <w:lang w:eastAsia="nl-NL"/>
        </w:rPr>
      </w:pPr>
      <w:r w:rsidRPr="00134C13">
        <w:rPr>
          <w:rFonts w:eastAsia="Times New Roman" w:cs="Arial"/>
          <w:i/>
          <w:iCs/>
          <w:lang w:eastAsia="nl-NL"/>
        </w:rPr>
        <w:t xml:space="preserve">Vaststellen van de kwaliteit van laagfrequente </w:t>
      </w:r>
      <w:r w:rsidR="0080629D">
        <w:rPr>
          <w:rFonts w:eastAsia="Times New Roman" w:cs="Arial"/>
          <w:i/>
          <w:iCs/>
          <w:lang w:eastAsia="nl-NL"/>
        </w:rPr>
        <w:t>schoonmaak</w:t>
      </w:r>
      <w:r w:rsidRPr="00134C13">
        <w:rPr>
          <w:rFonts w:eastAsia="Times New Roman" w:cs="Arial"/>
          <w:i/>
          <w:iCs/>
          <w:lang w:eastAsia="nl-NL"/>
        </w:rPr>
        <w:t>werkzaamheden</w:t>
      </w:r>
    </w:p>
    <w:p w14:paraId="4ECAE0AE" w14:textId="77777777" w:rsidR="00B8734B" w:rsidRDefault="00B8734B" w:rsidP="00C24967">
      <w:pPr>
        <w:rPr>
          <w:rFonts w:eastAsia="Times New Roman" w:cs="Arial"/>
          <w:lang w:eastAsia="nl-NL"/>
        </w:rPr>
      </w:pPr>
    </w:p>
    <w:p w14:paraId="52C1FEF3" w14:textId="66056B94" w:rsidR="005475C5" w:rsidRDefault="00326CED" w:rsidP="00C24967">
      <w:pPr>
        <w:rPr>
          <w:rFonts w:eastAsia="Times New Roman" w:cs="Arial"/>
          <w:lang w:eastAsia="nl-NL"/>
        </w:rPr>
      </w:pPr>
      <w:r>
        <w:rPr>
          <w:rFonts w:eastAsia="Times New Roman" w:cs="Arial"/>
          <w:lang w:eastAsia="nl-NL"/>
        </w:rPr>
        <w:t xml:space="preserve">De </w:t>
      </w:r>
      <w:r w:rsidR="00C24967" w:rsidRPr="00C24967">
        <w:rPr>
          <w:rFonts w:eastAsia="Times New Roman" w:cs="Arial"/>
          <w:lang w:eastAsia="nl-NL"/>
        </w:rPr>
        <w:t>Opdrachtnemer dient uiterlijk vier weken na startdatum contract een planning op weeknummer van alle uit te voeren laagfrequente werkzaamheden per locatie schriftelijk en digitaal aan te leveren.</w:t>
      </w:r>
      <w:r w:rsidR="00C24967" w:rsidRPr="00C24967">
        <w:rPr>
          <w:rFonts w:eastAsia="Times New Roman" w:cs="Arial"/>
          <w:lang w:eastAsia="nl-NL"/>
        </w:rPr>
        <w:br/>
        <w:t xml:space="preserve">Jaarlijks zal deze planning voor het einde van de eerste maand van het volgende kalenderjaar ter beschikking worden gesteld aan de </w:t>
      </w:r>
      <w:r w:rsidR="002C5389">
        <w:rPr>
          <w:rFonts w:eastAsia="Times New Roman" w:cs="Arial"/>
          <w:lang w:eastAsia="nl-NL"/>
        </w:rPr>
        <w:t>Opdrachtgever</w:t>
      </w:r>
      <w:r w:rsidR="00C24967" w:rsidRPr="00C24967">
        <w:rPr>
          <w:rFonts w:eastAsia="Times New Roman" w:cs="Arial"/>
          <w:lang w:eastAsia="nl-NL"/>
        </w:rPr>
        <w:t xml:space="preserve">. De planning van de werkzaamheden die één keer per jaar moeten worden uitgevoerd wordt in overleg met de </w:t>
      </w:r>
      <w:r w:rsidR="002C5389">
        <w:rPr>
          <w:rFonts w:eastAsia="Times New Roman" w:cs="Arial"/>
          <w:lang w:eastAsia="nl-NL"/>
        </w:rPr>
        <w:t>Opdrachtgever</w:t>
      </w:r>
      <w:r w:rsidR="00C24967" w:rsidRPr="00C24967">
        <w:rPr>
          <w:rFonts w:eastAsia="Times New Roman" w:cs="Arial"/>
          <w:lang w:eastAsia="nl-NL"/>
        </w:rPr>
        <w:t xml:space="preserve"> in detail opgesteld, zodat de ruimten waarin de werkzaamheden plaatsvinden, vrij zijn.</w:t>
      </w:r>
      <w:r w:rsidR="00C24967" w:rsidRPr="00C24967">
        <w:rPr>
          <w:rFonts w:eastAsia="Times New Roman" w:cs="Arial"/>
          <w:lang w:eastAsia="nl-NL"/>
        </w:rPr>
        <w:br/>
        <w:t> </w:t>
      </w:r>
      <w:r w:rsidR="00C24967" w:rsidRPr="00C24967">
        <w:rPr>
          <w:rFonts w:eastAsia="Times New Roman" w:cs="Arial"/>
          <w:lang w:eastAsia="nl-NL"/>
        </w:rPr>
        <w:br/>
        <w:t xml:space="preserve">De </w:t>
      </w:r>
      <w:r>
        <w:rPr>
          <w:rFonts w:eastAsia="Times New Roman" w:cs="Arial"/>
          <w:lang w:eastAsia="nl-NL"/>
        </w:rPr>
        <w:t xml:space="preserve">Opdrachtnemer </w:t>
      </w:r>
      <w:r w:rsidR="00C24967" w:rsidRPr="00C24967">
        <w:rPr>
          <w:rFonts w:eastAsia="Times New Roman" w:cs="Arial"/>
          <w:lang w:eastAsia="nl-NL"/>
        </w:rPr>
        <w:t xml:space="preserve">moet iedere maandagochtend voor 12.00 uur schriftelijk (bij voorkeur digitaal) oplevering van de uitgevoerde laagfrequente werkzaamheden doen bij de contactpersoon van de </w:t>
      </w:r>
      <w:r w:rsidR="002C5389">
        <w:rPr>
          <w:rFonts w:eastAsia="Times New Roman" w:cs="Arial"/>
          <w:lang w:eastAsia="nl-NL"/>
        </w:rPr>
        <w:t>Opdrachtgever</w:t>
      </w:r>
      <w:r w:rsidR="00C24967" w:rsidRPr="00C24967">
        <w:rPr>
          <w:rFonts w:eastAsia="Times New Roman" w:cs="Arial"/>
          <w:lang w:eastAsia="nl-NL"/>
        </w:rPr>
        <w:t>.</w:t>
      </w:r>
      <w:r w:rsidR="00C24967" w:rsidRPr="00C24967">
        <w:rPr>
          <w:rFonts w:eastAsia="Times New Roman" w:cs="Arial"/>
          <w:lang w:eastAsia="nl-NL"/>
        </w:rPr>
        <w:br/>
      </w:r>
      <w:r w:rsidR="00C24967" w:rsidRPr="00C24967">
        <w:rPr>
          <w:rFonts w:eastAsia="Times New Roman" w:cs="Arial"/>
          <w:lang w:eastAsia="nl-NL"/>
        </w:rPr>
        <w:lastRenderedPageBreak/>
        <w:t> </w:t>
      </w:r>
      <w:r w:rsidR="00C24967" w:rsidRPr="00C24967">
        <w:rPr>
          <w:rFonts w:eastAsia="Times New Roman" w:cs="Arial"/>
          <w:lang w:eastAsia="nl-NL"/>
        </w:rPr>
        <w:br/>
        <w:t xml:space="preserve">De metingen zullen </w:t>
      </w:r>
      <w:r w:rsidR="00C24967" w:rsidRPr="007A6D69">
        <w:rPr>
          <w:rFonts w:eastAsia="Times New Roman" w:cs="Arial"/>
          <w:lang w:eastAsia="nl-NL"/>
        </w:rPr>
        <w:t xml:space="preserve">met een frequentie van </w:t>
      </w:r>
      <w:r w:rsidR="004D435A" w:rsidRPr="007A6D69">
        <w:rPr>
          <w:rFonts w:eastAsia="Times New Roman" w:cs="Arial"/>
          <w:lang w:eastAsia="nl-NL"/>
        </w:rPr>
        <w:t>2</w:t>
      </w:r>
      <w:r w:rsidR="00C24967" w:rsidRPr="007A6D69">
        <w:rPr>
          <w:rFonts w:eastAsia="Times New Roman" w:cs="Arial"/>
          <w:lang w:eastAsia="nl-NL"/>
        </w:rPr>
        <w:t xml:space="preserve">x per kalenderjaar worden uitgevoerd, </w:t>
      </w:r>
      <w:r w:rsidR="00EB2549">
        <w:rPr>
          <w:rFonts w:eastAsia="Times New Roman" w:cs="Arial"/>
          <w:lang w:eastAsia="nl-NL"/>
        </w:rPr>
        <w:t>voor</w:t>
      </w:r>
      <w:r w:rsidR="00C24967" w:rsidRPr="007A6D69">
        <w:rPr>
          <w:rFonts w:eastAsia="Times New Roman" w:cs="Arial"/>
          <w:lang w:eastAsia="nl-NL"/>
        </w:rPr>
        <w:t xml:space="preserve"> kosten van </w:t>
      </w:r>
      <w:r w:rsidR="002C5389" w:rsidRPr="007A6D69">
        <w:rPr>
          <w:rFonts w:eastAsia="Times New Roman" w:cs="Arial"/>
          <w:lang w:eastAsia="nl-NL"/>
        </w:rPr>
        <w:t>de Opdrachtgever</w:t>
      </w:r>
      <w:r w:rsidR="00C24967" w:rsidRPr="00C24967">
        <w:rPr>
          <w:rFonts w:eastAsia="Times New Roman" w:cs="Arial"/>
          <w:lang w:eastAsia="nl-NL"/>
        </w:rPr>
        <w:t>.</w:t>
      </w:r>
      <w:r w:rsidR="00C24967" w:rsidRPr="00C24967">
        <w:rPr>
          <w:rFonts w:eastAsia="Times New Roman" w:cs="Arial"/>
          <w:lang w:eastAsia="nl-NL"/>
        </w:rPr>
        <w:br/>
        <w:t> </w:t>
      </w:r>
      <w:r w:rsidR="00C24967" w:rsidRPr="00C24967">
        <w:rPr>
          <w:rFonts w:eastAsia="Times New Roman" w:cs="Arial"/>
          <w:lang w:eastAsia="nl-NL"/>
        </w:rPr>
        <w:br/>
        <w:t xml:space="preserve">Alle kwaliteitsmetingen zullen worden uitgevoerd door de </w:t>
      </w:r>
      <w:r w:rsidR="002C5389">
        <w:rPr>
          <w:rFonts w:eastAsia="Times New Roman" w:cs="Arial"/>
          <w:lang w:eastAsia="nl-NL"/>
        </w:rPr>
        <w:t>Opdrachtgever</w:t>
      </w:r>
      <w:r w:rsidR="00C24967" w:rsidRPr="00C24967">
        <w:rPr>
          <w:rFonts w:eastAsia="Times New Roman" w:cs="Arial"/>
          <w:lang w:eastAsia="nl-NL"/>
        </w:rPr>
        <w:t xml:space="preserve"> of een vertegenwoordiger van de </w:t>
      </w:r>
      <w:r w:rsidR="002C5389">
        <w:rPr>
          <w:rFonts w:eastAsia="Times New Roman" w:cs="Arial"/>
          <w:lang w:eastAsia="nl-NL"/>
        </w:rPr>
        <w:t>Opdrachtgever</w:t>
      </w:r>
      <w:r w:rsidR="00C24967" w:rsidRPr="00C24967">
        <w:rPr>
          <w:rFonts w:eastAsia="Times New Roman" w:cs="Arial"/>
          <w:lang w:eastAsia="nl-NL"/>
        </w:rPr>
        <w:t xml:space="preserve">. De leiding van de </w:t>
      </w:r>
      <w:r>
        <w:rPr>
          <w:rFonts w:eastAsia="Times New Roman" w:cs="Arial"/>
          <w:lang w:eastAsia="nl-NL"/>
        </w:rPr>
        <w:t xml:space="preserve">Opdrachtnemer </w:t>
      </w:r>
      <w:r w:rsidR="00C24967" w:rsidRPr="00C24967">
        <w:rPr>
          <w:rFonts w:eastAsia="Times New Roman" w:cs="Arial"/>
          <w:lang w:eastAsia="nl-NL"/>
        </w:rPr>
        <w:t>wordt voor deze controles uitgenodigd.</w:t>
      </w:r>
      <w:r w:rsidR="00C24967" w:rsidRPr="00C24967">
        <w:rPr>
          <w:rFonts w:eastAsia="Times New Roman" w:cs="Arial"/>
          <w:lang w:eastAsia="nl-NL"/>
        </w:rPr>
        <w:br/>
        <w:t>De inspecteur die belast wordt met de uitvoering van de controlewerkzaamheden, is in het bezit van het diploma "kwaliteitscontroleur VSR".</w:t>
      </w:r>
      <w:r w:rsidR="00C24967" w:rsidRPr="00C24967">
        <w:rPr>
          <w:rFonts w:eastAsia="Times New Roman" w:cs="Arial"/>
          <w:lang w:eastAsia="nl-NL"/>
        </w:rPr>
        <w:br/>
        <w:t> </w:t>
      </w:r>
      <w:r w:rsidR="00C24967" w:rsidRPr="00C24967">
        <w:rPr>
          <w:rFonts w:eastAsia="Times New Roman" w:cs="Arial"/>
          <w:lang w:eastAsia="nl-NL"/>
        </w:rPr>
        <w:br/>
        <w:t>Betreffende controle kan, voor wat betreft de juridische aansprakelijkheid, uitsluitend binnen tien werkdagen vanaf de opleverdatum plaats vinden.</w:t>
      </w:r>
      <w:r w:rsidR="00C24967" w:rsidRPr="00C24967">
        <w:rPr>
          <w:rFonts w:eastAsia="Times New Roman" w:cs="Arial"/>
          <w:lang w:eastAsia="nl-NL"/>
        </w:rPr>
        <w:br/>
        <w:t> </w:t>
      </w:r>
      <w:r w:rsidR="00C24967" w:rsidRPr="00C24967">
        <w:rPr>
          <w:rFonts w:eastAsia="Times New Roman" w:cs="Arial"/>
          <w:lang w:eastAsia="nl-NL"/>
        </w:rPr>
        <w:br/>
        <w:t xml:space="preserve">Indien de </w:t>
      </w:r>
      <w:r>
        <w:rPr>
          <w:rFonts w:eastAsia="Times New Roman" w:cs="Arial"/>
          <w:lang w:eastAsia="nl-NL"/>
        </w:rPr>
        <w:t xml:space="preserve">Opdrachtnemer </w:t>
      </w:r>
      <w:r w:rsidR="00C24967" w:rsidRPr="00C24967">
        <w:rPr>
          <w:rFonts w:eastAsia="Times New Roman" w:cs="Arial"/>
          <w:lang w:eastAsia="nl-NL"/>
        </w:rPr>
        <w:t xml:space="preserve">verzuimt de bedoelde geplande laagfrequente werkzaamheden schriftelijk op te leveren, dan mag de </w:t>
      </w:r>
      <w:r w:rsidR="002C5389">
        <w:rPr>
          <w:rFonts w:eastAsia="Times New Roman" w:cs="Arial"/>
          <w:lang w:eastAsia="nl-NL"/>
        </w:rPr>
        <w:t>Opdrachtgever</w:t>
      </w:r>
      <w:r w:rsidR="00C24967" w:rsidRPr="00C24967">
        <w:rPr>
          <w:rFonts w:eastAsia="Times New Roman" w:cs="Arial"/>
          <w:lang w:eastAsia="nl-NL"/>
        </w:rPr>
        <w:t xml:space="preserve"> aannemen dat betreffende werkzaamheden niet zijn uitgevoerd en wordt op grond hiervan zonder meer een maximale malus opgelegd.</w:t>
      </w:r>
      <w:r w:rsidR="00C24967" w:rsidRPr="00C24967">
        <w:rPr>
          <w:rFonts w:eastAsia="Times New Roman" w:cs="Arial"/>
          <w:lang w:eastAsia="nl-NL"/>
        </w:rPr>
        <w:br/>
      </w:r>
      <w:r>
        <w:rPr>
          <w:rFonts w:eastAsia="Times New Roman" w:cs="Arial"/>
          <w:lang w:eastAsia="nl-NL"/>
        </w:rPr>
        <w:t xml:space="preserve">De </w:t>
      </w:r>
      <w:r w:rsidR="00C24967" w:rsidRPr="00C24967">
        <w:rPr>
          <w:rFonts w:eastAsia="Times New Roman" w:cs="Arial"/>
          <w:lang w:eastAsia="nl-NL"/>
        </w:rPr>
        <w:t>Opdrachtnemer moet dan alsnog de betreffende werkzaamheden binnen 5 werkdagen opleveren waardoor, na controle, de opgelegde malus geheel of gedeeltelijk kan komen te vervallen.</w:t>
      </w:r>
      <w:r w:rsidR="00C24967" w:rsidRPr="00C24967">
        <w:rPr>
          <w:rFonts w:eastAsia="Times New Roman" w:cs="Arial"/>
          <w:lang w:eastAsia="nl-NL"/>
        </w:rPr>
        <w:br/>
      </w:r>
    </w:p>
    <w:p w14:paraId="7F478531" w14:textId="791BCCBA" w:rsidR="005475C5" w:rsidRDefault="005475C5" w:rsidP="00C24967">
      <w:pPr>
        <w:rPr>
          <w:rFonts w:eastAsia="Times New Roman" w:cs="Arial"/>
          <w:lang w:eastAsia="nl-NL"/>
        </w:rPr>
      </w:pPr>
      <w:r w:rsidRPr="00C80CEA">
        <w:rPr>
          <w:rFonts w:eastAsia="Times New Roman" w:cs="Arial"/>
          <w:lang w:eastAsia="nl-NL"/>
        </w:rPr>
        <w:t xml:space="preserve">Als kwaliteitsnorm is gesteld dat de kwaliteit van de uitgevoerde laagfrequent werkzaamheden per object als voldoende wordt beoordeeld indien per ruimtecategorie het berekende rapportcijfer voldoet aan het </w:t>
      </w:r>
      <w:r w:rsidRPr="007A6D69">
        <w:rPr>
          <w:rFonts w:eastAsia="Times New Roman" w:cs="Arial"/>
          <w:lang w:eastAsia="nl-NL"/>
        </w:rPr>
        <w:t>rapportcijfer</w:t>
      </w:r>
      <w:r w:rsidR="0080629D" w:rsidRPr="007A6D69">
        <w:rPr>
          <w:rFonts w:eastAsia="Times New Roman" w:cs="Arial"/>
          <w:b/>
          <w:bCs/>
          <w:lang w:eastAsia="nl-NL"/>
        </w:rPr>
        <w:t xml:space="preserve"> </w:t>
      </w:r>
      <w:r w:rsidRPr="007A6D69">
        <w:rPr>
          <w:rFonts w:eastAsia="Times New Roman" w:cs="Arial"/>
          <w:b/>
          <w:bCs/>
          <w:lang w:eastAsia="nl-NL"/>
        </w:rPr>
        <w:t>9,</w:t>
      </w:r>
      <w:r w:rsidR="0080629D" w:rsidRPr="007A6D69">
        <w:rPr>
          <w:rFonts w:eastAsia="Times New Roman" w:cs="Arial"/>
          <w:b/>
          <w:bCs/>
          <w:lang w:eastAsia="nl-NL"/>
        </w:rPr>
        <w:t>2</w:t>
      </w:r>
      <w:r w:rsidRPr="005475C5">
        <w:rPr>
          <w:rFonts w:eastAsia="Times New Roman" w:cs="Arial"/>
          <w:b/>
          <w:bCs/>
          <w:lang w:eastAsia="nl-NL"/>
        </w:rPr>
        <w:t xml:space="preserve"> </w:t>
      </w:r>
      <w:r w:rsidRPr="00C24967">
        <w:rPr>
          <w:rFonts w:eastAsia="Times New Roman" w:cs="Arial"/>
          <w:lang w:eastAsia="nl-NL"/>
        </w:rPr>
        <w:br/>
      </w:r>
    </w:p>
    <w:p w14:paraId="581A457B" w14:textId="20707B89" w:rsidR="00C24967" w:rsidRPr="00C24967" w:rsidRDefault="00C24967" w:rsidP="00C24967">
      <w:pPr>
        <w:rPr>
          <w:rFonts w:eastAsia="Times New Roman" w:cs="Arial"/>
          <w:lang w:eastAsia="nl-NL"/>
        </w:rPr>
      </w:pPr>
      <w:r w:rsidRPr="00C24967">
        <w:rPr>
          <w:rFonts w:eastAsia="Times New Roman" w:cs="Arial"/>
          <w:lang w:eastAsia="nl-NL"/>
        </w:rPr>
        <w:t xml:space="preserve">De berekening van het rapportcijfer komt als volgt tot stand: </w:t>
      </w:r>
    </w:p>
    <w:p w14:paraId="02E86A76" w14:textId="77777777" w:rsidR="00C24967" w:rsidRPr="00C24967" w:rsidRDefault="00C24967" w:rsidP="00C24967">
      <w:pPr>
        <w:numPr>
          <w:ilvl w:val="0"/>
          <w:numId w:val="34"/>
        </w:numPr>
        <w:spacing w:before="100" w:beforeAutospacing="1" w:after="100" w:afterAutospacing="1"/>
        <w:rPr>
          <w:rFonts w:eastAsia="Times New Roman" w:cs="Arial"/>
          <w:lang w:eastAsia="nl-NL"/>
        </w:rPr>
      </w:pPr>
      <w:r w:rsidRPr="00C24967">
        <w:rPr>
          <w:rFonts w:eastAsia="Times New Roman" w:cs="Arial"/>
          <w:lang w:eastAsia="nl-NL"/>
        </w:rPr>
        <w:t>A = het aantal afgekeurde elementen gedeeld door het totaal aantal elementen in de steekproef, en vermenigvuldigd met 10.</w:t>
      </w:r>
    </w:p>
    <w:p w14:paraId="2948DE20" w14:textId="77777777" w:rsidR="00C24967" w:rsidRPr="00C24967" w:rsidRDefault="00C24967" w:rsidP="00C24967">
      <w:pPr>
        <w:numPr>
          <w:ilvl w:val="0"/>
          <w:numId w:val="34"/>
        </w:numPr>
        <w:spacing w:before="100" w:beforeAutospacing="1" w:after="100" w:afterAutospacing="1"/>
        <w:rPr>
          <w:rFonts w:eastAsia="Times New Roman" w:cs="Arial"/>
          <w:lang w:eastAsia="nl-NL"/>
        </w:rPr>
      </w:pPr>
      <w:r w:rsidRPr="00C24967">
        <w:rPr>
          <w:rFonts w:eastAsia="Times New Roman" w:cs="Arial"/>
          <w:lang w:eastAsia="nl-NL"/>
        </w:rPr>
        <w:t>10 - A = rapportcijfer</w:t>
      </w:r>
    </w:p>
    <w:p w14:paraId="38042B38" w14:textId="42F6CDE5" w:rsidR="003025E2" w:rsidRDefault="00C24967" w:rsidP="00134C13">
      <w:pPr>
        <w:rPr>
          <w:rFonts w:cs="Arial"/>
          <w:lang w:eastAsia="nl-NL"/>
        </w:rPr>
      </w:pPr>
      <w:r w:rsidRPr="00134C13">
        <w:rPr>
          <w:rFonts w:cs="Arial"/>
          <w:lang w:eastAsia="nl-NL"/>
        </w:rPr>
        <w:t xml:space="preserve">Iedere ruimtecategorie krijgt dus een rapportcijfer, welke minimaal gelijk moet zijn aan het door de </w:t>
      </w:r>
      <w:r w:rsidR="00326CED">
        <w:rPr>
          <w:rFonts w:cs="Arial"/>
          <w:lang w:eastAsia="nl-NL"/>
        </w:rPr>
        <w:t xml:space="preserve">Opdrachtnemer </w:t>
      </w:r>
      <w:r w:rsidRPr="00134C13">
        <w:rPr>
          <w:rFonts w:cs="Arial"/>
          <w:lang w:eastAsia="nl-NL"/>
        </w:rPr>
        <w:t>in de prijslijst afgegeven rapportcijfer.</w:t>
      </w:r>
      <w:r w:rsidRPr="00134C13">
        <w:rPr>
          <w:rFonts w:cs="Arial"/>
          <w:lang w:eastAsia="nl-NL"/>
        </w:rPr>
        <w:br/>
        <w:t> </w:t>
      </w:r>
      <w:r w:rsidRPr="00134C13">
        <w:rPr>
          <w:rFonts w:cs="Arial"/>
          <w:lang w:eastAsia="nl-NL"/>
        </w:rPr>
        <w:br/>
        <w:t>Indien in een (her-)controle een (of meer) ruimtecategorie(</w:t>
      </w:r>
      <w:proofErr w:type="spellStart"/>
      <w:r w:rsidRPr="00134C13">
        <w:rPr>
          <w:rFonts w:cs="Arial"/>
          <w:lang w:eastAsia="nl-NL"/>
        </w:rPr>
        <w:t>ën</w:t>
      </w:r>
      <w:proofErr w:type="spellEnd"/>
      <w:r w:rsidRPr="00134C13">
        <w:rPr>
          <w:rFonts w:cs="Arial"/>
          <w:lang w:eastAsia="nl-NL"/>
        </w:rPr>
        <w:t xml:space="preserve">) een lager resultaat dan overeengekomen oplevert, dient </w:t>
      </w:r>
      <w:r w:rsidR="00326CED">
        <w:rPr>
          <w:rFonts w:cs="Arial"/>
          <w:lang w:eastAsia="nl-NL"/>
        </w:rPr>
        <w:t xml:space="preserve">de Opdrachtnemer </w:t>
      </w:r>
      <w:r w:rsidRPr="00134C13">
        <w:rPr>
          <w:rFonts w:cs="Arial"/>
          <w:lang w:eastAsia="nl-NL"/>
        </w:rPr>
        <w:t xml:space="preserve">direct maatregelen te treffen en wordt na 24 uur doch uiterlijk binnen vijf werkdagen een herkeuring uitgevoerd op de betreffende "onvoldoende" ruimtecategorieën en de onvoldoende scorende elementen daarbinnen, voor rekening van </w:t>
      </w:r>
      <w:r w:rsidR="00456976">
        <w:rPr>
          <w:rFonts w:cs="Arial"/>
          <w:lang w:eastAsia="nl-NL"/>
        </w:rPr>
        <w:t>O</w:t>
      </w:r>
      <w:r w:rsidRPr="00134C13">
        <w:rPr>
          <w:rFonts w:cs="Arial"/>
          <w:lang w:eastAsia="nl-NL"/>
        </w:rPr>
        <w:t xml:space="preserve">pdrachtnemer. De kosten voor deze </w:t>
      </w:r>
      <w:proofErr w:type="spellStart"/>
      <w:r w:rsidRPr="00134C13">
        <w:rPr>
          <w:rFonts w:cs="Arial"/>
          <w:lang w:eastAsia="nl-NL"/>
        </w:rPr>
        <w:t>hermeting</w:t>
      </w:r>
      <w:proofErr w:type="spellEnd"/>
      <w:r w:rsidRPr="00134C13">
        <w:rPr>
          <w:rFonts w:cs="Arial"/>
          <w:lang w:eastAsia="nl-NL"/>
        </w:rPr>
        <w:t xml:space="preserve"> zijn minimaal gelijk aan de kosten van een reguliere meting.</w:t>
      </w:r>
      <w:r w:rsidRPr="00134C13">
        <w:rPr>
          <w:rFonts w:cs="Arial"/>
          <w:lang w:eastAsia="nl-NL"/>
        </w:rPr>
        <w:br/>
        <w:t> </w:t>
      </w:r>
      <w:r w:rsidRPr="00134C13">
        <w:rPr>
          <w:rFonts w:cs="Arial"/>
          <w:lang w:eastAsia="nl-NL"/>
        </w:rPr>
        <w:br/>
        <w:t xml:space="preserve">Als tijdens een herkeuring een "onvoldoende" resultaat wordt behaald, wordt een korting op de maandelijkse vergoeding voor schoonmaakonderhoud voor het betreffende object toegepast zoals omschreven in het betreffende overeenkomstprofiel. In het geval een derde </w:t>
      </w:r>
      <w:proofErr w:type="spellStart"/>
      <w:r w:rsidRPr="00134C13">
        <w:rPr>
          <w:rFonts w:cs="Arial"/>
          <w:lang w:eastAsia="nl-NL"/>
        </w:rPr>
        <w:t>hercontrole</w:t>
      </w:r>
      <w:proofErr w:type="spellEnd"/>
      <w:r w:rsidRPr="00134C13">
        <w:rPr>
          <w:rFonts w:cs="Arial"/>
          <w:lang w:eastAsia="nl-NL"/>
        </w:rPr>
        <w:t xml:space="preserve"> ook onvoldoende is, behoudt </w:t>
      </w:r>
      <w:r w:rsidR="002C5389">
        <w:rPr>
          <w:rFonts w:cs="Arial"/>
          <w:lang w:eastAsia="nl-NL"/>
        </w:rPr>
        <w:t>de Opdrachtgever</w:t>
      </w:r>
      <w:r w:rsidRPr="00134C13">
        <w:rPr>
          <w:rFonts w:cs="Arial"/>
          <w:lang w:eastAsia="nl-NL"/>
        </w:rPr>
        <w:t xml:space="preserve"> zich het recht voor om de </w:t>
      </w:r>
      <w:r w:rsidR="008F65D2">
        <w:rPr>
          <w:rFonts w:cs="Arial"/>
          <w:lang w:eastAsia="nl-NL"/>
        </w:rPr>
        <w:t xml:space="preserve">Overeenkomst </w:t>
      </w:r>
      <w:r w:rsidRPr="00134C13">
        <w:rPr>
          <w:rFonts w:cs="Arial"/>
          <w:lang w:eastAsia="nl-NL"/>
        </w:rPr>
        <w:t>te ontbinden.</w:t>
      </w:r>
      <w:r w:rsidRPr="00134C13">
        <w:rPr>
          <w:rFonts w:cs="Arial"/>
          <w:lang w:eastAsia="nl-NL"/>
        </w:rPr>
        <w:br/>
        <w:t> </w:t>
      </w:r>
      <w:r w:rsidRPr="00134C13">
        <w:rPr>
          <w:rFonts w:cs="Arial"/>
          <w:lang w:eastAsia="nl-NL"/>
        </w:rPr>
        <w:br/>
        <w:t>Indien uit een analyse van drie opeenvolgende kwaliteitsronden blijkt dat telkens de eerste controle op een ruimtecategorie een onvoldoende resultaat oplevert, waarna de herkeuring een voldoende laat zien wordt eveneens een korting op de maandelijkse schoonmaakonderhoud vergoeding voor het betreffende object toegepast volgens het betreffende overeenkomstprofiel.</w:t>
      </w:r>
      <w:r w:rsidRPr="00134C13">
        <w:rPr>
          <w:rFonts w:cs="Arial"/>
          <w:lang w:eastAsia="nl-NL"/>
        </w:rPr>
        <w:br/>
        <w:t> </w:t>
      </w:r>
      <w:r w:rsidRPr="00134C13">
        <w:rPr>
          <w:rFonts w:cs="Arial"/>
          <w:lang w:eastAsia="nl-NL"/>
        </w:rPr>
        <w:br/>
        <w:t xml:space="preserve">Indien de resultaten van de (gezamenlijk) </w:t>
      </w:r>
      <w:r w:rsidR="003D7C1C">
        <w:rPr>
          <w:rFonts w:cs="Arial"/>
          <w:lang w:eastAsia="nl-NL"/>
        </w:rPr>
        <w:t>uitgevoerde</w:t>
      </w:r>
      <w:r w:rsidRPr="00134C13">
        <w:rPr>
          <w:rFonts w:cs="Arial"/>
          <w:lang w:eastAsia="nl-NL"/>
        </w:rPr>
        <w:t xml:space="preserve"> DKS en/of de meldingen door gebruikers tot ontevredenheid stemmen, kan de </w:t>
      </w:r>
      <w:r w:rsidR="002C5389">
        <w:rPr>
          <w:rFonts w:cs="Arial"/>
          <w:lang w:eastAsia="nl-NL"/>
        </w:rPr>
        <w:t>Opdrachtgever</w:t>
      </w:r>
      <w:r w:rsidRPr="00134C13">
        <w:rPr>
          <w:rFonts w:cs="Arial"/>
          <w:lang w:eastAsia="nl-NL"/>
        </w:rPr>
        <w:t xml:space="preserve"> besluiten tot het (laten) uitvoeren van een extra controle op de kwaliteit van het uitgevoerde en opgeleverde laagfrequente werk. In voorkomende gevallen zal de </w:t>
      </w:r>
      <w:r w:rsidR="00326CED">
        <w:rPr>
          <w:rFonts w:cs="Arial"/>
          <w:lang w:eastAsia="nl-NL"/>
        </w:rPr>
        <w:t xml:space="preserve">Opdrachtnemer </w:t>
      </w:r>
      <w:r w:rsidRPr="00134C13">
        <w:rPr>
          <w:rFonts w:cs="Arial"/>
          <w:lang w:eastAsia="nl-NL"/>
        </w:rPr>
        <w:t xml:space="preserve">eerst schriftelijk gesommeerd worden om de kwaliteit binnen een week te herstellen. Indien de </w:t>
      </w:r>
      <w:r w:rsidR="002C5389">
        <w:rPr>
          <w:rFonts w:cs="Arial"/>
          <w:lang w:eastAsia="nl-NL"/>
        </w:rPr>
        <w:t>Opdrachtgever</w:t>
      </w:r>
      <w:r w:rsidRPr="00134C13">
        <w:rPr>
          <w:rFonts w:cs="Arial"/>
          <w:lang w:eastAsia="nl-NL"/>
        </w:rPr>
        <w:t xml:space="preserve"> van mening is dat de herstelacties niet het gewenste resultaat hebben, vindt er een eindcontrole volgens de hierboven beschreven wijze plaats. De kosten voor deze laagfrequent meting worden gelijk gedragen door de </w:t>
      </w:r>
      <w:r w:rsidR="002C5389">
        <w:rPr>
          <w:rFonts w:cs="Arial"/>
          <w:lang w:eastAsia="nl-NL"/>
        </w:rPr>
        <w:t>Opdrachtgever</w:t>
      </w:r>
      <w:r w:rsidRPr="00134C13">
        <w:rPr>
          <w:rFonts w:cs="Arial"/>
          <w:lang w:eastAsia="nl-NL"/>
        </w:rPr>
        <w:t xml:space="preserve"> en de </w:t>
      </w:r>
      <w:r w:rsidR="00456976">
        <w:rPr>
          <w:rFonts w:cs="Arial"/>
          <w:lang w:eastAsia="nl-NL"/>
        </w:rPr>
        <w:t>O</w:t>
      </w:r>
      <w:r w:rsidRPr="00134C13">
        <w:rPr>
          <w:rFonts w:cs="Arial"/>
          <w:lang w:eastAsia="nl-NL"/>
        </w:rPr>
        <w:t>pdrachtnemer. Voor het overige geldt al hetgeen in deze paragraaf is afgesproken.</w:t>
      </w:r>
    </w:p>
    <w:p w14:paraId="12FAE162" w14:textId="5A9A2730" w:rsidR="00134C13" w:rsidRPr="00B8734B" w:rsidRDefault="00BF3734" w:rsidP="00B8734B">
      <w:pPr>
        <w:pStyle w:val="Kop3"/>
      </w:pPr>
      <w:bookmarkStart w:id="85" w:name="_Toc68006722"/>
      <w:r>
        <w:lastRenderedPageBreak/>
        <w:t>1</w:t>
      </w:r>
      <w:r w:rsidR="00134C13" w:rsidRPr="00B8734B">
        <w:t>.</w:t>
      </w:r>
      <w:r w:rsidR="007A6D69">
        <w:t>19</w:t>
      </w:r>
      <w:r w:rsidR="00134C13" w:rsidRPr="00B8734B">
        <w:t>.5.</w:t>
      </w:r>
      <w:r w:rsidR="00B8734B" w:rsidRPr="00B8734B">
        <w:rPr>
          <w:rStyle w:val="Zwaar"/>
          <w:b/>
          <w:bCs/>
        </w:rPr>
        <w:t xml:space="preserve"> - 4. Beoordeling dienstverlening (BDV)</w:t>
      </w:r>
      <w:bookmarkEnd w:id="85"/>
    </w:p>
    <w:p w14:paraId="512EFAA7" w14:textId="6D0F3EB0" w:rsidR="0096327D" w:rsidRDefault="00134C13" w:rsidP="00134C13">
      <w:pPr>
        <w:rPr>
          <w:rFonts w:cs="Arial"/>
          <w:lang w:eastAsia="nl-NL"/>
        </w:rPr>
      </w:pPr>
      <w:r w:rsidRPr="00134C13">
        <w:rPr>
          <w:rFonts w:cs="Arial"/>
          <w:lang w:eastAsia="nl-NL"/>
        </w:rPr>
        <w:t xml:space="preserve">De </w:t>
      </w:r>
      <w:r w:rsidR="00326CED">
        <w:rPr>
          <w:rFonts w:cs="Arial"/>
          <w:lang w:eastAsia="nl-NL"/>
        </w:rPr>
        <w:t xml:space="preserve">Opdrachtnemer </w:t>
      </w:r>
      <w:r w:rsidRPr="00134C13">
        <w:rPr>
          <w:rFonts w:cs="Arial"/>
          <w:lang w:eastAsia="nl-NL"/>
        </w:rPr>
        <w:t xml:space="preserve">is in alle taken contractueel verantwoordelijk voor een goede dienstverlening. De output van de dienstverlening is van belang voor de </w:t>
      </w:r>
      <w:r w:rsidR="002C5389">
        <w:rPr>
          <w:rFonts w:cs="Arial"/>
          <w:lang w:eastAsia="nl-NL"/>
        </w:rPr>
        <w:t>Opdrachtgever</w:t>
      </w:r>
      <w:r w:rsidRPr="00134C13">
        <w:rPr>
          <w:rFonts w:cs="Arial"/>
          <w:lang w:eastAsia="nl-NL"/>
        </w:rPr>
        <w:t xml:space="preserve"> en zal in overeenstemming met de in het document overeenkomstprofiel vermelde frequenties per contractjaar worden getoetst door de </w:t>
      </w:r>
      <w:r w:rsidR="002C5389">
        <w:rPr>
          <w:rFonts w:cs="Arial"/>
          <w:lang w:eastAsia="nl-NL"/>
        </w:rPr>
        <w:t>Opdrachtgever</w:t>
      </w:r>
      <w:r w:rsidRPr="00134C13">
        <w:rPr>
          <w:rFonts w:cs="Arial"/>
          <w:lang w:eastAsia="nl-NL"/>
        </w:rPr>
        <w:t xml:space="preserve"> of een vertegenwoordiger van de </w:t>
      </w:r>
      <w:r w:rsidR="002C5389">
        <w:rPr>
          <w:rFonts w:cs="Arial"/>
          <w:lang w:eastAsia="nl-NL"/>
        </w:rPr>
        <w:t>Opdrachtgever</w:t>
      </w:r>
      <w:r w:rsidRPr="00134C13">
        <w:rPr>
          <w:rFonts w:cs="Arial"/>
          <w:lang w:eastAsia="nl-NL"/>
        </w:rPr>
        <w:t>.</w:t>
      </w:r>
      <w:r w:rsidRPr="00134C13">
        <w:rPr>
          <w:rFonts w:cs="Arial"/>
          <w:lang w:eastAsia="nl-NL"/>
        </w:rPr>
        <w:br/>
      </w:r>
      <w:r w:rsidRPr="00134C13">
        <w:rPr>
          <w:rFonts w:cs="Arial"/>
          <w:lang w:eastAsia="nl-NL"/>
        </w:rPr>
        <w:br/>
        <w:t xml:space="preserve">De meting zal met een frequentie van </w:t>
      </w:r>
      <w:r w:rsidR="0096327D">
        <w:rPr>
          <w:rFonts w:cs="Arial"/>
          <w:lang w:eastAsia="nl-NL"/>
        </w:rPr>
        <w:t>1</w:t>
      </w:r>
      <w:r w:rsidRPr="00134C13">
        <w:rPr>
          <w:rFonts w:cs="Arial"/>
          <w:lang w:eastAsia="nl-NL"/>
        </w:rPr>
        <w:t>x per kalenderjaar worden uitgevoerd</w:t>
      </w:r>
      <w:r w:rsidR="00EB2549">
        <w:rPr>
          <w:rFonts w:cs="Arial"/>
          <w:lang w:eastAsia="nl-NL"/>
        </w:rPr>
        <w:t>, voor</w:t>
      </w:r>
      <w:r w:rsidRPr="00134C13">
        <w:rPr>
          <w:rFonts w:cs="Arial"/>
          <w:lang w:eastAsia="nl-NL"/>
        </w:rPr>
        <w:t xml:space="preserve"> kosten van </w:t>
      </w:r>
      <w:r w:rsidR="002C5389">
        <w:rPr>
          <w:rFonts w:cs="Arial"/>
          <w:lang w:eastAsia="nl-NL"/>
        </w:rPr>
        <w:t>de Opdrachtgever</w:t>
      </w:r>
      <w:r w:rsidRPr="00134C13">
        <w:rPr>
          <w:rFonts w:cs="Arial"/>
          <w:lang w:eastAsia="nl-NL"/>
        </w:rPr>
        <w:t>.</w:t>
      </w:r>
    </w:p>
    <w:p w14:paraId="34AF5D72" w14:textId="77777777" w:rsidR="0096327D" w:rsidRDefault="0096327D" w:rsidP="00134C13">
      <w:pPr>
        <w:rPr>
          <w:rFonts w:cs="Arial"/>
          <w:lang w:eastAsia="nl-NL"/>
        </w:rPr>
      </w:pPr>
    </w:p>
    <w:p w14:paraId="44DAEB83" w14:textId="472E152D" w:rsidR="005475C5" w:rsidRDefault="0096327D" w:rsidP="00134C13">
      <w:pPr>
        <w:rPr>
          <w:rFonts w:cs="Arial"/>
          <w:lang w:eastAsia="nl-NL"/>
        </w:rPr>
      </w:pPr>
      <w:r>
        <w:rPr>
          <w:rFonts w:cs="Arial"/>
          <w:lang w:eastAsia="nl-NL"/>
        </w:rPr>
        <w:t xml:space="preserve">Het </w:t>
      </w:r>
      <w:r w:rsidR="004D435A">
        <w:rPr>
          <w:rFonts w:cs="Arial"/>
          <w:lang w:eastAsia="nl-NL"/>
        </w:rPr>
        <w:t>halfjaarlijks</w:t>
      </w:r>
      <w:r>
        <w:rPr>
          <w:rFonts w:cs="Arial"/>
          <w:lang w:eastAsia="nl-NL"/>
        </w:rPr>
        <w:t xml:space="preserve"> strategisch en tactisch overlegmoment vormt een goede voorbereiding op deze meting.</w:t>
      </w:r>
      <w:r w:rsidR="00134C13" w:rsidRPr="00134C13">
        <w:rPr>
          <w:rFonts w:cs="Arial"/>
          <w:lang w:eastAsia="nl-NL"/>
        </w:rPr>
        <w:br/>
        <w:t> </w:t>
      </w:r>
      <w:r w:rsidR="00134C13" w:rsidRPr="00134C13">
        <w:rPr>
          <w:rFonts w:cs="Arial"/>
          <w:lang w:eastAsia="nl-NL"/>
        </w:rPr>
        <w:br/>
      </w:r>
      <w:r w:rsidR="005475C5" w:rsidRPr="00C80CEA">
        <w:rPr>
          <w:rFonts w:cs="Arial"/>
          <w:lang w:eastAsia="nl-NL"/>
        </w:rPr>
        <w:t xml:space="preserve">Als kwaliteitsnorm is gesteld dat de kwaliteit van de dienstverlening als voldoende wordt beoordeeld als het resultaat van de meting voldoet </w:t>
      </w:r>
      <w:r w:rsidR="005475C5" w:rsidRPr="007A6D69">
        <w:rPr>
          <w:rFonts w:cs="Arial"/>
          <w:lang w:eastAsia="nl-NL"/>
        </w:rPr>
        <w:t>aan het rapportcijfer</w:t>
      </w:r>
      <w:r w:rsidR="0080629D" w:rsidRPr="007A6D69">
        <w:rPr>
          <w:rFonts w:cs="Arial"/>
          <w:b/>
          <w:bCs/>
          <w:lang w:eastAsia="nl-NL"/>
        </w:rPr>
        <w:t xml:space="preserve"> </w:t>
      </w:r>
      <w:r w:rsidR="005475C5" w:rsidRPr="007A6D69">
        <w:rPr>
          <w:rFonts w:cs="Arial"/>
          <w:b/>
          <w:bCs/>
          <w:lang w:eastAsia="nl-NL"/>
        </w:rPr>
        <w:t>8,0</w:t>
      </w:r>
      <w:r w:rsidR="0080629D" w:rsidRPr="007A6D69">
        <w:rPr>
          <w:rFonts w:cs="Arial"/>
          <w:b/>
          <w:bCs/>
          <w:lang w:eastAsia="nl-NL"/>
        </w:rPr>
        <w:t>.</w:t>
      </w:r>
    </w:p>
    <w:p w14:paraId="1ED6D440" w14:textId="77777777" w:rsidR="005475C5" w:rsidRDefault="005475C5" w:rsidP="00134C13">
      <w:pPr>
        <w:rPr>
          <w:rFonts w:cs="Arial"/>
          <w:lang w:eastAsia="nl-NL"/>
        </w:rPr>
      </w:pPr>
    </w:p>
    <w:p w14:paraId="3DA51E81" w14:textId="519C230F" w:rsidR="00134C13" w:rsidRPr="00134C13" w:rsidRDefault="00CE272E" w:rsidP="00134C13">
      <w:pPr>
        <w:rPr>
          <w:rFonts w:cs="Arial"/>
          <w:lang w:eastAsia="nl-NL"/>
        </w:rPr>
      </w:pPr>
      <w:r>
        <w:rPr>
          <w:rFonts w:cs="Arial"/>
          <w:lang w:eastAsia="nl-NL"/>
        </w:rPr>
        <w:t>Het m</w:t>
      </w:r>
      <w:r w:rsidR="00134C13" w:rsidRPr="00134C13">
        <w:rPr>
          <w:rFonts w:cs="Arial"/>
          <w:lang w:eastAsia="nl-NL"/>
        </w:rPr>
        <w:t>aximaal aantal te behalen punten bedraagt 100.  De behaalde totaalscore gedeeld door 10 is het rapportcijfer.</w:t>
      </w:r>
      <w:r w:rsidR="00134C13" w:rsidRPr="00134C13">
        <w:rPr>
          <w:rFonts w:cs="Arial"/>
          <w:lang w:eastAsia="nl-NL"/>
        </w:rPr>
        <w:br/>
      </w:r>
      <w:r w:rsidR="00134C13" w:rsidRPr="00134C13">
        <w:rPr>
          <w:rFonts w:cs="Arial"/>
          <w:lang w:eastAsia="nl-NL"/>
        </w:rPr>
        <w:br/>
        <w:t xml:space="preserve">De navolgende hoofd onderwerpen zullen beoordeeld worden: </w:t>
      </w:r>
    </w:p>
    <w:p w14:paraId="029013A8" w14:textId="77777777" w:rsidR="00134C13" w:rsidRPr="00134C13" w:rsidRDefault="00134C13" w:rsidP="00134C13">
      <w:pPr>
        <w:numPr>
          <w:ilvl w:val="0"/>
          <w:numId w:val="35"/>
        </w:numPr>
        <w:spacing w:before="100" w:beforeAutospacing="1" w:after="100" w:afterAutospacing="1"/>
        <w:rPr>
          <w:rFonts w:eastAsia="Times New Roman" w:cs="Arial"/>
          <w:lang w:eastAsia="nl-NL"/>
        </w:rPr>
      </w:pPr>
      <w:r w:rsidRPr="00134C13">
        <w:rPr>
          <w:rFonts w:eastAsia="Times New Roman" w:cs="Arial"/>
          <w:lang w:eastAsia="nl-NL"/>
        </w:rPr>
        <w:t>Processen;</w:t>
      </w:r>
    </w:p>
    <w:p w14:paraId="6C4ED0DF" w14:textId="77777777" w:rsidR="00134C13" w:rsidRPr="00134C13" w:rsidRDefault="00134C13" w:rsidP="00134C13">
      <w:pPr>
        <w:numPr>
          <w:ilvl w:val="0"/>
          <w:numId w:val="35"/>
        </w:numPr>
        <w:spacing w:before="100" w:beforeAutospacing="1" w:after="100" w:afterAutospacing="1"/>
        <w:rPr>
          <w:rFonts w:eastAsia="Times New Roman" w:cs="Arial"/>
          <w:lang w:eastAsia="nl-NL"/>
        </w:rPr>
      </w:pPr>
      <w:r w:rsidRPr="00134C13">
        <w:rPr>
          <w:rFonts w:eastAsia="Times New Roman" w:cs="Arial"/>
          <w:lang w:eastAsia="nl-NL"/>
        </w:rPr>
        <w:t>Klanttevredenheid;</w:t>
      </w:r>
    </w:p>
    <w:p w14:paraId="26AFE7BD" w14:textId="77777777" w:rsidR="00134C13" w:rsidRPr="00134C13" w:rsidRDefault="00134C13" w:rsidP="00134C13">
      <w:pPr>
        <w:numPr>
          <w:ilvl w:val="0"/>
          <w:numId w:val="35"/>
        </w:numPr>
        <w:spacing w:before="100" w:beforeAutospacing="1" w:after="100" w:afterAutospacing="1"/>
        <w:rPr>
          <w:rFonts w:eastAsia="Times New Roman" w:cs="Arial"/>
          <w:lang w:eastAsia="nl-NL"/>
        </w:rPr>
      </w:pPr>
      <w:r w:rsidRPr="00134C13">
        <w:rPr>
          <w:rFonts w:eastAsia="Times New Roman" w:cs="Arial"/>
          <w:lang w:eastAsia="nl-NL"/>
        </w:rPr>
        <w:t>Financieel;</w:t>
      </w:r>
    </w:p>
    <w:p w14:paraId="4559F748" w14:textId="77777777" w:rsidR="00134C13" w:rsidRPr="00134C13" w:rsidRDefault="00134C13" w:rsidP="00134C13">
      <w:pPr>
        <w:numPr>
          <w:ilvl w:val="0"/>
          <w:numId w:val="35"/>
        </w:numPr>
        <w:spacing w:before="100" w:beforeAutospacing="1" w:after="100" w:afterAutospacing="1"/>
        <w:rPr>
          <w:rFonts w:eastAsia="Times New Roman" w:cs="Arial"/>
          <w:lang w:eastAsia="nl-NL"/>
        </w:rPr>
      </w:pPr>
      <w:r w:rsidRPr="00134C13">
        <w:rPr>
          <w:rFonts w:eastAsia="Times New Roman" w:cs="Arial"/>
          <w:lang w:eastAsia="nl-NL"/>
        </w:rPr>
        <w:t>Ontwikkeling en groei.</w:t>
      </w:r>
    </w:p>
    <w:p w14:paraId="277052C9" w14:textId="59203D78" w:rsidR="00134C13" w:rsidRPr="00134C13" w:rsidRDefault="00134C13" w:rsidP="00134C13">
      <w:pPr>
        <w:rPr>
          <w:rFonts w:eastAsia="Times New Roman" w:cs="Arial"/>
          <w:lang w:eastAsia="nl-NL"/>
        </w:rPr>
      </w:pPr>
      <w:r w:rsidRPr="00134C13">
        <w:rPr>
          <w:rFonts w:eastAsia="Times New Roman" w:cs="Arial"/>
          <w:lang w:eastAsia="nl-NL"/>
        </w:rPr>
        <w:t>De hoofd onderwerpen zullen in nog nader te bepalen deelonderwerpen worden onderverdeeld. Het maximaal aantal punten dat gescoord kan worden per hoofd-/deelonderwerp wordt op basis van het belang van het onderwerp verdeeld. Binnen de contractduur kan het onderling belang tussen de hoofd-/deelonderwerpen fluctueren. Dat betekent ook dat de puntenverdeling naar hoofd-/deelonderwerpen gedurende het contract kan wijzigen.</w:t>
      </w:r>
      <w:r w:rsidRPr="00134C13">
        <w:rPr>
          <w:rFonts w:eastAsia="Times New Roman" w:cs="Arial"/>
          <w:lang w:eastAsia="nl-NL"/>
        </w:rPr>
        <w:br/>
        <w:t> </w:t>
      </w:r>
      <w:r w:rsidRPr="00134C13">
        <w:rPr>
          <w:rFonts w:eastAsia="Times New Roman" w:cs="Arial"/>
          <w:lang w:eastAsia="nl-NL"/>
        </w:rPr>
        <w:br/>
        <w:t xml:space="preserve">Alle hoofd-/deelonderwerpen worden getoetst aan de in deze Aanbestedingsdocumenten gestelde voorwaarden en de in de </w:t>
      </w:r>
      <w:r w:rsidR="00547BD7">
        <w:rPr>
          <w:rFonts w:eastAsia="Times New Roman" w:cs="Arial"/>
          <w:lang w:eastAsia="nl-NL"/>
        </w:rPr>
        <w:t xml:space="preserve">Inschrijving </w:t>
      </w:r>
      <w:r w:rsidRPr="00134C13">
        <w:rPr>
          <w:rFonts w:eastAsia="Times New Roman" w:cs="Arial"/>
          <w:lang w:eastAsia="nl-NL"/>
        </w:rPr>
        <w:t xml:space="preserve"> van de </w:t>
      </w:r>
      <w:r w:rsidR="00326CED">
        <w:rPr>
          <w:rFonts w:eastAsia="Times New Roman" w:cs="Arial"/>
          <w:lang w:eastAsia="nl-NL"/>
        </w:rPr>
        <w:t xml:space="preserve">Opdrachtnemer </w:t>
      </w:r>
      <w:r w:rsidRPr="00134C13">
        <w:rPr>
          <w:rFonts w:eastAsia="Times New Roman" w:cs="Arial"/>
          <w:lang w:eastAsia="nl-NL"/>
        </w:rPr>
        <w:t>aangeboden items.</w:t>
      </w:r>
      <w:r w:rsidRPr="00134C13">
        <w:rPr>
          <w:rFonts w:eastAsia="Times New Roman" w:cs="Arial"/>
          <w:lang w:eastAsia="nl-NL"/>
        </w:rPr>
        <w:br/>
      </w:r>
      <w:r w:rsidRPr="00134C13">
        <w:rPr>
          <w:rFonts w:eastAsia="Times New Roman" w:cs="Arial"/>
          <w:lang w:eastAsia="nl-NL"/>
        </w:rPr>
        <w:br/>
        <w:t xml:space="preserve">De benodigde informatie om bovenstaande onderwerpen te beoordelen wordt in kaart gebracht met behulp van: </w:t>
      </w:r>
    </w:p>
    <w:p w14:paraId="1B24A364" w14:textId="2C2D75F9" w:rsidR="00134C13" w:rsidRPr="00134C13" w:rsidRDefault="00134C13" w:rsidP="00134C13">
      <w:pPr>
        <w:numPr>
          <w:ilvl w:val="0"/>
          <w:numId w:val="36"/>
        </w:numPr>
        <w:spacing w:before="100" w:beforeAutospacing="1" w:after="100" w:afterAutospacing="1"/>
        <w:rPr>
          <w:rFonts w:eastAsia="Times New Roman" w:cs="Arial"/>
          <w:lang w:eastAsia="nl-NL"/>
        </w:rPr>
      </w:pPr>
      <w:r w:rsidRPr="00134C13">
        <w:rPr>
          <w:rFonts w:eastAsia="Times New Roman" w:cs="Arial"/>
          <w:lang w:eastAsia="nl-NL"/>
        </w:rPr>
        <w:t xml:space="preserve">Managementrapportage </w:t>
      </w:r>
      <w:r w:rsidR="00456976">
        <w:rPr>
          <w:rFonts w:eastAsia="Times New Roman" w:cs="Arial"/>
          <w:lang w:eastAsia="nl-NL"/>
        </w:rPr>
        <w:t>O</w:t>
      </w:r>
      <w:r w:rsidRPr="00134C13">
        <w:rPr>
          <w:rFonts w:eastAsia="Times New Roman" w:cs="Arial"/>
          <w:lang w:eastAsia="nl-NL"/>
        </w:rPr>
        <w:t>pdrachtnemer;</w:t>
      </w:r>
    </w:p>
    <w:p w14:paraId="679CF9E9" w14:textId="77777777" w:rsidR="00134C13" w:rsidRPr="00134C13" w:rsidRDefault="00134C13" w:rsidP="00134C13">
      <w:pPr>
        <w:numPr>
          <w:ilvl w:val="0"/>
          <w:numId w:val="36"/>
        </w:numPr>
        <w:spacing w:before="100" w:beforeAutospacing="1" w:after="100" w:afterAutospacing="1"/>
        <w:rPr>
          <w:rFonts w:eastAsia="Times New Roman" w:cs="Arial"/>
          <w:lang w:eastAsia="nl-NL"/>
        </w:rPr>
      </w:pPr>
      <w:r w:rsidRPr="00134C13">
        <w:rPr>
          <w:rFonts w:eastAsia="Times New Roman" w:cs="Arial"/>
          <w:lang w:eastAsia="nl-NL"/>
        </w:rPr>
        <w:t>VSR-rapportages;</w:t>
      </w:r>
    </w:p>
    <w:p w14:paraId="0C2C3D88" w14:textId="77777777" w:rsidR="00134C13" w:rsidRPr="00134C13" w:rsidRDefault="00134C13" w:rsidP="00134C13">
      <w:pPr>
        <w:numPr>
          <w:ilvl w:val="0"/>
          <w:numId w:val="36"/>
        </w:numPr>
        <w:spacing w:before="100" w:beforeAutospacing="1" w:after="100" w:afterAutospacing="1"/>
        <w:rPr>
          <w:rFonts w:eastAsia="Times New Roman" w:cs="Arial"/>
          <w:lang w:eastAsia="nl-NL"/>
        </w:rPr>
      </w:pPr>
      <w:r w:rsidRPr="00134C13">
        <w:rPr>
          <w:rFonts w:eastAsia="Times New Roman" w:cs="Arial"/>
          <w:lang w:eastAsia="nl-NL"/>
        </w:rPr>
        <w:t>Rapportages controle laagfrequente werkzaamheden;</w:t>
      </w:r>
    </w:p>
    <w:p w14:paraId="184154BD" w14:textId="77777777" w:rsidR="00134C13" w:rsidRPr="00134C13" w:rsidRDefault="00134C13" w:rsidP="00134C13">
      <w:pPr>
        <w:numPr>
          <w:ilvl w:val="0"/>
          <w:numId w:val="36"/>
        </w:numPr>
        <w:spacing w:before="100" w:beforeAutospacing="1" w:after="100" w:afterAutospacing="1"/>
        <w:rPr>
          <w:rFonts w:eastAsia="Times New Roman" w:cs="Arial"/>
          <w:lang w:eastAsia="nl-NL"/>
        </w:rPr>
      </w:pPr>
      <w:r w:rsidRPr="00134C13">
        <w:rPr>
          <w:rFonts w:eastAsia="Times New Roman" w:cs="Arial"/>
          <w:lang w:eastAsia="nl-NL"/>
        </w:rPr>
        <w:t>Rapportages logboek;</w:t>
      </w:r>
    </w:p>
    <w:p w14:paraId="1D5C9155" w14:textId="77777777" w:rsidR="00134C13" w:rsidRPr="00134C13" w:rsidRDefault="00134C13" w:rsidP="00134C13">
      <w:pPr>
        <w:numPr>
          <w:ilvl w:val="0"/>
          <w:numId w:val="36"/>
        </w:numPr>
        <w:spacing w:before="100" w:beforeAutospacing="1" w:after="100" w:afterAutospacing="1"/>
        <w:rPr>
          <w:rFonts w:eastAsia="Times New Roman" w:cs="Arial"/>
          <w:lang w:eastAsia="nl-NL"/>
        </w:rPr>
      </w:pPr>
      <w:r w:rsidRPr="00134C13">
        <w:rPr>
          <w:rFonts w:eastAsia="Times New Roman" w:cs="Arial"/>
          <w:lang w:eastAsia="nl-NL"/>
        </w:rPr>
        <w:t>Waarnemingen;</w:t>
      </w:r>
    </w:p>
    <w:p w14:paraId="034025FA" w14:textId="77777777" w:rsidR="00134C13" w:rsidRPr="00134C13" w:rsidRDefault="00134C13" w:rsidP="00134C13">
      <w:pPr>
        <w:numPr>
          <w:ilvl w:val="0"/>
          <w:numId w:val="36"/>
        </w:numPr>
        <w:spacing w:before="100" w:beforeAutospacing="1" w:after="100" w:afterAutospacing="1"/>
        <w:rPr>
          <w:rFonts w:eastAsia="Times New Roman" w:cs="Arial"/>
          <w:lang w:eastAsia="nl-NL"/>
        </w:rPr>
      </w:pPr>
      <w:r w:rsidRPr="00134C13">
        <w:rPr>
          <w:rFonts w:eastAsia="Times New Roman" w:cs="Arial"/>
          <w:lang w:eastAsia="nl-NL"/>
        </w:rPr>
        <w:t>Gesprekken.</w:t>
      </w:r>
    </w:p>
    <w:p w14:paraId="4EFD8EDB" w14:textId="776815F3" w:rsidR="00134C13" w:rsidRPr="00134C13" w:rsidRDefault="00134C13" w:rsidP="00134C13">
      <w:pPr>
        <w:rPr>
          <w:rFonts w:eastAsia="Times New Roman" w:cs="Arial"/>
          <w:lang w:eastAsia="nl-NL"/>
        </w:rPr>
      </w:pPr>
      <w:r w:rsidRPr="00134C13">
        <w:rPr>
          <w:rFonts w:eastAsia="Times New Roman" w:cs="Arial"/>
          <w:lang w:eastAsia="nl-NL"/>
        </w:rPr>
        <w:t xml:space="preserve">Als tijdens een beoordeling een "onvoldoende" resultaat wordt behaald, wordt een malus aan </w:t>
      </w:r>
      <w:r w:rsidR="00326CED">
        <w:rPr>
          <w:rFonts w:eastAsia="Times New Roman" w:cs="Arial"/>
          <w:lang w:eastAsia="nl-NL"/>
        </w:rPr>
        <w:t>de O</w:t>
      </w:r>
      <w:r w:rsidRPr="00134C13">
        <w:rPr>
          <w:rFonts w:eastAsia="Times New Roman" w:cs="Arial"/>
          <w:lang w:eastAsia="nl-NL"/>
        </w:rPr>
        <w:t>pdrachtnemer opgelegd zoals omschreven in het betreffende overeenkomstprofiel..</w:t>
      </w:r>
    </w:p>
    <w:p w14:paraId="705E59C0" w14:textId="2FE3E135" w:rsidR="00134C13" w:rsidRPr="00C40451" w:rsidRDefault="00C40451" w:rsidP="00134C13">
      <w:pPr>
        <w:spacing w:before="100" w:beforeAutospacing="1" w:after="100" w:afterAutospacing="1"/>
        <w:rPr>
          <w:rFonts w:eastAsia="Times New Roman" w:cs="Arial"/>
          <w:bCs/>
          <w:i/>
          <w:lang w:eastAsia="nl-NL"/>
        </w:rPr>
      </w:pPr>
      <w:r w:rsidRPr="00C40451">
        <w:rPr>
          <w:rFonts w:eastAsia="Times New Roman" w:cs="Arial"/>
          <w:bCs/>
          <w:i/>
          <w:lang w:eastAsia="nl-NL"/>
        </w:rPr>
        <w:t>Zie bijlage</w:t>
      </w:r>
      <w:r w:rsidR="00134C13" w:rsidRPr="00C40451">
        <w:rPr>
          <w:rFonts w:eastAsia="Times New Roman" w:cs="Arial"/>
          <w:bCs/>
          <w:i/>
          <w:lang w:eastAsia="nl-NL"/>
        </w:rPr>
        <w:t>:</w:t>
      </w:r>
      <w:r w:rsidRPr="00C40451">
        <w:rPr>
          <w:rFonts w:eastAsia="Times New Roman" w:cs="Arial"/>
          <w:bCs/>
          <w:i/>
          <w:lang w:eastAsia="nl-NL"/>
        </w:rPr>
        <w:tab/>
      </w:r>
      <w:r w:rsidR="00134C13" w:rsidRPr="00C40451">
        <w:rPr>
          <w:rFonts w:eastAsia="Times New Roman" w:cs="Arial"/>
          <w:bCs/>
          <w:i/>
          <w:lang w:eastAsia="nl-NL"/>
        </w:rPr>
        <w:t>Bijlage</w:t>
      </w:r>
      <w:r>
        <w:rPr>
          <w:rFonts w:eastAsia="Times New Roman" w:cs="Arial"/>
          <w:bCs/>
          <w:i/>
          <w:lang w:eastAsia="nl-NL"/>
        </w:rPr>
        <w:t xml:space="preserve"> 1.G </w:t>
      </w:r>
      <w:r w:rsidR="00134C13" w:rsidRPr="00C40451">
        <w:rPr>
          <w:rFonts w:eastAsia="Times New Roman" w:cs="Arial"/>
          <w:bCs/>
          <w:i/>
          <w:lang w:eastAsia="nl-NL"/>
        </w:rPr>
        <w:t xml:space="preserve"> BDV onderwerpen ter beoordeling</w:t>
      </w:r>
    </w:p>
    <w:p w14:paraId="6EA604B2" w14:textId="5F9E5013" w:rsidR="00134C13" w:rsidRPr="00134C13" w:rsidRDefault="00BF3734" w:rsidP="00D77E9C">
      <w:pPr>
        <w:pStyle w:val="Kop3"/>
      </w:pPr>
      <w:bookmarkStart w:id="86" w:name="_Toc68006723"/>
      <w:r>
        <w:t>1</w:t>
      </w:r>
      <w:r w:rsidR="00134C13" w:rsidRPr="00134C13">
        <w:t>.</w:t>
      </w:r>
      <w:r w:rsidR="007A6D69">
        <w:t>19</w:t>
      </w:r>
      <w:r w:rsidR="00134C13" w:rsidRPr="00134C13">
        <w:t>.6.</w:t>
      </w:r>
      <w:r w:rsidR="009E6668">
        <w:t xml:space="preserve"> Contract- en Kwaliteitsbeheer (door </w:t>
      </w:r>
      <w:r w:rsidR="002C5389">
        <w:t>de O</w:t>
      </w:r>
      <w:r w:rsidR="009E6668">
        <w:t>pdrachtgever)</w:t>
      </w:r>
      <w:bookmarkEnd w:id="86"/>
    </w:p>
    <w:p w14:paraId="4886C0BE" w14:textId="3D30793F" w:rsidR="003025E2" w:rsidRDefault="002C5389" w:rsidP="003025E2">
      <w:pPr>
        <w:rPr>
          <w:rFonts w:eastAsia="Times New Roman" w:cs="Arial"/>
          <w:lang w:eastAsia="nl-NL"/>
        </w:rPr>
      </w:pPr>
      <w:r>
        <w:rPr>
          <w:rFonts w:eastAsia="Times New Roman" w:cs="Arial"/>
          <w:lang w:eastAsia="nl-NL"/>
        </w:rPr>
        <w:t xml:space="preserve">De </w:t>
      </w:r>
      <w:r w:rsidR="00134C13" w:rsidRPr="00134C13">
        <w:rPr>
          <w:rFonts w:eastAsia="Times New Roman" w:cs="Arial"/>
          <w:lang w:eastAsia="nl-NL"/>
        </w:rPr>
        <w:t xml:space="preserve">Opdrachtgever wenst een professionele en gelijkwaardige relatie aan te gaan met </w:t>
      </w:r>
      <w:r w:rsidR="00456976">
        <w:rPr>
          <w:rFonts w:eastAsia="Times New Roman" w:cs="Arial"/>
          <w:lang w:eastAsia="nl-NL"/>
        </w:rPr>
        <w:t>de O</w:t>
      </w:r>
      <w:r w:rsidR="00134C13" w:rsidRPr="00134C13">
        <w:rPr>
          <w:rFonts w:eastAsia="Times New Roman" w:cs="Arial"/>
          <w:lang w:eastAsia="nl-NL"/>
        </w:rPr>
        <w:t>pdrachtnemer.</w:t>
      </w:r>
      <w:r w:rsidR="00134C13" w:rsidRPr="00134C13">
        <w:rPr>
          <w:rFonts w:eastAsia="Times New Roman" w:cs="Arial"/>
          <w:lang w:eastAsia="nl-NL"/>
        </w:rPr>
        <w:br/>
        <w:t xml:space="preserve">De </w:t>
      </w:r>
      <w:r>
        <w:rPr>
          <w:rFonts w:eastAsia="Times New Roman" w:cs="Arial"/>
          <w:lang w:eastAsia="nl-NL"/>
        </w:rPr>
        <w:t>Opdrachtgever</w:t>
      </w:r>
      <w:r w:rsidR="00134C13" w:rsidRPr="00134C13">
        <w:rPr>
          <w:rFonts w:eastAsia="Times New Roman" w:cs="Arial"/>
          <w:lang w:eastAsia="nl-NL"/>
        </w:rPr>
        <w:t xml:space="preserve"> vervult voornamelijk een regiefunctie. Voor het operationele </w:t>
      </w:r>
      <w:r w:rsidR="00CD46E1">
        <w:rPr>
          <w:rFonts w:eastAsia="Times New Roman" w:cs="Arial"/>
          <w:lang w:eastAsia="nl-NL"/>
        </w:rPr>
        <w:t xml:space="preserve">proces </w:t>
      </w:r>
      <w:r w:rsidR="00134C13" w:rsidRPr="00134C13">
        <w:rPr>
          <w:rFonts w:eastAsia="Times New Roman" w:cs="Arial"/>
          <w:lang w:eastAsia="nl-NL"/>
        </w:rPr>
        <w:t xml:space="preserve">heeft de </w:t>
      </w:r>
      <w:r w:rsidR="00326CED">
        <w:rPr>
          <w:rFonts w:eastAsia="Times New Roman" w:cs="Arial"/>
          <w:lang w:eastAsia="nl-NL"/>
        </w:rPr>
        <w:t xml:space="preserve">Opdrachtnemer </w:t>
      </w:r>
      <w:r w:rsidR="00134C13" w:rsidRPr="00134C13">
        <w:rPr>
          <w:rFonts w:eastAsia="Times New Roman" w:cs="Arial"/>
          <w:lang w:eastAsia="nl-NL"/>
        </w:rPr>
        <w:t>veelal rechtstreeks contact met de interne klant.</w:t>
      </w:r>
      <w:r w:rsidR="00134C13" w:rsidRPr="00134C13">
        <w:rPr>
          <w:rFonts w:eastAsia="Times New Roman" w:cs="Arial"/>
          <w:lang w:eastAsia="nl-NL"/>
        </w:rPr>
        <w:br/>
        <w:t xml:space="preserve">Indien blijkt dat de inspanningen van de </w:t>
      </w:r>
      <w:r>
        <w:rPr>
          <w:rFonts w:eastAsia="Times New Roman" w:cs="Arial"/>
          <w:lang w:eastAsia="nl-NL"/>
        </w:rPr>
        <w:t>Opdrachtgever</w:t>
      </w:r>
      <w:r w:rsidR="00134C13" w:rsidRPr="00134C13">
        <w:rPr>
          <w:rFonts w:eastAsia="Times New Roman" w:cs="Arial"/>
          <w:lang w:eastAsia="nl-NL"/>
        </w:rPr>
        <w:t xml:space="preserve"> voor het contract en kwaliteitsbeheer groter </w:t>
      </w:r>
      <w:r w:rsidR="00134C13" w:rsidRPr="00134C13">
        <w:rPr>
          <w:rFonts w:eastAsia="Times New Roman" w:cs="Arial"/>
          <w:lang w:eastAsia="nl-NL"/>
        </w:rPr>
        <w:lastRenderedPageBreak/>
        <w:t xml:space="preserve">zijn dan realistisch te verwachten, en deze overschrijding aantoonbaar te wijten is aan het slecht presteren van de </w:t>
      </w:r>
      <w:r w:rsidR="00456976">
        <w:rPr>
          <w:rFonts w:eastAsia="Times New Roman" w:cs="Arial"/>
          <w:lang w:eastAsia="nl-NL"/>
        </w:rPr>
        <w:t>O</w:t>
      </w:r>
      <w:r w:rsidR="00134C13" w:rsidRPr="00134C13">
        <w:rPr>
          <w:rFonts w:eastAsia="Times New Roman" w:cs="Arial"/>
          <w:lang w:eastAsia="nl-NL"/>
        </w:rPr>
        <w:t xml:space="preserve">pdrachtnemer, dan zullen deze meerkosten bij de </w:t>
      </w:r>
      <w:r w:rsidR="00326CED">
        <w:rPr>
          <w:rFonts w:eastAsia="Times New Roman" w:cs="Arial"/>
          <w:lang w:eastAsia="nl-NL"/>
        </w:rPr>
        <w:t xml:space="preserve">Opdrachtnemer </w:t>
      </w:r>
      <w:r w:rsidR="00134C13" w:rsidRPr="00134C13">
        <w:rPr>
          <w:rFonts w:eastAsia="Times New Roman" w:cs="Arial"/>
          <w:lang w:eastAsia="nl-NL"/>
        </w:rPr>
        <w:t>in rekening worden gebracht.</w:t>
      </w:r>
    </w:p>
    <w:p w14:paraId="749D09DE" w14:textId="6B26C7DA" w:rsidR="00134C13" w:rsidRPr="00771CB7" w:rsidRDefault="00BF3734" w:rsidP="00D77E9C">
      <w:pPr>
        <w:pStyle w:val="Kop2"/>
      </w:pPr>
      <w:bookmarkStart w:id="87" w:name="_Toc462064321"/>
      <w:bookmarkStart w:id="88" w:name="_Toc68006724"/>
      <w:r>
        <w:t>1</w:t>
      </w:r>
      <w:r w:rsidR="00134C13" w:rsidRPr="00771CB7">
        <w:t>.2</w:t>
      </w:r>
      <w:r w:rsidR="007A6D69">
        <w:t>0</w:t>
      </w:r>
      <w:r w:rsidR="00134C13" w:rsidRPr="00771CB7">
        <w:t>. Implemen</w:t>
      </w:r>
      <w:r w:rsidR="003025E2" w:rsidRPr="00771CB7">
        <w:t>tatie/start van de overeenkomst</w:t>
      </w:r>
      <w:bookmarkEnd w:id="87"/>
      <w:bookmarkEnd w:id="88"/>
    </w:p>
    <w:p w14:paraId="0EF6E2AB" w14:textId="7DA35686" w:rsidR="00134C13" w:rsidRPr="003025E2" w:rsidRDefault="00BF3734" w:rsidP="00D77E9C">
      <w:pPr>
        <w:pStyle w:val="Kop3"/>
      </w:pPr>
      <w:bookmarkStart w:id="89" w:name="_Toc68006725"/>
      <w:r>
        <w:t>1</w:t>
      </w:r>
      <w:r w:rsidR="00134C13" w:rsidRPr="003025E2">
        <w:t>.2</w:t>
      </w:r>
      <w:r w:rsidR="007A6D69">
        <w:t>0</w:t>
      </w:r>
      <w:r w:rsidR="00134C13" w:rsidRPr="003025E2">
        <w:t>.1.</w:t>
      </w:r>
      <w:r w:rsidR="00835896">
        <w:t xml:space="preserve"> Organisatie van de start van de werkzaamheden</w:t>
      </w:r>
      <w:bookmarkEnd w:id="89"/>
    </w:p>
    <w:p w14:paraId="3E898CD7" w14:textId="77777777" w:rsidR="001E5C2E" w:rsidRDefault="00134C13" w:rsidP="003025E2">
      <w:pPr>
        <w:rPr>
          <w:rFonts w:eastAsia="Times New Roman" w:cs="Arial"/>
          <w:lang w:eastAsia="nl-NL"/>
        </w:rPr>
      </w:pPr>
      <w:r w:rsidRPr="003025E2">
        <w:rPr>
          <w:rFonts w:eastAsia="Times New Roman" w:cs="Arial"/>
          <w:lang w:eastAsia="nl-NL"/>
        </w:rPr>
        <w:t xml:space="preserve">De </w:t>
      </w:r>
      <w:r w:rsidR="002C5389">
        <w:rPr>
          <w:rFonts w:eastAsia="Times New Roman" w:cs="Arial"/>
          <w:lang w:eastAsia="nl-NL"/>
        </w:rPr>
        <w:t>Opdrachtgever</w:t>
      </w:r>
      <w:r w:rsidRPr="003025E2">
        <w:rPr>
          <w:rFonts w:eastAsia="Times New Roman" w:cs="Arial"/>
          <w:lang w:eastAsia="nl-NL"/>
        </w:rPr>
        <w:t xml:space="preserve"> hecht waarde aan de implementatie. </w:t>
      </w:r>
    </w:p>
    <w:p w14:paraId="30626954" w14:textId="6C3BA532" w:rsidR="00134C13" w:rsidRPr="003025E2" w:rsidRDefault="00134C13" w:rsidP="003025E2">
      <w:pPr>
        <w:rPr>
          <w:rFonts w:eastAsia="Times New Roman" w:cs="Arial"/>
          <w:lang w:eastAsia="nl-NL"/>
        </w:rPr>
      </w:pPr>
      <w:r w:rsidRPr="003025E2">
        <w:rPr>
          <w:rFonts w:eastAsia="Times New Roman" w:cs="Arial"/>
          <w:lang w:eastAsia="nl-NL"/>
        </w:rPr>
        <w:t xml:space="preserve">De </w:t>
      </w:r>
      <w:r w:rsidR="002C5389">
        <w:rPr>
          <w:rFonts w:eastAsia="Times New Roman" w:cs="Arial"/>
          <w:lang w:eastAsia="nl-NL"/>
        </w:rPr>
        <w:t>Opdrachtgever</w:t>
      </w:r>
      <w:r w:rsidRPr="003025E2">
        <w:rPr>
          <w:rFonts w:eastAsia="Times New Roman" w:cs="Arial"/>
          <w:lang w:eastAsia="nl-NL"/>
        </w:rPr>
        <w:t xml:space="preserve"> streeft ernaar om de </w:t>
      </w:r>
      <w:r w:rsidR="008F65D2">
        <w:rPr>
          <w:rFonts w:eastAsia="Times New Roman" w:cs="Arial"/>
          <w:lang w:eastAsia="nl-NL"/>
        </w:rPr>
        <w:t xml:space="preserve">Overeenkomst </w:t>
      </w:r>
      <w:r w:rsidRPr="003025E2">
        <w:rPr>
          <w:rFonts w:eastAsia="Times New Roman" w:cs="Arial"/>
          <w:lang w:eastAsia="nl-NL"/>
        </w:rPr>
        <w:t xml:space="preserve">in te laten </w:t>
      </w:r>
      <w:r w:rsidRPr="00C40451">
        <w:rPr>
          <w:rFonts w:eastAsia="Times New Roman" w:cs="Arial"/>
          <w:lang w:eastAsia="nl-NL"/>
        </w:rPr>
        <w:t>gaan op</w:t>
      </w:r>
      <w:r w:rsidR="0080629D" w:rsidRPr="00C40451">
        <w:rPr>
          <w:rFonts w:eastAsia="Times New Roman" w:cs="Arial"/>
          <w:lang w:eastAsia="nl-NL"/>
        </w:rPr>
        <w:t xml:space="preserve"> 1 september 2021</w:t>
      </w:r>
      <w:r w:rsidRPr="00C40451">
        <w:rPr>
          <w:rFonts w:eastAsia="Times New Roman" w:cs="Arial"/>
          <w:lang w:eastAsia="nl-NL"/>
        </w:rPr>
        <w:t>.</w:t>
      </w:r>
      <w:r w:rsidRPr="003025E2">
        <w:rPr>
          <w:rFonts w:eastAsia="Times New Roman" w:cs="Arial"/>
          <w:lang w:eastAsia="nl-NL"/>
        </w:rPr>
        <w:br/>
        <w:t xml:space="preserve">Ten aanzien van de implementatie stelt de </w:t>
      </w:r>
      <w:r w:rsidR="002C5389">
        <w:rPr>
          <w:rFonts w:eastAsia="Times New Roman" w:cs="Arial"/>
          <w:lang w:eastAsia="nl-NL"/>
        </w:rPr>
        <w:t>Opdrachtgever</w:t>
      </w:r>
      <w:r w:rsidRPr="003025E2">
        <w:rPr>
          <w:rFonts w:eastAsia="Times New Roman" w:cs="Arial"/>
          <w:lang w:eastAsia="nl-NL"/>
        </w:rPr>
        <w:t xml:space="preserve"> de volgende eisen: </w:t>
      </w:r>
    </w:p>
    <w:p w14:paraId="4A6F7FA0" w14:textId="77777777" w:rsidR="00134C13" w:rsidRPr="00134C13"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Er moet een duidelijk plan met tijdpad beschikbaar zijn waarbij ruim vóór de daadwerkelijke opstart een kennismaking is geweest met de locatieverantwoordelijke van de schoonmaakdienstverlener en de contactpersoon op locatie. Tijdens deze kennismaking moeten er afspraken worden gemaakt over bijvoorbeeld de werkvolgorde i.v.m. bezetting pand etc.;</w:t>
      </w:r>
    </w:p>
    <w:p w14:paraId="327FFB3C" w14:textId="221BC713" w:rsidR="00134C13" w:rsidRPr="00134C13"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 xml:space="preserve">Wijze waarop de communicatie gedurende de implementatie met </w:t>
      </w:r>
      <w:r w:rsidR="002C5389">
        <w:rPr>
          <w:rFonts w:eastAsia="Times New Roman" w:cs="Arial"/>
          <w:lang w:eastAsia="nl-NL"/>
        </w:rPr>
        <w:t>de Opdrachtgever</w:t>
      </w:r>
      <w:r w:rsidRPr="00134C13">
        <w:rPr>
          <w:rFonts w:eastAsia="Times New Roman" w:cs="Arial"/>
          <w:lang w:eastAsia="nl-NL"/>
        </w:rPr>
        <w:t xml:space="preserve"> wordt geregeld; Gedurende de eerste twee weken moet er dagelijks evaluatie plaatsvinden met de contactpersonen om vragen, onduidelijkheden en eventuele misinterpretaties van het </w:t>
      </w:r>
      <w:r w:rsidR="009F7C38">
        <w:rPr>
          <w:rFonts w:eastAsia="Times New Roman" w:cs="Arial"/>
          <w:lang w:eastAsia="nl-NL"/>
        </w:rPr>
        <w:t>B</w:t>
      </w:r>
      <w:r w:rsidRPr="00134C13">
        <w:rPr>
          <w:rFonts w:eastAsia="Times New Roman" w:cs="Arial"/>
          <w:lang w:eastAsia="nl-NL"/>
        </w:rPr>
        <w:t>estek op te lossen;</w:t>
      </w:r>
    </w:p>
    <w:p w14:paraId="72D60C07" w14:textId="027FD25C" w:rsidR="00134C13" w:rsidRPr="00134C13" w:rsidRDefault="004D435A" w:rsidP="00134C13">
      <w:pPr>
        <w:numPr>
          <w:ilvl w:val="0"/>
          <w:numId w:val="37"/>
        </w:numPr>
        <w:spacing w:before="100" w:beforeAutospacing="1" w:after="100" w:afterAutospacing="1"/>
        <w:rPr>
          <w:rFonts w:eastAsia="Times New Roman" w:cs="Arial"/>
          <w:lang w:eastAsia="nl-NL"/>
        </w:rPr>
      </w:pPr>
      <w:r>
        <w:rPr>
          <w:rFonts w:eastAsia="Times New Roman" w:cs="Arial"/>
          <w:lang w:eastAsia="nl-NL"/>
        </w:rPr>
        <w:t>Indien van toepassing moet e</w:t>
      </w:r>
      <w:r w:rsidR="00134C13" w:rsidRPr="00134C13">
        <w:rPr>
          <w:rFonts w:eastAsia="Times New Roman" w:cs="Arial"/>
          <w:lang w:eastAsia="nl-NL"/>
        </w:rPr>
        <w:t xml:space="preserve">r aandacht zijn voor de contract verliezende </w:t>
      </w:r>
      <w:r w:rsidR="00456976">
        <w:rPr>
          <w:rFonts w:eastAsia="Times New Roman" w:cs="Arial"/>
          <w:lang w:eastAsia="nl-NL"/>
        </w:rPr>
        <w:t xml:space="preserve">Leverancier </w:t>
      </w:r>
      <w:r w:rsidR="00134C13" w:rsidRPr="00134C13">
        <w:rPr>
          <w:rFonts w:eastAsia="Times New Roman" w:cs="Arial"/>
          <w:lang w:eastAsia="nl-NL"/>
        </w:rPr>
        <w:t xml:space="preserve">en diens </w:t>
      </w:r>
      <w:r>
        <w:rPr>
          <w:rFonts w:eastAsia="Times New Roman" w:cs="Arial"/>
          <w:lang w:eastAsia="nl-NL"/>
        </w:rPr>
        <w:t>medewerkers</w:t>
      </w:r>
      <w:r w:rsidR="00134C13" w:rsidRPr="00134C13">
        <w:rPr>
          <w:rFonts w:eastAsia="Times New Roman" w:cs="Arial"/>
          <w:lang w:eastAsia="nl-NL"/>
        </w:rPr>
        <w:t xml:space="preserve"> indien de</w:t>
      </w:r>
      <w:r>
        <w:rPr>
          <w:rFonts w:eastAsia="Times New Roman" w:cs="Arial"/>
          <w:lang w:eastAsia="nl-NL"/>
        </w:rPr>
        <w:t xml:space="preserve"> </w:t>
      </w:r>
      <w:r w:rsidR="00134C13" w:rsidRPr="00134C13">
        <w:rPr>
          <w:rFonts w:eastAsia="Times New Roman" w:cs="Arial"/>
          <w:lang w:eastAsia="nl-NL"/>
        </w:rPr>
        <w:t>opdracht gegund wordt aan een nieuwe dienstverlener;</w:t>
      </w:r>
    </w:p>
    <w:p w14:paraId="18986394" w14:textId="77777777" w:rsidR="00134C13" w:rsidRPr="00134C13"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Wijze waarop omgegaan wordt met de toelevering van middelen en materialen;</w:t>
      </w:r>
    </w:p>
    <w:p w14:paraId="2930E222" w14:textId="77777777" w:rsidR="00134C13" w:rsidRPr="00134C13"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Er dient goede en duidelijke instructie op locatie plaats te vinden tijdens de eerste werkdagen van de schoonmakers door schoonmaakinstructeurs van de schoonmaakdienstverlener;</w:t>
      </w:r>
    </w:p>
    <w:p w14:paraId="53600320" w14:textId="3B028BE4" w:rsidR="00134C13" w:rsidRPr="00134C13"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Risico inventarisatie</w:t>
      </w:r>
      <w:r w:rsidR="00B00D9F">
        <w:rPr>
          <w:rFonts w:eastAsia="Times New Roman" w:cs="Arial"/>
          <w:lang w:eastAsia="nl-NL"/>
        </w:rPr>
        <w:t>;</w:t>
      </w:r>
      <w:r w:rsidRPr="00134C13">
        <w:rPr>
          <w:rFonts w:eastAsia="Times New Roman" w:cs="Arial"/>
          <w:lang w:eastAsia="nl-NL"/>
        </w:rPr>
        <w:t xml:space="preserve"> </w:t>
      </w:r>
      <w:r w:rsidRPr="00CE272E">
        <w:rPr>
          <w:rFonts w:eastAsia="Times New Roman" w:cs="Arial"/>
          <w:vertAlign w:val="superscript"/>
          <w:lang w:eastAsia="nl-NL"/>
        </w:rPr>
        <w:t>[1]</w:t>
      </w:r>
    </w:p>
    <w:p w14:paraId="2564B51F" w14:textId="77777777" w:rsidR="00134C13" w:rsidRPr="00134C13"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Benodigde data/informatie om de implementatie succesvol te laten verlopen;</w:t>
      </w:r>
    </w:p>
    <w:p w14:paraId="2EC261F1" w14:textId="77777777" w:rsidR="001E5C2E" w:rsidRDefault="00134C13" w:rsidP="00134C13">
      <w:pPr>
        <w:numPr>
          <w:ilvl w:val="0"/>
          <w:numId w:val="37"/>
        </w:numPr>
        <w:spacing w:before="100" w:beforeAutospacing="1" w:after="100" w:afterAutospacing="1"/>
        <w:rPr>
          <w:rFonts w:eastAsia="Times New Roman" w:cs="Arial"/>
          <w:lang w:eastAsia="nl-NL"/>
        </w:rPr>
      </w:pPr>
      <w:r w:rsidRPr="00134C13">
        <w:rPr>
          <w:rFonts w:eastAsia="Times New Roman" w:cs="Arial"/>
          <w:lang w:eastAsia="nl-NL"/>
        </w:rPr>
        <w:t>Werkelijke uitvoering volgens beloften.</w:t>
      </w:r>
    </w:p>
    <w:p w14:paraId="49E4D806" w14:textId="49070E74" w:rsidR="00134C13" w:rsidRPr="001E5C2E" w:rsidRDefault="00134C13" w:rsidP="001E5C2E">
      <w:pPr>
        <w:spacing w:before="100" w:beforeAutospacing="1" w:after="100" w:afterAutospacing="1"/>
        <w:rPr>
          <w:rFonts w:eastAsia="Times New Roman" w:cs="Arial"/>
          <w:lang w:eastAsia="nl-NL"/>
        </w:rPr>
      </w:pPr>
      <w:r w:rsidRPr="001E5C2E">
        <w:rPr>
          <w:rFonts w:eastAsia="Times New Roman" w:cs="Arial"/>
          <w:lang w:eastAsia="nl-NL"/>
        </w:rPr>
        <w:br/>
      </w:r>
      <w:r w:rsidRPr="001E5C2E">
        <w:rPr>
          <w:rFonts w:eastAsia="Times New Roman" w:cs="Arial"/>
          <w:lang w:eastAsia="nl-NL"/>
        </w:rPr>
        <w:br/>
      </w:r>
      <w:r w:rsidRPr="001E5C2E">
        <w:rPr>
          <w:rFonts w:eastAsia="Times New Roman" w:cs="Arial"/>
          <w:lang w:eastAsia="nl-NL"/>
        </w:rPr>
        <w:br/>
      </w:r>
      <w:r w:rsidRPr="001E5C2E">
        <w:rPr>
          <w:rFonts w:eastAsia="Times New Roman" w:cs="Arial"/>
          <w:i/>
          <w:iCs/>
          <w:sz w:val="16"/>
          <w:szCs w:val="16"/>
          <w:vertAlign w:val="superscript"/>
          <w:lang w:eastAsia="nl-NL"/>
        </w:rPr>
        <w:t>[1]</w:t>
      </w:r>
      <w:r w:rsidRPr="001E5C2E">
        <w:rPr>
          <w:rFonts w:eastAsia="Times New Roman" w:cs="Arial"/>
          <w:i/>
          <w:iCs/>
          <w:sz w:val="16"/>
          <w:szCs w:val="16"/>
          <w:lang w:eastAsia="nl-NL"/>
        </w:rPr>
        <w:t xml:space="preserve"> NIET in de zin van Arbo en Veiligheid, maar bedoeld wordt welke risico factoren zijn er aan de opstart en implementatie verbonden en op welke wijze wordt dat door dienstverlener ondervangen.</w:t>
      </w:r>
    </w:p>
    <w:sectPr w:rsidR="00134C13" w:rsidRPr="001E5C2E" w:rsidSect="0069417A">
      <w:footerReference w:type="default" r:id="rId10"/>
      <w:type w:val="continuous"/>
      <w:pgSz w:w="11906" w:h="16838" w:code="9"/>
      <w:pgMar w:top="1418" w:right="1416" w:bottom="1985" w:left="1418" w:header="851" w:footer="992" w:gutter="0"/>
      <w:cols w:space="708"/>
      <w:docGrid w:linePitch="27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0B48" w14:textId="77777777" w:rsidR="00094BCA" w:rsidRDefault="00094BCA" w:rsidP="00EA74C8">
      <w:r>
        <w:separator/>
      </w:r>
    </w:p>
  </w:endnote>
  <w:endnote w:type="continuationSeparator" w:id="0">
    <w:p w14:paraId="10457CB2" w14:textId="77777777" w:rsidR="00094BCA" w:rsidRDefault="00094BCA" w:rsidP="00EA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FE5D" w14:textId="49FB9C49" w:rsidR="00094BCA" w:rsidRDefault="00094BCA" w:rsidP="00325B3F">
    <w:pPr>
      <w:pStyle w:val="Voettekst"/>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Gemeente Waddinxveen – CSG </w:t>
    </w:r>
    <w:r>
      <w:rPr>
        <w:rFonts w:ascii="Arial" w:hAnsi="Arial" w:cs="Arial"/>
        <w:color w:val="808080" w:themeColor="background1" w:themeShade="80"/>
        <w:sz w:val="16"/>
        <w:szCs w:val="16"/>
      </w:rPr>
      <w:tab/>
    </w:r>
    <w:bookmarkStart w:id="90" w:name="_Hlk67571084"/>
    <w:r w:rsidRPr="004D2844">
      <w:rPr>
        <w:rFonts w:ascii="Arial" w:hAnsi="Arial" w:cs="Arial"/>
        <w:color w:val="808080" w:themeColor="background1" w:themeShade="80"/>
        <w:sz w:val="16"/>
        <w:szCs w:val="16"/>
      </w:rPr>
      <w:t>Z/21/068110</w:t>
    </w:r>
    <w:bookmarkEnd w:id="90"/>
    <w:r>
      <w:rPr>
        <w:rFonts w:ascii="Arial" w:hAnsi="Arial" w:cs="Arial"/>
        <w:color w:val="808080" w:themeColor="background1" w:themeShade="80"/>
        <w:sz w:val="16"/>
        <w:szCs w:val="16"/>
      </w:rPr>
      <w:tab/>
    </w:r>
  </w:p>
  <w:p w14:paraId="499D2E63" w14:textId="6CFEE7EB" w:rsidR="00094BCA" w:rsidRPr="00A359FB" w:rsidRDefault="00094BCA" w:rsidP="00325B3F">
    <w:pPr>
      <w:pStyle w:val="Voettekst"/>
      <w:rPr>
        <w:rFonts w:ascii="Arial" w:hAnsi="Arial" w:cs="Arial"/>
        <w:color w:val="808080" w:themeColor="background1" w:themeShade="80"/>
        <w:sz w:val="16"/>
        <w:szCs w:val="16"/>
      </w:rPr>
    </w:pPr>
    <w:r w:rsidRPr="00A359FB">
      <w:rPr>
        <w:rFonts w:ascii="Arial" w:hAnsi="Arial" w:cs="Arial"/>
        <w:color w:val="808080" w:themeColor="background1" w:themeShade="80"/>
        <w:sz w:val="16"/>
        <w:szCs w:val="16"/>
      </w:rPr>
      <w:fldChar w:fldCharType="begin"/>
    </w:r>
    <w:r w:rsidRPr="00A359FB">
      <w:rPr>
        <w:rFonts w:ascii="Arial" w:hAnsi="Arial" w:cs="Arial"/>
        <w:color w:val="808080" w:themeColor="background1" w:themeShade="80"/>
        <w:sz w:val="16"/>
        <w:szCs w:val="16"/>
      </w:rPr>
      <w:instrText xml:space="preserve"> FILENAME  \* Lower  \* MERGEFORMAT </w:instrText>
    </w:r>
    <w:r w:rsidRPr="00A359FB">
      <w:rPr>
        <w:rFonts w:ascii="Arial" w:hAnsi="Arial" w:cs="Arial"/>
        <w:color w:val="808080" w:themeColor="background1" w:themeShade="80"/>
        <w:sz w:val="16"/>
        <w:szCs w:val="16"/>
      </w:rPr>
      <w:fldChar w:fldCharType="separate"/>
    </w:r>
    <w:r w:rsidR="00834035">
      <w:rPr>
        <w:rFonts w:ascii="Arial" w:hAnsi="Arial" w:cs="Arial"/>
        <w:noProof/>
        <w:color w:val="808080" w:themeColor="background1" w:themeShade="80"/>
        <w:sz w:val="16"/>
        <w:szCs w:val="16"/>
      </w:rPr>
      <w:t>bijlage 1 programma van eisen (uitvoering werkzh)</w:t>
    </w:r>
    <w:r w:rsidRPr="00A359FB">
      <w:rPr>
        <w:rFonts w:ascii="Arial" w:hAnsi="Arial" w:cs="Arial"/>
        <w:color w:val="808080" w:themeColor="background1" w:themeShade="80"/>
        <w:sz w:val="16"/>
        <w:szCs w:val="16"/>
      </w:rPr>
      <w:fldChar w:fldCharType="end"/>
    </w:r>
    <w:r>
      <w:rPr>
        <w:rFonts w:ascii="Arial" w:hAnsi="Arial" w:cs="Arial"/>
        <w:color w:val="808080" w:themeColor="background1" w:themeShade="80"/>
        <w:sz w:val="16"/>
        <w:szCs w:val="16"/>
      </w:rPr>
      <w:t xml:space="preserve"> </w:t>
    </w:r>
    <w:r>
      <w:rPr>
        <w:rFonts w:ascii="Arial" w:hAnsi="Arial" w:cs="Arial"/>
        <w:color w:val="808080" w:themeColor="background1" w:themeShade="80"/>
        <w:sz w:val="16"/>
        <w:szCs w:val="16"/>
      </w:rPr>
      <w:tab/>
    </w:r>
    <w:r>
      <w:rPr>
        <w:rFonts w:ascii="Arial" w:hAnsi="Arial" w:cs="Arial"/>
        <w:color w:val="808080" w:themeColor="background1" w:themeShade="80"/>
        <w:sz w:val="16"/>
        <w:szCs w:val="16"/>
      </w:rPr>
      <w:tab/>
    </w:r>
    <w:r w:rsidRPr="00A359FB">
      <w:rPr>
        <w:rFonts w:ascii="Arial" w:hAnsi="Arial" w:cs="Arial"/>
        <w:color w:val="808080" w:themeColor="background1" w:themeShade="80"/>
        <w:sz w:val="16"/>
        <w:szCs w:val="16"/>
      </w:rPr>
      <w:fldChar w:fldCharType="begin"/>
    </w:r>
    <w:r w:rsidRPr="00A359FB">
      <w:rPr>
        <w:rFonts w:ascii="Arial" w:hAnsi="Arial" w:cs="Arial"/>
        <w:color w:val="808080" w:themeColor="background1" w:themeShade="80"/>
        <w:sz w:val="16"/>
        <w:szCs w:val="16"/>
      </w:rPr>
      <w:instrText>PAGE   \* MERGEFORMAT</w:instrText>
    </w:r>
    <w:r w:rsidRPr="00A359FB">
      <w:rPr>
        <w:rFonts w:ascii="Arial" w:hAnsi="Arial" w:cs="Arial"/>
        <w:color w:val="808080" w:themeColor="background1" w:themeShade="80"/>
        <w:sz w:val="16"/>
        <w:szCs w:val="16"/>
      </w:rPr>
      <w:fldChar w:fldCharType="separate"/>
    </w:r>
    <w:r w:rsidRPr="00A359FB">
      <w:rPr>
        <w:rFonts w:ascii="Arial" w:hAnsi="Arial" w:cs="Arial"/>
        <w:color w:val="808080" w:themeColor="background1" w:themeShade="80"/>
        <w:sz w:val="16"/>
        <w:szCs w:val="16"/>
      </w:rPr>
      <w:t>1</w:t>
    </w:r>
    <w:r w:rsidRPr="00A359FB">
      <w:rPr>
        <w:rFonts w:ascii="Arial" w:hAnsi="Arial" w:cs="Arial"/>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9AB1" w14:textId="77777777" w:rsidR="00094BCA" w:rsidRDefault="00094BCA" w:rsidP="00EA74C8">
      <w:r>
        <w:separator/>
      </w:r>
    </w:p>
  </w:footnote>
  <w:footnote w:type="continuationSeparator" w:id="0">
    <w:p w14:paraId="4BAE709A" w14:textId="77777777" w:rsidR="00094BCA" w:rsidRDefault="00094BCA" w:rsidP="00EA7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1947"/>
    <w:multiLevelType w:val="multilevel"/>
    <w:tmpl w:val="C37C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10CF"/>
    <w:multiLevelType w:val="multilevel"/>
    <w:tmpl w:val="0216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46A93"/>
    <w:multiLevelType w:val="hybridMultilevel"/>
    <w:tmpl w:val="B1F4792E"/>
    <w:lvl w:ilvl="0" w:tplc="3E4084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76511"/>
    <w:multiLevelType w:val="hybridMultilevel"/>
    <w:tmpl w:val="11ECDE66"/>
    <w:lvl w:ilvl="0" w:tplc="3E4084DE">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3F2B7A"/>
    <w:multiLevelType w:val="hybridMultilevel"/>
    <w:tmpl w:val="6B4A5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C60A04"/>
    <w:multiLevelType w:val="multilevel"/>
    <w:tmpl w:val="C57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71AE4"/>
    <w:multiLevelType w:val="multilevel"/>
    <w:tmpl w:val="A610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67183"/>
    <w:multiLevelType w:val="multilevel"/>
    <w:tmpl w:val="F304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31229"/>
    <w:multiLevelType w:val="multilevel"/>
    <w:tmpl w:val="CED4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63F95"/>
    <w:multiLevelType w:val="multilevel"/>
    <w:tmpl w:val="105E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111AA"/>
    <w:multiLevelType w:val="multilevel"/>
    <w:tmpl w:val="BCC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95A40"/>
    <w:multiLevelType w:val="multilevel"/>
    <w:tmpl w:val="0638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56A9C"/>
    <w:multiLevelType w:val="multilevel"/>
    <w:tmpl w:val="801A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713F6"/>
    <w:multiLevelType w:val="multilevel"/>
    <w:tmpl w:val="C054D8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61A5CCD"/>
    <w:multiLevelType w:val="multilevel"/>
    <w:tmpl w:val="E9A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D26C2"/>
    <w:multiLevelType w:val="multilevel"/>
    <w:tmpl w:val="28C2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3A77BE"/>
    <w:multiLevelType w:val="multilevel"/>
    <w:tmpl w:val="2464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91B49"/>
    <w:multiLevelType w:val="multilevel"/>
    <w:tmpl w:val="C5A6F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813ECA"/>
    <w:multiLevelType w:val="multilevel"/>
    <w:tmpl w:val="153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11015"/>
    <w:multiLevelType w:val="multilevel"/>
    <w:tmpl w:val="4A9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582D4C"/>
    <w:multiLevelType w:val="multilevel"/>
    <w:tmpl w:val="E6FAC6D0"/>
    <w:lvl w:ilvl="0">
      <w:start w:val="1"/>
      <w:numFmt w:val="none"/>
      <w:lvlText w:val="4."/>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2C7BF9"/>
    <w:multiLevelType w:val="multilevel"/>
    <w:tmpl w:val="C83E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06497"/>
    <w:multiLevelType w:val="hybridMultilevel"/>
    <w:tmpl w:val="74321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102113"/>
    <w:multiLevelType w:val="multilevel"/>
    <w:tmpl w:val="0B24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1154FF"/>
    <w:multiLevelType w:val="multilevel"/>
    <w:tmpl w:val="FFD6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556907"/>
    <w:multiLevelType w:val="hybridMultilevel"/>
    <w:tmpl w:val="19345CC8"/>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26" w15:restartNumberingAfterBreak="0">
    <w:nsid w:val="458007E5"/>
    <w:multiLevelType w:val="multilevel"/>
    <w:tmpl w:val="15D85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FB7C60"/>
    <w:multiLevelType w:val="multilevel"/>
    <w:tmpl w:val="9126034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C4CC3"/>
    <w:multiLevelType w:val="multilevel"/>
    <w:tmpl w:val="14A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5E71C4"/>
    <w:multiLevelType w:val="multilevel"/>
    <w:tmpl w:val="7504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C9792F"/>
    <w:multiLevelType w:val="hybridMultilevel"/>
    <w:tmpl w:val="A462CEEC"/>
    <w:lvl w:ilvl="0" w:tplc="BE66FC56">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2433F4"/>
    <w:multiLevelType w:val="hybridMultilevel"/>
    <w:tmpl w:val="8D488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520296"/>
    <w:multiLevelType w:val="multilevel"/>
    <w:tmpl w:val="C35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BF6EBE"/>
    <w:multiLevelType w:val="multilevel"/>
    <w:tmpl w:val="8C54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E68BE"/>
    <w:multiLevelType w:val="hybridMultilevel"/>
    <w:tmpl w:val="3D6A64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98F16BC"/>
    <w:multiLevelType w:val="multilevel"/>
    <w:tmpl w:val="DBB2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7F7D6B"/>
    <w:multiLevelType w:val="multilevel"/>
    <w:tmpl w:val="794C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8D323F"/>
    <w:multiLevelType w:val="multilevel"/>
    <w:tmpl w:val="BFD4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D57DA6"/>
    <w:multiLevelType w:val="multilevel"/>
    <w:tmpl w:val="2EC8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CB667F"/>
    <w:multiLevelType w:val="multilevel"/>
    <w:tmpl w:val="A7283B70"/>
    <w:lvl w:ilvl="0">
      <w:start w:val="1"/>
      <w:numFmt w:val="decimal"/>
      <w:pStyle w:val="Opmaakprofiel1"/>
      <w:lvlText w:val="%1."/>
      <w:lvlJc w:val="left"/>
      <w:pPr>
        <w:tabs>
          <w:tab w:val="num" w:pos="432"/>
        </w:tabs>
        <w:ind w:left="432" w:hanging="432"/>
      </w:pPr>
      <w:rPr>
        <w:rFonts w:hint="default"/>
        <w:b/>
      </w:rPr>
    </w:lvl>
    <w:lvl w:ilvl="1">
      <w:start w:val="1"/>
      <w:numFmt w:val="none"/>
      <w:lvlText w:val="1.1."/>
      <w:lvlJc w:val="left"/>
      <w:pPr>
        <w:tabs>
          <w:tab w:val="num" w:pos="718"/>
        </w:tabs>
        <w:ind w:left="718" w:hanging="576"/>
      </w:pPr>
      <w:rPr>
        <w:rFonts w:ascii="Arial" w:hAnsi="Arial" w:cs="Arial" w:hint="default"/>
        <w:sz w:val="20"/>
        <w:szCs w:val="20"/>
      </w:rPr>
    </w:lvl>
    <w:lvl w:ilvl="2">
      <w:start w:val="1"/>
      <w:numFmt w:val="decimal"/>
      <w:lvlText w:val="%3.%21.1."/>
      <w:lvlJc w:val="left"/>
      <w:pPr>
        <w:tabs>
          <w:tab w:val="num" w:pos="1004"/>
        </w:tabs>
        <w:ind w:left="1004" w:hanging="720"/>
      </w:pPr>
      <w:rPr>
        <w:rFonts w:ascii="Times New Roman" w:hAnsi="Times New Roman" w:hint="default"/>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02A04A5"/>
    <w:multiLevelType w:val="multilevel"/>
    <w:tmpl w:val="9EA234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1" w15:restartNumberingAfterBreak="0">
    <w:nsid w:val="61B5171A"/>
    <w:multiLevelType w:val="multilevel"/>
    <w:tmpl w:val="D40E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AD71A8"/>
    <w:multiLevelType w:val="hybridMultilevel"/>
    <w:tmpl w:val="1AA229F0"/>
    <w:lvl w:ilvl="0" w:tplc="3E4084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AC06CD"/>
    <w:multiLevelType w:val="multilevel"/>
    <w:tmpl w:val="15A0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B020FD"/>
    <w:multiLevelType w:val="hybridMultilevel"/>
    <w:tmpl w:val="8BBADF9E"/>
    <w:lvl w:ilvl="0" w:tplc="04130001">
      <w:start w:val="1"/>
      <w:numFmt w:val="bullet"/>
      <w:lvlText w:val=""/>
      <w:lvlJc w:val="left"/>
      <w:pPr>
        <w:ind w:left="2071" w:hanging="360"/>
      </w:pPr>
      <w:rPr>
        <w:rFonts w:ascii="Symbol" w:hAnsi="Symbol" w:hint="default"/>
      </w:rPr>
    </w:lvl>
    <w:lvl w:ilvl="1" w:tplc="04130003" w:tentative="1">
      <w:start w:val="1"/>
      <w:numFmt w:val="bullet"/>
      <w:lvlText w:val="o"/>
      <w:lvlJc w:val="left"/>
      <w:pPr>
        <w:ind w:left="2791" w:hanging="360"/>
      </w:pPr>
      <w:rPr>
        <w:rFonts w:ascii="Courier New" w:hAnsi="Courier New" w:cs="Courier New" w:hint="default"/>
      </w:rPr>
    </w:lvl>
    <w:lvl w:ilvl="2" w:tplc="04130005" w:tentative="1">
      <w:start w:val="1"/>
      <w:numFmt w:val="bullet"/>
      <w:lvlText w:val=""/>
      <w:lvlJc w:val="left"/>
      <w:pPr>
        <w:ind w:left="3511" w:hanging="360"/>
      </w:pPr>
      <w:rPr>
        <w:rFonts w:ascii="Wingdings" w:hAnsi="Wingdings" w:hint="default"/>
      </w:rPr>
    </w:lvl>
    <w:lvl w:ilvl="3" w:tplc="04130001" w:tentative="1">
      <w:start w:val="1"/>
      <w:numFmt w:val="bullet"/>
      <w:lvlText w:val=""/>
      <w:lvlJc w:val="left"/>
      <w:pPr>
        <w:ind w:left="4231" w:hanging="360"/>
      </w:pPr>
      <w:rPr>
        <w:rFonts w:ascii="Symbol" w:hAnsi="Symbol" w:hint="default"/>
      </w:rPr>
    </w:lvl>
    <w:lvl w:ilvl="4" w:tplc="04130003" w:tentative="1">
      <w:start w:val="1"/>
      <w:numFmt w:val="bullet"/>
      <w:lvlText w:val="o"/>
      <w:lvlJc w:val="left"/>
      <w:pPr>
        <w:ind w:left="4951" w:hanging="360"/>
      </w:pPr>
      <w:rPr>
        <w:rFonts w:ascii="Courier New" w:hAnsi="Courier New" w:cs="Courier New" w:hint="default"/>
      </w:rPr>
    </w:lvl>
    <w:lvl w:ilvl="5" w:tplc="04130005" w:tentative="1">
      <w:start w:val="1"/>
      <w:numFmt w:val="bullet"/>
      <w:lvlText w:val=""/>
      <w:lvlJc w:val="left"/>
      <w:pPr>
        <w:ind w:left="5671" w:hanging="360"/>
      </w:pPr>
      <w:rPr>
        <w:rFonts w:ascii="Wingdings" w:hAnsi="Wingdings" w:hint="default"/>
      </w:rPr>
    </w:lvl>
    <w:lvl w:ilvl="6" w:tplc="04130001" w:tentative="1">
      <w:start w:val="1"/>
      <w:numFmt w:val="bullet"/>
      <w:lvlText w:val=""/>
      <w:lvlJc w:val="left"/>
      <w:pPr>
        <w:ind w:left="6391" w:hanging="360"/>
      </w:pPr>
      <w:rPr>
        <w:rFonts w:ascii="Symbol" w:hAnsi="Symbol" w:hint="default"/>
      </w:rPr>
    </w:lvl>
    <w:lvl w:ilvl="7" w:tplc="04130003" w:tentative="1">
      <w:start w:val="1"/>
      <w:numFmt w:val="bullet"/>
      <w:lvlText w:val="o"/>
      <w:lvlJc w:val="left"/>
      <w:pPr>
        <w:ind w:left="7111" w:hanging="360"/>
      </w:pPr>
      <w:rPr>
        <w:rFonts w:ascii="Courier New" w:hAnsi="Courier New" w:cs="Courier New" w:hint="default"/>
      </w:rPr>
    </w:lvl>
    <w:lvl w:ilvl="8" w:tplc="04130005" w:tentative="1">
      <w:start w:val="1"/>
      <w:numFmt w:val="bullet"/>
      <w:lvlText w:val=""/>
      <w:lvlJc w:val="left"/>
      <w:pPr>
        <w:ind w:left="7831" w:hanging="360"/>
      </w:pPr>
      <w:rPr>
        <w:rFonts w:ascii="Wingdings" w:hAnsi="Wingdings" w:hint="default"/>
      </w:rPr>
    </w:lvl>
  </w:abstractNum>
  <w:abstractNum w:abstractNumId="45" w15:restartNumberingAfterBreak="0">
    <w:nsid w:val="6F23717C"/>
    <w:multiLevelType w:val="multilevel"/>
    <w:tmpl w:val="C5AC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72BFD"/>
    <w:multiLevelType w:val="multilevel"/>
    <w:tmpl w:val="9760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7E55FF"/>
    <w:multiLevelType w:val="multilevel"/>
    <w:tmpl w:val="D2E4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EC0D3D"/>
    <w:multiLevelType w:val="hybridMultilevel"/>
    <w:tmpl w:val="DD9420D0"/>
    <w:lvl w:ilvl="0" w:tplc="3E4084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13"/>
  </w:num>
  <w:num w:numId="4">
    <w:abstractNumId w:val="46"/>
  </w:num>
  <w:num w:numId="5">
    <w:abstractNumId w:val="32"/>
  </w:num>
  <w:num w:numId="6">
    <w:abstractNumId w:val="18"/>
  </w:num>
  <w:num w:numId="7">
    <w:abstractNumId w:val="37"/>
  </w:num>
  <w:num w:numId="8">
    <w:abstractNumId w:val="43"/>
  </w:num>
  <w:num w:numId="9">
    <w:abstractNumId w:val="33"/>
  </w:num>
  <w:num w:numId="10">
    <w:abstractNumId w:val="8"/>
  </w:num>
  <w:num w:numId="11">
    <w:abstractNumId w:val="0"/>
  </w:num>
  <w:num w:numId="12">
    <w:abstractNumId w:val="26"/>
  </w:num>
  <w:num w:numId="13">
    <w:abstractNumId w:val="36"/>
  </w:num>
  <w:num w:numId="14">
    <w:abstractNumId w:val="45"/>
  </w:num>
  <w:num w:numId="15">
    <w:abstractNumId w:val="11"/>
  </w:num>
  <w:num w:numId="16">
    <w:abstractNumId w:val="28"/>
  </w:num>
  <w:num w:numId="17">
    <w:abstractNumId w:val="19"/>
  </w:num>
  <w:num w:numId="18">
    <w:abstractNumId w:val="38"/>
  </w:num>
  <w:num w:numId="19">
    <w:abstractNumId w:val="29"/>
  </w:num>
  <w:num w:numId="20">
    <w:abstractNumId w:val="24"/>
  </w:num>
  <w:num w:numId="21">
    <w:abstractNumId w:val="27"/>
  </w:num>
  <w:num w:numId="22">
    <w:abstractNumId w:val="12"/>
  </w:num>
  <w:num w:numId="23">
    <w:abstractNumId w:val="1"/>
  </w:num>
  <w:num w:numId="24">
    <w:abstractNumId w:val="7"/>
  </w:num>
  <w:num w:numId="25">
    <w:abstractNumId w:val="6"/>
  </w:num>
  <w:num w:numId="26">
    <w:abstractNumId w:val="16"/>
  </w:num>
  <w:num w:numId="27">
    <w:abstractNumId w:val="9"/>
  </w:num>
  <w:num w:numId="28">
    <w:abstractNumId w:val="5"/>
  </w:num>
  <w:num w:numId="29">
    <w:abstractNumId w:val="23"/>
  </w:num>
  <w:num w:numId="30">
    <w:abstractNumId w:val="47"/>
  </w:num>
  <w:num w:numId="31">
    <w:abstractNumId w:val="17"/>
  </w:num>
  <w:num w:numId="32">
    <w:abstractNumId w:val="14"/>
  </w:num>
  <w:num w:numId="33">
    <w:abstractNumId w:val="10"/>
  </w:num>
  <w:num w:numId="34">
    <w:abstractNumId w:val="15"/>
  </w:num>
  <w:num w:numId="35">
    <w:abstractNumId w:val="21"/>
  </w:num>
  <w:num w:numId="36">
    <w:abstractNumId w:val="41"/>
  </w:num>
  <w:num w:numId="37">
    <w:abstractNumId w:val="35"/>
  </w:num>
  <w:num w:numId="38">
    <w:abstractNumId w:val="44"/>
  </w:num>
  <w:num w:numId="39">
    <w:abstractNumId w:val="30"/>
  </w:num>
  <w:num w:numId="40">
    <w:abstractNumId w:val="20"/>
  </w:num>
  <w:num w:numId="41">
    <w:abstractNumId w:val="48"/>
  </w:num>
  <w:num w:numId="42">
    <w:abstractNumId w:val="31"/>
  </w:num>
  <w:num w:numId="43">
    <w:abstractNumId w:val="4"/>
  </w:num>
  <w:num w:numId="44">
    <w:abstractNumId w:val="3"/>
  </w:num>
  <w:num w:numId="45">
    <w:abstractNumId w:val="22"/>
  </w:num>
  <w:num w:numId="46">
    <w:abstractNumId w:val="25"/>
  </w:num>
  <w:num w:numId="47">
    <w:abstractNumId w:val="34"/>
  </w:num>
  <w:num w:numId="48">
    <w:abstractNumId w:val="42"/>
  </w:num>
  <w:num w:numId="4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1"/>
  <w:drawingGridVerticalSpacing w:val="136"/>
  <w:displayVerticalDrawingGridEvery w:val="2"/>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81"/>
    <w:rsid w:val="00004C3F"/>
    <w:rsid w:val="00007DB0"/>
    <w:rsid w:val="00014499"/>
    <w:rsid w:val="00014588"/>
    <w:rsid w:val="0002099F"/>
    <w:rsid w:val="0003289B"/>
    <w:rsid w:val="00056D65"/>
    <w:rsid w:val="0008493F"/>
    <w:rsid w:val="00090A93"/>
    <w:rsid w:val="00092D48"/>
    <w:rsid w:val="00094BCA"/>
    <w:rsid w:val="000A55F9"/>
    <w:rsid w:val="000B4465"/>
    <w:rsid w:val="000C20FF"/>
    <w:rsid w:val="000D5474"/>
    <w:rsid w:val="000D6F5F"/>
    <w:rsid w:val="000E1019"/>
    <w:rsid w:val="000F12A1"/>
    <w:rsid w:val="000F14AA"/>
    <w:rsid w:val="000F6689"/>
    <w:rsid w:val="00104CC3"/>
    <w:rsid w:val="0011147A"/>
    <w:rsid w:val="0011149A"/>
    <w:rsid w:val="00111F86"/>
    <w:rsid w:val="00115468"/>
    <w:rsid w:val="00121E2A"/>
    <w:rsid w:val="00134C13"/>
    <w:rsid w:val="00135A15"/>
    <w:rsid w:val="0014102A"/>
    <w:rsid w:val="0014642F"/>
    <w:rsid w:val="00150469"/>
    <w:rsid w:val="001523E0"/>
    <w:rsid w:val="001531D6"/>
    <w:rsid w:val="00156E32"/>
    <w:rsid w:val="00171FB4"/>
    <w:rsid w:val="001939ED"/>
    <w:rsid w:val="001B2932"/>
    <w:rsid w:val="001B3726"/>
    <w:rsid w:val="001B3BB0"/>
    <w:rsid w:val="001B5D43"/>
    <w:rsid w:val="001D1381"/>
    <w:rsid w:val="001E5C2E"/>
    <w:rsid w:val="00205840"/>
    <w:rsid w:val="002064F6"/>
    <w:rsid w:val="00206D25"/>
    <w:rsid w:val="00212781"/>
    <w:rsid w:val="00215419"/>
    <w:rsid w:val="00223331"/>
    <w:rsid w:val="0023438B"/>
    <w:rsid w:val="00241C07"/>
    <w:rsid w:val="0025258B"/>
    <w:rsid w:val="002531ED"/>
    <w:rsid w:val="002542BB"/>
    <w:rsid w:val="00275B4A"/>
    <w:rsid w:val="0028308C"/>
    <w:rsid w:val="0028741A"/>
    <w:rsid w:val="002C3C62"/>
    <w:rsid w:val="002C5389"/>
    <w:rsid w:val="002C79C4"/>
    <w:rsid w:val="002D6CF7"/>
    <w:rsid w:val="002D7980"/>
    <w:rsid w:val="002E2F0A"/>
    <w:rsid w:val="003025E2"/>
    <w:rsid w:val="00305803"/>
    <w:rsid w:val="003128CF"/>
    <w:rsid w:val="00313A9C"/>
    <w:rsid w:val="00315926"/>
    <w:rsid w:val="00325B3F"/>
    <w:rsid w:val="00326CED"/>
    <w:rsid w:val="003378CB"/>
    <w:rsid w:val="00341BF0"/>
    <w:rsid w:val="0034610B"/>
    <w:rsid w:val="00352D02"/>
    <w:rsid w:val="00354B55"/>
    <w:rsid w:val="00366374"/>
    <w:rsid w:val="003A363D"/>
    <w:rsid w:val="003A7988"/>
    <w:rsid w:val="003B1EB0"/>
    <w:rsid w:val="003B5EC5"/>
    <w:rsid w:val="003B63A8"/>
    <w:rsid w:val="003D2FFF"/>
    <w:rsid w:val="003D7C1C"/>
    <w:rsid w:val="003F4666"/>
    <w:rsid w:val="00405050"/>
    <w:rsid w:val="004079BF"/>
    <w:rsid w:val="00422A2A"/>
    <w:rsid w:val="00435BD0"/>
    <w:rsid w:val="00447018"/>
    <w:rsid w:val="00451A4B"/>
    <w:rsid w:val="00452B3E"/>
    <w:rsid w:val="00456976"/>
    <w:rsid w:val="0046577D"/>
    <w:rsid w:val="00483436"/>
    <w:rsid w:val="00486C21"/>
    <w:rsid w:val="004A017E"/>
    <w:rsid w:val="004A3814"/>
    <w:rsid w:val="004C5B66"/>
    <w:rsid w:val="004D2844"/>
    <w:rsid w:val="004D435A"/>
    <w:rsid w:val="004D6FD0"/>
    <w:rsid w:val="004E448B"/>
    <w:rsid w:val="004F38BA"/>
    <w:rsid w:val="00502911"/>
    <w:rsid w:val="00505BD0"/>
    <w:rsid w:val="00512EB9"/>
    <w:rsid w:val="00516570"/>
    <w:rsid w:val="005237AC"/>
    <w:rsid w:val="005268BF"/>
    <w:rsid w:val="00536584"/>
    <w:rsid w:val="00544B6A"/>
    <w:rsid w:val="005475C5"/>
    <w:rsid w:val="00547BD7"/>
    <w:rsid w:val="005630CE"/>
    <w:rsid w:val="00565480"/>
    <w:rsid w:val="00573A77"/>
    <w:rsid w:val="005A12B2"/>
    <w:rsid w:val="005B5DFE"/>
    <w:rsid w:val="005D6237"/>
    <w:rsid w:val="005F3F4E"/>
    <w:rsid w:val="00655F96"/>
    <w:rsid w:val="00662087"/>
    <w:rsid w:val="0067761C"/>
    <w:rsid w:val="006807ED"/>
    <w:rsid w:val="0068293A"/>
    <w:rsid w:val="00682AA7"/>
    <w:rsid w:val="0068324B"/>
    <w:rsid w:val="00685C71"/>
    <w:rsid w:val="0069417A"/>
    <w:rsid w:val="006A04F7"/>
    <w:rsid w:val="006A3FE4"/>
    <w:rsid w:val="006A56D9"/>
    <w:rsid w:val="006A6702"/>
    <w:rsid w:val="006A7150"/>
    <w:rsid w:val="006C0A60"/>
    <w:rsid w:val="006C5A34"/>
    <w:rsid w:val="006F4C57"/>
    <w:rsid w:val="006F5C1D"/>
    <w:rsid w:val="00700565"/>
    <w:rsid w:val="0070149A"/>
    <w:rsid w:val="00704D94"/>
    <w:rsid w:val="00712B4E"/>
    <w:rsid w:val="007130E5"/>
    <w:rsid w:val="00715B38"/>
    <w:rsid w:val="0073113F"/>
    <w:rsid w:val="0075273A"/>
    <w:rsid w:val="00757E85"/>
    <w:rsid w:val="007670DB"/>
    <w:rsid w:val="007673D7"/>
    <w:rsid w:val="00771CB7"/>
    <w:rsid w:val="0078273B"/>
    <w:rsid w:val="00793846"/>
    <w:rsid w:val="007A6A1C"/>
    <w:rsid w:val="007A6D69"/>
    <w:rsid w:val="007D6BD2"/>
    <w:rsid w:val="007D76EA"/>
    <w:rsid w:val="007D7F64"/>
    <w:rsid w:val="007E026E"/>
    <w:rsid w:val="007E2451"/>
    <w:rsid w:val="0080629D"/>
    <w:rsid w:val="00812481"/>
    <w:rsid w:val="00834035"/>
    <w:rsid w:val="00835896"/>
    <w:rsid w:val="00841E9A"/>
    <w:rsid w:val="0084448C"/>
    <w:rsid w:val="008505A1"/>
    <w:rsid w:val="00854885"/>
    <w:rsid w:val="00867AE0"/>
    <w:rsid w:val="0087257C"/>
    <w:rsid w:val="008725A9"/>
    <w:rsid w:val="008925DA"/>
    <w:rsid w:val="008A105F"/>
    <w:rsid w:val="008A489A"/>
    <w:rsid w:val="008A612E"/>
    <w:rsid w:val="008A6803"/>
    <w:rsid w:val="008A71FC"/>
    <w:rsid w:val="008B707D"/>
    <w:rsid w:val="008D208A"/>
    <w:rsid w:val="008E2C64"/>
    <w:rsid w:val="008F24C6"/>
    <w:rsid w:val="008F65D2"/>
    <w:rsid w:val="008F6C3B"/>
    <w:rsid w:val="00900726"/>
    <w:rsid w:val="00902950"/>
    <w:rsid w:val="00917A9B"/>
    <w:rsid w:val="0092601A"/>
    <w:rsid w:val="00945320"/>
    <w:rsid w:val="0096327D"/>
    <w:rsid w:val="009652E8"/>
    <w:rsid w:val="0097125F"/>
    <w:rsid w:val="00980E72"/>
    <w:rsid w:val="0098280F"/>
    <w:rsid w:val="00990A9F"/>
    <w:rsid w:val="00991F69"/>
    <w:rsid w:val="009B0383"/>
    <w:rsid w:val="009C290F"/>
    <w:rsid w:val="009C344A"/>
    <w:rsid w:val="009D144F"/>
    <w:rsid w:val="009E6668"/>
    <w:rsid w:val="009F0F15"/>
    <w:rsid w:val="009F70CD"/>
    <w:rsid w:val="009F7C38"/>
    <w:rsid w:val="00A027E5"/>
    <w:rsid w:val="00A359FB"/>
    <w:rsid w:val="00A35A89"/>
    <w:rsid w:val="00A41628"/>
    <w:rsid w:val="00A65DE0"/>
    <w:rsid w:val="00A67CCD"/>
    <w:rsid w:val="00A9114F"/>
    <w:rsid w:val="00A96A94"/>
    <w:rsid w:val="00AA7A42"/>
    <w:rsid w:val="00AB7DAA"/>
    <w:rsid w:val="00AD0D0A"/>
    <w:rsid w:val="00AD7798"/>
    <w:rsid w:val="00AE3960"/>
    <w:rsid w:val="00AF1704"/>
    <w:rsid w:val="00B00D9F"/>
    <w:rsid w:val="00B02436"/>
    <w:rsid w:val="00B069EB"/>
    <w:rsid w:val="00B116F6"/>
    <w:rsid w:val="00B14136"/>
    <w:rsid w:val="00B2425B"/>
    <w:rsid w:val="00B31058"/>
    <w:rsid w:val="00B377F6"/>
    <w:rsid w:val="00B5461D"/>
    <w:rsid w:val="00B74BD2"/>
    <w:rsid w:val="00B85C71"/>
    <w:rsid w:val="00B8734B"/>
    <w:rsid w:val="00BE0FE1"/>
    <w:rsid w:val="00BF3734"/>
    <w:rsid w:val="00C117B5"/>
    <w:rsid w:val="00C168A1"/>
    <w:rsid w:val="00C24967"/>
    <w:rsid w:val="00C24F6F"/>
    <w:rsid w:val="00C27102"/>
    <w:rsid w:val="00C40451"/>
    <w:rsid w:val="00C50440"/>
    <w:rsid w:val="00C57DD3"/>
    <w:rsid w:val="00C80CEA"/>
    <w:rsid w:val="00C83945"/>
    <w:rsid w:val="00C93DF7"/>
    <w:rsid w:val="00CB4DE4"/>
    <w:rsid w:val="00CC6CD3"/>
    <w:rsid w:val="00CD46E1"/>
    <w:rsid w:val="00CE272E"/>
    <w:rsid w:val="00CF0556"/>
    <w:rsid w:val="00CF3EC2"/>
    <w:rsid w:val="00D168F9"/>
    <w:rsid w:val="00D20D14"/>
    <w:rsid w:val="00D22D18"/>
    <w:rsid w:val="00D2411C"/>
    <w:rsid w:val="00D2520B"/>
    <w:rsid w:val="00D26573"/>
    <w:rsid w:val="00D4287B"/>
    <w:rsid w:val="00D506FE"/>
    <w:rsid w:val="00D52F08"/>
    <w:rsid w:val="00D6349B"/>
    <w:rsid w:val="00D63724"/>
    <w:rsid w:val="00D67D08"/>
    <w:rsid w:val="00D77E9C"/>
    <w:rsid w:val="00D93884"/>
    <w:rsid w:val="00DA0E34"/>
    <w:rsid w:val="00DB63D9"/>
    <w:rsid w:val="00DD3AC3"/>
    <w:rsid w:val="00DE2254"/>
    <w:rsid w:val="00DF2CD1"/>
    <w:rsid w:val="00DF4282"/>
    <w:rsid w:val="00E0404A"/>
    <w:rsid w:val="00E14FEF"/>
    <w:rsid w:val="00E45F18"/>
    <w:rsid w:val="00E5667F"/>
    <w:rsid w:val="00E6625A"/>
    <w:rsid w:val="00E778B2"/>
    <w:rsid w:val="00E82F8A"/>
    <w:rsid w:val="00E90867"/>
    <w:rsid w:val="00EA74C8"/>
    <w:rsid w:val="00EB2549"/>
    <w:rsid w:val="00EB4B33"/>
    <w:rsid w:val="00F07975"/>
    <w:rsid w:val="00F27C70"/>
    <w:rsid w:val="00F32EE6"/>
    <w:rsid w:val="00F51D27"/>
    <w:rsid w:val="00F66064"/>
    <w:rsid w:val="00FB4B6F"/>
    <w:rsid w:val="00FB6CAE"/>
    <w:rsid w:val="00FC60C5"/>
    <w:rsid w:val="00FE0880"/>
    <w:rsid w:val="00FE3AE9"/>
    <w:rsid w:val="00FF27CC"/>
    <w:rsid w:val="00FF3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268FD059"/>
  <w15:docId w15:val="{647921BD-A536-43E7-B4C9-E282495A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702"/>
    <w:rPr>
      <w:rFonts w:ascii="Arial" w:hAnsi="Arial"/>
    </w:rPr>
  </w:style>
  <w:style w:type="paragraph" w:styleId="Kop1">
    <w:name w:val="heading 1"/>
    <w:basedOn w:val="Standaard"/>
    <w:next w:val="Standaard"/>
    <w:link w:val="Kop1Char"/>
    <w:uiPriority w:val="9"/>
    <w:qFormat/>
    <w:rsid w:val="000F14AA"/>
    <w:pPr>
      <w:keepNext/>
      <w:keepLines/>
      <w:spacing w:before="480"/>
      <w:outlineLvl w:val="0"/>
    </w:pPr>
    <w:rPr>
      <w:rFonts w:cs="Arial"/>
      <w:b/>
      <w:bCs/>
      <w:color w:val="17365D" w:themeColor="text2" w:themeShade="BF"/>
      <w:sz w:val="28"/>
      <w:szCs w:val="28"/>
      <w:lang w:eastAsia="nl-NL"/>
    </w:rPr>
  </w:style>
  <w:style w:type="paragraph" w:styleId="Kop2">
    <w:name w:val="heading 2"/>
    <w:basedOn w:val="Kop3"/>
    <w:next w:val="Standaard"/>
    <w:link w:val="Kop2Char"/>
    <w:uiPriority w:val="9"/>
    <w:unhideWhenUsed/>
    <w:qFormat/>
    <w:rsid w:val="005F3F4E"/>
    <w:pPr>
      <w:spacing w:after="60"/>
      <w:outlineLvl w:val="1"/>
    </w:pPr>
    <w:rPr>
      <w:color w:val="548DD4" w:themeColor="text2" w:themeTint="99"/>
    </w:rPr>
  </w:style>
  <w:style w:type="paragraph" w:styleId="Kop3">
    <w:name w:val="heading 3"/>
    <w:basedOn w:val="Kop1"/>
    <w:next w:val="Standaard"/>
    <w:link w:val="Kop3Char"/>
    <w:uiPriority w:val="9"/>
    <w:unhideWhenUsed/>
    <w:qFormat/>
    <w:rsid w:val="005F3F4E"/>
    <w:pPr>
      <w:spacing w:before="240" w:after="120"/>
      <w:outlineLvl w:val="2"/>
    </w:pPr>
    <w:rPr>
      <w:color w:val="8DB3E2" w:themeColor="text2" w:themeTint="66"/>
      <w:sz w:val="22"/>
    </w:rPr>
  </w:style>
  <w:style w:type="paragraph" w:styleId="Kop4">
    <w:name w:val="heading 4"/>
    <w:basedOn w:val="Standaard"/>
    <w:next w:val="Standaard"/>
    <w:link w:val="Kop4Char"/>
    <w:uiPriority w:val="9"/>
    <w:unhideWhenUsed/>
    <w:qFormat/>
    <w:rsid w:val="00483436"/>
    <w:pPr>
      <w:keepNext/>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autoRedefine/>
    <w:uiPriority w:val="9"/>
    <w:unhideWhenUsed/>
    <w:rsid w:val="00D77E9C"/>
    <w:pPr>
      <w:jc w:val="both"/>
      <w:outlineLvl w:val="4"/>
    </w:pPr>
    <w:rPr>
      <w:rFonts w:eastAsia="Times New Roman" w:cstheme="minorBidi"/>
      <w:b/>
      <w:bCs/>
      <w:iCs/>
      <w:color w:val="8DB3E2" w:themeColor="text2" w:themeTint="66"/>
      <w:sz w:val="24"/>
      <w:szCs w:val="24"/>
      <w:lang w:eastAsia="nl-NL"/>
    </w:rPr>
  </w:style>
  <w:style w:type="paragraph" w:styleId="Kop6">
    <w:name w:val="heading 6"/>
    <w:basedOn w:val="Standaard"/>
    <w:next w:val="Standaard"/>
    <w:link w:val="Kop6Char"/>
    <w:uiPriority w:val="9"/>
    <w:semiHidden/>
    <w:unhideWhenUsed/>
    <w:rsid w:val="00483436"/>
    <w:pPr>
      <w:spacing w:before="240" w:after="60"/>
      <w:outlineLvl w:val="5"/>
    </w:pPr>
    <w:rPr>
      <w:rFonts w:asciiTheme="minorHAnsi" w:eastAsiaTheme="minorEastAsia" w:hAnsiTheme="minorHAnsi" w:cstheme="minorBidi"/>
      <w:b/>
      <w:bCs/>
      <w:sz w:val="22"/>
      <w:szCs w:val="22"/>
    </w:rPr>
  </w:style>
  <w:style w:type="paragraph" w:styleId="Kop7">
    <w:name w:val="heading 7"/>
    <w:basedOn w:val="Standaard"/>
    <w:next w:val="Standaard"/>
    <w:link w:val="Kop7Char"/>
    <w:uiPriority w:val="9"/>
    <w:semiHidden/>
    <w:unhideWhenUsed/>
    <w:qFormat/>
    <w:rsid w:val="00483436"/>
    <w:pPr>
      <w:spacing w:before="240" w:after="60"/>
      <w:outlineLvl w:val="6"/>
    </w:pPr>
    <w:rPr>
      <w:rFonts w:asciiTheme="minorHAnsi" w:eastAsiaTheme="minorEastAsia" w:hAnsiTheme="minorHAnsi" w:cstheme="minorBidi"/>
      <w:szCs w:val="24"/>
    </w:rPr>
  </w:style>
  <w:style w:type="paragraph" w:styleId="Kop8">
    <w:name w:val="heading 8"/>
    <w:basedOn w:val="Standaard"/>
    <w:next w:val="Standaard"/>
    <w:link w:val="Kop8Char"/>
    <w:uiPriority w:val="9"/>
    <w:semiHidden/>
    <w:unhideWhenUsed/>
    <w:qFormat/>
    <w:rsid w:val="00483436"/>
    <w:pPr>
      <w:spacing w:before="240" w:after="60"/>
      <w:outlineLvl w:val="7"/>
    </w:pPr>
    <w:rPr>
      <w:rFonts w:asciiTheme="minorHAnsi" w:eastAsiaTheme="minorEastAsia" w:hAnsiTheme="minorHAnsi" w:cstheme="minorBidi"/>
      <w:i/>
      <w:iCs/>
      <w:szCs w:val="24"/>
    </w:rPr>
  </w:style>
  <w:style w:type="paragraph" w:styleId="Kop9">
    <w:name w:val="heading 9"/>
    <w:basedOn w:val="Standaard"/>
    <w:next w:val="Standaard"/>
    <w:link w:val="Kop9Char"/>
    <w:uiPriority w:val="9"/>
    <w:semiHidden/>
    <w:unhideWhenUsed/>
    <w:qFormat/>
    <w:rsid w:val="00483436"/>
    <w:p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0F14AA"/>
    <w:rPr>
      <w:rFonts w:ascii="Arial" w:hAnsi="Arial" w:cs="Arial"/>
      <w:b/>
      <w:bCs/>
      <w:color w:val="17365D" w:themeColor="text2" w:themeShade="BF"/>
      <w:sz w:val="28"/>
      <w:szCs w:val="28"/>
      <w:lang w:eastAsia="nl-NL"/>
    </w:rPr>
  </w:style>
  <w:style w:type="character" w:customStyle="1" w:styleId="Kop2Char">
    <w:name w:val="Kop 2 Char"/>
    <w:link w:val="Kop2"/>
    <w:uiPriority w:val="9"/>
    <w:rsid w:val="005F3F4E"/>
    <w:rPr>
      <w:rFonts w:ascii="Arial" w:eastAsia="Times New Roman" w:hAnsi="Arial" w:cstheme="minorBidi"/>
      <w:b/>
      <w:bCs/>
      <w:iCs/>
      <w:color w:val="548DD4" w:themeColor="text2" w:themeTint="99"/>
      <w:sz w:val="24"/>
      <w:szCs w:val="24"/>
      <w:lang w:eastAsia="nl-NL"/>
    </w:rPr>
  </w:style>
  <w:style w:type="character" w:customStyle="1" w:styleId="Kop3Char">
    <w:name w:val="Kop 3 Char"/>
    <w:link w:val="Kop3"/>
    <w:uiPriority w:val="9"/>
    <w:rsid w:val="005F3F4E"/>
    <w:rPr>
      <w:rFonts w:ascii="Arial" w:hAnsi="Arial" w:cs="Arial"/>
      <w:b/>
      <w:bCs/>
      <w:color w:val="8DB3E2" w:themeColor="text2" w:themeTint="66"/>
      <w:sz w:val="22"/>
      <w:szCs w:val="28"/>
      <w:lang w:eastAsia="nl-NL"/>
    </w:rPr>
  </w:style>
  <w:style w:type="character" w:customStyle="1" w:styleId="Kop4Char">
    <w:name w:val="Kop 4 Char"/>
    <w:link w:val="Kop4"/>
    <w:uiPriority w:val="9"/>
    <w:rsid w:val="00483436"/>
    <w:rPr>
      <w:rFonts w:asciiTheme="minorHAnsi" w:eastAsiaTheme="minorEastAsia" w:hAnsiTheme="minorHAnsi" w:cstheme="minorBidi"/>
      <w:b/>
      <w:bCs/>
      <w:sz w:val="28"/>
      <w:szCs w:val="28"/>
    </w:rPr>
  </w:style>
  <w:style w:type="character" w:customStyle="1" w:styleId="Kop5Char">
    <w:name w:val="Kop 5 Char"/>
    <w:link w:val="Kop5"/>
    <w:uiPriority w:val="9"/>
    <w:rsid w:val="00D77E9C"/>
    <w:rPr>
      <w:rFonts w:ascii="Arial" w:eastAsia="Times New Roman" w:hAnsi="Arial" w:cstheme="minorBidi"/>
      <w:b/>
      <w:bCs/>
      <w:iCs/>
      <w:color w:val="8DB3E2" w:themeColor="text2" w:themeTint="66"/>
      <w:sz w:val="24"/>
      <w:szCs w:val="24"/>
      <w:lang w:eastAsia="nl-NL"/>
    </w:rPr>
  </w:style>
  <w:style w:type="character" w:customStyle="1" w:styleId="Kop6Char">
    <w:name w:val="Kop 6 Char"/>
    <w:link w:val="Kop6"/>
    <w:uiPriority w:val="9"/>
    <w:semiHidden/>
    <w:rsid w:val="00483436"/>
    <w:rPr>
      <w:rFonts w:asciiTheme="minorHAnsi" w:eastAsiaTheme="minorEastAsia" w:hAnsiTheme="minorHAnsi" w:cstheme="minorBidi"/>
      <w:b/>
      <w:bCs/>
      <w:sz w:val="22"/>
      <w:szCs w:val="22"/>
    </w:rPr>
  </w:style>
  <w:style w:type="character" w:customStyle="1" w:styleId="Kop7Char">
    <w:name w:val="Kop 7 Char"/>
    <w:link w:val="Kop7"/>
    <w:uiPriority w:val="9"/>
    <w:semiHidden/>
    <w:rsid w:val="00483436"/>
    <w:rPr>
      <w:rFonts w:asciiTheme="minorHAnsi" w:eastAsiaTheme="minorEastAsia" w:hAnsiTheme="minorHAnsi" w:cstheme="minorBidi"/>
      <w:sz w:val="24"/>
      <w:szCs w:val="24"/>
    </w:rPr>
  </w:style>
  <w:style w:type="character" w:customStyle="1" w:styleId="Kop8Char">
    <w:name w:val="Kop 8 Char"/>
    <w:link w:val="Kop8"/>
    <w:uiPriority w:val="9"/>
    <w:semiHidden/>
    <w:rsid w:val="00483436"/>
    <w:rPr>
      <w:rFonts w:asciiTheme="minorHAnsi" w:eastAsiaTheme="minorEastAsia" w:hAnsiTheme="minorHAnsi" w:cstheme="minorBidi"/>
      <w:i/>
      <w:iCs/>
      <w:sz w:val="24"/>
      <w:szCs w:val="24"/>
    </w:rPr>
  </w:style>
  <w:style w:type="character" w:customStyle="1" w:styleId="Kop9Char">
    <w:name w:val="Kop 9 Char"/>
    <w:link w:val="Kop9"/>
    <w:uiPriority w:val="9"/>
    <w:semiHidden/>
    <w:rsid w:val="00483436"/>
    <w:rPr>
      <w:rFonts w:asciiTheme="majorHAnsi" w:eastAsiaTheme="majorEastAsia" w:hAnsiTheme="majorHAnsi" w:cstheme="majorBidi"/>
      <w:sz w:val="22"/>
      <w:szCs w:val="22"/>
    </w:rPr>
  </w:style>
  <w:style w:type="paragraph" w:styleId="Titel">
    <w:name w:val="Title"/>
    <w:basedOn w:val="Standaard"/>
    <w:next w:val="Standaard"/>
    <w:link w:val="TitelChar"/>
    <w:uiPriority w:val="10"/>
    <w:rsid w:val="0048343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link w:val="Titel"/>
    <w:uiPriority w:val="10"/>
    <w:rsid w:val="00483436"/>
    <w:rPr>
      <w:rFonts w:asciiTheme="majorHAnsi" w:eastAsiaTheme="majorEastAsia" w:hAnsiTheme="majorHAnsi" w:cstheme="majorBidi"/>
      <w:b/>
      <w:bCs/>
      <w:kern w:val="28"/>
      <w:sz w:val="32"/>
      <w:szCs w:val="32"/>
    </w:rPr>
  </w:style>
  <w:style w:type="paragraph" w:customStyle="1" w:styleId="1">
    <w:name w:val="1"/>
    <w:basedOn w:val="Standaard"/>
    <w:next w:val="Standaard"/>
    <w:rsid w:val="00682AA7"/>
    <w:pPr>
      <w:spacing w:after="60"/>
    </w:pPr>
    <w:rPr>
      <w:rFonts w:ascii="Lucida Sans" w:hAnsi="Lucida Sans" w:cs="Arial"/>
      <w:szCs w:val="24"/>
    </w:rPr>
  </w:style>
  <w:style w:type="paragraph" w:customStyle="1" w:styleId="Opmaakprofiel1">
    <w:name w:val="Opmaakprofiel1"/>
    <w:basedOn w:val="Kop1"/>
    <w:link w:val="Opmaakprofiel1Char"/>
    <w:rsid w:val="00483436"/>
    <w:pPr>
      <w:numPr>
        <w:numId w:val="1"/>
      </w:numPr>
      <w:tabs>
        <w:tab w:val="clear" w:pos="432"/>
      </w:tabs>
      <w:ind w:left="360" w:hanging="360"/>
    </w:pPr>
    <w:rPr>
      <w:rFonts w:cs="Times New Roman"/>
    </w:rPr>
  </w:style>
  <w:style w:type="character" w:customStyle="1" w:styleId="Opmaakprofiel1Char">
    <w:name w:val="Opmaakprofiel1 Char"/>
    <w:basedOn w:val="Kop1Char"/>
    <w:link w:val="Opmaakprofiel1"/>
    <w:rsid w:val="00483436"/>
    <w:rPr>
      <w:rFonts w:ascii="Arial" w:hAnsi="Arial" w:cs="Arial"/>
      <w:b/>
      <w:bCs/>
      <w:color w:val="365F91"/>
      <w:sz w:val="28"/>
      <w:szCs w:val="28"/>
      <w:lang w:val="x-none" w:eastAsia="x-none"/>
    </w:rPr>
  </w:style>
  <w:style w:type="paragraph" w:styleId="Geenafstand">
    <w:name w:val="No Spacing"/>
    <w:link w:val="GeenafstandChar"/>
    <w:uiPriority w:val="1"/>
    <w:qFormat/>
    <w:rsid w:val="00900726"/>
    <w:rPr>
      <w:rFonts w:ascii="Times New Roman" w:hAnsi="Times New Roman"/>
      <w:sz w:val="24"/>
    </w:rPr>
  </w:style>
  <w:style w:type="character" w:customStyle="1" w:styleId="GeenafstandChar">
    <w:name w:val="Geen afstand Char"/>
    <w:link w:val="Geenafstand"/>
    <w:uiPriority w:val="1"/>
    <w:rsid w:val="00483436"/>
    <w:rPr>
      <w:rFonts w:ascii="Times New Roman" w:hAnsi="Times New Roman"/>
      <w:sz w:val="24"/>
    </w:rPr>
  </w:style>
  <w:style w:type="paragraph" w:styleId="Lijstalinea">
    <w:name w:val="List Paragraph"/>
    <w:basedOn w:val="Standaard"/>
    <w:link w:val="LijstalineaChar"/>
    <w:uiPriority w:val="34"/>
    <w:qFormat/>
    <w:rsid w:val="00900726"/>
    <w:pPr>
      <w:ind w:left="720"/>
      <w:contextualSpacing/>
    </w:pPr>
    <w:rPr>
      <w:rFonts w:ascii="Verdana" w:hAnsi="Verdana"/>
    </w:rPr>
  </w:style>
  <w:style w:type="character" w:styleId="Nadruk">
    <w:name w:val="Emphasis"/>
    <w:uiPriority w:val="20"/>
    <w:rsid w:val="00900726"/>
    <w:rPr>
      <w:b/>
      <w:bCs/>
      <w:i w:val="0"/>
      <w:iCs w:val="0"/>
    </w:rPr>
  </w:style>
  <w:style w:type="character" w:customStyle="1" w:styleId="LijstalineaChar">
    <w:name w:val="Lijstalinea Char"/>
    <w:link w:val="Lijstalinea"/>
    <w:uiPriority w:val="34"/>
    <w:locked/>
    <w:rsid w:val="00483436"/>
    <w:rPr>
      <w:rFonts w:ascii="Times New Roman" w:hAnsi="Times New Roman"/>
      <w:sz w:val="24"/>
    </w:rPr>
  </w:style>
  <w:style w:type="paragraph" w:styleId="Index6">
    <w:name w:val="index 6"/>
    <w:link w:val="Index6Char"/>
    <w:rsid w:val="00900726"/>
    <w:rPr>
      <w:rFonts w:ascii="Times New Roman" w:eastAsia="Times New Roman" w:hAnsi="Times New Roman"/>
      <w:sz w:val="24"/>
    </w:rPr>
  </w:style>
  <w:style w:type="character" w:customStyle="1" w:styleId="Index6Char">
    <w:name w:val="Index 6 Char"/>
    <w:link w:val="Index6"/>
    <w:rsid w:val="00900726"/>
    <w:rPr>
      <w:rFonts w:ascii="Times New Roman" w:eastAsia="Times New Roman" w:hAnsi="Times New Roman"/>
      <w:sz w:val="24"/>
    </w:rPr>
  </w:style>
  <w:style w:type="character" w:styleId="Hyperlink">
    <w:name w:val="Hyperlink"/>
    <w:basedOn w:val="Standaardalinea-lettertype"/>
    <w:uiPriority w:val="99"/>
    <w:unhideWhenUsed/>
    <w:rsid w:val="00812481"/>
    <w:rPr>
      <w:color w:val="0000FF"/>
      <w:u w:val="single"/>
    </w:rPr>
  </w:style>
  <w:style w:type="paragraph" w:customStyle="1" w:styleId="lblevaldocs">
    <w:name w:val="lbl_eval_docs"/>
    <w:basedOn w:val="Standaard"/>
    <w:rsid w:val="00812481"/>
    <w:pPr>
      <w:spacing w:before="100" w:beforeAutospacing="1" w:after="100" w:afterAutospacing="1"/>
    </w:pPr>
    <w:rPr>
      <w:rFonts w:ascii="Verdana" w:eastAsia="Times New Roman" w:hAnsi="Verdana"/>
      <w:szCs w:val="24"/>
      <w:lang w:eastAsia="nl-NL"/>
    </w:rPr>
  </w:style>
  <w:style w:type="paragraph" w:customStyle="1" w:styleId="documentdnld">
    <w:name w:val="document_dnld"/>
    <w:basedOn w:val="Standaard"/>
    <w:rsid w:val="00812481"/>
    <w:pPr>
      <w:spacing w:before="100" w:beforeAutospacing="1" w:after="100" w:afterAutospacing="1"/>
    </w:pPr>
    <w:rPr>
      <w:rFonts w:ascii="Verdana" w:eastAsia="Times New Roman" w:hAnsi="Verdana"/>
      <w:szCs w:val="24"/>
      <w:lang w:eastAsia="nl-NL"/>
    </w:rPr>
  </w:style>
  <w:style w:type="paragraph" w:styleId="Ballontekst">
    <w:name w:val="Balloon Text"/>
    <w:basedOn w:val="Standaard"/>
    <w:link w:val="BallontekstChar"/>
    <w:uiPriority w:val="99"/>
    <w:semiHidden/>
    <w:unhideWhenUsed/>
    <w:rsid w:val="00812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812481"/>
    <w:rPr>
      <w:rFonts w:ascii="Tahoma" w:hAnsi="Tahoma" w:cs="Tahoma"/>
      <w:sz w:val="16"/>
      <w:szCs w:val="16"/>
    </w:rPr>
  </w:style>
  <w:style w:type="character" w:styleId="Zwaar">
    <w:name w:val="Strong"/>
    <w:basedOn w:val="Standaardalinea-lettertype"/>
    <w:uiPriority w:val="22"/>
    <w:rsid w:val="00812481"/>
    <w:rPr>
      <w:b/>
      <w:bCs/>
    </w:rPr>
  </w:style>
  <w:style w:type="paragraph" w:styleId="Koptekst">
    <w:name w:val="header"/>
    <w:basedOn w:val="Standaard"/>
    <w:link w:val="KoptekstChar"/>
    <w:uiPriority w:val="99"/>
    <w:unhideWhenUsed/>
    <w:rsid w:val="00EA74C8"/>
    <w:pPr>
      <w:tabs>
        <w:tab w:val="center" w:pos="4536"/>
        <w:tab w:val="right" w:pos="9072"/>
      </w:tabs>
    </w:pPr>
    <w:rPr>
      <w:rFonts w:ascii="Verdana" w:hAnsi="Verdana"/>
    </w:rPr>
  </w:style>
  <w:style w:type="character" w:customStyle="1" w:styleId="KoptekstChar">
    <w:name w:val="Koptekst Char"/>
    <w:basedOn w:val="Standaardalinea-lettertype"/>
    <w:link w:val="Koptekst"/>
    <w:uiPriority w:val="99"/>
    <w:rsid w:val="00EA74C8"/>
    <w:rPr>
      <w:rFonts w:ascii="Times New Roman" w:hAnsi="Times New Roman"/>
      <w:sz w:val="24"/>
    </w:rPr>
  </w:style>
  <w:style w:type="paragraph" w:styleId="Voettekst">
    <w:name w:val="footer"/>
    <w:basedOn w:val="Standaard"/>
    <w:link w:val="VoettekstChar"/>
    <w:uiPriority w:val="99"/>
    <w:unhideWhenUsed/>
    <w:rsid w:val="00EA74C8"/>
    <w:pPr>
      <w:tabs>
        <w:tab w:val="center" w:pos="4536"/>
        <w:tab w:val="right" w:pos="9072"/>
      </w:tabs>
    </w:pPr>
    <w:rPr>
      <w:rFonts w:ascii="Verdana" w:hAnsi="Verdana"/>
    </w:rPr>
  </w:style>
  <w:style w:type="character" w:customStyle="1" w:styleId="VoettekstChar">
    <w:name w:val="Voettekst Char"/>
    <w:basedOn w:val="Standaardalinea-lettertype"/>
    <w:link w:val="Voettekst"/>
    <w:uiPriority w:val="99"/>
    <w:rsid w:val="00EA74C8"/>
    <w:rPr>
      <w:rFonts w:ascii="Times New Roman" w:hAnsi="Times New Roman"/>
      <w:sz w:val="24"/>
    </w:rPr>
  </w:style>
  <w:style w:type="paragraph" w:styleId="Ondertitel">
    <w:name w:val="Subtitle"/>
    <w:basedOn w:val="Standaard"/>
    <w:next w:val="Standaard"/>
    <w:link w:val="OndertitelChar"/>
    <w:uiPriority w:val="11"/>
    <w:rsid w:val="00EA74C8"/>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EA74C8"/>
    <w:rPr>
      <w:rFonts w:asciiTheme="majorHAnsi" w:eastAsiaTheme="majorEastAsia" w:hAnsiTheme="majorHAnsi" w:cstheme="majorBidi"/>
      <w:i/>
      <w:iCs/>
      <w:color w:val="4F81BD" w:themeColor="accent1"/>
      <w:spacing w:val="15"/>
      <w:sz w:val="24"/>
      <w:szCs w:val="24"/>
    </w:rPr>
  </w:style>
  <w:style w:type="paragraph" w:styleId="Kopvaninhoudsopgave">
    <w:name w:val="TOC Heading"/>
    <w:basedOn w:val="Kop1"/>
    <w:next w:val="Standaard"/>
    <w:uiPriority w:val="39"/>
    <w:unhideWhenUsed/>
    <w:qFormat/>
    <w:rsid w:val="000F14AA"/>
    <w:pPr>
      <w:spacing w:line="276" w:lineRule="auto"/>
      <w:outlineLvl w:val="9"/>
    </w:pPr>
    <w:rPr>
      <w:rFonts w:eastAsiaTheme="majorEastAsia" w:cstheme="majorBidi"/>
      <w:color w:val="1F497D" w:themeColor="text2"/>
      <w14:textFill>
        <w14:solidFill>
          <w14:schemeClr w14:val="tx2">
            <w14:lumMod w14:val="75000"/>
            <w14:lumMod w14:val="75000"/>
            <w14:lumMod w14:val="60000"/>
            <w14:lumOff w14:val="40000"/>
          </w14:schemeClr>
        </w14:solidFill>
      </w14:textFill>
    </w:rPr>
  </w:style>
  <w:style w:type="paragraph" w:styleId="Inhopg1">
    <w:name w:val="toc 1"/>
    <w:basedOn w:val="Standaard"/>
    <w:next w:val="Standaard"/>
    <w:autoRedefine/>
    <w:uiPriority w:val="39"/>
    <w:unhideWhenUsed/>
    <w:rsid w:val="000F14AA"/>
    <w:pPr>
      <w:spacing w:after="100"/>
    </w:pPr>
  </w:style>
  <w:style w:type="paragraph" w:styleId="Inhopg3">
    <w:name w:val="toc 3"/>
    <w:basedOn w:val="Standaard"/>
    <w:next w:val="Standaard"/>
    <w:autoRedefine/>
    <w:uiPriority w:val="39"/>
    <w:unhideWhenUsed/>
    <w:rsid w:val="000F14AA"/>
    <w:pPr>
      <w:spacing w:after="100"/>
      <w:ind w:left="480"/>
    </w:pPr>
  </w:style>
  <w:style w:type="paragraph" w:styleId="Inhopg2">
    <w:name w:val="toc 2"/>
    <w:basedOn w:val="Standaard"/>
    <w:next w:val="Standaard"/>
    <w:autoRedefine/>
    <w:uiPriority w:val="39"/>
    <w:unhideWhenUsed/>
    <w:rsid w:val="000F14AA"/>
    <w:pPr>
      <w:spacing w:after="100"/>
      <w:ind w:left="240"/>
    </w:pPr>
  </w:style>
  <w:style w:type="character" w:styleId="Verwijzingopmerking">
    <w:name w:val="annotation reference"/>
    <w:basedOn w:val="Standaardalinea-lettertype"/>
    <w:uiPriority w:val="99"/>
    <w:semiHidden/>
    <w:unhideWhenUsed/>
    <w:rsid w:val="0068293A"/>
    <w:rPr>
      <w:sz w:val="16"/>
      <w:szCs w:val="16"/>
    </w:rPr>
  </w:style>
  <w:style w:type="paragraph" w:styleId="Tekstopmerking">
    <w:name w:val="annotation text"/>
    <w:basedOn w:val="Standaard"/>
    <w:link w:val="TekstopmerkingChar"/>
    <w:uiPriority w:val="99"/>
    <w:unhideWhenUsed/>
    <w:rsid w:val="0068293A"/>
    <w:rPr>
      <w:rFonts w:ascii="Verdana" w:hAnsi="Verdana"/>
    </w:rPr>
  </w:style>
  <w:style w:type="character" w:customStyle="1" w:styleId="TekstopmerkingChar">
    <w:name w:val="Tekst opmerking Char"/>
    <w:basedOn w:val="Standaardalinea-lettertype"/>
    <w:link w:val="Tekstopmerking"/>
    <w:uiPriority w:val="99"/>
    <w:rsid w:val="0068293A"/>
  </w:style>
  <w:style w:type="paragraph" w:styleId="Onderwerpvanopmerking">
    <w:name w:val="annotation subject"/>
    <w:basedOn w:val="Tekstopmerking"/>
    <w:next w:val="Tekstopmerking"/>
    <w:link w:val="OnderwerpvanopmerkingChar"/>
    <w:uiPriority w:val="99"/>
    <w:semiHidden/>
    <w:unhideWhenUsed/>
    <w:rsid w:val="006807ED"/>
    <w:rPr>
      <w:b/>
      <w:bCs/>
    </w:rPr>
  </w:style>
  <w:style w:type="character" w:customStyle="1" w:styleId="OnderwerpvanopmerkingChar">
    <w:name w:val="Onderwerp van opmerking Char"/>
    <w:basedOn w:val="TekstopmerkingChar"/>
    <w:link w:val="Onderwerpvanopmerking"/>
    <w:uiPriority w:val="99"/>
    <w:semiHidden/>
    <w:rsid w:val="006807ED"/>
    <w:rPr>
      <w:b/>
      <w:bCs/>
    </w:rPr>
  </w:style>
  <w:style w:type="character" w:styleId="GevolgdeHyperlink">
    <w:name w:val="FollowedHyperlink"/>
    <w:basedOn w:val="Standaardalinea-lettertype"/>
    <w:uiPriority w:val="99"/>
    <w:semiHidden/>
    <w:unhideWhenUsed/>
    <w:rsid w:val="006A56D9"/>
    <w:rPr>
      <w:color w:val="800080" w:themeColor="followedHyperlink"/>
      <w:u w:val="single"/>
    </w:rPr>
  </w:style>
  <w:style w:type="character" w:styleId="Paginanummer">
    <w:name w:val="page number"/>
    <w:basedOn w:val="Standaardalinea-lettertype"/>
    <w:uiPriority w:val="99"/>
    <w:rsid w:val="00094BCA"/>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4345">
      <w:bodyDiv w:val="1"/>
      <w:marLeft w:val="0"/>
      <w:marRight w:val="0"/>
      <w:marTop w:val="0"/>
      <w:marBottom w:val="0"/>
      <w:divBdr>
        <w:top w:val="none" w:sz="0" w:space="0" w:color="auto"/>
        <w:left w:val="none" w:sz="0" w:space="0" w:color="auto"/>
        <w:bottom w:val="none" w:sz="0" w:space="0" w:color="auto"/>
        <w:right w:val="none" w:sz="0" w:space="0" w:color="auto"/>
      </w:divBdr>
    </w:div>
    <w:div w:id="74598324">
      <w:bodyDiv w:val="1"/>
      <w:marLeft w:val="0"/>
      <w:marRight w:val="0"/>
      <w:marTop w:val="0"/>
      <w:marBottom w:val="0"/>
      <w:divBdr>
        <w:top w:val="none" w:sz="0" w:space="0" w:color="auto"/>
        <w:left w:val="none" w:sz="0" w:space="0" w:color="auto"/>
        <w:bottom w:val="none" w:sz="0" w:space="0" w:color="auto"/>
        <w:right w:val="none" w:sz="0" w:space="0" w:color="auto"/>
      </w:divBdr>
      <w:divsChild>
        <w:div w:id="78451853">
          <w:marLeft w:val="0"/>
          <w:marRight w:val="0"/>
          <w:marTop w:val="0"/>
          <w:marBottom w:val="0"/>
          <w:divBdr>
            <w:top w:val="none" w:sz="0" w:space="0" w:color="auto"/>
            <w:left w:val="none" w:sz="0" w:space="0" w:color="auto"/>
            <w:bottom w:val="none" w:sz="0" w:space="0" w:color="auto"/>
            <w:right w:val="none" w:sz="0" w:space="0" w:color="auto"/>
          </w:divBdr>
        </w:div>
        <w:div w:id="173963063">
          <w:marLeft w:val="0"/>
          <w:marRight w:val="0"/>
          <w:marTop w:val="0"/>
          <w:marBottom w:val="0"/>
          <w:divBdr>
            <w:top w:val="none" w:sz="0" w:space="0" w:color="auto"/>
            <w:left w:val="none" w:sz="0" w:space="0" w:color="auto"/>
            <w:bottom w:val="none" w:sz="0" w:space="0" w:color="auto"/>
            <w:right w:val="none" w:sz="0" w:space="0" w:color="auto"/>
          </w:divBdr>
        </w:div>
      </w:divsChild>
    </w:div>
    <w:div w:id="99300934">
      <w:bodyDiv w:val="1"/>
      <w:marLeft w:val="0"/>
      <w:marRight w:val="0"/>
      <w:marTop w:val="0"/>
      <w:marBottom w:val="0"/>
      <w:divBdr>
        <w:top w:val="none" w:sz="0" w:space="0" w:color="auto"/>
        <w:left w:val="none" w:sz="0" w:space="0" w:color="auto"/>
        <w:bottom w:val="none" w:sz="0" w:space="0" w:color="auto"/>
        <w:right w:val="none" w:sz="0" w:space="0" w:color="auto"/>
      </w:divBdr>
      <w:divsChild>
        <w:div w:id="1663780772">
          <w:marLeft w:val="0"/>
          <w:marRight w:val="0"/>
          <w:marTop w:val="0"/>
          <w:marBottom w:val="0"/>
          <w:divBdr>
            <w:top w:val="none" w:sz="0" w:space="0" w:color="auto"/>
            <w:left w:val="none" w:sz="0" w:space="0" w:color="auto"/>
            <w:bottom w:val="none" w:sz="0" w:space="0" w:color="auto"/>
            <w:right w:val="none" w:sz="0" w:space="0" w:color="auto"/>
          </w:divBdr>
        </w:div>
      </w:divsChild>
    </w:div>
    <w:div w:id="127674124">
      <w:bodyDiv w:val="1"/>
      <w:marLeft w:val="0"/>
      <w:marRight w:val="0"/>
      <w:marTop w:val="0"/>
      <w:marBottom w:val="0"/>
      <w:divBdr>
        <w:top w:val="none" w:sz="0" w:space="0" w:color="auto"/>
        <w:left w:val="none" w:sz="0" w:space="0" w:color="auto"/>
        <w:bottom w:val="none" w:sz="0" w:space="0" w:color="auto"/>
        <w:right w:val="none" w:sz="0" w:space="0" w:color="auto"/>
      </w:divBdr>
      <w:divsChild>
        <w:div w:id="878515538">
          <w:marLeft w:val="0"/>
          <w:marRight w:val="0"/>
          <w:marTop w:val="0"/>
          <w:marBottom w:val="0"/>
          <w:divBdr>
            <w:top w:val="none" w:sz="0" w:space="0" w:color="auto"/>
            <w:left w:val="none" w:sz="0" w:space="0" w:color="auto"/>
            <w:bottom w:val="none" w:sz="0" w:space="0" w:color="auto"/>
            <w:right w:val="none" w:sz="0" w:space="0" w:color="auto"/>
          </w:divBdr>
        </w:div>
        <w:div w:id="1912345521">
          <w:marLeft w:val="0"/>
          <w:marRight w:val="0"/>
          <w:marTop w:val="0"/>
          <w:marBottom w:val="0"/>
          <w:divBdr>
            <w:top w:val="none" w:sz="0" w:space="0" w:color="auto"/>
            <w:left w:val="none" w:sz="0" w:space="0" w:color="auto"/>
            <w:bottom w:val="none" w:sz="0" w:space="0" w:color="auto"/>
            <w:right w:val="none" w:sz="0" w:space="0" w:color="auto"/>
          </w:divBdr>
        </w:div>
      </w:divsChild>
    </w:div>
    <w:div w:id="136073625">
      <w:bodyDiv w:val="1"/>
      <w:marLeft w:val="0"/>
      <w:marRight w:val="0"/>
      <w:marTop w:val="0"/>
      <w:marBottom w:val="0"/>
      <w:divBdr>
        <w:top w:val="none" w:sz="0" w:space="0" w:color="auto"/>
        <w:left w:val="none" w:sz="0" w:space="0" w:color="auto"/>
        <w:bottom w:val="none" w:sz="0" w:space="0" w:color="auto"/>
        <w:right w:val="none" w:sz="0" w:space="0" w:color="auto"/>
      </w:divBdr>
    </w:div>
    <w:div w:id="155461896">
      <w:bodyDiv w:val="1"/>
      <w:marLeft w:val="0"/>
      <w:marRight w:val="0"/>
      <w:marTop w:val="0"/>
      <w:marBottom w:val="0"/>
      <w:divBdr>
        <w:top w:val="none" w:sz="0" w:space="0" w:color="auto"/>
        <w:left w:val="none" w:sz="0" w:space="0" w:color="auto"/>
        <w:bottom w:val="none" w:sz="0" w:space="0" w:color="auto"/>
        <w:right w:val="none" w:sz="0" w:space="0" w:color="auto"/>
      </w:divBdr>
      <w:divsChild>
        <w:div w:id="752823862">
          <w:marLeft w:val="0"/>
          <w:marRight w:val="0"/>
          <w:marTop w:val="0"/>
          <w:marBottom w:val="0"/>
          <w:divBdr>
            <w:top w:val="none" w:sz="0" w:space="0" w:color="auto"/>
            <w:left w:val="none" w:sz="0" w:space="0" w:color="auto"/>
            <w:bottom w:val="none" w:sz="0" w:space="0" w:color="auto"/>
            <w:right w:val="none" w:sz="0" w:space="0" w:color="auto"/>
          </w:divBdr>
        </w:div>
        <w:div w:id="1944453440">
          <w:marLeft w:val="0"/>
          <w:marRight w:val="0"/>
          <w:marTop w:val="0"/>
          <w:marBottom w:val="0"/>
          <w:divBdr>
            <w:top w:val="none" w:sz="0" w:space="0" w:color="auto"/>
            <w:left w:val="none" w:sz="0" w:space="0" w:color="auto"/>
            <w:bottom w:val="none" w:sz="0" w:space="0" w:color="auto"/>
            <w:right w:val="none" w:sz="0" w:space="0" w:color="auto"/>
          </w:divBdr>
        </w:div>
      </w:divsChild>
    </w:div>
    <w:div w:id="177622188">
      <w:bodyDiv w:val="1"/>
      <w:marLeft w:val="0"/>
      <w:marRight w:val="0"/>
      <w:marTop w:val="0"/>
      <w:marBottom w:val="0"/>
      <w:divBdr>
        <w:top w:val="none" w:sz="0" w:space="0" w:color="auto"/>
        <w:left w:val="none" w:sz="0" w:space="0" w:color="auto"/>
        <w:bottom w:val="none" w:sz="0" w:space="0" w:color="auto"/>
        <w:right w:val="none" w:sz="0" w:space="0" w:color="auto"/>
      </w:divBdr>
      <w:divsChild>
        <w:div w:id="449401235">
          <w:marLeft w:val="0"/>
          <w:marRight w:val="0"/>
          <w:marTop w:val="0"/>
          <w:marBottom w:val="0"/>
          <w:divBdr>
            <w:top w:val="none" w:sz="0" w:space="0" w:color="auto"/>
            <w:left w:val="none" w:sz="0" w:space="0" w:color="auto"/>
            <w:bottom w:val="none" w:sz="0" w:space="0" w:color="auto"/>
            <w:right w:val="none" w:sz="0" w:space="0" w:color="auto"/>
          </w:divBdr>
        </w:div>
        <w:div w:id="2039694550">
          <w:marLeft w:val="0"/>
          <w:marRight w:val="0"/>
          <w:marTop w:val="0"/>
          <w:marBottom w:val="0"/>
          <w:divBdr>
            <w:top w:val="none" w:sz="0" w:space="0" w:color="auto"/>
            <w:left w:val="none" w:sz="0" w:space="0" w:color="auto"/>
            <w:bottom w:val="none" w:sz="0" w:space="0" w:color="auto"/>
            <w:right w:val="none" w:sz="0" w:space="0" w:color="auto"/>
          </w:divBdr>
        </w:div>
      </w:divsChild>
    </w:div>
    <w:div w:id="181748443">
      <w:bodyDiv w:val="1"/>
      <w:marLeft w:val="0"/>
      <w:marRight w:val="0"/>
      <w:marTop w:val="0"/>
      <w:marBottom w:val="0"/>
      <w:divBdr>
        <w:top w:val="none" w:sz="0" w:space="0" w:color="auto"/>
        <w:left w:val="none" w:sz="0" w:space="0" w:color="auto"/>
        <w:bottom w:val="none" w:sz="0" w:space="0" w:color="auto"/>
        <w:right w:val="none" w:sz="0" w:space="0" w:color="auto"/>
      </w:divBdr>
      <w:divsChild>
        <w:div w:id="44373978">
          <w:marLeft w:val="0"/>
          <w:marRight w:val="0"/>
          <w:marTop w:val="0"/>
          <w:marBottom w:val="0"/>
          <w:divBdr>
            <w:top w:val="none" w:sz="0" w:space="0" w:color="auto"/>
            <w:left w:val="none" w:sz="0" w:space="0" w:color="auto"/>
            <w:bottom w:val="none" w:sz="0" w:space="0" w:color="auto"/>
            <w:right w:val="none" w:sz="0" w:space="0" w:color="auto"/>
          </w:divBdr>
        </w:div>
      </w:divsChild>
    </w:div>
    <w:div w:id="192351859">
      <w:bodyDiv w:val="1"/>
      <w:marLeft w:val="0"/>
      <w:marRight w:val="0"/>
      <w:marTop w:val="0"/>
      <w:marBottom w:val="0"/>
      <w:divBdr>
        <w:top w:val="none" w:sz="0" w:space="0" w:color="auto"/>
        <w:left w:val="none" w:sz="0" w:space="0" w:color="auto"/>
        <w:bottom w:val="none" w:sz="0" w:space="0" w:color="auto"/>
        <w:right w:val="none" w:sz="0" w:space="0" w:color="auto"/>
      </w:divBdr>
      <w:divsChild>
        <w:div w:id="416634322">
          <w:marLeft w:val="0"/>
          <w:marRight w:val="0"/>
          <w:marTop w:val="0"/>
          <w:marBottom w:val="0"/>
          <w:divBdr>
            <w:top w:val="none" w:sz="0" w:space="0" w:color="auto"/>
            <w:left w:val="none" w:sz="0" w:space="0" w:color="auto"/>
            <w:bottom w:val="none" w:sz="0" w:space="0" w:color="auto"/>
            <w:right w:val="none" w:sz="0" w:space="0" w:color="auto"/>
          </w:divBdr>
        </w:div>
        <w:div w:id="1582060372">
          <w:marLeft w:val="0"/>
          <w:marRight w:val="0"/>
          <w:marTop w:val="0"/>
          <w:marBottom w:val="0"/>
          <w:divBdr>
            <w:top w:val="none" w:sz="0" w:space="0" w:color="auto"/>
            <w:left w:val="none" w:sz="0" w:space="0" w:color="auto"/>
            <w:bottom w:val="none" w:sz="0" w:space="0" w:color="auto"/>
            <w:right w:val="none" w:sz="0" w:space="0" w:color="auto"/>
          </w:divBdr>
        </w:div>
      </w:divsChild>
    </w:div>
    <w:div w:id="199048376">
      <w:bodyDiv w:val="1"/>
      <w:marLeft w:val="0"/>
      <w:marRight w:val="0"/>
      <w:marTop w:val="0"/>
      <w:marBottom w:val="0"/>
      <w:divBdr>
        <w:top w:val="none" w:sz="0" w:space="0" w:color="auto"/>
        <w:left w:val="none" w:sz="0" w:space="0" w:color="auto"/>
        <w:bottom w:val="none" w:sz="0" w:space="0" w:color="auto"/>
        <w:right w:val="none" w:sz="0" w:space="0" w:color="auto"/>
      </w:divBdr>
    </w:div>
    <w:div w:id="203493291">
      <w:bodyDiv w:val="1"/>
      <w:marLeft w:val="0"/>
      <w:marRight w:val="0"/>
      <w:marTop w:val="0"/>
      <w:marBottom w:val="0"/>
      <w:divBdr>
        <w:top w:val="none" w:sz="0" w:space="0" w:color="auto"/>
        <w:left w:val="none" w:sz="0" w:space="0" w:color="auto"/>
        <w:bottom w:val="none" w:sz="0" w:space="0" w:color="auto"/>
        <w:right w:val="none" w:sz="0" w:space="0" w:color="auto"/>
      </w:divBdr>
      <w:divsChild>
        <w:div w:id="1522667137">
          <w:marLeft w:val="0"/>
          <w:marRight w:val="0"/>
          <w:marTop w:val="0"/>
          <w:marBottom w:val="0"/>
          <w:divBdr>
            <w:top w:val="none" w:sz="0" w:space="0" w:color="auto"/>
            <w:left w:val="none" w:sz="0" w:space="0" w:color="auto"/>
            <w:bottom w:val="none" w:sz="0" w:space="0" w:color="auto"/>
            <w:right w:val="none" w:sz="0" w:space="0" w:color="auto"/>
          </w:divBdr>
        </w:div>
        <w:div w:id="2019773739">
          <w:marLeft w:val="0"/>
          <w:marRight w:val="0"/>
          <w:marTop w:val="0"/>
          <w:marBottom w:val="0"/>
          <w:divBdr>
            <w:top w:val="none" w:sz="0" w:space="0" w:color="auto"/>
            <w:left w:val="none" w:sz="0" w:space="0" w:color="auto"/>
            <w:bottom w:val="none" w:sz="0" w:space="0" w:color="auto"/>
            <w:right w:val="none" w:sz="0" w:space="0" w:color="auto"/>
          </w:divBdr>
        </w:div>
      </w:divsChild>
    </w:div>
    <w:div w:id="219825623">
      <w:bodyDiv w:val="1"/>
      <w:marLeft w:val="0"/>
      <w:marRight w:val="0"/>
      <w:marTop w:val="0"/>
      <w:marBottom w:val="0"/>
      <w:divBdr>
        <w:top w:val="none" w:sz="0" w:space="0" w:color="auto"/>
        <w:left w:val="none" w:sz="0" w:space="0" w:color="auto"/>
        <w:bottom w:val="none" w:sz="0" w:space="0" w:color="auto"/>
        <w:right w:val="none" w:sz="0" w:space="0" w:color="auto"/>
      </w:divBdr>
    </w:div>
    <w:div w:id="220024344">
      <w:bodyDiv w:val="1"/>
      <w:marLeft w:val="0"/>
      <w:marRight w:val="0"/>
      <w:marTop w:val="0"/>
      <w:marBottom w:val="0"/>
      <w:divBdr>
        <w:top w:val="none" w:sz="0" w:space="0" w:color="auto"/>
        <w:left w:val="none" w:sz="0" w:space="0" w:color="auto"/>
        <w:bottom w:val="none" w:sz="0" w:space="0" w:color="auto"/>
        <w:right w:val="none" w:sz="0" w:space="0" w:color="auto"/>
      </w:divBdr>
      <w:divsChild>
        <w:div w:id="1905405151">
          <w:marLeft w:val="0"/>
          <w:marRight w:val="0"/>
          <w:marTop w:val="0"/>
          <w:marBottom w:val="0"/>
          <w:divBdr>
            <w:top w:val="none" w:sz="0" w:space="0" w:color="auto"/>
            <w:left w:val="none" w:sz="0" w:space="0" w:color="auto"/>
            <w:bottom w:val="none" w:sz="0" w:space="0" w:color="auto"/>
            <w:right w:val="none" w:sz="0" w:space="0" w:color="auto"/>
          </w:divBdr>
        </w:div>
      </w:divsChild>
    </w:div>
    <w:div w:id="225923242">
      <w:bodyDiv w:val="1"/>
      <w:marLeft w:val="0"/>
      <w:marRight w:val="0"/>
      <w:marTop w:val="0"/>
      <w:marBottom w:val="0"/>
      <w:divBdr>
        <w:top w:val="none" w:sz="0" w:space="0" w:color="auto"/>
        <w:left w:val="none" w:sz="0" w:space="0" w:color="auto"/>
        <w:bottom w:val="none" w:sz="0" w:space="0" w:color="auto"/>
        <w:right w:val="none" w:sz="0" w:space="0" w:color="auto"/>
      </w:divBdr>
      <w:divsChild>
        <w:div w:id="1263688362">
          <w:marLeft w:val="0"/>
          <w:marRight w:val="0"/>
          <w:marTop w:val="0"/>
          <w:marBottom w:val="0"/>
          <w:divBdr>
            <w:top w:val="none" w:sz="0" w:space="0" w:color="auto"/>
            <w:left w:val="none" w:sz="0" w:space="0" w:color="auto"/>
            <w:bottom w:val="none" w:sz="0" w:space="0" w:color="auto"/>
            <w:right w:val="none" w:sz="0" w:space="0" w:color="auto"/>
          </w:divBdr>
        </w:div>
        <w:div w:id="2131700979">
          <w:marLeft w:val="0"/>
          <w:marRight w:val="0"/>
          <w:marTop w:val="0"/>
          <w:marBottom w:val="0"/>
          <w:divBdr>
            <w:top w:val="none" w:sz="0" w:space="0" w:color="auto"/>
            <w:left w:val="none" w:sz="0" w:space="0" w:color="auto"/>
            <w:bottom w:val="none" w:sz="0" w:space="0" w:color="auto"/>
            <w:right w:val="none" w:sz="0" w:space="0" w:color="auto"/>
          </w:divBdr>
        </w:div>
      </w:divsChild>
    </w:div>
    <w:div w:id="245264192">
      <w:bodyDiv w:val="1"/>
      <w:marLeft w:val="0"/>
      <w:marRight w:val="0"/>
      <w:marTop w:val="0"/>
      <w:marBottom w:val="0"/>
      <w:divBdr>
        <w:top w:val="none" w:sz="0" w:space="0" w:color="auto"/>
        <w:left w:val="none" w:sz="0" w:space="0" w:color="auto"/>
        <w:bottom w:val="none" w:sz="0" w:space="0" w:color="auto"/>
        <w:right w:val="none" w:sz="0" w:space="0" w:color="auto"/>
      </w:divBdr>
    </w:div>
    <w:div w:id="251672175">
      <w:bodyDiv w:val="1"/>
      <w:marLeft w:val="0"/>
      <w:marRight w:val="0"/>
      <w:marTop w:val="0"/>
      <w:marBottom w:val="0"/>
      <w:divBdr>
        <w:top w:val="none" w:sz="0" w:space="0" w:color="auto"/>
        <w:left w:val="none" w:sz="0" w:space="0" w:color="auto"/>
        <w:bottom w:val="none" w:sz="0" w:space="0" w:color="auto"/>
        <w:right w:val="none" w:sz="0" w:space="0" w:color="auto"/>
      </w:divBdr>
      <w:divsChild>
        <w:div w:id="20054603">
          <w:marLeft w:val="0"/>
          <w:marRight w:val="0"/>
          <w:marTop w:val="0"/>
          <w:marBottom w:val="0"/>
          <w:divBdr>
            <w:top w:val="none" w:sz="0" w:space="0" w:color="auto"/>
            <w:left w:val="none" w:sz="0" w:space="0" w:color="auto"/>
            <w:bottom w:val="none" w:sz="0" w:space="0" w:color="auto"/>
            <w:right w:val="none" w:sz="0" w:space="0" w:color="auto"/>
          </w:divBdr>
        </w:div>
        <w:div w:id="301160388">
          <w:marLeft w:val="0"/>
          <w:marRight w:val="0"/>
          <w:marTop w:val="0"/>
          <w:marBottom w:val="0"/>
          <w:divBdr>
            <w:top w:val="none" w:sz="0" w:space="0" w:color="auto"/>
            <w:left w:val="none" w:sz="0" w:space="0" w:color="auto"/>
            <w:bottom w:val="none" w:sz="0" w:space="0" w:color="auto"/>
            <w:right w:val="none" w:sz="0" w:space="0" w:color="auto"/>
          </w:divBdr>
        </w:div>
      </w:divsChild>
    </w:div>
    <w:div w:id="270019796">
      <w:bodyDiv w:val="1"/>
      <w:marLeft w:val="0"/>
      <w:marRight w:val="0"/>
      <w:marTop w:val="0"/>
      <w:marBottom w:val="0"/>
      <w:divBdr>
        <w:top w:val="none" w:sz="0" w:space="0" w:color="auto"/>
        <w:left w:val="none" w:sz="0" w:space="0" w:color="auto"/>
        <w:bottom w:val="none" w:sz="0" w:space="0" w:color="auto"/>
        <w:right w:val="none" w:sz="0" w:space="0" w:color="auto"/>
      </w:divBdr>
      <w:divsChild>
        <w:div w:id="1037851535">
          <w:marLeft w:val="0"/>
          <w:marRight w:val="0"/>
          <w:marTop w:val="0"/>
          <w:marBottom w:val="0"/>
          <w:divBdr>
            <w:top w:val="none" w:sz="0" w:space="0" w:color="auto"/>
            <w:left w:val="none" w:sz="0" w:space="0" w:color="auto"/>
            <w:bottom w:val="none" w:sz="0" w:space="0" w:color="auto"/>
            <w:right w:val="none" w:sz="0" w:space="0" w:color="auto"/>
          </w:divBdr>
        </w:div>
        <w:div w:id="1289361572">
          <w:marLeft w:val="0"/>
          <w:marRight w:val="0"/>
          <w:marTop w:val="0"/>
          <w:marBottom w:val="0"/>
          <w:divBdr>
            <w:top w:val="none" w:sz="0" w:space="0" w:color="auto"/>
            <w:left w:val="none" w:sz="0" w:space="0" w:color="auto"/>
            <w:bottom w:val="none" w:sz="0" w:space="0" w:color="auto"/>
            <w:right w:val="none" w:sz="0" w:space="0" w:color="auto"/>
          </w:divBdr>
        </w:div>
      </w:divsChild>
    </w:div>
    <w:div w:id="273825331">
      <w:bodyDiv w:val="1"/>
      <w:marLeft w:val="0"/>
      <w:marRight w:val="0"/>
      <w:marTop w:val="0"/>
      <w:marBottom w:val="0"/>
      <w:divBdr>
        <w:top w:val="none" w:sz="0" w:space="0" w:color="auto"/>
        <w:left w:val="none" w:sz="0" w:space="0" w:color="auto"/>
        <w:bottom w:val="none" w:sz="0" w:space="0" w:color="auto"/>
        <w:right w:val="none" w:sz="0" w:space="0" w:color="auto"/>
      </w:divBdr>
      <w:divsChild>
        <w:div w:id="1383214250">
          <w:marLeft w:val="0"/>
          <w:marRight w:val="0"/>
          <w:marTop w:val="0"/>
          <w:marBottom w:val="0"/>
          <w:divBdr>
            <w:top w:val="none" w:sz="0" w:space="0" w:color="auto"/>
            <w:left w:val="none" w:sz="0" w:space="0" w:color="auto"/>
            <w:bottom w:val="none" w:sz="0" w:space="0" w:color="auto"/>
            <w:right w:val="none" w:sz="0" w:space="0" w:color="auto"/>
          </w:divBdr>
        </w:div>
        <w:div w:id="1773474059">
          <w:marLeft w:val="0"/>
          <w:marRight w:val="0"/>
          <w:marTop w:val="0"/>
          <w:marBottom w:val="0"/>
          <w:divBdr>
            <w:top w:val="none" w:sz="0" w:space="0" w:color="auto"/>
            <w:left w:val="none" w:sz="0" w:space="0" w:color="auto"/>
            <w:bottom w:val="none" w:sz="0" w:space="0" w:color="auto"/>
            <w:right w:val="none" w:sz="0" w:space="0" w:color="auto"/>
          </w:divBdr>
        </w:div>
      </w:divsChild>
    </w:div>
    <w:div w:id="291327537">
      <w:bodyDiv w:val="1"/>
      <w:marLeft w:val="0"/>
      <w:marRight w:val="0"/>
      <w:marTop w:val="0"/>
      <w:marBottom w:val="0"/>
      <w:divBdr>
        <w:top w:val="none" w:sz="0" w:space="0" w:color="auto"/>
        <w:left w:val="none" w:sz="0" w:space="0" w:color="auto"/>
        <w:bottom w:val="none" w:sz="0" w:space="0" w:color="auto"/>
        <w:right w:val="none" w:sz="0" w:space="0" w:color="auto"/>
      </w:divBdr>
      <w:divsChild>
        <w:div w:id="1915967454">
          <w:marLeft w:val="0"/>
          <w:marRight w:val="0"/>
          <w:marTop w:val="0"/>
          <w:marBottom w:val="0"/>
          <w:divBdr>
            <w:top w:val="none" w:sz="0" w:space="0" w:color="auto"/>
            <w:left w:val="none" w:sz="0" w:space="0" w:color="auto"/>
            <w:bottom w:val="none" w:sz="0" w:space="0" w:color="auto"/>
            <w:right w:val="none" w:sz="0" w:space="0" w:color="auto"/>
          </w:divBdr>
        </w:div>
        <w:div w:id="1975869821">
          <w:marLeft w:val="0"/>
          <w:marRight w:val="0"/>
          <w:marTop w:val="0"/>
          <w:marBottom w:val="0"/>
          <w:divBdr>
            <w:top w:val="none" w:sz="0" w:space="0" w:color="auto"/>
            <w:left w:val="none" w:sz="0" w:space="0" w:color="auto"/>
            <w:bottom w:val="none" w:sz="0" w:space="0" w:color="auto"/>
            <w:right w:val="none" w:sz="0" w:space="0" w:color="auto"/>
          </w:divBdr>
        </w:div>
      </w:divsChild>
    </w:div>
    <w:div w:id="395858399">
      <w:bodyDiv w:val="1"/>
      <w:marLeft w:val="0"/>
      <w:marRight w:val="0"/>
      <w:marTop w:val="0"/>
      <w:marBottom w:val="0"/>
      <w:divBdr>
        <w:top w:val="none" w:sz="0" w:space="0" w:color="auto"/>
        <w:left w:val="none" w:sz="0" w:space="0" w:color="auto"/>
        <w:bottom w:val="none" w:sz="0" w:space="0" w:color="auto"/>
        <w:right w:val="none" w:sz="0" w:space="0" w:color="auto"/>
      </w:divBdr>
      <w:divsChild>
        <w:div w:id="642199349">
          <w:marLeft w:val="0"/>
          <w:marRight w:val="0"/>
          <w:marTop w:val="0"/>
          <w:marBottom w:val="0"/>
          <w:divBdr>
            <w:top w:val="none" w:sz="0" w:space="0" w:color="auto"/>
            <w:left w:val="none" w:sz="0" w:space="0" w:color="auto"/>
            <w:bottom w:val="none" w:sz="0" w:space="0" w:color="auto"/>
            <w:right w:val="none" w:sz="0" w:space="0" w:color="auto"/>
          </w:divBdr>
        </w:div>
        <w:div w:id="692150903">
          <w:marLeft w:val="0"/>
          <w:marRight w:val="0"/>
          <w:marTop w:val="0"/>
          <w:marBottom w:val="0"/>
          <w:divBdr>
            <w:top w:val="none" w:sz="0" w:space="0" w:color="auto"/>
            <w:left w:val="none" w:sz="0" w:space="0" w:color="auto"/>
            <w:bottom w:val="none" w:sz="0" w:space="0" w:color="auto"/>
            <w:right w:val="none" w:sz="0" w:space="0" w:color="auto"/>
          </w:divBdr>
        </w:div>
      </w:divsChild>
    </w:div>
    <w:div w:id="424689880">
      <w:bodyDiv w:val="1"/>
      <w:marLeft w:val="0"/>
      <w:marRight w:val="0"/>
      <w:marTop w:val="0"/>
      <w:marBottom w:val="0"/>
      <w:divBdr>
        <w:top w:val="none" w:sz="0" w:space="0" w:color="auto"/>
        <w:left w:val="none" w:sz="0" w:space="0" w:color="auto"/>
        <w:bottom w:val="none" w:sz="0" w:space="0" w:color="auto"/>
        <w:right w:val="none" w:sz="0" w:space="0" w:color="auto"/>
      </w:divBdr>
    </w:div>
    <w:div w:id="439759648">
      <w:bodyDiv w:val="1"/>
      <w:marLeft w:val="0"/>
      <w:marRight w:val="0"/>
      <w:marTop w:val="0"/>
      <w:marBottom w:val="0"/>
      <w:divBdr>
        <w:top w:val="none" w:sz="0" w:space="0" w:color="auto"/>
        <w:left w:val="none" w:sz="0" w:space="0" w:color="auto"/>
        <w:bottom w:val="none" w:sz="0" w:space="0" w:color="auto"/>
        <w:right w:val="none" w:sz="0" w:space="0" w:color="auto"/>
      </w:divBdr>
      <w:divsChild>
        <w:div w:id="53241343">
          <w:marLeft w:val="0"/>
          <w:marRight w:val="0"/>
          <w:marTop w:val="0"/>
          <w:marBottom w:val="0"/>
          <w:divBdr>
            <w:top w:val="none" w:sz="0" w:space="0" w:color="auto"/>
            <w:left w:val="none" w:sz="0" w:space="0" w:color="auto"/>
            <w:bottom w:val="none" w:sz="0" w:space="0" w:color="auto"/>
            <w:right w:val="none" w:sz="0" w:space="0" w:color="auto"/>
          </w:divBdr>
        </w:div>
        <w:div w:id="2117626958">
          <w:marLeft w:val="0"/>
          <w:marRight w:val="0"/>
          <w:marTop w:val="0"/>
          <w:marBottom w:val="0"/>
          <w:divBdr>
            <w:top w:val="none" w:sz="0" w:space="0" w:color="auto"/>
            <w:left w:val="none" w:sz="0" w:space="0" w:color="auto"/>
            <w:bottom w:val="none" w:sz="0" w:space="0" w:color="auto"/>
            <w:right w:val="none" w:sz="0" w:space="0" w:color="auto"/>
          </w:divBdr>
        </w:div>
      </w:divsChild>
    </w:div>
    <w:div w:id="448818657">
      <w:bodyDiv w:val="1"/>
      <w:marLeft w:val="0"/>
      <w:marRight w:val="0"/>
      <w:marTop w:val="0"/>
      <w:marBottom w:val="0"/>
      <w:divBdr>
        <w:top w:val="none" w:sz="0" w:space="0" w:color="auto"/>
        <w:left w:val="none" w:sz="0" w:space="0" w:color="auto"/>
        <w:bottom w:val="none" w:sz="0" w:space="0" w:color="auto"/>
        <w:right w:val="none" w:sz="0" w:space="0" w:color="auto"/>
      </w:divBdr>
      <w:divsChild>
        <w:div w:id="183325689">
          <w:marLeft w:val="0"/>
          <w:marRight w:val="0"/>
          <w:marTop w:val="0"/>
          <w:marBottom w:val="0"/>
          <w:divBdr>
            <w:top w:val="none" w:sz="0" w:space="0" w:color="auto"/>
            <w:left w:val="none" w:sz="0" w:space="0" w:color="auto"/>
            <w:bottom w:val="none" w:sz="0" w:space="0" w:color="auto"/>
            <w:right w:val="none" w:sz="0" w:space="0" w:color="auto"/>
          </w:divBdr>
        </w:div>
        <w:div w:id="523444994">
          <w:marLeft w:val="0"/>
          <w:marRight w:val="0"/>
          <w:marTop w:val="0"/>
          <w:marBottom w:val="0"/>
          <w:divBdr>
            <w:top w:val="none" w:sz="0" w:space="0" w:color="auto"/>
            <w:left w:val="none" w:sz="0" w:space="0" w:color="auto"/>
            <w:bottom w:val="none" w:sz="0" w:space="0" w:color="auto"/>
            <w:right w:val="none" w:sz="0" w:space="0" w:color="auto"/>
          </w:divBdr>
        </w:div>
      </w:divsChild>
    </w:div>
    <w:div w:id="470755120">
      <w:bodyDiv w:val="1"/>
      <w:marLeft w:val="0"/>
      <w:marRight w:val="0"/>
      <w:marTop w:val="0"/>
      <w:marBottom w:val="0"/>
      <w:divBdr>
        <w:top w:val="none" w:sz="0" w:space="0" w:color="auto"/>
        <w:left w:val="none" w:sz="0" w:space="0" w:color="auto"/>
        <w:bottom w:val="none" w:sz="0" w:space="0" w:color="auto"/>
        <w:right w:val="none" w:sz="0" w:space="0" w:color="auto"/>
      </w:divBdr>
    </w:div>
    <w:div w:id="524369890">
      <w:bodyDiv w:val="1"/>
      <w:marLeft w:val="0"/>
      <w:marRight w:val="0"/>
      <w:marTop w:val="0"/>
      <w:marBottom w:val="0"/>
      <w:divBdr>
        <w:top w:val="none" w:sz="0" w:space="0" w:color="auto"/>
        <w:left w:val="none" w:sz="0" w:space="0" w:color="auto"/>
        <w:bottom w:val="none" w:sz="0" w:space="0" w:color="auto"/>
        <w:right w:val="none" w:sz="0" w:space="0" w:color="auto"/>
      </w:divBdr>
      <w:divsChild>
        <w:div w:id="645208537">
          <w:marLeft w:val="0"/>
          <w:marRight w:val="0"/>
          <w:marTop w:val="0"/>
          <w:marBottom w:val="0"/>
          <w:divBdr>
            <w:top w:val="none" w:sz="0" w:space="0" w:color="auto"/>
            <w:left w:val="none" w:sz="0" w:space="0" w:color="auto"/>
            <w:bottom w:val="none" w:sz="0" w:space="0" w:color="auto"/>
            <w:right w:val="none" w:sz="0" w:space="0" w:color="auto"/>
          </w:divBdr>
        </w:div>
        <w:div w:id="1360661542">
          <w:marLeft w:val="0"/>
          <w:marRight w:val="0"/>
          <w:marTop w:val="0"/>
          <w:marBottom w:val="0"/>
          <w:divBdr>
            <w:top w:val="none" w:sz="0" w:space="0" w:color="auto"/>
            <w:left w:val="none" w:sz="0" w:space="0" w:color="auto"/>
            <w:bottom w:val="none" w:sz="0" w:space="0" w:color="auto"/>
            <w:right w:val="none" w:sz="0" w:space="0" w:color="auto"/>
          </w:divBdr>
        </w:div>
      </w:divsChild>
    </w:div>
    <w:div w:id="602961294">
      <w:bodyDiv w:val="1"/>
      <w:marLeft w:val="0"/>
      <w:marRight w:val="0"/>
      <w:marTop w:val="0"/>
      <w:marBottom w:val="0"/>
      <w:divBdr>
        <w:top w:val="none" w:sz="0" w:space="0" w:color="auto"/>
        <w:left w:val="none" w:sz="0" w:space="0" w:color="auto"/>
        <w:bottom w:val="none" w:sz="0" w:space="0" w:color="auto"/>
        <w:right w:val="none" w:sz="0" w:space="0" w:color="auto"/>
      </w:divBdr>
      <w:divsChild>
        <w:div w:id="638653777">
          <w:marLeft w:val="0"/>
          <w:marRight w:val="0"/>
          <w:marTop w:val="0"/>
          <w:marBottom w:val="0"/>
          <w:divBdr>
            <w:top w:val="none" w:sz="0" w:space="0" w:color="auto"/>
            <w:left w:val="none" w:sz="0" w:space="0" w:color="auto"/>
            <w:bottom w:val="none" w:sz="0" w:space="0" w:color="auto"/>
            <w:right w:val="none" w:sz="0" w:space="0" w:color="auto"/>
          </w:divBdr>
        </w:div>
        <w:div w:id="1131051755">
          <w:marLeft w:val="0"/>
          <w:marRight w:val="0"/>
          <w:marTop w:val="0"/>
          <w:marBottom w:val="0"/>
          <w:divBdr>
            <w:top w:val="none" w:sz="0" w:space="0" w:color="auto"/>
            <w:left w:val="none" w:sz="0" w:space="0" w:color="auto"/>
            <w:bottom w:val="none" w:sz="0" w:space="0" w:color="auto"/>
            <w:right w:val="none" w:sz="0" w:space="0" w:color="auto"/>
          </w:divBdr>
        </w:div>
      </w:divsChild>
    </w:div>
    <w:div w:id="662046848">
      <w:bodyDiv w:val="1"/>
      <w:marLeft w:val="0"/>
      <w:marRight w:val="0"/>
      <w:marTop w:val="0"/>
      <w:marBottom w:val="0"/>
      <w:divBdr>
        <w:top w:val="none" w:sz="0" w:space="0" w:color="auto"/>
        <w:left w:val="none" w:sz="0" w:space="0" w:color="auto"/>
        <w:bottom w:val="none" w:sz="0" w:space="0" w:color="auto"/>
        <w:right w:val="none" w:sz="0" w:space="0" w:color="auto"/>
      </w:divBdr>
      <w:divsChild>
        <w:div w:id="690767893">
          <w:marLeft w:val="0"/>
          <w:marRight w:val="0"/>
          <w:marTop w:val="0"/>
          <w:marBottom w:val="0"/>
          <w:divBdr>
            <w:top w:val="none" w:sz="0" w:space="0" w:color="auto"/>
            <w:left w:val="none" w:sz="0" w:space="0" w:color="auto"/>
            <w:bottom w:val="none" w:sz="0" w:space="0" w:color="auto"/>
            <w:right w:val="none" w:sz="0" w:space="0" w:color="auto"/>
          </w:divBdr>
        </w:div>
        <w:div w:id="1995134466">
          <w:marLeft w:val="0"/>
          <w:marRight w:val="0"/>
          <w:marTop w:val="0"/>
          <w:marBottom w:val="0"/>
          <w:divBdr>
            <w:top w:val="none" w:sz="0" w:space="0" w:color="auto"/>
            <w:left w:val="none" w:sz="0" w:space="0" w:color="auto"/>
            <w:bottom w:val="none" w:sz="0" w:space="0" w:color="auto"/>
            <w:right w:val="none" w:sz="0" w:space="0" w:color="auto"/>
          </w:divBdr>
        </w:div>
      </w:divsChild>
    </w:div>
    <w:div w:id="702172681">
      <w:bodyDiv w:val="1"/>
      <w:marLeft w:val="0"/>
      <w:marRight w:val="0"/>
      <w:marTop w:val="0"/>
      <w:marBottom w:val="0"/>
      <w:divBdr>
        <w:top w:val="none" w:sz="0" w:space="0" w:color="auto"/>
        <w:left w:val="none" w:sz="0" w:space="0" w:color="auto"/>
        <w:bottom w:val="none" w:sz="0" w:space="0" w:color="auto"/>
        <w:right w:val="none" w:sz="0" w:space="0" w:color="auto"/>
      </w:divBdr>
      <w:divsChild>
        <w:div w:id="346256510">
          <w:marLeft w:val="0"/>
          <w:marRight w:val="0"/>
          <w:marTop w:val="0"/>
          <w:marBottom w:val="0"/>
          <w:divBdr>
            <w:top w:val="none" w:sz="0" w:space="0" w:color="auto"/>
            <w:left w:val="none" w:sz="0" w:space="0" w:color="auto"/>
            <w:bottom w:val="none" w:sz="0" w:space="0" w:color="auto"/>
            <w:right w:val="none" w:sz="0" w:space="0" w:color="auto"/>
          </w:divBdr>
        </w:div>
        <w:div w:id="1091050216">
          <w:marLeft w:val="0"/>
          <w:marRight w:val="0"/>
          <w:marTop w:val="0"/>
          <w:marBottom w:val="0"/>
          <w:divBdr>
            <w:top w:val="none" w:sz="0" w:space="0" w:color="auto"/>
            <w:left w:val="none" w:sz="0" w:space="0" w:color="auto"/>
            <w:bottom w:val="none" w:sz="0" w:space="0" w:color="auto"/>
            <w:right w:val="none" w:sz="0" w:space="0" w:color="auto"/>
          </w:divBdr>
        </w:div>
      </w:divsChild>
    </w:div>
    <w:div w:id="707923347">
      <w:bodyDiv w:val="1"/>
      <w:marLeft w:val="0"/>
      <w:marRight w:val="0"/>
      <w:marTop w:val="0"/>
      <w:marBottom w:val="0"/>
      <w:divBdr>
        <w:top w:val="none" w:sz="0" w:space="0" w:color="auto"/>
        <w:left w:val="none" w:sz="0" w:space="0" w:color="auto"/>
        <w:bottom w:val="none" w:sz="0" w:space="0" w:color="auto"/>
        <w:right w:val="none" w:sz="0" w:space="0" w:color="auto"/>
      </w:divBdr>
    </w:div>
    <w:div w:id="713385478">
      <w:bodyDiv w:val="1"/>
      <w:marLeft w:val="0"/>
      <w:marRight w:val="0"/>
      <w:marTop w:val="0"/>
      <w:marBottom w:val="0"/>
      <w:divBdr>
        <w:top w:val="none" w:sz="0" w:space="0" w:color="auto"/>
        <w:left w:val="none" w:sz="0" w:space="0" w:color="auto"/>
        <w:bottom w:val="none" w:sz="0" w:space="0" w:color="auto"/>
        <w:right w:val="none" w:sz="0" w:space="0" w:color="auto"/>
      </w:divBdr>
      <w:divsChild>
        <w:div w:id="80566295">
          <w:marLeft w:val="0"/>
          <w:marRight w:val="0"/>
          <w:marTop w:val="0"/>
          <w:marBottom w:val="0"/>
          <w:divBdr>
            <w:top w:val="none" w:sz="0" w:space="0" w:color="auto"/>
            <w:left w:val="none" w:sz="0" w:space="0" w:color="auto"/>
            <w:bottom w:val="none" w:sz="0" w:space="0" w:color="auto"/>
            <w:right w:val="none" w:sz="0" w:space="0" w:color="auto"/>
          </w:divBdr>
        </w:div>
        <w:div w:id="576407058">
          <w:marLeft w:val="0"/>
          <w:marRight w:val="0"/>
          <w:marTop w:val="0"/>
          <w:marBottom w:val="0"/>
          <w:divBdr>
            <w:top w:val="none" w:sz="0" w:space="0" w:color="auto"/>
            <w:left w:val="none" w:sz="0" w:space="0" w:color="auto"/>
            <w:bottom w:val="none" w:sz="0" w:space="0" w:color="auto"/>
            <w:right w:val="none" w:sz="0" w:space="0" w:color="auto"/>
          </w:divBdr>
        </w:div>
      </w:divsChild>
    </w:div>
    <w:div w:id="861939508">
      <w:bodyDiv w:val="1"/>
      <w:marLeft w:val="0"/>
      <w:marRight w:val="0"/>
      <w:marTop w:val="0"/>
      <w:marBottom w:val="0"/>
      <w:divBdr>
        <w:top w:val="none" w:sz="0" w:space="0" w:color="auto"/>
        <w:left w:val="none" w:sz="0" w:space="0" w:color="auto"/>
        <w:bottom w:val="none" w:sz="0" w:space="0" w:color="auto"/>
        <w:right w:val="none" w:sz="0" w:space="0" w:color="auto"/>
      </w:divBdr>
      <w:divsChild>
        <w:div w:id="149955361">
          <w:marLeft w:val="0"/>
          <w:marRight w:val="0"/>
          <w:marTop w:val="0"/>
          <w:marBottom w:val="0"/>
          <w:divBdr>
            <w:top w:val="none" w:sz="0" w:space="0" w:color="auto"/>
            <w:left w:val="none" w:sz="0" w:space="0" w:color="auto"/>
            <w:bottom w:val="none" w:sz="0" w:space="0" w:color="auto"/>
            <w:right w:val="none" w:sz="0" w:space="0" w:color="auto"/>
          </w:divBdr>
        </w:div>
        <w:div w:id="1789660745">
          <w:marLeft w:val="0"/>
          <w:marRight w:val="0"/>
          <w:marTop w:val="0"/>
          <w:marBottom w:val="0"/>
          <w:divBdr>
            <w:top w:val="none" w:sz="0" w:space="0" w:color="auto"/>
            <w:left w:val="none" w:sz="0" w:space="0" w:color="auto"/>
            <w:bottom w:val="none" w:sz="0" w:space="0" w:color="auto"/>
            <w:right w:val="none" w:sz="0" w:space="0" w:color="auto"/>
          </w:divBdr>
        </w:div>
      </w:divsChild>
    </w:div>
    <w:div w:id="888229493">
      <w:bodyDiv w:val="1"/>
      <w:marLeft w:val="0"/>
      <w:marRight w:val="0"/>
      <w:marTop w:val="0"/>
      <w:marBottom w:val="0"/>
      <w:divBdr>
        <w:top w:val="none" w:sz="0" w:space="0" w:color="auto"/>
        <w:left w:val="none" w:sz="0" w:space="0" w:color="auto"/>
        <w:bottom w:val="none" w:sz="0" w:space="0" w:color="auto"/>
        <w:right w:val="none" w:sz="0" w:space="0" w:color="auto"/>
      </w:divBdr>
    </w:div>
    <w:div w:id="937565096">
      <w:bodyDiv w:val="1"/>
      <w:marLeft w:val="0"/>
      <w:marRight w:val="0"/>
      <w:marTop w:val="0"/>
      <w:marBottom w:val="0"/>
      <w:divBdr>
        <w:top w:val="none" w:sz="0" w:space="0" w:color="auto"/>
        <w:left w:val="none" w:sz="0" w:space="0" w:color="auto"/>
        <w:bottom w:val="none" w:sz="0" w:space="0" w:color="auto"/>
        <w:right w:val="none" w:sz="0" w:space="0" w:color="auto"/>
      </w:divBdr>
      <w:divsChild>
        <w:div w:id="1010136904">
          <w:marLeft w:val="0"/>
          <w:marRight w:val="0"/>
          <w:marTop w:val="0"/>
          <w:marBottom w:val="0"/>
          <w:divBdr>
            <w:top w:val="none" w:sz="0" w:space="0" w:color="auto"/>
            <w:left w:val="none" w:sz="0" w:space="0" w:color="auto"/>
            <w:bottom w:val="none" w:sz="0" w:space="0" w:color="auto"/>
            <w:right w:val="none" w:sz="0" w:space="0" w:color="auto"/>
          </w:divBdr>
        </w:div>
        <w:div w:id="1953973711">
          <w:marLeft w:val="0"/>
          <w:marRight w:val="0"/>
          <w:marTop w:val="0"/>
          <w:marBottom w:val="0"/>
          <w:divBdr>
            <w:top w:val="none" w:sz="0" w:space="0" w:color="auto"/>
            <w:left w:val="none" w:sz="0" w:space="0" w:color="auto"/>
            <w:bottom w:val="none" w:sz="0" w:space="0" w:color="auto"/>
            <w:right w:val="none" w:sz="0" w:space="0" w:color="auto"/>
          </w:divBdr>
        </w:div>
      </w:divsChild>
    </w:div>
    <w:div w:id="974140638">
      <w:bodyDiv w:val="1"/>
      <w:marLeft w:val="0"/>
      <w:marRight w:val="0"/>
      <w:marTop w:val="0"/>
      <w:marBottom w:val="0"/>
      <w:divBdr>
        <w:top w:val="none" w:sz="0" w:space="0" w:color="auto"/>
        <w:left w:val="none" w:sz="0" w:space="0" w:color="auto"/>
        <w:bottom w:val="none" w:sz="0" w:space="0" w:color="auto"/>
        <w:right w:val="none" w:sz="0" w:space="0" w:color="auto"/>
      </w:divBdr>
      <w:divsChild>
        <w:div w:id="1383559868">
          <w:marLeft w:val="0"/>
          <w:marRight w:val="0"/>
          <w:marTop w:val="0"/>
          <w:marBottom w:val="0"/>
          <w:divBdr>
            <w:top w:val="none" w:sz="0" w:space="0" w:color="auto"/>
            <w:left w:val="none" w:sz="0" w:space="0" w:color="auto"/>
            <w:bottom w:val="none" w:sz="0" w:space="0" w:color="auto"/>
            <w:right w:val="none" w:sz="0" w:space="0" w:color="auto"/>
          </w:divBdr>
        </w:div>
        <w:div w:id="1851138138">
          <w:marLeft w:val="0"/>
          <w:marRight w:val="0"/>
          <w:marTop w:val="0"/>
          <w:marBottom w:val="0"/>
          <w:divBdr>
            <w:top w:val="none" w:sz="0" w:space="0" w:color="auto"/>
            <w:left w:val="none" w:sz="0" w:space="0" w:color="auto"/>
            <w:bottom w:val="none" w:sz="0" w:space="0" w:color="auto"/>
            <w:right w:val="none" w:sz="0" w:space="0" w:color="auto"/>
          </w:divBdr>
        </w:div>
      </w:divsChild>
    </w:div>
    <w:div w:id="1012301679">
      <w:bodyDiv w:val="1"/>
      <w:marLeft w:val="0"/>
      <w:marRight w:val="0"/>
      <w:marTop w:val="0"/>
      <w:marBottom w:val="0"/>
      <w:divBdr>
        <w:top w:val="none" w:sz="0" w:space="0" w:color="auto"/>
        <w:left w:val="none" w:sz="0" w:space="0" w:color="auto"/>
        <w:bottom w:val="none" w:sz="0" w:space="0" w:color="auto"/>
        <w:right w:val="none" w:sz="0" w:space="0" w:color="auto"/>
      </w:divBdr>
      <w:divsChild>
        <w:div w:id="226035704">
          <w:marLeft w:val="0"/>
          <w:marRight w:val="0"/>
          <w:marTop w:val="0"/>
          <w:marBottom w:val="0"/>
          <w:divBdr>
            <w:top w:val="none" w:sz="0" w:space="0" w:color="auto"/>
            <w:left w:val="none" w:sz="0" w:space="0" w:color="auto"/>
            <w:bottom w:val="none" w:sz="0" w:space="0" w:color="auto"/>
            <w:right w:val="none" w:sz="0" w:space="0" w:color="auto"/>
          </w:divBdr>
        </w:div>
        <w:div w:id="969556511">
          <w:marLeft w:val="0"/>
          <w:marRight w:val="0"/>
          <w:marTop w:val="0"/>
          <w:marBottom w:val="0"/>
          <w:divBdr>
            <w:top w:val="none" w:sz="0" w:space="0" w:color="auto"/>
            <w:left w:val="none" w:sz="0" w:space="0" w:color="auto"/>
            <w:bottom w:val="none" w:sz="0" w:space="0" w:color="auto"/>
            <w:right w:val="none" w:sz="0" w:space="0" w:color="auto"/>
          </w:divBdr>
        </w:div>
      </w:divsChild>
    </w:div>
    <w:div w:id="1017269704">
      <w:bodyDiv w:val="1"/>
      <w:marLeft w:val="0"/>
      <w:marRight w:val="0"/>
      <w:marTop w:val="0"/>
      <w:marBottom w:val="0"/>
      <w:divBdr>
        <w:top w:val="none" w:sz="0" w:space="0" w:color="auto"/>
        <w:left w:val="none" w:sz="0" w:space="0" w:color="auto"/>
        <w:bottom w:val="none" w:sz="0" w:space="0" w:color="auto"/>
        <w:right w:val="none" w:sz="0" w:space="0" w:color="auto"/>
      </w:divBdr>
      <w:divsChild>
        <w:div w:id="461313002">
          <w:marLeft w:val="0"/>
          <w:marRight w:val="0"/>
          <w:marTop w:val="0"/>
          <w:marBottom w:val="0"/>
          <w:divBdr>
            <w:top w:val="none" w:sz="0" w:space="0" w:color="auto"/>
            <w:left w:val="none" w:sz="0" w:space="0" w:color="auto"/>
            <w:bottom w:val="none" w:sz="0" w:space="0" w:color="auto"/>
            <w:right w:val="none" w:sz="0" w:space="0" w:color="auto"/>
          </w:divBdr>
        </w:div>
        <w:div w:id="743988906">
          <w:marLeft w:val="0"/>
          <w:marRight w:val="0"/>
          <w:marTop w:val="0"/>
          <w:marBottom w:val="0"/>
          <w:divBdr>
            <w:top w:val="none" w:sz="0" w:space="0" w:color="auto"/>
            <w:left w:val="none" w:sz="0" w:space="0" w:color="auto"/>
            <w:bottom w:val="none" w:sz="0" w:space="0" w:color="auto"/>
            <w:right w:val="none" w:sz="0" w:space="0" w:color="auto"/>
          </w:divBdr>
        </w:div>
      </w:divsChild>
    </w:div>
    <w:div w:id="1028722348">
      <w:bodyDiv w:val="1"/>
      <w:marLeft w:val="0"/>
      <w:marRight w:val="0"/>
      <w:marTop w:val="0"/>
      <w:marBottom w:val="0"/>
      <w:divBdr>
        <w:top w:val="none" w:sz="0" w:space="0" w:color="auto"/>
        <w:left w:val="none" w:sz="0" w:space="0" w:color="auto"/>
        <w:bottom w:val="none" w:sz="0" w:space="0" w:color="auto"/>
        <w:right w:val="none" w:sz="0" w:space="0" w:color="auto"/>
      </w:divBdr>
      <w:divsChild>
        <w:div w:id="657149298">
          <w:marLeft w:val="0"/>
          <w:marRight w:val="0"/>
          <w:marTop w:val="0"/>
          <w:marBottom w:val="0"/>
          <w:divBdr>
            <w:top w:val="none" w:sz="0" w:space="0" w:color="auto"/>
            <w:left w:val="none" w:sz="0" w:space="0" w:color="auto"/>
            <w:bottom w:val="none" w:sz="0" w:space="0" w:color="auto"/>
            <w:right w:val="none" w:sz="0" w:space="0" w:color="auto"/>
          </w:divBdr>
        </w:div>
        <w:div w:id="888876109">
          <w:marLeft w:val="0"/>
          <w:marRight w:val="0"/>
          <w:marTop w:val="0"/>
          <w:marBottom w:val="0"/>
          <w:divBdr>
            <w:top w:val="none" w:sz="0" w:space="0" w:color="auto"/>
            <w:left w:val="none" w:sz="0" w:space="0" w:color="auto"/>
            <w:bottom w:val="none" w:sz="0" w:space="0" w:color="auto"/>
            <w:right w:val="none" w:sz="0" w:space="0" w:color="auto"/>
          </w:divBdr>
        </w:div>
      </w:divsChild>
    </w:div>
    <w:div w:id="1034769394">
      <w:bodyDiv w:val="1"/>
      <w:marLeft w:val="0"/>
      <w:marRight w:val="0"/>
      <w:marTop w:val="0"/>
      <w:marBottom w:val="0"/>
      <w:divBdr>
        <w:top w:val="none" w:sz="0" w:space="0" w:color="auto"/>
        <w:left w:val="none" w:sz="0" w:space="0" w:color="auto"/>
        <w:bottom w:val="none" w:sz="0" w:space="0" w:color="auto"/>
        <w:right w:val="none" w:sz="0" w:space="0" w:color="auto"/>
      </w:divBdr>
    </w:div>
    <w:div w:id="1051268160">
      <w:bodyDiv w:val="1"/>
      <w:marLeft w:val="0"/>
      <w:marRight w:val="0"/>
      <w:marTop w:val="0"/>
      <w:marBottom w:val="0"/>
      <w:divBdr>
        <w:top w:val="none" w:sz="0" w:space="0" w:color="auto"/>
        <w:left w:val="none" w:sz="0" w:space="0" w:color="auto"/>
        <w:bottom w:val="none" w:sz="0" w:space="0" w:color="auto"/>
        <w:right w:val="none" w:sz="0" w:space="0" w:color="auto"/>
      </w:divBdr>
      <w:divsChild>
        <w:div w:id="1240213932">
          <w:marLeft w:val="0"/>
          <w:marRight w:val="0"/>
          <w:marTop w:val="0"/>
          <w:marBottom w:val="0"/>
          <w:divBdr>
            <w:top w:val="none" w:sz="0" w:space="0" w:color="auto"/>
            <w:left w:val="none" w:sz="0" w:space="0" w:color="auto"/>
            <w:bottom w:val="none" w:sz="0" w:space="0" w:color="auto"/>
            <w:right w:val="none" w:sz="0" w:space="0" w:color="auto"/>
          </w:divBdr>
        </w:div>
        <w:div w:id="1688601281">
          <w:marLeft w:val="0"/>
          <w:marRight w:val="0"/>
          <w:marTop w:val="0"/>
          <w:marBottom w:val="0"/>
          <w:divBdr>
            <w:top w:val="none" w:sz="0" w:space="0" w:color="auto"/>
            <w:left w:val="none" w:sz="0" w:space="0" w:color="auto"/>
            <w:bottom w:val="none" w:sz="0" w:space="0" w:color="auto"/>
            <w:right w:val="none" w:sz="0" w:space="0" w:color="auto"/>
          </w:divBdr>
        </w:div>
      </w:divsChild>
    </w:div>
    <w:div w:id="1057823532">
      <w:bodyDiv w:val="1"/>
      <w:marLeft w:val="0"/>
      <w:marRight w:val="0"/>
      <w:marTop w:val="0"/>
      <w:marBottom w:val="0"/>
      <w:divBdr>
        <w:top w:val="none" w:sz="0" w:space="0" w:color="auto"/>
        <w:left w:val="none" w:sz="0" w:space="0" w:color="auto"/>
        <w:bottom w:val="none" w:sz="0" w:space="0" w:color="auto"/>
        <w:right w:val="none" w:sz="0" w:space="0" w:color="auto"/>
      </w:divBdr>
      <w:divsChild>
        <w:div w:id="693188784">
          <w:marLeft w:val="0"/>
          <w:marRight w:val="0"/>
          <w:marTop w:val="0"/>
          <w:marBottom w:val="0"/>
          <w:divBdr>
            <w:top w:val="none" w:sz="0" w:space="0" w:color="auto"/>
            <w:left w:val="none" w:sz="0" w:space="0" w:color="auto"/>
            <w:bottom w:val="none" w:sz="0" w:space="0" w:color="auto"/>
            <w:right w:val="none" w:sz="0" w:space="0" w:color="auto"/>
          </w:divBdr>
        </w:div>
        <w:div w:id="1652782969">
          <w:marLeft w:val="0"/>
          <w:marRight w:val="0"/>
          <w:marTop w:val="0"/>
          <w:marBottom w:val="0"/>
          <w:divBdr>
            <w:top w:val="none" w:sz="0" w:space="0" w:color="auto"/>
            <w:left w:val="none" w:sz="0" w:space="0" w:color="auto"/>
            <w:bottom w:val="none" w:sz="0" w:space="0" w:color="auto"/>
            <w:right w:val="none" w:sz="0" w:space="0" w:color="auto"/>
          </w:divBdr>
        </w:div>
      </w:divsChild>
    </w:div>
    <w:div w:id="1084643478">
      <w:bodyDiv w:val="1"/>
      <w:marLeft w:val="0"/>
      <w:marRight w:val="0"/>
      <w:marTop w:val="0"/>
      <w:marBottom w:val="0"/>
      <w:divBdr>
        <w:top w:val="none" w:sz="0" w:space="0" w:color="auto"/>
        <w:left w:val="none" w:sz="0" w:space="0" w:color="auto"/>
        <w:bottom w:val="none" w:sz="0" w:space="0" w:color="auto"/>
        <w:right w:val="none" w:sz="0" w:space="0" w:color="auto"/>
      </w:divBdr>
    </w:div>
    <w:div w:id="1129396400">
      <w:bodyDiv w:val="1"/>
      <w:marLeft w:val="0"/>
      <w:marRight w:val="0"/>
      <w:marTop w:val="0"/>
      <w:marBottom w:val="0"/>
      <w:divBdr>
        <w:top w:val="none" w:sz="0" w:space="0" w:color="auto"/>
        <w:left w:val="none" w:sz="0" w:space="0" w:color="auto"/>
        <w:bottom w:val="none" w:sz="0" w:space="0" w:color="auto"/>
        <w:right w:val="none" w:sz="0" w:space="0" w:color="auto"/>
      </w:divBdr>
      <w:divsChild>
        <w:div w:id="1059984916">
          <w:marLeft w:val="0"/>
          <w:marRight w:val="0"/>
          <w:marTop w:val="0"/>
          <w:marBottom w:val="0"/>
          <w:divBdr>
            <w:top w:val="none" w:sz="0" w:space="0" w:color="auto"/>
            <w:left w:val="none" w:sz="0" w:space="0" w:color="auto"/>
            <w:bottom w:val="none" w:sz="0" w:space="0" w:color="auto"/>
            <w:right w:val="none" w:sz="0" w:space="0" w:color="auto"/>
          </w:divBdr>
        </w:div>
        <w:div w:id="1986935964">
          <w:marLeft w:val="0"/>
          <w:marRight w:val="0"/>
          <w:marTop w:val="0"/>
          <w:marBottom w:val="0"/>
          <w:divBdr>
            <w:top w:val="none" w:sz="0" w:space="0" w:color="auto"/>
            <w:left w:val="none" w:sz="0" w:space="0" w:color="auto"/>
            <w:bottom w:val="none" w:sz="0" w:space="0" w:color="auto"/>
            <w:right w:val="none" w:sz="0" w:space="0" w:color="auto"/>
          </w:divBdr>
        </w:div>
      </w:divsChild>
    </w:div>
    <w:div w:id="1135102310">
      <w:bodyDiv w:val="1"/>
      <w:marLeft w:val="0"/>
      <w:marRight w:val="0"/>
      <w:marTop w:val="0"/>
      <w:marBottom w:val="0"/>
      <w:divBdr>
        <w:top w:val="none" w:sz="0" w:space="0" w:color="auto"/>
        <w:left w:val="none" w:sz="0" w:space="0" w:color="auto"/>
        <w:bottom w:val="none" w:sz="0" w:space="0" w:color="auto"/>
        <w:right w:val="none" w:sz="0" w:space="0" w:color="auto"/>
      </w:divBdr>
    </w:div>
    <w:div w:id="1150712148">
      <w:bodyDiv w:val="1"/>
      <w:marLeft w:val="0"/>
      <w:marRight w:val="0"/>
      <w:marTop w:val="0"/>
      <w:marBottom w:val="0"/>
      <w:divBdr>
        <w:top w:val="none" w:sz="0" w:space="0" w:color="auto"/>
        <w:left w:val="none" w:sz="0" w:space="0" w:color="auto"/>
        <w:bottom w:val="none" w:sz="0" w:space="0" w:color="auto"/>
        <w:right w:val="none" w:sz="0" w:space="0" w:color="auto"/>
      </w:divBdr>
      <w:divsChild>
        <w:div w:id="364213551">
          <w:marLeft w:val="0"/>
          <w:marRight w:val="0"/>
          <w:marTop w:val="0"/>
          <w:marBottom w:val="0"/>
          <w:divBdr>
            <w:top w:val="none" w:sz="0" w:space="0" w:color="auto"/>
            <w:left w:val="none" w:sz="0" w:space="0" w:color="auto"/>
            <w:bottom w:val="none" w:sz="0" w:space="0" w:color="auto"/>
            <w:right w:val="none" w:sz="0" w:space="0" w:color="auto"/>
          </w:divBdr>
        </w:div>
        <w:div w:id="1218011809">
          <w:marLeft w:val="0"/>
          <w:marRight w:val="0"/>
          <w:marTop w:val="0"/>
          <w:marBottom w:val="0"/>
          <w:divBdr>
            <w:top w:val="none" w:sz="0" w:space="0" w:color="auto"/>
            <w:left w:val="none" w:sz="0" w:space="0" w:color="auto"/>
            <w:bottom w:val="none" w:sz="0" w:space="0" w:color="auto"/>
            <w:right w:val="none" w:sz="0" w:space="0" w:color="auto"/>
          </w:divBdr>
        </w:div>
      </w:divsChild>
    </w:div>
    <w:div w:id="1159350186">
      <w:bodyDiv w:val="1"/>
      <w:marLeft w:val="0"/>
      <w:marRight w:val="0"/>
      <w:marTop w:val="0"/>
      <w:marBottom w:val="0"/>
      <w:divBdr>
        <w:top w:val="none" w:sz="0" w:space="0" w:color="auto"/>
        <w:left w:val="none" w:sz="0" w:space="0" w:color="auto"/>
        <w:bottom w:val="none" w:sz="0" w:space="0" w:color="auto"/>
        <w:right w:val="none" w:sz="0" w:space="0" w:color="auto"/>
      </w:divBdr>
      <w:divsChild>
        <w:div w:id="1230119168">
          <w:marLeft w:val="0"/>
          <w:marRight w:val="0"/>
          <w:marTop w:val="0"/>
          <w:marBottom w:val="0"/>
          <w:divBdr>
            <w:top w:val="none" w:sz="0" w:space="0" w:color="auto"/>
            <w:left w:val="none" w:sz="0" w:space="0" w:color="auto"/>
            <w:bottom w:val="none" w:sz="0" w:space="0" w:color="auto"/>
            <w:right w:val="none" w:sz="0" w:space="0" w:color="auto"/>
          </w:divBdr>
        </w:div>
        <w:div w:id="2125925075">
          <w:marLeft w:val="0"/>
          <w:marRight w:val="0"/>
          <w:marTop w:val="0"/>
          <w:marBottom w:val="0"/>
          <w:divBdr>
            <w:top w:val="none" w:sz="0" w:space="0" w:color="auto"/>
            <w:left w:val="none" w:sz="0" w:space="0" w:color="auto"/>
            <w:bottom w:val="none" w:sz="0" w:space="0" w:color="auto"/>
            <w:right w:val="none" w:sz="0" w:space="0" w:color="auto"/>
          </w:divBdr>
        </w:div>
      </w:divsChild>
    </w:div>
    <w:div w:id="1168835914">
      <w:bodyDiv w:val="1"/>
      <w:marLeft w:val="0"/>
      <w:marRight w:val="0"/>
      <w:marTop w:val="0"/>
      <w:marBottom w:val="0"/>
      <w:divBdr>
        <w:top w:val="none" w:sz="0" w:space="0" w:color="auto"/>
        <w:left w:val="none" w:sz="0" w:space="0" w:color="auto"/>
        <w:bottom w:val="none" w:sz="0" w:space="0" w:color="auto"/>
        <w:right w:val="none" w:sz="0" w:space="0" w:color="auto"/>
      </w:divBdr>
      <w:divsChild>
        <w:div w:id="633365436">
          <w:marLeft w:val="0"/>
          <w:marRight w:val="0"/>
          <w:marTop w:val="0"/>
          <w:marBottom w:val="0"/>
          <w:divBdr>
            <w:top w:val="none" w:sz="0" w:space="0" w:color="auto"/>
            <w:left w:val="none" w:sz="0" w:space="0" w:color="auto"/>
            <w:bottom w:val="none" w:sz="0" w:space="0" w:color="auto"/>
            <w:right w:val="none" w:sz="0" w:space="0" w:color="auto"/>
          </w:divBdr>
        </w:div>
        <w:div w:id="1447654989">
          <w:marLeft w:val="0"/>
          <w:marRight w:val="0"/>
          <w:marTop w:val="0"/>
          <w:marBottom w:val="0"/>
          <w:divBdr>
            <w:top w:val="none" w:sz="0" w:space="0" w:color="auto"/>
            <w:left w:val="none" w:sz="0" w:space="0" w:color="auto"/>
            <w:bottom w:val="none" w:sz="0" w:space="0" w:color="auto"/>
            <w:right w:val="none" w:sz="0" w:space="0" w:color="auto"/>
          </w:divBdr>
        </w:div>
      </w:divsChild>
    </w:div>
    <w:div w:id="1174027464">
      <w:bodyDiv w:val="1"/>
      <w:marLeft w:val="0"/>
      <w:marRight w:val="0"/>
      <w:marTop w:val="0"/>
      <w:marBottom w:val="0"/>
      <w:divBdr>
        <w:top w:val="none" w:sz="0" w:space="0" w:color="auto"/>
        <w:left w:val="none" w:sz="0" w:space="0" w:color="auto"/>
        <w:bottom w:val="none" w:sz="0" w:space="0" w:color="auto"/>
        <w:right w:val="none" w:sz="0" w:space="0" w:color="auto"/>
      </w:divBdr>
      <w:divsChild>
        <w:div w:id="1230650788">
          <w:marLeft w:val="0"/>
          <w:marRight w:val="0"/>
          <w:marTop w:val="0"/>
          <w:marBottom w:val="0"/>
          <w:divBdr>
            <w:top w:val="none" w:sz="0" w:space="0" w:color="auto"/>
            <w:left w:val="none" w:sz="0" w:space="0" w:color="auto"/>
            <w:bottom w:val="none" w:sz="0" w:space="0" w:color="auto"/>
            <w:right w:val="none" w:sz="0" w:space="0" w:color="auto"/>
          </w:divBdr>
        </w:div>
        <w:div w:id="1601066959">
          <w:marLeft w:val="0"/>
          <w:marRight w:val="0"/>
          <w:marTop w:val="0"/>
          <w:marBottom w:val="0"/>
          <w:divBdr>
            <w:top w:val="none" w:sz="0" w:space="0" w:color="auto"/>
            <w:left w:val="none" w:sz="0" w:space="0" w:color="auto"/>
            <w:bottom w:val="none" w:sz="0" w:space="0" w:color="auto"/>
            <w:right w:val="none" w:sz="0" w:space="0" w:color="auto"/>
          </w:divBdr>
        </w:div>
      </w:divsChild>
    </w:div>
    <w:div w:id="1183132019">
      <w:bodyDiv w:val="1"/>
      <w:marLeft w:val="0"/>
      <w:marRight w:val="0"/>
      <w:marTop w:val="0"/>
      <w:marBottom w:val="0"/>
      <w:divBdr>
        <w:top w:val="none" w:sz="0" w:space="0" w:color="auto"/>
        <w:left w:val="none" w:sz="0" w:space="0" w:color="auto"/>
        <w:bottom w:val="none" w:sz="0" w:space="0" w:color="auto"/>
        <w:right w:val="none" w:sz="0" w:space="0" w:color="auto"/>
      </w:divBdr>
      <w:divsChild>
        <w:div w:id="746809957">
          <w:marLeft w:val="0"/>
          <w:marRight w:val="0"/>
          <w:marTop w:val="0"/>
          <w:marBottom w:val="0"/>
          <w:divBdr>
            <w:top w:val="none" w:sz="0" w:space="0" w:color="auto"/>
            <w:left w:val="none" w:sz="0" w:space="0" w:color="auto"/>
            <w:bottom w:val="none" w:sz="0" w:space="0" w:color="auto"/>
            <w:right w:val="none" w:sz="0" w:space="0" w:color="auto"/>
          </w:divBdr>
        </w:div>
        <w:div w:id="1119956946">
          <w:marLeft w:val="0"/>
          <w:marRight w:val="0"/>
          <w:marTop w:val="0"/>
          <w:marBottom w:val="0"/>
          <w:divBdr>
            <w:top w:val="none" w:sz="0" w:space="0" w:color="auto"/>
            <w:left w:val="none" w:sz="0" w:space="0" w:color="auto"/>
            <w:bottom w:val="none" w:sz="0" w:space="0" w:color="auto"/>
            <w:right w:val="none" w:sz="0" w:space="0" w:color="auto"/>
          </w:divBdr>
        </w:div>
      </w:divsChild>
    </w:div>
    <w:div w:id="1194003778">
      <w:bodyDiv w:val="1"/>
      <w:marLeft w:val="0"/>
      <w:marRight w:val="0"/>
      <w:marTop w:val="0"/>
      <w:marBottom w:val="0"/>
      <w:divBdr>
        <w:top w:val="none" w:sz="0" w:space="0" w:color="auto"/>
        <w:left w:val="none" w:sz="0" w:space="0" w:color="auto"/>
        <w:bottom w:val="none" w:sz="0" w:space="0" w:color="auto"/>
        <w:right w:val="none" w:sz="0" w:space="0" w:color="auto"/>
      </w:divBdr>
      <w:divsChild>
        <w:div w:id="569926771">
          <w:marLeft w:val="0"/>
          <w:marRight w:val="0"/>
          <w:marTop w:val="0"/>
          <w:marBottom w:val="0"/>
          <w:divBdr>
            <w:top w:val="none" w:sz="0" w:space="0" w:color="auto"/>
            <w:left w:val="none" w:sz="0" w:space="0" w:color="auto"/>
            <w:bottom w:val="none" w:sz="0" w:space="0" w:color="auto"/>
            <w:right w:val="none" w:sz="0" w:space="0" w:color="auto"/>
          </w:divBdr>
        </w:div>
        <w:div w:id="1366979856">
          <w:marLeft w:val="0"/>
          <w:marRight w:val="0"/>
          <w:marTop w:val="0"/>
          <w:marBottom w:val="0"/>
          <w:divBdr>
            <w:top w:val="none" w:sz="0" w:space="0" w:color="auto"/>
            <w:left w:val="none" w:sz="0" w:space="0" w:color="auto"/>
            <w:bottom w:val="none" w:sz="0" w:space="0" w:color="auto"/>
            <w:right w:val="none" w:sz="0" w:space="0" w:color="auto"/>
          </w:divBdr>
        </w:div>
      </w:divsChild>
    </w:div>
    <w:div w:id="1207526692">
      <w:bodyDiv w:val="1"/>
      <w:marLeft w:val="0"/>
      <w:marRight w:val="0"/>
      <w:marTop w:val="0"/>
      <w:marBottom w:val="0"/>
      <w:divBdr>
        <w:top w:val="none" w:sz="0" w:space="0" w:color="auto"/>
        <w:left w:val="none" w:sz="0" w:space="0" w:color="auto"/>
        <w:bottom w:val="none" w:sz="0" w:space="0" w:color="auto"/>
        <w:right w:val="none" w:sz="0" w:space="0" w:color="auto"/>
      </w:divBdr>
    </w:div>
    <w:div w:id="1210610677">
      <w:bodyDiv w:val="1"/>
      <w:marLeft w:val="0"/>
      <w:marRight w:val="0"/>
      <w:marTop w:val="0"/>
      <w:marBottom w:val="0"/>
      <w:divBdr>
        <w:top w:val="none" w:sz="0" w:space="0" w:color="auto"/>
        <w:left w:val="none" w:sz="0" w:space="0" w:color="auto"/>
        <w:bottom w:val="none" w:sz="0" w:space="0" w:color="auto"/>
        <w:right w:val="none" w:sz="0" w:space="0" w:color="auto"/>
      </w:divBdr>
      <w:divsChild>
        <w:div w:id="590356387">
          <w:marLeft w:val="0"/>
          <w:marRight w:val="0"/>
          <w:marTop w:val="0"/>
          <w:marBottom w:val="0"/>
          <w:divBdr>
            <w:top w:val="none" w:sz="0" w:space="0" w:color="auto"/>
            <w:left w:val="none" w:sz="0" w:space="0" w:color="auto"/>
            <w:bottom w:val="none" w:sz="0" w:space="0" w:color="auto"/>
            <w:right w:val="none" w:sz="0" w:space="0" w:color="auto"/>
          </w:divBdr>
        </w:div>
        <w:div w:id="1145976124">
          <w:marLeft w:val="0"/>
          <w:marRight w:val="0"/>
          <w:marTop w:val="0"/>
          <w:marBottom w:val="0"/>
          <w:divBdr>
            <w:top w:val="none" w:sz="0" w:space="0" w:color="auto"/>
            <w:left w:val="none" w:sz="0" w:space="0" w:color="auto"/>
            <w:bottom w:val="none" w:sz="0" w:space="0" w:color="auto"/>
            <w:right w:val="none" w:sz="0" w:space="0" w:color="auto"/>
          </w:divBdr>
        </w:div>
      </w:divsChild>
    </w:div>
    <w:div w:id="1212619162">
      <w:bodyDiv w:val="1"/>
      <w:marLeft w:val="0"/>
      <w:marRight w:val="0"/>
      <w:marTop w:val="0"/>
      <w:marBottom w:val="0"/>
      <w:divBdr>
        <w:top w:val="none" w:sz="0" w:space="0" w:color="auto"/>
        <w:left w:val="none" w:sz="0" w:space="0" w:color="auto"/>
        <w:bottom w:val="none" w:sz="0" w:space="0" w:color="auto"/>
        <w:right w:val="none" w:sz="0" w:space="0" w:color="auto"/>
      </w:divBdr>
    </w:div>
    <w:div w:id="1218513235">
      <w:bodyDiv w:val="1"/>
      <w:marLeft w:val="0"/>
      <w:marRight w:val="0"/>
      <w:marTop w:val="0"/>
      <w:marBottom w:val="0"/>
      <w:divBdr>
        <w:top w:val="none" w:sz="0" w:space="0" w:color="auto"/>
        <w:left w:val="none" w:sz="0" w:space="0" w:color="auto"/>
        <w:bottom w:val="none" w:sz="0" w:space="0" w:color="auto"/>
        <w:right w:val="none" w:sz="0" w:space="0" w:color="auto"/>
      </w:divBdr>
      <w:divsChild>
        <w:div w:id="1187645586">
          <w:marLeft w:val="0"/>
          <w:marRight w:val="0"/>
          <w:marTop w:val="0"/>
          <w:marBottom w:val="0"/>
          <w:divBdr>
            <w:top w:val="none" w:sz="0" w:space="0" w:color="auto"/>
            <w:left w:val="none" w:sz="0" w:space="0" w:color="auto"/>
            <w:bottom w:val="none" w:sz="0" w:space="0" w:color="auto"/>
            <w:right w:val="none" w:sz="0" w:space="0" w:color="auto"/>
          </w:divBdr>
        </w:div>
        <w:div w:id="2131706579">
          <w:marLeft w:val="0"/>
          <w:marRight w:val="0"/>
          <w:marTop w:val="0"/>
          <w:marBottom w:val="0"/>
          <w:divBdr>
            <w:top w:val="none" w:sz="0" w:space="0" w:color="auto"/>
            <w:left w:val="none" w:sz="0" w:space="0" w:color="auto"/>
            <w:bottom w:val="none" w:sz="0" w:space="0" w:color="auto"/>
            <w:right w:val="none" w:sz="0" w:space="0" w:color="auto"/>
          </w:divBdr>
        </w:div>
      </w:divsChild>
    </w:div>
    <w:div w:id="1234707294">
      <w:bodyDiv w:val="1"/>
      <w:marLeft w:val="0"/>
      <w:marRight w:val="0"/>
      <w:marTop w:val="0"/>
      <w:marBottom w:val="0"/>
      <w:divBdr>
        <w:top w:val="none" w:sz="0" w:space="0" w:color="auto"/>
        <w:left w:val="none" w:sz="0" w:space="0" w:color="auto"/>
        <w:bottom w:val="none" w:sz="0" w:space="0" w:color="auto"/>
        <w:right w:val="none" w:sz="0" w:space="0" w:color="auto"/>
      </w:divBdr>
      <w:divsChild>
        <w:div w:id="13578485">
          <w:marLeft w:val="0"/>
          <w:marRight w:val="0"/>
          <w:marTop w:val="0"/>
          <w:marBottom w:val="0"/>
          <w:divBdr>
            <w:top w:val="none" w:sz="0" w:space="0" w:color="auto"/>
            <w:left w:val="none" w:sz="0" w:space="0" w:color="auto"/>
            <w:bottom w:val="none" w:sz="0" w:space="0" w:color="auto"/>
            <w:right w:val="none" w:sz="0" w:space="0" w:color="auto"/>
          </w:divBdr>
        </w:div>
        <w:div w:id="1066949763">
          <w:marLeft w:val="0"/>
          <w:marRight w:val="0"/>
          <w:marTop w:val="0"/>
          <w:marBottom w:val="0"/>
          <w:divBdr>
            <w:top w:val="none" w:sz="0" w:space="0" w:color="auto"/>
            <w:left w:val="none" w:sz="0" w:space="0" w:color="auto"/>
            <w:bottom w:val="none" w:sz="0" w:space="0" w:color="auto"/>
            <w:right w:val="none" w:sz="0" w:space="0" w:color="auto"/>
          </w:divBdr>
        </w:div>
      </w:divsChild>
    </w:div>
    <w:div w:id="1239368249">
      <w:bodyDiv w:val="1"/>
      <w:marLeft w:val="0"/>
      <w:marRight w:val="0"/>
      <w:marTop w:val="0"/>
      <w:marBottom w:val="0"/>
      <w:divBdr>
        <w:top w:val="none" w:sz="0" w:space="0" w:color="auto"/>
        <w:left w:val="none" w:sz="0" w:space="0" w:color="auto"/>
        <w:bottom w:val="none" w:sz="0" w:space="0" w:color="auto"/>
        <w:right w:val="none" w:sz="0" w:space="0" w:color="auto"/>
      </w:divBdr>
      <w:divsChild>
        <w:div w:id="524946107">
          <w:marLeft w:val="0"/>
          <w:marRight w:val="0"/>
          <w:marTop w:val="0"/>
          <w:marBottom w:val="0"/>
          <w:divBdr>
            <w:top w:val="none" w:sz="0" w:space="0" w:color="auto"/>
            <w:left w:val="none" w:sz="0" w:space="0" w:color="auto"/>
            <w:bottom w:val="none" w:sz="0" w:space="0" w:color="auto"/>
            <w:right w:val="none" w:sz="0" w:space="0" w:color="auto"/>
          </w:divBdr>
        </w:div>
        <w:div w:id="574974482">
          <w:marLeft w:val="0"/>
          <w:marRight w:val="0"/>
          <w:marTop w:val="0"/>
          <w:marBottom w:val="0"/>
          <w:divBdr>
            <w:top w:val="none" w:sz="0" w:space="0" w:color="auto"/>
            <w:left w:val="none" w:sz="0" w:space="0" w:color="auto"/>
            <w:bottom w:val="none" w:sz="0" w:space="0" w:color="auto"/>
            <w:right w:val="none" w:sz="0" w:space="0" w:color="auto"/>
          </w:divBdr>
        </w:div>
      </w:divsChild>
    </w:div>
    <w:div w:id="1254322665">
      <w:bodyDiv w:val="1"/>
      <w:marLeft w:val="0"/>
      <w:marRight w:val="0"/>
      <w:marTop w:val="0"/>
      <w:marBottom w:val="0"/>
      <w:divBdr>
        <w:top w:val="none" w:sz="0" w:space="0" w:color="auto"/>
        <w:left w:val="none" w:sz="0" w:space="0" w:color="auto"/>
        <w:bottom w:val="none" w:sz="0" w:space="0" w:color="auto"/>
        <w:right w:val="none" w:sz="0" w:space="0" w:color="auto"/>
      </w:divBdr>
    </w:div>
    <w:div w:id="1264727504">
      <w:bodyDiv w:val="1"/>
      <w:marLeft w:val="0"/>
      <w:marRight w:val="0"/>
      <w:marTop w:val="0"/>
      <w:marBottom w:val="0"/>
      <w:divBdr>
        <w:top w:val="none" w:sz="0" w:space="0" w:color="auto"/>
        <w:left w:val="none" w:sz="0" w:space="0" w:color="auto"/>
        <w:bottom w:val="none" w:sz="0" w:space="0" w:color="auto"/>
        <w:right w:val="none" w:sz="0" w:space="0" w:color="auto"/>
      </w:divBdr>
      <w:divsChild>
        <w:div w:id="1314140319">
          <w:marLeft w:val="0"/>
          <w:marRight w:val="0"/>
          <w:marTop w:val="0"/>
          <w:marBottom w:val="0"/>
          <w:divBdr>
            <w:top w:val="none" w:sz="0" w:space="0" w:color="auto"/>
            <w:left w:val="none" w:sz="0" w:space="0" w:color="auto"/>
            <w:bottom w:val="none" w:sz="0" w:space="0" w:color="auto"/>
            <w:right w:val="none" w:sz="0" w:space="0" w:color="auto"/>
          </w:divBdr>
        </w:div>
        <w:div w:id="1500846597">
          <w:marLeft w:val="0"/>
          <w:marRight w:val="0"/>
          <w:marTop w:val="0"/>
          <w:marBottom w:val="0"/>
          <w:divBdr>
            <w:top w:val="none" w:sz="0" w:space="0" w:color="auto"/>
            <w:left w:val="none" w:sz="0" w:space="0" w:color="auto"/>
            <w:bottom w:val="none" w:sz="0" w:space="0" w:color="auto"/>
            <w:right w:val="none" w:sz="0" w:space="0" w:color="auto"/>
          </w:divBdr>
        </w:div>
      </w:divsChild>
    </w:div>
    <w:div w:id="1289898601">
      <w:bodyDiv w:val="1"/>
      <w:marLeft w:val="0"/>
      <w:marRight w:val="0"/>
      <w:marTop w:val="0"/>
      <w:marBottom w:val="0"/>
      <w:divBdr>
        <w:top w:val="none" w:sz="0" w:space="0" w:color="auto"/>
        <w:left w:val="none" w:sz="0" w:space="0" w:color="auto"/>
        <w:bottom w:val="none" w:sz="0" w:space="0" w:color="auto"/>
        <w:right w:val="none" w:sz="0" w:space="0" w:color="auto"/>
      </w:divBdr>
    </w:div>
    <w:div w:id="1298679184">
      <w:bodyDiv w:val="1"/>
      <w:marLeft w:val="0"/>
      <w:marRight w:val="0"/>
      <w:marTop w:val="0"/>
      <w:marBottom w:val="0"/>
      <w:divBdr>
        <w:top w:val="none" w:sz="0" w:space="0" w:color="auto"/>
        <w:left w:val="none" w:sz="0" w:space="0" w:color="auto"/>
        <w:bottom w:val="none" w:sz="0" w:space="0" w:color="auto"/>
        <w:right w:val="none" w:sz="0" w:space="0" w:color="auto"/>
      </w:divBdr>
      <w:divsChild>
        <w:div w:id="1335300603">
          <w:marLeft w:val="0"/>
          <w:marRight w:val="0"/>
          <w:marTop w:val="0"/>
          <w:marBottom w:val="0"/>
          <w:divBdr>
            <w:top w:val="none" w:sz="0" w:space="0" w:color="auto"/>
            <w:left w:val="none" w:sz="0" w:space="0" w:color="auto"/>
            <w:bottom w:val="none" w:sz="0" w:space="0" w:color="auto"/>
            <w:right w:val="none" w:sz="0" w:space="0" w:color="auto"/>
          </w:divBdr>
        </w:div>
        <w:div w:id="1590700609">
          <w:marLeft w:val="0"/>
          <w:marRight w:val="0"/>
          <w:marTop w:val="0"/>
          <w:marBottom w:val="0"/>
          <w:divBdr>
            <w:top w:val="none" w:sz="0" w:space="0" w:color="auto"/>
            <w:left w:val="none" w:sz="0" w:space="0" w:color="auto"/>
            <w:bottom w:val="none" w:sz="0" w:space="0" w:color="auto"/>
            <w:right w:val="none" w:sz="0" w:space="0" w:color="auto"/>
          </w:divBdr>
        </w:div>
      </w:divsChild>
    </w:div>
    <w:div w:id="1306230268">
      <w:bodyDiv w:val="1"/>
      <w:marLeft w:val="0"/>
      <w:marRight w:val="0"/>
      <w:marTop w:val="0"/>
      <w:marBottom w:val="0"/>
      <w:divBdr>
        <w:top w:val="none" w:sz="0" w:space="0" w:color="auto"/>
        <w:left w:val="none" w:sz="0" w:space="0" w:color="auto"/>
        <w:bottom w:val="none" w:sz="0" w:space="0" w:color="auto"/>
        <w:right w:val="none" w:sz="0" w:space="0" w:color="auto"/>
      </w:divBdr>
      <w:divsChild>
        <w:div w:id="1422069890">
          <w:marLeft w:val="0"/>
          <w:marRight w:val="0"/>
          <w:marTop w:val="0"/>
          <w:marBottom w:val="0"/>
          <w:divBdr>
            <w:top w:val="none" w:sz="0" w:space="0" w:color="auto"/>
            <w:left w:val="none" w:sz="0" w:space="0" w:color="auto"/>
            <w:bottom w:val="none" w:sz="0" w:space="0" w:color="auto"/>
            <w:right w:val="none" w:sz="0" w:space="0" w:color="auto"/>
          </w:divBdr>
        </w:div>
        <w:div w:id="1935700226">
          <w:marLeft w:val="0"/>
          <w:marRight w:val="0"/>
          <w:marTop w:val="0"/>
          <w:marBottom w:val="0"/>
          <w:divBdr>
            <w:top w:val="none" w:sz="0" w:space="0" w:color="auto"/>
            <w:left w:val="none" w:sz="0" w:space="0" w:color="auto"/>
            <w:bottom w:val="none" w:sz="0" w:space="0" w:color="auto"/>
            <w:right w:val="none" w:sz="0" w:space="0" w:color="auto"/>
          </w:divBdr>
        </w:div>
      </w:divsChild>
    </w:div>
    <w:div w:id="1355763440">
      <w:bodyDiv w:val="1"/>
      <w:marLeft w:val="0"/>
      <w:marRight w:val="0"/>
      <w:marTop w:val="0"/>
      <w:marBottom w:val="0"/>
      <w:divBdr>
        <w:top w:val="none" w:sz="0" w:space="0" w:color="auto"/>
        <w:left w:val="none" w:sz="0" w:space="0" w:color="auto"/>
        <w:bottom w:val="none" w:sz="0" w:space="0" w:color="auto"/>
        <w:right w:val="none" w:sz="0" w:space="0" w:color="auto"/>
      </w:divBdr>
    </w:div>
    <w:div w:id="1390886585">
      <w:bodyDiv w:val="1"/>
      <w:marLeft w:val="0"/>
      <w:marRight w:val="0"/>
      <w:marTop w:val="0"/>
      <w:marBottom w:val="0"/>
      <w:divBdr>
        <w:top w:val="none" w:sz="0" w:space="0" w:color="auto"/>
        <w:left w:val="none" w:sz="0" w:space="0" w:color="auto"/>
        <w:bottom w:val="none" w:sz="0" w:space="0" w:color="auto"/>
        <w:right w:val="none" w:sz="0" w:space="0" w:color="auto"/>
      </w:divBdr>
      <w:divsChild>
        <w:div w:id="22444693">
          <w:marLeft w:val="0"/>
          <w:marRight w:val="0"/>
          <w:marTop w:val="0"/>
          <w:marBottom w:val="0"/>
          <w:divBdr>
            <w:top w:val="none" w:sz="0" w:space="0" w:color="auto"/>
            <w:left w:val="none" w:sz="0" w:space="0" w:color="auto"/>
            <w:bottom w:val="none" w:sz="0" w:space="0" w:color="auto"/>
            <w:right w:val="none" w:sz="0" w:space="0" w:color="auto"/>
          </w:divBdr>
        </w:div>
        <w:div w:id="1484128950">
          <w:marLeft w:val="0"/>
          <w:marRight w:val="0"/>
          <w:marTop w:val="0"/>
          <w:marBottom w:val="0"/>
          <w:divBdr>
            <w:top w:val="none" w:sz="0" w:space="0" w:color="auto"/>
            <w:left w:val="none" w:sz="0" w:space="0" w:color="auto"/>
            <w:bottom w:val="none" w:sz="0" w:space="0" w:color="auto"/>
            <w:right w:val="none" w:sz="0" w:space="0" w:color="auto"/>
          </w:divBdr>
        </w:div>
      </w:divsChild>
    </w:div>
    <w:div w:id="1394545008">
      <w:bodyDiv w:val="1"/>
      <w:marLeft w:val="0"/>
      <w:marRight w:val="0"/>
      <w:marTop w:val="0"/>
      <w:marBottom w:val="0"/>
      <w:divBdr>
        <w:top w:val="none" w:sz="0" w:space="0" w:color="auto"/>
        <w:left w:val="none" w:sz="0" w:space="0" w:color="auto"/>
        <w:bottom w:val="none" w:sz="0" w:space="0" w:color="auto"/>
        <w:right w:val="none" w:sz="0" w:space="0" w:color="auto"/>
      </w:divBdr>
      <w:divsChild>
        <w:div w:id="524447695">
          <w:marLeft w:val="0"/>
          <w:marRight w:val="0"/>
          <w:marTop w:val="0"/>
          <w:marBottom w:val="0"/>
          <w:divBdr>
            <w:top w:val="none" w:sz="0" w:space="0" w:color="auto"/>
            <w:left w:val="none" w:sz="0" w:space="0" w:color="auto"/>
            <w:bottom w:val="none" w:sz="0" w:space="0" w:color="auto"/>
            <w:right w:val="none" w:sz="0" w:space="0" w:color="auto"/>
          </w:divBdr>
        </w:div>
        <w:div w:id="785343777">
          <w:marLeft w:val="0"/>
          <w:marRight w:val="0"/>
          <w:marTop w:val="0"/>
          <w:marBottom w:val="0"/>
          <w:divBdr>
            <w:top w:val="none" w:sz="0" w:space="0" w:color="auto"/>
            <w:left w:val="none" w:sz="0" w:space="0" w:color="auto"/>
            <w:bottom w:val="none" w:sz="0" w:space="0" w:color="auto"/>
            <w:right w:val="none" w:sz="0" w:space="0" w:color="auto"/>
          </w:divBdr>
        </w:div>
      </w:divsChild>
    </w:div>
    <w:div w:id="1424259375">
      <w:bodyDiv w:val="1"/>
      <w:marLeft w:val="0"/>
      <w:marRight w:val="0"/>
      <w:marTop w:val="0"/>
      <w:marBottom w:val="0"/>
      <w:divBdr>
        <w:top w:val="none" w:sz="0" w:space="0" w:color="auto"/>
        <w:left w:val="none" w:sz="0" w:space="0" w:color="auto"/>
        <w:bottom w:val="none" w:sz="0" w:space="0" w:color="auto"/>
        <w:right w:val="none" w:sz="0" w:space="0" w:color="auto"/>
      </w:divBdr>
      <w:divsChild>
        <w:div w:id="1534270339">
          <w:marLeft w:val="0"/>
          <w:marRight w:val="0"/>
          <w:marTop w:val="0"/>
          <w:marBottom w:val="0"/>
          <w:divBdr>
            <w:top w:val="none" w:sz="0" w:space="0" w:color="auto"/>
            <w:left w:val="none" w:sz="0" w:space="0" w:color="auto"/>
            <w:bottom w:val="none" w:sz="0" w:space="0" w:color="auto"/>
            <w:right w:val="none" w:sz="0" w:space="0" w:color="auto"/>
          </w:divBdr>
        </w:div>
        <w:div w:id="1738358560">
          <w:marLeft w:val="0"/>
          <w:marRight w:val="0"/>
          <w:marTop w:val="0"/>
          <w:marBottom w:val="0"/>
          <w:divBdr>
            <w:top w:val="none" w:sz="0" w:space="0" w:color="auto"/>
            <w:left w:val="none" w:sz="0" w:space="0" w:color="auto"/>
            <w:bottom w:val="none" w:sz="0" w:space="0" w:color="auto"/>
            <w:right w:val="none" w:sz="0" w:space="0" w:color="auto"/>
          </w:divBdr>
        </w:div>
      </w:divsChild>
    </w:div>
    <w:div w:id="1429620171">
      <w:bodyDiv w:val="1"/>
      <w:marLeft w:val="0"/>
      <w:marRight w:val="0"/>
      <w:marTop w:val="0"/>
      <w:marBottom w:val="0"/>
      <w:divBdr>
        <w:top w:val="none" w:sz="0" w:space="0" w:color="auto"/>
        <w:left w:val="none" w:sz="0" w:space="0" w:color="auto"/>
        <w:bottom w:val="none" w:sz="0" w:space="0" w:color="auto"/>
        <w:right w:val="none" w:sz="0" w:space="0" w:color="auto"/>
      </w:divBdr>
      <w:divsChild>
        <w:div w:id="1014040152">
          <w:marLeft w:val="0"/>
          <w:marRight w:val="0"/>
          <w:marTop w:val="0"/>
          <w:marBottom w:val="0"/>
          <w:divBdr>
            <w:top w:val="none" w:sz="0" w:space="0" w:color="auto"/>
            <w:left w:val="none" w:sz="0" w:space="0" w:color="auto"/>
            <w:bottom w:val="none" w:sz="0" w:space="0" w:color="auto"/>
            <w:right w:val="none" w:sz="0" w:space="0" w:color="auto"/>
          </w:divBdr>
        </w:div>
        <w:div w:id="1348101319">
          <w:marLeft w:val="0"/>
          <w:marRight w:val="0"/>
          <w:marTop w:val="0"/>
          <w:marBottom w:val="0"/>
          <w:divBdr>
            <w:top w:val="none" w:sz="0" w:space="0" w:color="auto"/>
            <w:left w:val="none" w:sz="0" w:space="0" w:color="auto"/>
            <w:bottom w:val="none" w:sz="0" w:space="0" w:color="auto"/>
            <w:right w:val="none" w:sz="0" w:space="0" w:color="auto"/>
          </w:divBdr>
        </w:div>
      </w:divsChild>
    </w:div>
    <w:div w:id="1456176640">
      <w:bodyDiv w:val="1"/>
      <w:marLeft w:val="0"/>
      <w:marRight w:val="0"/>
      <w:marTop w:val="0"/>
      <w:marBottom w:val="0"/>
      <w:divBdr>
        <w:top w:val="none" w:sz="0" w:space="0" w:color="auto"/>
        <w:left w:val="none" w:sz="0" w:space="0" w:color="auto"/>
        <w:bottom w:val="none" w:sz="0" w:space="0" w:color="auto"/>
        <w:right w:val="none" w:sz="0" w:space="0" w:color="auto"/>
      </w:divBdr>
    </w:div>
    <w:div w:id="1528912113">
      <w:bodyDiv w:val="1"/>
      <w:marLeft w:val="0"/>
      <w:marRight w:val="0"/>
      <w:marTop w:val="0"/>
      <w:marBottom w:val="0"/>
      <w:divBdr>
        <w:top w:val="none" w:sz="0" w:space="0" w:color="auto"/>
        <w:left w:val="none" w:sz="0" w:space="0" w:color="auto"/>
        <w:bottom w:val="none" w:sz="0" w:space="0" w:color="auto"/>
        <w:right w:val="none" w:sz="0" w:space="0" w:color="auto"/>
      </w:divBdr>
    </w:div>
    <w:div w:id="1535733618">
      <w:bodyDiv w:val="1"/>
      <w:marLeft w:val="0"/>
      <w:marRight w:val="0"/>
      <w:marTop w:val="0"/>
      <w:marBottom w:val="0"/>
      <w:divBdr>
        <w:top w:val="none" w:sz="0" w:space="0" w:color="auto"/>
        <w:left w:val="none" w:sz="0" w:space="0" w:color="auto"/>
        <w:bottom w:val="none" w:sz="0" w:space="0" w:color="auto"/>
        <w:right w:val="none" w:sz="0" w:space="0" w:color="auto"/>
      </w:divBdr>
    </w:div>
    <w:div w:id="1615558970">
      <w:bodyDiv w:val="1"/>
      <w:marLeft w:val="0"/>
      <w:marRight w:val="0"/>
      <w:marTop w:val="0"/>
      <w:marBottom w:val="0"/>
      <w:divBdr>
        <w:top w:val="none" w:sz="0" w:space="0" w:color="auto"/>
        <w:left w:val="none" w:sz="0" w:space="0" w:color="auto"/>
        <w:bottom w:val="none" w:sz="0" w:space="0" w:color="auto"/>
        <w:right w:val="none" w:sz="0" w:space="0" w:color="auto"/>
      </w:divBdr>
      <w:divsChild>
        <w:div w:id="1449466417">
          <w:marLeft w:val="0"/>
          <w:marRight w:val="0"/>
          <w:marTop w:val="0"/>
          <w:marBottom w:val="0"/>
          <w:divBdr>
            <w:top w:val="none" w:sz="0" w:space="0" w:color="auto"/>
            <w:left w:val="none" w:sz="0" w:space="0" w:color="auto"/>
            <w:bottom w:val="none" w:sz="0" w:space="0" w:color="auto"/>
            <w:right w:val="none" w:sz="0" w:space="0" w:color="auto"/>
          </w:divBdr>
        </w:div>
        <w:div w:id="2016223657">
          <w:marLeft w:val="0"/>
          <w:marRight w:val="0"/>
          <w:marTop w:val="0"/>
          <w:marBottom w:val="0"/>
          <w:divBdr>
            <w:top w:val="none" w:sz="0" w:space="0" w:color="auto"/>
            <w:left w:val="none" w:sz="0" w:space="0" w:color="auto"/>
            <w:bottom w:val="none" w:sz="0" w:space="0" w:color="auto"/>
            <w:right w:val="none" w:sz="0" w:space="0" w:color="auto"/>
          </w:divBdr>
        </w:div>
      </w:divsChild>
    </w:div>
    <w:div w:id="1623419431">
      <w:bodyDiv w:val="1"/>
      <w:marLeft w:val="0"/>
      <w:marRight w:val="0"/>
      <w:marTop w:val="0"/>
      <w:marBottom w:val="0"/>
      <w:divBdr>
        <w:top w:val="none" w:sz="0" w:space="0" w:color="auto"/>
        <w:left w:val="none" w:sz="0" w:space="0" w:color="auto"/>
        <w:bottom w:val="none" w:sz="0" w:space="0" w:color="auto"/>
        <w:right w:val="none" w:sz="0" w:space="0" w:color="auto"/>
      </w:divBdr>
    </w:div>
    <w:div w:id="1627664471">
      <w:bodyDiv w:val="1"/>
      <w:marLeft w:val="0"/>
      <w:marRight w:val="0"/>
      <w:marTop w:val="0"/>
      <w:marBottom w:val="0"/>
      <w:divBdr>
        <w:top w:val="none" w:sz="0" w:space="0" w:color="auto"/>
        <w:left w:val="none" w:sz="0" w:space="0" w:color="auto"/>
        <w:bottom w:val="none" w:sz="0" w:space="0" w:color="auto"/>
        <w:right w:val="none" w:sz="0" w:space="0" w:color="auto"/>
      </w:divBdr>
    </w:div>
    <w:div w:id="1631126258">
      <w:bodyDiv w:val="1"/>
      <w:marLeft w:val="0"/>
      <w:marRight w:val="0"/>
      <w:marTop w:val="0"/>
      <w:marBottom w:val="0"/>
      <w:divBdr>
        <w:top w:val="none" w:sz="0" w:space="0" w:color="auto"/>
        <w:left w:val="none" w:sz="0" w:space="0" w:color="auto"/>
        <w:bottom w:val="none" w:sz="0" w:space="0" w:color="auto"/>
        <w:right w:val="none" w:sz="0" w:space="0" w:color="auto"/>
      </w:divBdr>
      <w:divsChild>
        <w:div w:id="393817437">
          <w:marLeft w:val="0"/>
          <w:marRight w:val="0"/>
          <w:marTop w:val="0"/>
          <w:marBottom w:val="0"/>
          <w:divBdr>
            <w:top w:val="none" w:sz="0" w:space="0" w:color="auto"/>
            <w:left w:val="none" w:sz="0" w:space="0" w:color="auto"/>
            <w:bottom w:val="none" w:sz="0" w:space="0" w:color="auto"/>
            <w:right w:val="none" w:sz="0" w:space="0" w:color="auto"/>
          </w:divBdr>
        </w:div>
        <w:div w:id="2071925979">
          <w:marLeft w:val="0"/>
          <w:marRight w:val="0"/>
          <w:marTop w:val="0"/>
          <w:marBottom w:val="0"/>
          <w:divBdr>
            <w:top w:val="none" w:sz="0" w:space="0" w:color="auto"/>
            <w:left w:val="none" w:sz="0" w:space="0" w:color="auto"/>
            <w:bottom w:val="none" w:sz="0" w:space="0" w:color="auto"/>
            <w:right w:val="none" w:sz="0" w:space="0" w:color="auto"/>
          </w:divBdr>
        </w:div>
      </w:divsChild>
    </w:div>
    <w:div w:id="1639140730">
      <w:bodyDiv w:val="1"/>
      <w:marLeft w:val="0"/>
      <w:marRight w:val="0"/>
      <w:marTop w:val="0"/>
      <w:marBottom w:val="0"/>
      <w:divBdr>
        <w:top w:val="none" w:sz="0" w:space="0" w:color="auto"/>
        <w:left w:val="none" w:sz="0" w:space="0" w:color="auto"/>
        <w:bottom w:val="none" w:sz="0" w:space="0" w:color="auto"/>
        <w:right w:val="none" w:sz="0" w:space="0" w:color="auto"/>
      </w:divBdr>
    </w:div>
    <w:div w:id="1640183191">
      <w:bodyDiv w:val="1"/>
      <w:marLeft w:val="0"/>
      <w:marRight w:val="0"/>
      <w:marTop w:val="0"/>
      <w:marBottom w:val="0"/>
      <w:divBdr>
        <w:top w:val="none" w:sz="0" w:space="0" w:color="auto"/>
        <w:left w:val="none" w:sz="0" w:space="0" w:color="auto"/>
        <w:bottom w:val="none" w:sz="0" w:space="0" w:color="auto"/>
        <w:right w:val="none" w:sz="0" w:space="0" w:color="auto"/>
      </w:divBdr>
    </w:div>
    <w:div w:id="1689984927">
      <w:bodyDiv w:val="1"/>
      <w:marLeft w:val="0"/>
      <w:marRight w:val="0"/>
      <w:marTop w:val="0"/>
      <w:marBottom w:val="0"/>
      <w:divBdr>
        <w:top w:val="none" w:sz="0" w:space="0" w:color="auto"/>
        <w:left w:val="none" w:sz="0" w:space="0" w:color="auto"/>
        <w:bottom w:val="none" w:sz="0" w:space="0" w:color="auto"/>
        <w:right w:val="none" w:sz="0" w:space="0" w:color="auto"/>
      </w:divBdr>
      <w:divsChild>
        <w:div w:id="574709995">
          <w:marLeft w:val="0"/>
          <w:marRight w:val="0"/>
          <w:marTop w:val="0"/>
          <w:marBottom w:val="0"/>
          <w:divBdr>
            <w:top w:val="none" w:sz="0" w:space="0" w:color="auto"/>
            <w:left w:val="none" w:sz="0" w:space="0" w:color="auto"/>
            <w:bottom w:val="none" w:sz="0" w:space="0" w:color="auto"/>
            <w:right w:val="none" w:sz="0" w:space="0" w:color="auto"/>
          </w:divBdr>
        </w:div>
        <w:div w:id="735670199">
          <w:marLeft w:val="0"/>
          <w:marRight w:val="0"/>
          <w:marTop w:val="0"/>
          <w:marBottom w:val="0"/>
          <w:divBdr>
            <w:top w:val="none" w:sz="0" w:space="0" w:color="auto"/>
            <w:left w:val="none" w:sz="0" w:space="0" w:color="auto"/>
            <w:bottom w:val="none" w:sz="0" w:space="0" w:color="auto"/>
            <w:right w:val="none" w:sz="0" w:space="0" w:color="auto"/>
          </w:divBdr>
        </w:div>
      </w:divsChild>
    </w:div>
    <w:div w:id="1703941299">
      <w:bodyDiv w:val="1"/>
      <w:marLeft w:val="0"/>
      <w:marRight w:val="0"/>
      <w:marTop w:val="0"/>
      <w:marBottom w:val="0"/>
      <w:divBdr>
        <w:top w:val="none" w:sz="0" w:space="0" w:color="auto"/>
        <w:left w:val="none" w:sz="0" w:space="0" w:color="auto"/>
        <w:bottom w:val="none" w:sz="0" w:space="0" w:color="auto"/>
        <w:right w:val="none" w:sz="0" w:space="0" w:color="auto"/>
      </w:divBdr>
      <w:divsChild>
        <w:div w:id="1635797520">
          <w:marLeft w:val="0"/>
          <w:marRight w:val="0"/>
          <w:marTop w:val="0"/>
          <w:marBottom w:val="0"/>
          <w:divBdr>
            <w:top w:val="none" w:sz="0" w:space="0" w:color="auto"/>
            <w:left w:val="none" w:sz="0" w:space="0" w:color="auto"/>
            <w:bottom w:val="none" w:sz="0" w:space="0" w:color="auto"/>
            <w:right w:val="none" w:sz="0" w:space="0" w:color="auto"/>
          </w:divBdr>
        </w:div>
        <w:div w:id="1783458866">
          <w:marLeft w:val="0"/>
          <w:marRight w:val="0"/>
          <w:marTop w:val="0"/>
          <w:marBottom w:val="0"/>
          <w:divBdr>
            <w:top w:val="none" w:sz="0" w:space="0" w:color="auto"/>
            <w:left w:val="none" w:sz="0" w:space="0" w:color="auto"/>
            <w:bottom w:val="none" w:sz="0" w:space="0" w:color="auto"/>
            <w:right w:val="none" w:sz="0" w:space="0" w:color="auto"/>
          </w:divBdr>
        </w:div>
      </w:divsChild>
    </w:div>
    <w:div w:id="1779564743">
      <w:bodyDiv w:val="1"/>
      <w:marLeft w:val="0"/>
      <w:marRight w:val="0"/>
      <w:marTop w:val="0"/>
      <w:marBottom w:val="0"/>
      <w:divBdr>
        <w:top w:val="none" w:sz="0" w:space="0" w:color="auto"/>
        <w:left w:val="none" w:sz="0" w:space="0" w:color="auto"/>
        <w:bottom w:val="none" w:sz="0" w:space="0" w:color="auto"/>
        <w:right w:val="none" w:sz="0" w:space="0" w:color="auto"/>
      </w:divBdr>
      <w:divsChild>
        <w:div w:id="1197045748">
          <w:marLeft w:val="0"/>
          <w:marRight w:val="0"/>
          <w:marTop w:val="0"/>
          <w:marBottom w:val="0"/>
          <w:divBdr>
            <w:top w:val="none" w:sz="0" w:space="0" w:color="auto"/>
            <w:left w:val="none" w:sz="0" w:space="0" w:color="auto"/>
            <w:bottom w:val="none" w:sz="0" w:space="0" w:color="auto"/>
            <w:right w:val="none" w:sz="0" w:space="0" w:color="auto"/>
          </w:divBdr>
        </w:div>
        <w:div w:id="1367363474">
          <w:marLeft w:val="0"/>
          <w:marRight w:val="0"/>
          <w:marTop w:val="0"/>
          <w:marBottom w:val="0"/>
          <w:divBdr>
            <w:top w:val="none" w:sz="0" w:space="0" w:color="auto"/>
            <w:left w:val="none" w:sz="0" w:space="0" w:color="auto"/>
            <w:bottom w:val="none" w:sz="0" w:space="0" w:color="auto"/>
            <w:right w:val="none" w:sz="0" w:space="0" w:color="auto"/>
          </w:divBdr>
        </w:div>
      </w:divsChild>
    </w:div>
    <w:div w:id="1809974653">
      <w:bodyDiv w:val="1"/>
      <w:marLeft w:val="0"/>
      <w:marRight w:val="0"/>
      <w:marTop w:val="0"/>
      <w:marBottom w:val="0"/>
      <w:divBdr>
        <w:top w:val="none" w:sz="0" w:space="0" w:color="auto"/>
        <w:left w:val="none" w:sz="0" w:space="0" w:color="auto"/>
        <w:bottom w:val="none" w:sz="0" w:space="0" w:color="auto"/>
        <w:right w:val="none" w:sz="0" w:space="0" w:color="auto"/>
      </w:divBdr>
      <w:divsChild>
        <w:div w:id="300155526">
          <w:marLeft w:val="0"/>
          <w:marRight w:val="0"/>
          <w:marTop w:val="0"/>
          <w:marBottom w:val="0"/>
          <w:divBdr>
            <w:top w:val="none" w:sz="0" w:space="0" w:color="auto"/>
            <w:left w:val="none" w:sz="0" w:space="0" w:color="auto"/>
            <w:bottom w:val="none" w:sz="0" w:space="0" w:color="auto"/>
            <w:right w:val="none" w:sz="0" w:space="0" w:color="auto"/>
          </w:divBdr>
        </w:div>
        <w:div w:id="408580961">
          <w:marLeft w:val="0"/>
          <w:marRight w:val="0"/>
          <w:marTop w:val="0"/>
          <w:marBottom w:val="0"/>
          <w:divBdr>
            <w:top w:val="none" w:sz="0" w:space="0" w:color="auto"/>
            <w:left w:val="none" w:sz="0" w:space="0" w:color="auto"/>
            <w:bottom w:val="none" w:sz="0" w:space="0" w:color="auto"/>
            <w:right w:val="none" w:sz="0" w:space="0" w:color="auto"/>
          </w:divBdr>
        </w:div>
      </w:divsChild>
    </w:div>
    <w:div w:id="1821728623">
      <w:bodyDiv w:val="1"/>
      <w:marLeft w:val="0"/>
      <w:marRight w:val="0"/>
      <w:marTop w:val="0"/>
      <w:marBottom w:val="0"/>
      <w:divBdr>
        <w:top w:val="none" w:sz="0" w:space="0" w:color="auto"/>
        <w:left w:val="none" w:sz="0" w:space="0" w:color="auto"/>
        <w:bottom w:val="none" w:sz="0" w:space="0" w:color="auto"/>
        <w:right w:val="none" w:sz="0" w:space="0" w:color="auto"/>
      </w:divBdr>
      <w:divsChild>
        <w:div w:id="93400777">
          <w:marLeft w:val="0"/>
          <w:marRight w:val="0"/>
          <w:marTop w:val="0"/>
          <w:marBottom w:val="0"/>
          <w:divBdr>
            <w:top w:val="none" w:sz="0" w:space="0" w:color="auto"/>
            <w:left w:val="none" w:sz="0" w:space="0" w:color="auto"/>
            <w:bottom w:val="none" w:sz="0" w:space="0" w:color="auto"/>
            <w:right w:val="none" w:sz="0" w:space="0" w:color="auto"/>
          </w:divBdr>
        </w:div>
        <w:div w:id="110175634">
          <w:marLeft w:val="0"/>
          <w:marRight w:val="0"/>
          <w:marTop w:val="0"/>
          <w:marBottom w:val="0"/>
          <w:divBdr>
            <w:top w:val="none" w:sz="0" w:space="0" w:color="auto"/>
            <w:left w:val="none" w:sz="0" w:space="0" w:color="auto"/>
            <w:bottom w:val="none" w:sz="0" w:space="0" w:color="auto"/>
            <w:right w:val="none" w:sz="0" w:space="0" w:color="auto"/>
          </w:divBdr>
        </w:div>
      </w:divsChild>
    </w:div>
    <w:div w:id="1842236375">
      <w:bodyDiv w:val="1"/>
      <w:marLeft w:val="0"/>
      <w:marRight w:val="0"/>
      <w:marTop w:val="0"/>
      <w:marBottom w:val="0"/>
      <w:divBdr>
        <w:top w:val="none" w:sz="0" w:space="0" w:color="auto"/>
        <w:left w:val="none" w:sz="0" w:space="0" w:color="auto"/>
        <w:bottom w:val="none" w:sz="0" w:space="0" w:color="auto"/>
        <w:right w:val="none" w:sz="0" w:space="0" w:color="auto"/>
      </w:divBdr>
      <w:divsChild>
        <w:div w:id="665208249">
          <w:marLeft w:val="0"/>
          <w:marRight w:val="0"/>
          <w:marTop w:val="0"/>
          <w:marBottom w:val="0"/>
          <w:divBdr>
            <w:top w:val="none" w:sz="0" w:space="0" w:color="auto"/>
            <w:left w:val="none" w:sz="0" w:space="0" w:color="auto"/>
            <w:bottom w:val="none" w:sz="0" w:space="0" w:color="auto"/>
            <w:right w:val="none" w:sz="0" w:space="0" w:color="auto"/>
          </w:divBdr>
        </w:div>
        <w:div w:id="1785270713">
          <w:marLeft w:val="0"/>
          <w:marRight w:val="0"/>
          <w:marTop w:val="0"/>
          <w:marBottom w:val="0"/>
          <w:divBdr>
            <w:top w:val="none" w:sz="0" w:space="0" w:color="auto"/>
            <w:left w:val="none" w:sz="0" w:space="0" w:color="auto"/>
            <w:bottom w:val="none" w:sz="0" w:space="0" w:color="auto"/>
            <w:right w:val="none" w:sz="0" w:space="0" w:color="auto"/>
          </w:divBdr>
        </w:div>
      </w:divsChild>
    </w:div>
    <w:div w:id="1843467583">
      <w:bodyDiv w:val="1"/>
      <w:marLeft w:val="0"/>
      <w:marRight w:val="0"/>
      <w:marTop w:val="0"/>
      <w:marBottom w:val="0"/>
      <w:divBdr>
        <w:top w:val="none" w:sz="0" w:space="0" w:color="auto"/>
        <w:left w:val="none" w:sz="0" w:space="0" w:color="auto"/>
        <w:bottom w:val="none" w:sz="0" w:space="0" w:color="auto"/>
        <w:right w:val="none" w:sz="0" w:space="0" w:color="auto"/>
      </w:divBdr>
    </w:div>
    <w:div w:id="1944534125">
      <w:bodyDiv w:val="1"/>
      <w:marLeft w:val="0"/>
      <w:marRight w:val="0"/>
      <w:marTop w:val="0"/>
      <w:marBottom w:val="0"/>
      <w:divBdr>
        <w:top w:val="none" w:sz="0" w:space="0" w:color="auto"/>
        <w:left w:val="none" w:sz="0" w:space="0" w:color="auto"/>
        <w:bottom w:val="none" w:sz="0" w:space="0" w:color="auto"/>
        <w:right w:val="none" w:sz="0" w:space="0" w:color="auto"/>
      </w:divBdr>
      <w:divsChild>
        <w:div w:id="560555742">
          <w:marLeft w:val="0"/>
          <w:marRight w:val="0"/>
          <w:marTop w:val="0"/>
          <w:marBottom w:val="0"/>
          <w:divBdr>
            <w:top w:val="none" w:sz="0" w:space="0" w:color="auto"/>
            <w:left w:val="none" w:sz="0" w:space="0" w:color="auto"/>
            <w:bottom w:val="none" w:sz="0" w:space="0" w:color="auto"/>
            <w:right w:val="none" w:sz="0" w:space="0" w:color="auto"/>
          </w:divBdr>
        </w:div>
        <w:div w:id="1356999323">
          <w:marLeft w:val="0"/>
          <w:marRight w:val="0"/>
          <w:marTop w:val="0"/>
          <w:marBottom w:val="0"/>
          <w:divBdr>
            <w:top w:val="none" w:sz="0" w:space="0" w:color="auto"/>
            <w:left w:val="none" w:sz="0" w:space="0" w:color="auto"/>
            <w:bottom w:val="none" w:sz="0" w:space="0" w:color="auto"/>
            <w:right w:val="none" w:sz="0" w:space="0" w:color="auto"/>
          </w:divBdr>
        </w:div>
      </w:divsChild>
    </w:div>
    <w:div w:id="1956906031">
      <w:bodyDiv w:val="1"/>
      <w:marLeft w:val="0"/>
      <w:marRight w:val="0"/>
      <w:marTop w:val="0"/>
      <w:marBottom w:val="0"/>
      <w:divBdr>
        <w:top w:val="none" w:sz="0" w:space="0" w:color="auto"/>
        <w:left w:val="none" w:sz="0" w:space="0" w:color="auto"/>
        <w:bottom w:val="none" w:sz="0" w:space="0" w:color="auto"/>
        <w:right w:val="none" w:sz="0" w:space="0" w:color="auto"/>
      </w:divBdr>
      <w:divsChild>
        <w:div w:id="843055124">
          <w:marLeft w:val="0"/>
          <w:marRight w:val="0"/>
          <w:marTop w:val="0"/>
          <w:marBottom w:val="0"/>
          <w:divBdr>
            <w:top w:val="none" w:sz="0" w:space="0" w:color="auto"/>
            <w:left w:val="none" w:sz="0" w:space="0" w:color="auto"/>
            <w:bottom w:val="none" w:sz="0" w:space="0" w:color="auto"/>
            <w:right w:val="none" w:sz="0" w:space="0" w:color="auto"/>
          </w:divBdr>
        </w:div>
        <w:div w:id="1573661106">
          <w:marLeft w:val="0"/>
          <w:marRight w:val="0"/>
          <w:marTop w:val="0"/>
          <w:marBottom w:val="0"/>
          <w:divBdr>
            <w:top w:val="none" w:sz="0" w:space="0" w:color="auto"/>
            <w:left w:val="none" w:sz="0" w:space="0" w:color="auto"/>
            <w:bottom w:val="none" w:sz="0" w:space="0" w:color="auto"/>
            <w:right w:val="none" w:sz="0" w:space="0" w:color="auto"/>
          </w:divBdr>
        </w:div>
      </w:divsChild>
    </w:div>
    <w:div w:id="1965308367">
      <w:bodyDiv w:val="1"/>
      <w:marLeft w:val="0"/>
      <w:marRight w:val="0"/>
      <w:marTop w:val="0"/>
      <w:marBottom w:val="0"/>
      <w:divBdr>
        <w:top w:val="none" w:sz="0" w:space="0" w:color="auto"/>
        <w:left w:val="none" w:sz="0" w:space="0" w:color="auto"/>
        <w:bottom w:val="none" w:sz="0" w:space="0" w:color="auto"/>
        <w:right w:val="none" w:sz="0" w:space="0" w:color="auto"/>
      </w:divBdr>
    </w:div>
    <w:div w:id="2023121357">
      <w:bodyDiv w:val="1"/>
      <w:marLeft w:val="0"/>
      <w:marRight w:val="0"/>
      <w:marTop w:val="0"/>
      <w:marBottom w:val="0"/>
      <w:divBdr>
        <w:top w:val="none" w:sz="0" w:space="0" w:color="auto"/>
        <w:left w:val="none" w:sz="0" w:space="0" w:color="auto"/>
        <w:bottom w:val="none" w:sz="0" w:space="0" w:color="auto"/>
        <w:right w:val="none" w:sz="0" w:space="0" w:color="auto"/>
      </w:divBdr>
      <w:divsChild>
        <w:div w:id="332803829">
          <w:marLeft w:val="0"/>
          <w:marRight w:val="0"/>
          <w:marTop w:val="0"/>
          <w:marBottom w:val="0"/>
          <w:divBdr>
            <w:top w:val="none" w:sz="0" w:space="0" w:color="auto"/>
            <w:left w:val="none" w:sz="0" w:space="0" w:color="auto"/>
            <w:bottom w:val="none" w:sz="0" w:space="0" w:color="auto"/>
            <w:right w:val="none" w:sz="0" w:space="0" w:color="auto"/>
          </w:divBdr>
        </w:div>
        <w:div w:id="650208751">
          <w:marLeft w:val="0"/>
          <w:marRight w:val="0"/>
          <w:marTop w:val="0"/>
          <w:marBottom w:val="0"/>
          <w:divBdr>
            <w:top w:val="none" w:sz="0" w:space="0" w:color="auto"/>
            <w:left w:val="none" w:sz="0" w:space="0" w:color="auto"/>
            <w:bottom w:val="none" w:sz="0" w:space="0" w:color="auto"/>
            <w:right w:val="none" w:sz="0" w:space="0" w:color="auto"/>
          </w:divBdr>
        </w:div>
      </w:divsChild>
    </w:div>
    <w:div w:id="2063862803">
      <w:bodyDiv w:val="1"/>
      <w:marLeft w:val="0"/>
      <w:marRight w:val="0"/>
      <w:marTop w:val="0"/>
      <w:marBottom w:val="0"/>
      <w:divBdr>
        <w:top w:val="none" w:sz="0" w:space="0" w:color="auto"/>
        <w:left w:val="none" w:sz="0" w:space="0" w:color="auto"/>
        <w:bottom w:val="none" w:sz="0" w:space="0" w:color="auto"/>
        <w:right w:val="none" w:sz="0" w:space="0" w:color="auto"/>
      </w:divBdr>
    </w:div>
    <w:div w:id="2116486044">
      <w:bodyDiv w:val="1"/>
      <w:marLeft w:val="0"/>
      <w:marRight w:val="0"/>
      <w:marTop w:val="0"/>
      <w:marBottom w:val="0"/>
      <w:divBdr>
        <w:top w:val="none" w:sz="0" w:space="0" w:color="auto"/>
        <w:left w:val="none" w:sz="0" w:space="0" w:color="auto"/>
        <w:bottom w:val="none" w:sz="0" w:space="0" w:color="auto"/>
        <w:right w:val="none" w:sz="0" w:space="0" w:color="auto"/>
      </w:divBdr>
    </w:div>
    <w:div w:id="21342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r-org.nl/kennisbank/trefwoord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vicriteria.nl/nl/webtool?cluster=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AEC08-6E09-446B-9E4B-E0B34C8C1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14094</Words>
  <Characters>77521</Characters>
  <Application>Microsoft Office Word</Application>
  <DocSecurity>0</DocSecurity>
  <Lines>646</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Hetty Michielse</dc:creator>
  <cp:keywords/>
  <dc:description/>
  <cp:lastModifiedBy>Hetty Michielse</cp:lastModifiedBy>
  <cp:revision>2</cp:revision>
  <cp:lastPrinted>2021-03-30T12:19:00Z</cp:lastPrinted>
  <dcterms:created xsi:type="dcterms:W3CDTF">2021-04-28T09:15:00Z</dcterms:created>
  <dcterms:modified xsi:type="dcterms:W3CDTF">2021-04-28T09:15:00Z</dcterms:modified>
</cp:coreProperties>
</file>