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49" w:rsidRPr="00D51D5D" w:rsidRDefault="00B82C49" w:rsidP="00970819">
      <w:pPr>
        <w:pStyle w:val="Kop1"/>
      </w:pPr>
      <w:bookmarkStart w:id="0" w:name="_GoBack"/>
      <w:bookmarkEnd w:id="0"/>
      <w:r w:rsidRPr="00D51D5D">
        <w:t>Bijlage 5: Matrix Vormen van Verblijf</w:t>
      </w:r>
      <w:r w:rsidR="00D51D5D">
        <w:t>szorg</w:t>
      </w:r>
      <w:r w:rsidRPr="00D51D5D">
        <w:t xml:space="preserve"> en specialismen</w:t>
      </w:r>
    </w:p>
    <w:p w:rsidR="00B82C49" w:rsidRPr="00D51D5D" w:rsidRDefault="00B82C49" w:rsidP="00D51D5D">
      <w:pPr>
        <w:pStyle w:val="Kop2"/>
        <w:spacing w:after="0"/>
        <w:rPr>
          <w:color w:val="auto"/>
        </w:rPr>
      </w:pPr>
      <w:r w:rsidRPr="00D51D5D">
        <w:rPr>
          <w:color w:val="auto"/>
        </w:rPr>
        <w:t xml:space="preserve">Vormen van </w:t>
      </w:r>
      <w:r w:rsidR="00D51D5D" w:rsidRPr="00D51D5D">
        <w:rPr>
          <w:color w:val="auto"/>
        </w:rPr>
        <w:t>v</w:t>
      </w:r>
      <w:r w:rsidRPr="00D51D5D">
        <w:rPr>
          <w:color w:val="auto"/>
        </w:rPr>
        <w:t>erblijf</w:t>
      </w:r>
      <w:r w:rsidR="00D51D5D" w:rsidRPr="00D51D5D">
        <w:rPr>
          <w:color w:val="auto"/>
        </w:rPr>
        <w:t>szorg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835"/>
      </w:tblGrid>
      <w:tr w:rsidR="00D51D5D" w:rsidRPr="00D51D5D" w:rsidTr="00D51D5D">
        <w:trPr>
          <w:trHeight w:val="510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b/>
                <w:color w:val="auto"/>
                <w:sz w:val="22"/>
              </w:rPr>
            </w:pPr>
            <w:r w:rsidRPr="00D51D5D">
              <w:rPr>
                <w:b/>
                <w:color w:val="auto"/>
                <w:sz w:val="22"/>
              </w:rPr>
              <w:t>Vormen van verblijf</w:t>
            </w:r>
            <w:r w:rsidR="00D51D5D" w:rsidRPr="00D51D5D">
              <w:rPr>
                <w:b/>
                <w:color w:val="auto"/>
                <w:sz w:val="22"/>
              </w:rPr>
              <w:t>szorg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82C49" w:rsidRPr="00D51D5D" w:rsidRDefault="00B82C49" w:rsidP="00FE3B0E">
            <w:pPr>
              <w:rPr>
                <w:b/>
                <w:color w:val="auto"/>
                <w:sz w:val="22"/>
              </w:rPr>
            </w:pPr>
            <w:r w:rsidRPr="00D51D5D">
              <w:rPr>
                <w:b/>
                <w:color w:val="auto"/>
                <w:sz w:val="22"/>
              </w:rPr>
              <w:t>Beschikbaar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Netwerk pleegzorg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Voltijd pleegzorg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Deeltijd pleegzorg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Gezinshuizen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Leefgroep (gericht op opgroeien en opvoeden)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Behandelgroep (gericht op behandeling specifieke problemen)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Verblijf gericht op zelfstandigheid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</w:tcPr>
          <w:p w:rsidR="00D51D5D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Overig (specificeren)</w:t>
            </w:r>
            <w:r w:rsidR="00D51D5D" w:rsidRPr="00D51D5D">
              <w:rPr>
                <w:color w:val="auto"/>
                <w:sz w:val="22"/>
              </w:rPr>
              <w:t>:</w:t>
            </w:r>
          </w:p>
          <w:p w:rsidR="00D51D5D" w:rsidRPr="00D51D5D" w:rsidRDefault="00D51D5D" w:rsidP="00FE3B0E">
            <w:pPr>
              <w:rPr>
                <w:color w:val="auto"/>
                <w:sz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</w:p>
        </w:tc>
      </w:tr>
    </w:tbl>
    <w:p w:rsidR="00B82C49" w:rsidRPr="00D51D5D" w:rsidRDefault="00B82C49" w:rsidP="00D51D5D">
      <w:pPr>
        <w:pStyle w:val="Kop2"/>
        <w:spacing w:after="0"/>
        <w:rPr>
          <w:color w:val="auto"/>
        </w:rPr>
      </w:pPr>
      <w:r w:rsidRPr="00D51D5D">
        <w:rPr>
          <w:color w:val="auto"/>
        </w:rPr>
        <w:t>Specialisme</w:t>
      </w:r>
      <w:r w:rsidR="00D51D5D" w:rsidRPr="00D51D5D">
        <w:rPr>
          <w:color w:val="auto"/>
        </w:rPr>
        <w:t xml:space="preserve"> met betrekking tot verblijfszorg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835"/>
      </w:tblGrid>
      <w:tr w:rsidR="00D51D5D" w:rsidRPr="00D51D5D" w:rsidTr="00D51D5D">
        <w:trPr>
          <w:trHeight w:val="510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b/>
                <w:color w:val="auto"/>
                <w:sz w:val="22"/>
              </w:rPr>
            </w:pPr>
            <w:r w:rsidRPr="00D51D5D">
              <w:rPr>
                <w:b/>
                <w:color w:val="auto"/>
                <w:sz w:val="22"/>
              </w:rPr>
              <w:t>Specialisme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B82C49" w:rsidRPr="00D51D5D" w:rsidRDefault="00B82C49" w:rsidP="00FE3B0E">
            <w:pPr>
              <w:rPr>
                <w:b/>
                <w:color w:val="auto"/>
                <w:sz w:val="22"/>
              </w:rPr>
            </w:pPr>
            <w:r w:rsidRPr="00D51D5D">
              <w:rPr>
                <w:b/>
                <w:color w:val="auto"/>
                <w:sz w:val="22"/>
              </w:rPr>
              <w:t>Beschikbaar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Opvoed- en opgroeihulp jonge kinderen (0-8 jaar)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Opvoed- en opgroeihulp tieners (8-12 jaar)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Opvoed- en opgroeihulp pubers (12-18 jaar)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(Licht) verstandelijke beperking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Autisme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Tienermoeders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Meiden specifieke problemen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55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Jongens specifieke problemen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  <w:tr w:rsidR="00D51D5D" w:rsidRPr="00D51D5D" w:rsidTr="00D51D5D">
        <w:trPr>
          <w:trHeight w:val="270"/>
        </w:trPr>
        <w:tc>
          <w:tcPr>
            <w:tcW w:w="6536" w:type="dxa"/>
            <w:shd w:val="clear" w:color="auto" w:fill="auto"/>
            <w:noWrap/>
            <w:vAlign w:val="bottom"/>
            <w:hideMark/>
          </w:tcPr>
          <w:p w:rsidR="00D51D5D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Overig (specificeren)</w:t>
            </w:r>
          </w:p>
          <w:p w:rsidR="00D51D5D" w:rsidRPr="00D51D5D" w:rsidRDefault="00D51D5D" w:rsidP="00FE3B0E">
            <w:pPr>
              <w:rPr>
                <w:color w:val="auto"/>
                <w:sz w:val="22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B82C49" w:rsidRPr="00D51D5D" w:rsidRDefault="00B82C49" w:rsidP="00FE3B0E">
            <w:pPr>
              <w:rPr>
                <w:color w:val="auto"/>
                <w:sz w:val="22"/>
              </w:rPr>
            </w:pPr>
            <w:r w:rsidRPr="00D51D5D">
              <w:rPr>
                <w:color w:val="auto"/>
                <w:sz w:val="22"/>
              </w:rPr>
              <w:t> </w:t>
            </w:r>
          </w:p>
        </w:tc>
      </w:tr>
    </w:tbl>
    <w:p w:rsidR="00B82C49" w:rsidRPr="00D51D5D" w:rsidRDefault="00B82C49" w:rsidP="00B82C49">
      <w:pPr>
        <w:pStyle w:val="Geenafstand"/>
        <w:rPr>
          <w:color w:val="auto"/>
        </w:rPr>
      </w:pPr>
    </w:p>
    <w:p w:rsidR="00D51D5D" w:rsidRPr="00D51D5D" w:rsidRDefault="00D51D5D">
      <w:pPr>
        <w:tabs>
          <w:tab w:val="clear" w:pos="454"/>
          <w:tab w:val="clear" w:pos="907"/>
          <w:tab w:val="clear" w:pos="1361"/>
        </w:tabs>
        <w:spacing w:line="240" w:lineRule="auto"/>
        <w:rPr>
          <w:b/>
          <w:color w:val="auto"/>
          <w:sz w:val="22"/>
        </w:rPr>
      </w:pPr>
    </w:p>
    <w:p w:rsidR="00B82C49" w:rsidRPr="00D51D5D" w:rsidRDefault="00B82C49" w:rsidP="00B82C49">
      <w:pPr>
        <w:rPr>
          <w:b/>
          <w:color w:val="auto"/>
          <w:sz w:val="24"/>
        </w:rPr>
      </w:pPr>
      <w:r w:rsidRPr="00D51D5D">
        <w:rPr>
          <w:b/>
          <w:color w:val="auto"/>
          <w:sz w:val="24"/>
        </w:rPr>
        <w:t>Ondertekening aanbieder</w:t>
      </w:r>
    </w:p>
    <w:p w:rsidR="00B82C49" w:rsidRPr="00D51D5D" w:rsidRDefault="00B82C49" w:rsidP="00B82C49">
      <w:pPr>
        <w:rPr>
          <w:color w:val="auto"/>
          <w:sz w:val="22"/>
        </w:rPr>
      </w:pPr>
      <w:r w:rsidRPr="00D51D5D">
        <w:rPr>
          <w:color w:val="auto"/>
          <w:sz w:val="22"/>
        </w:rPr>
        <w:t>Aanbieder verklaart de aangekruiste vormen van verblijf</w:t>
      </w:r>
      <w:r w:rsidR="00D51D5D" w:rsidRPr="00D51D5D">
        <w:rPr>
          <w:color w:val="auto"/>
          <w:sz w:val="22"/>
        </w:rPr>
        <w:t>szorg</w:t>
      </w:r>
      <w:r w:rsidRPr="00D51D5D">
        <w:rPr>
          <w:color w:val="auto"/>
          <w:sz w:val="22"/>
        </w:rPr>
        <w:t xml:space="preserve"> en specialismen te kunnen en willen leveren.</w:t>
      </w:r>
      <w:r w:rsidR="00D51D5D" w:rsidRPr="00D51D5D">
        <w:rPr>
          <w:color w:val="auto"/>
          <w:sz w:val="22"/>
        </w:rPr>
        <w:t xml:space="preserve"> </w:t>
      </w:r>
      <w:r w:rsidRPr="00D51D5D">
        <w:rPr>
          <w:color w:val="auto"/>
          <w:sz w:val="22"/>
        </w:rPr>
        <w:t xml:space="preserve">De tekenbevoegdheid moet blijken uit uittreksel van de KvK. </w:t>
      </w:r>
    </w:p>
    <w:p w:rsidR="00D51D5D" w:rsidRPr="00D51D5D" w:rsidRDefault="00D51D5D" w:rsidP="00B82C49">
      <w:pPr>
        <w:rPr>
          <w:color w:val="auto"/>
          <w:sz w:val="22"/>
        </w:rPr>
      </w:pPr>
    </w:p>
    <w:tbl>
      <w:tblPr>
        <w:tblStyle w:val="Tabelraster11"/>
        <w:tblW w:w="5037" w:type="pct"/>
        <w:tblInd w:w="108" w:type="dxa"/>
        <w:tblLook w:val="04A0" w:firstRow="1" w:lastRow="0" w:firstColumn="1" w:lastColumn="0" w:noHBand="0" w:noVBand="1"/>
      </w:tblPr>
      <w:tblGrid>
        <w:gridCol w:w="2955"/>
        <w:gridCol w:w="6402"/>
      </w:tblGrid>
      <w:tr w:rsidR="00D51D5D" w:rsidRPr="00D51D5D" w:rsidTr="00D51D5D">
        <w:tc>
          <w:tcPr>
            <w:tcW w:w="1579" w:type="pct"/>
          </w:tcPr>
          <w:p w:rsidR="00B82C49" w:rsidRPr="00D51D5D" w:rsidRDefault="00B82C49" w:rsidP="00FE3B0E">
            <w:pPr>
              <w:rPr>
                <w:color w:val="auto"/>
              </w:rPr>
            </w:pPr>
            <w:r w:rsidRPr="00D51D5D">
              <w:rPr>
                <w:color w:val="auto"/>
              </w:rPr>
              <w:t>Naam aanbieder</w:t>
            </w:r>
            <w:r w:rsidR="00D51D5D" w:rsidRPr="00D51D5D">
              <w:rPr>
                <w:color w:val="auto"/>
              </w:rPr>
              <w:t xml:space="preserve"> </w:t>
            </w:r>
            <w:r w:rsidRPr="00D51D5D">
              <w:rPr>
                <w:color w:val="auto"/>
              </w:rPr>
              <w:t>(KvK-naam)</w:t>
            </w:r>
          </w:p>
        </w:tc>
        <w:tc>
          <w:tcPr>
            <w:tcW w:w="3421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</w:p>
        </w:tc>
      </w:tr>
      <w:tr w:rsidR="00D51D5D" w:rsidRPr="00D51D5D" w:rsidTr="00D51D5D">
        <w:tc>
          <w:tcPr>
            <w:tcW w:w="1579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  <w:r w:rsidRPr="00D51D5D">
              <w:rPr>
                <w:rFonts w:eastAsia="Calibri"/>
                <w:color w:val="auto"/>
              </w:rPr>
              <w:t>Naam tekenbevoegde</w:t>
            </w:r>
          </w:p>
        </w:tc>
        <w:tc>
          <w:tcPr>
            <w:tcW w:w="3421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</w:p>
        </w:tc>
      </w:tr>
      <w:tr w:rsidR="00D51D5D" w:rsidRPr="00D51D5D" w:rsidTr="00D51D5D">
        <w:tc>
          <w:tcPr>
            <w:tcW w:w="1579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  <w:r w:rsidRPr="00D51D5D">
              <w:rPr>
                <w:rFonts w:eastAsia="Calibri"/>
                <w:color w:val="auto"/>
              </w:rPr>
              <w:t>Datum</w:t>
            </w:r>
          </w:p>
        </w:tc>
        <w:tc>
          <w:tcPr>
            <w:tcW w:w="3421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</w:p>
        </w:tc>
      </w:tr>
      <w:tr w:rsidR="00D51D5D" w:rsidRPr="00D51D5D" w:rsidTr="00D51D5D">
        <w:tc>
          <w:tcPr>
            <w:tcW w:w="1579" w:type="pct"/>
          </w:tcPr>
          <w:p w:rsidR="00B82C49" w:rsidRPr="00D51D5D" w:rsidRDefault="00B82C49" w:rsidP="00FE3B0E">
            <w:pPr>
              <w:spacing w:after="160" w:line="259" w:lineRule="auto"/>
              <w:rPr>
                <w:rFonts w:eastAsia="Calibri"/>
                <w:color w:val="auto"/>
              </w:rPr>
            </w:pPr>
            <w:r w:rsidRPr="00D51D5D">
              <w:rPr>
                <w:rFonts w:eastAsia="Calibri"/>
                <w:color w:val="auto"/>
              </w:rPr>
              <w:t>Handtekening</w:t>
            </w:r>
          </w:p>
        </w:tc>
        <w:tc>
          <w:tcPr>
            <w:tcW w:w="3421" w:type="pct"/>
          </w:tcPr>
          <w:p w:rsidR="00B82C49" w:rsidRPr="00D51D5D" w:rsidRDefault="00B82C49" w:rsidP="00FE3B0E">
            <w:pPr>
              <w:rPr>
                <w:color w:val="auto"/>
              </w:rPr>
            </w:pPr>
          </w:p>
          <w:p w:rsidR="00B82C49" w:rsidRPr="00D51D5D" w:rsidRDefault="00B82C49" w:rsidP="00FE3B0E">
            <w:pPr>
              <w:rPr>
                <w:color w:val="auto"/>
              </w:rPr>
            </w:pPr>
          </w:p>
          <w:p w:rsidR="00D51D5D" w:rsidRPr="00D51D5D" w:rsidRDefault="00D51D5D" w:rsidP="00FE3B0E">
            <w:pPr>
              <w:rPr>
                <w:color w:val="auto"/>
              </w:rPr>
            </w:pPr>
          </w:p>
        </w:tc>
      </w:tr>
    </w:tbl>
    <w:p w:rsidR="00B82C49" w:rsidRPr="00D51D5D" w:rsidRDefault="00B82C49" w:rsidP="00D51D5D">
      <w:pPr>
        <w:rPr>
          <w:color w:val="auto"/>
        </w:rPr>
      </w:pPr>
    </w:p>
    <w:sectPr w:rsidR="00B82C49" w:rsidRPr="00D51D5D" w:rsidSect="00D51D5D"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993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0CD" w:rsidRDefault="006950CD" w:rsidP="009D09AC">
      <w:r>
        <w:separator/>
      </w:r>
    </w:p>
  </w:endnote>
  <w:endnote w:type="continuationSeparator" w:id="0">
    <w:p w:rsidR="006950CD" w:rsidRDefault="006950C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:rsidR="006950CD" w:rsidRPr="00BC2A2B" w:rsidRDefault="006950CD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D51D5D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D51D5D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Cs w:val="16"/>
      </w:rPr>
      <w:id w:val="-1690821978"/>
      <w:docPartObj>
        <w:docPartGallery w:val="Page Numbers (Bottom of Page)"/>
        <w:docPartUnique/>
      </w:docPartObj>
    </w:sdtPr>
    <w:sdtContent>
      <w:sdt>
        <w:sdtPr>
          <w:rPr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="00765458" w:rsidRPr="00765458" w:rsidRDefault="00765458">
            <w:pPr>
              <w:pStyle w:val="Voettekst"/>
              <w:rPr>
                <w:szCs w:val="16"/>
              </w:rPr>
            </w:pPr>
          </w:p>
          <w:p w:rsidR="00765458" w:rsidRPr="00765458" w:rsidRDefault="00765458">
            <w:pPr>
              <w:pStyle w:val="Voettekst"/>
              <w:rPr>
                <w:szCs w:val="16"/>
              </w:rPr>
            </w:pPr>
            <w:r w:rsidRPr="00765458">
              <w:rPr>
                <w:szCs w:val="16"/>
              </w:rPr>
              <w:t xml:space="preserve">Pagina </w:t>
            </w:r>
            <w:r w:rsidRPr="00765458">
              <w:rPr>
                <w:b/>
                <w:bCs/>
                <w:szCs w:val="16"/>
              </w:rPr>
              <w:fldChar w:fldCharType="begin"/>
            </w:r>
            <w:r w:rsidRPr="00765458">
              <w:rPr>
                <w:b/>
                <w:bCs/>
                <w:szCs w:val="16"/>
              </w:rPr>
              <w:instrText>PAGE</w:instrText>
            </w:r>
            <w:r w:rsidRPr="0076545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1</w:t>
            </w:r>
            <w:r w:rsidRPr="00765458">
              <w:rPr>
                <w:b/>
                <w:bCs/>
                <w:szCs w:val="16"/>
              </w:rPr>
              <w:fldChar w:fldCharType="end"/>
            </w:r>
            <w:r w:rsidRPr="00765458">
              <w:rPr>
                <w:szCs w:val="16"/>
              </w:rPr>
              <w:t xml:space="preserve"> van </w:t>
            </w:r>
            <w:r w:rsidRPr="00765458">
              <w:rPr>
                <w:b/>
                <w:bCs/>
                <w:szCs w:val="16"/>
              </w:rPr>
              <w:fldChar w:fldCharType="begin"/>
            </w:r>
            <w:r w:rsidRPr="00765458">
              <w:rPr>
                <w:b/>
                <w:bCs/>
                <w:szCs w:val="16"/>
              </w:rPr>
              <w:instrText>NUMPAGES</w:instrText>
            </w:r>
            <w:r w:rsidRPr="0076545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1</w:t>
            </w:r>
            <w:r w:rsidRPr="00765458">
              <w:rPr>
                <w:b/>
                <w:bCs/>
                <w:szCs w:val="16"/>
              </w:rPr>
              <w:fldChar w:fldCharType="end"/>
            </w:r>
            <w:r w:rsidRPr="00765458">
              <w:rPr>
                <w:b/>
                <w:bCs/>
                <w:szCs w:val="16"/>
              </w:rPr>
              <w:tab/>
            </w:r>
            <w:r w:rsidRPr="00765458">
              <w:rPr>
                <w:b/>
                <w:bCs/>
                <w:szCs w:val="16"/>
              </w:rPr>
              <w:tab/>
            </w:r>
            <w:r w:rsidRPr="00765458">
              <w:rPr>
                <w:b/>
                <w:bCs/>
                <w:szCs w:val="16"/>
              </w:rPr>
              <w:tab/>
              <w:t>Bijlage 5</w:t>
            </w:r>
          </w:p>
        </w:sdtContent>
      </w:sdt>
    </w:sdtContent>
  </w:sdt>
  <w:p w:rsidR="00765458" w:rsidRDefault="0076545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0CD" w:rsidRDefault="006950CD" w:rsidP="009D09AC">
      <w:r>
        <w:separator/>
      </w:r>
    </w:p>
  </w:footnote>
  <w:footnote w:type="continuationSeparator" w:id="0">
    <w:p w:rsidR="006950CD" w:rsidRDefault="006950C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6950CD" w:rsidRPr="002C648E" w:rsidTr="002C648E">
      <w:tc>
        <w:tcPr>
          <w:tcW w:w="3119" w:type="dxa"/>
          <w:vAlign w:val="bottom"/>
        </w:tcPr>
        <w:p w:rsidR="006950CD" w:rsidRPr="002C648E" w:rsidRDefault="006950CD" w:rsidP="00AC1984">
          <w:pPr>
            <w:pStyle w:val="Koptekst"/>
          </w:pPr>
        </w:p>
      </w:tc>
      <w:tc>
        <w:tcPr>
          <w:tcW w:w="6237" w:type="dxa"/>
          <w:vAlign w:val="bottom"/>
        </w:tcPr>
        <w:p w:rsidR="006950CD" w:rsidRPr="002C648E" w:rsidRDefault="006950CD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7F7245A2" wp14:editId="5DE66384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950CD" w:rsidRPr="002C648E" w:rsidTr="002C648E">
      <w:tc>
        <w:tcPr>
          <w:tcW w:w="3119" w:type="dxa"/>
          <w:vAlign w:val="bottom"/>
        </w:tcPr>
        <w:p w:rsidR="006950CD" w:rsidRPr="002C648E" w:rsidRDefault="006950CD" w:rsidP="00AC1984">
          <w:pPr>
            <w:pStyle w:val="Koptekst"/>
          </w:pPr>
        </w:p>
      </w:tc>
      <w:tc>
        <w:tcPr>
          <w:tcW w:w="6237" w:type="dxa"/>
          <w:vAlign w:val="bottom"/>
        </w:tcPr>
        <w:p w:rsidR="006950CD" w:rsidRPr="00A67FDE" w:rsidRDefault="006950CD" w:rsidP="009963C4">
          <w:pPr>
            <w:pStyle w:val="Koptekst"/>
            <w:jc w:val="right"/>
            <w:rPr>
              <w:b/>
              <w:noProof/>
              <w:color w:val="365F91" w:themeColor="accent1" w:themeShade="BF"/>
              <w:sz w:val="24"/>
              <w:lang w:eastAsia="nl-NL"/>
            </w:rPr>
          </w:pPr>
        </w:p>
      </w:tc>
    </w:tr>
  </w:tbl>
  <w:p w:rsidR="006950CD" w:rsidRDefault="006950C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7A65EE"/>
    <w:multiLevelType w:val="hybridMultilevel"/>
    <w:tmpl w:val="01D6B3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E1469C"/>
    <w:multiLevelType w:val="multilevel"/>
    <w:tmpl w:val="9AE6C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1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3B36AF"/>
    <w:multiLevelType w:val="hybridMultilevel"/>
    <w:tmpl w:val="94A647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15FEA"/>
    <w:multiLevelType w:val="hybridMultilevel"/>
    <w:tmpl w:val="809097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C3D3F28"/>
    <w:multiLevelType w:val="hybridMultilevel"/>
    <w:tmpl w:val="09F663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CB5912"/>
    <w:multiLevelType w:val="hybridMultilevel"/>
    <w:tmpl w:val="86A873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9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6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5"/>
  </w:num>
  <w:num w:numId="8">
    <w:abstractNumId w:val="20"/>
  </w:num>
  <w:num w:numId="9">
    <w:abstractNumId w:val="18"/>
  </w:num>
  <w:num w:numId="10">
    <w:abstractNumId w:val="9"/>
  </w:num>
  <w:num w:numId="11">
    <w:abstractNumId w:val="12"/>
  </w:num>
  <w:num w:numId="12">
    <w:abstractNumId w:val="27"/>
  </w:num>
  <w:num w:numId="13">
    <w:abstractNumId w:val="23"/>
  </w:num>
  <w:num w:numId="14">
    <w:abstractNumId w:val="31"/>
  </w:num>
  <w:num w:numId="15">
    <w:abstractNumId w:val="10"/>
  </w:num>
  <w:num w:numId="16">
    <w:abstractNumId w:val="29"/>
  </w:num>
  <w:num w:numId="17">
    <w:abstractNumId w:val="21"/>
  </w:num>
  <w:num w:numId="18">
    <w:abstractNumId w:val="4"/>
  </w:num>
  <w:num w:numId="19">
    <w:abstractNumId w:val="11"/>
  </w:num>
  <w:num w:numId="20">
    <w:abstractNumId w:val="13"/>
  </w:num>
  <w:num w:numId="21">
    <w:abstractNumId w:val="32"/>
  </w:num>
  <w:num w:numId="22">
    <w:abstractNumId w:val="3"/>
  </w:num>
  <w:num w:numId="23">
    <w:abstractNumId w:val="17"/>
  </w:num>
  <w:num w:numId="24">
    <w:abstractNumId w:val="22"/>
  </w:num>
  <w:num w:numId="25">
    <w:abstractNumId w:val="26"/>
  </w:num>
  <w:num w:numId="26">
    <w:abstractNumId w:val="30"/>
  </w:num>
  <w:num w:numId="27">
    <w:abstractNumId w:val="5"/>
  </w:num>
  <w:num w:numId="28">
    <w:abstractNumId w:val="7"/>
  </w:num>
  <w:num w:numId="29">
    <w:abstractNumId w:val="19"/>
  </w:num>
  <w:num w:numId="30">
    <w:abstractNumId w:val="25"/>
  </w:num>
  <w:num w:numId="31">
    <w:abstractNumId w:val="14"/>
  </w:num>
  <w:num w:numId="32">
    <w:abstractNumId w:val="24"/>
  </w:num>
  <w:num w:numId="33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6586"/>
    <w:rsid w:val="001E1E99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64C0F"/>
    <w:rsid w:val="0048058E"/>
    <w:rsid w:val="0049402A"/>
    <w:rsid w:val="004972E2"/>
    <w:rsid w:val="004C3CD0"/>
    <w:rsid w:val="004C7FA1"/>
    <w:rsid w:val="004E09A7"/>
    <w:rsid w:val="004E75AC"/>
    <w:rsid w:val="004F0BB3"/>
    <w:rsid w:val="004F5A30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542E5"/>
    <w:rsid w:val="00673311"/>
    <w:rsid w:val="00676EF0"/>
    <w:rsid w:val="00690B4A"/>
    <w:rsid w:val="006950CD"/>
    <w:rsid w:val="006A34D0"/>
    <w:rsid w:val="006B06D0"/>
    <w:rsid w:val="006B2788"/>
    <w:rsid w:val="00702277"/>
    <w:rsid w:val="00727D3F"/>
    <w:rsid w:val="007314C7"/>
    <w:rsid w:val="00737787"/>
    <w:rsid w:val="007421BF"/>
    <w:rsid w:val="00765458"/>
    <w:rsid w:val="007658F0"/>
    <w:rsid w:val="00777B44"/>
    <w:rsid w:val="00793AB3"/>
    <w:rsid w:val="007976E7"/>
    <w:rsid w:val="00797C87"/>
    <w:rsid w:val="007A40F4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2AF0"/>
    <w:rsid w:val="008A6521"/>
    <w:rsid w:val="008C5085"/>
    <w:rsid w:val="008E3186"/>
    <w:rsid w:val="0090289E"/>
    <w:rsid w:val="009152E0"/>
    <w:rsid w:val="00935074"/>
    <w:rsid w:val="00945CFF"/>
    <w:rsid w:val="00970819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15FCF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82C49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51D5D"/>
    <w:rsid w:val="00D66911"/>
    <w:rsid w:val="00D67EDF"/>
    <w:rsid w:val="00D95C20"/>
    <w:rsid w:val="00DA0DD2"/>
    <w:rsid w:val="00DA19EF"/>
    <w:rsid w:val="00DA630F"/>
    <w:rsid w:val="00DC3305"/>
    <w:rsid w:val="00DD1D84"/>
    <w:rsid w:val="00E04CCA"/>
    <w:rsid w:val="00EA033B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48058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797C87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797C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B82C4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48058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797C87"/>
    <w:rPr>
      <w:vertAlign w:val="superscript"/>
    </w:rPr>
  </w:style>
  <w:style w:type="table" w:customStyle="1" w:styleId="Tabelraster2">
    <w:name w:val="Tabelraster2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797C87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797C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uiPriority w:val="59"/>
    <w:rsid w:val="00B82C49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699"/>
    <w:rsid w:val="0071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A456AAEAF7D4F93B9DAD9B23FACFBD8">
    <w:name w:val="DA456AAEAF7D4F93B9DAD9B23FACFBD8"/>
    <w:rsid w:val="007126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A456AAEAF7D4F93B9DAD9B23FACFBD8">
    <w:name w:val="DA456AAEAF7D4F93B9DAD9B23FACFBD8"/>
    <w:rsid w:val="007126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CBE10-139C-4AC9-9A7C-13AA706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0</TotalTime>
  <Pages>1</Pages>
  <Words>156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Boxel, Marlies van</cp:lastModifiedBy>
  <cp:revision>2</cp:revision>
  <cp:lastPrinted>2019-12-11T13:44:00Z</cp:lastPrinted>
  <dcterms:created xsi:type="dcterms:W3CDTF">2020-09-10T07:12:00Z</dcterms:created>
  <dcterms:modified xsi:type="dcterms:W3CDTF">2020-09-10T07:12:00Z</dcterms:modified>
</cp:coreProperties>
</file>