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CCDEC7" w14:textId="77777777" w:rsidR="00096149" w:rsidRPr="00096149" w:rsidRDefault="00096149">
      <w:pPr>
        <w:rPr>
          <w:b/>
          <w:bCs/>
        </w:rPr>
      </w:pPr>
    </w:p>
    <w:p w14:paraId="2F280879" w14:textId="3E68ACBF" w:rsidR="00096149" w:rsidRPr="006A700E" w:rsidRDefault="00096149">
      <w:pPr>
        <w:rPr>
          <w:rFonts w:ascii="Arial" w:hAnsi="Arial" w:cs="Arial"/>
          <w:b/>
          <w:bCs/>
          <w:szCs w:val="20"/>
        </w:rPr>
      </w:pPr>
      <w:r w:rsidRPr="006A700E">
        <w:rPr>
          <w:rFonts w:ascii="Arial" w:hAnsi="Arial" w:cs="Arial"/>
          <w:b/>
          <w:bCs/>
          <w:szCs w:val="20"/>
        </w:rPr>
        <w:t xml:space="preserve">Bijlage 1: Vragenlijst Marktconsultatie </w:t>
      </w:r>
    </w:p>
    <w:p w14:paraId="796FA7C2" w14:textId="1DFAFD5A" w:rsidR="00005898" w:rsidRPr="006A700E" w:rsidRDefault="00096149">
      <w:pPr>
        <w:rPr>
          <w:rFonts w:ascii="Arial" w:hAnsi="Arial" w:cs="Arial"/>
          <w:szCs w:val="20"/>
        </w:rPr>
      </w:pPr>
      <w:r w:rsidRPr="006A700E">
        <w:rPr>
          <w:rFonts w:ascii="Arial" w:hAnsi="Arial" w:cs="Arial"/>
          <w:szCs w:val="20"/>
        </w:rPr>
        <w:t>Project: Dienstverlening op de procesautomatisering</w:t>
      </w:r>
      <w:r w:rsidR="006A700E" w:rsidRPr="006A700E">
        <w:rPr>
          <w:rFonts w:ascii="Arial" w:hAnsi="Arial" w:cs="Arial"/>
          <w:szCs w:val="20"/>
        </w:rPr>
        <w:t xml:space="preserve"> van afvalwaterzuiveringen en watersystemen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2"/>
        <w:gridCol w:w="4253"/>
        <w:gridCol w:w="4185"/>
      </w:tblGrid>
      <w:tr w:rsidR="00265F0A" w:rsidRPr="006A700E" w14:paraId="0D9B1CF9" w14:textId="77777777" w:rsidTr="00265F0A">
        <w:tc>
          <w:tcPr>
            <w:tcW w:w="9000"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4326D62" w14:textId="05D8FA39" w:rsidR="00265F0A" w:rsidRPr="006A700E" w:rsidRDefault="00265F0A" w:rsidP="00265F0A">
            <w:pPr>
              <w:spacing w:after="0" w:line="240" w:lineRule="auto"/>
              <w:rPr>
                <w:rFonts w:ascii="Arial" w:eastAsia="Times New Roman" w:hAnsi="Arial" w:cs="Arial"/>
                <w:b/>
                <w:bCs/>
                <w:color w:val="000000"/>
                <w:szCs w:val="20"/>
                <w:lang w:eastAsia="nl-NL"/>
              </w:rPr>
            </w:pPr>
            <w:bookmarkStart w:id="0" w:name="_Hlk76724581"/>
            <w:r w:rsidRPr="006A700E">
              <w:rPr>
                <w:rFonts w:ascii="Arial" w:eastAsia="Times New Roman" w:hAnsi="Arial" w:cs="Arial"/>
                <w:b/>
                <w:bCs/>
                <w:color w:val="000000"/>
                <w:szCs w:val="20"/>
                <w:lang w:eastAsia="nl-NL"/>
              </w:rPr>
              <w:t xml:space="preserve">Leveranciersinformatie </w:t>
            </w:r>
          </w:p>
        </w:tc>
      </w:tr>
      <w:tr w:rsidR="00265F0A" w:rsidRPr="006A700E" w14:paraId="04EA0C76" w14:textId="65DFF078" w:rsidTr="00265F0A">
        <w:tc>
          <w:tcPr>
            <w:tcW w:w="562" w:type="dxa"/>
            <w:tcBorders>
              <w:top w:val="single" w:sz="4" w:space="0" w:color="auto"/>
              <w:left w:val="single" w:sz="4" w:space="0" w:color="auto"/>
              <w:bottom w:val="single" w:sz="4" w:space="0" w:color="auto"/>
              <w:right w:val="single" w:sz="4" w:space="0" w:color="auto"/>
            </w:tcBorders>
            <w:vAlign w:val="center"/>
          </w:tcPr>
          <w:p w14:paraId="422FE691" w14:textId="037EDD53" w:rsidR="00265F0A" w:rsidRPr="006A700E" w:rsidRDefault="00265F0A" w:rsidP="00265F0A">
            <w:pPr>
              <w:spacing w:after="0" w:line="240" w:lineRule="auto"/>
              <w:rPr>
                <w:rFonts w:ascii="Arial" w:eastAsia="Times New Roman" w:hAnsi="Arial" w:cs="Arial"/>
                <w:szCs w:val="20"/>
                <w:lang w:eastAsia="nl-NL"/>
              </w:rPr>
            </w:pPr>
            <w:r w:rsidRPr="006A700E">
              <w:rPr>
                <w:rFonts w:ascii="Arial" w:eastAsia="Times New Roman" w:hAnsi="Arial" w:cs="Arial"/>
                <w:szCs w:val="20"/>
                <w:lang w:eastAsia="nl-NL"/>
              </w:rPr>
              <w:t>1</w:t>
            </w:r>
          </w:p>
        </w:tc>
        <w:tc>
          <w:tcPr>
            <w:tcW w:w="4253" w:type="dxa"/>
            <w:tcBorders>
              <w:top w:val="single" w:sz="4" w:space="0" w:color="auto"/>
              <w:left w:val="single" w:sz="4" w:space="0" w:color="auto"/>
              <w:bottom w:val="single" w:sz="4" w:space="0" w:color="auto"/>
              <w:right w:val="single" w:sz="4" w:space="0" w:color="auto"/>
            </w:tcBorders>
            <w:vAlign w:val="center"/>
            <w:hideMark/>
          </w:tcPr>
          <w:p w14:paraId="42AD1421" w14:textId="77777777" w:rsidR="00265F0A" w:rsidRPr="006A700E" w:rsidRDefault="00265F0A" w:rsidP="00265F0A">
            <w:pPr>
              <w:spacing w:after="0" w:line="240" w:lineRule="auto"/>
              <w:rPr>
                <w:rFonts w:ascii="Arial" w:eastAsia="Times New Roman" w:hAnsi="Arial" w:cs="Arial"/>
                <w:szCs w:val="20"/>
                <w:lang w:eastAsia="nl-NL"/>
              </w:rPr>
            </w:pPr>
            <w:r w:rsidRPr="006A700E">
              <w:rPr>
                <w:rFonts w:ascii="Arial" w:eastAsia="Times New Roman" w:hAnsi="Arial" w:cs="Arial"/>
                <w:color w:val="000000"/>
                <w:szCs w:val="20"/>
                <w:lang w:eastAsia="nl-NL"/>
              </w:rPr>
              <w:t>Naam van uw organisatie</w:t>
            </w:r>
          </w:p>
        </w:tc>
        <w:tc>
          <w:tcPr>
            <w:tcW w:w="4185" w:type="dxa"/>
            <w:tcBorders>
              <w:top w:val="single" w:sz="4" w:space="0" w:color="auto"/>
              <w:left w:val="single" w:sz="4" w:space="0" w:color="auto"/>
              <w:bottom w:val="single" w:sz="4" w:space="0" w:color="auto"/>
              <w:right w:val="single" w:sz="4" w:space="0" w:color="auto"/>
            </w:tcBorders>
          </w:tcPr>
          <w:p w14:paraId="5B191803" w14:textId="77777777" w:rsidR="00265F0A" w:rsidRPr="006A700E" w:rsidRDefault="00265F0A" w:rsidP="00265F0A">
            <w:pPr>
              <w:spacing w:after="0" w:line="240" w:lineRule="auto"/>
              <w:rPr>
                <w:rFonts w:ascii="Arial" w:eastAsia="Times New Roman" w:hAnsi="Arial" w:cs="Arial"/>
                <w:color w:val="000000"/>
                <w:szCs w:val="20"/>
                <w:lang w:eastAsia="nl-NL"/>
              </w:rPr>
            </w:pPr>
          </w:p>
        </w:tc>
      </w:tr>
      <w:tr w:rsidR="00265F0A" w:rsidRPr="006A700E" w14:paraId="326F119E" w14:textId="6CBB24EC" w:rsidTr="00265F0A">
        <w:tc>
          <w:tcPr>
            <w:tcW w:w="562" w:type="dxa"/>
            <w:tcBorders>
              <w:top w:val="single" w:sz="4" w:space="0" w:color="auto"/>
              <w:left w:val="single" w:sz="4" w:space="0" w:color="auto"/>
              <w:bottom w:val="single" w:sz="4" w:space="0" w:color="auto"/>
              <w:right w:val="single" w:sz="4" w:space="0" w:color="auto"/>
            </w:tcBorders>
            <w:vAlign w:val="center"/>
          </w:tcPr>
          <w:p w14:paraId="21ECAF82" w14:textId="34FD7672" w:rsidR="00265F0A" w:rsidRPr="006A700E" w:rsidRDefault="00265F0A" w:rsidP="00265F0A">
            <w:pPr>
              <w:spacing w:after="0" w:line="240" w:lineRule="auto"/>
              <w:rPr>
                <w:rFonts w:ascii="Arial" w:eastAsia="Times New Roman" w:hAnsi="Arial" w:cs="Arial"/>
                <w:szCs w:val="20"/>
                <w:lang w:eastAsia="nl-NL"/>
              </w:rPr>
            </w:pPr>
            <w:r w:rsidRPr="006A700E">
              <w:rPr>
                <w:rFonts w:ascii="Arial" w:eastAsia="Times New Roman" w:hAnsi="Arial" w:cs="Arial"/>
                <w:szCs w:val="20"/>
                <w:lang w:eastAsia="nl-NL"/>
              </w:rPr>
              <w:t>2</w:t>
            </w:r>
          </w:p>
        </w:tc>
        <w:tc>
          <w:tcPr>
            <w:tcW w:w="4253" w:type="dxa"/>
            <w:tcBorders>
              <w:top w:val="single" w:sz="4" w:space="0" w:color="auto"/>
              <w:left w:val="single" w:sz="4" w:space="0" w:color="auto"/>
              <w:bottom w:val="single" w:sz="4" w:space="0" w:color="auto"/>
              <w:right w:val="single" w:sz="4" w:space="0" w:color="auto"/>
            </w:tcBorders>
            <w:vAlign w:val="center"/>
            <w:hideMark/>
          </w:tcPr>
          <w:p w14:paraId="1015E140" w14:textId="77777777" w:rsidR="00265F0A" w:rsidRPr="006A700E" w:rsidRDefault="00265F0A" w:rsidP="00265F0A">
            <w:pPr>
              <w:spacing w:after="0" w:line="240" w:lineRule="auto"/>
              <w:rPr>
                <w:rFonts w:ascii="Arial" w:eastAsia="Times New Roman" w:hAnsi="Arial" w:cs="Arial"/>
                <w:szCs w:val="20"/>
                <w:lang w:eastAsia="nl-NL"/>
              </w:rPr>
            </w:pPr>
            <w:r w:rsidRPr="006A700E">
              <w:rPr>
                <w:rFonts w:ascii="Arial" w:eastAsia="Times New Roman" w:hAnsi="Arial" w:cs="Arial"/>
                <w:color w:val="000000"/>
                <w:szCs w:val="20"/>
                <w:lang w:eastAsia="nl-NL"/>
              </w:rPr>
              <w:t>Naam contactpersoon</w:t>
            </w:r>
          </w:p>
        </w:tc>
        <w:tc>
          <w:tcPr>
            <w:tcW w:w="4185" w:type="dxa"/>
            <w:tcBorders>
              <w:top w:val="single" w:sz="4" w:space="0" w:color="auto"/>
              <w:left w:val="single" w:sz="4" w:space="0" w:color="auto"/>
              <w:bottom w:val="single" w:sz="4" w:space="0" w:color="auto"/>
              <w:right w:val="single" w:sz="4" w:space="0" w:color="auto"/>
            </w:tcBorders>
          </w:tcPr>
          <w:p w14:paraId="628458E9" w14:textId="77777777" w:rsidR="00265F0A" w:rsidRPr="006A700E" w:rsidRDefault="00265F0A" w:rsidP="00265F0A">
            <w:pPr>
              <w:spacing w:after="0" w:line="240" w:lineRule="auto"/>
              <w:rPr>
                <w:rFonts w:ascii="Arial" w:eastAsia="Times New Roman" w:hAnsi="Arial" w:cs="Arial"/>
                <w:color w:val="000000"/>
                <w:szCs w:val="20"/>
                <w:lang w:eastAsia="nl-NL"/>
              </w:rPr>
            </w:pPr>
          </w:p>
        </w:tc>
      </w:tr>
      <w:tr w:rsidR="00265F0A" w:rsidRPr="006A700E" w14:paraId="5A090CFF" w14:textId="0A53C122" w:rsidTr="00265F0A">
        <w:tc>
          <w:tcPr>
            <w:tcW w:w="562" w:type="dxa"/>
            <w:tcBorders>
              <w:top w:val="single" w:sz="4" w:space="0" w:color="auto"/>
              <w:left w:val="single" w:sz="4" w:space="0" w:color="auto"/>
              <w:bottom w:val="single" w:sz="4" w:space="0" w:color="auto"/>
              <w:right w:val="single" w:sz="4" w:space="0" w:color="auto"/>
            </w:tcBorders>
            <w:vAlign w:val="center"/>
          </w:tcPr>
          <w:p w14:paraId="6A03AB2B" w14:textId="7AB5BD37" w:rsidR="00265F0A" w:rsidRPr="006A700E" w:rsidRDefault="00265F0A" w:rsidP="00265F0A">
            <w:pPr>
              <w:spacing w:after="0" w:line="240" w:lineRule="auto"/>
              <w:rPr>
                <w:rFonts w:ascii="Arial" w:eastAsia="Times New Roman" w:hAnsi="Arial" w:cs="Arial"/>
                <w:szCs w:val="20"/>
                <w:lang w:eastAsia="nl-NL"/>
              </w:rPr>
            </w:pPr>
            <w:r w:rsidRPr="006A700E">
              <w:rPr>
                <w:rFonts w:ascii="Arial" w:eastAsia="Times New Roman" w:hAnsi="Arial" w:cs="Arial"/>
                <w:szCs w:val="20"/>
                <w:lang w:eastAsia="nl-NL"/>
              </w:rPr>
              <w:t>3</w:t>
            </w:r>
          </w:p>
        </w:tc>
        <w:tc>
          <w:tcPr>
            <w:tcW w:w="4253" w:type="dxa"/>
            <w:tcBorders>
              <w:top w:val="single" w:sz="4" w:space="0" w:color="auto"/>
              <w:left w:val="single" w:sz="4" w:space="0" w:color="auto"/>
              <w:bottom w:val="single" w:sz="4" w:space="0" w:color="auto"/>
              <w:right w:val="single" w:sz="4" w:space="0" w:color="auto"/>
            </w:tcBorders>
            <w:vAlign w:val="center"/>
            <w:hideMark/>
          </w:tcPr>
          <w:p w14:paraId="29CA897B" w14:textId="77777777" w:rsidR="00265F0A" w:rsidRPr="006A700E" w:rsidRDefault="00265F0A" w:rsidP="00265F0A">
            <w:pPr>
              <w:spacing w:after="0" w:line="240" w:lineRule="auto"/>
              <w:rPr>
                <w:rFonts w:ascii="Arial" w:eastAsia="Times New Roman" w:hAnsi="Arial" w:cs="Arial"/>
                <w:szCs w:val="20"/>
                <w:lang w:eastAsia="nl-NL"/>
              </w:rPr>
            </w:pPr>
            <w:r w:rsidRPr="006A700E">
              <w:rPr>
                <w:rFonts w:ascii="Arial" w:eastAsia="Times New Roman" w:hAnsi="Arial" w:cs="Arial"/>
                <w:color w:val="000000"/>
                <w:szCs w:val="20"/>
                <w:lang w:eastAsia="nl-NL"/>
              </w:rPr>
              <w:t>E-mailadres contactpersoon</w:t>
            </w:r>
          </w:p>
        </w:tc>
        <w:tc>
          <w:tcPr>
            <w:tcW w:w="4185" w:type="dxa"/>
            <w:tcBorders>
              <w:top w:val="single" w:sz="4" w:space="0" w:color="auto"/>
              <w:left w:val="single" w:sz="4" w:space="0" w:color="auto"/>
              <w:bottom w:val="single" w:sz="4" w:space="0" w:color="auto"/>
              <w:right w:val="single" w:sz="4" w:space="0" w:color="auto"/>
            </w:tcBorders>
          </w:tcPr>
          <w:p w14:paraId="4A24EAB3" w14:textId="77777777" w:rsidR="00265F0A" w:rsidRPr="006A700E" w:rsidRDefault="00265F0A" w:rsidP="00265F0A">
            <w:pPr>
              <w:spacing w:after="0" w:line="240" w:lineRule="auto"/>
              <w:rPr>
                <w:rFonts w:ascii="Arial" w:eastAsia="Times New Roman" w:hAnsi="Arial" w:cs="Arial"/>
                <w:color w:val="000000"/>
                <w:szCs w:val="20"/>
                <w:lang w:eastAsia="nl-NL"/>
              </w:rPr>
            </w:pPr>
          </w:p>
        </w:tc>
      </w:tr>
      <w:tr w:rsidR="00265F0A" w:rsidRPr="006A700E" w14:paraId="0146FDCD" w14:textId="054CBB75" w:rsidTr="00265F0A">
        <w:tc>
          <w:tcPr>
            <w:tcW w:w="562" w:type="dxa"/>
            <w:tcBorders>
              <w:top w:val="single" w:sz="4" w:space="0" w:color="auto"/>
              <w:left w:val="single" w:sz="4" w:space="0" w:color="auto"/>
              <w:bottom w:val="single" w:sz="4" w:space="0" w:color="auto"/>
              <w:right w:val="single" w:sz="4" w:space="0" w:color="auto"/>
            </w:tcBorders>
            <w:vAlign w:val="center"/>
          </w:tcPr>
          <w:p w14:paraId="28448042" w14:textId="2928E3F6" w:rsidR="00265F0A" w:rsidRPr="006A700E" w:rsidRDefault="00265F0A" w:rsidP="00265F0A">
            <w:pPr>
              <w:spacing w:after="0" w:line="240" w:lineRule="auto"/>
              <w:rPr>
                <w:rFonts w:ascii="Arial" w:eastAsia="Times New Roman" w:hAnsi="Arial" w:cs="Arial"/>
                <w:szCs w:val="20"/>
                <w:lang w:eastAsia="nl-NL"/>
              </w:rPr>
            </w:pPr>
            <w:r w:rsidRPr="006A700E">
              <w:rPr>
                <w:rFonts w:ascii="Arial" w:eastAsia="Times New Roman" w:hAnsi="Arial" w:cs="Arial"/>
                <w:szCs w:val="20"/>
                <w:lang w:eastAsia="nl-NL"/>
              </w:rPr>
              <w:t>4</w:t>
            </w:r>
          </w:p>
        </w:tc>
        <w:tc>
          <w:tcPr>
            <w:tcW w:w="4253" w:type="dxa"/>
            <w:tcBorders>
              <w:top w:val="single" w:sz="4" w:space="0" w:color="auto"/>
              <w:left w:val="single" w:sz="4" w:space="0" w:color="auto"/>
              <w:bottom w:val="single" w:sz="4" w:space="0" w:color="auto"/>
              <w:right w:val="single" w:sz="4" w:space="0" w:color="auto"/>
            </w:tcBorders>
            <w:vAlign w:val="center"/>
            <w:hideMark/>
          </w:tcPr>
          <w:p w14:paraId="66F933D9" w14:textId="77777777" w:rsidR="00265F0A" w:rsidRPr="006A700E" w:rsidRDefault="00265F0A" w:rsidP="00265F0A">
            <w:pPr>
              <w:spacing w:after="0" w:line="240" w:lineRule="auto"/>
              <w:rPr>
                <w:rFonts w:ascii="Arial" w:eastAsia="Times New Roman" w:hAnsi="Arial" w:cs="Arial"/>
                <w:szCs w:val="20"/>
                <w:lang w:eastAsia="nl-NL"/>
              </w:rPr>
            </w:pPr>
            <w:r w:rsidRPr="006A700E">
              <w:rPr>
                <w:rFonts w:ascii="Arial" w:eastAsia="Times New Roman" w:hAnsi="Arial" w:cs="Arial"/>
                <w:color w:val="000000"/>
                <w:szCs w:val="20"/>
                <w:lang w:eastAsia="nl-NL"/>
              </w:rPr>
              <w:t>Telefoonnummer contactpersoon</w:t>
            </w:r>
          </w:p>
        </w:tc>
        <w:tc>
          <w:tcPr>
            <w:tcW w:w="4185" w:type="dxa"/>
            <w:tcBorders>
              <w:top w:val="single" w:sz="4" w:space="0" w:color="auto"/>
              <w:left w:val="single" w:sz="4" w:space="0" w:color="auto"/>
              <w:bottom w:val="single" w:sz="4" w:space="0" w:color="auto"/>
              <w:right w:val="single" w:sz="4" w:space="0" w:color="auto"/>
            </w:tcBorders>
          </w:tcPr>
          <w:p w14:paraId="6BC03697" w14:textId="77777777" w:rsidR="00265F0A" w:rsidRPr="006A700E" w:rsidRDefault="00265F0A" w:rsidP="00265F0A">
            <w:pPr>
              <w:spacing w:after="0" w:line="240" w:lineRule="auto"/>
              <w:rPr>
                <w:rFonts w:ascii="Arial" w:eastAsia="Times New Roman" w:hAnsi="Arial" w:cs="Arial"/>
                <w:color w:val="000000"/>
                <w:szCs w:val="20"/>
                <w:lang w:eastAsia="nl-NL"/>
              </w:rPr>
            </w:pPr>
          </w:p>
        </w:tc>
      </w:tr>
      <w:tr w:rsidR="00265F0A" w:rsidRPr="006A700E" w14:paraId="42BF04C0" w14:textId="47FB3CCF" w:rsidTr="00265F0A">
        <w:tc>
          <w:tcPr>
            <w:tcW w:w="562" w:type="dxa"/>
            <w:tcBorders>
              <w:top w:val="single" w:sz="4" w:space="0" w:color="auto"/>
              <w:left w:val="single" w:sz="4" w:space="0" w:color="auto"/>
              <w:bottom w:val="single" w:sz="4" w:space="0" w:color="auto"/>
              <w:right w:val="single" w:sz="4" w:space="0" w:color="auto"/>
            </w:tcBorders>
            <w:vAlign w:val="center"/>
          </w:tcPr>
          <w:p w14:paraId="1B835F84" w14:textId="20BE2D4F" w:rsidR="00265F0A" w:rsidRPr="006A700E" w:rsidRDefault="00265F0A" w:rsidP="00265F0A">
            <w:pPr>
              <w:spacing w:after="0" w:line="240" w:lineRule="auto"/>
              <w:rPr>
                <w:rFonts w:ascii="Arial" w:eastAsia="Times New Roman" w:hAnsi="Arial" w:cs="Arial"/>
                <w:szCs w:val="20"/>
                <w:lang w:eastAsia="nl-NL"/>
              </w:rPr>
            </w:pPr>
            <w:r w:rsidRPr="006A700E">
              <w:rPr>
                <w:rFonts w:ascii="Arial" w:eastAsia="Times New Roman" w:hAnsi="Arial" w:cs="Arial"/>
                <w:szCs w:val="20"/>
                <w:lang w:eastAsia="nl-NL"/>
              </w:rPr>
              <w:t>5</w:t>
            </w:r>
          </w:p>
        </w:tc>
        <w:tc>
          <w:tcPr>
            <w:tcW w:w="4253" w:type="dxa"/>
            <w:tcBorders>
              <w:top w:val="single" w:sz="4" w:space="0" w:color="auto"/>
              <w:left w:val="single" w:sz="4" w:space="0" w:color="auto"/>
              <w:bottom w:val="single" w:sz="4" w:space="0" w:color="auto"/>
              <w:right w:val="single" w:sz="4" w:space="0" w:color="auto"/>
            </w:tcBorders>
            <w:vAlign w:val="center"/>
            <w:hideMark/>
          </w:tcPr>
          <w:p w14:paraId="19F40DB8" w14:textId="77777777" w:rsidR="00265F0A" w:rsidRPr="006A700E" w:rsidRDefault="00265F0A" w:rsidP="00265F0A">
            <w:pPr>
              <w:spacing w:after="0" w:line="240" w:lineRule="auto"/>
              <w:rPr>
                <w:rFonts w:ascii="Arial" w:eastAsia="Times New Roman" w:hAnsi="Arial" w:cs="Arial"/>
                <w:szCs w:val="20"/>
                <w:lang w:eastAsia="nl-NL"/>
              </w:rPr>
            </w:pPr>
            <w:r w:rsidRPr="006A700E">
              <w:rPr>
                <w:rFonts w:ascii="Arial" w:eastAsia="Times New Roman" w:hAnsi="Arial" w:cs="Arial"/>
                <w:color w:val="000000"/>
                <w:szCs w:val="20"/>
                <w:lang w:eastAsia="nl-NL"/>
              </w:rPr>
              <w:t>Beknopte beschrijving van uw bedrijf</w:t>
            </w:r>
          </w:p>
        </w:tc>
        <w:tc>
          <w:tcPr>
            <w:tcW w:w="4185" w:type="dxa"/>
            <w:tcBorders>
              <w:top w:val="single" w:sz="4" w:space="0" w:color="auto"/>
              <w:left w:val="single" w:sz="4" w:space="0" w:color="auto"/>
              <w:bottom w:val="single" w:sz="4" w:space="0" w:color="auto"/>
              <w:right w:val="single" w:sz="4" w:space="0" w:color="auto"/>
            </w:tcBorders>
          </w:tcPr>
          <w:p w14:paraId="0C58B814" w14:textId="77777777" w:rsidR="00265F0A" w:rsidRPr="006A700E" w:rsidRDefault="00265F0A" w:rsidP="00265F0A">
            <w:pPr>
              <w:spacing w:after="0" w:line="240" w:lineRule="auto"/>
              <w:rPr>
                <w:rFonts w:ascii="Arial" w:eastAsia="Times New Roman" w:hAnsi="Arial" w:cs="Arial"/>
                <w:color w:val="000000"/>
                <w:szCs w:val="20"/>
                <w:lang w:eastAsia="nl-NL"/>
              </w:rPr>
            </w:pPr>
          </w:p>
        </w:tc>
      </w:tr>
      <w:tr w:rsidR="00265F0A" w:rsidRPr="006A700E" w14:paraId="53146ED6" w14:textId="429A99CD" w:rsidTr="00265F0A">
        <w:tc>
          <w:tcPr>
            <w:tcW w:w="562" w:type="dxa"/>
            <w:tcBorders>
              <w:top w:val="single" w:sz="4" w:space="0" w:color="auto"/>
              <w:left w:val="single" w:sz="4" w:space="0" w:color="auto"/>
              <w:bottom w:val="single" w:sz="4" w:space="0" w:color="auto"/>
              <w:right w:val="single" w:sz="4" w:space="0" w:color="auto"/>
            </w:tcBorders>
            <w:vAlign w:val="center"/>
          </w:tcPr>
          <w:p w14:paraId="35262516" w14:textId="3ADCFA7A" w:rsidR="00265F0A" w:rsidRPr="006A700E" w:rsidRDefault="00265F0A" w:rsidP="00265F0A">
            <w:pPr>
              <w:spacing w:after="0" w:line="240" w:lineRule="auto"/>
              <w:rPr>
                <w:rFonts w:ascii="Arial" w:eastAsia="Times New Roman" w:hAnsi="Arial" w:cs="Arial"/>
                <w:szCs w:val="20"/>
                <w:lang w:eastAsia="nl-NL"/>
              </w:rPr>
            </w:pPr>
            <w:r w:rsidRPr="006A700E">
              <w:rPr>
                <w:rFonts w:ascii="Arial" w:eastAsia="Times New Roman" w:hAnsi="Arial" w:cs="Arial"/>
                <w:szCs w:val="20"/>
                <w:lang w:eastAsia="nl-NL"/>
              </w:rPr>
              <w:t>6</w:t>
            </w:r>
          </w:p>
        </w:tc>
        <w:tc>
          <w:tcPr>
            <w:tcW w:w="4253" w:type="dxa"/>
            <w:tcBorders>
              <w:top w:val="single" w:sz="4" w:space="0" w:color="auto"/>
              <w:left w:val="single" w:sz="4" w:space="0" w:color="auto"/>
              <w:bottom w:val="single" w:sz="4" w:space="0" w:color="auto"/>
              <w:right w:val="single" w:sz="4" w:space="0" w:color="auto"/>
            </w:tcBorders>
            <w:vAlign w:val="center"/>
            <w:hideMark/>
          </w:tcPr>
          <w:p w14:paraId="13698B5F" w14:textId="77777777" w:rsidR="00265F0A" w:rsidRPr="006A700E" w:rsidRDefault="00265F0A" w:rsidP="00265F0A">
            <w:pPr>
              <w:spacing w:after="0" w:line="240" w:lineRule="auto"/>
              <w:rPr>
                <w:rFonts w:ascii="Arial" w:eastAsia="Times New Roman" w:hAnsi="Arial" w:cs="Arial"/>
                <w:szCs w:val="20"/>
                <w:lang w:eastAsia="nl-NL"/>
              </w:rPr>
            </w:pPr>
            <w:r w:rsidRPr="006A700E">
              <w:rPr>
                <w:rFonts w:ascii="Arial" w:eastAsia="Times New Roman" w:hAnsi="Arial" w:cs="Arial"/>
                <w:color w:val="000000"/>
                <w:szCs w:val="20"/>
                <w:lang w:eastAsia="nl-NL"/>
              </w:rPr>
              <w:t>Wat is het IA specialisme (kennis en expertise) van uw organisatie?</w:t>
            </w:r>
          </w:p>
        </w:tc>
        <w:tc>
          <w:tcPr>
            <w:tcW w:w="4185" w:type="dxa"/>
            <w:tcBorders>
              <w:top w:val="single" w:sz="4" w:space="0" w:color="auto"/>
              <w:left w:val="single" w:sz="4" w:space="0" w:color="auto"/>
              <w:bottom w:val="single" w:sz="4" w:space="0" w:color="auto"/>
              <w:right w:val="single" w:sz="4" w:space="0" w:color="auto"/>
            </w:tcBorders>
          </w:tcPr>
          <w:p w14:paraId="400B32B3" w14:textId="77777777" w:rsidR="00265F0A" w:rsidRPr="006A700E" w:rsidRDefault="00265F0A" w:rsidP="00265F0A">
            <w:pPr>
              <w:spacing w:after="0" w:line="240" w:lineRule="auto"/>
              <w:rPr>
                <w:rFonts w:ascii="Arial" w:eastAsia="Times New Roman" w:hAnsi="Arial" w:cs="Arial"/>
                <w:color w:val="000000"/>
                <w:szCs w:val="20"/>
                <w:lang w:eastAsia="nl-NL"/>
              </w:rPr>
            </w:pPr>
          </w:p>
        </w:tc>
      </w:tr>
      <w:tr w:rsidR="00265F0A" w:rsidRPr="006A700E" w14:paraId="3C376E23" w14:textId="08A4E615" w:rsidTr="00265F0A">
        <w:tc>
          <w:tcPr>
            <w:tcW w:w="562" w:type="dxa"/>
            <w:tcBorders>
              <w:top w:val="single" w:sz="4" w:space="0" w:color="auto"/>
              <w:left w:val="single" w:sz="4" w:space="0" w:color="auto"/>
              <w:bottom w:val="single" w:sz="4" w:space="0" w:color="auto"/>
              <w:right w:val="single" w:sz="4" w:space="0" w:color="auto"/>
            </w:tcBorders>
            <w:vAlign w:val="center"/>
          </w:tcPr>
          <w:p w14:paraId="51ECF1D7" w14:textId="4A81FECD" w:rsidR="00265F0A" w:rsidRPr="006A700E" w:rsidRDefault="00265F0A" w:rsidP="00265F0A">
            <w:pPr>
              <w:spacing w:after="0" w:line="240" w:lineRule="auto"/>
              <w:rPr>
                <w:rFonts w:ascii="Arial" w:eastAsia="Times New Roman" w:hAnsi="Arial" w:cs="Arial"/>
                <w:szCs w:val="20"/>
                <w:lang w:eastAsia="nl-NL"/>
              </w:rPr>
            </w:pPr>
            <w:r w:rsidRPr="006A700E">
              <w:rPr>
                <w:rFonts w:ascii="Arial" w:eastAsia="Times New Roman" w:hAnsi="Arial" w:cs="Arial"/>
                <w:szCs w:val="20"/>
                <w:lang w:eastAsia="nl-NL"/>
              </w:rPr>
              <w:t>7</w:t>
            </w:r>
          </w:p>
        </w:tc>
        <w:tc>
          <w:tcPr>
            <w:tcW w:w="4253" w:type="dxa"/>
            <w:tcBorders>
              <w:top w:val="single" w:sz="4" w:space="0" w:color="auto"/>
              <w:left w:val="single" w:sz="4" w:space="0" w:color="auto"/>
              <w:bottom w:val="single" w:sz="4" w:space="0" w:color="auto"/>
              <w:right w:val="single" w:sz="4" w:space="0" w:color="auto"/>
            </w:tcBorders>
            <w:vAlign w:val="center"/>
            <w:hideMark/>
          </w:tcPr>
          <w:p w14:paraId="0EFF5271" w14:textId="705C9521" w:rsidR="00CA7387" w:rsidRDefault="005019C9" w:rsidP="00265F0A">
            <w:pPr>
              <w:spacing w:after="0" w:line="240" w:lineRule="auto"/>
              <w:rPr>
                <w:rFonts w:ascii="Arial" w:eastAsia="Times New Roman" w:hAnsi="Arial" w:cs="Arial"/>
                <w:color w:val="000000"/>
                <w:szCs w:val="20"/>
                <w:lang w:eastAsia="nl-NL"/>
              </w:rPr>
            </w:pPr>
            <w:r w:rsidRPr="006A700E">
              <w:rPr>
                <w:rFonts w:ascii="Arial" w:eastAsia="Times New Roman" w:hAnsi="Arial" w:cs="Arial"/>
                <w:color w:val="000000"/>
                <w:szCs w:val="20"/>
                <w:lang w:eastAsia="nl-NL"/>
              </w:rPr>
              <w:t xml:space="preserve">Is uw organisatie ABB </w:t>
            </w:r>
            <w:r w:rsidR="00E54FF8" w:rsidRPr="006A700E">
              <w:rPr>
                <w:rFonts w:ascii="Arial" w:eastAsia="Times New Roman" w:hAnsi="Arial" w:cs="Arial"/>
                <w:color w:val="000000"/>
                <w:szCs w:val="20"/>
                <w:lang w:eastAsia="nl-NL"/>
              </w:rPr>
              <w:t>Industrial</w:t>
            </w:r>
            <w:r w:rsidRPr="006A700E">
              <w:rPr>
                <w:rFonts w:ascii="Arial" w:eastAsia="Times New Roman" w:hAnsi="Arial" w:cs="Arial"/>
                <w:color w:val="000000"/>
                <w:szCs w:val="20"/>
                <w:lang w:eastAsia="nl-NL"/>
              </w:rPr>
              <w:t xml:space="preserve"> Automation 800xA </w:t>
            </w:r>
            <w:r w:rsidR="00C142E5">
              <w:rPr>
                <w:rFonts w:ascii="Arial" w:eastAsia="Times New Roman" w:hAnsi="Arial" w:cs="Arial"/>
                <w:color w:val="000000"/>
                <w:szCs w:val="20"/>
                <w:lang w:eastAsia="nl-NL"/>
              </w:rPr>
              <w:t xml:space="preserve">of gelijkwaardig </w:t>
            </w:r>
            <w:r w:rsidRPr="006A700E">
              <w:rPr>
                <w:rFonts w:ascii="Arial" w:eastAsia="Times New Roman" w:hAnsi="Arial" w:cs="Arial"/>
                <w:color w:val="000000"/>
                <w:szCs w:val="20"/>
                <w:lang w:eastAsia="nl-NL"/>
              </w:rPr>
              <w:t xml:space="preserve">gecertificeerd partner? </w:t>
            </w:r>
          </w:p>
          <w:p w14:paraId="0A06A6BE" w14:textId="2A22AACD" w:rsidR="00265F0A" w:rsidRPr="006A700E" w:rsidRDefault="006A700E" w:rsidP="00265F0A">
            <w:pPr>
              <w:spacing w:after="0" w:line="240" w:lineRule="auto"/>
              <w:rPr>
                <w:rFonts w:ascii="Arial" w:eastAsia="Times New Roman" w:hAnsi="Arial" w:cs="Arial"/>
                <w:szCs w:val="20"/>
                <w:lang w:eastAsia="nl-NL"/>
              </w:rPr>
            </w:pPr>
            <w:r>
              <w:rPr>
                <w:rFonts w:ascii="Arial" w:eastAsia="Times New Roman" w:hAnsi="Arial" w:cs="Arial"/>
                <w:color w:val="000000"/>
                <w:szCs w:val="20"/>
                <w:lang w:eastAsia="nl-NL"/>
              </w:rPr>
              <w:t xml:space="preserve">Zo nee, is uw organisatie gecertificeerd op een gelijkwaardig systeem? Waarom vindt u dit systeem gelijkwaardig? </w:t>
            </w:r>
          </w:p>
        </w:tc>
        <w:tc>
          <w:tcPr>
            <w:tcW w:w="4185" w:type="dxa"/>
            <w:tcBorders>
              <w:top w:val="single" w:sz="4" w:space="0" w:color="auto"/>
              <w:left w:val="single" w:sz="4" w:space="0" w:color="auto"/>
              <w:bottom w:val="single" w:sz="4" w:space="0" w:color="auto"/>
              <w:right w:val="single" w:sz="4" w:space="0" w:color="auto"/>
            </w:tcBorders>
          </w:tcPr>
          <w:p w14:paraId="391B5A11" w14:textId="77777777" w:rsidR="00265F0A" w:rsidRPr="006A700E" w:rsidRDefault="00265F0A" w:rsidP="00265F0A">
            <w:pPr>
              <w:spacing w:after="0" w:line="240" w:lineRule="auto"/>
              <w:rPr>
                <w:rFonts w:ascii="Arial" w:eastAsia="Times New Roman" w:hAnsi="Arial" w:cs="Arial"/>
                <w:color w:val="000000"/>
                <w:szCs w:val="20"/>
                <w:lang w:eastAsia="nl-NL"/>
              </w:rPr>
            </w:pPr>
          </w:p>
        </w:tc>
      </w:tr>
      <w:tr w:rsidR="00265F0A" w:rsidRPr="006A700E" w14:paraId="3246EEA5" w14:textId="695B1EFB" w:rsidTr="00265F0A">
        <w:tc>
          <w:tcPr>
            <w:tcW w:w="562" w:type="dxa"/>
            <w:tcBorders>
              <w:top w:val="single" w:sz="4" w:space="0" w:color="auto"/>
              <w:left w:val="single" w:sz="4" w:space="0" w:color="auto"/>
              <w:bottom w:val="single" w:sz="4" w:space="0" w:color="auto"/>
              <w:right w:val="single" w:sz="4" w:space="0" w:color="auto"/>
            </w:tcBorders>
            <w:vAlign w:val="center"/>
          </w:tcPr>
          <w:p w14:paraId="35890783" w14:textId="7818C833" w:rsidR="00265F0A" w:rsidRPr="006A700E" w:rsidRDefault="00265F0A" w:rsidP="00265F0A">
            <w:pPr>
              <w:spacing w:after="0" w:line="240" w:lineRule="auto"/>
              <w:rPr>
                <w:rFonts w:ascii="Arial" w:eastAsia="Times New Roman" w:hAnsi="Arial" w:cs="Arial"/>
                <w:szCs w:val="20"/>
                <w:lang w:eastAsia="nl-NL"/>
              </w:rPr>
            </w:pPr>
            <w:r w:rsidRPr="006A700E">
              <w:rPr>
                <w:rFonts w:ascii="Arial" w:eastAsia="Times New Roman" w:hAnsi="Arial" w:cs="Arial"/>
                <w:szCs w:val="20"/>
                <w:lang w:eastAsia="nl-NL"/>
              </w:rPr>
              <w:t>8</w:t>
            </w:r>
          </w:p>
        </w:tc>
        <w:tc>
          <w:tcPr>
            <w:tcW w:w="4253" w:type="dxa"/>
            <w:tcBorders>
              <w:top w:val="single" w:sz="4" w:space="0" w:color="auto"/>
              <w:left w:val="single" w:sz="4" w:space="0" w:color="auto"/>
              <w:bottom w:val="single" w:sz="4" w:space="0" w:color="auto"/>
              <w:right w:val="single" w:sz="4" w:space="0" w:color="auto"/>
            </w:tcBorders>
            <w:vAlign w:val="center"/>
            <w:hideMark/>
          </w:tcPr>
          <w:p w14:paraId="64F1FB6A" w14:textId="6E2095A1" w:rsidR="00265F0A" w:rsidRPr="006A700E" w:rsidRDefault="005019C9" w:rsidP="00265F0A">
            <w:pPr>
              <w:spacing w:after="0" w:line="240" w:lineRule="auto"/>
              <w:rPr>
                <w:rFonts w:ascii="Arial" w:eastAsia="Times New Roman" w:hAnsi="Arial" w:cs="Arial"/>
                <w:szCs w:val="20"/>
                <w:lang w:eastAsia="nl-NL"/>
              </w:rPr>
            </w:pPr>
            <w:r w:rsidRPr="006A700E">
              <w:rPr>
                <w:rFonts w:ascii="Arial" w:eastAsia="Times New Roman" w:hAnsi="Arial" w:cs="Arial"/>
                <w:color w:val="000000"/>
                <w:szCs w:val="20"/>
                <w:lang w:eastAsia="nl-NL"/>
              </w:rPr>
              <w:t>Welk type organisaties maken gebruik van uw specialistische kennis op het gebied van</w:t>
            </w:r>
            <w:r w:rsidR="00E54FF8" w:rsidRPr="006A700E">
              <w:rPr>
                <w:rFonts w:ascii="Arial" w:eastAsia="Times New Roman" w:hAnsi="Arial" w:cs="Arial"/>
                <w:color w:val="000000"/>
                <w:szCs w:val="20"/>
                <w:lang w:eastAsia="nl-NL"/>
              </w:rPr>
              <w:t xml:space="preserve"> het</w:t>
            </w:r>
            <w:r w:rsidRPr="006A700E">
              <w:rPr>
                <w:rFonts w:ascii="Arial" w:eastAsia="Times New Roman" w:hAnsi="Arial" w:cs="Arial"/>
                <w:color w:val="000000"/>
                <w:szCs w:val="20"/>
                <w:lang w:eastAsia="nl-NL"/>
              </w:rPr>
              <w:t xml:space="preserve"> ABB 800xA </w:t>
            </w:r>
            <w:r w:rsidR="006A700E">
              <w:rPr>
                <w:rFonts w:ascii="Arial" w:eastAsia="Times New Roman" w:hAnsi="Arial" w:cs="Arial"/>
                <w:color w:val="000000"/>
                <w:szCs w:val="20"/>
                <w:lang w:eastAsia="nl-NL"/>
              </w:rPr>
              <w:t xml:space="preserve">of gelijkwaardig </w:t>
            </w:r>
            <w:r w:rsidRPr="006A700E">
              <w:rPr>
                <w:rFonts w:ascii="Arial" w:eastAsia="Times New Roman" w:hAnsi="Arial" w:cs="Arial"/>
                <w:color w:val="000000"/>
                <w:szCs w:val="20"/>
                <w:lang w:eastAsia="nl-NL"/>
              </w:rPr>
              <w:t>systeem?</w:t>
            </w:r>
          </w:p>
        </w:tc>
        <w:tc>
          <w:tcPr>
            <w:tcW w:w="4185" w:type="dxa"/>
            <w:tcBorders>
              <w:top w:val="single" w:sz="4" w:space="0" w:color="auto"/>
              <w:left w:val="single" w:sz="4" w:space="0" w:color="auto"/>
              <w:bottom w:val="single" w:sz="4" w:space="0" w:color="auto"/>
              <w:right w:val="single" w:sz="4" w:space="0" w:color="auto"/>
            </w:tcBorders>
          </w:tcPr>
          <w:p w14:paraId="67C07718" w14:textId="77777777" w:rsidR="00265F0A" w:rsidRPr="006A700E" w:rsidRDefault="00265F0A" w:rsidP="00265F0A">
            <w:pPr>
              <w:spacing w:after="0" w:line="240" w:lineRule="auto"/>
              <w:rPr>
                <w:rFonts w:ascii="Arial" w:eastAsia="Times New Roman" w:hAnsi="Arial" w:cs="Arial"/>
                <w:color w:val="000000"/>
                <w:szCs w:val="20"/>
                <w:lang w:eastAsia="nl-NL"/>
              </w:rPr>
            </w:pPr>
          </w:p>
        </w:tc>
      </w:tr>
      <w:bookmarkEnd w:id="0"/>
    </w:tbl>
    <w:p w14:paraId="7EBAC6DA" w14:textId="5AFF1290" w:rsidR="002F506E" w:rsidRPr="006A700E" w:rsidRDefault="002F506E">
      <w:pPr>
        <w:rPr>
          <w:rFonts w:ascii="Arial" w:hAnsi="Arial" w:cs="Arial"/>
          <w:szCs w:val="20"/>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2"/>
        <w:gridCol w:w="8438"/>
      </w:tblGrid>
      <w:tr w:rsidR="002F506E" w:rsidRPr="006A700E" w14:paraId="64B3F717" w14:textId="77777777" w:rsidTr="0080583F">
        <w:tc>
          <w:tcPr>
            <w:tcW w:w="9000"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6CB6A26" w14:textId="46700BB8" w:rsidR="002F506E" w:rsidRPr="006A700E" w:rsidRDefault="002F506E" w:rsidP="0080583F">
            <w:pPr>
              <w:spacing w:after="0" w:line="240" w:lineRule="auto"/>
              <w:rPr>
                <w:rFonts w:ascii="Arial" w:eastAsia="Times New Roman" w:hAnsi="Arial" w:cs="Arial"/>
                <w:b/>
                <w:bCs/>
                <w:color w:val="000000"/>
                <w:szCs w:val="20"/>
                <w:lang w:eastAsia="nl-NL"/>
              </w:rPr>
            </w:pPr>
            <w:r w:rsidRPr="006A700E">
              <w:rPr>
                <w:rFonts w:ascii="Arial" w:eastAsia="Times New Roman" w:hAnsi="Arial" w:cs="Arial"/>
                <w:b/>
                <w:bCs/>
                <w:color w:val="000000"/>
                <w:szCs w:val="20"/>
                <w:lang w:eastAsia="nl-NL"/>
              </w:rPr>
              <w:t xml:space="preserve">Huidige dienstverlening </w:t>
            </w:r>
            <w:r w:rsidR="00DC4C29" w:rsidRPr="006A700E">
              <w:rPr>
                <w:rFonts w:ascii="Arial" w:eastAsia="Times New Roman" w:hAnsi="Arial" w:cs="Arial"/>
                <w:b/>
                <w:bCs/>
                <w:color w:val="000000"/>
                <w:szCs w:val="20"/>
                <w:lang w:eastAsia="nl-NL"/>
              </w:rPr>
              <w:t xml:space="preserve">HHSK </w:t>
            </w:r>
            <w:r w:rsidRPr="006A700E">
              <w:rPr>
                <w:rFonts w:ascii="Arial" w:eastAsia="Times New Roman" w:hAnsi="Arial" w:cs="Arial"/>
                <w:b/>
                <w:bCs/>
                <w:color w:val="000000"/>
                <w:szCs w:val="20"/>
                <w:lang w:eastAsia="nl-NL"/>
              </w:rPr>
              <w:t>op de procesautomatisering (PA)</w:t>
            </w:r>
          </w:p>
        </w:tc>
      </w:tr>
      <w:tr w:rsidR="002F506E" w:rsidRPr="006A700E" w14:paraId="7CD39B55" w14:textId="77777777" w:rsidTr="00603687">
        <w:tc>
          <w:tcPr>
            <w:tcW w:w="562" w:type="dxa"/>
            <w:tcBorders>
              <w:top w:val="single" w:sz="4" w:space="0" w:color="auto"/>
              <w:left w:val="single" w:sz="4" w:space="0" w:color="auto"/>
              <w:bottom w:val="single" w:sz="4" w:space="0" w:color="auto"/>
              <w:right w:val="single" w:sz="4" w:space="0" w:color="auto"/>
            </w:tcBorders>
            <w:vAlign w:val="center"/>
          </w:tcPr>
          <w:p w14:paraId="671B0B8A" w14:textId="23B07B17" w:rsidR="002F506E" w:rsidRPr="006A700E" w:rsidRDefault="002F506E" w:rsidP="002F506E">
            <w:pPr>
              <w:spacing w:after="0" w:line="240" w:lineRule="auto"/>
              <w:rPr>
                <w:rFonts w:ascii="Arial" w:eastAsia="Times New Roman" w:hAnsi="Arial" w:cs="Arial"/>
                <w:szCs w:val="20"/>
                <w:lang w:eastAsia="nl-NL"/>
              </w:rPr>
            </w:pPr>
            <w:r w:rsidRPr="006A700E">
              <w:rPr>
                <w:rFonts w:ascii="Arial" w:eastAsia="Times New Roman" w:hAnsi="Arial" w:cs="Arial"/>
                <w:szCs w:val="20"/>
                <w:lang w:eastAsia="nl-NL"/>
              </w:rPr>
              <w:t>A</w:t>
            </w:r>
          </w:p>
        </w:tc>
        <w:tc>
          <w:tcPr>
            <w:tcW w:w="8438" w:type="dxa"/>
            <w:tcBorders>
              <w:top w:val="single" w:sz="4" w:space="0" w:color="auto"/>
              <w:left w:val="single" w:sz="4" w:space="0" w:color="auto"/>
              <w:bottom w:val="single" w:sz="4" w:space="0" w:color="auto"/>
              <w:right w:val="single" w:sz="4" w:space="0" w:color="auto"/>
            </w:tcBorders>
          </w:tcPr>
          <w:p w14:paraId="12BEC7AE" w14:textId="03EDC15A" w:rsidR="002F506E" w:rsidRPr="006A700E" w:rsidRDefault="00020E3F" w:rsidP="00FE43B8">
            <w:pPr>
              <w:rPr>
                <w:rFonts w:ascii="Arial" w:eastAsia="Times New Roman" w:hAnsi="Arial" w:cs="Arial"/>
                <w:color w:val="000000"/>
                <w:szCs w:val="20"/>
                <w:lang w:eastAsia="nl-NL"/>
              </w:rPr>
            </w:pPr>
            <w:r w:rsidRPr="006A700E">
              <w:rPr>
                <w:rFonts w:ascii="Arial" w:eastAsia="Times New Roman" w:hAnsi="Arial" w:cs="Arial"/>
                <w:color w:val="000000"/>
                <w:szCs w:val="20"/>
                <w:lang w:eastAsia="nl-NL"/>
              </w:rPr>
              <w:t xml:space="preserve">Om de systemen in uitstekende conditie te houden en storingen te voorkomen neemt HHSK onderhoud (Software Maintenance en Software Upgrades) voor de </w:t>
            </w:r>
            <w:r w:rsidR="00FE43B8" w:rsidRPr="006A700E">
              <w:rPr>
                <w:rFonts w:ascii="Arial" w:eastAsia="Times New Roman" w:hAnsi="Arial" w:cs="Arial"/>
                <w:color w:val="000000"/>
                <w:szCs w:val="20"/>
                <w:lang w:eastAsia="nl-NL"/>
              </w:rPr>
              <w:t>besturingssoftware voor 800xA en Symphony</w:t>
            </w:r>
            <w:r w:rsidR="002F506E" w:rsidRPr="006A700E">
              <w:rPr>
                <w:rFonts w:ascii="Arial" w:eastAsia="Times New Roman" w:hAnsi="Arial" w:cs="Arial"/>
                <w:color w:val="000000"/>
                <w:szCs w:val="20"/>
                <w:lang w:eastAsia="nl-NL"/>
              </w:rPr>
              <w:t xml:space="preserve"> </w:t>
            </w:r>
            <w:r w:rsidR="00FE43B8" w:rsidRPr="006A700E">
              <w:rPr>
                <w:rFonts w:ascii="Arial" w:eastAsia="Times New Roman" w:hAnsi="Arial" w:cs="Arial"/>
                <w:color w:val="000000"/>
                <w:szCs w:val="20"/>
                <w:lang w:eastAsia="nl-NL"/>
              </w:rPr>
              <w:t xml:space="preserve">Plus </w:t>
            </w:r>
            <w:r w:rsidRPr="006A700E">
              <w:rPr>
                <w:rFonts w:ascii="Arial" w:eastAsia="Times New Roman" w:hAnsi="Arial" w:cs="Arial"/>
                <w:color w:val="000000"/>
                <w:szCs w:val="20"/>
                <w:lang w:eastAsia="nl-NL"/>
              </w:rPr>
              <w:t xml:space="preserve">af </w:t>
            </w:r>
            <w:r w:rsidR="00352DB8" w:rsidRPr="006A700E">
              <w:rPr>
                <w:rFonts w:ascii="Arial" w:eastAsia="Times New Roman" w:hAnsi="Arial" w:cs="Arial"/>
                <w:color w:val="000000"/>
                <w:szCs w:val="20"/>
                <w:lang w:eastAsia="nl-NL"/>
              </w:rPr>
              <w:t xml:space="preserve">door middel van </w:t>
            </w:r>
            <w:r w:rsidRPr="006A700E">
              <w:rPr>
                <w:rFonts w:ascii="Arial" w:eastAsia="Times New Roman" w:hAnsi="Arial" w:cs="Arial"/>
                <w:color w:val="000000"/>
                <w:szCs w:val="20"/>
                <w:lang w:eastAsia="nl-NL"/>
              </w:rPr>
              <w:t>de</w:t>
            </w:r>
            <w:r w:rsidR="00352DB8" w:rsidRPr="006A700E">
              <w:rPr>
                <w:rFonts w:ascii="Arial" w:eastAsia="Times New Roman" w:hAnsi="Arial" w:cs="Arial"/>
                <w:color w:val="000000"/>
                <w:szCs w:val="20"/>
                <w:lang w:eastAsia="nl-NL"/>
              </w:rPr>
              <w:t xml:space="preserve"> diensten die vallen onder het </w:t>
            </w:r>
            <w:proofErr w:type="spellStart"/>
            <w:r w:rsidR="00352DB8" w:rsidRPr="006A700E">
              <w:rPr>
                <w:rFonts w:ascii="Arial" w:eastAsia="Times New Roman" w:hAnsi="Arial" w:cs="Arial"/>
                <w:color w:val="000000"/>
                <w:szCs w:val="20"/>
                <w:lang w:eastAsia="nl-NL"/>
              </w:rPr>
              <w:t>Maintain</w:t>
            </w:r>
            <w:proofErr w:type="spellEnd"/>
            <w:r w:rsidR="00352DB8" w:rsidRPr="006A700E">
              <w:rPr>
                <w:rFonts w:ascii="Arial" w:eastAsia="Times New Roman" w:hAnsi="Arial" w:cs="Arial"/>
                <w:color w:val="000000"/>
                <w:szCs w:val="20"/>
                <w:lang w:eastAsia="nl-NL"/>
              </w:rPr>
              <w:t xml:space="preserve"> Plus-abonnement van ABB:</w:t>
            </w:r>
          </w:p>
          <w:p w14:paraId="75A9292B" w14:textId="77777777" w:rsidR="006419BB" w:rsidRPr="006A700E" w:rsidRDefault="00C142E5" w:rsidP="00D140EE">
            <w:pPr>
              <w:rPr>
                <w:rStyle w:val="Hyperlink"/>
                <w:rFonts w:ascii="Arial" w:hAnsi="Arial" w:cs="Arial"/>
                <w:szCs w:val="20"/>
              </w:rPr>
            </w:pPr>
            <w:hyperlink r:id="rId12" w:history="1">
              <w:r w:rsidR="006419BB" w:rsidRPr="006A700E">
                <w:rPr>
                  <w:rStyle w:val="Hyperlink"/>
                  <w:rFonts w:ascii="Arial" w:hAnsi="Arial" w:cs="Arial"/>
                  <w:szCs w:val="20"/>
                </w:rPr>
                <w:t>https://new.abb.com/control-systems/service/offerings/service-agreements/automation-sentinel-program</w:t>
              </w:r>
            </w:hyperlink>
          </w:p>
          <w:p w14:paraId="129F1ACB" w14:textId="5A1FCF3F" w:rsidR="00020E3F" w:rsidRPr="006A700E" w:rsidRDefault="00020E3F" w:rsidP="000C05F0">
            <w:pPr>
              <w:rPr>
                <w:rFonts w:ascii="Arial" w:eastAsia="Times New Roman" w:hAnsi="Arial" w:cs="Arial"/>
                <w:color w:val="000000"/>
                <w:szCs w:val="20"/>
                <w:lang w:eastAsia="nl-NL"/>
              </w:rPr>
            </w:pPr>
            <w:r w:rsidRPr="006A700E">
              <w:rPr>
                <w:rFonts w:ascii="Arial" w:eastAsia="Times New Roman" w:hAnsi="Arial" w:cs="Arial"/>
                <w:color w:val="000000"/>
                <w:szCs w:val="20"/>
                <w:lang w:eastAsia="nl-NL"/>
              </w:rPr>
              <w:t xml:space="preserve">Daarmee verkrijgt HHSK </w:t>
            </w:r>
            <w:r w:rsidR="000C05F0" w:rsidRPr="006A700E">
              <w:rPr>
                <w:rFonts w:ascii="Arial" w:eastAsia="Times New Roman" w:hAnsi="Arial" w:cs="Arial"/>
                <w:color w:val="000000"/>
                <w:szCs w:val="20"/>
                <w:lang w:eastAsia="nl-NL"/>
              </w:rPr>
              <w:t xml:space="preserve">onder meer </w:t>
            </w:r>
            <w:r w:rsidRPr="006A700E">
              <w:rPr>
                <w:rFonts w:ascii="Arial" w:eastAsia="Times New Roman" w:hAnsi="Arial" w:cs="Arial"/>
                <w:color w:val="000000"/>
                <w:szCs w:val="20"/>
                <w:lang w:eastAsia="nl-NL"/>
              </w:rPr>
              <w:t>(het recht op) nieuwe / verbeterde versies van de software</w:t>
            </w:r>
            <w:r w:rsidR="000C05F0" w:rsidRPr="006A700E">
              <w:rPr>
                <w:rFonts w:ascii="Arial" w:eastAsia="Times New Roman" w:hAnsi="Arial" w:cs="Arial"/>
                <w:color w:val="000000"/>
                <w:szCs w:val="20"/>
                <w:lang w:eastAsia="nl-NL"/>
              </w:rPr>
              <w:t xml:space="preserve">, toegang tot expertondersteuning, toegang tot 800xA control </w:t>
            </w:r>
            <w:proofErr w:type="spellStart"/>
            <w:r w:rsidR="000C05F0" w:rsidRPr="006A700E">
              <w:rPr>
                <w:rFonts w:ascii="Arial" w:eastAsia="Times New Roman" w:hAnsi="Arial" w:cs="Arial"/>
                <w:color w:val="000000"/>
                <w:szCs w:val="20"/>
                <w:lang w:eastAsia="nl-NL"/>
              </w:rPr>
              <w:t>libraries</w:t>
            </w:r>
            <w:proofErr w:type="spellEnd"/>
            <w:r w:rsidRPr="006A700E">
              <w:rPr>
                <w:rFonts w:ascii="Arial" w:eastAsia="Times New Roman" w:hAnsi="Arial" w:cs="Arial"/>
                <w:color w:val="000000"/>
                <w:szCs w:val="20"/>
                <w:lang w:eastAsia="nl-NL"/>
              </w:rPr>
              <w:t xml:space="preserve"> en</w:t>
            </w:r>
            <w:r w:rsidR="000C05F0" w:rsidRPr="006A700E">
              <w:rPr>
                <w:rFonts w:ascii="Arial" w:eastAsia="Times New Roman" w:hAnsi="Arial" w:cs="Arial"/>
                <w:color w:val="000000"/>
                <w:szCs w:val="20"/>
                <w:lang w:eastAsia="nl-NL"/>
              </w:rPr>
              <w:t xml:space="preserve"> toegang tot bijgewerkte en nieuwe Device Libraries van device type </w:t>
            </w:r>
            <w:proofErr w:type="spellStart"/>
            <w:r w:rsidR="000C05F0" w:rsidRPr="006A700E">
              <w:rPr>
                <w:rFonts w:ascii="Arial" w:eastAsia="Times New Roman" w:hAnsi="Arial" w:cs="Arial"/>
                <w:color w:val="000000"/>
                <w:szCs w:val="20"/>
                <w:lang w:eastAsia="nl-NL"/>
              </w:rPr>
              <w:t>objects</w:t>
            </w:r>
            <w:proofErr w:type="spellEnd"/>
            <w:r w:rsidR="000C05F0" w:rsidRPr="006A700E">
              <w:rPr>
                <w:rFonts w:ascii="Arial" w:eastAsia="Times New Roman" w:hAnsi="Arial" w:cs="Arial"/>
                <w:color w:val="000000"/>
                <w:szCs w:val="20"/>
                <w:lang w:eastAsia="nl-NL"/>
              </w:rPr>
              <w:t xml:space="preserve"> van ABB of derden.</w:t>
            </w:r>
          </w:p>
        </w:tc>
      </w:tr>
      <w:tr w:rsidR="002F506E" w:rsidRPr="006A700E" w14:paraId="29842023" w14:textId="77777777" w:rsidTr="00F049AE">
        <w:tc>
          <w:tcPr>
            <w:tcW w:w="562" w:type="dxa"/>
            <w:tcBorders>
              <w:top w:val="single" w:sz="4" w:space="0" w:color="auto"/>
              <w:left w:val="single" w:sz="4" w:space="0" w:color="auto"/>
              <w:bottom w:val="single" w:sz="4" w:space="0" w:color="auto"/>
              <w:right w:val="single" w:sz="4" w:space="0" w:color="auto"/>
            </w:tcBorders>
            <w:vAlign w:val="center"/>
          </w:tcPr>
          <w:p w14:paraId="2AD6DB59" w14:textId="6EB35556" w:rsidR="002F506E" w:rsidRPr="006A700E" w:rsidRDefault="002F506E" w:rsidP="002F506E">
            <w:pPr>
              <w:spacing w:after="0" w:line="240" w:lineRule="auto"/>
              <w:rPr>
                <w:rFonts w:ascii="Arial" w:eastAsia="Times New Roman" w:hAnsi="Arial" w:cs="Arial"/>
                <w:szCs w:val="20"/>
                <w:lang w:eastAsia="nl-NL"/>
              </w:rPr>
            </w:pPr>
            <w:r w:rsidRPr="006A700E">
              <w:rPr>
                <w:rFonts w:ascii="Arial" w:eastAsia="Times New Roman" w:hAnsi="Arial" w:cs="Arial"/>
                <w:szCs w:val="20"/>
                <w:lang w:eastAsia="nl-NL"/>
              </w:rPr>
              <w:t>C</w:t>
            </w:r>
          </w:p>
        </w:tc>
        <w:tc>
          <w:tcPr>
            <w:tcW w:w="8438" w:type="dxa"/>
            <w:tcBorders>
              <w:top w:val="single" w:sz="4" w:space="0" w:color="auto"/>
              <w:left w:val="single" w:sz="4" w:space="0" w:color="auto"/>
              <w:bottom w:val="single" w:sz="4" w:space="0" w:color="auto"/>
              <w:right w:val="single" w:sz="4" w:space="0" w:color="auto"/>
            </w:tcBorders>
          </w:tcPr>
          <w:p w14:paraId="540BB69F" w14:textId="3B192957" w:rsidR="004B7583" w:rsidRPr="006A700E" w:rsidRDefault="004B7583" w:rsidP="00483776">
            <w:pPr>
              <w:rPr>
                <w:rStyle w:val="fontstyle01"/>
                <w:rFonts w:ascii="Arial" w:hAnsi="Arial" w:cs="Arial"/>
              </w:rPr>
            </w:pPr>
            <w:r w:rsidRPr="006A700E">
              <w:rPr>
                <w:rStyle w:val="fontstyle01"/>
                <w:rFonts w:ascii="Arial" w:hAnsi="Arial" w:cs="Arial"/>
              </w:rPr>
              <w:t xml:space="preserve">Om de systemen in uitstekende conditie te houden en het cybersecurityrisico, waaronder schade als gevolg van virussen en inbraak met behulp van bekende software zwakheden, sterk te reduceren, maakt HHSK gebruik van de System Update Service </w:t>
            </w:r>
            <w:proofErr w:type="spellStart"/>
            <w:r w:rsidRPr="006A700E">
              <w:rPr>
                <w:rStyle w:val="fontstyle01"/>
                <w:rFonts w:ascii="Arial" w:hAnsi="Arial" w:cs="Arial"/>
              </w:rPr>
              <w:t>for</w:t>
            </w:r>
            <w:proofErr w:type="spellEnd"/>
            <w:r w:rsidRPr="006A700E">
              <w:rPr>
                <w:rStyle w:val="fontstyle01"/>
                <w:rFonts w:ascii="Arial" w:hAnsi="Arial" w:cs="Arial"/>
              </w:rPr>
              <w:t xml:space="preserve"> ABB Distributed Control Systems (DCS):</w:t>
            </w:r>
          </w:p>
          <w:p w14:paraId="55026CA2" w14:textId="77777777" w:rsidR="004B7583" w:rsidRPr="006A700E" w:rsidRDefault="00C142E5" w:rsidP="004B7583">
            <w:pPr>
              <w:rPr>
                <w:rStyle w:val="Hyperlink"/>
                <w:rFonts w:ascii="Arial" w:hAnsi="Arial" w:cs="Arial"/>
                <w:szCs w:val="20"/>
              </w:rPr>
            </w:pPr>
            <w:hyperlink r:id="rId13" w:history="1">
              <w:r w:rsidR="004B7583" w:rsidRPr="006A700E">
                <w:rPr>
                  <w:rStyle w:val="Hyperlink"/>
                  <w:rFonts w:ascii="Arial" w:hAnsi="Arial" w:cs="Arial"/>
                  <w:szCs w:val="20"/>
                </w:rPr>
                <w:t>https://new.abb.com/control-systems/service/offerings/advanced-services/system-update-service</w:t>
              </w:r>
            </w:hyperlink>
          </w:p>
          <w:p w14:paraId="5D180541" w14:textId="02CA7401" w:rsidR="004B7583" w:rsidRPr="006A700E" w:rsidRDefault="004B7583" w:rsidP="004B7583">
            <w:pPr>
              <w:rPr>
                <w:rStyle w:val="fontstyle01"/>
                <w:rFonts w:ascii="Arial" w:hAnsi="Arial" w:cs="Arial"/>
              </w:rPr>
            </w:pPr>
            <w:r w:rsidRPr="006A700E">
              <w:rPr>
                <w:rStyle w:val="fontstyle01"/>
                <w:rFonts w:ascii="Arial" w:hAnsi="Arial" w:cs="Arial"/>
              </w:rPr>
              <w:t xml:space="preserve">Daarmee worden de systemen </w:t>
            </w:r>
            <w:r w:rsidR="00483776" w:rsidRPr="006A700E">
              <w:rPr>
                <w:rStyle w:val="fontstyle01"/>
                <w:rFonts w:ascii="Arial" w:hAnsi="Arial" w:cs="Arial"/>
              </w:rPr>
              <w:t xml:space="preserve">geautomatiseerd </w:t>
            </w:r>
            <w:r w:rsidRPr="006A700E">
              <w:rPr>
                <w:rStyle w:val="fontstyle01"/>
                <w:rFonts w:ascii="Arial" w:hAnsi="Arial" w:cs="Arial"/>
              </w:rPr>
              <w:t xml:space="preserve">op regelmatige basis voorzien van Microsoft® security updates en Microsoft® Service packs en </w:t>
            </w:r>
            <w:r w:rsidR="00483776" w:rsidRPr="006A700E">
              <w:rPr>
                <w:rStyle w:val="fontstyle01"/>
                <w:rFonts w:ascii="Arial" w:hAnsi="Arial" w:cs="Arial"/>
              </w:rPr>
              <w:t xml:space="preserve">updates voor </w:t>
            </w:r>
            <w:r w:rsidRPr="006A700E">
              <w:rPr>
                <w:rStyle w:val="fontstyle01"/>
                <w:rFonts w:ascii="Arial" w:hAnsi="Arial" w:cs="Arial"/>
              </w:rPr>
              <w:t xml:space="preserve">virusdefinities. </w:t>
            </w:r>
          </w:p>
          <w:p w14:paraId="7C46219B" w14:textId="2BD105B5" w:rsidR="00FE43B8" w:rsidRPr="006A700E" w:rsidRDefault="004B7583" w:rsidP="00483776">
            <w:pPr>
              <w:rPr>
                <w:rFonts w:ascii="Arial" w:eastAsia="Times New Roman" w:hAnsi="Arial" w:cs="Arial"/>
                <w:color w:val="000000"/>
                <w:szCs w:val="20"/>
                <w:lang w:eastAsia="nl-NL"/>
              </w:rPr>
            </w:pPr>
            <w:r w:rsidRPr="006A700E">
              <w:rPr>
                <w:rStyle w:val="fontstyle01"/>
                <w:rFonts w:ascii="Arial" w:hAnsi="Arial" w:cs="Arial"/>
              </w:rPr>
              <w:t xml:space="preserve">Deze security updates, Service packs en virusdefinities zijn vooraf gecontroleerd op relevantie en op compatibiliteit met de ABB 800xA </w:t>
            </w:r>
            <w:r w:rsidR="00FE43B8" w:rsidRPr="006A700E">
              <w:rPr>
                <w:rFonts w:ascii="Arial" w:eastAsia="Times New Roman" w:hAnsi="Arial" w:cs="Arial"/>
                <w:color w:val="000000"/>
                <w:szCs w:val="20"/>
                <w:lang w:eastAsia="nl-NL"/>
              </w:rPr>
              <w:t>besturingssoftware</w:t>
            </w:r>
            <w:r w:rsidRPr="006A700E">
              <w:rPr>
                <w:rStyle w:val="fontstyle01"/>
                <w:rFonts w:ascii="Arial" w:hAnsi="Arial" w:cs="Arial"/>
              </w:rPr>
              <w:t xml:space="preserve">. Bij de validatie worden deze onder meer uitvoerig getest op een correcte werking in combinatie met de </w:t>
            </w:r>
            <w:r w:rsidR="00FE43B8" w:rsidRPr="006A700E">
              <w:rPr>
                <w:rFonts w:ascii="Arial" w:eastAsia="Times New Roman" w:hAnsi="Arial" w:cs="Arial"/>
                <w:color w:val="000000"/>
                <w:szCs w:val="20"/>
                <w:lang w:eastAsia="nl-NL"/>
              </w:rPr>
              <w:t>besturingssoftware</w:t>
            </w:r>
            <w:r w:rsidRPr="006A700E">
              <w:rPr>
                <w:rStyle w:val="fontstyle01"/>
                <w:rFonts w:ascii="Arial" w:hAnsi="Arial" w:cs="Arial"/>
              </w:rPr>
              <w:t>. Dit om te voorkomen dat de updates en virusdefinities een negatief effect hebben op het systeem.</w:t>
            </w:r>
          </w:p>
        </w:tc>
      </w:tr>
      <w:tr w:rsidR="002F506E" w:rsidRPr="006A700E" w14:paraId="20C12ABA" w14:textId="77777777" w:rsidTr="002F506E">
        <w:trPr>
          <w:trHeight w:val="119"/>
        </w:trPr>
        <w:tc>
          <w:tcPr>
            <w:tcW w:w="562" w:type="dxa"/>
            <w:tcBorders>
              <w:top w:val="single" w:sz="4" w:space="0" w:color="auto"/>
              <w:left w:val="single" w:sz="4" w:space="0" w:color="auto"/>
              <w:bottom w:val="single" w:sz="4" w:space="0" w:color="auto"/>
              <w:right w:val="single" w:sz="4" w:space="0" w:color="auto"/>
            </w:tcBorders>
            <w:vAlign w:val="center"/>
          </w:tcPr>
          <w:p w14:paraId="4CD196B0" w14:textId="70DDB827" w:rsidR="002F506E" w:rsidRPr="006A700E" w:rsidRDefault="002F506E" w:rsidP="002F506E">
            <w:pPr>
              <w:spacing w:after="0" w:line="240" w:lineRule="auto"/>
              <w:rPr>
                <w:rFonts w:ascii="Arial" w:eastAsia="Times New Roman" w:hAnsi="Arial" w:cs="Arial"/>
                <w:szCs w:val="20"/>
                <w:lang w:eastAsia="nl-NL"/>
              </w:rPr>
            </w:pPr>
            <w:r w:rsidRPr="006A700E">
              <w:rPr>
                <w:rFonts w:ascii="Arial" w:eastAsia="Times New Roman" w:hAnsi="Arial" w:cs="Arial"/>
                <w:szCs w:val="20"/>
                <w:lang w:eastAsia="nl-NL"/>
              </w:rPr>
              <w:t>D</w:t>
            </w:r>
          </w:p>
        </w:tc>
        <w:tc>
          <w:tcPr>
            <w:tcW w:w="8438" w:type="dxa"/>
            <w:tcBorders>
              <w:top w:val="single" w:sz="4" w:space="0" w:color="auto"/>
              <w:left w:val="single" w:sz="4" w:space="0" w:color="auto"/>
              <w:bottom w:val="single" w:sz="4" w:space="0" w:color="auto"/>
              <w:right w:val="single" w:sz="4" w:space="0" w:color="auto"/>
            </w:tcBorders>
          </w:tcPr>
          <w:p w14:paraId="6ADE628F" w14:textId="567A1ED3" w:rsidR="00825FAB" w:rsidRPr="006A700E" w:rsidRDefault="00825FAB" w:rsidP="00825FAB">
            <w:pPr>
              <w:rPr>
                <w:rStyle w:val="fontstyle01"/>
                <w:rFonts w:ascii="Arial" w:hAnsi="Arial" w:cs="Arial"/>
              </w:rPr>
            </w:pPr>
            <w:r w:rsidRPr="006A700E">
              <w:rPr>
                <w:rStyle w:val="fontstyle01"/>
                <w:rFonts w:ascii="Arial" w:hAnsi="Arial" w:cs="Arial"/>
              </w:rPr>
              <w:t xml:space="preserve">Om de systemen in uitstekende conditie te houden maakt HHSK gebruik van de System Health Check service van ABB. Deze check wordt jaarlijks uitgevoerd. </w:t>
            </w:r>
          </w:p>
          <w:p w14:paraId="7488F588" w14:textId="357334F5" w:rsidR="00020E3F" w:rsidRPr="006A700E" w:rsidRDefault="00C142E5" w:rsidP="00020E3F">
            <w:pPr>
              <w:spacing w:after="0" w:line="240" w:lineRule="auto"/>
              <w:rPr>
                <w:rFonts w:ascii="Arial" w:eastAsia="Times New Roman" w:hAnsi="Arial" w:cs="Arial"/>
                <w:color w:val="000000"/>
                <w:szCs w:val="20"/>
                <w:lang w:eastAsia="nl-NL"/>
              </w:rPr>
            </w:pPr>
            <w:hyperlink r:id="rId14" w:history="1">
              <w:r w:rsidR="00020E3F" w:rsidRPr="006A700E">
                <w:rPr>
                  <w:rStyle w:val="Hyperlink"/>
                  <w:rFonts w:ascii="Arial" w:eastAsia="Times New Roman" w:hAnsi="Arial" w:cs="Arial"/>
                  <w:szCs w:val="20"/>
                  <w:lang w:eastAsia="nl-NL"/>
                </w:rPr>
                <w:t>https://new.abb.com/control-systems/service/customer-support/800xA-services/advanced-services/system-800xa-health-check</w:t>
              </w:r>
            </w:hyperlink>
            <w:r w:rsidR="00020E3F" w:rsidRPr="006A700E">
              <w:rPr>
                <w:rFonts w:ascii="Arial" w:eastAsia="Times New Roman" w:hAnsi="Arial" w:cs="Arial"/>
                <w:color w:val="000000"/>
                <w:szCs w:val="20"/>
                <w:lang w:eastAsia="nl-NL"/>
              </w:rPr>
              <w:t xml:space="preserve"> </w:t>
            </w:r>
          </w:p>
          <w:p w14:paraId="1FC36B7B" w14:textId="77777777" w:rsidR="00483776" w:rsidRPr="006A700E" w:rsidRDefault="00483776" w:rsidP="00020E3F">
            <w:pPr>
              <w:spacing w:after="0" w:line="240" w:lineRule="auto"/>
              <w:rPr>
                <w:rFonts w:ascii="Arial" w:eastAsia="Times New Roman" w:hAnsi="Arial" w:cs="Arial"/>
                <w:color w:val="000000"/>
                <w:szCs w:val="20"/>
                <w:lang w:eastAsia="nl-NL"/>
              </w:rPr>
            </w:pPr>
          </w:p>
          <w:p w14:paraId="4823FEB5" w14:textId="6597C0C0" w:rsidR="00825FAB" w:rsidRPr="006A700E" w:rsidRDefault="00020E3F" w:rsidP="00825FAB">
            <w:pPr>
              <w:rPr>
                <w:rFonts w:ascii="Arial" w:eastAsia="Times New Roman" w:hAnsi="Arial" w:cs="Arial"/>
                <w:color w:val="000000"/>
                <w:szCs w:val="20"/>
                <w:lang w:eastAsia="nl-NL"/>
              </w:rPr>
            </w:pPr>
            <w:r w:rsidRPr="006A700E">
              <w:rPr>
                <w:rStyle w:val="fontstyle01"/>
                <w:rFonts w:ascii="Arial" w:hAnsi="Arial" w:cs="Arial"/>
              </w:rPr>
              <w:lastRenderedPageBreak/>
              <w:t>Tijdens</w:t>
            </w:r>
            <w:r w:rsidRPr="006A700E">
              <w:rPr>
                <w:rFonts w:ascii="Arial" w:eastAsia="Times New Roman" w:hAnsi="Arial" w:cs="Arial"/>
                <w:color w:val="000000"/>
                <w:szCs w:val="20"/>
                <w:lang w:eastAsia="nl-NL"/>
              </w:rPr>
              <w:t xml:space="preserve"> de</w:t>
            </w:r>
            <w:r w:rsidR="00825FAB" w:rsidRPr="006A700E">
              <w:rPr>
                <w:rFonts w:ascii="Arial" w:eastAsia="Times New Roman" w:hAnsi="Arial" w:cs="Arial"/>
                <w:color w:val="000000"/>
                <w:szCs w:val="20"/>
                <w:lang w:eastAsia="nl-NL"/>
              </w:rPr>
              <w:t xml:space="preserve"> System Health Check word</w:t>
            </w:r>
            <w:r w:rsidRPr="006A700E">
              <w:rPr>
                <w:rFonts w:ascii="Arial" w:eastAsia="Times New Roman" w:hAnsi="Arial" w:cs="Arial"/>
                <w:color w:val="000000"/>
                <w:szCs w:val="20"/>
                <w:lang w:eastAsia="nl-NL"/>
              </w:rPr>
              <w:t xml:space="preserve">en </w:t>
            </w:r>
            <w:r w:rsidR="00825FAB" w:rsidRPr="006A700E">
              <w:rPr>
                <w:rFonts w:ascii="Arial" w:eastAsia="Times New Roman" w:hAnsi="Arial" w:cs="Arial"/>
                <w:color w:val="000000"/>
                <w:szCs w:val="20"/>
                <w:lang w:eastAsia="nl-NL"/>
              </w:rPr>
              <w:t>verscheidene belangrijke systeemgebieden</w:t>
            </w:r>
            <w:r w:rsidR="00483776" w:rsidRPr="006A700E">
              <w:rPr>
                <w:rFonts w:ascii="Arial" w:eastAsia="Times New Roman" w:hAnsi="Arial" w:cs="Arial"/>
                <w:color w:val="000000"/>
                <w:szCs w:val="20"/>
                <w:lang w:eastAsia="nl-NL"/>
              </w:rPr>
              <w:t xml:space="preserve"> (o.a. communicatie tussen verschillende onderdelen van het systeem)</w:t>
            </w:r>
            <w:r w:rsidRPr="006A700E">
              <w:rPr>
                <w:rFonts w:ascii="Arial" w:eastAsia="Times New Roman" w:hAnsi="Arial" w:cs="Arial"/>
                <w:color w:val="000000"/>
                <w:szCs w:val="20"/>
                <w:lang w:eastAsia="nl-NL"/>
              </w:rPr>
              <w:t xml:space="preserve"> getest en geëvalueerd</w:t>
            </w:r>
            <w:r w:rsidR="00825FAB" w:rsidRPr="006A700E">
              <w:rPr>
                <w:rFonts w:ascii="Arial" w:eastAsia="Times New Roman" w:hAnsi="Arial" w:cs="Arial"/>
                <w:color w:val="000000"/>
                <w:szCs w:val="20"/>
                <w:lang w:eastAsia="nl-NL"/>
              </w:rPr>
              <w:t xml:space="preserve">. De analyse identificeert slecht presterende systeemgebieden en verstrekt correctieve en preventieve aanbevelingen om systeemprestaties en efficiëntie te verbeteren. </w:t>
            </w:r>
          </w:p>
          <w:p w14:paraId="504BD612" w14:textId="09CA84FB" w:rsidR="00825FAB" w:rsidRPr="006A700E" w:rsidRDefault="00825FAB" w:rsidP="00825FAB">
            <w:pPr>
              <w:spacing w:after="0" w:line="240" w:lineRule="auto"/>
              <w:rPr>
                <w:rFonts w:ascii="Arial" w:eastAsia="Times New Roman" w:hAnsi="Arial" w:cs="Arial"/>
                <w:color w:val="000000"/>
                <w:szCs w:val="20"/>
                <w:lang w:eastAsia="nl-NL"/>
              </w:rPr>
            </w:pPr>
            <w:r w:rsidRPr="006A700E">
              <w:rPr>
                <w:rFonts w:ascii="Arial" w:eastAsia="Times New Roman" w:hAnsi="Arial" w:cs="Arial"/>
                <w:color w:val="000000"/>
                <w:szCs w:val="20"/>
                <w:lang w:eastAsia="nl-NL"/>
              </w:rPr>
              <w:t>De System Health Check vindt</w:t>
            </w:r>
            <w:r w:rsidR="004B7583" w:rsidRPr="006A700E">
              <w:rPr>
                <w:rFonts w:ascii="Arial" w:eastAsia="Times New Roman" w:hAnsi="Arial" w:cs="Arial"/>
                <w:color w:val="000000"/>
                <w:szCs w:val="20"/>
                <w:lang w:eastAsia="nl-NL"/>
              </w:rPr>
              <w:t xml:space="preserve"> </w:t>
            </w:r>
            <w:r w:rsidRPr="006A700E">
              <w:rPr>
                <w:rFonts w:ascii="Arial" w:eastAsia="Times New Roman" w:hAnsi="Arial" w:cs="Arial"/>
                <w:color w:val="000000"/>
                <w:szCs w:val="20"/>
                <w:lang w:eastAsia="nl-NL"/>
              </w:rPr>
              <w:t xml:space="preserve">plaats binnen de standaardkantooruren. De apparatuur wordt </w:t>
            </w:r>
            <w:r w:rsidR="004B7583" w:rsidRPr="006A700E">
              <w:rPr>
                <w:rFonts w:ascii="Arial" w:eastAsia="Times New Roman" w:hAnsi="Arial" w:cs="Arial"/>
                <w:color w:val="000000"/>
                <w:szCs w:val="20"/>
                <w:lang w:eastAsia="nl-NL"/>
              </w:rPr>
              <w:t>tijdens de controle n</w:t>
            </w:r>
            <w:r w:rsidRPr="006A700E">
              <w:rPr>
                <w:rFonts w:ascii="Arial" w:eastAsia="Times New Roman" w:hAnsi="Arial" w:cs="Arial"/>
                <w:color w:val="000000"/>
                <w:szCs w:val="20"/>
                <w:lang w:eastAsia="nl-NL"/>
              </w:rPr>
              <w:t>iet gedemonteerd of uitgeschakeld</w:t>
            </w:r>
            <w:r w:rsidR="004B7583" w:rsidRPr="006A700E">
              <w:rPr>
                <w:rFonts w:ascii="Arial" w:eastAsia="Times New Roman" w:hAnsi="Arial" w:cs="Arial"/>
                <w:color w:val="000000"/>
                <w:szCs w:val="20"/>
                <w:lang w:eastAsia="nl-NL"/>
              </w:rPr>
              <w:t xml:space="preserve"> en is ook niet verminderd beschikbaar</w:t>
            </w:r>
            <w:r w:rsidRPr="006A700E">
              <w:rPr>
                <w:rFonts w:ascii="Arial" w:eastAsia="Times New Roman" w:hAnsi="Arial" w:cs="Arial"/>
                <w:color w:val="000000"/>
                <w:szCs w:val="20"/>
                <w:lang w:eastAsia="nl-NL"/>
              </w:rPr>
              <w:t>.</w:t>
            </w:r>
          </w:p>
          <w:p w14:paraId="08604835" w14:textId="77777777" w:rsidR="00825FAB" w:rsidRPr="006A700E" w:rsidRDefault="00825FAB" w:rsidP="00825FAB">
            <w:pPr>
              <w:spacing w:after="0" w:line="240" w:lineRule="auto"/>
              <w:rPr>
                <w:rFonts w:ascii="Arial" w:eastAsia="Times New Roman" w:hAnsi="Arial" w:cs="Arial"/>
                <w:color w:val="000000"/>
                <w:szCs w:val="20"/>
                <w:lang w:eastAsia="nl-NL"/>
              </w:rPr>
            </w:pPr>
          </w:p>
          <w:p w14:paraId="70BEE0A8" w14:textId="4CF7DAA6" w:rsidR="00825FAB" w:rsidRPr="006A700E" w:rsidRDefault="00825FAB" w:rsidP="00825FAB">
            <w:pPr>
              <w:rPr>
                <w:rStyle w:val="fontstyle01"/>
                <w:rFonts w:ascii="Arial" w:hAnsi="Arial" w:cs="Arial"/>
              </w:rPr>
            </w:pPr>
            <w:r w:rsidRPr="006A700E">
              <w:rPr>
                <w:rFonts w:ascii="Arial" w:hAnsi="Arial" w:cs="Arial"/>
                <w:color w:val="000000"/>
                <w:szCs w:val="20"/>
              </w:rPr>
              <w:t xml:space="preserve">De System Health Check resulteert in een </w:t>
            </w:r>
            <w:r w:rsidRPr="006A700E">
              <w:rPr>
                <w:rStyle w:val="fontstyle01"/>
                <w:rFonts w:ascii="Arial" w:hAnsi="Arial" w:cs="Arial"/>
              </w:rPr>
              <w:t xml:space="preserve">uitgebreid rapport met waar nodig verbeterpunten op het gebied van zowel de hardware als </w:t>
            </w:r>
            <w:r w:rsidR="00CB57DB" w:rsidRPr="006A700E">
              <w:rPr>
                <w:rStyle w:val="fontstyle01"/>
                <w:rFonts w:ascii="Arial" w:hAnsi="Arial" w:cs="Arial"/>
              </w:rPr>
              <w:t>besturingssoftware</w:t>
            </w:r>
            <w:r w:rsidRPr="006A700E">
              <w:rPr>
                <w:rStyle w:val="fontstyle01"/>
                <w:rFonts w:ascii="Arial" w:hAnsi="Arial" w:cs="Arial"/>
              </w:rPr>
              <w:t xml:space="preserve"> van de </w:t>
            </w:r>
            <w:r w:rsidR="00020E3F" w:rsidRPr="006A700E">
              <w:rPr>
                <w:rStyle w:val="fontstyle01"/>
                <w:rFonts w:ascii="Arial" w:hAnsi="Arial" w:cs="Arial"/>
              </w:rPr>
              <w:t>systemen</w:t>
            </w:r>
            <w:r w:rsidR="00CB57DB" w:rsidRPr="006A700E">
              <w:rPr>
                <w:rStyle w:val="fontstyle01"/>
                <w:rFonts w:ascii="Arial" w:hAnsi="Arial" w:cs="Arial"/>
              </w:rPr>
              <w:t>.</w:t>
            </w:r>
          </w:p>
          <w:p w14:paraId="3478619E" w14:textId="77777777" w:rsidR="00825FAB" w:rsidRPr="006A700E" w:rsidRDefault="00825FAB" w:rsidP="00825FAB">
            <w:pPr>
              <w:rPr>
                <w:rFonts w:ascii="Arial" w:hAnsi="Arial" w:cs="Arial"/>
                <w:color w:val="000000"/>
                <w:szCs w:val="20"/>
              </w:rPr>
            </w:pPr>
            <w:r w:rsidRPr="006A700E">
              <w:rPr>
                <w:rFonts w:ascii="Arial" w:hAnsi="Arial" w:cs="Arial"/>
                <w:color w:val="000000"/>
                <w:szCs w:val="20"/>
              </w:rPr>
              <w:t>H</w:t>
            </w:r>
            <w:r w:rsidRPr="006A700E">
              <w:rPr>
                <w:rFonts w:ascii="Arial" w:hAnsi="Arial" w:cs="Arial"/>
                <w:szCs w:val="20"/>
              </w:rPr>
              <w:t xml:space="preserve">et rapport </w:t>
            </w:r>
            <w:r w:rsidRPr="006A700E">
              <w:rPr>
                <w:rFonts w:ascii="Arial" w:hAnsi="Arial" w:cs="Arial"/>
                <w:color w:val="000000"/>
                <w:szCs w:val="20"/>
              </w:rPr>
              <w:t xml:space="preserve">bestaat uit een basiscontrolelijst, waarbij per controlepunt is aangegeven of de uitslag van de test positief of negatief is. Deze lijst wordt aangevuld met een document dat detailinformatie verschaft over de testen met een negatieve uitslag incl. een aanbeveling. </w:t>
            </w:r>
          </w:p>
          <w:p w14:paraId="3F5E53C9" w14:textId="004F5831" w:rsidR="00C86816" w:rsidRPr="006A700E" w:rsidRDefault="00825FAB" w:rsidP="004B7583">
            <w:pPr>
              <w:rPr>
                <w:rFonts w:ascii="Arial" w:eastAsia="Times New Roman" w:hAnsi="Arial" w:cs="Arial"/>
                <w:color w:val="000000"/>
                <w:szCs w:val="20"/>
                <w:lang w:eastAsia="nl-NL"/>
              </w:rPr>
            </w:pPr>
            <w:r w:rsidRPr="006A700E">
              <w:rPr>
                <w:rFonts w:ascii="Arial" w:eastAsia="Times New Roman" w:hAnsi="Arial" w:cs="Arial"/>
                <w:color w:val="000000"/>
                <w:szCs w:val="20"/>
                <w:lang w:eastAsia="nl-NL"/>
              </w:rPr>
              <w:t>Onderdeel van de System Health Check is de deelname aan een overleg waarbij de opgestelde rapportage wordt toegelicht.</w:t>
            </w:r>
          </w:p>
        </w:tc>
      </w:tr>
    </w:tbl>
    <w:p w14:paraId="350F40E0" w14:textId="7DCBBB1A" w:rsidR="002F506E" w:rsidRPr="006A700E" w:rsidRDefault="002F506E">
      <w:pPr>
        <w:rPr>
          <w:rFonts w:ascii="Arial" w:hAnsi="Arial" w:cs="Arial"/>
          <w:szCs w:val="20"/>
        </w:rPr>
      </w:pPr>
    </w:p>
    <w:p w14:paraId="2337EE0E" w14:textId="3018793C" w:rsidR="00C20617" w:rsidRPr="006A700E" w:rsidRDefault="00C20617" w:rsidP="00C20617">
      <w:pPr>
        <w:rPr>
          <w:rFonts w:ascii="Arial" w:hAnsi="Arial" w:cs="Arial"/>
          <w:i/>
          <w:iCs/>
          <w:szCs w:val="20"/>
        </w:rPr>
      </w:pPr>
      <w:r w:rsidRPr="006A700E">
        <w:rPr>
          <w:rFonts w:ascii="Arial" w:hAnsi="Arial" w:cs="Arial"/>
          <w:i/>
          <w:iCs/>
          <w:szCs w:val="20"/>
        </w:rPr>
        <w:t>Bij onderstaande vragen verzoeken wij u de vragen zo volledig mogelijk te beantwoorden en eventuele voorstellen, zienswijzen of oplossingsrichtingen toe te lichten</w:t>
      </w:r>
      <w:r w:rsidR="001242F6" w:rsidRPr="006A700E">
        <w:rPr>
          <w:rFonts w:ascii="Arial" w:hAnsi="Arial" w:cs="Arial"/>
          <w:i/>
          <w:iCs/>
          <w:szCs w:val="20"/>
        </w:rPr>
        <w:t>.</w:t>
      </w:r>
    </w:p>
    <w:tbl>
      <w:tblPr>
        <w:tblStyle w:val="Tabelraster"/>
        <w:tblW w:w="0" w:type="auto"/>
        <w:tblLook w:val="04A0" w:firstRow="1" w:lastRow="0" w:firstColumn="1" w:lastColumn="0" w:noHBand="0" w:noVBand="1"/>
      </w:tblPr>
      <w:tblGrid>
        <w:gridCol w:w="562"/>
        <w:gridCol w:w="4253"/>
        <w:gridCol w:w="4247"/>
      </w:tblGrid>
      <w:tr w:rsidR="00265F0A" w:rsidRPr="006A700E" w14:paraId="1461CFDB" w14:textId="77777777" w:rsidTr="00265F0A">
        <w:tc>
          <w:tcPr>
            <w:tcW w:w="9062" w:type="dxa"/>
            <w:gridSpan w:val="3"/>
            <w:shd w:val="clear" w:color="auto" w:fill="B4C6E7" w:themeFill="accent1" w:themeFillTint="66"/>
          </w:tcPr>
          <w:p w14:paraId="5A7D4F8E" w14:textId="6485EAB7" w:rsidR="00265F0A" w:rsidRPr="006A700E" w:rsidRDefault="00265F0A" w:rsidP="0080583F">
            <w:pPr>
              <w:rPr>
                <w:rStyle w:val="fontstyle01"/>
                <w:rFonts w:ascii="Arial" w:hAnsi="Arial" w:cs="Arial"/>
                <w:b/>
                <w:bCs/>
              </w:rPr>
            </w:pPr>
            <w:r w:rsidRPr="006A700E">
              <w:rPr>
                <w:rStyle w:val="fontstyle01"/>
                <w:rFonts w:ascii="Arial" w:hAnsi="Arial" w:cs="Arial"/>
                <w:b/>
                <w:bCs/>
              </w:rPr>
              <w:t xml:space="preserve">Vragenlijst </w:t>
            </w:r>
          </w:p>
        </w:tc>
      </w:tr>
      <w:tr w:rsidR="00F00DC5" w:rsidRPr="006A700E" w14:paraId="6B24F1EB" w14:textId="77777777" w:rsidTr="0080583F">
        <w:tc>
          <w:tcPr>
            <w:tcW w:w="562" w:type="dxa"/>
          </w:tcPr>
          <w:p w14:paraId="5BC54DB1" w14:textId="6C6399AF" w:rsidR="00F00DC5" w:rsidRPr="006A700E" w:rsidRDefault="00265F0A" w:rsidP="0080583F">
            <w:pPr>
              <w:rPr>
                <w:rStyle w:val="fontstyle01"/>
                <w:rFonts w:ascii="Arial" w:hAnsi="Arial" w:cs="Arial"/>
              </w:rPr>
            </w:pPr>
            <w:r w:rsidRPr="006A700E">
              <w:rPr>
                <w:rStyle w:val="fontstyle01"/>
                <w:rFonts w:ascii="Arial" w:hAnsi="Arial" w:cs="Arial"/>
              </w:rPr>
              <w:t>1</w:t>
            </w:r>
          </w:p>
        </w:tc>
        <w:tc>
          <w:tcPr>
            <w:tcW w:w="4253" w:type="dxa"/>
          </w:tcPr>
          <w:p w14:paraId="67C1FB98" w14:textId="2F09911C" w:rsidR="0034034E" w:rsidRPr="006A700E" w:rsidRDefault="0034034E" w:rsidP="0080583F">
            <w:pPr>
              <w:rPr>
                <w:rStyle w:val="fontstyle01"/>
                <w:rFonts w:ascii="Arial" w:hAnsi="Arial" w:cs="Arial"/>
              </w:rPr>
            </w:pPr>
            <w:r w:rsidRPr="006A700E">
              <w:rPr>
                <w:rStyle w:val="fontstyle01"/>
                <w:rFonts w:ascii="Arial" w:hAnsi="Arial" w:cs="Arial"/>
              </w:rPr>
              <w:t>Onderdeel A:</w:t>
            </w:r>
          </w:p>
          <w:p w14:paraId="2B0AAE77" w14:textId="6D0466BA" w:rsidR="00CD722B" w:rsidRPr="006A700E" w:rsidRDefault="00F00DC5" w:rsidP="0080583F">
            <w:pPr>
              <w:rPr>
                <w:rStyle w:val="fontstyle01"/>
                <w:rFonts w:ascii="Arial" w:hAnsi="Arial" w:cs="Arial"/>
              </w:rPr>
            </w:pPr>
            <w:r w:rsidRPr="006A700E">
              <w:rPr>
                <w:rStyle w:val="fontstyle01"/>
                <w:rFonts w:ascii="Arial" w:hAnsi="Arial" w:cs="Arial"/>
              </w:rPr>
              <w:t xml:space="preserve">HHSK neemt momenteel </w:t>
            </w:r>
            <w:r w:rsidR="00D140EE" w:rsidRPr="006A700E">
              <w:rPr>
                <w:rStyle w:val="fontstyle01"/>
                <w:rFonts w:ascii="Arial" w:hAnsi="Arial" w:cs="Arial"/>
              </w:rPr>
              <w:t xml:space="preserve">ten behoeve van </w:t>
            </w:r>
            <w:r w:rsidR="00B900DF" w:rsidRPr="006A700E">
              <w:rPr>
                <w:rStyle w:val="fontstyle01"/>
                <w:rFonts w:ascii="Arial" w:hAnsi="Arial" w:cs="Arial"/>
              </w:rPr>
              <w:t xml:space="preserve">de </w:t>
            </w:r>
            <w:r w:rsidRPr="006A700E">
              <w:rPr>
                <w:rStyle w:val="fontstyle01"/>
                <w:rFonts w:ascii="Arial" w:hAnsi="Arial" w:cs="Arial"/>
              </w:rPr>
              <w:t xml:space="preserve"> 800xA</w:t>
            </w:r>
            <w:r w:rsidR="00B900DF" w:rsidRPr="006A700E">
              <w:rPr>
                <w:rStyle w:val="fontstyle01"/>
                <w:rFonts w:ascii="Arial" w:hAnsi="Arial" w:cs="Arial"/>
              </w:rPr>
              <w:t xml:space="preserve"> </w:t>
            </w:r>
            <w:r w:rsidR="0078279F" w:rsidRPr="006A700E">
              <w:rPr>
                <w:rStyle w:val="fontstyle01"/>
                <w:rFonts w:ascii="Arial" w:hAnsi="Arial" w:cs="Arial"/>
              </w:rPr>
              <w:t xml:space="preserve">besturingssoftware en Symphony </w:t>
            </w:r>
            <w:r w:rsidR="00483776" w:rsidRPr="006A700E">
              <w:rPr>
                <w:rStyle w:val="fontstyle01"/>
                <w:rFonts w:ascii="Arial" w:hAnsi="Arial" w:cs="Arial"/>
              </w:rPr>
              <w:t>P</w:t>
            </w:r>
            <w:r w:rsidR="0078279F" w:rsidRPr="006A700E">
              <w:rPr>
                <w:rStyle w:val="fontstyle01"/>
                <w:rFonts w:ascii="Arial" w:hAnsi="Arial" w:cs="Arial"/>
              </w:rPr>
              <w:t xml:space="preserve">lus </w:t>
            </w:r>
            <w:r w:rsidR="00825FAB" w:rsidRPr="006A700E">
              <w:rPr>
                <w:rStyle w:val="fontstyle01"/>
                <w:rFonts w:ascii="Arial" w:hAnsi="Arial" w:cs="Arial"/>
              </w:rPr>
              <w:t xml:space="preserve">het </w:t>
            </w:r>
            <w:proofErr w:type="spellStart"/>
            <w:r w:rsidRPr="006A700E">
              <w:rPr>
                <w:rStyle w:val="fontstyle01"/>
                <w:rFonts w:ascii="Arial" w:hAnsi="Arial" w:cs="Arial"/>
              </w:rPr>
              <w:t>Maintain</w:t>
            </w:r>
            <w:proofErr w:type="spellEnd"/>
            <w:r w:rsidRPr="006A700E">
              <w:rPr>
                <w:rStyle w:val="fontstyle01"/>
                <w:rFonts w:ascii="Arial" w:hAnsi="Arial" w:cs="Arial"/>
              </w:rPr>
              <w:t xml:space="preserve"> Plus programma </w:t>
            </w:r>
            <w:r w:rsidR="00825FAB" w:rsidRPr="006A700E">
              <w:rPr>
                <w:rStyle w:val="fontstyle01"/>
                <w:rFonts w:ascii="Arial" w:hAnsi="Arial" w:cs="Arial"/>
              </w:rPr>
              <w:t xml:space="preserve">van </w:t>
            </w:r>
            <w:r w:rsidRPr="006A700E">
              <w:rPr>
                <w:rStyle w:val="fontstyle01"/>
                <w:rFonts w:ascii="Arial" w:hAnsi="Arial" w:cs="Arial"/>
              </w:rPr>
              <w:t>ABB</w:t>
            </w:r>
            <w:r w:rsidR="00825FAB" w:rsidRPr="006A700E">
              <w:rPr>
                <w:rStyle w:val="fontstyle01"/>
                <w:rFonts w:ascii="Arial" w:hAnsi="Arial" w:cs="Arial"/>
              </w:rPr>
              <w:t xml:space="preserve"> af</w:t>
            </w:r>
            <w:r w:rsidRPr="006A700E">
              <w:rPr>
                <w:rStyle w:val="fontstyle01"/>
                <w:rFonts w:ascii="Arial" w:hAnsi="Arial" w:cs="Arial"/>
              </w:rPr>
              <w:t xml:space="preserve">. </w:t>
            </w:r>
          </w:p>
          <w:p w14:paraId="440263CC" w14:textId="77777777" w:rsidR="00C20617" w:rsidRPr="006A700E" w:rsidRDefault="00C20617" w:rsidP="0080583F">
            <w:pPr>
              <w:rPr>
                <w:rStyle w:val="fontstyle01"/>
                <w:rFonts w:ascii="Arial" w:hAnsi="Arial" w:cs="Arial"/>
              </w:rPr>
            </w:pPr>
          </w:p>
          <w:p w14:paraId="08D1ECCE" w14:textId="6F6C307C" w:rsidR="006E1ED5" w:rsidRPr="006A700E" w:rsidRDefault="00CD722B" w:rsidP="00CA7387">
            <w:pPr>
              <w:pStyle w:val="Lijstalinea"/>
              <w:numPr>
                <w:ilvl w:val="0"/>
                <w:numId w:val="5"/>
              </w:numPr>
              <w:ind w:left="340"/>
              <w:rPr>
                <w:rStyle w:val="fontstyle01"/>
                <w:rFonts w:ascii="Arial" w:hAnsi="Arial" w:cs="Arial"/>
              </w:rPr>
            </w:pPr>
            <w:r w:rsidRPr="006A700E">
              <w:rPr>
                <w:rStyle w:val="fontstyle01"/>
                <w:rFonts w:ascii="Arial" w:hAnsi="Arial" w:cs="Arial"/>
              </w:rPr>
              <w:t xml:space="preserve">Kunt u deze </w:t>
            </w:r>
            <w:r w:rsidR="004B7583" w:rsidRPr="006A700E">
              <w:rPr>
                <w:rStyle w:val="fontstyle01"/>
                <w:rFonts w:ascii="Arial" w:hAnsi="Arial" w:cs="Arial"/>
              </w:rPr>
              <w:t>dienst</w:t>
            </w:r>
            <w:r w:rsidRPr="006A700E">
              <w:rPr>
                <w:rStyle w:val="fontstyle01"/>
                <w:rFonts w:ascii="Arial" w:hAnsi="Arial" w:cs="Arial"/>
              </w:rPr>
              <w:t xml:space="preserve"> of</w:t>
            </w:r>
            <w:r w:rsidR="00DC6BF9" w:rsidRPr="006A700E">
              <w:rPr>
                <w:rStyle w:val="fontstyle01"/>
                <w:rFonts w:ascii="Arial" w:hAnsi="Arial" w:cs="Arial"/>
              </w:rPr>
              <w:t xml:space="preserve"> </w:t>
            </w:r>
            <w:r w:rsidR="00825FAB" w:rsidRPr="006A700E">
              <w:rPr>
                <w:rStyle w:val="fontstyle01"/>
                <w:rFonts w:ascii="Arial" w:hAnsi="Arial" w:cs="Arial"/>
              </w:rPr>
              <w:t xml:space="preserve">een daaraan </w:t>
            </w:r>
            <w:r w:rsidR="004E5033" w:rsidRPr="006A700E">
              <w:rPr>
                <w:rStyle w:val="fontstyle01"/>
                <w:rFonts w:ascii="Arial" w:hAnsi="Arial" w:cs="Arial"/>
              </w:rPr>
              <w:t xml:space="preserve">gelijkwaardige </w:t>
            </w:r>
            <w:r w:rsidR="004B7583" w:rsidRPr="006A700E">
              <w:rPr>
                <w:rStyle w:val="fontstyle01"/>
                <w:rFonts w:ascii="Arial" w:hAnsi="Arial" w:cs="Arial"/>
              </w:rPr>
              <w:t>dienst</w:t>
            </w:r>
            <w:r w:rsidRPr="006A700E">
              <w:rPr>
                <w:rStyle w:val="fontstyle01"/>
                <w:rFonts w:ascii="Arial" w:hAnsi="Arial" w:cs="Arial"/>
              </w:rPr>
              <w:t xml:space="preserve"> aanbieden</w:t>
            </w:r>
            <w:r w:rsidR="00825FAB" w:rsidRPr="006A700E">
              <w:rPr>
                <w:rStyle w:val="fontstyle01"/>
                <w:rFonts w:ascii="Arial" w:hAnsi="Arial" w:cs="Arial"/>
              </w:rPr>
              <w:t>?</w:t>
            </w:r>
            <w:r w:rsidR="006E1ED5" w:rsidRPr="006A700E">
              <w:rPr>
                <w:rStyle w:val="fontstyle01"/>
                <w:rFonts w:ascii="Arial" w:hAnsi="Arial" w:cs="Arial"/>
              </w:rPr>
              <w:t xml:space="preserve"> </w:t>
            </w:r>
            <w:bookmarkStart w:id="1" w:name="OpenAt"/>
            <w:bookmarkEnd w:id="1"/>
          </w:p>
          <w:p w14:paraId="6CAD0FFC" w14:textId="77777777" w:rsidR="006E1ED5" w:rsidRPr="006A700E" w:rsidRDefault="006E1ED5" w:rsidP="00CA7387">
            <w:pPr>
              <w:pStyle w:val="Lijstalinea"/>
              <w:ind w:left="340"/>
              <w:rPr>
                <w:rStyle w:val="fontstyle01"/>
                <w:rFonts w:ascii="Arial" w:hAnsi="Arial" w:cs="Arial"/>
              </w:rPr>
            </w:pPr>
          </w:p>
          <w:p w14:paraId="209B90C4" w14:textId="1E723DA6" w:rsidR="00483776" w:rsidRPr="006A700E" w:rsidRDefault="006E1ED5" w:rsidP="00CA7387">
            <w:pPr>
              <w:pStyle w:val="Lijstalinea"/>
              <w:ind w:left="340"/>
              <w:rPr>
                <w:rStyle w:val="fontstyle01"/>
                <w:rFonts w:ascii="Arial" w:hAnsi="Arial" w:cs="Arial"/>
              </w:rPr>
            </w:pPr>
            <w:r w:rsidRPr="006A700E">
              <w:rPr>
                <w:rStyle w:val="fontstyle01"/>
                <w:rFonts w:ascii="Arial" w:hAnsi="Arial" w:cs="Arial"/>
              </w:rPr>
              <w:t xml:space="preserve">Zo ja: kunt u beschrijven hoe u dat kunt aanbieden? </w:t>
            </w:r>
          </w:p>
          <w:p w14:paraId="1FB3CB65" w14:textId="77777777" w:rsidR="00483776" w:rsidRPr="006A700E" w:rsidRDefault="00483776" w:rsidP="00CA7387">
            <w:pPr>
              <w:pStyle w:val="Lijstalinea"/>
              <w:ind w:left="340"/>
              <w:rPr>
                <w:rStyle w:val="fontstyle01"/>
                <w:rFonts w:ascii="Arial" w:hAnsi="Arial" w:cs="Arial"/>
              </w:rPr>
            </w:pPr>
          </w:p>
          <w:p w14:paraId="7D704353" w14:textId="5C25430B" w:rsidR="00E54FF8" w:rsidRPr="006A700E" w:rsidRDefault="00483776" w:rsidP="00CA7387">
            <w:pPr>
              <w:pStyle w:val="Lijstalinea"/>
              <w:ind w:left="340"/>
              <w:rPr>
                <w:rStyle w:val="fontstyle01"/>
                <w:rFonts w:ascii="Arial" w:hAnsi="Arial" w:cs="Arial"/>
              </w:rPr>
            </w:pPr>
            <w:r w:rsidRPr="006A700E">
              <w:rPr>
                <w:rStyle w:val="fontstyle01"/>
                <w:rFonts w:ascii="Arial" w:hAnsi="Arial" w:cs="Arial"/>
              </w:rPr>
              <w:t>Zo nee: Waarom niet?</w:t>
            </w:r>
          </w:p>
          <w:p w14:paraId="1C89F2F0" w14:textId="77777777" w:rsidR="00483776" w:rsidRPr="006A700E" w:rsidRDefault="00483776" w:rsidP="00CA7387">
            <w:pPr>
              <w:pStyle w:val="Lijstalinea"/>
              <w:ind w:left="340"/>
              <w:rPr>
                <w:rStyle w:val="fontstyle01"/>
                <w:rFonts w:ascii="Arial" w:hAnsi="Arial" w:cs="Arial"/>
              </w:rPr>
            </w:pPr>
          </w:p>
          <w:p w14:paraId="320C86AC" w14:textId="1ACAE2F2" w:rsidR="006E1ED5" w:rsidRPr="006A700E" w:rsidRDefault="00825FAB" w:rsidP="00CA7387">
            <w:pPr>
              <w:pStyle w:val="Lijstalinea"/>
              <w:numPr>
                <w:ilvl w:val="0"/>
                <w:numId w:val="5"/>
              </w:numPr>
              <w:ind w:left="340"/>
              <w:rPr>
                <w:rStyle w:val="fontstyle01"/>
                <w:rFonts w:ascii="Arial" w:hAnsi="Arial" w:cs="Arial"/>
              </w:rPr>
            </w:pPr>
            <w:r w:rsidRPr="006A700E">
              <w:rPr>
                <w:rStyle w:val="fontstyle01"/>
                <w:rFonts w:ascii="Arial" w:hAnsi="Arial" w:cs="Arial"/>
              </w:rPr>
              <w:t xml:space="preserve">Ziet u andere mogelijkheden dan het </w:t>
            </w:r>
            <w:proofErr w:type="spellStart"/>
            <w:r w:rsidRPr="006A700E">
              <w:rPr>
                <w:rStyle w:val="fontstyle01"/>
                <w:rFonts w:ascii="Arial" w:hAnsi="Arial" w:cs="Arial"/>
              </w:rPr>
              <w:t>Maintain</w:t>
            </w:r>
            <w:proofErr w:type="spellEnd"/>
            <w:r w:rsidRPr="006A700E">
              <w:rPr>
                <w:rStyle w:val="fontstyle01"/>
                <w:rFonts w:ascii="Arial" w:hAnsi="Arial" w:cs="Arial"/>
              </w:rPr>
              <w:t xml:space="preserve"> Plus Programma </w:t>
            </w:r>
            <w:r w:rsidR="006E1ED5" w:rsidRPr="006A700E">
              <w:rPr>
                <w:rStyle w:val="fontstyle01"/>
                <w:rFonts w:ascii="Arial" w:hAnsi="Arial" w:cs="Arial"/>
              </w:rPr>
              <w:t xml:space="preserve">waarmee </w:t>
            </w:r>
            <w:r w:rsidRPr="006A700E">
              <w:rPr>
                <w:rStyle w:val="fontstyle01"/>
                <w:rFonts w:ascii="Arial" w:hAnsi="Arial" w:cs="Arial"/>
              </w:rPr>
              <w:t xml:space="preserve">HHSK </w:t>
            </w:r>
            <w:r w:rsidR="006E1ED5" w:rsidRPr="006A700E">
              <w:rPr>
                <w:rStyle w:val="fontstyle01"/>
                <w:rFonts w:ascii="Arial" w:hAnsi="Arial" w:cs="Arial"/>
              </w:rPr>
              <w:t>gegarandeerd is van (</w:t>
            </w:r>
            <w:r w:rsidR="000C05F0" w:rsidRPr="006A700E">
              <w:rPr>
                <w:rStyle w:val="fontstyle01"/>
                <w:rFonts w:ascii="Arial" w:hAnsi="Arial" w:cs="Arial"/>
              </w:rPr>
              <w:t>toegang toe/</w:t>
            </w:r>
            <w:r w:rsidR="006E1ED5" w:rsidRPr="006A700E">
              <w:rPr>
                <w:rStyle w:val="fontstyle01"/>
                <w:rFonts w:ascii="Arial" w:hAnsi="Arial" w:cs="Arial"/>
              </w:rPr>
              <w:t xml:space="preserve">het recht op) de meest recente versies van en uitbreidingen/ verbeteringen van de </w:t>
            </w:r>
            <w:r w:rsidR="00483776" w:rsidRPr="006A700E">
              <w:rPr>
                <w:rFonts w:ascii="Arial" w:eastAsia="Times New Roman" w:hAnsi="Arial" w:cs="Arial"/>
                <w:color w:val="000000"/>
                <w:szCs w:val="20"/>
                <w:lang w:eastAsia="nl-NL"/>
              </w:rPr>
              <w:t>besturingssoftware</w:t>
            </w:r>
            <w:r w:rsidR="006E1ED5" w:rsidRPr="006A700E">
              <w:rPr>
                <w:rStyle w:val="fontstyle01"/>
                <w:rFonts w:ascii="Arial" w:hAnsi="Arial" w:cs="Arial"/>
              </w:rPr>
              <w:t xml:space="preserve">. </w:t>
            </w:r>
          </w:p>
          <w:p w14:paraId="34718831" w14:textId="77777777" w:rsidR="006E1ED5" w:rsidRPr="006A700E" w:rsidRDefault="006E1ED5" w:rsidP="00CA7387">
            <w:pPr>
              <w:pStyle w:val="Lijstalinea"/>
              <w:ind w:left="340"/>
              <w:rPr>
                <w:rStyle w:val="fontstyle01"/>
                <w:rFonts w:ascii="Arial" w:hAnsi="Arial" w:cs="Arial"/>
              </w:rPr>
            </w:pPr>
          </w:p>
          <w:p w14:paraId="5E6D1835" w14:textId="613D1E38" w:rsidR="006E1ED5" w:rsidRPr="006A700E" w:rsidRDefault="006E1ED5" w:rsidP="00CA7387">
            <w:pPr>
              <w:pStyle w:val="Lijstalinea"/>
              <w:ind w:left="340"/>
              <w:rPr>
                <w:rStyle w:val="fontstyle01"/>
                <w:rFonts w:ascii="Arial" w:hAnsi="Arial" w:cs="Arial"/>
              </w:rPr>
            </w:pPr>
            <w:r w:rsidRPr="006A700E">
              <w:rPr>
                <w:rStyle w:val="fontstyle01"/>
                <w:rFonts w:ascii="Arial" w:hAnsi="Arial" w:cs="Arial"/>
              </w:rPr>
              <w:t xml:space="preserve">Zo ja: kunt u beschrijven welke mogelijkheden u ziet? </w:t>
            </w:r>
          </w:p>
          <w:p w14:paraId="00BD2B3B" w14:textId="74302496" w:rsidR="006E1ED5" w:rsidRPr="006A700E" w:rsidRDefault="006E1ED5" w:rsidP="00CA7387">
            <w:pPr>
              <w:pStyle w:val="Lijstalinea"/>
              <w:ind w:left="340"/>
              <w:rPr>
                <w:rStyle w:val="fontstyle01"/>
                <w:rFonts w:ascii="Arial" w:hAnsi="Arial" w:cs="Arial"/>
              </w:rPr>
            </w:pPr>
          </w:p>
          <w:p w14:paraId="75F88A7F" w14:textId="0D06F6AB" w:rsidR="006E1ED5" w:rsidRPr="006A700E" w:rsidRDefault="006E1ED5" w:rsidP="00CA7387">
            <w:pPr>
              <w:pStyle w:val="Lijstalinea"/>
              <w:ind w:left="340"/>
              <w:rPr>
                <w:rStyle w:val="fontstyle01"/>
                <w:rFonts w:ascii="Arial" w:hAnsi="Arial" w:cs="Arial"/>
              </w:rPr>
            </w:pPr>
            <w:r w:rsidRPr="006A700E">
              <w:rPr>
                <w:rStyle w:val="fontstyle01"/>
                <w:rFonts w:ascii="Arial" w:hAnsi="Arial" w:cs="Arial"/>
              </w:rPr>
              <w:t xml:space="preserve">Zo nee: Waarom niet? </w:t>
            </w:r>
          </w:p>
          <w:p w14:paraId="683E6F62" w14:textId="77777777" w:rsidR="006E1ED5" w:rsidRPr="006A700E" w:rsidRDefault="006E1ED5" w:rsidP="00CA7387">
            <w:pPr>
              <w:pStyle w:val="Lijstalinea"/>
              <w:ind w:left="340"/>
              <w:rPr>
                <w:rStyle w:val="fontstyle01"/>
                <w:rFonts w:ascii="Arial" w:hAnsi="Arial" w:cs="Arial"/>
              </w:rPr>
            </w:pPr>
          </w:p>
          <w:p w14:paraId="647127CC" w14:textId="747129BD" w:rsidR="009C665C" w:rsidRPr="006A700E" w:rsidRDefault="009C665C" w:rsidP="00CA7387">
            <w:pPr>
              <w:pStyle w:val="Lijstalinea"/>
              <w:numPr>
                <w:ilvl w:val="0"/>
                <w:numId w:val="5"/>
              </w:numPr>
              <w:ind w:left="340"/>
              <w:rPr>
                <w:rStyle w:val="fontstyle01"/>
                <w:rFonts w:ascii="Arial" w:hAnsi="Arial" w:cs="Arial"/>
              </w:rPr>
            </w:pPr>
            <w:r w:rsidRPr="006A700E">
              <w:rPr>
                <w:rStyle w:val="fontstyle01"/>
                <w:rFonts w:ascii="Arial" w:hAnsi="Arial" w:cs="Arial"/>
              </w:rPr>
              <w:t xml:space="preserve">Ziet u andere mogelijkheden dan het </w:t>
            </w:r>
            <w:proofErr w:type="spellStart"/>
            <w:r w:rsidRPr="006A700E">
              <w:rPr>
                <w:rStyle w:val="fontstyle01"/>
                <w:rFonts w:ascii="Arial" w:hAnsi="Arial" w:cs="Arial"/>
              </w:rPr>
              <w:t>Maintain</w:t>
            </w:r>
            <w:proofErr w:type="spellEnd"/>
            <w:r w:rsidRPr="006A700E">
              <w:rPr>
                <w:rStyle w:val="fontstyle01"/>
                <w:rFonts w:ascii="Arial" w:hAnsi="Arial" w:cs="Arial"/>
              </w:rPr>
              <w:t xml:space="preserve"> Plus Programma waarmee HHSK toegang heeft tot expertondersteuning? </w:t>
            </w:r>
          </w:p>
          <w:p w14:paraId="64109898" w14:textId="77777777" w:rsidR="009C665C" w:rsidRPr="006A700E" w:rsidRDefault="009C665C" w:rsidP="00CA7387">
            <w:pPr>
              <w:pStyle w:val="Lijstalinea"/>
              <w:ind w:left="340"/>
              <w:rPr>
                <w:rStyle w:val="fontstyle01"/>
                <w:rFonts w:ascii="Arial" w:hAnsi="Arial" w:cs="Arial"/>
              </w:rPr>
            </w:pPr>
          </w:p>
          <w:p w14:paraId="6BBAF71A" w14:textId="77777777" w:rsidR="009C665C" w:rsidRPr="006A700E" w:rsidRDefault="009C665C" w:rsidP="00CA7387">
            <w:pPr>
              <w:pStyle w:val="Lijstalinea"/>
              <w:ind w:left="340"/>
              <w:rPr>
                <w:rStyle w:val="fontstyle01"/>
                <w:rFonts w:ascii="Arial" w:hAnsi="Arial" w:cs="Arial"/>
              </w:rPr>
            </w:pPr>
            <w:r w:rsidRPr="006A700E">
              <w:rPr>
                <w:rStyle w:val="fontstyle01"/>
                <w:rFonts w:ascii="Arial" w:hAnsi="Arial" w:cs="Arial"/>
              </w:rPr>
              <w:t xml:space="preserve">Zo ja: kunt u beschrijven welke mogelijkheden u ziet? </w:t>
            </w:r>
          </w:p>
          <w:p w14:paraId="7EA69242" w14:textId="77777777" w:rsidR="009C665C" w:rsidRPr="006A700E" w:rsidRDefault="009C665C" w:rsidP="00CA7387">
            <w:pPr>
              <w:pStyle w:val="Lijstalinea"/>
              <w:ind w:left="340"/>
              <w:rPr>
                <w:rStyle w:val="fontstyle01"/>
                <w:rFonts w:ascii="Arial" w:hAnsi="Arial" w:cs="Arial"/>
              </w:rPr>
            </w:pPr>
          </w:p>
          <w:p w14:paraId="5745EAE2" w14:textId="77777777" w:rsidR="009C665C" w:rsidRPr="006A700E" w:rsidRDefault="009C665C" w:rsidP="00CA7387">
            <w:pPr>
              <w:pStyle w:val="Lijstalinea"/>
              <w:ind w:left="340"/>
              <w:rPr>
                <w:rStyle w:val="fontstyle01"/>
                <w:rFonts w:ascii="Arial" w:hAnsi="Arial" w:cs="Arial"/>
              </w:rPr>
            </w:pPr>
            <w:r w:rsidRPr="006A700E">
              <w:rPr>
                <w:rStyle w:val="fontstyle01"/>
                <w:rFonts w:ascii="Arial" w:hAnsi="Arial" w:cs="Arial"/>
              </w:rPr>
              <w:t xml:space="preserve">Zo nee: Waarom niet? </w:t>
            </w:r>
          </w:p>
          <w:p w14:paraId="347AAF35" w14:textId="461666C3" w:rsidR="009C665C" w:rsidRPr="006A700E" w:rsidRDefault="009C665C" w:rsidP="00CA7387">
            <w:pPr>
              <w:pStyle w:val="Lijstalinea"/>
              <w:ind w:left="340"/>
              <w:rPr>
                <w:rStyle w:val="fontstyle01"/>
                <w:rFonts w:ascii="Arial" w:hAnsi="Arial" w:cs="Arial"/>
              </w:rPr>
            </w:pPr>
          </w:p>
          <w:p w14:paraId="1CC6A9C0" w14:textId="23815A87" w:rsidR="000C05F0" w:rsidRPr="006A700E" w:rsidRDefault="000C05F0" w:rsidP="00CA7387">
            <w:pPr>
              <w:pStyle w:val="Lijstalinea"/>
              <w:numPr>
                <w:ilvl w:val="0"/>
                <w:numId w:val="5"/>
              </w:numPr>
              <w:ind w:left="340"/>
              <w:rPr>
                <w:rStyle w:val="fontstyle01"/>
                <w:rFonts w:ascii="Arial" w:hAnsi="Arial" w:cs="Arial"/>
              </w:rPr>
            </w:pPr>
            <w:r w:rsidRPr="006A700E">
              <w:rPr>
                <w:rStyle w:val="fontstyle01"/>
                <w:rFonts w:ascii="Arial" w:hAnsi="Arial" w:cs="Arial"/>
              </w:rPr>
              <w:lastRenderedPageBreak/>
              <w:t xml:space="preserve">Ziet u andere mogelijkheden dan het </w:t>
            </w:r>
            <w:proofErr w:type="spellStart"/>
            <w:r w:rsidRPr="006A700E">
              <w:rPr>
                <w:rStyle w:val="fontstyle01"/>
                <w:rFonts w:ascii="Arial" w:hAnsi="Arial" w:cs="Arial"/>
              </w:rPr>
              <w:t>Maintain</w:t>
            </w:r>
            <w:proofErr w:type="spellEnd"/>
            <w:r w:rsidRPr="006A700E">
              <w:rPr>
                <w:rStyle w:val="fontstyle01"/>
                <w:rFonts w:ascii="Arial" w:hAnsi="Arial" w:cs="Arial"/>
              </w:rPr>
              <w:t xml:space="preserve"> Plus Programma waarmee HHSK gegarandeerd is van (toegang toe/het recht op) </w:t>
            </w:r>
            <w:r w:rsidRPr="006A700E">
              <w:rPr>
                <w:rFonts w:ascii="Arial" w:eastAsia="Times New Roman" w:hAnsi="Arial" w:cs="Arial"/>
                <w:color w:val="000000"/>
                <w:szCs w:val="20"/>
                <w:lang w:eastAsia="nl-NL"/>
              </w:rPr>
              <w:t xml:space="preserve">800xA control </w:t>
            </w:r>
            <w:proofErr w:type="spellStart"/>
            <w:r w:rsidRPr="006A700E">
              <w:rPr>
                <w:rFonts w:ascii="Arial" w:eastAsia="Times New Roman" w:hAnsi="Arial" w:cs="Arial"/>
                <w:color w:val="000000"/>
                <w:szCs w:val="20"/>
                <w:lang w:eastAsia="nl-NL"/>
              </w:rPr>
              <w:t>libraries</w:t>
            </w:r>
            <w:proofErr w:type="spellEnd"/>
            <w:r w:rsidRPr="006A700E">
              <w:rPr>
                <w:rFonts w:ascii="Arial" w:eastAsia="Times New Roman" w:hAnsi="Arial" w:cs="Arial"/>
                <w:color w:val="000000"/>
                <w:szCs w:val="20"/>
                <w:lang w:eastAsia="nl-NL"/>
              </w:rPr>
              <w:t xml:space="preserve"> en bijgewerkte en nieuwe Device Libraries van device type </w:t>
            </w:r>
            <w:proofErr w:type="spellStart"/>
            <w:r w:rsidRPr="006A700E">
              <w:rPr>
                <w:rFonts w:ascii="Arial" w:eastAsia="Times New Roman" w:hAnsi="Arial" w:cs="Arial"/>
                <w:color w:val="000000"/>
                <w:szCs w:val="20"/>
                <w:lang w:eastAsia="nl-NL"/>
              </w:rPr>
              <w:t>objects</w:t>
            </w:r>
            <w:proofErr w:type="spellEnd"/>
            <w:r w:rsidRPr="006A700E">
              <w:rPr>
                <w:rFonts w:ascii="Arial" w:eastAsia="Times New Roman" w:hAnsi="Arial" w:cs="Arial"/>
                <w:color w:val="000000"/>
                <w:szCs w:val="20"/>
                <w:lang w:eastAsia="nl-NL"/>
              </w:rPr>
              <w:t xml:space="preserve"> van ABB of derden</w:t>
            </w:r>
          </w:p>
          <w:p w14:paraId="0C6AEBCB" w14:textId="77777777" w:rsidR="000C05F0" w:rsidRPr="006A700E" w:rsidRDefault="000C05F0" w:rsidP="00CA7387">
            <w:pPr>
              <w:pStyle w:val="Lijstalinea"/>
              <w:ind w:left="340"/>
              <w:rPr>
                <w:rStyle w:val="fontstyle01"/>
                <w:rFonts w:ascii="Arial" w:hAnsi="Arial" w:cs="Arial"/>
              </w:rPr>
            </w:pPr>
          </w:p>
          <w:p w14:paraId="7CE47155" w14:textId="77777777" w:rsidR="000C05F0" w:rsidRPr="006A700E" w:rsidRDefault="000C05F0" w:rsidP="00CA7387">
            <w:pPr>
              <w:pStyle w:val="Lijstalinea"/>
              <w:ind w:left="340"/>
              <w:rPr>
                <w:rStyle w:val="fontstyle01"/>
                <w:rFonts w:ascii="Arial" w:hAnsi="Arial" w:cs="Arial"/>
              </w:rPr>
            </w:pPr>
            <w:r w:rsidRPr="006A700E">
              <w:rPr>
                <w:rStyle w:val="fontstyle01"/>
                <w:rFonts w:ascii="Arial" w:hAnsi="Arial" w:cs="Arial"/>
              </w:rPr>
              <w:t xml:space="preserve">Zo ja: kunt u beschrijven welke mogelijkheden u ziet? </w:t>
            </w:r>
          </w:p>
          <w:p w14:paraId="62DCB89F" w14:textId="77777777" w:rsidR="000C05F0" w:rsidRPr="006A700E" w:rsidRDefault="000C05F0" w:rsidP="00CA7387">
            <w:pPr>
              <w:pStyle w:val="Lijstalinea"/>
              <w:ind w:left="340"/>
              <w:rPr>
                <w:rStyle w:val="fontstyle01"/>
                <w:rFonts w:ascii="Arial" w:hAnsi="Arial" w:cs="Arial"/>
              </w:rPr>
            </w:pPr>
          </w:p>
          <w:p w14:paraId="48A39795" w14:textId="77777777" w:rsidR="000C05F0" w:rsidRPr="006A700E" w:rsidRDefault="000C05F0" w:rsidP="00CA7387">
            <w:pPr>
              <w:pStyle w:val="Lijstalinea"/>
              <w:ind w:left="340"/>
              <w:rPr>
                <w:rStyle w:val="fontstyle01"/>
                <w:rFonts w:ascii="Arial" w:hAnsi="Arial" w:cs="Arial"/>
              </w:rPr>
            </w:pPr>
            <w:r w:rsidRPr="006A700E">
              <w:rPr>
                <w:rStyle w:val="fontstyle01"/>
                <w:rFonts w:ascii="Arial" w:hAnsi="Arial" w:cs="Arial"/>
              </w:rPr>
              <w:t xml:space="preserve">Zo nee: Waarom niet? </w:t>
            </w:r>
          </w:p>
          <w:p w14:paraId="57BA2FBF" w14:textId="77777777" w:rsidR="000C05F0" w:rsidRPr="006A700E" w:rsidRDefault="000C05F0" w:rsidP="00CA7387">
            <w:pPr>
              <w:pStyle w:val="Lijstalinea"/>
              <w:ind w:left="340"/>
              <w:rPr>
                <w:rStyle w:val="fontstyle01"/>
                <w:rFonts w:ascii="Arial" w:hAnsi="Arial" w:cs="Arial"/>
              </w:rPr>
            </w:pPr>
          </w:p>
          <w:p w14:paraId="6AAEFFDB" w14:textId="11E606A6" w:rsidR="004B7583" w:rsidRPr="006A700E" w:rsidRDefault="00F00DC5" w:rsidP="00CA7387">
            <w:pPr>
              <w:pStyle w:val="Lijstalinea"/>
              <w:numPr>
                <w:ilvl w:val="0"/>
                <w:numId w:val="5"/>
              </w:numPr>
              <w:ind w:left="340"/>
              <w:rPr>
                <w:rStyle w:val="fontstyle01"/>
                <w:rFonts w:ascii="Arial" w:hAnsi="Arial" w:cs="Arial"/>
              </w:rPr>
            </w:pPr>
            <w:r w:rsidRPr="006A700E">
              <w:rPr>
                <w:rStyle w:val="fontstyle01"/>
                <w:rFonts w:ascii="Arial" w:hAnsi="Arial" w:cs="Arial"/>
              </w:rPr>
              <w:t xml:space="preserve">Adviseert u een overstap naar ander </w:t>
            </w:r>
            <w:r w:rsidR="004E5033" w:rsidRPr="006A700E">
              <w:rPr>
                <w:rStyle w:val="fontstyle01"/>
                <w:rFonts w:ascii="Arial" w:hAnsi="Arial" w:cs="Arial"/>
              </w:rPr>
              <w:t xml:space="preserve">type </w:t>
            </w:r>
            <w:r w:rsidR="006E1ED5" w:rsidRPr="006A700E">
              <w:rPr>
                <w:rStyle w:val="fontstyle01"/>
                <w:rFonts w:ascii="Arial" w:hAnsi="Arial" w:cs="Arial"/>
              </w:rPr>
              <w:t>onderhouds</w:t>
            </w:r>
            <w:r w:rsidR="004E5033" w:rsidRPr="006A700E">
              <w:rPr>
                <w:rStyle w:val="fontstyle01"/>
                <w:rFonts w:ascii="Arial" w:hAnsi="Arial" w:cs="Arial"/>
              </w:rPr>
              <w:t>service</w:t>
            </w:r>
            <w:r w:rsidR="006E1ED5" w:rsidRPr="006A700E">
              <w:rPr>
                <w:rStyle w:val="fontstyle01"/>
                <w:rFonts w:ascii="Arial" w:hAnsi="Arial" w:cs="Arial"/>
              </w:rPr>
              <w:t xml:space="preserve"> (Software Maintenance/Software Upgrades)</w:t>
            </w:r>
            <w:r w:rsidR="004E5033" w:rsidRPr="006A700E">
              <w:rPr>
                <w:rStyle w:val="fontstyle01"/>
                <w:rFonts w:ascii="Arial" w:hAnsi="Arial" w:cs="Arial"/>
              </w:rPr>
              <w:t xml:space="preserve"> voor het 800xA systeem</w:t>
            </w:r>
            <w:r w:rsidRPr="006A700E">
              <w:rPr>
                <w:rStyle w:val="fontstyle01"/>
                <w:rFonts w:ascii="Arial" w:hAnsi="Arial" w:cs="Arial"/>
              </w:rPr>
              <w:t xml:space="preserve">? </w:t>
            </w:r>
          </w:p>
          <w:p w14:paraId="7E2232A6" w14:textId="77777777" w:rsidR="004B7583" w:rsidRPr="006A700E" w:rsidRDefault="004B7583" w:rsidP="00CA7387">
            <w:pPr>
              <w:pStyle w:val="Lijstalinea"/>
              <w:ind w:left="340"/>
              <w:rPr>
                <w:rFonts w:ascii="Arial" w:eastAsia="Times New Roman" w:hAnsi="Arial" w:cs="Arial"/>
                <w:szCs w:val="20"/>
                <w:lang w:eastAsia="nl-NL"/>
              </w:rPr>
            </w:pPr>
          </w:p>
          <w:p w14:paraId="47F1BA73" w14:textId="569A725D" w:rsidR="0034034E" w:rsidRPr="006A700E" w:rsidRDefault="006E1ED5" w:rsidP="00CA7387">
            <w:pPr>
              <w:pStyle w:val="Lijstalinea"/>
              <w:ind w:left="340"/>
              <w:rPr>
                <w:rFonts w:ascii="Arial" w:hAnsi="Arial" w:cs="Arial"/>
                <w:color w:val="000000"/>
                <w:szCs w:val="20"/>
              </w:rPr>
            </w:pPr>
            <w:r w:rsidRPr="006A700E">
              <w:rPr>
                <w:rFonts w:ascii="Arial" w:eastAsia="Times New Roman" w:hAnsi="Arial" w:cs="Arial"/>
                <w:szCs w:val="20"/>
                <w:lang w:eastAsia="nl-NL"/>
              </w:rPr>
              <w:t xml:space="preserve">Zo ja: Kunt u uw advies nader toelichten? </w:t>
            </w:r>
            <w:r w:rsidR="00F00DC5" w:rsidRPr="006A700E">
              <w:rPr>
                <w:rFonts w:ascii="Arial" w:eastAsia="Times New Roman" w:hAnsi="Arial" w:cs="Arial"/>
                <w:szCs w:val="20"/>
                <w:lang w:eastAsia="nl-NL"/>
              </w:rPr>
              <w:t>Waarom is uw advies het juiste en welke voor- en nadelen zijn bij dit advies van toepassing?</w:t>
            </w:r>
            <w:r w:rsidRPr="006A700E">
              <w:rPr>
                <w:rFonts w:ascii="Arial" w:eastAsia="Times New Roman" w:hAnsi="Arial" w:cs="Arial"/>
                <w:szCs w:val="20"/>
                <w:lang w:eastAsia="nl-NL"/>
              </w:rPr>
              <w:t xml:space="preserve"> </w:t>
            </w:r>
            <w:r w:rsidR="00CD722B" w:rsidRPr="006A700E">
              <w:rPr>
                <w:rFonts w:ascii="Arial" w:eastAsia="Times New Roman" w:hAnsi="Arial" w:cs="Arial"/>
                <w:szCs w:val="20"/>
                <w:lang w:eastAsia="nl-NL"/>
              </w:rPr>
              <w:t>Kunt u een inschatting maken van de gevolgen</w:t>
            </w:r>
            <w:r w:rsidR="00DC4C29" w:rsidRPr="006A700E">
              <w:rPr>
                <w:rFonts w:ascii="Arial" w:eastAsia="Times New Roman" w:hAnsi="Arial" w:cs="Arial"/>
                <w:szCs w:val="20"/>
                <w:lang w:eastAsia="nl-NL"/>
              </w:rPr>
              <w:t xml:space="preserve"> en de impact</w:t>
            </w:r>
            <w:r w:rsidRPr="006A700E">
              <w:rPr>
                <w:rFonts w:ascii="Arial" w:eastAsia="Times New Roman" w:hAnsi="Arial" w:cs="Arial"/>
                <w:szCs w:val="20"/>
                <w:lang w:eastAsia="nl-NL"/>
              </w:rPr>
              <w:t xml:space="preserve"> van een overstap zowel voor het systeem als financieel</w:t>
            </w:r>
            <w:r w:rsidR="00CD722B" w:rsidRPr="006A700E">
              <w:rPr>
                <w:rFonts w:ascii="Arial" w:eastAsia="Times New Roman" w:hAnsi="Arial" w:cs="Arial"/>
                <w:szCs w:val="20"/>
                <w:lang w:eastAsia="nl-NL"/>
              </w:rPr>
              <w:t xml:space="preserve">? </w:t>
            </w:r>
          </w:p>
          <w:p w14:paraId="3B42594A" w14:textId="57112628" w:rsidR="004B7583" w:rsidRPr="006A700E" w:rsidRDefault="004B7583" w:rsidP="004B7583">
            <w:pPr>
              <w:rPr>
                <w:rStyle w:val="fontstyle01"/>
                <w:rFonts w:ascii="Arial" w:hAnsi="Arial" w:cs="Arial"/>
              </w:rPr>
            </w:pPr>
          </w:p>
        </w:tc>
        <w:tc>
          <w:tcPr>
            <w:tcW w:w="4247" w:type="dxa"/>
          </w:tcPr>
          <w:p w14:paraId="7B684B7D" w14:textId="77777777" w:rsidR="00F00DC5" w:rsidRPr="006A700E" w:rsidRDefault="00F00DC5" w:rsidP="0080583F">
            <w:pPr>
              <w:rPr>
                <w:rStyle w:val="fontstyle01"/>
                <w:rFonts w:ascii="Arial" w:hAnsi="Arial" w:cs="Arial"/>
              </w:rPr>
            </w:pPr>
          </w:p>
        </w:tc>
      </w:tr>
      <w:tr w:rsidR="00F00DC5" w:rsidRPr="006A700E" w14:paraId="636225B1" w14:textId="77777777" w:rsidTr="0080583F">
        <w:tc>
          <w:tcPr>
            <w:tcW w:w="562" w:type="dxa"/>
          </w:tcPr>
          <w:p w14:paraId="25F01AC7" w14:textId="51E8B078" w:rsidR="00F00DC5" w:rsidRPr="006A700E" w:rsidRDefault="00020E3F" w:rsidP="0080583F">
            <w:pPr>
              <w:rPr>
                <w:rStyle w:val="fontstyle01"/>
                <w:rFonts w:ascii="Arial" w:hAnsi="Arial" w:cs="Arial"/>
              </w:rPr>
            </w:pPr>
            <w:r w:rsidRPr="006A700E">
              <w:rPr>
                <w:rStyle w:val="fontstyle01"/>
                <w:rFonts w:ascii="Arial" w:hAnsi="Arial" w:cs="Arial"/>
              </w:rPr>
              <w:t>2</w:t>
            </w:r>
          </w:p>
        </w:tc>
        <w:tc>
          <w:tcPr>
            <w:tcW w:w="4253" w:type="dxa"/>
          </w:tcPr>
          <w:p w14:paraId="62D16104" w14:textId="0FB04443" w:rsidR="0034034E" w:rsidRPr="006A700E" w:rsidRDefault="0034034E" w:rsidP="0080583F">
            <w:pPr>
              <w:rPr>
                <w:rStyle w:val="fontstyle01"/>
                <w:rFonts w:ascii="Arial" w:hAnsi="Arial" w:cs="Arial"/>
              </w:rPr>
            </w:pPr>
            <w:r w:rsidRPr="006A700E">
              <w:rPr>
                <w:rStyle w:val="fontstyle01"/>
                <w:rFonts w:ascii="Arial" w:hAnsi="Arial" w:cs="Arial"/>
              </w:rPr>
              <w:t xml:space="preserve">Onderdeel </w:t>
            </w:r>
            <w:r w:rsidR="00483776" w:rsidRPr="006A700E">
              <w:rPr>
                <w:rStyle w:val="fontstyle01"/>
                <w:rFonts w:ascii="Arial" w:hAnsi="Arial" w:cs="Arial"/>
              </w:rPr>
              <w:t>C</w:t>
            </w:r>
            <w:r w:rsidRPr="006A700E">
              <w:rPr>
                <w:rStyle w:val="fontstyle01"/>
                <w:rFonts w:ascii="Arial" w:hAnsi="Arial" w:cs="Arial"/>
              </w:rPr>
              <w:t>:</w:t>
            </w:r>
          </w:p>
          <w:p w14:paraId="3E95C6BC" w14:textId="1B340EAC" w:rsidR="004C4FBB" w:rsidRPr="006A700E" w:rsidRDefault="004C4FBB" w:rsidP="004C4FBB">
            <w:pPr>
              <w:spacing w:after="160" w:line="259" w:lineRule="auto"/>
              <w:rPr>
                <w:rStyle w:val="fontstyle01"/>
                <w:rFonts w:ascii="Arial" w:hAnsi="Arial" w:cs="Arial"/>
                <w:lang w:val="en-US"/>
              </w:rPr>
            </w:pPr>
            <w:r w:rsidRPr="006A700E">
              <w:rPr>
                <w:rStyle w:val="fontstyle01"/>
                <w:rFonts w:ascii="Arial" w:hAnsi="Arial" w:cs="Arial"/>
                <w:lang w:val="en-US"/>
              </w:rPr>
              <w:t xml:space="preserve">HHSK </w:t>
            </w:r>
            <w:proofErr w:type="spellStart"/>
            <w:r w:rsidRPr="006A700E">
              <w:rPr>
                <w:rStyle w:val="fontstyle01"/>
                <w:rFonts w:ascii="Arial" w:hAnsi="Arial" w:cs="Arial"/>
                <w:lang w:val="en-US"/>
              </w:rPr>
              <w:t>neemt</w:t>
            </w:r>
            <w:proofErr w:type="spellEnd"/>
            <w:r w:rsidRPr="006A700E">
              <w:rPr>
                <w:rStyle w:val="fontstyle01"/>
                <w:rFonts w:ascii="Arial" w:hAnsi="Arial" w:cs="Arial"/>
                <w:lang w:val="en-US"/>
              </w:rPr>
              <w:t xml:space="preserve"> </w:t>
            </w:r>
            <w:proofErr w:type="spellStart"/>
            <w:r w:rsidRPr="006A700E">
              <w:rPr>
                <w:rStyle w:val="fontstyle01"/>
                <w:rFonts w:ascii="Arial" w:hAnsi="Arial" w:cs="Arial"/>
                <w:lang w:val="en-US"/>
              </w:rPr>
              <w:t>momenteel</w:t>
            </w:r>
            <w:proofErr w:type="spellEnd"/>
            <w:r w:rsidRPr="006A700E">
              <w:rPr>
                <w:rStyle w:val="fontstyle01"/>
                <w:rFonts w:ascii="Arial" w:hAnsi="Arial" w:cs="Arial"/>
                <w:lang w:val="en-US"/>
              </w:rPr>
              <w:t xml:space="preserve"> de System Update Service for ABB Distributed Control Systems (DCS) </w:t>
            </w:r>
            <w:proofErr w:type="spellStart"/>
            <w:r w:rsidRPr="006A700E">
              <w:rPr>
                <w:rStyle w:val="fontstyle01"/>
                <w:rFonts w:ascii="Arial" w:hAnsi="Arial" w:cs="Arial"/>
                <w:lang w:val="en-US"/>
              </w:rPr>
              <w:t>af</w:t>
            </w:r>
            <w:proofErr w:type="spellEnd"/>
            <w:r w:rsidRPr="006A700E">
              <w:rPr>
                <w:rStyle w:val="fontstyle01"/>
                <w:rFonts w:ascii="Arial" w:hAnsi="Arial" w:cs="Arial"/>
                <w:lang w:val="en-US"/>
              </w:rPr>
              <w:t>:</w:t>
            </w:r>
          </w:p>
          <w:p w14:paraId="2FFEFBA6" w14:textId="77777777" w:rsidR="004B7583" w:rsidRPr="006A700E" w:rsidRDefault="004B7583" w:rsidP="00CA7387">
            <w:pPr>
              <w:pStyle w:val="Lijstalinea"/>
              <w:numPr>
                <w:ilvl w:val="0"/>
                <w:numId w:val="6"/>
              </w:numPr>
              <w:ind w:left="340"/>
              <w:rPr>
                <w:rStyle w:val="fontstyle01"/>
                <w:rFonts w:ascii="Arial" w:hAnsi="Arial" w:cs="Arial"/>
              </w:rPr>
            </w:pPr>
            <w:r w:rsidRPr="006A700E">
              <w:rPr>
                <w:rStyle w:val="fontstyle01"/>
                <w:rFonts w:ascii="Arial" w:hAnsi="Arial" w:cs="Arial"/>
              </w:rPr>
              <w:t xml:space="preserve">Kunt u deze dienst of een daaraan gelijkwaardige dienst aanbieden? </w:t>
            </w:r>
          </w:p>
          <w:p w14:paraId="6408E878" w14:textId="77777777" w:rsidR="004B7583" w:rsidRPr="006A700E" w:rsidRDefault="004B7583" w:rsidP="00CA7387">
            <w:pPr>
              <w:pStyle w:val="Lijstalinea"/>
              <w:ind w:left="340"/>
              <w:rPr>
                <w:rStyle w:val="fontstyle01"/>
                <w:rFonts w:ascii="Arial" w:hAnsi="Arial" w:cs="Arial"/>
              </w:rPr>
            </w:pPr>
          </w:p>
          <w:p w14:paraId="3F9F4A8E" w14:textId="77777777" w:rsidR="009C665C" w:rsidRPr="006A700E" w:rsidRDefault="004B7583" w:rsidP="00CA7387">
            <w:pPr>
              <w:pStyle w:val="Lijstalinea"/>
              <w:ind w:left="340"/>
              <w:rPr>
                <w:rStyle w:val="fontstyle01"/>
                <w:rFonts w:ascii="Arial" w:hAnsi="Arial" w:cs="Arial"/>
              </w:rPr>
            </w:pPr>
            <w:r w:rsidRPr="006A700E">
              <w:rPr>
                <w:rStyle w:val="fontstyle01"/>
                <w:rFonts w:ascii="Arial" w:hAnsi="Arial" w:cs="Arial"/>
              </w:rPr>
              <w:t>Zo ja: kunt u beschrijven hoe u dat kunt aanbieden?</w:t>
            </w:r>
          </w:p>
          <w:p w14:paraId="39DC8630" w14:textId="744614F7" w:rsidR="004B7583" w:rsidRPr="006A700E" w:rsidRDefault="004B7583" w:rsidP="00CA7387">
            <w:pPr>
              <w:pStyle w:val="Lijstalinea"/>
              <w:ind w:left="340"/>
              <w:rPr>
                <w:rStyle w:val="fontstyle01"/>
                <w:rFonts w:ascii="Arial" w:hAnsi="Arial" w:cs="Arial"/>
              </w:rPr>
            </w:pPr>
            <w:r w:rsidRPr="006A700E">
              <w:rPr>
                <w:rStyle w:val="fontstyle01"/>
                <w:rFonts w:ascii="Arial" w:hAnsi="Arial" w:cs="Arial"/>
              </w:rPr>
              <w:t xml:space="preserve"> </w:t>
            </w:r>
          </w:p>
          <w:p w14:paraId="2D60D713" w14:textId="28436BFA" w:rsidR="00020E3F" w:rsidRPr="006A700E" w:rsidRDefault="00020E3F" w:rsidP="00CA7387">
            <w:pPr>
              <w:pStyle w:val="Lijstalinea"/>
              <w:ind w:left="340"/>
              <w:rPr>
                <w:rStyle w:val="fontstyle01"/>
                <w:rFonts w:ascii="Arial" w:hAnsi="Arial" w:cs="Arial"/>
              </w:rPr>
            </w:pPr>
            <w:r w:rsidRPr="006A700E">
              <w:rPr>
                <w:rStyle w:val="fontstyle01"/>
                <w:rFonts w:ascii="Arial" w:hAnsi="Arial" w:cs="Arial"/>
              </w:rPr>
              <w:t>Zo nee: waarom niet?</w:t>
            </w:r>
          </w:p>
          <w:p w14:paraId="200281D1" w14:textId="77777777" w:rsidR="004B7583" w:rsidRPr="006A700E" w:rsidRDefault="004B7583" w:rsidP="00CA7387">
            <w:pPr>
              <w:pStyle w:val="Lijstalinea"/>
              <w:ind w:left="340"/>
              <w:rPr>
                <w:rStyle w:val="fontstyle01"/>
                <w:rFonts w:ascii="Arial" w:hAnsi="Arial" w:cs="Arial"/>
              </w:rPr>
            </w:pPr>
          </w:p>
          <w:p w14:paraId="4D3C051E" w14:textId="17339113" w:rsidR="00825FAB" w:rsidRPr="006A700E" w:rsidRDefault="00825FAB" w:rsidP="00CA7387">
            <w:pPr>
              <w:pStyle w:val="Lijstalinea"/>
              <w:numPr>
                <w:ilvl w:val="0"/>
                <w:numId w:val="6"/>
              </w:numPr>
              <w:ind w:left="340"/>
              <w:rPr>
                <w:rStyle w:val="fontstyle01"/>
                <w:rFonts w:ascii="Arial" w:hAnsi="Arial" w:cs="Arial"/>
              </w:rPr>
            </w:pPr>
            <w:r w:rsidRPr="006A700E">
              <w:rPr>
                <w:rStyle w:val="fontstyle01"/>
                <w:rFonts w:ascii="Arial" w:hAnsi="Arial" w:cs="Arial"/>
              </w:rPr>
              <w:t xml:space="preserve">Ziet u mogelijkheden om </w:t>
            </w:r>
            <w:r w:rsidR="000D7F3B" w:rsidRPr="006A700E">
              <w:rPr>
                <w:rStyle w:val="fontstyle01"/>
                <w:rFonts w:ascii="Arial" w:hAnsi="Arial" w:cs="Arial"/>
              </w:rPr>
              <w:t>periodiek</w:t>
            </w:r>
            <w:r w:rsidRPr="006A700E">
              <w:rPr>
                <w:rStyle w:val="fontstyle01"/>
                <w:rFonts w:ascii="Arial" w:hAnsi="Arial" w:cs="Arial"/>
              </w:rPr>
              <w:t xml:space="preserve"> een controle uit te voeren die leidt tot een vergelijkbaar resultaat/</w:t>
            </w:r>
            <w:r w:rsidR="004B7583" w:rsidRPr="006A700E">
              <w:rPr>
                <w:rStyle w:val="fontstyle01"/>
                <w:rFonts w:ascii="Arial" w:hAnsi="Arial" w:cs="Arial"/>
              </w:rPr>
              <w:t xml:space="preserve">vergelijkbare </w:t>
            </w:r>
            <w:r w:rsidRPr="006A700E">
              <w:rPr>
                <w:rStyle w:val="fontstyle01"/>
                <w:rFonts w:ascii="Arial" w:hAnsi="Arial" w:cs="Arial"/>
              </w:rPr>
              <w:t xml:space="preserve">rapportage </w:t>
            </w:r>
            <w:r w:rsidR="009C665C" w:rsidRPr="006A700E">
              <w:rPr>
                <w:rStyle w:val="fontstyle01"/>
                <w:rFonts w:ascii="Arial" w:hAnsi="Arial" w:cs="Arial"/>
              </w:rPr>
              <w:t xml:space="preserve">met constateringen/aanbevelingen </w:t>
            </w:r>
            <w:r w:rsidRPr="006A700E">
              <w:rPr>
                <w:rStyle w:val="fontstyle01"/>
                <w:rFonts w:ascii="Arial" w:hAnsi="Arial" w:cs="Arial"/>
              </w:rPr>
              <w:t xml:space="preserve">als de System Health Check van ABB en die kan worden uitgevoerd met </w:t>
            </w:r>
            <w:r w:rsidR="004B7583" w:rsidRPr="006A700E">
              <w:rPr>
                <w:rStyle w:val="fontstyle01"/>
                <w:rFonts w:ascii="Arial" w:hAnsi="Arial" w:cs="Arial"/>
              </w:rPr>
              <w:t xml:space="preserve">vergelijkbare </w:t>
            </w:r>
            <w:r w:rsidRPr="006A700E">
              <w:rPr>
                <w:rStyle w:val="fontstyle01"/>
                <w:rFonts w:ascii="Arial" w:hAnsi="Arial" w:cs="Arial"/>
              </w:rPr>
              <w:t xml:space="preserve">minimale risico’s op uitval of performancevermindering van de systemen? </w:t>
            </w:r>
          </w:p>
          <w:p w14:paraId="1F46F86D" w14:textId="77777777" w:rsidR="004B7583" w:rsidRPr="006A700E" w:rsidRDefault="004B7583" w:rsidP="00CA7387">
            <w:pPr>
              <w:pStyle w:val="Lijstalinea"/>
              <w:ind w:left="340"/>
              <w:rPr>
                <w:rStyle w:val="fontstyle01"/>
                <w:rFonts w:ascii="Arial" w:hAnsi="Arial" w:cs="Arial"/>
              </w:rPr>
            </w:pPr>
          </w:p>
          <w:p w14:paraId="213D3B4E" w14:textId="77777777" w:rsidR="003E2CE5" w:rsidRPr="006A700E" w:rsidRDefault="00825FAB" w:rsidP="00CA7387">
            <w:pPr>
              <w:pStyle w:val="Lijstalinea"/>
              <w:ind w:left="340"/>
              <w:rPr>
                <w:rStyle w:val="fontstyle01"/>
                <w:rFonts w:ascii="Arial" w:hAnsi="Arial" w:cs="Arial"/>
              </w:rPr>
            </w:pPr>
            <w:r w:rsidRPr="006A700E">
              <w:rPr>
                <w:rStyle w:val="fontstyle01"/>
                <w:rFonts w:ascii="Arial" w:hAnsi="Arial" w:cs="Arial"/>
              </w:rPr>
              <w:t xml:space="preserve">Zo ja: kunt u een beschrijving geven van deze dienst? </w:t>
            </w:r>
          </w:p>
          <w:p w14:paraId="074019F1" w14:textId="1ED9B68E" w:rsidR="00825FAB" w:rsidRPr="006A700E" w:rsidRDefault="00825FAB" w:rsidP="00825FAB">
            <w:pPr>
              <w:pStyle w:val="Lijstalinea"/>
              <w:rPr>
                <w:rStyle w:val="fontstyle01"/>
                <w:rFonts w:ascii="Arial" w:hAnsi="Arial" w:cs="Arial"/>
              </w:rPr>
            </w:pPr>
          </w:p>
        </w:tc>
        <w:tc>
          <w:tcPr>
            <w:tcW w:w="4247" w:type="dxa"/>
          </w:tcPr>
          <w:p w14:paraId="412FD744" w14:textId="77777777" w:rsidR="00F00DC5" w:rsidRPr="006A700E" w:rsidRDefault="00F00DC5" w:rsidP="0080583F">
            <w:pPr>
              <w:rPr>
                <w:rStyle w:val="fontstyle01"/>
                <w:rFonts w:ascii="Arial" w:hAnsi="Arial" w:cs="Arial"/>
              </w:rPr>
            </w:pPr>
          </w:p>
        </w:tc>
      </w:tr>
      <w:tr w:rsidR="00F00DC5" w:rsidRPr="006A700E" w14:paraId="4CB190EA" w14:textId="77777777" w:rsidTr="0080583F">
        <w:tc>
          <w:tcPr>
            <w:tcW w:w="562" w:type="dxa"/>
          </w:tcPr>
          <w:p w14:paraId="474CD6E9" w14:textId="754E6570" w:rsidR="00F00DC5" w:rsidRPr="006A700E" w:rsidRDefault="00020E3F" w:rsidP="0080583F">
            <w:pPr>
              <w:rPr>
                <w:rStyle w:val="fontstyle01"/>
                <w:rFonts w:ascii="Arial" w:hAnsi="Arial" w:cs="Arial"/>
              </w:rPr>
            </w:pPr>
            <w:r w:rsidRPr="006A700E">
              <w:rPr>
                <w:rStyle w:val="fontstyle01"/>
                <w:rFonts w:ascii="Arial" w:hAnsi="Arial" w:cs="Arial"/>
              </w:rPr>
              <w:t>3</w:t>
            </w:r>
          </w:p>
        </w:tc>
        <w:tc>
          <w:tcPr>
            <w:tcW w:w="4253" w:type="dxa"/>
          </w:tcPr>
          <w:p w14:paraId="1004E808" w14:textId="6F1C6213" w:rsidR="004B7583" w:rsidRPr="006A700E" w:rsidRDefault="004B7583" w:rsidP="0080583F">
            <w:pPr>
              <w:rPr>
                <w:rStyle w:val="fontstyle01"/>
                <w:rFonts w:ascii="Arial" w:hAnsi="Arial" w:cs="Arial"/>
              </w:rPr>
            </w:pPr>
            <w:r w:rsidRPr="006A700E">
              <w:rPr>
                <w:rStyle w:val="fontstyle01"/>
                <w:rFonts w:ascii="Arial" w:hAnsi="Arial" w:cs="Arial"/>
              </w:rPr>
              <w:t>Onderdeel D:</w:t>
            </w:r>
          </w:p>
          <w:p w14:paraId="2EEB76DA" w14:textId="5FB7993A" w:rsidR="004C4FBB" w:rsidRPr="006A700E" w:rsidRDefault="004C4FBB" w:rsidP="0080583F">
            <w:pPr>
              <w:rPr>
                <w:rStyle w:val="fontstyle01"/>
                <w:rFonts w:ascii="Arial" w:hAnsi="Arial" w:cs="Arial"/>
              </w:rPr>
            </w:pPr>
            <w:r w:rsidRPr="006A700E">
              <w:rPr>
                <w:rStyle w:val="fontstyle01"/>
                <w:rFonts w:ascii="Arial" w:hAnsi="Arial" w:cs="Arial"/>
              </w:rPr>
              <w:t>HHSK maakt momenteel jaarlijks gebruik van de System Health Check service</w:t>
            </w:r>
          </w:p>
          <w:p w14:paraId="0F4EB5F8" w14:textId="77777777" w:rsidR="00020E3F" w:rsidRPr="006A700E" w:rsidRDefault="00020E3F" w:rsidP="00CA7387">
            <w:pPr>
              <w:pStyle w:val="Lijstalinea"/>
              <w:numPr>
                <w:ilvl w:val="0"/>
                <w:numId w:val="7"/>
              </w:numPr>
              <w:ind w:left="340"/>
              <w:rPr>
                <w:rStyle w:val="fontstyle01"/>
                <w:rFonts w:ascii="Arial" w:hAnsi="Arial" w:cs="Arial"/>
              </w:rPr>
            </w:pPr>
            <w:r w:rsidRPr="006A700E">
              <w:rPr>
                <w:rStyle w:val="fontstyle01"/>
                <w:rFonts w:ascii="Arial" w:hAnsi="Arial" w:cs="Arial"/>
              </w:rPr>
              <w:t xml:space="preserve">Kunt u deze dienst of een daaraan gelijkwaardige dienst aanbieden? </w:t>
            </w:r>
          </w:p>
          <w:p w14:paraId="12242E8E" w14:textId="77777777" w:rsidR="00020E3F" w:rsidRPr="006A700E" w:rsidRDefault="00020E3F" w:rsidP="00CA7387">
            <w:pPr>
              <w:pStyle w:val="Lijstalinea"/>
              <w:ind w:left="340"/>
              <w:rPr>
                <w:rStyle w:val="fontstyle01"/>
                <w:rFonts w:ascii="Arial" w:hAnsi="Arial" w:cs="Arial"/>
              </w:rPr>
            </w:pPr>
          </w:p>
          <w:p w14:paraId="16FEE1B3" w14:textId="630D11BB" w:rsidR="00020E3F" w:rsidRPr="006A700E" w:rsidRDefault="00020E3F" w:rsidP="00CA7387">
            <w:pPr>
              <w:pStyle w:val="Lijstalinea"/>
              <w:ind w:left="340"/>
              <w:rPr>
                <w:rStyle w:val="fontstyle01"/>
                <w:rFonts w:ascii="Arial" w:hAnsi="Arial" w:cs="Arial"/>
              </w:rPr>
            </w:pPr>
            <w:r w:rsidRPr="006A700E">
              <w:rPr>
                <w:rStyle w:val="fontstyle01"/>
                <w:rFonts w:ascii="Arial" w:hAnsi="Arial" w:cs="Arial"/>
              </w:rPr>
              <w:lastRenderedPageBreak/>
              <w:t>Zo ja: kunt u beschrijven hoe u dat kunt aanbieden?</w:t>
            </w:r>
          </w:p>
          <w:p w14:paraId="577E9C1D" w14:textId="77777777" w:rsidR="000D7F3B" w:rsidRPr="006A700E" w:rsidRDefault="000D7F3B" w:rsidP="00CA7387">
            <w:pPr>
              <w:pStyle w:val="Lijstalinea"/>
              <w:ind w:left="340"/>
              <w:rPr>
                <w:rStyle w:val="fontstyle01"/>
                <w:rFonts w:ascii="Arial" w:hAnsi="Arial" w:cs="Arial"/>
              </w:rPr>
            </w:pPr>
          </w:p>
          <w:p w14:paraId="25BBA4C8" w14:textId="2AAD5ABC" w:rsidR="000D7F3B" w:rsidRPr="006A700E" w:rsidRDefault="000D7F3B" w:rsidP="00CA7387">
            <w:pPr>
              <w:pStyle w:val="Lijstalinea"/>
              <w:ind w:left="340"/>
              <w:rPr>
                <w:rStyle w:val="fontstyle01"/>
                <w:rFonts w:ascii="Arial" w:hAnsi="Arial" w:cs="Arial"/>
              </w:rPr>
            </w:pPr>
            <w:r w:rsidRPr="006A700E">
              <w:rPr>
                <w:rStyle w:val="fontstyle01"/>
                <w:rFonts w:ascii="Arial" w:hAnsi="Arial" w:cs="Arial"/>
              </w:rPr>
              <w:t xml:space="preserve">Zo nee: Waarom niet? </w:t>
            </w:r>
          </w:p>
          <w:p w14:paraId="4B542CED" w14:textId="77777777" w:rsidR="004B7583" w:rsidRPr="006A700E" w:rsidRDefault="004B7583" w:rsidP="00CA7387">
            <w:pPr>
              <w:ind w:left="340"/>
              <w:rPr>
                <w:rStyle w:val="fontstyle01"/>
                <w:rFonts w:ascii="Arial" w:hAnsi="Arial" w:cs="Arial"/>
              </w:rPr>
            </w:pPr>
          </w:p>
          <w:p w14:paraId="7FB83F79" w14:textId="2C1BFDD8" w:rsidR="00020E3F" w:rsidRPr="006A700E" w:rsidRDefault="00F00DC5" w:rsidP="00CA7387">
            <w:pPr>
              <w:pStyle w:val="Lijstalinea"/>
              <w:numPr>
                <w:ilvl w:val="0"/>
                <w:numId w:val="7"/>
              </w:numPr>
              <w:ind w:left="340"/>
              <w:rPr>
                <w:rStyle w:val="fontstyle01"/>
                <w:rFonts w:ascii="Arial" w:hAnsi="Arial" w:cs="Arial"/>
              </w:rPr>
            </w:pPr>
            <w:r w:rsidRPr="006A700E">
              <w:rPr>
                <w:rStyle w:val="fontstyle01"/>
                <w:rFonts w:ascii="Arial" w:hAnsi="Arial" w:cs="Arial"/>
              </w:rPr>
              <w:t xml:space="preserve">Ziet u andere mogelijkheden </w:t>
            </w:r>
            <w:r w:rsidR="00020E3F" w:rsidRPr="006A700E">
              <w:rPr>
                <w:rStyle w:val="fontstyle01"/>
                <w:rFonts w:ascii="Arial" w:hAnsi="Arial" w:cs="Arial"/>
              </w:rPr>
              <w:t>de</w:t>
            </w:r>
            <w:r w:rsidRPr="006A700E">
              <w:rPr>
                <w:rStyle w:val="fontstyle01"/>
                <w:rFonts w:ascii="Arial" w:hAnsi="Arial" w:cs="Arial"/>
              </w:rPr>
              <w:t xml:space="preserve"> systemen efficiënt</w:t>
            </w:r>
            <w:r w:rsidR="009C665C" w:rsidRPr="006A700E">
              <w:rPr>
                <w:rStyle w:val="fontstyle01"/>
                <w:rFonts w:ascii="Arial" w:hAnsi="Arial" w:cs="Arial"/>
              </w:rPr>
              <w:t xml:space="preserve"> en zoveel als mogelijk geautomatiseerd</w:t>
            </w:r>
            <w:r w:rsidRPr="006A700E">
              <w:rPr>
                <w:rStyle w:val="fontstyle01"/>
                <w:rFonts w:ascii="Arial" w:hAnsi="Arial" w:cs="Arial"/>
              </w:rPr>
              <w:t xml:space="preserve"> te voorzien van </w:t>
            </w:r>
            <w:r w:rsidR="008C7B89" w:rsidRPr="006A700E">
              <w:rPr>
                <w:rStyle w:val="fontstyle01"/>
                <w:rFonts w:ascii="Arial" w:hAnsi="Arial" w:cs="Arial"/>
              </w:rPr>
              <w:t xml:space="preserve">voor de 800xA-systemen gevalideerde </w:t>
            </w:r>
            <w:r w:rsidRPr="006A700E">
              <w:rPr>
                <w:rStyle w:val="fontstyle01"/>
                <w:rFonts w:ascii="Arial" w:hAnsi="Arial" w:cs="Arial"/>
              </w:rPr>
              <w:t xml:space="preserve">Microsoft en antivirus updates? </w:t>
            </w:r>
          </w:p>
          <w:p w14:paraId="623C176B" w14:textId="77777777" w:rsidR="00020E3F" w:rsidRPr="006A700E" w:rsidRDefault="00020E3F" w:rsidP="00CA7387">
            <w:pPr>
              <w:pStyle w:val="Lijstalinea"/>
              <w:ind w:left="340"/>
              <w:rPr>
                <w:rStyle w:val="fontstyle01"/>
                <w:rFonts w:ascii="Arial" w:hAnsi="Arial" w:cs="Arial"/>
              </w:rPr>
            </w:pPr>
          </w:p>
          <w:p w14:paraId="132816DF" w14:textId="566AA2C2" w:rsidR="00020E3F" w:rsidRPr="006A700E" w:rsidRDefault="00F00DC5" w:rsidP="00CA7387">
            <w:pPr>
              <w:pStyle w:val="Lijstalinea"/>
              <w:ind w:left="340"/>
              <w:rPr>
                <w:rStyle w:val="fontstyle01"/>
                <w:rFonts w:ascii="Arial" w:hAnsi="Arial" w:cs="Arial"/>
              </w:rPr>
            </w:pPr>
            <w:r w:rsidRPr="006A700E">
              <w:rPr>
                <w:rStyle w:val="fontstyle01"/>
                <w:rFonts w:ascii="Arial" w:hAnsi="Arial" w:cs="Arial"/>
              </w:rPr>
              <w:t>Zo ja</w:t>
            </w:r>
            <w:r w:rsidR="00020E3F" w:rsidRPr="006A700E">
              <w:rPr>
                <w:rStyle w:val="fontstyle01"/>
                <w:rFonts w:ascii="Arial" w:hAnsi="Arial" w:cs="Arial"/>
              </w:rPr>
              <w:t>:</w:t>
            </w:r>
            <w:r w:rsidRPr="006A700E">
              <w:rPr>
                <w:rStyle w:val="fontstyle01"/>
                <w:rFonts w:ascii="Arial" w:hAnsi="Arial" w:cs="Arial"/>
              </w:rPr>
              <w:t xml:space="preserve"> welke en waarom is </w:t>
            </w:r>
            <w:r w:rsidR="00DC4C29" w:rsidRPr="006A700E">
              <w:rPr>
                <w:rStyle w:val="fontstyle01"/>
                <w:rFonts w:ascii="Arial" w:hAnsi="Arial" w:cs="Arial"/>
              </w:rPr>
              <w:t xml:space="preserve">deze alternatieve </w:t>
            </w:r>
            <w:r w:rsidRPr="006A700E">
              <w:rPr>
                <w:rStyle w:val="fontstyle01"/>
                <w:rFonts w:ascii="Arial" w:hAnsi="Arial" w:cs="Arial"/>
              </w:rPr>
              <w:t xml:space="preserve">oplossing een voor HHSK </w:t>
            </w:r>
            <w:r w:rsidR="001242F6" w:rsidRPr="006A700E">
              <w:rPr>
                <w:rStyle w:val="fontstyle01"/>
                <w:rFonts w:ascii="Arial" w:hAnsi="Arial" w:cs="Arial"/>
              </w:rPr>
              <w:t xml:space="preserve">gelijkwaardige of </w:t>
            </w:r>
            <w:r w:rsidRPr="006A700E">
              <w:rPr>
                <w:rStyle w:val="fontstyle01"/>
                <w:rFonts w:ascii="Arial" w:hAnsi="Arial" w:cs="Arial"/>
              </w:rPr>
              <w:t>betere oplossing</w:t>
            </w:r>
            <w:r w:rsidR="00020E3F" w:rsidRPr="006A700E">
              <w:rPr>
                <w:rStyle w:val="fontstyle01"/>
                <w:rFonts w:ascii="Arial" w:hAnsi="Arial" w:cs="Arial"/>
              </w:rPr>
              <w:t>?</w:t>
            </w:r>
          </w:p>
          <w:p w14:paraId="63C32E46" w14:textId="77777777" w:rsidR="00020E3F" w:rsidRPr="006A700E" w:rsidRDefault="00020E3F" w:rsidP="00CA7387">
            <w:pPr>
              <w:pStyle w:val="Lijstalinea"/>
              <w:ind w:left="340"/>
              <w:rPr>
                <w:rStyle w:val="fontstyle01"/>
                <w:rFonts w:ascii="Arial" w:hAnsi="Arial" w:cs="Arial"/>
              </w:rPr>
            </w:pPr>
          </w:p>
          <w:p w14:paraId="4CABA851" w14:textId="2B2C2529" w:rsidR="00F00DC5" w:rsidRPr="006A700E" w:rsidRDefault="00926EF3" w:rsidP="00CA7387">
            <w:pPr>
              <w:pStyle w:val="Lijstalinea"/>
              <w:ind w:left="340"/>
              <w:rPr>
                <w:rStyle w:val="fontstyle01"/>
                <w:rFonts w:ascii="Arial" w:hAnsi="Arial" w:cs="Arial"/>
              </w:rPr>
            </w:pPr>
            <w:r w:rsidRPr="006A700E">
              <w:rPr>
                <w:rStyle w:val="fontstyle01"/>
                <w:rFonts w:ascii="Arial" w:hAnsi="Arial" w:cs="Arial"/>
              </w:rPr>
              <w:t>Z</w:t>
            </w:r>
            <w:r w:rsidR="00F00DC5" w:rsidRPr="006A700E">
              <w:rPr>
                <w:rStyle w:val="fontstyle01"/>
                <w:rFonts w:ascii="Arial" w:hAnsi="Arial" w:cs="Arial"/>
              </w:rPr>
              <w:t>o nee</w:t>
            </w:r>
            <w:r w:rsidR="00020E3F" w:rsidRPr="006A700E">
              <w:rPr>
                <w:rStyle w:val="fontstyle01"/>
                <w:rFonts w:ascii="Arial" w:hAnsi="Arial" w:cs="Arial"/>
              </w:rPr>
              <w:t>:</w:t>
            </w:r>
            <w:r w:rsidR="00F00DC5" w:rsidRPr="006A700E">
              <w:rPr>
                <w:rStyle w:val="fontstyle01"/>
                <w:rFonts w:ascii="Arial" w:hAnsi="Arial" w:cs="Arial"/>
              </w:rPr>
              <w:t xml:space="preserve"> waarom niet?</w:t>
            </w:r>
          </w:p>
          <w:p w14:paraId="69DD79CA" w14:textId="577C0A80" w:rsidR="003E2CE5" w:rsidRPr="006A700E" w:rsidRDefault="003E2CE5" w:rsidP="0080583F">
            <w:pPr>
              <w:rPr>
                <w:rStyle w:val="fontstyle01"/>
                <w:rFonts w:ascii="Arial" w:hAnsi="Arial" w:cs="Arial"/>
              </w:rPr>
            </w:pPr>
          </w:p>
        </w:tc>
        <w:tc>
          <w:tcPr>
            <w:tcW w:w="4247" w:type="dxa"/>
          </w:tcPr>
          <w:p w14:paraId="70962FB8" w14:textId="77777777" w:rsidR="00F00DC5" w:rsidRPr="006A700E" w:rsidRDefault="00F00DC5" w:rsidP="0080583F">
            <w:pPr>
              <w:rPr>
                <w:rStyle w:val="fontstyle01"/>
                <w:rFonts w:ascii="Arial" w:hAnsi="Arial" w:cs="Arial"/>
              </w:rPr>
            </w:pPr>
          </w:p>
        </w:tc>
      </w:tr>
      <w:tr w:rsidR="00F00DC5" w:rsidRPr="006A700E" w14:paraId="54CAC4A4" w14:textId="77777777" w:rsidTr="0080583F">
        <w:tc>
          <w:tcPr>
            <w:tcW w:w="562" w:type="dxa"/>
          </w:tcPr>
          <w:p w14:paraId="53115093" w14:textId="35874052" w:rsidR="00F00DC5" w:rsidRPr="006A700E" w:rsidRDefault="00020E3F" w:rsidP="0080583F">
            <w:pPr>
              <w:rPr>
                <w:rStyle w:val="fontstyle01"/>
                <w:rFonts w:ascii="Arial" w:hAnsi="Arial" w:cs="Arial"/>
              </w:rPr>
            </w:pPr>
            <w:r w:rsidRPr="006A700E">
              <w:rPr>
                <w:rStyle w:val="fontstyle01"/>
                <w:rFonts w:ascii="Arial" w:hAnsi="Arial" w:cs="Arial"/>
              </w:rPr>
              <w:t>4</w:t>
            </w:r>
          </w:p>
        </w:tc>
        <w:tc>
          <w:tcPr>
            <w:tcW w:w="4253" w:type="dxa"/>
          </w:tcPr>
          <w:p w14:paraId="5A4D0300" w14:textId="184C9870" w:rsidR="003E2CE5" w:rsidRPr="006A700E" w:rsidRDefault="00F00DC5" w:rsidP="00D140EE">
            <w:pPr>
              <w:rPr>
                <w:rStyle w:val="fontstyle01"/>
                <w:rFonts w:ascii="Arial" w:hAnsi="Arial" w:cs="Arial"/>
              </w:rPr>
            </w:pPr>
            <w:r w:rsidRPr="006A700E">
              <w:rPr>
                <w:rStyle w:val="fontstyle01"/>
                <w:rFonts w:ascii="Arial" w:hAnsi="Arial" w:cs="Arial"/>
              </w:rPr>
              <w:t>Welke onderdelen adviseert u aanvullend op</w:t>
            </w:r>
            <w:r w:rsidR="001242F6" w:rsidRPr="006A700E">
              <w:rPr>
                <w:rStyle w:val="fontstyle01"/>
                <w:rFonts w:ascii="Arial" w:hAnsi="Arial" w:cs="Arial"/>
              </w:rPr>
              <w:t xml:space="preserve"> de</w:t>
            </w:r>
            <w:r w:rsidRPr="006A700E">
              <w:rPr>
                <w:rStyle w:val="fontstyle01"/>
                <w:rFonts w:ascii="Arial" w:hAnsi="Arial" w:cs="Arial"/>
              </w:rPr>
              <w:t xml:space="preserve"> </w:t>
            </w:r>
            <w:r w:rsidR="001242F6" w:rsidRPr="006A700E">
              <w:rPr>
                <w:rStyle w:val="fontstyle01"/>
                <w:rFonts w:ascii="Arial" w:hAnsi="Arial" w:cs="Arial"/>
              </w:rPr>
              <w:t xml:space="preserve">onderdelen </w:t>
            </w:r>
            <w:r w:rsidR="00926EF3" w:rsidRPr="006A700E">
              <w:rPr>
                <w:rStyle w:val="fontstyle01"/>
                <w:rFonts w:ascii="Arial" w:hAnsi="Arial" w:cs="Arial"/>
              </w:rPr>
              <w:t>A</w:t>
            </w:r>
            <w:r w:rsidR="00D140EE" w:rsidRPr="006A700E">
              <w:rPr>
                <w:rStyle w:val="fontstyle01"/>
                <w:rFonts w:ascii="Arial" w:hAnsi="Arial" w:cs="Arial"/>
              </w:rPr>
              <w:t xml:space="preserve">, C en D </w:t>
            </w:r>
            <w:r w:rsidRPr="006A700E">
              <w:rPr>
                <w:rStyle w:val="fontstyle01"/>
                <w:rFonts w:ascii="Arial" w:hAnsi="Arial" w:cs="Arial"/>
              </w:rPr>
              <w:t>uit te vragen aan de markt</w:t>
            </w:r>
            <w:r w:rsidR="001242F6" w:rsidRPr="006A700E">
              <w:rPr>
                <w:rStyle w:val="fontstyle01"/>
                <w:rFonts w:ascii="Arial" w:hAnsi="Arial" w:cs="Arial"/>
              </w:rPr>
              <w:t>?</w:t>
            </w:r>
            <w:r w:rsidR="00D140EE" w:rsidRPr="006A700E">
              <w:rPr>
                <w:rStyle w:val="fontstyle01"/>
                <w:rFonts w:ascii="Arial" w:hAnsi="Arial" w:cs="Arial"/>
              </w:rPr>
              <w:t xml:space="preserve"> </w:t>
            </w:r>
            <w:r w:rsidR="00B60084" w:rsidRPr="006A700E">
              <w:rPr>
                <w:rStyle w:val="fontstyle01"/>
                <w:rFonts w:ascii="Arial" w:hAnsi="Arial" w:cs="Arial"/>
              </w:rPr>
              <w:t>HHSK staat open voor suggesties</w:t>
            </w:r>
            <w:r w:rsidR="00D140EE" w:rsidRPr="006A700E">
              <w:rPr>
                <w:rStyle w:val="fontstyle01"/>
                <w:rFonts w:ascii="Arial" w:hAnsi="Arial" w:cs="Arial"/>
              </w:rPr>
              <w:t xml:space="preserve">. </w:t>
            </w:r>
          </w:p>
        </w:tc>
        <w:tc>
          <w:tcPr>
            <w:tcW w:w="4247" w:type="dxa"/>
          </w:tcPr>
          <w:p w14:paraId="5778EA8B" w14:textId="77777777" w:rsidR="00F00DC5" w:rsidRPr="006A700E" w:rsidRDefault="00F00DC5" w:rsidP="0080583F">
            <w:pPr>
              <w:rPr>
                <w:rStyle w:val="fontstyle01"/>
                <w:rFonts w:ascii="Arial" w:hAnsi="Arial" w:cs="Arial"/>
              </w:rPr>
            </w:pPr>
          </w:p>
        </w:tc>
      </w:tr>
      <w:tr w:rsidR="00F00DC5" w:rsidRPr="006A700E" w14:paraId="30C4F2E7" w14:textId="77777777" w:rsidTr="0080583F">
        <w:tc>
          <w:tcPr>
            <w:tcW w:w="562" w:type="dxa"/>
          </w:tcPr>
          <w:p w14:paraId="01E6A1DF" w14:textId="4C8E6FD4" w:rsidR="00F00DC5" w:rsidRPr="006A700E" w:rsidRDefault="00020E3F" w:rsidP="0080583F">
            <w:pPr>
              <w:rPr>
                <w:rStyle w:val="fontstyle01"/>
                <w:rFonts w:ascii="Arial" w:hAnsi="Arial" w:cs="Arial"/>
              </w:rPr>
            </w:pPr>
            <w:r w:rsidRPr="006A700E">
              <w:rPr>
                <w:rStyle w:val="fontstyle01"/>
                <w:rFonts w:ascii="Arial" w:hAnsi="Arial" w:cs="Arial"/>
              </w:rPr>
              <w:t>5</w:t>
            </w:r>
          </w:p>
        </w:tc>
        <w:tc>
          <w:tcPr>
            <w:tcW w:w="4253" w:type="dxa"/>
          </w:tcPr>
          <w:p w14:paraId="35726994" w14:textId="4FE46340" w:rsidR="00F00DC5" w:rsidRPr="006A700E" w:rsidRDefault="00417DC0" w:rsidP="0080583F">
            <w:pPr>
              <w:rPr>
                <w:rStyle w:val="fontstyle01"/>
                <w:rFonts w:ascii="Arial" w:hAnsi="Arial" w:cs="Arial"/>
              </w:rPr>
            </w:pPr>
            <w:r w:rsidRPr="006A700E">
              <w:rPr>
                <w:rStyle w:val="fontstyle01"/>
                <w:rFonts w:ascii="Arial" w:hAnsi="Arial" w:cs="Arial"/>
              </w:rPr>
              <w:t>Welke leer- en evaluatiepunten zou u ons willen meegeven vanuit andere vergelijkbare opdrachten? Dit mag zowel betrekking hebben op het (</w:t>
            </w:r>
            <w:proofErr w:type="spellStart"/>
            <w:r w:rsidRPr="006A700E">
              <w:rPr>
                <w:rStyle w:val="fontstyle01"/>
                <w:rFonts w:ascii="Arial" w:hAnsi="Arial" w:cs="Arial"/>
              </w:rPr>
              <w:t>contracterings</w:t>
            </w:r>
            <w:proofErr w:type="spellEnd"/>
            <w:r w:rsidRPr="006A700E">
              <w:rPr>
                <w:rStyle w:val="fontstyle01"/>
                <w:rFonts w:ascii="Arial" w:hAnsi="Arial" w:cs="Arial"/>
              </w:rPr>
              <w:t>)proces als de dienstverlening zelf.</w:t>
            </w:r>
          </w:p>
          <w:p w14:paraId="07DC96C5" w14:textId="134411FA" w:rsidR="003E2CE5" w:rsidRPr="006A700E" w:rsidRDefault="003E2CE5" w:rsidP="0080583F">
            <w:pPr>
              <w:rPr>
                <w:rStyle w:val="fontstyle01"/>
                <w:rFonts w:ascii="Arial" w:hAnsi="Arial" w:cs="Arial"/>
              </w:rPr>
            </w:pPr>
          </w:p>
        </w:tc>
        <w:tc>
          <w:tcPr>
            <w:tcW w:w="4247" w:type="dxa"/>
          </w:tcPr>
          <w:p w14:paraId="3490C43C" w14:textId="77777777" w:rsidR="00F00DC5" w:rsidRPr="006A700E" w:rsidRDefault="00F00DC5" w:rsidP="0080583F">
            <w:pPr>
              <w:rPr>
                <w:rStyle w:val="fontstyle01"/>
                <w:rFonts w:ascii="Arial" w:hAnsi="Arial" w:cs="Arial"/>
              </w:rPr>
            </w:pPr>
          </w:p>
        </w:tc>
      </w:tr>
      <w:tr w:rsidR="00F00DC5" w:rsidRPr="006A700E" w14:paraId="2B013326" w14:textId="77777777" w:rsidTr="0080583F">
        <w:tc>
          <w:tcPr>
            <w:tcW w:w="562" w:type="dxa"/>
          </w:tcPr>
          <w:p w14:paraId="0EA74C98" w14:textId="2F3D491E" w:rsidR="00F00DC5" w:rsidRPr="006A700E" w:rsidRDefault="00020E3F" w:rsidP="0080583F">
            <w:pPr>
              <w:rPr>
                <w:rStyle w:val="fontstyle01"/>
                <w:rFonts w:ascii="Arial" w:hAnsi="Arial" w:cs="Arial"/>
              </w:rPr>
            </w:pPr>
            <w:r w:rsidRPr="006A700E">
              <w:rPr>
                <w:rStyle w:val="fontstyle01"/>
                <w:rFonts w:ascii="Arial" w:hAnsi="Arial" w:cs="Arial"/>
              </w:rPr>
              <w:t>6</w:t>
            </w:r>
          </w:p>
        </w:tc>
        <w:tc>
          <w:tcPr>
            <w:tcW w:w="4253" w:type="dxa"/>
          </w:tcPr>
          <w:p w14:paraId="2335CECE" w14:textId="0C834440" w:rsidR="00926EF3" w:rsidRPr="006A700E" w:rsidRDefault="00F00DC5" w:rsidP="00CA7387">
            <w:pPr>
              <w:pStyle w:val="Lijstalinea"/>
              <w:numPr>
                <w:ilvl w:val="0"/>
                <w:numId w:val="8"/>
              </w:numPr>
              <w:ind w:left="340"/>
              <w:rPr>
                <w:rStyle w:val="fontstyle01"/>
                <w:rFonts w:ascii="Arial" w:hAnsi="Arial" w:cs="Arial"/>
              </w:rPr>
            </w:pPr>
            <w:r w:rsidRPr="006A700E">
              <w:rPr>
                <w:rStyle w:val="fontstyle01"/>
                <w:rFonts w:ascii="Arial" w:hAnsi="Arial" w:cs="Arial"/>
              </w:rPr>
              <w:t xml:space="preserve">Kunt u een vergelijkbare en recente </w:t>
            </w:r>
            <w:r w:rsidR="00417DC0" w:rsidRPr="006A700E">
              <w:rPr>
                <w:rStyle w:val="fontstyle01"/>
                <w:rFonts w:ascii="Arial" w:hAnsi="Arial" w:cs="Arial"/>
              </w:rPr>
              <w:t xml:space="preserve">opdracht voor een </w:t>
            </w:r>
            <w:r w:rsidR="001242F6" w:rsidRPr="006A700E">
              <w:rPr>
                <w:rStyle w:val="fontstyle01"/>
                <w:rFonts w:ascii="Arial" w:hAnsi="Arial" w:cs="Arial"/>
              </w:rPr>
              <w:t>aanbestedende dienst</w:t>
            </w:r>
            <w:r w:rsidR="00417DC0" w:rsidRPr="006A700E">
              <w:rPr>
                <w:rStyle w:val="fontstyle01"/>
                <w:rFonts w:ascii="Arial" w:hAnsi="Arial" w:cs="Arial"/>
              </w:rPr>
              <w:t xml:space="preserve"> </w:t>
            </w:r>
            <w:r w:rsidRPr="006A700E">
              <w:rPr>
                <w:rStyle w:val="fontstyle01"/>
                <w:rFonts w:ascii="Arial" w:hAnsi="Arial" w:cs="Arial"/>
              </w:rPr>
              <w:t>adviseren die volgens u zeer succesvol is verlopen en zeer succesvol is geïmplementeerd</w:t>
            </w:r>
            <w:r w:rsidR="00926EF3" w:rsidRPr="006A700E">
              <w:rPr>
                <w:rStyle w:val="fontstyle01"/>
                <w:rFonts w:ascii="Arial" w:hAnsi="Arial" w:cs="Arial"/>
              </w:rPr>
              <w:t xml:space="preserve">? </w:t>
            </w:r>
          </w:p>
          <w:p w14:paraId="22DE0074" w14:textId="77777777" w:rsidR="000D7F3B" w:rsidRPr="006A700E" w:rsidRDefault="000D7F3B" w:rsidP="00CA7387">
            <w:pPr>
              <w:pStyle w:val="Lijstalinea"/>
              <w:ind w:left="340"/>
              <w:rPr>
                <w:rStyle w:val="fontstyle01"/>
                <w:rFonts w:ascii="Arial" w:hAnsi="Arial" w:cs="Arial"/>
              </w:rPr>
            </w:pPr>
          </w:p>
          <w:p w14:paraId="6FDF20DD" w14:textId="3D91A036" w:rsidR="00F00DC5" w:rsidRPr="006A700E" w:rsidRDefault="00926EF3" w:rsidP="00CA7387">
            <w:pPr>
              <w:pStyle w:val="Lijstalinea"/>
              <w:numPr>
                <w:ilvl w:val="0"/>
                <w:numId w:val="8"/>
              </w:numPr>
              <w:ind w:left="340"/>
              <w:rPr>
                <w:rStyle w:val="fontstyle01"/>
                <w:rFonts w:ascii="Arial" w:hAnsi="Arial" w:cs="Arial"/>
              </w:rPr>
            </w:pPr>
            <w:r w:rsidRPr="006A700E">
              <w:rPr>
                <w:rStyle w:val="fontstyle01"/>
                <w:rFonts w:ascii="Arial" w:hAnsi="Arial" w:cs="Arial"/>
              </w:rPr>
              <w:t>W</w:t>
            </w:r>
            <w:r w:rsidR="00F00DC5" w:rsidRPr="006A700E">
              <w:rPr>
                <w:rStyle w:val="fontstyle01"/>
                <w:rFonts w:ascii="Arial" w:hAnsi="Arial" w:cs="Arial"/>
              </w:rPr>
              <w:t>ie was de aanbestedende dienst?</w:t>
            </w:r>
          </w:p>
          <w:p w14:paraId="433215AF" w14:textId="014930BB" w:rsidR="003E2CE5" w:rsidRPr="006A700E" w:rsidRDefault="003E2CE5" w:rsidP="0080583F">
            <w:pPr>
              <w:rPr>
                <w:rStyle w:val="fontstyle01"/>
                <w:rFonts w:ascii="Arial" w:hAnsi="Arial" w:cs="Arial"/>
              </w:rPr>
            </w:pPr>
          </w:p>
        </w:tc>
        <w:tc>
          <w:tcPr>
            <w:tcW w:w="4247" w:type="dxa"/>
          </w:tcPr>
          <w:p w14:paraId="7376AE14" w14:textId="77777777" w:rsidR="00F00DC5" w:rsidRPr="006A700E" w:rsidRDefault="00F00DC5" w:rsidP="0080583F">
            <w:pPr>
              <w:rPr>
                <w:rStyle w:val="fontstyle01"/>
                <w:rFonts w:ascii="Arial" w:hAnsi="Arial" w:cs="Arial"/>
              </w:rPr>
            </w:pPr>
          </w:p>
        </w:tc>
      </w:tr>
      <w:tr w:rsidR="00F00DC5" w:rsidRPr="006A700E" w14:paraId="165A293B" w14:textId="77777777" w:rsidTr="0080583F">
        <w:trPr>
          <w:trHeight w:val="1154"/>
        </w:trPr>
        <w:tc>
          <w:tcPr>
            <w:tcW w:w="562" w:type="dxa"/>
          </w:tcPr>
          <w:p w14:paraId="6813F246" w14:textId="64BBA003" w:rsidR="00F00DC5" w:rsidRPr="006A700E" w:rsidRDefault="00020E3F" w:rsidP="0080583F">
            <w:pPr>
              <w:rPr>
                <w:rStyle w:val="fontstyle01"/>
                <w:rFonts w:ascii="Arial" w:hAnsi="Arial" w:cs="Arial"/>
              </w:rPr>
            </w:pPr>
            <w:r w:rsidRPr="006A700E">
              <w:rPr>
                <w:rStyle w:val="fontstyle01"/>
                <w:rFonts w:ascii="Arial" w:hAnsi="Arial" w:cs="Arial"/>
              </w:rPr>
              <w:t>7</w:t>
            </w:r>
          </w:p>
        </w:tc>
        <w:tc>
          <w:tcPr>
            <w:tcW w:w="4253" w:type="dxa"/>
          </w:tcPr>
          <w:p w14:paraId="5E0F3B67" w14:textId="32D0A2B5" w:rsidR="00E54FF8" w:rsidRPr="006A700E" w:rsidRDefault="00F00DC5" w:rsidP="0080583F">
            <w:pPr>
              <w:rPr>
                <w:rStyle w:val="fontstyle01"/>
                <w:rFonts w:ascii="Arial" w:hAnsi="Arial" w:cs="Arial"/>
              </w:rPr>
            </w:pPr>
            <w:r w:rsidRPr="006A700E">
              <w:rPr>
                <w:rStyle w:val="fontstyle01"/>
                <w:rFonts w:ascii="Arial" w:hAnsi="Arial" w:cs="Arial"/>
              </w:rPr>
              <w:t xml:space="preserve">Cyber security is van groot belang. HHSK moet voldoen aan een aantal wettelijke normeringen zoals de </w:t>
            </w:r>
            <w:r w:rsidR="000D7F3B" w:rsidRPr="006A700E">
              <w:rPr>
                <w:rStyle w:val="fontstyle01"/>
                <w:rFonts w:ascii="Arial" w:hAnsi="Arial" w:cs="Arial"/>
              </w:rPr>
              <w:t>Baseline Informatiebeveiliging Overheden (BIO)</w:t>
            </w:r>
            <w:r w:rsidRPr="006A700E">
              <w:rPr>
                <w:rStyle w:val="fontstyle01"/>
                <w:rFonts w:ascii="Arial" w:hAnsi="Arial" w:cs="Arial"/>
              </w:rPr>
              <w:t xml:space="preserve"> en de IEC62443.</w:t>
            </w:r>
          </w:p>
          <w:p w14:paraId="157C7081" w14:textId="3C11A3F5" w:rsidR="000D7F3B" w:rsidRPr="006A700E" w:rsidRDefault="000D7F3B" w:rsidP="00CA7387">
            <w:pPr>
              <w:pStyle w:val="Lijstalinea"/>
              <w:numPr>
                <w:ilvl w:val="0"/>
                <w:numId w:val="9"/>
              </w:numPr>
              <w:ind w:left="340"/>
              <w:rPr>
                <w:rStyle w:val="fontstyle01"/>
                <w:rFonts w:ascii="Arial" w:hAnsi="Arial" w:cs="Arial"/>
              </w:rPr>
            </w:pPr>
            <w:r w:rsidRPr="006A700E">
              <w:rPr>
                <w:rStyle w:val="fontstyle01"/>
                <w:rFonts w:ascii="Arial" w:hAnsi="Arial" w:cs="Arial"/>
              </w:rPr>
              <w:t xml:space="preserve">Kunt u aangeven of en zo ja welke ervaring u hebt met de hiervoor genoemde normeringen? </w:t>
            </w:r>
          </w:p>
          <w:p w14:paraId="0BCBC111" w14:textId="77777777" w:rsidR="000D7F3B" w:rsidRPr="006A700E" w:rsidRDefault="000D7F3B" w:rsidP="00CA7387">
            <w:pPr>
              <w:pStyle w:val="Lijstalinea"/>
              <w:ind w:left="340"/>
              <w:rPr>
                <w:rStyle w:val="fontstyle01"/>
                <w:rFonts w:ascii="Arial" w:hAnsi="Arial" w:cs="Arial"/>
              </w:rPr>
            </w:pPr>
          </w:p>
          <w:p w14:paraId="630BE650" w14:textId="3421F338" w:rsidR="00020E3F" w:rsidRPr="006A700E" w:rsidRDefault="00926EF3" w:rsidP="00CA7387">
            <w:pPr>
              <w:pStyle w:val="Lijstalinea"/>
              <w:numPr>
                <w:ilvl w:val="0"/>
                <w:numId w:val="9"/>
              </w:numPr>
              <w:ind w:left="340"/>
              <w:rPr>
                <w:rStyle w:val="fontstyle01"/>
                <w:rFonts w:ascii="Arial" w:hAnsi="Arial" w:cs="Arial"/>
              </w:rPr>
            </w:pPr>
            <w:r w:rsidRPr="006A700E">
              <w:rPr>
                <w:rStyle w:val="fontstyle01"/>
                <w:rFonts w:ascii="Arial" w:hAnsi="Arial" w:cs="Arial"/>
              </w:rPr>
              <w:t>Kunt</w:t>
            </w:r>
            <w:r w:rsidR="00F00DC5" w:rsidRPr="006A700E">
              <w:rPr>
                <w:rStyle w:val="fontstyle01"/>
                <w:rFonts w:ascii="Arial" w:hAnsi="Arial" w:cs="Arial"/>
              </w:rPr>
              <w:t xml:space="preserve"> u aangeven hoe security onderdeel uitmaakt van uw bedrijfsvoering</w:t>
            </w:r>
            <w:r w:rsidR="001242F6" w:rsidRPr="006A700E">
              <w:rPr>
                <w:rStyle w:val="fontstyle01"/>
                <w:rFonts w:ascii="Arial" w:hAnsi="Arial" w:cs="Arial"/>
              </w:rPr>
              <w:t>?</w:t>
            </w:r>
            <w:r w:rsidR="00F00DC5" w:rsidRPr="006A700E">
              <w:rPr>
                <w:rStyle w:val="fontstyle01"/>
                <w:rFonts w:ascii="Arial" w:hAnsi="Arial" w:cs="Arial"/>
              </w:rPr>
              <w:t xml:space="preserve"> </w:t>
            </w:r>
          </w:p>
          <w:p w14:paraId="60424D7B" w14:textId="5DFCC18F" w:rsidR="003E2CE5" w:rsidRPr="006A700E" w:rsidRDefault="003E2CE5" w:rsidP="000D7F3B">
            <w:pPr>
              <w:pStyle w:val="Lijstalinea"/>
              <w:rPr>
                <w:rFonts w:ascii="Arial" w:hAnsi="Arial" w:cs="Arial"/>
                <w:szCs w:val="20"/>
              </w:rPr>
            </w:pPr>
          </w:p>
        </w:tc>
        <w:tc>
          <w:tcPr>
            <w:tcW w:w="4247" w:type="dxa"/>
          </w:tcPr>
          <w:p w14:paraId="6AA350A8" w14:textId="77777777" w:rsidR="00F00DC5" w:rsidRPr="006A700E" w:rsidRDefault="00F00DC5" w:rsidP="0080583F">
            <w:pPr>
              <w:rPr>
                <w:rStyle w:val="fontstyle01"/>
                <w:rFonts w:ascii="Arial" w:hAnsi="Arial" w:cs="Arial"/>
              </w:rPr>
            </w:pPr>
          </w:p>
        </w:tc>
      </w:tr>
      <w:tr w:rsidR="00F00DC5" w:rsidRPr="006A700E" w14:paraId="2A62D129" w14:textId="77777777" w:rsidTr="0080583F">
        <w:trPr>
          <w:trHeight w:val="1154"/>
        </w:trPr>
        <w:tc>
          <w:tcPr>
            <w:tcW w:w="562" w:type="dxa"/>
          </w:tcPr>
          <w:p w14:paraId="1BEC7B00" w14:textId="6530B2F5" w:rsidR="00F00DC5" w:rsidRPr="006A700E" w:rsidRDefault="00020E3F" w:rsidP="0080583F">
            <w:pPr>
              <w:rPr>
                <w:rStyle w:val="fontstyle01"/>
                <w:rFonts w:ascii="Arial" w:hAnsi="Arial" w:cs="Arial"/>
              </w:rPr>
            </w:pPr>
            <w:r w:rsidRPr="006A700E">
              <w:rPr>
                <w:rStyle w:val="fontstyle01"/>
                <w:rFonts w:ascii="Arial" w:hAnsi="Arial" w:cs="Arial"/>
              </w:rPr>
              <w:t>8</w:t>
            </w:r>
          </w:p>
        </w:tc>
        <w:tc>
          <w:tcPr>
            <w:tcW w:w="4253" w:type="dxa"/>
          </w:tcPr>
          <w:p w14:paraId="7464581A" w14:textId="07C05CA1" w:rsidR="00020E3F" w:rsidRPr="006A700E" w:rsidRDefault="00F00DC5" w:rsidP="00CA7387">
            <w:pPr>
              <w:pStyle w:val="Lijstalinea"/>
              <w:numPr>
                <w:ilvl w:val="0"/>
                <w:numId w:val="10"/>
              </w:numPr>
              <w:ind w:left="340"/>
              <w:rPr>
                <w:rStyle w:val="fontstyle01"/>
                <w:rFonts w:ascii="Arial" w:hAnsi="Arial" w:cs="Arial"/>
              </w:rPr>
            </w:pPr>
            <w:r w:rsidRPr="006A700E">
              <w:rPr>
                <w:rStyle w:val="fontstyle01"/>
                <w:rFonts w:ascii="Arial" w:hAnsi="Arial" w:cs="Arial"/>
              </w:rPr>
              <w:t xml:space="preserve">Zijn er nog andere diensten waar HHSK de robuustheid van de </w:t>
            </w:r>
            <w:r w:rsidR="001242F6" w:rsidRPr="006A700E">
              <w:rPr>
                <w:rStyle w:val="fontstyle01"/>
                <w:rFonts w:ascii="Arial" w:hAnsi="Arial" w:cs="Arial"/>
              </w:rPr>
              <w:t>procesautomatiserings</w:t>
            </w:r>
            <w:r w:rsidRPr="006A700E">
              <w:rPr>
                <w:rStyle w:val="fontstyle01"/>
                <w:rFonts w:ascii="Arial" w:hAnsi="Arial" w:cs="Arial"/>
              </w:rPr>
              <w:t>systemen mee kan verbeteren</w:t>
            </w:r>
            <w:r w:rsidR="00417DC0" w:rsidRPr="006A700E">
              <w:rPr>
                <w:rStyle w:val="fontstyle01"/>
                <w:rFonts w:ascii="Arial" w:hAnsi="Arial" w:cs="Arial"/>
              </w:rPr>
              <w:t>?</w:t>
            </w:r>
            <w:r w:rsidRPr="006A700E">
              <w:rPr>
                <w:rStyle w:val="fontstyle01"/>
                <w:rFonts w:ascii="Arial" w:hAnsi="Arial" w:cs="Arial"/>
              </w:rPr>
              <w:t xml:space="preserve"> </w:t>
            </w:r>
          </w:p>
          <w:p w14:paraId="0FCED4A9" w14:textId="77777777" w:rsidR="00020E3F" w:rsidRPr="006A700E" w:rsidRDefault="00020E3F" w:rsidP="00CA7387">
            <w:pPr>
              <w:pStyle w:val="Lijstalinea"/>
              <w:ind w:left="340"/>
              <w:rPr>
                <w:rStyle w:val="fontstyle01"/>
                <w:rFonts w:ascii="Arial" w:hAnsi="Arial" w:cs="Arial"/>
              </w:rPr>
            </w:pPr>
          </w:p>
          <w:p w14:paraId="5A377C2D" w14:textId="50D8C287" w:rsidR="00F00DC5" w:rsidRPr="006A700E" w:rsidRDefault="00F00DC5" w:rsidP="00CA7387">
            <w:pPr>
              <w:pStyle w:val="Lijstalinea"/>
              <w:ind w:left="340"/>
              <w:rPr>
                <w:rStyle w:val="fontstyle01"/>
                <w:rFonts w:ascii="Arial" w:hAnsi="Arial" w:cs="Arial"/>
              </w:rPr>
            </w:pPr>
            <w:r w:rsidRPr="006A700E">
              <w:rPr>
                <w:rStyle w:val="fontstyle01"/>
                <w:rFonts w:ascii="Arial" w:hAnsi="Arial" w:cs="Arial"/>
              </w:rPr>
              <w:t>Zo ja</w:t>
            </w:r>
            <w:r w:rsidR="00020E3F" w:rsidRPr="006A700E">
              <w:rPr>
                <w:rStyle w:val="fontstyle01"/>
                <w:rFonts w:ascii="Arial" w:hAnsi="Arial" w:cs="Arial"/>
              </w:rPr>
              <w:t>:</w:t>
            </w:r>
            <w:r w:rsidRPr="006A700E">
              <w:rPr>
                <w:rStyle w:val="fontstyle01"/>
                <w:rFonts w:ascii="Arial" w:hAnsi="Arial" w:cs="Arial"/>
              </w:rPr>
              <w:t xml:space="preserve"> kunt u aangeven welke en </w:t>
            </w:r>
            <w:r w:rsidR="001242F6" w:rsidRPr="006A700E">
              <w:rPr>
                <w:rStyle w:val="fontstyle01"/>
                <w:rFonts w:ascii="Arial" w:hAnsi="Arial" w:cs="Arial"/>
              </w:rPr>
              <w:t xml:space="preserve">op welke manier </w:t>
            </w:r>
            <w:r w:rsidR="001242F6" w:rsidRPr="006A700E">
              <w:rPr>
                <w:rStyle w:val="fontstyle01"/>
                <w:rFonts w:ascii="Arial" w:hAnsi="Arial" w:cs="Arial"/>
                <w:color w:val="auto"/>
              </w:rPr>
              <w:t xml:space="preserve">deze een bijdrage leveren aan de robuustheid van de </w:t>
            </w:r>
            <w:proofErr w:type="spellStart"/>
            <w:r w:rsidR="001242F6" w:rsidRPr="006A700E">
              <w:rPr>
                <w:rStyle w:val="fontstyle01"/>
                <w:rFonts w:ascii="Arial" w:hAnsi="Arial" w:cs="Arial"/>
                <w:color w:val="auto"/>
              </w:rPr>
              <w:t>procesautomatisering</w:t>
            </w:r>
            <w:r w:rsidR="00020E3F" w:rsidRPr="006A700E">
              <w:rPr>
                <w:rStyle w:val="fontstyle01"/>
                <w:rFonts w:ascii="Arial" w:hAnsi="Arial" w:cs="Arial"/>
                <w:color w:val="auto"/>
              </w:rPr>
              <w:t>s</w:t>
            </w:r>
            <w:r w:rsidR="001242F6" w:rsidRPr="006A700E">
              <w:rPr>
                <w:rStyle w:val="fontstyle01"/>
                <w:rFonts w:ascii="Arial" w:hAnsi="Arial" w:cs="Arial"/>
                <w:color w:val="auto"/>
              </w:rPr>
              <w:t>sytemen</w:t>
            </w:r>
            <w:proofErr w:type="spellEnd"/>
            <w:r w:rsidR="001242F6" w:rsidRPr="006A700E">
              <w:rPr>
                <w:rStyle w:val="fontstyle01"/>
                <w:rFonts w:ascii="Arial" w:hAnsi="Arial" w:cs="Arial"/>
                <w:color w:val="auto"/>
              </w:rPr>
              <w:t>?</w:t>
            </w:r>
          </w:p>
        </w:tc>
        <w:tc>
          <w:tcPr>
            <w:tcW w:w="4247" w:type="dxa"/>
          </w:tcPr>
          <w:p w14:paraId="1DA3A7A3" w14:textId="77777777" w:rsidR="00F00DC5" w:rsidRPr="006A700E" w:rsidRDefault="00F00DC5" w:rsidP="0080583F">
            <w:pPr>
              <w:rPr>
                <w:rStyle w:val="fontstyle01"/>
                <w:rFonts w:ascii="Arial" w:hAnsi="Arial" w:cs="Arial"/>
              </w:rPr>
            </w:pPr>
          </w:p>
        </w:tc>
      </w:tr>
      <w:tr w:rsidR="00F00DC5" w:rsidRPr="006A700E" w14:paraId="456E3B37" w14:textId="77777777" w:rsidTr="003E2CE5">
        <w:trPr>
          <w:trHeight w:val="690"/>
        </w:trPr>
        <w:tc>
          <w:tcPr>
            <w:tcW w:w="562" w:type="dxa"/>
          </w:tcPr>
          <w:p w14:paraId="2BFEED89" w14:textId="4938A5C3" w:rsidR="00F00DC5" w:rsidRPr="006A700E" w:rsidRDefault="00020E3F" w:rsidP="0080583F">
            <w:pPr>
              <w:rPr>
                <w:rStyle w:val="fontstyle01"/>
                <w:rFonts w:ascii="Arial" w:hAnsi="Arial" w:cs="Arial"/>
              </w:rPr>
            </w:pPr>
            <w:r w:rsidRPr="006A700E">
              <w:rPr>
                <w:rStyle w:val="fontstyle01"/>
                <w:rFonts w:ascii="Arial" w:hAnsi="Arial" w:cs="Arial"/>
              </w:rPr>
              <w:t>9</w:t>
            </w:r>
          </w:p>
        </w:tc>
        <w:tc>
          <w:tcPr>
            <w:tcW w:w="4253" w:type="dxa"/>
          </w:tcPr>
          <w:p w14:paraId="6DEB59DD" w14:textId="77777777" w:rsidR="00F00DC5" w:rsidRPr="006A700E" w:rsidRDefault="00F00DC5" w:rsidP="0080583F">
            <w:pPr>
              <w:rPr>
                <w:rStyle w:val="fontstyle01"/>
                <w:rFonts w:ascii="Arial" w:hAnsi="Arial" w:cs="Arial"/>
              </w:rPr>
            </w:pPr>
            <w:r w:rsidRPr="006A700E">
              <w:rPr>
                <w:rStyle w:val="fontstyle01"/>
                <w:rFonts w:ascii="Arial" w:hAnsi="Arial" w:cs="Arial"/>
              </w:rPr>
              <w:t>Bent u bereid uw antwoorden nader toe te lichten in een gesprek met HHSK?</w:t>
            </w:r>
          </w:p>
        </w:tc>
        <w:tc>
          <w:tcPr>
            <w:tcW w:w="4247" w:type="dxa"/>
          </w:tcPr>
          <w:p w14:paraId="78E35CDB" w14:textId="77777777" w:rsidR="00F00DC5" w:rsidRPr="006A700E" w:rsidRDefault="00F00DC5" w:rsidP="0080583F">
            <w:pPr>
              <w:rPr>
                <w:rStyle w:val="fontstyle01"/>
                <w:rFonts w:ascii="Arial" w:hAnsi="Arial" w:cs="Arial"/>
              </w:rPr>
            </w:pPr>
          </w:p>
        </w:tc>
      </w:tr>
      <w:tr w:rsidR="00F00DC5" w:rsidRPr="006A700E" w14:paraId="1E1C6948" w14:textId="77777777" w:rsidTr="0080583F">
        <w:trPr>
          <w:trHeight w:val="1154"/>
        </w:trPr>
        <w:tc>
          <w:tcPr>
            <w:tcW w:w="562" w:type="dxa"/>
          </w:tcPr>
          <w:p w14:paraId="078FE68C" w14:textId="234911AB" w:rsidR="00F00DC5" w:rsidRPr="006A700E" w:rsidRDefault="00D771D5" w:rsidP="0080583F">
            <w:pPr>
              <w:rPr>
                <w:rStyle w:val="fontstyle01"/>
                <w:rFonts w:ascii="Arial" w:hAnsi="Arial" w:cs="Arial"/>
              </w:rPr>
            </w:pPr>
            <w:r w:rsidRPr="006A700E">
              <w:rPr>
                <w:rStyle w:val="fontstyle01"/>
                <w:rFonts w:ascii="Arial" w:hAnsi="Arial" w:cs="Arial"/>
              </w:rPr>
              <w:lastRenderedPageBreak/>
              <w:t>1</w:t>
            </w:r>
            <w:r w:rsidR="00020E3F" w:rsidRPr="006A700E">
              <w:rPr>
                <w:rStyle w:val="fontstyle01"/>
                <w:rFonts w:ascii="Arial" w:hAnsi="Arial" w:cs="Arial"/>
              </w:rPr>
              <w:t>0</w:t>
            </w:r>
          </w:p>
        </w:tc>
        <w:tc>
          <w:tcPr>
            <w:tcW w:w="4253" w:type="dxa"/>
          </w:tcPr>
          <w:p w14:paraId="6CD32413" w14:textId="68F9BD69" w:rsidR="00926EF3" w:rsidRPr="006A700E" w:rsidRDefault="00D771D5" w:rsidP="00CA7387">
            <w:pPr>
              <w:pStyle w:val="Lijstalinea"/>
              <w:numPr>
                <w:ilvl w:val="0"/>
                <w:numId w:val="11"/>
              </w:numPr>
              <w:ind w:left="340"/>
              <w:rPr>
                <w:rStyle w:val="fontstyle01"/>
                <w:rFonts w:ascii="Arial" w:hAnsi="Arial" w:cs="Arial"/>
              </w:rPr>
            </w:pPr>
            <w:r w:rsidRPr="006A700E">
              <w:rPr>
                <w:rStyle w:val="fontstyle01"/>
                <w:rFonts w:ascii="Arial" w:hAnsi="Arial" w:cs="Arial"/>
              </w:rPr>
              <w:t>Als HHSK een aanbestedingsprocedure uitzet bent u geïnteresseerd om in te schrijven?</w:t>
            </w:r>
          </w:p>
          <w:p w14:paraId="61A3EE4C" w14:textId="77777777" w:rsidR="000D7F3B" w:rsidRPr="006A700E" w:rsidRDefault="000D7F3B" w:rsidP="00CA7387">
            <w:pPr>
              <w:pStyle w:val="Lijstalinea"/>
              <w:ind w:left="340"/>
              <w:rPr>
                <w:rStyle w:val="fontstyle01"/>
                <w:rFonts w:ascii="Arial" w:hAnsi="Arial" w:cs="Arial"/>
              </w:rPr>
            </w:pPr>
          </w:p>
          <w:p w14:paraId="368C2E06" w14:textId="6D8A7E0E" w:rsidR="00F00DC5" w:rsidRPr="006A700E" w:rsidRDefault="00D771D5" w:rsidP="00CA7387">
            <w:pPr>
              <w:pStyle w:val="Lijstalinea"/>
              <w:numPr>
                <w:ilvl w:val="0"/>
                <w:numId w:val="11"/>
              </w:numPr>
              <w:ind w:left="340"/>
              <w:rPr>
                <w:rStyle w:val="fontstyle01"/>
                <w:rFonts w:ascii="Arial" w:hAnsi="Arial" w:cs="Arial"/>
              </w:rPr>
            </w:pPr>
            <w:r w:rsidRPr="006A700E">
              <w:rPr>
                <w:rStyle w:val="fontstyle01"/>
                <w:rFonts w:ascii="Arial" w:hAnsi="Arial" w:cs="Arial"/>
              </w:rPr>
              <w:t>Zo ja, op welke onderdelen</w:t>
            </w:r>
            <w:r w:rsidR="003E2CE5" w:rsidRPr="006A700E">
              <w:rPr>
                <w:rStyle w:val="fontstyle01"/>
                <w:rFonts w:ascii="Arial" w:hAnsi="Arial" w:cs="Arial"/>
              </w:rPr>
              <w:t xml:space="preserve"> (A, C, D)</w:t>
            </w:r>
            <w:r w:rsidRPr="006A700E">
              <w:rPr>
                <w:rStyle w:val="fontstyle01"/>
                <w:rFonts w:ascii="Arial" w:hAnsi="Arial" w:cs="Arial"/>
              </w:rPr>
              <w:t>?</w:t>
            </w:r>
          </w:p>
        </w:tc>
        <w:tc>
          <w:tcPr>
            <w:tcW w:w="4247" w:type="dxa"/>
          </w:tcPr>
          <w:p w14:paraId="3ACE799E" w14:textId="77777777" w:rsidR="00F00DC5" w:rsidRPr="006A700E" w:rsidRDefault="00F00DC5" w:rsidP="0080583F">
            <w:pPr>
              <w:rPr>
                <w:rStyle w:val="fontstyle01"/>
                <w:rFonts w:ascii="Arial" w:hAnsi="Arial" w:cs="Arial"/>
              </w:rPr>
            </w:pPr>
          </w:p>
        </w:tc>
      </w:tr>
      <w:tr w:rsidR="00F00DC5" w:rsidRPr="006A700E" w14:paraId="51A22BBC" w14:textId="77777777" w:rsidTr="003E2CE5">
        <w:trPr>
          <w:trHeight w:val="673"/>
        </w:trPr>
        <w:tc>
          <w:tcPr>
            <w:tcW w:w="562" w:type="dxa"/>
          </w:tcPr>
          <w:p w14:paraId="7CBD6F24" w14:textId="002FFE05" w:rsidR="00F00DC5" w:rsidRPr="006A700E" w:rsidRDefault="00D771D5" w:rsidP="0080583F">
            <w:pPr>
              <w:rPr>
                <w:rStyle w:val="fontstyle01"/>
                <w:rFonts w:ascii="Arial" w:hAnsi="Arial" w:cs="Arial"/>
              </w:rPr>
            </w:pPr>
            <w:r w:rsidRPr="006A700E">
              <w:rPr>
                <w:rStyle w:val="fontstyle01"/>
                <w:rFonts w:ascii="Arial" w:hAnsi="Arial" w:cs="Arial"/>
              </w:rPr>
              <w:t>1</w:t>
            </w:r>
            <w:r w:rsidR="00020E3F" w:rsidRPr="006A700E">
              <w:rPr>
                <w:rStyle w:val="fontstyle01"/>
                <w:rFonts w:ascii="Arial" w:hAnsi="Arial" w:cs="Arial"/>
              </w:rPr>
              <w:t>1</w:t>
            </w:r>
          </w:p>
        </w:tc>
        <w:tc>
          <w:tcPr>
            <w:tcW w:w="4253" w:type="dxa"/>
          </w:tcPr>
          <w:p w14:paraId="0A5DA627" w14:textId="7215ECED" w:rsidR="00F00DC5" w:rsidRPr="006A700E" w:rsidRDefault="00D771D5" w:rsidP="0080583F">
            <w:pPr>
              <w:rPr>
                <w:rStyle w:val="fontstyle01"/>
                <w:rFonts w:ascii="Arial" w:hAnsi="Arial" w:cs="Arial"/>
              </w:rPr>
            </w:pPr>
            <w:r w:rsidRPr="006A700E">
              <w:rPr>
                <w:rStyle w:val="fontstyle01"/>
                <w:rFonts w:ascii="Arial" w:hAnsi="Arial" w:cs="Arial"/>
              </w:rPr>
              <w:t xml:space="preserve">Heeft </w:t>
            </w:r>
            <w:r w:rsidR="003E2CE5" w:rsidRPr="006A700E">
              <w:rPr>
                <w:rStyle w:val="fontstyle01"/>
                <w:rFonts w:ascii="Arial" w:hAnsi="Arial" w:cs="Arial"/>
              </w:rPr>
              <w:t xml:space="preserve">u </w:t>
            </w:r>
            <w:r w:rsidRPr="006A700E">
              <w:rPr>
                <w:rStyle w:val="fontstyle01"/>
                <w:rFonts w:ascii="Arial" w:hAnsi="Arial" w:cs="Arial"/>
              </w:rPr>
              <w:t>andere suggesties, ideeën of opmerkingen?</w:t>
            </w:r>
          </w:p>
        </w:tc>
        <w:tc>
          <w:tcPr>
            <w:tcW w:w="4247" w:type="dxa"/>
          </w:tcPr>
          <w:p w14:paraId="45BBD333" w14:textId="77777777" w:rsidR="00F00DC5" w:rsidRPr="006A700E" w:rsidRDefault="00F00DC5" w:rsidP="0080583F">
            <w:pPr>
              <w:rPr>
                <w:rStyle w:val="fontstyle01"/>
                <w:rFonts w:ascii="Arial" w:hAnsi="Arial" w:cs="Arial"/>
              </w:rPr>
            </w:pPr>
          </w:p>
        </w:tc>
      </w:tr>
    </w:tbl>
    <w:p w14:paraId="41079AAA" w14:textId="77777777" w:rsidR="00F00DC5" w:rsidRPr="006A700E" w:rsidRDefault="00F00DC5">
      <w:pPr>
        <w:rPr>
          <w:rFonts w:ascii="Arial" w:hAnsi="Arial" w:cs="Arial"/>
          <w:szCs w:val="20"/>
        </w:rPr>
      </w:pPr>
    </w:p>
    <w:sectPr w:rsidR="00F00DC5" w:rsidRPr="006A700E">
      <w:head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CEBE88" w14:textId="77777777" w:rsidR="009142CF" w:rsidRDefault="009142CF" w:rsidP="00096149">
      <w:pPr>
        <w:spacing w:after="0" w:line="240" w:lineRule="auto"/>
      </w:pPr>
      <w:r>
        <w:separator/>
      </w:r>
    </w:p>
  </w:endnote>
  <w:endnote w:type="continuationSeparator" w:id="0">
    <w:p w14:paraId="2D515276" w14:textId="77777777" w:rsidR="009142CF" w:rsidRDefault="009142CF" w:rsidP="00096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MT">
    <w:altName w:val="Arial"/>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8D96B0" w14:textId="77777777" w:rsidR="009142CF" w:rsidRDefault="009142CF" w:rsidP="00096149">
      <w:pPr>
        <w:spacing w:after="0" w:line="240" w:lineRule="auto"/>
      </w:pPr>
      <w:r>
        <w:separator/>
      </w:r>
    </w:p>
  </w:footnote>
  <w:footnote w:type="continuationSeparator" w:id="0">
    <w:p w14:paraId="7EC5E812" w14:textId="77777777" w:rsidR="009142CF" w:rsidRDefault="009142CF" w:rsidP="000961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7D2650" w14:textId="3AE08950" w:rsidR="00096149" w:rsidRDefault="00096149">
    <w:pPr>
      <w:pStyle w:val="Koptekst"/>
    </w:pPr>
    <w:r>
      <w:rPr>
        <w:noProof/>
      </w:rPr>
      <w:drawing>
        <wp:anchor distT="0" distB="0" distL="114300" distR="114300" simplePos="0" relativeHeight="251659264" behindDoc="0" locked="0" layoutInCell="1" allowOverlap="1" wp14:anchorId="5300917C" wp14:editId="7315570F">
          <wp:simplePos x="0" y="0"/>
          <wp:positionH relativeFrom="margin">
            <wp:posOffset>-4445</wp:posOffset>
          </wp:positionH>
          <wp:positionV relativeFrom="page">
            <wp:posOffset>28575</wp:posOffset>
          </wp:positionV>
          <wp:extent cx="6062345" cy="971507"/>
          <wp:effectExtent l="0" t="0" r="0" b="635"/>
          <wp:wrapNone/>
          <wp:docPr id="1" name="Afbeelding 1" descr="SenK_Logo+Adres3 zonder f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SenK_Logo+Adres3 zonder fax"/>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56235" cy="9865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EA7ADA"/>
    <w:multiLevelType w:val="hybridMultilevel"/>
    <w:tmpl w:val="05606E4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1B530A6"/>
    <w:multiLevelType w:val="hybridMultilevel"/>
    <w:tmpl w:val="934C3284"/>
    <w:lvl w:ilvl="0" w:tplc="7890C890">
      <w:start w:val="1"/>
      <w:numFmt w:val="lowerLetter"/>
      <w:lvlText w:val="%1."/>
      <w:lvlJc w:val="left"/>
      <w:pPr>
        <w:ind w:left="720" w:hanging="360"/>
      </w:pPr>
      <w:rPr>
        <w:rFonts w:ascii="ArialMT" w:eastAsiaTheme="minorHAnsi" w:hAnsi="ArialMT" w:cstheme="minorBid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85C5A47"/>
    <w:multiLevelType w:val="hybridMultilevel"/>
    <w:tmpl w:val="804EB60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E7425B6"/>
    <w:multiLevelType w:val="hybridMultilevel"/>
    <w:tmpl w:val="2F181A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2032565"/>
    <w:multiLevelType w:val="hybridMultilevel"/>
    <w:tmpl w:val="221CFF3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81642F4"/>
    <w:multiLevelType w:val="hybridMultilevel"/>
    <w:tmpl w:val="239C630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9D0762C"/>
    <w:multiLevelType w:val="hybridMultilevel"/>
    <w:tmpl w:val="C0365E0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4E0555F"/>
    <w:multiLevelType w:val="hybridMultilevel"/>
    <w:tmpl w:val="221CFF3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71F01F9"/>
    <w:multiLevelType w:val="hybridMultilevel"/>
    <w:tmpl w:val="36EED91E"/>
    <w:lvl w:ilvl="0" w:tplc="CAAE1AF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0EF699F"/>
    <w:multiLevelType w:val="hybridMultilevel"/>
    <w:tmpl w:val="C032D7F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18E5BA0"/>
    <w:multiLevelType w:val="hybridMultilevel"/>
    <w:tmpl w:val="221CFF3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8"/>
  </w:num>
  <w:num w:numId="2">
    <w:abstractNumId w:val="6"/>
  </w:num>
  <w:num w:numId="3">
    <w:abstractNumId w:val="3"/>
  </w:num>
  <w:num w:numId="4">
    <w:abstractNumId w:val="1"/>
  </w:num>
  <w:num w:numId="5">
    <w:abstractNumId w:val="4"/>
  </w:num>
  <w:num w:numId="6">
    <w:abstractNumId w:val="7"/>
  </w:num>
  <w:num w:numId="7">
    <w:abstractNumId w:val="10"/>
  </w:num>
  <w:num w:numId="8">
    <w:abstractNumId w:val="2"/>
  </w:num>
  <w:num w:numId="9">
    <w:abstractNumId w:val="9"/>
  </w:num>
  <w:num w:numId="10">
    <w:abstractNumId w:val="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149"/>
    <w:rsid w:val="00005898"/>
    <w:rsid w:val="00012A5D"/>
    <w:rsid w:val="00020E3F"/>
    <w:rsid w:val="00096149"/>
    <w:rsid w:val="000C05F0"/>
    <w:rsid w:val="000D7F3B"/>
    <w:rsid w:val="00102E3A"/>
    <w:rsid w:val="001242F6"/>
    <w:rsid w:val="00131455"/>
    <w:rsid w:val="001B6774"/>
    <w:rsid w:val="00213772"/>
    <w:rsid w:val="00265F0A"/>
    <w:rsid w:val="002C4493"/>
    <w:rsid w:val="002F506E"/>
    <w:rsid w:val="0034034E"/>
    <w:rsid w:val="0034037C"/>
    <w:rsid w:val="00344A0B"/>
    <w:rsid w:val="00352DB8"/>
    <w:rsid w:val="00381E6C"/>
    <w:rsid w:val="00396BB2"/>
    <w:rsid w:val="003A0DE3"/>
    <w:rsid w:val="003B4083"/>
    <w:rsid w:val="003E2CE5"/>
    <w:rsid w:val="003F0842"/>
    <w:rsid w:val="00417DC0"/>
    <w:rsid w:val="00426F4F"/>
    <w:rsid w:val="00483776"/>
    <w:rsid w:val="004B7583"/>
    <w:rsid w:val="004C4FBB"/>
    <w:rsid w:val="004E5033"/>
    <w:rsid w:val="004F068F"/>
    <w:rsid w:val="005019C9"/>
    <w:rsid w:val="00555EF1"/>
    <w:rsid w:val="005665EF"/>
    <w:rsid w:val="00573CD6"/>
    <w:rsid w:val="005D0246"/>
    <w:rsid w:val="006419BB"/>
    <w:rsid w:val="006A700E"/>
    <w:rsid w:val="006B439F"/>
    <w:rsid w:val="006E1ED5"/>
    <w:rsid w:val="006E71E0"/>
    <w:rsid w:val="007558F8"/>
    <w:rsid w:val="00765C0D"/>
    <w:rsid w:val="00766212"/>
    <w:rsid w:val="0078279F"/>
    <w:rsid w:val="00825FAB"/>
    <w:rsid w:val="008B0721"/>
    <w:rsid w:val="008C7B89"/>
    <w:rsid w:val="008E3861"/>
    <w:rsid w:val="009142CF"/>
    <w:rsid w:val="00926EF3"/>
    <w:rsid w:val="00941CE3"/>
    <w:rsid w:val="0096725F"/>
    <w:rsid w:val="009C665C"/>
    <w:rsid w:val="00B60084"/>
    <w:rsid w:val="00B900DF"/>
    <w:rsid w:val="00B926A2"/>
    <w:rsid w:val="00BC2449"/>
    <w:rsid w:val="00BC7B2E"/>
    <w:rsid w:val="00BF25DC"/>
    <w:rsid w:val="00C142E5"/>
    <w:rsid w:val="00C20617"/>
    <w:rsid w:val="00C603F4"/>
    <w:rsid w:val="00C6693D"/>
    <w:rsid w:val="00C8531B"/>
    <w:rsid w:val="00C86816"/>
    <w:rsid w:val="00C97C97"/>
    <w:rsid w:val="00CA7387"/>
    <w:rsid w:val="00CB57DB"/>
    <w:rsid w:val="00CC1C6F"/>
    <w:rsid w:val="00CD722B"/>
    <w:rsid w:val="00D140EE"/>
    <w:rsid w:val="00D771D5"/>
    <w:rsid w:val="00DC4C29"/>
    <w:rsid w:val="00DC6BF9"/>
    <w:rsid w:val="00E17784"/>
    <w:rsid w:val="00E51D96"/>
    <w:rsid w:val="00E54FF8"/>
    <w:rsid w:val="00EC22EC"/>
    <w:rsid w:val="00F00DC5"/>
    <w:rsid w:val="00F42037"/>
    <w:rsid w:val="00FA5E06"/>
    <w:rsid w:val="00FE43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8E708"/>
  <w15:chartTrackingRefBased/>
  <w15:docId w15:val="{A9E1D6D1-FCFF-4D96-BDF8-28AC14785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96149"/>
    <w:rPr>
      <w:rFonts w:ascii="Verdana" w:hAnsi="Verdana"/>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fontstyle01">
    <w:name w:val="fontstyle01"/>
    <w:basedOn w:val="Standaardalinea-lettertype"/>
    <w:rsid w:val="00096149"/>
    <w:rPr>
      <w:rFonts w:ascii="ArialMT" w:hAnsi="ArialMT" w:hint="default"/>
      <w:b w:val="0"/>
      <w:bCs w:val="0"/>
      <w:i w:val="0"/>
      <w:iCs w:val="0"/>
      <w:color w:val="000000"/>
      <w:sz w:val="20"/>
      <w:szCs w:val="20"/>
    </w:rPr>
  </w:style>
  <w:style w:type="table" w:styleId="Tabelraster">
    <w:name w:val="Table Grid"/>
    <w:basedOn w:val="Standaardtabel"/>
    <w:uiPriority w:val="39"/>
    <w:rsid w:val="000961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09614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96149"/>
    <w:rPr>
      <w:rFonts w:ascii="Segoe UI" w:hAnsi="Segoe UI" w:cs="Segoe UI"/>
      <w:sz w:val="18"/>
      <w:szCs w:val="18"/>
    </w:rPr>
  </w:style>
  <w:style w:type="paragraph" w:styleId="Koptekst">
    <w:name w:val="header"/>
    <w:basedOn w:val="Standaard"/>
    <w:link w:val="KoptekstChar"/>
    <w:uiPriority w:val="99"/>
    <w:unhideWhenUsed/>
    <w:rsid w:val="0009614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96149"/>
    <w:rPr>
      <w:rFonts w:ascii="Verdana" w:hAnsi="Verdana"/>
      <w:sz w:val="20"/>
    </w:rPr>
  </w:style>
  <w:style w:type="paragraph" w:styleId="Voettekst">
    <w:name w:val="footer"/>
    <w:basedOn w:val="Standaard"/>
    <w:link w:val="VoettekstChar"/>
    <w:uiPriority w:val="99"/>
    <w:unhideWhenUsed/>
    <w:rsid w:val="0009614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96149"/>
    <w:rPr>
      <w:rFonts w:ascii="Verdana" w:hAnsi="Verdana"/>
      <w:sz w:val="20"/>
    </w:rPr>
  </w:style>
  <w:style w:type="character" w:styleId="Verwijzingopmerking">
    <w:name w:val="annotation reference"/>
    <w:basedOn w:val="Standaardalinea-lettertype"/>
    <w:uiPriority w:val="99"/>
    <w:semiHidden/>
    <w:unhideWhenUsed/>
    <w:rsid w:val="003E2CE5"/>
    <w:rPr>
      <w:sz w:val="16"/>
      <w:szCs w:val="16"/>
    </w:rPr>
  </w:style>
  <w:style w:type="paragraph" w:styleId="Tekstopmerking">
    <w:name w:val="annotation text"/>
    <w:basedOn w:val="Standaard"/>
    <w:link w:val="TekstopmerkingChar"/>
    <w:uiPriority w:val="99"/>
    <w:unhideWhenUsed/>
    <w:rsid w:val="003E2CE5"/>
    <w:pPr>
      <w:spacing w:line="240" w:lineRule="auto"/>
    </w:pPr>
    <w:rPr>
      <w:szCs w:val="20"/>
    </w:rPr>
  </w:style>
  <w:style w:type="character" w:customStyle="1" w:styleId="TekstopmerkingChar">
    <w:name w:val="Tekst opmerking Char"/>
    <w:basedOn w:val="Standaardalinea-lettertype"/>
    <w:link w:val="Tekstopmerking"/>
    <w:uiPriority w:val="99"/>
    <w:rsid w:val="003E2CE5"/>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3E2CE5"/>
    <w:rPr>
      <w:b/>
      <w:bCs/>
    </w:rPr>
  </w:style>
  <w:style w:type="character" w:customStyle="1" w:styleId="OnderwerpvanopmerkingChar">
    <w:name w:val="Onderwerp van opmerking Char"/>
    <w:basedOn w:val="TekstopmerkingChar"/>
    <w:link w:val="Onderwerpvanopmerking"/>
    <w:uiPriority w:val="99"/>
    <w:semiHidden/>
    <w:rsid w:val="003E2CE5"/>
    <w:rPr>
      <w:rFonts w:ascii="Verdana" w:hAnsi="Verdana"/>
      <w:b/>
      <w:bCs/>
      <w:sz w:val="20"/>
      <w:szCs w:val="20"/>
    </w:rPr>
  </w:style>
  <w:style w:type="character" w:styleId="Hyperlink">
    <w:name w:val="Hyperlink"/>
    <w:basedOn w:val="Standaardalinea-lettertype"/>
    <w:uiPriority w:val="99"/>
    <w:unhideWhenUsed/>
    <w:rsid w:val="006419BB"/>
    <w:rPr>
      <w:color w:val="0000FF"/>
      <w:u w:val="single"/>
    </w:rPr>
  </w:style>
  <w:style w:type="paragraph" w:styleId="Lijstalinea">
    <w:name w:val="List Paragraph"/>
    <w:basedOn w:val="Standaard"/>
    <w:uiPriority w:val="34"/>
    <w:qFormat/>
    <w:rsid w:val="004F068F"/>
    <w:pPr>
      <w:ind w:left="720"/>
      <w:contextualSpacing/>
    </w:pPr>
  </w:style>
  <w:style w:type="paragraph" w:styleId="Revisie">
    <w:name w:val="Revision"/>
    <w:hidden/>
    <w:uiPriority w:val="99"/>
    <w:semiHidden/>
    <w:rsid w:val="008E3861"/>
    <w:pPr>
      <w:spacing w:after="0" w:line="240" w:lineRule="auto"/>
    </w:pPr>
    <w:rPr>
      <w:rFonts w:ascii="Verdana" w:hAnsi="Verdana"/>
      <w:sz w:val="20"/>
    </w:rPr>
  </w:style>
  <w:style w:type="character" w:styleId="GevolgdeHyperlink">
    <w:name w:val="FollowedHyperlink"/>
    <w:basedOn w:val="Standaardalinea-lettertype"/>
    <w:uiPriority w:val="99"/>
    <w:semiHidden/>
    <w:unhideWhenUsed/>
    <w:rsid w:val="00352DB8"/>
    <w:rPr>
      <w:color w:val="954F72" w:themeColor="followedHyperlink"/>
      <w:u w:val="single"/>
    </w:rPr>
  </w:style>
  <w:style w:type="character" w:styleId="Onopgelostemelding">
    <w:name w:val="Unresolved Mention"/>
    <w:basedOn w:val="Standaardalinea-lettertype"/>
    <w:uiPriority w:val="99"/>
    <w:semiHidden/>
    <w:unhideWhenUsed/>
    <w:rsid w:val="00D140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2483808">
      <w:bodyDiv w:val="1"/>
      <w:marLeft w:val="0"/>
      <w:marRight w:val="0"/>
      <w:marTop w:val="0"/>
      <w:marBottom w:val="0"/>
      <w:divBdr>
        <w:top w:val="none" w:sz="0" w:space="0" w:color="auto"/>
        <w:left w:val="none" w:sz="0" w:space="0" w:color="auto"/>
        <w:bottom w:val="none" w:sz="0" w:space="0" w:color="auto"/>
        <w:right w:val="none" w:sz="0" w:space="0" w:color="auto"/>
      </w:divBdr>
    </w:div>
    <w:div w:id="1761873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new.abb.com/control-systems/service/offerings/advanced-services/system-update-service"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new.abb.com/control-systems/service/offerings/service-agreements/automation-sentinel-progra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new.abb.com/control-systems/service/customer-support/800xA-services/advanced-services/system-800xa-health-chec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d3e32a0c-9ac0-4656-9db0-7b44847328b7" ContentTypeId="0x0101009D6A7428ACA1904295DD6469BE637DC8" PreviousValue="false"/>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lientName xmlns="7b808557-296c-40f1-95d5-fceda823342d">Hoogheemraadschap Schieland Krimpenerwaard</ClientName>
    <ClientCode xmlns="7b808557-296c-40f1-95d5-fceda823342d">107778</ClientCode>
    <MatterName xmlns="7b808557-296c-40f1-95d5-fceda823342d">HHSK/ABB-IAS</MatterName>
    <MatterCode xmlns="7b808557-296c-40f1-95d5-fceda823342d">240110</MatterCode>
    <TaxCatchAll xmlns="7b808557-296c-40f1-95d5-fceda823342d">
      <Value>4</Value>
      <Value>3</Value>
      <Value>2</Value>
      <Value>1</Value>
    </TaxCatchAll>
    <dcf2648ef2cf475593fe788f63ab5c7a xmlns="7b808557-296c-40f1-95d5-fceda823342d">
      <Terms xmlns="http://schemas.microsoft.com/office/infopath/2007/PartnerControls">
        <TermInfo>
          <TermName>Vastgoed en overheid - contractenrecht</TermName>
          <TermId>7be70492-2494-47a7-bc3a-71dc2ebc005d</TermId>
        </TermInfo>
      </Terms>
    </dcf2648ef2cf475593fe788f63ab5c7a>
    <AuteurDocument xmlns="7b808557-296c-40f1-95d5-fceda823342d">
      <UserInfo>
        <DisplayName/>
        <AccountId xsi:nil="true"/>
        <AccountType/>
      </UserInfo>
    </AuteurDocument>
    <jd90874169dc4e158f4a92a0de770c1a xmlns="7b808557-296c-40f1-95d5-fceda823342d">
      <Terms xmlns="http://schemas.microsoft.com/office/infopath/2007/PartnerControls">
        <TermInfo>
          <TermName>Advocatuur</TermName>
          <TermId>6670869c-132f-42f7-aaf2-d0482fac26c8</TermId>
        </TermInfo>
      </Terms>
    </jd90874169dc4e158f4a92a0de770c1a>
    <l2bbc224cb0d4faba68a0e2a2bdca744 xmlns="7b808557-296c-40f1-95d5-fceda823342d">
      <Terms xmlns="http://schemas.microsoft.com/office/infopath/2007/PartnerControls">
        <TermInfo>
          <TermName>Overheid - Waterschap</TermName>
          <TermId>4e40d21a-0a7c-4e01-8d27-686732e97762</TermId>
        </TermInfo>
      </Terms>
    </l2bbc224cb0d4faba68a0e2a2bdca744>
    <cc7614f9e90d46a7b7e90211d0692e5f xmlns="7b808557-296c-40f1-95d5-fceda823342d">
      <Terms xmlns="http://schemas.microsoft.com/office/infopath/2007/PartnerControls">
        <TermInfo>
          <TermName>Vastgoed, Markt en Overheid</TermName>
          <TermId>55b202e4-2020-4b4f-8474-ef7887e29381</TermId>
        </TermInfo>
      </Terms>
    </cc7614f9e90d46a7b7e90211d0692e5f>
    <ReferentieID xmlns="7b808557-296c-40f1-95d5-fceda823342d" xmlns:ns1="http://www.w3.org/2001/XMLSchema-instance" ns1:nil="true"/>
    <Commentaar xmlns="7b808557-296c-40f1-95d5-fceda823342d" xmlns:ns1="http://www.w3.org/2001/XMLSchema-instance" ns1:nil="true"/>
    <_dlc_DocId xmlns="7b808557-296c-40f1-95d5-fceda823342d">3152961</_dlc_DocId>
    <_dlc_DocIdUrl xmlns="7b808557-296c-40f1-95d5-fceda823342d">
      <Url>http://dms.nysingh.local/dossiers/240110/_layouts/15/DocIdRedir.aspx?ID=3152961</Url>
      <Description>3152961</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Nysingh Document" ma:contentTypeID="0x0101009D6A7428ACA1904295DD6469BE637DC80059D2BBAFFF21EE4B9EF7E234CB2883B4" ma:contentTypeVersion="7" ma:contentTypeDescription="" ma:contentTypeScope="" ma:versionID="ba85ea2be72273324c9eebcb5c2efee0">
  <xsd:schema xmlns:xsd="http://www.w3.org/2001/XMLSchema" xmlns:xs="http://www.w3.org/2001/XMLSchema" xmlns:p="http://schemas.microsoft.com/office/2006/metadata/properties" xmlns:ns2="7b808557-296c-40f1-95d5-fceda823342d" targetNamespace="http://schemas.microsoft.com/office/2006/metadata/properties" ma:root="true" ma:fieldsID="8bef5304fcce6d484b29bf0a9b8e4f18" ns2:_="">
    <xsd:import namespace="7b808557-296c-40f1-95d5-fceda823342d"/>
    <xsd:element name="properties">
      <xsd:complexType>
        <xsd:sequence>
          <xsd:element name="documentManagement">
            <xsd:complexType>
              <xsd:all>
                <xsd:element ref="ns2:_dlc_DocId" minOccurs="0"/>
                <xsd:element ref="ns2:_dlc_DocIdUrl" minOccurs="0"/>
                <xsd:element ref="ns2:_dlc_DocIdPersistId" minOccurs="0"/>
                <xsd:element ref="ns2:ClientName" minOccurs="0"/>
                <xsd:element ref="ns2:ClientCode" minOccurs="0"/>
                <xsd:element ref="ns2:MatterName" minOccurs="0"/>
                <xsd:element ref="ns2:MatterCode" minOccurs="0"/>
                <xsd:element ref="ns2:dcf2648ef2cf475593fe788f63ab5c7a" minOccurs="0"/>
                <xsd:element ref="ns2:TaxCatchAll" minOccurs="0"/>
                <xsd:element ref="ns2:TaxCatchAllLabel" minOccurs="0"/>
                <xsd:element ref="ns2:AuteurDocument" minOccurs="0"/>
                <xsd:element ref="ns2:jd90874169dc4e158f4a92a0de770c1a" minOccurs="0"/>
                <xsd:element ref="ns2:l2bbc224cb0d4faba68a0e2a2bdca744" minOccurs="0"/>
                <xsd:element ref="ns2:cc7614f9e90d46a7b7e90211d0692e5f" minOccurs="0"/>
                <xsd:element ref="ns2:ReferentieID" minOccurs="0"/>
                <xsd:element ref="ns2:Comment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08557-296c-40f1-95d5-fceda823342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ClientName" ma:index="11" nillable="true" ma:displayName="Clientnaam" ma:default="Hoogheemraadschap Schieland Krimpenerwaard" ma:internalName="ClientName">
      <xsd:simpleType>
        <xsd:restriction base="dms:Text">
          <xsd:maxLength value="255"/>
        </xsd:restriction>
      </xsd:simpleType>
    </xsd:element>
    <xsd:element name="ClientCode" ma:index="12" nillable="true" ma:displayName="Clientnummer" ma:default="107778" ma:internalName="ClientCode">
      <xsd:simpleType>
        <xsd:restriction base="dms:Text">
          <xsd:maxLength value="255"/>
        </xsd:restriction>
      </xsd:simpleType>
    </xsd:element>
    <xsd:element name="MatterName" ma:index="13" nillable="true" ma:displayName="Dossiernaam" ma:default="HHSK/ABB-IAS" ma:internalName="MatterName">
      <xsd:simpleType>
        <xsd:restriction base="dms:Text">
          <xsd:maxLength value="255"/>
        </xsd:restriction>
      </xsd:simpleType>
    </xsd:element>
    <xsd:element name="MatterCode" ma:index="14" nillable="true" ma:displayName="Dossiernummer" ma:default="240110" ma:internalName="MatterCode">
      <xsd:simpleType>
        <xsd:restriction base="dms:Text">
          <xsd:maxLength value="255"/>
        </xsd:restriction>
      </xsd:simpleType>
    </xsd:element>
    <xsd:element name="dcf2648ef2cf475593fe788f63ab5c7a" ma:index="15" nillable="true" ma:taxonomy="true" ma:internalName="dcf2648ef2cf475593fe788f63ab5c7a" ma:taxonomyFieldName="Dossiersoort" ma:displayName="Dossiersoort" ma:default="-1;#Vastgoed en overheid - contractenrecht|7be70492-2494-47a7-bc3a-71dc2ebc005d" ma:fieldId="{dcf2648e-f2cf-4755-93fe-788f63ab5c7a}" ma:sspId="d3e32a0c-9ac0-4656-9db0-7b44847328b7" ma:termSetId="36aede47-a228-432f-9202-c2ec2e9e70a6" ma:anchorId="00000000-0000-0000-0000-000000000000" ma:open="false" ma:isKeyword="false">
      <xsd:complexType>
        <xsd:sequence>
          <xsd:element ref="pc:Terms" minOccurs="0" maxOccurs="1"/>
        </xsd:sequence>
      </xsd:complexType>
    </xsd:element>
    <xsd:element name="TaxCatchAll" ma:index="16" nillable="true" ma:displayName="Taxonomy Catch All Column" ma:hidden="true" ma:list="{d81f625c-a6c3-48c4-a584-40b5367c12a8}" ma:internalName="TaxCatchAll" ma:showField="CatchAllData" ma:web="2a27bd9a-bb12-4959-94d7-176e1958afaf">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d81f625c-a6c3-48c4-a584-40b5367c12a8}" ma:internalName="TaxCatchAllLabel" ma:readOnly="true" ma:showField="CatchAllDataLabel" ma:web="2a27bd9a-bb12-4959-94d7-176e1958afaf">
      <xsd:complexType>
        <xsd:complexContent>
          <xsd:extension base="dms:MultiChoiceLookup">
            <xsd:sequence>
              <xsd:element name="Value" type="dms:Lookup" maxOccurs="unbounded" minOccurs="0" nillable="true"/>
            </xsd:sequence>
          </xsd:extension>
        </xsd:complexContent>
      </xsd:complexType>
    </xsd:element>
    <xsd:element name="AuteurDocument" ma:index="19" nillable="true" ma:displayName="Auteur Document" ma:list="UserInfo" ma:SharePointGroup="0" ma:internalName="AuteurDocument"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jd90874169dc4e158f4a92a0de770c1a" ma:index="20" nillable="true" ma:taxonomy="true" ma:internalName="jd90874169dc4e158f4a92a0de770c1a" ma:taxonomyFieldName="Beroepsgroep" ma:displayName="Beroepsgroep" ma:default="-1;#Advocatuur|6670869c-132f-42f7-aaf2-d0482fac26c8" ma:fieldId="{3d908741-69dc-4e15-8f4a-92a0de770c1a}" ma:sspId="d3e32a0c-9ac0-4656-9db0-7b44847328b7" ma:termSetId="337f40af-ef4d-4494-85a0-292ae9e831cf" ma:anchorId="00000000-0000-0000-0000-000000000000" ma:open="false" ma:isKeyword="false">
      <xsd:complexType>
        <xsd:sequence>
          <xsd:element ref="pc:Terms" minOccurs="0" maxOccurs="1"/>
        </xsd:sequence>
      </xsd:complexType>
    </xsd:element>
    <xsd:element name="l2bbc224cb0d4faba68a0e2a2bdca744" ma:index="22" nillable="true" ma:taxonomy="true" ma:internalName="l2bbc224cb0d4faba68a0e2a2bdca744" ma:taxonomyFieldName="Branche" ma:displayName="Branche" ma:default="-1;#Overheid - Waterschap|4e40d21a-0a7c-4e01-8d27-686732e97762" ma:fieldId="{52bbc224-cb0d-4fab-a68a-0e2a2bdca744}" ma:sspId="d3e32a0c-9ac0-4656-9db0-7b44847328b7" ma:termSetId="c4567d0c-81bc-4c29-9884-a1dd6a533519" ma:anchorId="00000000-0000-0000-0000-000000000000" ma:open="false" ma:isKeyword="false">
      <xsd:complexType>
        <xsd:sequence>
          <xsd:element ref="pc:Terms" minOccurs="0" maxOccurs="1"/>
        </xsd:sequence>
      </xsd:complexType>
    </xsd:element>
    <xsd:element name="cc7614f9e90d46a7b7e90211d0692e5f" ma:index="24" nillable="true" ma:taxonomy="true" ma:internalName="cc7614f9e90d46a7b7e90211d0692e5f" ma:taxonomyFieldName="Sectie" ma:displayName="Sectie" ma:default="-1;#Vastgoed, Markt en Overheid|55b202e4-2020-4b4f-8474-ef7887e29381" ma:fieldId="{cc7614f9-e90d-46a7-b7e9-0211d0692e5f}" ma:sspId="d3e32a0c-9ac0-4656-9db0-7b44847328b7" ma:termSetId="b194fbf3-2f26-4fc2-bf6c-1fa31cc566b7" ma:anchorId="00000000-0000-0000-0000-000000000000" ma:open="false" ma:isKeyword="false">
      <xsd:complexType>
        <xsd:sequence>
          <xsd:element ref="pc:Terms" minOccurs="0" maxOccurs="1"/>
        </xsd:sequence>
      </xsd:complexType>
    </xsd:element>
    <xsd:element name="ReferentieID" ma:index="26" nillable="true" ma:displayName="ReferentieID" ma:internalName="ReferentieID">
      <xsd:simpleType>
        <xsd:restriction base="dms:Text">
          <xsd:maxLength value="255"/>
        </xsd:restriction>
      </xsd:simpleType>
    </xsd:element>
    <xsd:element name="Commentaar" ma:index="27" nillable="true" ma:displayName="Commentaar" ma:internalName="Commentaar">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EAFC41-22C5-4AC4-BAE4-08A2ED7506EF}">
  <ds:schemaRefs>
    <ds:schemaRef ds:uri="Microsoft.SharePoint.Taxonomy.ContentTypeSync"/>
  </ds:schemaRefs>
</ds:datastoreItem>
</file>

<file path=customXml/itemProps2.xml><?xml version="1.0" encoding="utf-8"?>
<ds:datastoreItem xmlns:ds="http://schemas.openxmlformats.org/officeDocument/2006/customXml" ds:itemID="{CB46DDAC-4D18-4FF2-8D69-D86092530F71}">
  <ds:schemaRefs>
    <ds:schemaRef ds:uri="http://schemas.microsoft.com/sharepoint/events"/>
  </ds:schemaRefs>
</ds:datastoreItem>
</file>

<file path=customXml/itemProps3.xml><?xml version="1.0" encoding="utf-8"?>
<ds:datastoreItem xmlns:ds="http://schemas.openxmlformats.org/officeDocument/2006/customXml" ds:itemID="{CBFE7E55-503E-4DB5-BB5B-4EBE91797610}">
  <ds:schemaRefs>
    <ds:schemaRef ds:uri="http://schemas.microsoft.com/sharepoint/v3/contenttype/forms"/>
  </ds:schemaRefs>
</ds:datastoreItem>
</file>

<file path=customXml/itemProps4.xml><?xml version="1.0" encoding="utf-8"?>
<ds:datastoreItem xmlns:ds="http://schemas.openxmlformats.org/officeDocument/2006/customXml" ds:itemID="{A81ECD35-B2A9-44E4-97F6-3A560048CCC0}">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7b808557-296c-40f1-95d5-fceda823342d"/>
    <ds:schemaRef ds:uri="http://www.w3.org/XML/1998/namespace"/>
    <ds:schemaRef ds:uri="http://purl.org/dc/dcmitype/"/>
  </ds:schemaRefs>
</ds:datastoreItem>
</file>

<file path=customXml/itemProps5.xml><?xml version="1.0" encoding="utf-8"?>
<ds:datastoreItem xmlns:ds="http://schemas.openxmlformats.org/officeDocument/2006/customXml" ds:itemID="{C9E9E064-2880-4DC9-958C-B06CD9118C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08557-296c-40f1-95d5-fceda82334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1269</Words>
  <Characters>6984</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Sisca</dc:creator>
  <cp:keywords/>
  <dc:description/>
  <cp:lastModifiedBy>Liem, Sisca</cp:lastModifiedBy>
  <cp:revision>3</cp:revision>
  <dcterms:created xsi:type="dcterms:W3CDTF">2021-07-23T09:45:00Z</dcterms:created>
  <dcterms:modified xsi:type="dcterms:W3CDTF">2021-07-26T07:26:00Z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0x0101009D6A7428ACA1904295DD6469BE637DC80059D2BBAFFF21EE4B9EF7E234CB2883B4</vt:lpwstr>
  </property>
  <property fmtid="{D5CDD505-2E9C-101B-9397-08002B2CF9AE}" pid="3" name="ContentType">
    <vt:lpwstr>Nysingh Document</vt:lpwstr>
  </property>
  <property fmtid="{D5CDD505-2E9C-101B-9397-08002B2CF9AE}" pid="4" name="Sectie">
    <vt:lpwstr>4;#Vastgoed, Markt en Overheid|55b202e4-2020-4b4f-8474-ef7887e29381</vt:lpwstr>
  </property>
  <property fmtid="{D5CDD505-2E9C-101B-9397-08002B2CF9AE}" pid="5" name="Dossiersoort">
    <vt:lpwstr>1;#Vastgoed en overheid - contractenrecht|7be70492-2494-47a7-bc3a-71dc2ebc005d</vt:lpwstr>
  </property>
  <property fmtid="{D5CDD505-2E9C-101B-9397-08002B2CF9AE}" pid="6" name="Beroepsgroep">
    <vt:lpwstr>2;#Advocatuur|6670869c-132f-42f7-aaf2-d0482fac26c8</vt:lpwstr>
  </property>
  <property fmtid="{D5CDD505-2E9C-101B-9397-08002B2CF9AE}" pid="7" name="Branche">
    <vt:lpwstr>3;#Overheid - Waterschap|4e40d21a-0a7c-4e01-8d27-686732e97762</vt:lpwstr>
  </property>
  <property fmtid="{D5CDD505-2E9C-101B-9397-08002B2CF9AE}" pid="8" name="_dlc_DocIdItemGuid">
    <vt:lpwstr>92e2c221-f2f4-421b-a33f-b3b0b7a3065b</vt:lpwstr>
  </property>
  <property fmtid="{D5CDD505-2E9C-101B-9397-08002B2CF9AE}" pid="9" name="dcf2648ef2cf475593fe788f63ab5c7a">
    <vt:lpwstr>Vastgoed en overheid - contractenrecht|7be70492-2494-47a7-bc3a-71dc2ebc005d</vt:lpwstr>
  </property>
  <property fmtid="{D5CDD505-2E9C-101B-9397-08002B2CF9AE}" pid="10" name="jd90874169dc4e158f4a92a0de770c1a">
    <vt:lpwstr>Advocatuur|6670869c-132f-42f7-aaf2-d0482fac26c8</vt:lpwstr>
  </property>
  <property fmtid="{D5CDD505-2E9C-101B-9397-08002B2CF9AE}" pid="11" name="l2bbc224cb0d4faba68a0e2a2bdca744">
    <vt:lpwstr>Overheid - Waterschap|4e40d21a-0a7c-4e01-8d27-686732e97762</vt:lpwstr>
  </property>
  <property fmtid="{D5CDD505-2E9C-101B-9397-08002B2CF9AE}" pid="12" name="cc7614f9e90d46a7b7e90211d0692e5f">
    <vt:lpwstr>Vastgoed, Markt en Overheid|55b202e4-2020-4b4f-8474-ef7887e29381</vt:lpwstr>
  </property>
</Properties>
</file>