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76728136"/>
    <w:bookmarkStart w:id="1" w:name="_Toc419285415"/>
    <w:bookmarkStart w:id="2" w:name="_Toc421086911"/>
    <w:bookmarkStart w:id="3" w:name="_Toc421100634"/>
    <w:bookmarkStart w:id="4" w:name="_Toc415556266"/>
    <w:p w14:paraId="4B2298EE" w14:textId="5BE8AFDD" w:rsidR="00F51C65" w:rsidRDefault="00F51C65" w:rsidP="00F51C65">
      <w:pPr>
        <w:pStyle w:val="KopBijlage"/>
        <w:suppressAutoHyphens/>
      </w:pPr>
      <w:r>
        <w:rPr>
          <w:noProof/>
        </w:rPr>
        <mc:AlternateContent>
          <mc:Choice Requires="wps">
            <w:drawing>
              <wp:anchor distT="45720" distB="45720" distL="114300" distR="114300" simplePos="0" relativeHeight="251659264" behindDoc="0" locked="0" layoutInCell="1" allowOverlap="1" wp14:anchorId="08AF9E9C" wp14:editId="0E8F45E6">
                <wp:simplePos x="0" y="0"/>
                <wp:positionH relativeFrom="column">
                  <wp:posOffset>374922</wp:posOffset>
                </wp:positionH>
                <wp:positionV relativeFrom="paragraph">
                  <wp:posOffset>2491048</wp:posOffset>
                </wp:positionV>
                <wp:extent cx="4832985" cy="3533140"/>
                <wp:effectExtent l="0" t="0" r="571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3533140"/>
                        </a:xfrm>
                        <a:prstGeom prst="rect">
                          <a:avLst/>
                        </a:prstGeom>
                        <a:solidFill>
                          <a:srgbClr val="FFFFFF"/>
                        </a:solidFill>
                        <a:ln w="9525">
                          <a:noFill/>
                          <a:miter lim="800000"/>
                          <a:headEnd/>
                          <a:tailEnd/>
                        </a:ln>
                      </wps:spPr>
                      <wps:txbx>
                        <w:txbxContent>
                          <w:p w14:paraId="6F1237E6" w14:textId="48CAA78E" w:rsidR="00F51C65" w:rsidRPr="00C87EBF" w:rsidRDefault="005E7691" w:rsidP="00F51C65">
                            <w:pPr>
                              <w:suppressAutoHyphens/>
                              <w:jc w:val="center"/>
                              <w:rPr>
                                <w:color w:val="00314E"/>
                                <w:sz w:val="40"/>
                                <w:szCs w:val="40"/>
                              </w:rPr>
                            </w:pPr>
                            <w:r>
                              <w:rPr>
                                <w:color w:val="00314E"/>
                                <w:sz w:val="40"/>
                                <w:szCs w:val="40"/>
                              </w:rPr>
                              <w:t>Invulb</w:t>
                            </w:r>
                            <w:r w:rsidR="00F51C65">
                              <w:rPr>
                                <w:color w:val="00314E"/>
                                <w:sz w:val="40"/>
                                <w:szCs w:val="40"/>
                              </w:rPr>
                              <w:t xml:space="preserve">ijlagen bij </w:t>
                            </w:r>
                            <w:r w:rsidR="00F51C65" w:rsidRPr="00C87EBF">
                              <w:rPr>
                                <w:color w:val="00314E"/>
                                <w:sz w:val="40"/>
                                <w:szCs w:val="40"/>
                              </w:rPr>
                              <w:t>Beschrijvend Document Europese openbare aanbestedingsprocedure Huishoudelijke artikelen en voedingsmiddelen</w:t>
                            </w:r>
                          </w:p>
                          <w:p w14:paraId="764C99DB" w14:textId="30881173" w:rsidR="00F51C65" w:rsidRDefault="00F51C65" w:rsidP="00F51C6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F9E9C" id="_x0000_t202" coordsize="21600,21600" o:spt="202" path="m,l,21600r21600,l21600,xe">
                <v:stroke joinstyle="miter"/>
                <v:path gradientshapeok="t" o:connecttype="rect"/>
              </v:shapetype>
              <v:shape id="Tekstvak 2" o:spid="_x0000_s1026" type="#_x0000_t202" style="position:absolute;margin-left:29.5pt;margin-top:196.15pt;width:380.55pt;height:27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" stroked="f">
                <v:textbox>
                  <w:txbxContent>
                    <w:p w14:paraId="6F1237E6" w14:textId="48CAA78E" w:rsidR="00F51C65" w:rsidRPr="00C87EBF" w:rsidRDefault="005E7691" w:rsidP="00F51C65">
                      <w:pPr>
                        <w:suppressAutoHyphens/>
                        <w:jc w:val="center"/>
                        <w:rPr>
                          <w:color w:val="00314E"/>
                          <w:sz w:val="40"/>
                          <w:szCs w:val="40"/>
                        </w:rPr>
                      </w:pPr>
                      <w:r>
                        <w:rPr>
                          <w:color w:val="00314E"/>
                          <w:sz w:val="40"/>
                          <w:szCs w:val="40"/>
                        </w:rPr>
                        <w:t>Invulb</w:t>
                      </w:r>
                      <w:r w:rsidR="00F51C65">
                        <w:rPr>
                          <w:color w:val="00314E"/>
                          <w:sz w:val="40"/>
                          <w:szCs w:val="40"/>
                        </w:rPr>
                        <w:t xml:space="preserve">ijlagen bij </w:t>
                      </w:r>
                      <w:r w:rsidR="00F51C65" w:rsidRPr="00C87EBF">
                        <w:rPr>
                          <w:color w:val="00314E"/>
                          <w:sz w:val="40"/>
                          <w:szCs w:val="40"/>
                        </w:rPr>
                        <w:t>Beschrijvend Document Europese openbare aanbestedingsprocedure Huishoudelijke artikelen en voedingsmiddelen</w:t>
                      </w:r>
                    </w:p>
                    <w:p w14:paraId="764C99DB" w14:textId="30881173" w:rsidR="00F51C65" w:rsidRDefault="00F51C65" w:rsidP="00F51C65">
                      <w:pPr>
                        <w:jc w:val="center"/>
                      </w:pPr>
                    </w:p>
                  </w:txbxContent>
                </v:textbox>
                <w10:wrap type="square"/>
              </v:shape>
            </w:pict>
          </mc:Fallback>
        </mc:AlternateContent>
      </w:r>
    </w:p>
    <w:p w14:paraId="5CAC8FBF" w14:textId="351D967A" w:rsidR="00F51C65" w:rsidRPr="001949EF" w:rsidRDefault="00F51C65" w:rsidP="00F51C65">
      <w:pPr>
        <w:pStyle w:val="KopBijlage"/>
        <w:suppressAutoHyphens/>
      </w:pPr>
      <w:r>
        <w:lastRenderedPageBreak/>
        <w:t xml:space="preserve">Bijlage 1 </w:t>
      </w:r>
      <w:r>
        <w:br/>
        <w:t>Checklist Inschrijving</w:t>
      </w:r>
      <w:bookmarkEnd w:id="0"/>
      <w:r w:rsidRPr="001949EF">
        <w:t xml:space="preserve"> </w:t>
      </w:r>
    </w:p>
    <w:p w14:paraId="63136A47" w14:textId="77777777" w:rsidR="00F51C65" w:rsidRPr="001949EF" w:rsidRDefault="00F51C65" w:rsidP="00F51C65">
      <w:pPr>
        <w:suppressAutoHyphens/>
      </w:pPr>
    </w:p>
    <w:p w14:paraId="7AE1021A" w14:textId="77777777" w:rsidR="00F51C65" w:rsidRDefault="00F51C65" w:rsidP="00F51C65">
      <w:pPr>
        <w:suppressAutoHyphens/>
        <w:spacing w:line="276" w:lineRule="auto"/>
        <w:rPr>
          <w:rFonts w:cs="Arial"/>
        </w:rPr>
      </w:pPr>
      <w:r>
        <w:rPr>
          <w:rFonts w:cs="Arial"/>
        </w:rPr>
        <w:t xml:space="preserve">In het eerste deel van de onderstaande tabel zijn alle documenten opgenomen, die door Inschrijver, op straffe van uitsluiting van de aanbestedingsprocedure, </w:t>
      </w:r>
      <w:r w:rsidRPr="006F2CF3">
        <w:rPr>
          <w:rFonts w:cs="Arial"/>
        </w:rPr>
        <w:t xml:space="preserve">bij </w:t>
      </w:r>
      <w:r>
        <w:rPr>
          <w:rFonts w:cs="Arial"/>
        </w:rPr>
        <w:t xml:space="preserve">Inschrijving moeten worden ingediend. </w:t>
      </w:r>
    </w:p>
    <w:p w14:paraId="251A9742" w14:textId="77777777" w:rsidR="00F51C65" w:rsidRDefault="00F51C65" w:rsidP="00F51C65">
      <w:pPr>
        <w:suppressAutoHyphens/>
        <w:spacing w:line="276" w:lineRule="auto"/>
        <w:rPr>
          <w:rFonts w:cs="Arial"/>
        </w:rPr>
      </w:pPr>
    </w:p>
    <w:p w14:paraId="0829838A" w14:textId="77777777" w:rsidR="00F51C65" w:rsidRDefault="00F51C65" w:rsidP="00F51C65">
      <w:pPr>
        <w:suppressAutoHyphens/>
        <w:spacing w:line="276" w:lineRule="auto"/>
        <w:rPr>
          <w:rFonts w:cs="Arial"/>
        </w:rPr>
      </w:pPr>
      <w:r>
        <w:rPr>
          <w:rFonts w:cs="Arial"/>
        </w:rPr>
        <w:t xml:space="preserve">In het tweede deel van de tabel zijn alle documenten opgenomen, die door de Inschrijver aan wie de Aanbestedende Dienst voornemens is de Opdracht te gunnen binnen zeven kalenderdagen na een daartoe strekkend verzoek van de Aanbestedende Dienst moeten worden ingediend. </w:t>
      </w:r>
    </w:p>
    <w:p w14:paraId="3BA80054" w14:textId="77777777" w:rsidR="00F51C65" w:rsidRDefault="00F51C65" w:rsidP="00F51C65">
      <w:pPr>
        <w:suppressAutoHyphens/>
        <w:spacing w:line="276" w:lineRule="auto"/>
        <w:rPr>
          <w:rFonts w:cs="Arial"/>
        </w:rPr>
      </w:pPr>
    </w:p>
    <w:tbl>
      <w:tblPr>
        <w:tblStyle w:val="Tabelraster1"/>
        <w:tblW w:w="5000" w:type="pct"/>
        <w:tblLook w:val="04A0" w:firstRow="1" w:lastRow="0" w:firstColumn="1" w:lastColumn="0" w:noHBand="0" w:noVBand="1"/>
      </w:tblPr>
      <w:tblGrid>
        <w:gridCol w:w="444"/>
        <w:gridCol w:w="8061"/>
      </w:tblGrid>
      <w:tr w:rsidR="00F51C65" w:rsidRPr="0035526A" w14:paraId="15FA8619" w14:textId="77777777" w:rsidTr="009F081B">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hideMark/>
          </w:tcPr>
          <w:p w14:paraId="37215D06" w14:textId="77777777" w:rsidR="00F51C65" w:rsidRPr="0035526A" w:rsidRDefault="00F51C65" w:rsidP="009F081B">
            <w:pPr>
              <w:suppressAutoHyphens/>
              <w:spacing w:line="240" w:lineRule="auto"/>
            </w:pPr>
            <w:r>
              <w:t>Bij Inschrijving indienen:</w:t>
            </w:r>
          </w:p>
        </w:tc>
      </w:tr>
      <w:tr w:rsidR="00F51C65" w:rsidRPr="0035526A" w14:paraId="299C98CB" w14:textId="77777777" w:rsidTr="009F081B">
        <w:trPr>
          <w:cnfStyle w:val="000000100000" w:firstRow="0" w:lastRow="0" w:firstColumn="0" w:lastColumn="0" w:oddVBand="0" w:evenVBand="0" w:oddHBand="1" w:evenHBand="0" w:firstRowFirstColumn="0" w:firstRowLastColumn="0" w:lastRowFirstColumn="0" w:lastRowLastColumn="0"/>
          <w:trHeight w:val="163"/>
        </w:trPr>
        <w:tc>
          <w:tcPr>
            <w:tcW w:w="261" w:type="pct"/>
          </w:tcPr>
          <w:p w14:paraId="46F73B88" w14:textId="77777777" w:rsidR="00F51C65" w:rsidRPr="0035526A" w:rsidRDefault="00F51C65" w:rsidP="009F081B">
            <w:pPr>
              <w:suppressAutoHyphens/>
              <w:spacing w:line="240" w:lineRule="auto"/>
              <w:rPr>
                <w:color w:val="000000"/>
              </w:rPr>
            </w:pPr>
            <w:r>
              <w:rPr>
                <w:color w:val="000000"/>
              </w:rPr>
              <w:t>1</w:t>
            </w:r>
          </w:p>
        </w:tc>
        <w:tc>
          <w:tcPr>
            <w:tcW w:w="4739" w:type="pct"/>
          </w:tcPr>
          <w:p w14:paraId="15B3B111" w14:textId="77777777" w:rsidR="00F51C65" w:rsidRPr="0035526A" w:rsidRDefault="00F51C65" w:rsidP="009F081B">
            <w:pPr>
              <w:suppressAutoHyphens/>
              <w:spacing w:line="240" w:lineRule="auto"/>
              <w:rPr>
                <w:color w:val="000000"/>
              </w:rPr>
            </w:pPr>
            <w:r>
              <w:rPr>
                <w:color w:val="000000"/>
              </w:rPr>
              <w:t>Uniform Europees Aanbestedingsdocument</w:t>
            </w:r>
          </w:p>
        </w:tc>
      </w:tr>
      <w:tr w:rsidR="00F51C65" w:rsidRPr="0035526A" w14:paraId="4C0E33C9" w14:textId="77777777" w:rsidTr="009F081B">
        <w:trPr>
          <w:cnfStyle w:val="000000010000" w:firstRow="0" w:lastRow="0" w:firstColumn="0" w:lastColumn="0" w:oddVBand="0" w:evenVBand="0" w:oddHBand="0" w:evenHBand="1" w:firstRowFirstColumn="0" w:firstRowLastColumn="0" w:lastRowFirstColumn="0" w:lastRowLastColumn="0"/>
          <w:trHeight w:val="199"/>
        </w:trPr>
        <w:tc>
          <w:tcPr>
            <w:tcW w:w="261" w:type="pct"/>
            <w:hideMark/>
          </w:tcPr>
          <w:p w14:paraId="779E5F63" w14:textId="77777777" w:rsidR="00F51C65" w:rsidRPr="0035526A" w:rsidRDefault="00F51C65" w:rsidP="009F081B">
            <w:pPr>
              <w:suppressAutoHyphens/>
              <w:spacing w:line="240" w:lineRule="auto"/>
              <w:rPr>
                <w:color w:val="000000"/>
              </w:rPr>
            </w:pPr>
            <w:r>
              <w:rPr>
                <w:color w:val="000000"/>
              </w:rPr>
              <w:t>2</w:t>
            </w:r>
          </w:p>
        </w:tc>
        <w:tc>
          <w:tcPr>
            <w:tcW w:w="4739" w:type="pct"/>
            <w:hideMark/>
          </w:tcPr>
          <w:p w14:paraId="11BE4949" w14:textId="77777777" w:rsidR="00F51C65" w:rsidRPr="0035526A" w:rsidRDefault="00F51C65" w:rsidP="009F081B">
            <w:pPr>
              <w:suppressAutoHyphens/>
              <w:spacing w:line="240" w:lineRule="auto"/>
              <w:rPr>
                <w:color w:val="000000"/>
              </w:rPr>
            </w:pPr>
            <w:r w:rsidRPr="0035526A">
              <w:rPr>
                <w:color w:val="000000"/>
              </w:rPr>
              <w:t>Formulier referentie</w:t>
            </w:r>
            <w:r>
              <w:rPr>
                <w:color w:val="000000"/>
              </w:rPr>
              <w:t>opdracht</w:t>
            </w:r>
          </w:p>
        </w:tc>
      </w:tr>
      <w:tr w:rsidR="00F51C65" w:rsidRPr="0035526A" w14:paraId="7B955DC7" w14:textId="77777777" w:rsidTr="009F081B">
        <w:trPr>
          <w:cnfStyle w:val="000000100000" w:firstRow="0" w:lastRow="0" w:firstColumn="0" w:lastColumn="0" w:oddVBand="0" w:evenVBand="0" w:oddHBand="1" w:evenHBand="0" w:firstRowFirstColumn="0" w:firstRowLastColumn="0" w:lastRowFirstColumn="0" w:lastRowLastColumn="0"/>
          <w:trHeight w:val="207"/>
        </w:trPr>
        <w:tc>
          <w:tcPr>
            <w:tcW w:w="261" w:type="pct"/>
          </w:tcPr>
          <w:p w14:paraId="57E57DAF" w14:textId="77777777" w:rsidR="00F51C65" w:rsidRPr="0035526A" w:rsidRDefault="00F51C65" w:rsidP="009F081B">
            <w:pPr>
              <w:suppressAutoHyphens/>
              <w:spacing w:line="240" w:lineRule="auto"/>
              <w:rPr>
                <w:color w:val="000000"/>
              </w:rPr>
            </w:pPr>
            <w:r>
              <w:rPr>
                <w:color w:val="000000"/>
              </w:rPr>
              <w:t>3</w:t>
            </w:r>
          </w:p>
        </w:tc>
        <w:tc>
          <w:tcPr>
            <w:tcW w:w="4739" w:type="pct"/>
          </w:tcPr>
          <w:p w14:paraId="1A139059" w14:textId="77777777" w:rsidR="00F51C65" w:rsidRPr="0035526A" w:rsidRDefault="00F51C65" w:rsidP="009F081B">
            <w:pPr>
              <w:suppressAutoHyphens/>
              <w:spacing w:line="240" w:lineRule="auto"/>
              <w:rPr>
                <w:color w:val="000000"/>
              </w:rPr>
            </w:pPr>
            <w:r>
              <w:rPr>
                <w:color w:val="000000"/>
              </w:rPr>
              <w:t>Conformiteitenverklaring minimum</w:t>
            </w:r>
            <w:r w:rsidRPr="0035526A">
              <w:rPr>
                <w:color w:val="000000"/>
              </w:rPr>
              <w:t>eisen</w:t>
            </w:r>
          </w:p>
        </w:tc>
      </w:tr>
      <w:tr w:rsidR="00F51C65" w:rsidRPr="0035526A" w14:paraId="56AE2F42" w14:textId="77777777" w:rsidTr="009F081B">
        <w:trPr>
          <w:cnfStyle w:val="000000010000" w:firstRow="0" w:lastRow="0" w:firstColumn="0" w:lastColumn="0" w:oddVBand="0" w:evenVBand="0" w:oddHBand="0" w:evenHBand="1" w:firstRowFirstColumn="0" w:firstRowLastColumn="0" w:lastRowFirstColumn="0" w:lastRowLastColumn="0"/>
          <w:trHeight w:val="215"/>
        </w:trPr>
        <w:tc>
          <w:tcPr>
            <w:tcW w:w="261" w:type="pct"/>
          </w:tcPr>
          <w:p w14:paraId="2C3B8505" w14:textId="77777777" w:rsidR="00F51C65" w:rsidRPr="0035526A" w:rsidRDefault="00F51C65" w:rsidP="009F081B">
            <w:pPr>
              <w:suppressAutoHyphens/>
              <w:spacing w:line="240" w:lineRule="auto"/>
              <w:rPr>
                <w:color w:val="000000"/>
              </w:rPr>
            </w:pPr>
            <w:r>
              <w:rPr>
                <w:color w:val="000000"/>
              </w:rPr>
              <w:t>4</w:t>
            </w:r>
          </w:p>
        </w:tc>
        <w:tc>
          <w:tcPr>
            <w:tcW w:w="4739" w:type="pct"/>
          </w:tcPr>
          <w:p w14:paraId="026ACFAF" w14:textId="77777777" w:rsidR="00F51C65" w:rsidRPr="0035526A" w:rsidRDefault="00F51C65" w:rsidP="009F081B">
            <w:pPr>
              <w:suppressAutoHyphens/>
              <w:spacing w:line="240" w:lineRule="auto"/>
              <w:rPr>
                <w:color w:val="000000"/>
              </w:rPr>
            </w:pPr>
            <w:r>
              <w:rPr>
                <w:color w:val="000000"/>
              </w:rPr>
              <w:t>Uitwerking gunningscriteria</w:t>
            </w:r>
          </w:p>
        </w:tc>
      </w:tr>
      <w:tr w:rsidR="00F51C65" w:rsidRPr="0035526A" w14:paraId="384B1563" w14:textId="77777777" w:rsidTr="009F081B">
        <w:trPr>
          <w:cnfStyle w:val="000000100000" w:firstRow="0" w:lastRow="0" w:firstColumn="0" w:lastColumn="0" w:oddVBand="0" w:evenVBand="0" w:oddHBand="1" w:evenHBand="0" w:firstRowFirstColumn="0" w:firstRowLastColumn="0" w:lastRowFirstColumn="0" w:lastRowLastColumn="0"/>
          <w:trHeight w:val="195"/>
        </w:trPr>
        <w:tc>
          <w:tcPr>
            <w:tcW w:w="261" w:type="pct"/>
          </w:tcPr>
          <w:p w14:paraId="7357EA24" w14:textId="77777777" w:rsidR="00F51C65" w:rsidRDefault="00F51C65" w:rsidP="009F081B">
            <w:pPr>
              <w:suppressAutoHyphens/>
              <w:spacing w:line="240" w:lineRule="auto"/>
              <w:rPr>
                <w:color w:val="000000"/>
              </w:rPr>
            </w:pPr>
            <w:r>
              <w:rPr>
                <w:color w:val="000000"/>
              </w:rPr>
              <w:t>5</w:t>
            </w:r>
          </w:p>
        </w:tc>
        <w:tc>
          <w:tcPr>
            <w:tcW w:w="4739" w:type="pct"/>
          </w:tcPr>
          <w:p w14:paraId="0EBE5EE4" w14:textId="77777777" w:rsidR="00F51C65" w:rsidRPr="0035526A" w:rsidRDefault="00F51C65" w:rsidP="009F081B">
            <w:pPr>
              <w:suppressAutoHyphens/>
              <w:spacing w:line="240" w:lineRule="auto"/>
              <w:rPr>
                <w:color w:val="000000"/>
              </w:rPr>
            </w:pPr>
            <w:r w:rsidRPr="007A2FAB">
              <w:rPr>
                <w:color w:val="000000"/>
              </w:rPr>
              <w:t>Prijzenblad</w:t>
            </w:r>
          </w:p>
        </w:tc>
      </w:tr>
    </w:tbl>
    <w:p w14:paraId="33805886" w14:textId="77777777" w:rsidR="00F51C65" w:rsidRPr="001949EF" w:rsidRDefault="00F51C65" w:rsidP="00F51C65">
      <w:pPr>
        <w:suppressAutoHyphens/>
      </w:pPr>
    </w:p>
    <w:tbl>
      <w:tblPr>
        <w:tblStyle w:val="Tabelraster1"/>
        <w:tblW w:w="5000" w:type="pct"/>
        <w:tblLook w:val="04A0" w:firstRow="1" w:lastRow="0" w:firstColumn="1" w:lastColumn="0" w:noHBand="0" w:noVBand="1"/>
      </w:tblPr>
      <w:tblGrid>
        <w:gridCol w:w="444"/>
        <w:gridCol w:w="8061"/>
      </w:tblGrid>
      <w:tr w:rsidR="00F51C65" w:rsidRPr="0035526A" w14:paraId="2F42AF5B" w14:textId="77777777" w:rsidTr="009F081B">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hideMark/>
          </w:tcPr>
          <w:p w14:paraId="5DD0D330" w14:textId="77777777" w:rsidR="00F51C65" w:rsidRPr="00C22F63" w:rsidRDefault="00F51C65" w:rsidP="009F081B">
            <w:pPr>
              <w:suppressAutoHyphens/>
              <w:spacing w:line="240" w:lineRule="auto"/>
            </w:pPr>
            <w:r w:rsidRPr="00C22F63">
              <w:t xml:space="preserve">Na </w:t>
            </w:r>
            <w:r>
              <w:t xml:space="preserve">verzenden </w:t>
            </w:r>
            <w:r w:rsidRPr="00C22F63">
              <w:t>gunning</w:t>
            </w:r>
            <w:r>
              <w:t>sbeslissing</w:t>
            </w:r>
            <w:r w:rsidRPr="00C22F63">
              <w:t xml:space="preserve"> indienen:</w:t>
            </w:r>
          </w:p>
        </w:tc>
      </w:tr>
      <w:tr w:rsidR="00F51C65" w:rsidRPr="0035526A" w14:paraId="21A6F715" w14:textId="77777777" w:rsidTr="009F081B">
        <w:trPr>
          <w:cnfStyle w:val="000000100000" w:firstRow="0" w:lastRow="0" w:firstColumn="0" w:lastColumn="0" w:oddVBand="0" w:evenVBand="0" w:oddHBand="1" w:evenHBand="0" w:firstRowFirstColumn="0" w:firstRowLastColumn="0" w:lastRowFirstColumn="0" w:lastRowLastColumn="0"/>
          <w:trHeight w:val="251"/>
        </w:trPr>
        <w:tc>
          <w:tcPr>
            <w:tcW w:w="261" w:type="pct"/>
          </w:tcPr>
          <w:p w14:paraId="2C4E0483" w14:textId="77777777" w:rsidR="00F51C65" w:rsidRPr="0035526A" w:rsidRDefault="00F51C65" w:rsidP="009F081B">
            <w:pPr>
              <w:suppressAutoHyphens/>
              <w:spacing w:line="240" w:lineRule="auto"/>
              <w:rPr>
                <w:color w:val="000000"/>
              </w:rPr>
            </w:pPr>
            <w:r>
              <w:rPr>
                <w:color w:val="000000"/>
              </w:rPr>
              <w:t>1</w:t>
            </w:r>
          </w:p>
        </w:tc>
        <w:tc>
          <w:tcPr>
            <w:tcW w:w="4739" w:type="pct"/>
          </w:tcPr>
          <w:p w14:paraId="480FCFE2" w14:textId="77777777" w:rsidR="00F51C65" w:rsidRPr="0035526A" w:rsidRDefault="00F51C65" w:rsidP="009F081B">
            <w:pPr>
              <w:suppressAutoHyphens/>
              <w:spacing w:line="240" w:lineRule="auto"/>
              <w:rPr>
                <w:color w:val="000000"/>
              </w:rPr>
            </w:pPr>
            <w:r>
              <w:rPr>
                <w:color w:val="000000"/>
              </w:rPr>
              <w:t>Gedragsverklaring Aanbesteden</w:t>
            </w:r>
          </w:p>
        </w:tc>
      </w:tr>
      <w:tr w:rsidR="00F51C65" w:rsidRPr="0035526A" w14:paraId="6CE9DB27" w14:textId="77777777" w:rsidTr="009F081B">
        <w:trPr>
          <w:cnfStyle w:val="000000010000" w:firstRow="0" w:lastRow="0" w:firstColumn="0" w:lastColumn="0" w:oddVBand="0" w:evenVBand="0" w:oddHBand="0" w:evenHBand="1" w:firstRowFirstColumn="0" w:firstRowLastColumn="0" w:lastRowFirstColumn="0" w:lastRowLastColumn="0"/>
          <w:trHeight w:val="201"/>
        </w:trPr>
        <w:tc>
          <w:tcPr>
            <w:tcW w:w="261" w:type="pct"/>
          </w:tcPr>
          <w:p w14:paraId="1D619C46" w14:textId="77777777" w:rsidR="00F51C65" w:rsidRPr="0035526A" w:rsidRDefault="00F51C65" w:rsidP="009F081B">
            <w:pPr>
              <w:suppressAutoHyphens/>
              <w:spacing w:line="240" w:lineRule="auto"/>
              <w:rPr>
                <w:color w:val="000000"/>
              </w:rPr>
            </w:pPr>
            <w:r>
              <w:rPr>
                <w:color w:val="000000"/>
              </w:rPr>
              <w:t>2</w:t>
            </w:r>
          </w:p>
        </w:tc>
        <w:tc>
          <w:tcPr>
            <w:tcW w:w="4739" w:type="pct"/>
          </w:tcPr>
          <w:p w14:paraId="44B4F362" w14:textId="77777777" w:rsidR="00F51C65" w:rsidRPr="0035526A" w:rsidRDefault="00F51C65" w:rsidP="009F081B">
            <w:pPr>
              <w:suppressAutoHyphens/>
              <w:spacing w:line="240" w:lineRule="auto"/>
              <w:rPr>
                <w:color w:val="000000"/>
              </w:rPr>
            </w:pPr>
            <w:r>
              <w:rPr>
                <w:color w:val="000000"/>
              </w:rPr>
              <w:t>Uittreksel Handelsregister</w:t>
            </w:r>
          </w:p>
        </w:tc>
      </w:tr>
      <w:tr w:rsidR="00F51C65" w:rsidRPr="0035526A" w14:paraId="125D42AD" w14:textId="77777777" w:rsidTr="009F081B">
        <w:trPr>
          <w:cnfStyle w:val="000000100000" w:firstRow="0" w:lastRow="0" w:firstColumn="0" w:lastColumn="0" w:oddVBand="0" w:evenVBand="0" w:oddHBand="1" w:evenHBand="0" w:firstRowFirstColumn="0" w:firstRowLastColumn="0" w:lastRowFirstColumn="0" w:lastRowLastColumn="0"/>
          <w:trHeight w:val="193"/>
        </w:trPr>
        <w:tc>
          <w:tcPr>
            <w:tcW w:w="261" w:type="pct"/>
          </w:tcPr>
          <w:p w14:paraId="62895E3A" w14:textId="77777777" w:rsidR="00F51C65" w:rsidRPr="0035526A" w:rsidRDefault="00F51C65" w:rsidP="009F081B">
            <w:pPr>
              <w:suppressAutoHyphens/>
              <w:spacing w:line="240" w:lineRule="auto"/>
              <w:rPr>
                <w:color w:val="000000"/>
              </w:rPr>
            </w:pPr>
            <w:r>
              <w:rPr>
                <w:color w:val="000000"/>
              </w:rPr>
              <w:t>3</w:t>
            </w:r>
          </w:p>
        </w:tc>
        <w:tc>
          <w:tcPr>
            <w:tcW w:w="4739" w:type="pct"/>
          </w:tcPr>
          <w:p w14:paraId="4AF0C909" w14:textId="77777777" w:rsidR="00F51C65" w:rsidRPr="0035526A" w:rsidRDefault="00F51C65" w:rsidP="009F081B">
            <w:pPr>
              <w:suppressAutoHyphens/>
              <w:spacing w:line="240" w:lineRule="auto"/>
              <w:rPr>
                <w:color w:val="000000"/>
              </w:rPr>
            </w:pPr>
            <w:r>
              <w:rPr>
                <w:color w:val="000000"/>
              </w:rPr>
              <w:t>Verklaring Belastingdienst</w:t>
            </w:r>
          </w:p>
        </w:tc>
      </w:tr>
      <w:tr w:rsidR="00F51C65" w:rsidRPr="0035526A" w14:paraId="65F160BC" w14:textId="77777777" w:rsidTr="009F081B">
        <w:trPr>
          <w:cnfStyle w:val="000000010000" w:firstRow="0" w:lastRow="0" w:firstColumn="0" w:lastColumn="0" w:oddVBand="0" w:evenVBand="0" w:oddHBand="0" w:evenHBand="1" w:firstRowFirstColumn="0" w:firstRowLastColumn="0" w:lastRowFirstColumn="0" w:lastRowLastColumn="0"/>
          <w:trHeight w:val="185"/>
        </w:trPr>
        <w:tc>
          <w:tcPr>
            <w:tcW w:w="261" w:type="pct"/>
          </w:tcPr>
          <w:p w14:paraId="1ED3A99C" w14:textId="77777777" w:rsidR="00F51C65" w:rsidRPr="0035526A" w:rsidRDefault="00F51C65" w:rsidP="009F081B">
            <w:pPr>
              <w:suppressAutoHyphens/>
              <w:spacing w:line="240" w:lineRule="auto"/>
              <w:rPr>
                <w:color w:val="000000"/>
              </w:rPr>
            </w:pPr>
            <w:r>
              <w:rPr>
                <w:color w:val="000000"/>
              </w:rPr>
              <w:t>4</w:t>
            </w:r>
          </w:p>
        </w:tc>
        <w:tc>
          <w:tcPr>
            <w:tcW w:w="4739" w:type="pct"/>
          </w:tcPr>
          <w:p w14:paraId="391E9971" w14:textId="77777777" w:rsidR="00F51C65" w:rsidRPr="0035526A" w:rsidRDefault="00F51C65" w:rsidP="009F081B">
            <w:pPr>
              <w:suppressAutoHyphens/>
              <w:spacing w:line="240" w:lineRule="auto"/>
              <w:rPr>
                <w:color w:val="000000"/>
              </w:rPr>
            </w:pPr>
            <w:r>
              <w:rPr>
                <w:color w:val="000000"/>
              </w:rPr>
              <w:t>Bewijs verzekering</w:t>
            </w:r>
          </w:p>
        </w:tc>
      </w:tr>
      <w:tr w:rsidR="00F51C65" w:rsidRPr="0035526A" w14:paraId="757E18D5" w14:textId="77777777" w:rsidTr="009F081B">
        <w:trPr>
          <w:cnfStyle w:val="000000100000" w:firstRow="0" w:lastRow="0" w:firstColumn="0" w:lastColumn="0" w:oddVBand="0" w:evenVBand="0" w:oddHBand="1" w:evenHBand="0" w:firstRowFirstColumn="0" w:firstRowLastColumn="0" w:lastRowFirstColumn="0" w:lastRowLastColumn="0"/>
          <w:trHeight w:val="191"/>
        </w:trPr>
        <w:tc>
          <w:tcPr>
            <w:tcW w:w="261" w:type="pct"/>
          </w:tcPr>
          <w:p w14:paraId="78190095" w14:textId="77777777" w:rsidR="00F51C65" w:rsidRPr="0035526A" w:rsidRDefault="00F51C65" w:rsidP="009F081B">
            <w:pPr>
              <w:suppressAutoHyphens/>
              <w:spacing w:line="240" w:lineRule="auto"/>
              <w:rPr>
                <w:color w:val="000000"/>
              </w:rPr>
            </w:pPr>
            <w:r>
              <w:rPr>
                <w:color w:val="000000"/>
              </w:rPr>
              <w:t>5</w:t>
            </w:r>
          </w:p>
        </w:tc>
        <w:tc>
          <w:tcPr>
            <w:tcW w:w="4739" w:type="pct"/>
          </w:tcPr>
          <w:p w14:paraId="723850BB" w14:textId="77777777" w:rsidR="00F51C65" w:rsidRPr="0035526A" w:rsidRDefault="00F51C65" w:rsidP="009F081B">
            <w:pPr>
              <w:suppressAutoHyphens/>
              <w:spacing w:line="240" w:lineRule="auto"/>
              <w:rPr>
                <w:color w:val="000000"/>
              </w:rPr>
            </w:pPr>
            <w:r>
              <w:rPr>
                <w:color w:val="000000"/>
              </w:rPr>
              <w:t>Bewijs kwaliteitsmanagementsysteem</w:t>
            </w:r>
          </w:p>
        </w:tc>
      </w:tr>
    </w:tbl>
    <w:p w14:paraId="018B89CF" w14:textId="77777777" w:rsidR="00F51C65" w:rsidRPr="001949EF" w:rsidRDefault="00F51C65" w:rsidP="00F51C65">
      <w:pPr>
        <w:suppressAutoHyphens/>
        <w:spacing w:line="240" w:lineRule="auto"/>
        <w:rPr>
          <w:rFonts w:cs="Arial"/>
        </w:rPr>
      </w:pPr>
    </w:p>
    <w:p w14:paraId="6132895D" w14:textId="77777777" w:rsidR="00F51C65" w:rsidRDefault="00F51C65" w:rsidP="00F51C65">
      <w:pPr>
        <w:suppressAutoHyphens/>
        <w:spacing w:line="276" w:lineRule="auto"/>
        <w:rPr>
          <w:rFonts w:cs="Arial"/>
        </w:rPr>
      </w:pPr>
    </w:p>
    <w:p w14:paraId="6ACC9358" w14:textId="77777777" w:rsidR="00F51C65" w:rsidRPr="001949EF" w:rsidRDefault="00F51C65" w:rsidP="00F51C65">
      <w:pPr>
        <w:suppressAutoHyphens/>
        <w:spacing w:line="240" w:lineRule="auto"/>
        <w:rPr>
          <w:rFonts w:cs="Arial"/>
        </w:rPr>
      </w:pPr>
    </w:p>
    <w:p w14:paraId="453D851D" w14:textId="77777777" w:rsidR="00F51C65" w:rsidRDefault="00F51C65" w:rsidP="00F51C65">
      <w:pPr>
        <w:suppressAutoHyphens/>
      </w:pPr>
    </w:p>
    <w:p w14:paraId="642883F9" w14:textId="77777777" w:rsidR="00F51C65" w:rsidRPr="001949EF" w:rsidRDefault="00F51C65" w:rsidP="00F51C65">
      <w:pPr>
        <w:suppressAutoHyphens/>
      </w:pPr>
    </w:p>
    <w:p w14:paraId="015BCA84" w14:textId="77777777" w:rsidR="00F51C65" w:rsidRPr="001949EF" w:rsidRDefault="00F51C65" w:rsidP="00F51C65">
      <w:pPr>
        <w:suppressAutoHyphens/>
        <w:spacing w:line="240" w:lineRule="auto"/>
        <w:rPr>
          <w:rFonts w:cs="Arial"/>
        </w:rPr>
      </w:pPr>
    </w:p>
    <w:p w14:paraId="3974E260" w14:textId="77777777" w:rsidR="00F51C65" w:rsidRPr="001949EF" w:rsidRDefault="00F51C65" w:rsidP="00F51C65">
      <w:pPr>
        <w:suppressAutoHyphens/>
        <w:spacing w:line="240" w:lineRule="auto"/>
        <w:rPr>
          <w:rFonts w:cs="Arial"/>
        </w:rPr>
      </w:pPr>
    </w:p>
    <w:bookmarkEnd w:id="1"/>
    <w:bookmarkEnd w:id="2"/>
    <w:bookmarkEnd w:id="3"/>
    <w:bookmarkEnd w:id="4"/>
    <w:p w14:paraId="767310B6" w14:textId="77777777" w:rsidR="00F51C65" w:rsidRPr="00996BE2" w:rsidRDefault="00F51C65" w:rsidP="00F51C65">
      <w:pPr>
        <w:suppressAutoHyphens/>
      </w:pPr>
    </w:p>
    <w:p w14:paraId="37550DA1" w14:textId="77777777" w:rsidR="00F51C65" w:rsidRDefault="00F51C65" w:rsidP="00F51C65">
      <w:pPr>
        <w:suppressAutoHyphens/>
      </w:pPr>
      <w:bookmarkStart w:id="5" w:name="_Toc419285419"/>
      <w:bookmarkStart w:id="6" w:name="_Toc421086915"/>
      <w:bookmarkStart w:id="7" w:name="_Toc421100638"/>
      <w:r>
        <w:br w:type="page"/>
      </w:r>
    </w:p>
    <w:p w14:paraId="2E713F0B" w14:textId="77777777" w:rsidR="00F51C65" w:rsidRPr="00E35CB8" w:rsidRDefault="00F51C65" w:rsidP="00F51C65">
      <w:pPr>
        <w:pStyle w:val="KopBijlage"/>
        <w:suppressAutoHyphens/>
      </w:pPr>
      <w:bookmarkStart w:id="8" w:name="_Toc419285423"/>
      <w:bookmarkStart w:id="9" w:name="_Toc421086919"/>
      <w:bookmarkStart w:id="10" w:name="_Toc421100642"/>
      <w:bookmarkStart w:id="11" w:name="_Toc76728141"/>
      <w:bookmarkEnd w:id="5"/>
      <w:bookmarkEnd w:id="6"/>
      <w:bookmarkEnd w:id="7"/>
      <w:r w:rsidRPr="00E35CB8">
        <w:lastRenderedPageBreak/>
        <w:t xml:space="preserve">Bijlage 6 </w:t>
      </w:r>
      <w:r>
        <w:br/>
        <w:t>F</w:t>
      </w:r>
      <w:r w:rsidRPr="00E35CB8">
        <w:t>ormulier referentie</w:t>
      </w:r>
      <w:r>
        <w:t>opdracht</w:t>
      </w:r>
      <w:bookmarkEnd w:id="8"/>
      <w:bookmarkEnd w:id="9"/>
      <w:bookmarkEnd w:id="10"/>
      <w:bookmarkEnd w:id="11"/>
    </w:p>
    <w:p w14:paraId="498C5D24" w14:textId="77777777" w:rsidR="00F51C65" w:rsidRDefault="00F51C65" w:rsidP="00F51C65">
      <w:pPr>
        <w:suppressAutoHyphens/>
        <w:spacing w:line="288" w:lineRule="auto"/>
        <w:rPr>
          <w:rFonts w:cs="Arial"/>
        </w:rPr>
      </w:pPr>
    </w:p>
    <w:p w14:paraId="28DE073F" w14:textId="77777777" w:rsidR="00F51C65" w:rsidRPr="003D2E02" w:rsidRDefault="00F51C65" w:rsidP="00F51C65">
      <w:pPr>
        <w:suppressAutoHyphens/>
        <w:spacing w:line="288" w:lineRule="auto"/>
        <w:rPr>
          <w:rFonts w:cs="Arial"/>
        </w:rPr>
      </w:pPr>
      <w:r>
        <w:rPr>
          <w:rFonts w:cs="Arial"/>
        </w:rPr>
        <w:t>De Inschrijver</w:t>
      </w:r>
      <w:r w:rsidRPr="00C0390B">
        <w:rPr>
          <w:rFonts w:cs="Arial"/>
        </w:rPr>
        <w:t xml:space="preserve"> </w:t>
      </w:r>
      <w:r w:rsidRPr="00C66650">
        <w:rPr>
          <w:rFonts w:cs="Arial"/>
        </w:rPr>
        <w:t>d</w:t>
      </w:r>
      <w:r w:rsidRPr="00D34C69">
        <w:rPr>
          <w:rFonts w:cs="Arial"/>
        </w:rPr>
        <w:t xml:space="preserve">ient </w:t>
      </w:r>
      <w:r w:rsidRPr="006F2CF3">
        <w:rPr>
          <w:rFonts w:cs="Arial"/>
        </w:rPr>
        <w:t>per referentie</w:t>
      </w:r>
      <w:r>
        <w:rPr>
          <w:rFonts w:cs="Arial"/>
        </w:rPr>
        <w:t>opdracht</w:t>
      </w:r>
      <w:r w:rsidRPr="00C0390B">
        <w:rPr>
          <w:rFonts w:cs="Arial"/>
        </w:rPr>
        <w:t xml:space="preserve"> </w:t>
      </w:r>
      <w:r>
        <w:rPr>
          <w:rFonts w:cs="Arial"/>
        </w:rPr>
        <w:t>een</w:t>
      </w:r>
      <w:r w:rsidRPr="00C0390B">
        <w:rPr>
          <w:rFonts w:cs="Arial"/>
        </w:rPr>
        <w:t xml:space="preserve"> </w:t>
      </w:r>
      <w:r>
        <w:rPr>
          <w:rFonts w:cs="Arial"/>
        </w:rPr>
        <w:t>afzonderlijk f</w:t>
      </w:r>
      <w:r w:rsidRPr="00C0390B">
        <w:rPr>
          <w:rFonts w:cs="Arial"/>
        </w:rPr>
        <w:t>ormulier referentie</w:t>
      </w:r>
      <w:r>
        <w:rPr>
          <w:rFonts w:cs="Arial"/>
        </w:rPr>
        <w:t>opdracht te hanteren. Om te controleren of</w:t>
      </w:r>
      <w:r w:rsidRPr="00F13C0E">
        <w:t xml:space="preserve"> de </w:t>
      </w:r>
      <w:r>
        <w:t>referentieopdracht</w:t>
      </w:r>
      <w:r w:rsidRPr="00F13C0E">
        <w:t xml:space="preserve"> </w:t>
      </w:r>
      <w:r>
        <w:t xml:space="preserve">conform de destijds overeengekomen voorwaarden, waaronder </w:t>
      </w:r>
      <w:r w:rsidRPr="00F13C0E">
        <w:t xml:space="preserve">tijdig (verleend uitstel daarin begrepen) is </w:t>
      </w:r>
      <w:r>
        <w:t>uitgevoerd, behoudt</w:t>
      </w:r>
      <w:r w:rsidRPr="00F13C0E">
        <w:t xml:space="preserve"> </w:t>
      </w:r>
      <w:r>
        <w:t>de Aanbestedende Dienst</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tbl>
      <w:tblPr>
        <w:tblStyle w:val="Tabelraster1"/>
        <w:tblW w:w="5054" w:type="pct"/>
        <w:tblLook w:val="04A0" w:firstRow="1" w:lastRow="0" w:firstColumn="1" w:lastColumn="0" w:noHBand="0" w:noVBand="1"/>
      </w:tblPr>
      <w:tblGrid>
        <w:gridCol w:w="3630"/>
        <w:gridCol w:w="4967"/>
      </w:tblGrid>
      <w:tr w:rsidR="00F51C65" w14:paraId="05B5295E" w14:textId="77777777" w:rsidTr="009F081B">
        <w:trPr>
          <w:cnfStyle w:val="100000000000" w:firstRow="1" w:lastRow="0" w:firstColumn="0" w:lastColumn="0" w:oddVBand="0" w:evenVBand="0" w:oddHBand="0" w:evenHBand="0" w:firstRowFirstColumn="0" w:firstRowLastColumn="0" w:lastRowFirstColumn="0" w:lastRowLastColumn="0"/>
        </w:trPr>
        <w:tc>
          <w:tcPr>
            <w:tcW w:w="2111" w:type="pct"/>
            <w:hideMark/>
          </w:tcPr>
          <w:p w14:paraId="68C8B534" w14:textId="77777777" w:rsidR="00F51C65" w:rsidRDefault="00F51C65" w:rsidP="009F081B">
            <w:pPr>
              <w:suppressAutoHyphens/>
              <w:spacing w:line="288" w:lineRule="auto"/>
              <w:ind w:left="57" w:right="-200"/>
              <w:rPr>
                <w:lang w:eastAsia="ar-SA"/>
              </w:rPr>
            </w:pPr>
            <w:r>
              <w:t>Opdrachtgever referentieopdracht</w:t>
            </w:r>
          </w:p>
        </w:tc>
        <w:tc>
          <w:tcPr>
            <w:tcW w:w="2889" w:type="pct"/>
          </w:tcPr>
          <w:p w14:paraId="76DC8A5E" w14:textId="77777777" w:rsidR="00F51C65" w:rsidRDefault="00F51C65" w:rsidP="009F081B">
            <w:pPr>
              <w:suppressAutoHyphens/>
              <w:spacing w:line="288" w:lineRule="auto"/>
              <w:ind w:left="57" w:right="-200"/>
              <w:rPr>
                <w:lang w:eastAsia="ar-SA"/>
              </w:rPr>
            </w:pPr>
          </w:p>
        </w:tc>
      </w:tr>
      <w:tr w:rsidR="00F51C65" w14:paraId="0B9366B3" w14:textId="77777777" w:rsidTr="009F081B">
        <w:trPr>
          <w:cnfStyle w:val="000000100000" w:firstRow="0" w:lastRow="0" w:firstColumn="0" w:lastColumn="0" w:oddVBand="0" w:evenVBand="0" w:oddHBand="1" w:evenHBand="0" w:firstRowFirstColumn="0" w:firstRowLastColumn="0" w:lastRowFirstColumn="0" w:lastRowLastColumn="0"/>
        </w:trPr>
        <w:tc>
          <w:tcPr>
            <w:tcW w:w="2111" w:type="pct"/>
          </w:tcPr>
          <w:p w14:paraId="1200C04F" w14:textId="77777777" w:rsidR="00F51C65" w:rsidRDefault="00F51C65" w:rsidP="009F081B">
            <w:pPr>
              <w:suppressAutoHyphens/>
              <w:spacing w:after="54" w:line="240" w:lineRule="auto"/>
              <w:ind w:left="57" w:right="-200"/>
            </w:pPr>
            <w:r>
              <w:t>Naam</w:t>
            </w:r>
          </w:p>
        </w:tc>
        <w:tc>
          <w:tcPr>
            <w:tcW w:w="2889" w:type="pct"/>
          </w:tcPr>
          <w:p w14:paraId="41DE6347" w14:textId="77777777" w:rsidR="00F51C65" w:rsidRDefault="00F51C65" w:rsidP="009F081B">
            <w:pPr>
              <w:suppressAutoHyphens/>
              <w:spacing w:after="54" w:line="240" w:lineRule="auto"/>
              <w:ind w:left="57" w:right="-200"/>
              <w:rPr>
                <w:lang w:eastAsia="ar-SA"/>
              </w:rPr>
            </w:pPr>
          </w:p>
        </w:tc>
      </w:tr>
      <w:tr w:rsidR="00F51C65" w14:paraId="1740CD0D" w14:textId="77777777" w:rsidTr="009F081B">
        <w:trPr>
          <w:cnfStyle w:val="000000010000" w:firstRow="0" w:lastRow="0" w:firstColumn="0" w:lastColumn="0" w:oddVBand="0" w:evenVBand="0" w:oddHBand="0" w:evenHBand="1" w:firstRowFirstColumn="0" w:firstRowLastColumn="0" w:lastRowFirstColumn="0" w:lastRowLastColumn="0"/>
        </w:trPr>
        <w:tc>
          <w:tcPr>
            <w:tcW w:w="2111" w:type="pct"/>
            <w:hideMark/>
          </w:tcPr>
          <w:p w14:paraId="30D79494" w14:textId="77777777" w:rsidR="00F51C65" w:rsidRDefault="00F51C65" w:rsidP="009F081B">
            <w:pPr>
              <w:suppressAutoHyphens/>
              <w:spacing w:after="54" w:line="240" w:lineRule="auto"/>
              <w:ind w:left="57" w:right="-200"/>
              <w:rPr>
                <w:lang w:eastAsia="ar-SA"/>
              </w:rPr>
            </w:pPr>
            <w:r>
              <w:t>Adres</w:t>
            </w:r>
          </w:p>
        </w:tc>
        <w:tc>
          <w:tcPr>
            <w:tcW w:w="2889" w:type="pct"/>
          </w:tcPr>
          <w:p w14:paraId="596BCA68" w14:textId="77777777" w:rsidR="00F51C65" w:rsidRDefault="00F51C65" w:rsidP="009F081B">
            <w:pPr>
              <w:suppressAutoHyphens/>
              <w:spacing w:after="54" w:line="240" w:lineRule="auto"/>
              <w:ind w:left="57" w:right="-200"/>
              <w:rPr>
                <w:lang w:eastAsia="ar-SA"/>
              </w:rPr>
            </w:pPr>
          </w:p>
        </w:tc>
      </w:tr>
      <w:tr w:rsidR="00F51C65" w14:paraId="5F136F56" w14:textId="77777777" w:rsidTr="009F081B">
        <w:trPr>
          <w:cnfStyle w:val="000000100000" w:firstRow="0" w:lastRow="0" w:firstColumn="0" w:lastColumn="0" w:oddVBand="0" w:evenVBand="0" w:oddHBand="1" w:evenHBand="0" w:firstRowFirstColumn="0" w:firstRowLastColumn="0" w:lastRowFirstColumn="0" w:lastRowLastColumn="0"/>
        </w:trPr>
        <w:tc>
          <w:tcPr>
            <w:tcW w:w="2111" w:type="pct"/>
            <w:hideMark/>
          </w:tcPr>
          <w:p w14:paraId="2C073A53" w14:textId="77777777" w:rsidR="00F51C65" w:rsidRDefault="00F51C65" w:rsidP="009F081B">
            <w:pPr>
              <w:suppressAutoHyphens/>
              <w:spacing w:after="54" w:line="240" w:lineRule="auto"/>
              <w:ind w:left="57" w:right="-200"/>
              <w:rPr>
                <w:lang w:eastAsia="ar-SA"/>
              </w:rPr>
            </w:pPr>
            <w:r>
              <w:t>Postcode en plaatsnaam</w:t>
            </w:r>
          </w:p>
        </w:tc>
        <w:tc>
          <w:tcPr>
            <w:tcW w:w="2889" w:type="pct"/>
          </w:tcPr>
          <w:p w14:paraId="2C554A62" w14:textId="77777777" w:rsidR="00F51C65" w:rsidRDefault="00F51C65" w:rsidP="009F081B">
            <w:pPr>
              <w:suppressAutoHyphens/>
              <w:spacing w:after="54" w:line="240" w:lineRule="auto"/>
              <w:ind w:left="57" w:right="-200"/>
              <w:rPr>
                <w:lang w:eastAsia="ar-SA"/>
              </w:rPr>
            </w:pPr>
          </w:p>
        </w:tc>
      </w:tr>
      <w:tr w:rsidR="00F51C65" w14:paraId="6321E759" w14:textId="77777777" w:rsidTr="009F081B">
        <w:trPr>
          <w:cnfStyle w:val="000000010000" w:firstRow="0" w:lastRow="0" w:firstColumn="0" w:lastColumn="0" w:oddVBand="0" w:evenVBand="0" w:oddHBand="0" w:evenHBand="1" w:firstRowFirstColumn="0" w:firstRowLastColumn="0" w:lastRowFirstColumn="0" w:lastRowLastColumn="0"/>
        </w:trPr>
        <w:tc>
          <w:tcPr>
            <w:tcW w:w="2111" w:type="pct"/>
            <w:hideMark/>
          </w:tcPr>
          <w:p w14:paraId="07A31900" w14:textId="77777777" w:rsidR="00F51C65" w:rsidRDefault="00F51C65" w:rsidP="009F081B">
            <w:pPr>
              <w:suppressAutoHyphens/>
              <w:spacing w:after="54" w:line="240" w:lineRule="auto"/>
              <w:ind w:left="57" w:right="-200"/>
              <w:rPr>
                <w:lang w:eastAsia="ar-SA"/>
              </w:rPr>
            </w:pPr>
            <w:r>
              <w:t>Naam contactpersoon opdrachtgever</w:t>
            </w:r>
          </w:p>
        </w:tc>
        <w:tc>
          <w:tcPr>
            <w:tcW w:w="2889" w:type="pct"/>
          </w:tcPr>
          <w:p w14:paraId="1702D7EA" w14:textId="77777777" w:rsidR="00F51C65" w:rsidRDefault="00F51C65" w:rsidP="009F081B">
            <w:pPr>
              <w:suppressAutoHyphens/>
              <w:spacing w:after="54" w:line="240" w:lineRule="auto"/>
              <w:ind w:left="57" w:right="-200"/>
              <w:rPr>
                <w:lang w:eastAsia="ar-SA"/>
              </w:rPr>
            </w:pPr>
          </w:p>
        </w:tc>
      </w:tr>
      <w:tr w:rsidR="00F51C65" w14:paraId="19F05E51" w14:textId="77777777" w:rsidTr="009F081B">
        <w:trPr>
          <w:cnfStyle w:val="000000100000" w:firstRow="0" w:lastRow="0" w:firstColumn="0" w:lastColumn="0" w:oddVBand="0" w:evenVBand="0" w:oddHBand="1" w:evenHBand="0" w:firstRowFirstColumn="0" w:firstRowLastColumn="0" w:lastRowFirstColumn="0" w:lastRowLastColumn="0"/>
          <w:trHeight w:val="255"/>
        </w:trPr>
        <w:tc>
          <w:tcPr>
            <w:tcW w:w="2111" w:type="pct"/>
            <w:hideMark/>
          </w:tcPr>
          <w:p w14:paraId="26B53C24" w14:textId="77777777" w:rsidR="00F51C65" w:rsidRDefault="00F51C65" w:rsidP="009F081B">
            <w:pPr>
              <w:suppressAutoHyphens/>
              <w:spacing w:after="54" w:line="240" w:lineRule="auto"/>
              <w:ind w:left="57" w:right="-200"/>
              <w:rPr>
                <w:lang w:eastAsia="ar-SA"/>
              </w:rPr>
            </w:pPr>
            <w:r>
              <w:t>Functie</w:t>
            </w:r>
          </w:p>
        </w:tc>
        <w:tc>
          <w:tcPr>
            <w:tcW w:w="2889" w:type="pct"/>
          </w:tcPr>
          <w:p w14:paraId="11D0FFC2" w14:textId="77777777" w:rsidR="00F51C65" w:rsidRDefault="00F51C65" w:rsidP="009F081B">
            <w:pPr>
              <w:suppressAutoHyphens/>
              <w:spacing w:after="54" w:line="240" w:lineRule="auto"/>
              <w:ind w:left="57" w:right="-200"/>
              <w:rPr>
                <w:lang w:eastAsia="ar-SA"/>
              </w:rPr>
            </w:pPr>
          </w:p>
        </w:tc>
      </w:tr>
      <w:tr w:rsidR="00F51C65" w14:paraId="46A56B93" w14:textId="77777777" w:rsidTr="009F081B">
        <w:trPr>
          <w:cnfStyle w:val="000000010000" w:firstRow="0" w:lastRow="0" w:firstColumn="0" w:lastColumn="0" w:oddVBand="0" w:evenVBand="0" w:oddHBand="0" w:evenHBand="1" w:firstRowFirstColumn="0" w:firstRowLastColumn="0" w:lastRowFirstColumn="0" w:lastRowLastColumn="0"/>
        </w:trPr>
        <w:tc>
          <w:tcPr>
            <w:tcW w:w="2111" w:type="pct"/>
            <w:hideMark/>
          </w:tcPr>
          <w:p w14:paraId="355EFCAD" w14:textId="77777777" w:rsidR="00F51C65" w:rsidRDefault="00F51C65" w:rsidP="009F081B">
            <w:pPr>
              <w:suppressAutoHyphens/>
              <w:spacing w:after="54" w:line="240" w:lineRule="auto"/>
              <w:ind w:left="57" w:right="-200"/>
              <w:rPr>
                <w:lang w:eastAsia="ar-SA"/>
              </w:rPr>
            </w:pPr>
            <w:r>
              <w:t>Telefoonnummer</w:t>
            </w:r>
          </w:p>
        </w:tc>
        <w:tc>
          <w:tcPr>
            <w:tcW w:w="2889" w:type="pct"/>
          </w:tcPr>
          <w:p w14:paraId="18105BFB" w14:textId="77777777" w:rsidR="00F51C65" w:rsidRDefault="00F51C65" w:rsidP="009F081B">
            <w:pPr>
              <w:suppressAutoHyphens/>
              <w:spacing w:after="54" w:line="240" w:lineRule="auto"/>
              <w:ind w:left="57" w:right="-200"/>
              <w:rPr>
                <w:lang w:eastAsia="ar-SA"/>
              </w:rPr>
            </w:pPr>
          </w:p>
        </w:tc>
      </w:tr>
    </w:tbl>
    <w:p w14:paraId="531CB381" w14:textId="77777777" w:rsidR="00F51C65" w:rsidRDefault="00F51C65" w:rsidP="00F51C65">
      <w:pPr>
        <w:suppressAutoHyphens/>
        <w:ind w:left="567" w:right="-200"/>
        <w:rPr>
          <w:rFonts w:cs="Arial"/>
          <w:lang w:eastAsia="ar-SA"/>
        </w:rPr>
      </w:pPr>
    </w:p>
    <w:tbl>
      <w:tblPr>
        <w:tblStyle w:val="Tabelraster1"/>
        <w:tblW w:w="5083" w:type="pct"/>
        <w:tblLook w:val="04A0" w:firstRow="1" w:lastRow="0" w:firstColumn="1" w:lastColumn="0" w:noHBand="0" w:noVBand="1"/>
      </w:tblPr>
      <w:tblGrid>
        <w:gridCol w:w="5080"/>
        <w:gridCol w:w="3566"/>
      </w:tblGrid>
      <w:tr w:rsidR="00F51C65" w14:paraId="165A2A58" w14:textId="77777777" w:rsidTr="009F081B">
        <w:trPr>
          <w:cnfStyle w:val="100000000000" w:firstRow="1" w:lastRow="0" w:firstColumn="0" w:lastColumn="0" w:oddVBand="0" w:evenVBand="0" w:oddHBand="0" w:evenHBand="0" w:firstRowFirstColumn="0" w:firstRowLastColumn="0" w:lastRowFirstColumn="0" w:lastRowLastColumn="0"/>
        </w:trPr>
        <w:tc>
          <w:tcPr>
            <w:tcW w:w="2938" w:type="pct"/>
            <w:hideMark/>
          </w:tcPr>
          <w:p w14:paraId="0F1F322F" w14:textId="77777777" w:rsidR="00F51C65" w:rsidRDefault="00F51C65" w:rsidP="009F081B">
            <w:pPr>
              <w:suppressAutoHyphens/>
              <w:spacing w:line="288" w:lineRule="auto"/>
              <w:ind w:left="57" w:right="-200"/>
              <w:rPr>
                <w:lang w:eastAsia="ar-SA"/>
              </w:rPr>
            </w:pPr>
            <w:r>
              <w:t>Referentieopdracht</w:t>
            </w:r>
          </w:p>
        </w:tc>
        <w:tc>
          <w:tcPr>
            <w:tcW w:w="2062" w:type="pct"/>
          </w:tcPr>
          <w:p w14:paraId="3AD4F224" w14:textId="77777777" w:rsidR="00F51C65" w:rsidRDefault="00F51C65" w:rsidP="009F081B">
            <w:pPr>
              <w:suppressAutoHyphens/>
              <w:spacing w:line="288" w:lineRule="auto"/>
              <w:ind w:right="-218"/>
              <w:rPr>
                <w:lang w:eastAsia="ar-SA"/>
              </w:rPr>
            </w:pPr>
          </w:p>
        </w:tc>
      </w:tr>
      <w:tr w:rsidR="00F51C65" w14:paraId="3242940B" w14:textId="77777777" w:rsidTr="009F081B">
        <w:trPr>
          <w:cnfStyle w:val="000000100000" w:firstRow="0" w:lastRow="0" w:firstColumn="0" w:lastColumn="0" w:oddVBand="0" w:evenVBand="0" w:oddHBand="1" w:evenHBand="0" w:firstRowFirstColumn="0" w:firstRowLastColumn="0" w:lastRowFirstColumn="0" w:lastRowLastColumn="0"/>
        </w:trPr>
        <w:tc>
          <w:tcPr>
            <w:tcW w:w="2938" w:type="pct"/>
          </w:tcPr>
          <w:p w14:paraId="1C172E97" w14:textId="77777777" w:rsidR="00F51C65" w:rsidRDefault="00F51C65" w:rsidP="009F081B">
            <w:pPr>
              <w:suppressAutoHyphens/>
              <w:spacing w:after="54" w:line="240" w:lineRule="auto"/>
              <w:ind w:left="57" w:right="-200"/>
            </w:pPr>
            <w:r>
              <w:t>Datum start referentieopdracht</w:t>
            </w:r>
          </w:p>
        </w:tc>
        <w:tc>
          <w:tcPr>
            <w:tcW w:w="2062" w:type="pct"/>
          </w:tcPr>
          <w:p w14:paraId="4063084F" w14:textId="77777777" w:rsidR="00F51C65" w:rsidRDefault="00F51C65" w:rsidP="009F081B">
            <w:pPr>
              <w:suppressAutoHyphens/>
              <w:spacing w:after="54" w:line="240" w:lineRule="auto"/>
              <w:ind w:left="57" w:right="-200"/>
              <w:rPr>
                <w:lang w:eastAsia="ar-SA"/>
              </w:rPr>
            </w:pPr>
          </w:p>
        </w:tc>
      </w:tr>
      <w:tr w:rsidR="00F51C65" w14:paraId="44813A21" w14:textId="77777777" w:rsidTr="009F081B">
        <w:trPr>
          <w:cnfStyle w:val="000000010000" w:firstRow="0" w:lastRow="0" w:firstColumn="0" w:lastColumn="0" w:oddVBand="0" w:evenVBand="0" w:oddHBand="0" w:evenHBand="1" w:firstRowFirstColumn="0" w:firstRowLastColumn="0" w:lastRowFirstColumn="0" w:lastRowLastColumn="0"/>
        </w:trPr>
        <w:tc>
          <w:tcPr>
            <w:tcW w:w="2938" w:type="pct"/>
            <w:hideMark/>
          </w:tcPr>
          <w:p w14:paraId="3F363F91" w14:textId="77777777" w:rsidR="00F51C65" w:rsidRDefault="00F51C65" w:rsidP="009F081B">
            <w:pPr>
              <w:suppressAutoHyphens/>
              <w:spacing w:after="54" w:line="240" w:lineRule="auto"/>
              <w:ind w:left="57" w:right="-200"/>
              <w:rPr>
                <w:lang w:eastAsia="ar-SA"/>
              </w:rPr>
            </w:pPr>
            <w:r>
              <w:t>Datum eind referentieopdracht</w:t>
            </w:r>
          </w:p>
        </w:tc>
        <w:tc>
          <w:tcPr>
            <w:tcW w:w="2062" w:type="pct"/>
          </w:tcPr>
          <w:p w14:paraId="1F3161CA" w14:textId="77777777" w:rsidR="00F51C65" w:rsidRDefault="00F51C65" w:rsidP="009F081B">
            <w:pPr>
              <w:suppressAutoHyphens/>
              <w:spacing w:after="54" w:line="240" w:lineRule="auto"/>
              <w:ind w:left="57" w:right="-200"/>
              <w:rPr>
                <w:lang w:eastAsia="ar-SA"/>
              </w:rPr>
            </w:pPr>
          </w:p>
        </w:tc>
      </w:tr>
      <w:tr w:rsidR="00F51C65" w14:paraId="0F190475" w14:textId="77777777" w:rsidTr="009F081B">
        <w:trPr>
          <w:cnfStyle w:val="000000100000" w:firstRow="0" w:lastRow="0" w:firstColumn="0" w:lastColumn="0" w:oddVBand="0" w:evenVBand="0" w:oddHBand="1" w:evenHBand="0" w:firstRowFirstColumn="0" w:firstRowLastColumn="0" w:lastRowFirstColumn="0" w:lastRowLastColumn="0"/>
        </w:trPr>
        <w:tc>
          <w:tcPr>
            <w:tcW w:w="2938" w:type="pct"/>
            <w:hideMark/>
          </w:tcPr>
          <w:p w14:paraId="2C9FE339" w14:textId="77777777" w:rsidR="00F51C65" w:rsidRDefault="00F51C65" w:rsidP="009F081B">
            <w:pPr>
              <w:suppressAutoHyphens/>
              <w:spacing w:after="54" w:line="240" w:lineRule="auto"/>
              <w:ind w:left="57" w:right="-200"/>
              <w:rPr>
                <w:lang w:eastAsia="ar-SA"/>
              </w:rPr>
            </w:pPr>
            <w:r>
              <w:t>Reden beëindiging referentieopdracht</w:t>
            </w:r>
          </w:p>
        </w:tc>
        <w:tc>
          <w:tcPr>
            <w:tcW w:w="2062" w:type="pct"/>
          </w:tcPr>
          <w:p w14:paraId="0CDCD661" w14:textId="77777777" w:rsidR="00F51C65" w:rsidRDefault="00F51C65" w:rsidP="009F081B">
            <w:pPr>
              <w:suppressAutoHyphens/>
              <w:spacing w:after="54" w:line="240" w:lineRule="auto"/>
              <w:ind w:left="57" w:right="-200"/>
              <w:rPr>
                <w:lang w:eastAsia="ar-SA"/>
              </w:rPr>
            </w:pPr>
          </w:p>
        </w:tc>
      </w:tr>
      <w:tr w:rsidR="00F51C65" w14:paraId="0B1ED38A" w14:textId="77777777" w:rsidTr="009F081B">
        <w:trPr>
          <w:cnfStyle w:val="000000010000" w:firstRow="0" w:lastRow="0" w:firstColumn="0" w:lastColumn="0" w:oddVBand="0" w:evenVBand="0" w:oddHBand="0" w:evenHBand="1" w:firstRowFirstColumn="0" w:firstRowLastColumn="0" w:lastRowFirstColumn="0" w:lastRowLastColumn="0"/>
        </w:trPr>
        <w:tc>
          <w:tcPr>
            <w:tcW w:w="2938" w:type="pct"/>
          </w:tcPr>
          <w:p w14:paraId="4DCCBF57" w14:textId="77777777" w:rsidR="00F51C65" w:rsidRDefault="00F51C65" w:rsidP="009F081B">
            <w:pPr>
              <w:suppressAutoHyphens/>
              <w:spacing w:after="54" w:line="240" w:lineRule="auto"/>
              <w:ind w:left="57" w:right="-200"/>
            </w:pPr>
            <w:r>
              <w:t>Gefactureerd bedrag (in euro’s exclusief btw)</w:t>
            </w:r>
          </w:p>
        </w:tc>
        <w:tc>
          <w:tcPr>
            <w:tcW w:w="2062" w:type="pct"/>
          </w:tcPr>
          <w:p w14:paraId="42D54758" w14:textId="77777777" w:rsidR="00F51C65" w:rsidRDefault="00F51C65" w:rsidP="009F081B">
            <w:pPr>
              <w:suppressAutoHyphens/>
              <w:spacing w:after="54" w:line="240" w:lineRule="auto"/>
              <w:ind w:left="57" w:right="-200"/>
              <w:rPr>
                <w:lang w:eastAsia="ar-SA"/>
              </w:rPr>
            </w:pPr>
          </w:p>
        </w:tc>
      </w:tr>
      <w:tr w:rsidR="00F51C65" w14:paraId="0694C833" w14:textId="77777777" w:rsidTr="009F081B">
        <w:trPr>
          <w:cnfStyle w:val="000000100000" w:firstRow="0" w:lastRow="0" w:firstColumn="0" w:lastColumn="0" w:oddVBand="0" w:evenVBand="0" w:oddHBand="1" w:evenHBand="0" w:firstRowFirstColumn="0" w:firstRowLastColumn="0" w:lastRowFirstColumn="0" w:lastRowLastColumn="0"/>
        </w:trPr>
        <w:tc>
          <w:tcPr>
            <w:tcW w:w="2938" w:type="pct"/>
            <w:hideMark/>
          </w:tcPr>
          <w:p w14:paraId="38A5FD12" w14:textId="77777777" w:rsidR="00F51C65" w:rsidRPr="00482305" w:rsidRDefault="00F51C65" w:rsidP="009F081B">
            <w:pPr>
              <w:suppressAutoHyphens/>
              <w:spacing w:after="54" w:line="240" w:lineRule="auto"/>
              <w:ind w:left="57" w:right="-200"/>
              <w:rPr>
                <w:bCs/>
                <w:lang w:eastAsia="ar-SA"/>
              </w:rPr>
            </w:pPr>
            <w:r w:rsidRPr="00482305">
              <w:t xml:space="preserve">Omschrijving van de </w:t>
            </w:r>
            <w:r>
              <w:t>Opdracht</w:t>
            </w:r>
            <w:r w:rsidRPr="00482305">
              <w:t xml:space="preserve">, waaruit </w:t>
            </w:r>
            <w:r>
              <w:t xml:space="preserve">in ieder geval blijkt dat de </w:t>
            </w:r>
            <w:r w:rsidRPr="00482305">
              <w:t>referentie</w:t>
            </w:r>
            <w:r>
              <w:t>opdracht</w:t>
            </w:r>
            <w:r w:rsidRPr="00482305">
              <w:t xml:space="preserve"> </w:t>
            </w:r>
            <w:r>
              <w:t>voldoet aan de referentie-eis</w:t>
            </w:r>
          </w:p>
        </w:tc>
        <w:tc>
          <w:tcPr>
            <w:tcW w:w="2062" w:type="pct"/>
          </w:tcPr>
          <w:p w14:paraId="52EA6E42" w14:textId="77777777" w:rsidR="00F51C65" w:rsidRDefault="00F51C65" w:rsidP="009F081B">
            <w:pPr>
              <w:suppressAutoHyphens/>
              <w:spacing w:after="54" w:line="240" w:lineRule="auto"/>
              <w:ind w:left="57" w:right="-200"/>
              <w:rPr>
                <w:bCs/>
                <w:lang w:eastAsia="ar-SA"/>
              </w:rPr>
            </w:pPr>
          </w:p>
        </w:tc>
      </w:tr>
      <w:tr w:rsidR="00F51C65" w14:paraId="25E83DD6" w14:textId="77777777" w:rsidTr="009F081B">
        <w:trPr>
          <w:cnfStyle w:val="000000010000" w:firstRow="0" w:lastRow="0" w:firstColumn="0" w:lastColumn="0" w:oddVBand="0" w:evenVBand="0" w:oddHBand="0" w:evenHBand="1" w:firstRowFirstColumn="0" w:firstRowLastColumn="0" w:lastRowFirstColumn="0" w:lastRowLastColumn="0"/>
        </w:trPr>
        <w:tc>
          <w:tcPr>
            <w:tcW w:w="2938" w:type="pct"/>
          </w:tcPr>
          <w:p w14:paraId="14D1076D" w14:textId="77777777" w:rsidR="00F51C65" w:rsidRPr="00482305" w:rsidRDefault="00F51C65" w:rsidP="009F081B">
            <w:pPr>
              <w:suppressAutoHyphens/>
              <w:spacing w:after="54" w:line="240" w:lineRule="auto"/>
              <w:ind w:left="57" w:right="-200"/>
            </w:pPr>
            <w:r w:rsidRPr="00482305">
              <w:t xml:space="preserve">Indien verricht in </w:t>
            </w:r>
            <w:r>
              <w:t>een samenwerkingsverband</w:t>
            </w:r>
            <w:r w:rsidRPr="00482305">
              <w:t xml:space="preserve">: </w:t>
            </w:r>
            <w:r>
              <w:t xml:space="preserve">A. </w:t>
            </w:r>
            <w:r w:rsidRPr="00482305">
              <w:t xml:space="preserve">het percentage/aandeel in </w:t>
            </w:r>
            <w:r>
              <w:t>het samenwerkingsverband</w:t>
            </w:r>
            <w:r w:rsidRPr="00482305">
              <w:t xml:space="preserve">; </w:t>
            </w:r>
            <w:r>
              <w:t xml:space="preserve">B. </w:t>
            </w:r>
            <w:r w:rsidRPr="00482305">
              <w:t>aard en inhoud van de eigen werk</w:t>
            </w:r>
            <w:r>
              <w:t>zaamheden verricht in het samenwerkings</w:t>
            </w:r>
            <w:r w:rsidRPr="00482305">
              <w:t>verband</w:t>
            </w:r>
          </w:p>
        </w:tc>
        <w:tc>
          <w:tcPr>
            <w:tcW w:w="2062" w:type="pct"/>
          </w:tcPr>
          <w:p w14:paraId="32168B3C" w14:textId="77777777" w:rsidR="00F51C65" w:rsidRPr="00B548DF" w:rsidRDefault="00F51C65" w:rsidP="009F081B">
            <w:pPr>
              <w:spacing w:line="240" w:lineRule="auto"/>
              <w:ind w:right="-200"/>
              <w:rPr>
                <w:lang w:eastAsia="ar-SA"/>
              </w:rPr>
            </w:pPr>
          </w:p>
        </w:tc>
      </w:tr>
    </w:tbl>
    <w:p w14:paraId="599907B1" w14:textId="77777777" w:rsidR="00F51C65" w:rsidRDefault="00F51C65" w:rsidP="00F51C65">
      <w:pPr>
        <w:suppressAutoHyphens/>
        <w:ind w:right="-200"/>
        <w:rPr>
          <w:rFonts w:cs="Arial"/>
          <w:snapToGrid w:val="0"/>
        </w:rPr>
      </w:pPr>
      <w:bookmarkStart w:id="12" w:name="_Toc86485888"/>
      <w:bookmarkStart w:id="13" w:name="_Toc86485886"/>
      <w:bookmarkStart w:id="14" w:name="_Toc68944752"/>
      <w:bookmarkStart w:id="15" w:name="_Toc86485889"/>
    </w:p>
    <w:tbl>
      <w:tblPr>
        <w:tblStyle w:val="Tabelraster1"/>
        <w:tblW w:w="5083" w:type="pct"/>
        <w:tblLook w:val="04A0" w:firstRow="1" w:lastRow="0" w:firstColumn="1" w:lastColumn="0" w:noHBand="0" w:noVBand="1"/>
      </w:tblPr>
      <w:tblGrid>
        <w:gridCol w:w="2808"/>
        <w:gridCol w:w="851"/>
        <w:gridCol w:w="4987"/>
      </w:tblGrid>
      <w:tr w:rsidR="00F51C65" w14:paraId="69C827A2" w14:textId="77777777" w:rsidTr="009F081B">
        <w:trPr>
          <w:cnfStyle w:val="100000000000" w:firstRow="1" w:lastRow="0" w:firstColumn="0" w:lastColumn="0" w:oddVBand="0" w:evenVBand="0" w:oddHBand="0" w:evenHBand="0" w:firstRowFirstColumn="0" w:firstRowLastColumn="0" w:lastRowFirstColumn="0" w:lastRowLastColumn="0"/>
        </w:trPr>
        <w:tc>
          <w:tcPr>
            <w:tcW w:w="2116" w:type="pct"/>
            <w:gridSpan w:val="2"/>
            <w:hideMark/>
          </w:tcPr>
          <w:p w14:paraId="5EC9000B" w14:textId="77777777" w:rsidR="00F51C65" w:rsidRDefault="00F51C65" w:rsidP="009F081B">
            <w:pPr>
              <w:suppressAutoHyphens/>
              <w:spacing w:line="288" w:lineRule="auto"/>
              <w:ind w:left="57" w:right="-200"/>
              <w:rPr>
                <w:lang w:eastAsia="ar-SA"/>
              </w:rPr>
            </w:pPr>
            <w:r>
              <w:t>Inschrijver</w:t>
            </w:r>
          </w:p>
        </w:tc>
        <w:tc>
          <w:tcPr>
            <w:tcW w:w="2884" w:type="pct"/>
          </w:tcPr>
          <w:p w14:paraId="601391AB" w14:textId="77777777" w:rsidR="00F51C65" w:rsidRDefault="00F51C65" w:rsidP="009F081B">
            <w:pPr>
              <w:suppressAutoHyphens/>
              <w:spacing w:line="288" w:lineRule="auto"/>
              <w:ind w:right="-200"/>
              <w:rPr>
                <w:lang w:eastAsia="ar-SA"/>
              </w:rPr>
            </w:pPr>
          </w:p>
        </w:tc>
      </w:tr>
      <w:tr w:rsidR="00F51C65" w:rsidRPr="009576D5" w14:paraId="07F7003C" w14:textId="77777777" w:rsidTr="009F081B">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3EA55BE0" w14:textId="77777777" w:rsidR="00F51C65" w:rsidRPr="009576D5" w:rsidRDefault="00F51C65" w:rsidP="009F081B">
            <w:pPr>
              <w:suppressAutoHyphens/>
              <w:snapToGrid w:val="0"/>
              <w:spacing w:after="54" w:line="240" w:lineRule="auto"/>
              <w:ind w:right="-200"/>
              <w:rPr>
                <w:rFonts w:eastAsia="Calibri"/>
              </w:rPr>
            </w:pPr>
            <w:r w:rsidRPr="009576D5">
              <w:rPr>
                <w:rFonts w:eastAsia="Calibri"/>
              </w:rPr>
              <w:t xml:space="preserve">Statutaire naam </w:t>
            </w:r>
          </w:p>
        </w:tc>
        <w:tc>
          <w:tcPr>
            <w:tcW w:w="3376" w:type="pct"/>
            <w:gridSpan w:val="2"/>
          </w:tcPr>
          <w:p w14:paraId="68C27B09" w14:textId="77777777" w:rsidR="00F51C65" w:rsidRPr="009576D5" w:rsidRDefault="00F51C65" w:rsidP="009F081B">
            <w:pPr>
              <w:suppressAutoHyphens/>
              <w:snapToGrid w:val="0"/>
              <w:spacing w:after="54" w:line="240" w:lineRule="auto"/>
              <w:ind w:right="-200"/>
              <w:rPr>
                <w:rFonts w:eastAsia="Calibri"/>
              </w:rPr>
            </w:pPr>
          </w:p>
        </w:tc>
      </w:tr>
      <w:tr w:rsidR="00F51C65" w:rsidRPr="009576D5" w14:paraId="398F77A9" w14:textId="77777777" w:rsidTr="009F081B">
        <w:tblPrEx>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Pr>
        <w:tc>
          <w:tcPr>
            <w:tcW w:w="1624" w:type="pct"/>
          </w:tcPr>
          <w:p w14:paraId="29D0A9DB" w14:textId="77777777" w:rsidR="00F51C65" w:rsidRPr="009576D5" w:rsidRDefault="00F51C65" w:rsidP="009F081B">
            <w:pPr>
              <w:suppressAutoHyphens/>
              <w:snapToGrid w:val="0"/>
              <w:spacing w:after="54" w:line="240" w:lineRule="auto"/>
              <w:ind w:right="-200"/>
              <w:rPr>
                <w:rFonts w:eastAsia="Calibri"/>
              </w:rPr>
            </w:pPr>
            <w:r w:rsidRPr="009576D5">
              <w:rPr>
                <w:rFonts w:eastAsia="Calibri"/>
              </w:rPr>
              <w:t>Naam ondertekenaar</w:t>
            </w:r>
          </w:p>
        </w:tc>
        <w:tc>
          <w:tcPr>
            <w:tcW w:w="3376" w:type="pct"/>
            <w:gridSpan w:val="2"/>
          </w:tcPr>
          <w:p w14:paraId="451108E8" w14:textId="77777777" w:rsidR="00F51C65" w:rsidRPr="009576D5" w:rsidRDefault="00F51C65" w:rsidP="009F081B">
            <w:pPr>
              <w:suppressAutoHyphens/>
              <w:snapToGrid w:val="0"/>
              <w:spacing w:after="54" w:line="240" w:lineRule="auto"/>
              <w:ind w:right="-200"/>
              <w:rPr>
                <w:rFonts w:eastAsia="Calibri"/>
              </w:rPr>
            </w:pPr>
          </w:p>
        </w:tc>
      </w:tr>
      <w:tr w:rsidR="00F51C65" w:rsidRPr="009576D5" w14:paraId="19C79B13" w14:textId="77777777" w:rsidTr="009F081B">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4FEE5DE5" w14:textId="77777777" w:rsidR="00F51C65" w:rsidRPr="009576D5" w:rsidRDefault="00F51C65" w:rsidP="009F081B">
            <w:pPr>
              <w:suppressAutoHyphens/>
              <w:snapToGrid w:val="0"/>
              <w:spacing w:after="54" w:line="240" w:lineRule="auto"/>
              <w:ind w:right="-200"/>
              <w:rPr>
                <w:rFonts w:eastAsia="Calibri"/>
              </w:rPr>
            </w:pPr>
            <w:r w:rsidRPr="009576D5">
              <w:rPr>
                <w:rFonts w:eastAsia="Calibri"/>
              </w:rPr>
              <w:t>Functie ondertekenaar</w:t>
            </w:r>
          </w:p>
        </w:tc>
        <w:tc>
          <w:tcPr>
            <w:tcW w:w="3376" w:type="pct"/>
            <w:gridSpan w:val="2"/>
          </w:tcPr>
          <w:p w14:paraId="0694E952" w14:textId="77777777" w:rsidR="00F51C65" w:rsidRPr="009576D5" w:rsidRDefault="00F51C65" w:rsidP="009F081B">
            <w:pPr>
              <w:suppressAutoHyphens/>
              <w:snapToGrid w:val="0"/>
              <w:spacing w:after="54" w:line="240" w:lineRule="auto"/>
              <w:ind w:right="-200"/>
              <w:rPr>
                <w:rFonts w:eastAsia="Calibri"/>
              </w:rPr>
            </w:pPr>
          </w:p>
        </w:tc>
      </w:tr>
      <w:tr w:rsidR="00F51C65" w:rsidRPr="009576D5" w14:paraId="4CC860CA" w14:textId="77777777" w:rsidTr="009F081B">
        <w:tblPrEx>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Pr>
        <w:tc>
          <w:tcPr>
            <w:tcW w:w="1624" w:type="pct"/>
          </w:tcPr>
          <w:p w14:paraId="1994E8CB" w14:textId="77777777" w:rsidR="00F51C65" w:rsidRPr="009576D5" w:rsidRDefault="00F51C65" w:rsidP="009F081B">
            <w:pPr>
              <w:suppressAutoHyphens/>
              <w:snapToGrid w:val="0"/>
              <w:spacing w:after="54" w:line="240" w:lineRule="auto"/>
              <w:ind w:right="-200"/>
              <w:rPr>
                <w:rFonts w:eastAsia="Calibri"/>
              </w:rPr>
            </w:pPr>
            <w:r w:rsidRPr="009576D5">
              <w:rPr>
                <w:rFonts w:eastAsia="Calibri"/>
              </w:rPr>
              <w:t>Handtekening</w:t>
            </w:r>
          </w:p>
          <w:p w14:paraId="00B372C4" w14:textId="77777777" w:rsidR="00F51C65" w:rsidRPr="009576D5" w:rsidRDefault="00F51C65" w:rsidP="009F081B">
            <w:pPr>
              <w:suppressAutoHyphens/>
              <w:spacing w:after="54" w:line="240" w:lineRule="auto"/>
              <w:ind w:right="-200"/>
              <w:rPr>
                <w:rFonts w:eastAsia="Calibri"/>
              </w:rPr>
            </w:pPr>
          </w:p>
        </w:tc>
        <w:tc>
          <w:tcPr>
            <w:tcW w:w="3376" w:type="pct"/>
            <w:gridSpan w:val="2"/>
          </w:tcPr>
          <w:p w14:paraId="7F467376" w14:textId="77777777" w:rsidR="00F51C65" w:rsidRPr="009576D5" w:rsidRDefault="00F51C65" w:rsidP="009F081B">
            <w:pPr>
              <w:suppressAutoHyphens/>
              <w:snapToGrid w:val="0"/>
              <w:spacing w:after="54" w:line="240" w:lineRule="auto"/>
              <w:ind w:right="-200"/>
              <w:rPr>
                <w:rFonts w:eastAsia="Calibri"/>
              </w:rPr>
            </w:pPr>
          </w:p>
        </w:tc>
      </w:tr>
      <w:tr w:rsidR="00F51C65" w:rsidRPr="009576D5" w14:paraId="3724BD6B" w14:textId="77777777" w:rsidTr="009F081B">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3E36128E" w14:textId="77777777" w:rsidR="00F51C65" w:rsidRPr="009576D5" w:rsidRDefault="00F51C65" w:rsidP="009F081B">
            <w:pPr>
              <w:suppressAutoHyphens/>
              <w:snapToGrid w:val="0"/>
              <w:spacing w:after="54" w:line="240" w:lineRule="auto"/>
              <w:ind w:right="-200"/>
              <w:rPr>
                <w:rFonts w:eastAsia="Calibri"/>
              </w:rPr>
            </w:pPr>
            <w:r w:rsidRPr="009576D5">
              <w:rPr>
                <w:rFonts w:eastAsia="Calibri"/>
              </w:rPr>
              <w:t>Plaats en datum</w:t>
            </w:r>
          </w:p>
        </w:tc>
        <w:tc>
          <w:tcPr>
            <w:tcW w:w="3376" w:type="pct"/>
            <w:gridSpan w:val="2"/>
          </w:tcPr>
          <w:p w14:paraId="3B729E03" w14:textId="77777777" w:rsidR="00F51C65" w:rsidRPr="009576D5" w:rsidRDefault="00F51C65" w:rsidP="009F081B">
            <w:pPr>
              <w:suppressAutoHyphens/>
              <w:snapToGrid w:val="0"/>
              <w:spacing w:after="54" w:line="240" w:lineRule="auto"/>
              <w:ind w:right="-200"/>
              <w:rPr>
                <w:rFonts w:eastAsia="Calibri"/>
              </w:rPr>
            </w:pPr>
          </w:p>
        </w:tc>
      </w:tr>
      <w:bookmarkEnd w:id="12"/>
      <w:bookmarkEnd w:id="13"/>
      <w:bookmarkEnd w:id="14"/>
      <w:bookmarkEnd w:id="15"/>
    </w:tbl>
    <w:p w14:paraId="059486A4" w14:textId="77777777" w:rsidR="00F51C65" w:rsidRDefault="00F51C65" w:rsidP="00F51C65">
      <w:pPr>
        <w:suppressAutoHyphens/>
        <w:spacing w:line="288" w:lineRule="auto"/>
        <w:rPr>
          <w:rFonts w:cs="Arial"/>
          <w:i/>
        </w:rPr>
      </w:pPr>
    </w:p>
    <w:p w14:paraId="2DFDECAA" w14:textId="77777777" w:rsidR="00F51C65" w:rsidRDefault="00F51C65" w:rsidP="00F51C65">
      <w:pPr>
        <w:pStyle w:val="KopBijlage"/>
        <w:suppressAutoHyphens/>
      </w:pPr>
      <w:bookmarkStart w:id="16" w:name="_Toc419285425"/>
      <w:bookmarkStart w:id="17" w:name="_Toc421086921"/>
      <w:bookmarkStart w:id="18" w:name="_Toc421100644"/>
      <w:bookmarkStart w:id="19" w:name="_Toc76728143"/>
      <w:r>
        <w:lastRenderedPageBreak/>
        <w:t xml:space="preserve">Bijlage 8 </w:t>
      </w:r>
      <w:r>
        <w:br/>
        <w:t>Conformiteitenverklaring minimumeisen</w:t>
      </w:r>
      <w:bookmarkEnd w:id="16"/>
      <w:bookmarkEnd w:id="17"/>
      <w:bookmarkEnd w:id="18"/>
      <w:bookmarkEnd w:id="19"/>
    </w:p>
    <w:p w14:paraId="016CFA3F" w14:textId="77777777" w:rsidR="00F51C65" w:rsidRPr="00FA217D" w:rsidRDefault="00F51C65" w:rsidP="00F51C65"/>
    <w:p w14:paraId="4CC8F71C" w14:textId="77777777" w:rsidR="00F51C65" w:rsidRDefault="00F51C65" w:rsidP="00F51C65">
      <w:pPr>
        <w:spacing w:line="276" w:lineRule="auto"/>
      </w:pPr>
      <w:r w:rsidRPr="00364C72">
        <w:t>Door het invullen en rechtsgeldig ondertekenen van deze bijlage ‘Conformiteitenverk</w:t>
      </w:r>
      <w:r>
        <w:t>laring minimumeisen’ verklaart de I</w:t>
      </w:r>
      <w:r w:rsidRPr="00364C72">
        <w:t>nschrijver da</w:t>
      </w:r>
      <w:r>
        <w:t>t hij akkoord gaat met alle in b</w:t>
      </w:r>
      <w:r w:rsidRPr="00364C72">
        <w:t>ijlage</w:t>
      </w:r>
      <w:r>
        <w:t xml:space="preserve"> 7 ‘Programma van eisen’ van het Beschrijvend Document </w:t>
      </w:r>
      <w:r w:rsidRPr="00364C72">
        <w:t>gestelde eisen en verklaart hij dat hi</w:t>
      </w:r>
      <w:r>
        <w:t>j gedurende de looptijd van de aanbestedingsprocedure en</w:t>
      </w:r>
    </w:p>
    <w:p w14:paraId="54BCDE2A" w14:textId="77777777" w:rsidR="00F51C65" w:rsidRPr="00364C72" w:rsidRDefault="00F51C65" w:rsidP="00F51C65">
      <w:pPr>
        <w:spacing w:line="276" w:lineRule="auto"/>
      </w:pPr>
      <w:r>
        <w:t>O</w:t>
      </w:r>
      <w:r w:rsidRPr="00364C72">
        <w:t>vereenkomst aan deze eisen zal voldoen.</w:t>
      </w:r>
    </w:p>
    <w:p w14:paraId="6CA3D343" w14:textId="77777777" w:rsidR="00F51C65" w:rsidRPr="00364C72" w:rsidRDefault="00F51C65" w:rsidP="00F51C65">
      <w:pPr>
        <w:spacing w:line="276" w:lineRule="auto"/>
      </w:pPr>
    </w:p>
    <w:tbl>
      <w:tblPr>
        <w:tblStyle w:val="Tabelraster1"/>
        <w:tblW w:w="5000" w:type="pct"/>
        <w:tblLook w:val="0000" w:firstRow="0" w:lastRow="0" w:firstColumn="0" w:lastColumn="0" w:noHBand="0" w:noVBand="0"/>
      </w:tblPr>
      <w:tblGrid>
        <w:gridCol w:w="2829"/>
        <w:gridCol w:w="5676"/>
      </w:tblGrid>
      <w:tr w:rsidR="00F51C65" w:rsidRPr="00364C72" w14:paraId="6527C10F"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63ECA1A8" w14:textId="77777777" w:rsidR="00F51C65" w:rsidRPr="00364C72" w:rsidRDefault="00F51C65" w:rsidP="009F081B">
            <w:pPr>
              <w:suppressAutoHyphens/>
              <w:snapToGrid w:val="0"/>
              <w:spacing w:before="90" w:after="54" w:line="276" w:lineRule="auto"/>
              <w:ind w:right="57"/>
              <w:rPr>
                <w:rFonts w:eastAsia="Calibri"/>
              </w:rPr>
            </w:pPr>
            <w:r>
              <w:rPr>
                <w:rFonts w:eastAsia="Calibri"/>
              </w:rPr>
              <w:t xml:space="preserve">Statutaire naam van de Inschrijver </w:t>
            </w:r>
          </w:p>
        </w:tc>
        <w:tc>
          <w:tcPr>
            <w:tcW w:w="3337" w:type="pct"/>
          </w:tcPr>
          <w:p w14:paraId="08028EAA" w14:textId="77777777" w:rsidR="00F51C65" w:rsidRPr="00364C72" w:rsidRDefault="00F51C65" w:rsidP="009F081B">
            <w:pPr>
              <w:suppressAutoHyphens/>
              <w:snapToGrid w:val="0"/>
              <w:spacing w:before="90" w:after="54" w:line="312" w:lineRule="auto"/>
              <w:ind w:right="57"/>
              <w:rPr>
                <w:rFonts w:eastAsia="Calibri"/>
              </w:rPr>
            </w:pPr>
          </w:p>
        </w:tc>
      </w:tr>
      <w:tr w:rsidR="00F51C65" w:rsidRPr="00364C72" w14:paraId="3B49D5E4"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41264A38" w14:textId="77777777" w:rsidR="00F51C65" w:rsidRPr="00364C72" w:rsidRDefault="00F51C65" w:rsidP="009F081B">
            <w:pPr>
              <w:suppressAutoHyphens/>
              <w:snapToGrid w:val="0"/>
              <w:spacing w:before="90" w:after="54" w:line="276" w:lineRule="auto"/>
              <w:ind w:right="57"/>
              <w:rPr>
                <w:rFonts w:eastAsia="Calibri"/>
              </w:rPr>
            </w:pPr>
            <w:r w:rsidRPr="00364C72">
              <w:rPr>
                <w:rFonts w:eastAsia="Calibri"/>
              </w:rPr>
              <w:t>Naam ondertekenaar</w:t>
            </w:r>
          </w:p>
        </w:tc>
        <w:tc>
          <w:tcPr>
            <w:tcW w:w="3337" w:type="pct"/>
          </w:tcPr>
          <w:p w14:paraId="74FA2427" w14:textId="77777777" w:rsidR="00F51C65" w:rsidRPr="00364C72" w:rsidRDefault="00F51C65" w:rsidP="009F081B">
            <w:pPr>
              <w:suppressAutoHyphens/>
              <w:snapToGrid w:val="0"/>
              <w:spacing w:before="90" w:after="54" w:line="312" w:lineRule="auto"/>
              <w:ind w:right="57"/>
              <w:rPr>
                <w:rFonts w:eastAsia="Calibri"/>
              </w:rPr>
            </w:pPr>
          </w:p>
        </w:tc>
      </w:tr>
      <w:tr w:rsidR="00F51C65" w:rsidRPr="00364C72" w14:paraId="166E7E85"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1A9F710F" w14:textId="77777777" w:rsidR="00F51C65" w:rsidRPr="00364C72" w:rsidRDefault="00F51C65" w:rsidP="009F081B">
            <w:pPr>
              <w:suppressAutoHyphens/>
              <w:snapToGrid w:val="0"/>
              <w:spacing w:before="90" w:after="54" w:line="276" w:lineRule="auto"/>
              <w:ind w:right="57"/>
              <w:rPr>
                <w:rFonts w:eastAsia="Calibri"/>
              </w:rPr>
            </w:pPr>
            <w:r w:rsidRPr="00364C72">
              <w:rPr>
                <w:rFonts w:eastAsia="Calibri"/>
              </w:rPr>
              <w:t>Functie ondertekenaar</w:t>
            </w:r>
          </w:p>
        </w:tc>
        <w:tc>
          <w:tcPr>
            <w:tcW w:w="3337" w:type="pct"/>
          </w:tcPr>
          <w:p w14:paraId="71C10F22" w14:textId="77777777" w:rsidR="00F51C65" w:rsidRPr="00364C72" w:rsidRDefault="00F51C65" w:rsidP="009F081B">
            <w:pPr>
              <w:suppressAutoHyphens/>
              <w:snapToGrid w:val="0"/>
              <w:spacing w:before="90" w:after="54" w:line="312" w:lineRule="auto"/>
              <w:ind w:right="57"/>
              <w:rPr>
                <w:rFonts w:eastAsia="Calibri"/>
              </w:rPr>
            </w:pPr>
          </w:p>
        </w:tc>
      </w:tr>
      <w:tr w:rsidR="00F51C65" w:rsidRPr="00364C72" w14:paraId="09D2D89E"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27F86ED6" w14:textId="77777777" w:rsidR="00F51C65" w:rsidRPr="00364C72" w:rsidRDefault="00F51C65" w:rsidP="009F081B">
            <w:pPr>
              <w:suppressAutoHyphens/>
              <w:snapToGrid w:val="0"/>
              <w:spacing w:before="90" w:after="54" w:line="276" w:lineRule="auto"/>
              <w:ind w:right="57"/>
              <w:rPr>
                <w:rFonts w:eastAsia="Calibri"/>
              </w:rPr>
            </w:pPr>
            <w:r w:rsidRPr="00364C72">
              <w:rPr>
                <w:rFonts w:eastAsia="Calibri"/>
              </w:rPr>
              <w:t>Handtekening</w:t>
            </w:r>
          </w:p>
          <w:p w14:paraId="00C0DC44" w14:textId="77777777" w:rsidR="00F51C65" w:rsidRPr="00364C72" w:rsidRDefault="00F51C65" w:rsidP="009F081B">
            <w:pPr>
              <w:suppressAutoHyphens/>
              <w:spacing w:before="90" w:after="54" w:line="276" w:lineRule="auto"/>
              <w:ind w:right="57"/>
              <w:rPr>
                <w:rFonts w:eastAsia="Calibri"/>
              </w:rPr>
            </w:pPr>
          </w:p>
          <w:p w14:paraId="01CECBFD" w14:textId="77777777" w:rsidR="00F51C65" w:rsidRPr="00364C72" w:rsidRDefault="00F51C65" w:rsidP="009F081B">
            <w:pPr>
              <w:suppressAutoHyphens/>
              <w:spacing w:before="90" w:after="54" w:line="312" w:lineRule="auto"/>
              <w:ind w:right="57"/>
              <w:rPr>
                <w:rFonts w:eastAsia="Calibri"/>
              </w:rPr>
            </w:pPr>
          </w:p>
        </w:tc>
        <w:tc>
          <w:tcPr>
            <w:tcW w:w="3337" w:type="pct"/>
          </w:tcPr>
          <w:p w14:paraId="75744DA0" w14:textId="77777777" w:rsidR="00F51C65" w:rsidRPr="00364C72" w:rsidRDefault="00F51C65" w:rsidP="009F081B">
            <w:pPr>
              <w:suppressAutoHyphens/>
              <w:snapToGrid w:val="0"/>
              <w:spacing w:before="90" w:after="54" w:line="312" w:lineRule="auto"/>
              <w:ind w:right="57"/>
              <w:rPr>
                <w:rFonts w:eastAsia="Calibri"/>
              </w:rPr>
            </w:pPr>
          </w:p>
        </w:tc>
      </w:tr>
      <w:tr w:rsidR="00F51C65" w:rsidRPr="00364C72" w14:paraId="748E2477"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78CCD653" w14:textId="77777777" w:rsidR="00F51C65" w:rsidRPr="00364C72" w:rsidRDefault="00F51C65" w:rsidP="009F081B">
            <w:pPr>
              <w:suppressAutoHyphens/>
              <w:snapToGrid w:val="0"/>
              <w:spacing w:before="90" w:after="54" w:line="276" w:lineRule="auto"/>
              <w:ind w:right="57"/>
              <w:rPr>
                <w:rFonts w:eastAsia="Calibri"/>
              </w:rPr>
            </w:pPr>
            <w:r w:rsidRPr="00364C72">
              <w:rPr>
                <w:rFonts w:eastAsia="Calibri"/>
              </w:rPr>
              <w:t>Plaats en datum</w:t>
            </w:r>
          </w:p>
        </w:tc>
        <w:tc>
          <w:tcPr>
            <w:tcW w:w="3337" w:type="pct"/>
          </w:tcPr>
          <w:p w14:paraId="65471F71" w14:textId="77777777" w:rsidR="00F51C65" w:rsidRPr="00364C72" w:rsidRDefault="00F51C65" w:rsidP="009F081B">
            <w:pPr>
              <w:suppressAutoHyphens/>
              <w:snapToGrid w:val="0"/>
              <w:spacing w:before="90" w:after="54" w:line="312" w:lineRule="auto"/>
              <w:ind w:right="57"/>
              <w:rPr>
                <w:rFonts w:eastAsia="Calibri"/>
              </w:rPr>
            </w:pPr>
          </w:p>
        </w:tc>
      </w:tr>
    </w:tbl>
    <w:p w14:paraId="0C19D116" w14:textId="77777777" w:rsidR="00F51C65" w:rsidRDefault="00F51C65" w:rsidP="00F51C65">
      <w:pPr>
        <w:suppressAutoHyphens/>
        <w:rPr>
          <w:rFonts w:cs="Arial"/>
          <w:color w:val="000000"/>
        </w:rPr>
      </w:pPr>
    </w:p>
    <w:p w14:paraId="5576E32D" w14:textId="77777777" w:rsidR="00F51C65" w:rsidRPr="00067683" w:rsidRDefault="00F51C65" w:rsidP="00F51C65">
      <w:pPr>
        <w:suppressAutoHyphens/>
        <w:rPr>
          <w:rFonts w:cs="Arial"/>
          <w:color w:val="000000"/>
        </w:rPr>
      </w:pPr>
      <w:r w:rsidRPr="00067683">
        <w:rPr>
          <w:rFonts w:cs="Arial"/>
          <w:color w:val="000000"/>
        </w:rPr>
        <w:t xml:space="preserve"> </w:t>
      </w:r>
    </w:p>
    <w:p w14:paraId="14A752EA" w14:textId="77777777" w:rsidR="00F51C65" w:rsidRDefault="00F51C65" w:rsidP="00F51C65">
      <w:pPr>
        <w:suppressAutoHyphens/>
        <w:rPr>
          <w:i/>
        </w:rPr>
      </w:pPr>
    </w:p>
    <w:p w14:paraId="722497B2" w14:textId="77777777" w:rsidR="00F51C65" w:rsidRDefault="00F51C65" w:rsidP="00F51C65">
      <w:pPr>
        <w:suppressAutoHyphens/>
        <w:rPr>
          <w:i/>
        </w:rPr>
      </w:pPr>
    </w:p>
    <w:p w14:paraId="51822FFC" w14:textId="77777777" w:rsidR="00F51C65" w:rsidRPr="00657BFE" w:rsidRDefault="00F51C65" w:rsidP="00F51C65"/>
    <w:p w14:paraId="0A77C525" w14:textId="1DE680B1" w:rsidR="00F51C65" w:rsidRDefault="00F51C65" w:rsidP="00F51C65">
      <w:pPr>
        <w:pStyle w:val="KopBijlage"/>
        <w:suppressAutoHyphens/>
      </w:pPr>
      <w:bookmarkStart w:id="20" w:name="_Toc480365698"/>
      <w:bookmarkStart w:id="21" w:name="_Toc76728149"/>
      <w:r>
        <w:lastRenderedPageBreak/>
        <w:t>Bijlage 1</w:t>
      </w:r>
      <w:r w:rsidR="00E92C5E">
        <w:t>1</w:t>
      </w:r>
      <w:r>
        <w:br/>
        <w:t>Verklaring Samenwerkingsverband</w:t>
      </w:r>
      <w:bookmarkEnd w:id="20"/>
      <w:bookmarkEnd w:id="21"/>
    </w:p>
    <w:p w14:paraId="2FD2D3D1" w14:textId="77777777" w:rsidR="00F51C65" w:rsidRPr="00FB2B71" w:rsidRDefault="00F51C65" w:rsidP="00F51C65"/>
    <w:p w14:paraId="4614B551" w14:textId="77777777" w:rsidR="00F51C65" w:rsidRPr="009576D5" w:rsidRDefault="00F51C65" w:rsidP="00F51C65">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Pr>
          <w:rFonts w:eastAsia="Calibri" w:cs="Arial"/>
        </w:rPr>
        <w:t>O</w:t>
      </w:r>
      <w:r w:rsidRPr="009576D5">
        <w:rPr>
          <w:rFonts w:eastAsia="Calibri" w:cs="Arial"/>
        </w:rPr>
        <w:t xml:space="preserve">vereenkomst in al zijn onderdelen, en verklaren dat </w:t>
      </w:r>
    </w:p>
    <w:p w14:paraId="237CCDB4" w14:textId="77777777" w:rsidR="00F51C65" w:rsidRPr="009576D5" w:rsidRDefault="00F51C65" w:rsidP="00F51C65">
      <w:pPr>
        <w:suppressAutoHyphens/>
        <w:spacing w:line="288" w:lineRule="auto"/>
        <w:rPr>
          <w:rFonts w:eastAsia="Calibri" w:cs="Arial"/>
        </w:rPr>
      </w:pPr>
    </w:p>
    <w:p w14:paraId="05EC2DBD" w14:textId="77777777" w:rsidR="00F51C65" w:rsidRDefault="00F51C65" w:rsidP="00F51C65">
      <w:pPr>
        <w:suppressAutoHyphens/>
        <w:spacing w:line="288" w:lineRule="auto"/>
        <w:rPr>
          <w:rFonts w:eastAsia="Calibri" w:cs="Arial"/>
        </w:rPr>
      </w:pPr>
      <w:r w:rsidRPr="009576D5">
        <w:rPr>
          <w:rFonts w:eastAsia="Calibri" w:cs="Arial"/>
        </w:rPr>
        <w:t>…………………</w:t>
      </w:r>
      <w:r>
        <w:rPr>
          <w:rFonts w:eastAsia="Calibri" w:cs="Arial"/>
        </w:rPr>
        <w:t xml:space="preserve">…………………………………………………………. </w:t>
      </w: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Pr>
          <w:rFonts w:eastAsia="Calibri" w:cs="Arial"/>
        </w:rPr>
        <w:t>de Aanbestedende Dienst</w:t>
      </w:r>
      <w:r w:rsidRPr="009576D5">
        <w:rPr>
          <w:rFonts w:eastAsia="Calibri" w:cs="Arial"/>
        </w:rPr>
        <w:t xml:space="preserve"> dient.</w:t>
      </w:r>
    </w:p>
    <w:p w14:paraId="50A359BE" w14:textId="77777777" w:rsidR="00F51C65" w:rsidRDefault="00F51C65" w:rsidP="00F51C65">
      <w:pPr>
        <w:suppressAutoHyphens/>
        <w:spacing w:line="288" w:lineRule="auto"/>
        <w:rPr>
          <w:rFonts w:eastAsia="Calibri" w:cs="Arial"/>
        </w:rPr>
      </w:pPr>
    </w:p>
    <w:p w14:paraId="25B69CB3" w14:textId="77777777" w:rsidR="00F51C65" w:rsidRDefault="00F51C65" w:rsidP="00F51C65">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ingeschreven is de volgende:</w:t>
      </w:r>
    </w:p>
    <w:p w14:paraId="69A64E39" w14:textId="77777777" w:rsidR="00F51C65" w:rsidRPr="009576D5" w:rsidRDefault="00F51C65" w:rsidP="00F51C65">
      <w:pPr>
        <w:suppressAutoHyphens/>
        <w:spacing w:line="288" w:lineRule="auto"/>
        <w:rPr>
          <w:rFonts w:eastAsia="Calibri" w:cs="Arial"/>
        </w:rPr>
      </w:pPr>
      <w:r>
        <w:rPr>
          <w:rFonts w:eastAsia="Calibri" w:cs="Arial"/>
        </w:rPr>
        <w:t>…………………………………………………………………………………………………………………………………………………………………………………………………………………………</w:t>
      </w:r>
    </w:p>
    <w:p w14:paraId="2C13E0B0" w14:textId="77777777" w:rsidR="00F51C65" w:rsidRDefault="00F51C65" w:rsidP="00F51C65">
      <w:pPr>
        <w:suppressAutoHyphens/>
        <w:spacing w:line="288" w:lineRule="auto"/>
        <w:rPr>
          <w:rFonts w:eastAsia="Calibri" w:cs="Arial"/>
        </w:rPr>
      </w:pPr>
    </w:p>
    <w:p w14:paraId="119F7CB5" w14:textId="77777777" w:rsidR="00F51C65" w:rsidRDefault="00F51C65" w:rsidP="00F51C65">
      <w:pPr>
        <w:suppressAutoHyphens/>
        <w:spacing w:line="288" w:lineRule="auto"/>
        <w:rPr>
          <w:rFonts w:eastAsia="Calibri" w:cs="Arial"/>
        </w:rPr>
      </w:pPr>
      <w:r>
        <w:rPr>
          <w:rFonts w:eastAsia="Calibri" w:cs="Arial"/>
        </w:rPr>
        <w:t xml:space="preserve">De Aanbestedende Dienst wenst te vernemen welke onderdelen van de Opdracht door welk lid van het </w:t>
      </w:r>
      <w:r>
        <w:rPr>
          <w:rFonts w:cs="Arial"/>
        </w:rPr>
        <w:t>Samenwerkingsverband</w:t>
      </w:r>
      <w:r>
        <w:rPr>
          <w:rFonts w:eastAsia="Calibri" w:cs="Arial"/>
        </w:rPr>
        <w:t xml:space="preserve"> worden vervuld:</w:t>
      </w:r>
    </w:p>
    <w:p w14:paraId="2E7FEB25" w14:textId="77777777" w:rsidR="00F51C65" w:rsidRPr="009576D5" w:rsidRDefault="00F51C65" w:rsidP="00F51C65">
      <w:pPr>
        <w:suppressAutoHyphens/>
        <w:spacing w:line="288" w:lineRule="auto"/>
        <w:rPr>
          <w:rFonts w:eastAsia="Calibri" w:cs="Arial"/>
        </w:rPr>
      </w:pPr>
      <w:r>
        <w:rPr>
          <w:rFonts w:eastAsia="Calibri" w:cs="Arial"/>
        </w:rPr>
        <w:t>…………………………………………………………………………………………………………………………………………………………………………………………………………………………</w:t>
      </w:r>
    </w:p>
    <w:p w14:paraId="7C6CB78A" w14:textId="77777777" w:rsidR="00F51C65" w:rsidRDefault="00F51C65" w:rsidP="00F51C65">
      <w:pPr>
        <w:suppressAutoHyphens/>
        <w:spacing w:line="288" w:lineRule="auto"/>
        <w:rPr>
          <w:rFonts w:eastAsia="Calibri" w:cs="Arial"/>
        </w:rPr>
      </w:pPr>
    </w:p>
    <w:p w14:paraId="71CA25D0" w14:textId="77777777" w:rsidR="00F51C65" w:rsidRPr="009576D5" w:rsidRDefault="00F51C65" w:rsidP="00F51C65">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73197FFD" w14:textId="77777777" w:rsidR="00F51C65" w:rsidRPr="009576D5" w:rsidRDefault="00F51C65" w:rsidP="00F51C65">
      <w:pPr>
        <w:suppressAutoHyphens/>
        <w:spacing w:line="288" w:lineRule="auto"/>
        <w:rPr>
          <w:rFonts w:eastAsia="Calibri" w:cs="Arial"/>
        </w:rPr>
      </w:pPr>
    </w:p>
    <w:tbl>
      <w:tblPr>
        <w:tblStyle w:val="Tabelraster1"/>
        <w:tblW w:w="5000" w:type="pct"/>
        <w:tblLook w:val="0000" w:firstRow="0" w:lastRow="0" w:firstColumn="0" w:lastColumn="0" w:noHBand="0" w:noVBand="0"/>
      </w:tblPr>
      <w:tblGrid>
        <w:gridCol w:w="2829"/>
        <w:gridCol w:w="5676"/>
      </w:tblGrid>
      <w:tr w:rsidR="00F51C65" w:rsidRPr="009576D5" w14:paraId="79836753"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34500E9D"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 xml:space="preserve">Statutaire naam </w:t>
            </w:r>
            <w:r>
              <w:rPr>
                <w:rFonts w:eastAsia="Calibri"/>
              </w:rPr>
              <w:t xml:space="preserve">lid van het </w:t>
            </w:r>
            <w:r>
              <w:t>Samenwerkingsverband</w:t>
            </w:r>
          </w:p>
        </w:tc>
        <w:tc>
          <w:tcPr>
            <w:tcW w:w="3337" w:type="pct"/>
          </w:tcPr>
          <w:p w14:paraId="7E4D60B1"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66FD2A00"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411FD343"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Naam ondertekenaar</w:t>
            </w:r>
          </w:p>
        </w:tc>
        <w:tc>
          <w:tcPr>
            <w:tcW w:w="3337" w:type="pct"/>
          </w:tcPr>
          <w:p w14:paraId="7CF891C5"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17D44D82"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19413086"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Functie ondertekenaar</w:t>
            </w:r>
          </w:p>
        </w:tc>
        <w:tc>
          <w:tcPr>
            <w:tcW w:w="3337" w:type="pct"/>
          </w:tcPr>
          <w:p w14:paraId="74EF3515"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51E61530"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46AE36D6"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Handtekening</w:t>
            </w:r>
          </w:p>
          <w:p w14:paraId="247A9BF1" w14:textId="77777777" w:rsidR="00F51C65" w:rsidRPr="009576D5" w:rsidRDefault="00F51C65" w:rsidP="009F081B">
            <w:pPr>
              <w:suppressAutoHyphens/>
              <w:spacing w:before="90" w:after="54" w:line="312" w:lineRule="auto"/>
              <w:ind w:right="57"/>
              <w:rPr>
                <w:rFonts w:eastAsia="Calibri"/>
              </w:rPr>
            </w:pPr>
          </w:p>
          <w:p w14:paraId="0EBD2B1F" w14:textId="77777777" w:rsidR="00F51C65" w:rsidRPr="009576D5" w:rsidRDefault="00F51C65" w:rsidP="009F081B">
            <w:pPr>
              <w:suppressAutoHyphens/>
              <w:spacing w:before="90" w:after="54" w:line="312" w:lineRule="auto"/>
              <w:ind w:right="57"/>
              <w:rPr>
                <w:rFonts w:eastAsia="Calibri"/>
              </w:rPr>
            </w:pPr>
          </w:p>
        </w:tc>
        <w:tc>
          <w:tcPr>
            <w:tcW w:w="3337" w:type="pct"/>
          </w:tcPr>
          <w:p w14:paraId="0A2BEB14"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4CD86DA4"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02C7B1C0"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Plaats en datum</w:t>
            </w:r>
          </w:p>
        </w:tc>
        <w:tc>
          <w:tcPr>
            <w:tcW w:w="3337" w:type="pct"/>
          </w:tcPr>
          <w:p w14:paraId="41FAC806" w14:textId="77777777" w:rsidR="00F51C65" w:rsidRPr="009576D5" w:rsidRDefault="00F51C65" w:rsidP="009F081B">
            <w:pPr>
              <w:suppressAutoHyphens/>
              <w:snapToGrid w:val="0"/>
              <w:spacing w:before="90" w:after="54" w:line="312" w:lineRule="auto"/>
              <w:ind w:right="57"/>
              <w:rPr>
                <w:rFonts w:eastAsia="Calibri"/>
              </w:rPr>
            </w:pPr>
          </w:p>
        </w:tc>
      </w:tr>
    </w:tbl>
    <w:p w14:paraId="25F306CB" w14:textId="77777777" w:rsidR="00F51C65" w:rsidRPr="009576D5" w:rsidRDefault="00F51C65" w:rsidP="00F51C65">
      <w:pPr>
        <w:suppressAutoHyphens/>
        <w:spacing w:line="288" w:lineRule="auto"/>
        <w:rPr>
          <w:rFonts w:eastAsia="Calibri" w:cs="Arial"/>
        </w:rPr>
      </w:pPr>
    </w:p>
    <w:tbl>
      <w:tblPr>
        <w:tblStyle w:val="Tabelraster1"/>
        <w:tblW w:w="5000" w:type="pct"/>
        <w:tblLook w:val="0000" w:firstRow="0" w:lastRow="0" w:firstColumn="0" w:lastColumn="0" w:noHBand="0" w:noVBand="0"/>
      </w:tblPr>
      <w:tblGrid>
        <w:gridCol w:w="2829"/>
        <w:gridCol w:w="5676"/>
      </w:tblGrid>
      <w:tr w:rsidR="00F51C65" w:rsidRPr="009576D5" w14:paraId="4F9E84DA"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775867E5"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 xml:space="preserve">Statutaire naam </w:t>
            </w:r>
            <w:r>
              <w:rPr>
                <w:rFonts w:eastAsia="Calibri"/>
              </w:rPr>
              <w:t xml:space="preserve">lid van het </w:t>
            </w:r>
            <w:r>
              <w:t>Samenwerkingsverband</w:t>
            </w:r>
          </w:p>
        </w:tc>
        <w:tc>
          <w:tcPr>
            <w:tcW w:w="3337" w:type="pct"/>
          </w:tcPr>
          <w:p w14:paraId="1596A757"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5D5CF9DF"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0F5B8DA5"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Naam ondertekenaar</w:t>
            </w:r>
          </w:p>
        </w:tc>
        <w:tc>
          <w:tcPr>
            <w:tcW w:w="3337" w:type="pct"/>
          </w:tcPr>
          <w:p w14:paraId="46559C60"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14E57D9C"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52EAC889"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Functie ondertekenaar</w:t>
            </w:r>
          </w:p>
        </w:tc>
        <w:tc>
          <w:tcPr>
            <w:tcW w:w="3337" w:type="pct"/>
          </w:tcPr>
          <w:p w14:paraId="141C1886"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6591D6F5"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4310949A"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Handtekening</w:t>
            </w:r>
          </w:p>
          <w:p w14:paraId="6E21A3FF" w14:textId="77777777" w:rsidR="00F51C65" w:rsidRPr="009576D5" w:rsidRDefault="00F51C65" w:rsidP="009F081B">
            <w:pPr>
              <w:suppressAutoHyphens/>
              <w:spacing w:before="90" w:after="54" w:line="312" w:lineRule="auto"/>
              <w:ind w:right="57"/>
              <w:rPr>
                <w:rFonts w:eastAsia="Calibri"/>
              </w:rPr>
            </w:pPr>
          </w:p>
          <w:p w14:paraId="1B9D557D" w14:textId="77777777" w:rsidR="00F51C65" w:rsidRPr="009576D5" w:rsidRDefault="00F51C65" w:rsidP="009F081B">
            <w:pPr>
              <w:suppressAutoHyphens/>
              <w:spacing w:before="90" w:after="54" w:line="312" w:lineRule="auto"/>
              <w:ind w:right="57"/>
              <w:rPr>
                <w:rFonts w:eastAsia="Calibri"/>
              </w:rPr>
            </w:pPr>
          </w:p>
        </w:tc>
        <w:tc>
          <w:tcPr>
            <w:tcW w:w="3337" w:type="pct"/>
          </w:tcPr>
          <w:p w14:paraId="7DE56CF4" w14:textId="77777777" w:rsidR="00F51C65" w:rsidRPr="009576D5" w:rsidRDefault="00F51C65" w:rsidP="009F081B">
            <w:pPr>
              <w:suppressAutoHyphens/>
              <w:snapToGrid w:val="0"/>
              <w:spacing w:before="90" w:after="54" w:line="312" w:lineRule="auto"/>
              <w:ind w:right="57"/>
              <w:rPr>
                <w:rFonts w:eastAsia="Calibri"/>
              </w:rPr>
            </w:pPr>
          </w:p>
        </w:tc>
      </w:tr>
      <w:tr w:rsidR="00F51C65" w:rsidRPr="009576D5" w14:paraId="49E21AF9"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26F05AD5" w14:textId="77777777" w:rsidR="00F51C65" w:rsidRPr="009576D5" w:rsidRDefault="00F51C65" w:rsidP="009F081B">
            <w:pPr>
              <w:suppressAutoHyphens/>
              <w:snapToGrid w:val="0"/>
              <w:spacing w:before="90" w:after="54" w:line="312" w:lineRule="auto"/>
              <w:ind w:right="57"/>
              <w:rPr>
                <w:rFonts w:eastAsia="Calibri"/>
              </w:rPr>
            </w:pPr>
            <w:r w:rsidRPr="009576D5">
              <w:rPr>
                <w:rFonts w:eastAsia="Calibri"/>
              </w:rPr>
              <w:t>Plaats en datum</w:t>
            </w:r>
          </w:p>
        </w:tc>
        <w:tc>
          <w:tcPr>
            <w:tcW w:w="3337" w:type="pct"/>
          </w:tcPr>
          <w:p w14:paraId="6DD97172" w14:textId="77777777" w:rsidR="00F51C65" w:rsidRPr="009576D5" w:rsidRDefault="00F51C65" w:rsidP="009F081B">
            <w:pPr>
              <w:suppressAutoHyphens/>
              <w:snapToGrid w:val="0"/>
              <w:spacing w:before="90" w:after="54" w:line="312" w:lineRule="auto"/>
              <w:ind w:right="57"/>
              <w:rPr>
                <w:rFonts w:eastAsia="Calibri"/>
              </w:rPr>
            </w:pPr>
          </w:p>
        </w:tc>
      </w:tr>
    </w:tbl>
    <w:p w14:paraId="0231A657" w14:textId="77777777" w:rsidR="00F51C65" w:rsidRPr="009576D5" w:rsidRDefault="00F51C65" w:rsidP="00F51C65">
      <w:pPr>
        <w:suppressAutoHyphens/>
        <w:spacing w:line="288" w:lineRule="auto"/>
        <w:rPr>
          <w:rFonts w:eastAsia="Calibri" w:cs="Arial"/>
        </w:rPr>
      </w:pPr>
    </w:p>
    <w:p w14:paraId="45C70FF4" w14:textId="77777777" w:rsidR="00F51C65" w:rsidRDefault="00F51C65" w:rsidP="00F51C65">
      <w:r>
        <w:br w:type="page"/>
      </w:r>
    </w:p>
    <w:p w14:paraId="00BBCDE7" w14:textId="56A5E44A" w:rsidR="00F51C65" w:rsidRDefault="00F51C65" w:rsidP="00F51C65">
      <w:pPr>
        <w:pStyle w:val="KopBijlage"/>
        <w:suppressAutoHyphens/>
      </w:pPr>
      <w:bookmarkStart w:id="22" w:name="_Toc419285421"/>
      <w:bookmarkStart w:id="23" w:name="_Toc421086917"/>
      <w:bookmarkStart w:id="24" w:name="_Toc421100640"/>
      <w:bookmarkStart w:id="25" w:name="_Toc480365700"/>
      <w:bookmarkStart w:id="26" w:name="_Toc76728150"/>
      <w:r w:rsidRPr="00FA217D">
        <w:lastRenderedPageBreak/>
        <w:t xml:space="preserve">Bijlage </w:t>
      </w:r>
      <w:r>
        <w:t>1</w:t>
      </w:r>
      <w:r w:rsidR="00E92C5E">
        <w:t>2</w:t>
      </w:r>
      <w:r>
        <w:br/>
      </w:r>
      <w:r w:rsidRPr="00FA217D">
        <w:t>Verklaring middelen derde</w:t>
      </w:r>
      <w:bookmarkEnd w:id="22"/>
      <w:bookmarkEnd w:id="23"/>
      <w:bookmarkEnd w:id="24"/>
      <w:bookmarkEnd w:id="25"/>
      <w:bookmarkEnd w:id="26"/>
    </w:p>
    <w:p w14:paraId="3FD6BB42" w14:textId="77777777" w:rsidR="00F51C65" w:rsidRDefault="00F51C65" w:rsidP="00F51C65">
      <w:pPr>
        <w:rPr>
          <w:rFonts w:eastAsia="MS Mincho"/>
        </w:rPr>
      </w:pPr>
    </w:p>
    <w:p w14:paraId="2BDAB07D" w14:textId="77777777" w:rsidR="00F51C65" w:rsidRPr="006D504E" w:rsidRDefault="00F51C65" w:rsidP="00F51C65">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7FB184B9" w14:textId="77777777" w:rsidR="00F51C65" w:rsidRPr="006D504E" w:rsidRDefault="00F51C65" w:rsidP="00F51C65">
      <w:pPr>
        <w:ind w:left="567"/>
        <w:rPr>
          <w:rFonts w:cs="Arial"/>
        </w:rPr>
      </w:pPr>
    </w:p>
    <w:p w14:paraId="583D9AD3" w14:textId="77777777" w:rsidR="00F51C65" w:rsidRPr="006D504E" w:rsidRDefault="00F51C65" w:rsidP="00F51C65">
      <w:pPr>
        <w:numPr>
          <w:ilvl w:val="0"/>
          <w:numId w:val="1"/>
        </w:numPr>
        <w:tabs>
          <w:tab w:val="left" w:pos="397"/>
        </w:tabs>
        <w:suppressAutoHyphens/>
        <w:spacing w:line="288" w:lineRule="auto"/>
        <w:contextualSpacing/>
        <w:rPr>
          <w:rFonts w:cs="Arial"/>
        </w:rPr>
      </w:pPr>
      <w:r w:rsidRPr="006D504E">
        <w:rPr>
          <w:rFonts w:cs="Arial"/>
        </w:rPr>
        <w:t>[</w:t>
      </w:r>
      <w:r w:rsidRPr="00A556FD">
        <w:rPr>
          <w:rFonts w:cs="Arial"/>
          <w:highlight w:val="lightGray"/>
        </w:rPr>
        <w:t>Naam Inschrijver</w:t>
      </w:r>
      <w:r w:rsidRPr="006D504E">
        <w:rPr>
          <w:rFonts w:cs="Arial"/>
        </w:rPr>
        <w:t>] zich met betrekking tot de geschiktheidse</w:t>
      </w:r>
      <w:r>
        <w:rPr>
          <w:rFonts w:cs="Arial"/>
        </w:rPr>
        <w:t>is zoals genoemd in paragraaf [</w:t>
      </w:r>
      <w:r w:rsidRPr="00A556FD">
        <w:rPr>
          <w:rFonts w:cs="Arial"/>
          <w:highlight w:val="lightGray"/>
        </w:rPr>
        <w:t>x</w:t>
      </w:r>
      <w:r w:rsidRPr="006D504E">
        <w:rPr>
          <w:rFonts w:cs="Arial"/>
        </w:rPr>
        <w:t xml:space="preserve">] van het </w:t>
      </w:r>
      <w:r>
        <w:rPr>
          <w:rFonts w:cs="Arial"/>
        </w:rPr>
        <w:t>Beschrijvend D</w:t>
      </w:r>
      <w:r w:rsidRPr="006D504E">
        <w:rPr>
          <w:rFonts w:cs="Arial"/>
        </w:rPr>
        <w:t>ocument beroept op de middelen van [</w:t>
      </w:r>
      <w:r w:rsidRPr="00A556FD">
        <w:rPr>
          <w:rFonts w:cs="Arial"/>
          <w:highlight w:val="lightGray"/>
        </w:rPr>
        <w:t>naam derde</w:t>
      </w:r>
      <w:r w:rsidRPr="006D504E">
        <w:rPr>
          <w:rFonts w:cs="Arial"/>
        </w:rPr>
        <w:t>];</w:t>
      </w:r>
    </w:p>
    <w:p w14:paraId="4E6986F7" w14:textId="77777777" w:rsidR="00F51C65" w:rsidRPr="006D504E" w:rsidRDefault="00F51C65" w:rsidP="00F51C65">
      <w:pPr>
        <w:suppressAutoHyphens/>
        <w:spacing w:line="288" w:lineRule="auto"/>
        <w:rPr>
          <w:rFonts w:eastAsia="Calibri" w:cs="Arial"/>
        </w:rPr>
      </w:pPr>
    </w:p>
    <w:p w14:paraId="416B844D"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Contactgegevens derde:</w:t>
      </w:r>
    </w:p>
    <w:p w14:paraId="54BF5E41"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statutaire naam:</w:t>
      </w:r>
    </w:p>
    <w:p w14:paraId="4C8FCD1D"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vestigingsadres:</w:t>
      </w:r>
    </w:p>
    <w:p w14:paraId="43BCA1C9"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postadres:</w:t>
      </w:r>
    </w:p>
    <w:p w14:paraId="3697641A"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telefoonnummer:</w:t>
      </w:r>
    </w:p>
    <w:p w14:paraId="68E8093E"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e-mail:</w:t>
      </w:r>
    </w:p>
    <w:p w14:paraId="28B77A86" w14:textId="77777777" w:rsidR="00F51C65" w:rsidRPr="00A556FD" w:rsidRDefault="00F51C65" w:rsidP="00F51C65">
      <w:pPr>
        <w:numPr>
          <w:ilvl w:val="0"/>
          <w:numId w:val="1"/>
        </w:numPr>
        <w:tabs>
          <w:tab w:val="left" w:pos="397"/>
        </w:tabs>
        <w:suppressAutoHyphens/>
        <w:spacing w:line="288" w:lineRule="auto"/>
        <w:ind w:left="1134"/>
        <w:contextualSpacing/>
        <w:rPr>
          <w:rFonts w:eastAsia="Calibri" w:cs="Arial"/>
          <w:highlight w:val="lightGray"/>
        </w:rPr>
      </w:pPr>
      <w:r w:rsidRPr="00A556FD">
        <w:rPr>
          <w:rFonts w:eastAsia="Calibri" w:cs="Arial"/>
          <w:highlight w:val="lightGray"/>
        </w:rPr>
        <w:t>nummer van inschrijving in het handelsregister:</w:t>
      </w:r>
    </w:p>
    <w:p w14:paraId="21E428D8" w14:textId="77777777" w:rsidR="00F51C65" w:rsidRPr="006D504E" w:rsidRDefault="00F51C65" w:rsidP="00F51C65">
      <w:pPr>
        <w:tabs>
          <w:tab w:val="num" w:pos="284"/>
        </w:tabs>
        <w:ind w:left="567"/>
        <w:rPr>
          <w:rFonts w:cs="Arial"/>
        </w:rPr>
      </w:pPr>
    </w:p>
    <w:p w14:paraId="48FFA8DB" w14:textId="77777777" w:rsidR="00F51C65" w:rsidRPr="006D504E" w:rsidRDefault="00F51C65" w:rsidP="00F51C65">
      <w:pPr>
        <w:numPr>
          <w:ilvl w:val="0"/>
          <w:numId w:val="1"/>
        </w:numPr>
        <w:tabs>
          <w:tab w:val="left" w:pos="397"/>
        </w:tabs>
        <w:suppressAutoHyphens/>
        <w:spacing w:line="288" w:lineRule="auto"/>
        <w:contextualSpacing/>
        <w:rPr>
          <w:rFonts w:cs="Arial"/>
        </w:rPr>
      </w:pPr>
      <w:r w:rsidRPr="006D504E">
        <w:rPr>
          <w:rFonts w:cs="Arial"/>
        </w:rPr>
        <w:t>[</w:t>
      </w:r>
      <w:r w:rsidRPr="00A556FD">
        <w:rPr>
          <w:rFonts w:cs="Arial"/>
          <w:highlight w:val="lightGray"/>
        </w:rPr>
        <w:t xml:space="preserve">naam </w:t>
      </w:r>
      <w:r w:rsidRPr="00A556FD">
        <w:rPr>
          <w:rFonts w:eastAsia="Calibri" w:cs="Arial"/>
          <w:highlight w:val="lightGray"/>
        </w:rPr>
        <w:t>derde</w:t>
      </w:r>
      <w:r w:rsidRPr="006D504E">
        <w:rPr>
          <w:rFonts w:cs="Arial"/>
        </w:rPr>
        <w:t>] voldoet, zo blijkt uit bijgevoegd bewijsstuk</w:t>
      </w:r>
      <w:r>
        <w:rPr>
          <w:rFonts w:cs="Arial"/>
        </w:rPr>
        <w:t xml:space="preserve"> </w:t>
      </w:r>
      <w:r w:rsidRPr="006D504E">
        <w:rPr>
          <w:rFonts w:cs="Arial"/>
        </w:rPr>
        <w:t>aan deze geschiktheidseis</w:t>
      </w:r>
      <w:r>
        <w:rPr>
          <w:rFonts w:cs="Arial"/>
        </w:rPr>
        <w:t xml:space="preserve"> voor zover Inschrijver zich beroept op diens middelen</w:t>
      </w:r>
      <w:r w:rsidRPr="006D504E">
        <w:rPr>
          <w:rFonts w:cs="Arial"/>
        </w:rPr>
        <w:t>;</w:t>
      </w:r>
    </w:p>
    <w:p w14:paraId="12FDB0DA" w14:textId="77777777" w:rsidR="00F51C65" w:rsidRPr="006D504E" w:rsidRDefault="00F51C65" w:rsidP="00F51C65">
      <w:pPr>
        <w:numPr>
          <w:ilvl w:val="0"/>
          <w:numId w:val="1"/>
        </w:numPr>
        <w:tabs>
          <w:tab w:val="left" w:pos="397"/>
        </w:tabs>
        <w:suppressAutoHyphens/>
        <w:spacing w:line="288" w:lineRule="auto"/>
        <w:contextualSpacing/>
        <w:rPr>
          <w:rFonts w:cs="Arial"/>
        </w:rPr>
      </w:pPr>
      <w:r w:rsidRPr="006D504E">
        <w:rPr>
          <w:rFonts w:cs="Arial"/>
        </w:rPr>
        <w:t>[</w:t>
      </w:r>
      <w:r w:rsidRPr="00A556FD">
        <w:rPr>
          <w:rFonts w:cs="Arial"/>
          <w:highlight w:val="lightGray"/>
        </w:rPr>
        <w:t>naam Inschrijver</w:t>
      </w:r>
      <w:r w:rsidRPr="006D504E">
        <w:rPr>
          <w:rFonts w:cs="Arial"/>
        </w:rPr>
        <w:t>] bij eventuele gunning van de Opdracht voor de uitvoering van de Opdracht op diens eerste verzoek daadwerkelijk kan beschikken over de voor de uitvoering van de Opdracht noodzakelijke middelen van [</w:t>
      </w:r>
      <w:r w:rsidRPr="00A556FD">
        <w:rPr>
          <w:rFonts w:cs="Arial"/>
          <w:highlight w:val="lightGray"/>
        </w:rPr>
        <w:t>naam derde</w:t>
      </w:r>
      <w:r w:rsidRPr="006D504E">
        <w:rPr>
          <w:rFonts w:cs="Arial"/>
        </w:rPr>
        <w:t>];</w:t>
      </w:r>
    </w:p>
    <w:p w14:paraId="29766620" w14:textId="77777777" w:rsidR="00F51C65" w:rsidRPr="006D504E" w:rsidRDefault="00F51C65" w:rsidP="00F51C65">
      <w:pPr>
        <w:numPr>
          <w:ilvl w:val="0"/>
          <w:numId w:val="1"/>
        </w:numPr>
        <w:tabs>
          <w:tab w:val="left" w:pos="397"/>
        </w:tabs>
        <w:contextualSpacing/>
      </w:pPr>
      <w:r w:rsidRPr="006D504E">
        <w:t>[</w:t>
      </w:r>
      <w:r w:rsidRPr="00A556FD">
        <w:rPr>
          <w:highlight w:val="lightGray"/>
        </w:rPr>
        <w:t xml:space="preserve">naam </w:t>
      </w:r>
      <w:r w:rsidRPr="00A556FD">
        <w:rPr>
          <w:rFonts w:cs="Arial"/>
          <w:highlight w:val="lightGray"/>
        </w:rPr>
        <w:t>Inschrijver</w:t>
      </w:r>
      <w:r w:rsidRPr="006D504E">
        <w:t>] bij eventuele gunning van de Opdracht tezamen met [n</w:t>
      </w:r>
      <w:r w:rsidRPr="00A556FD">
        <w:rPr>
          <w:highlight w:val="lightGray"/>
        </w:rPr>
        <w:t>aam derde</w:t>
      </w:r>
      <w:r w:rsidRPr="006D504E">
        <w:t xml:space="preserve">] hoofdelijk aansprakelijk is voor de uitvoering van de Opdracht (deze eis geldt uitsluitend indien in het kader van een geschiktheidseis met betrekking tot de financiële en economische draagkracht (paragraaf </w:t>
      </w:r>
      <w:r>
        <w:t>7.3</w:t>
      </w:r>
      <w:r w:rsidRPr="006D504E">
        <w:t xml:space="preserve">) een beroep wordt gedaan op de middelen van een derde). </w:t>
      </w:r>
    </w:p>
    <w:p w14:paraId="3E38A5AD" w14:textId="77777777" w:rsidR="00F51C65" w:rsidRPr="006D504E" w:rsidRDefault="00F51C65" w:rsidP="00F51C65">
      <w:pPr>
        <w:numPr>
          <w:ilvl w:val="0"/>
          <w:numId w:val="1"/>
        </w:numPr>
        <w:tabs>
          <w:tab w:val="left" w:pos="397"/>
        </w:tabs>
        <w:suppressAutoHyphens/>
        <w:spacing w:line="288" w:lineRule="auto"/>
        <w:contextualSpacing/>
        <w:rPr>
          <w:rFonts w:cs="Arial"/>
        </w:rPr>
      </w:pPr>
      <w:r w:rsidRPr="006D504E">
        <w:rPr>
          <w:rFonts w:cs="Arial"/>
        </w:rPr>
        <w:t>[</w:t>
      </w:r>
      <w:r w:rsidRPr="00A556FD">
        <w:rPr>
          <w:rFonts w:cs="Arial"/>
          <w:highlight w:val="lightGray"/>
        </w:rPr>
        <w:t>Naam derde</w:t>
      </w:r>
      <w:r w:rsidRPr="006D504E">
        <w:rPr>
          <w:rFonts w:cs="Arial"/>
        </w:rPr>
        <w:t>]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1E38C5B3" w14:textId="77777777" w:rsidR="00F51C65" w:rsidRPr="006D504E" w:rsidRDefault="00F51C65" w:rsidP="00F51C65">
      <w:pPr>
        <w:ind w:left="567"/>
        <w:rPr>
          <w:rFonts w:cs="Arial"/>
        </w:rPr>
      </w:pPr>
    </w:p>
    <w:p w14:paraId="0305346E" w14:textId="77777777" w:rsidR="00F51C65" w:rsidRDefault="00F51C65" w:rsidP="00F51C65">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tbl>
      <w:tblPr>
        <w:tblStyle w:val="Tabelraster1"/>
        <w:tblpPr w:leftFromText="141" w:rightFromText="141" w:vertAnchor="text" w:horzAnchor="margin" w:tblpY="76"/>
        <w:tblW w:w="5000" w:type="pct"/>
        <w:tblLook w:val="0000" w:firstRow="0" w:lastRow="0" w:firstColumn="0" w:lastColumn="0" w:noHBand="0" w:noVBand="0"/>
      </w:tblPr>
      <w:tblGrid>
        <w:gridCol w:w="2829"/>
        <w:gridCol w:w="5676"/>
      </w:tblGrid>
      <w:tr w:rsidR="00F51C65" w:rsidRPr="006D504E" w14:paraId="44077E64"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79B90F9D" w14:textId="77777777" w:rsidR="00F51C65" w:rsidRPr="006D504E" w:rsidRDefault="00F51C65" w:rsidP="009F081B">
            <w:pPr>
              <w:snapToGrid w:val="0"/>
              <w:spacing w:before="90" w:after="54" w:line="312" w:lineRule="auto"/>
              <w:ind w:right="57"/>
            </w:pPr>
            <w:r>
              <w:t>Naam derde</w:t>
            </w:r>
          </w:p>
        </w:tc>
        <w:tc>
          <w:tcPr>
            <w:tcW w:w="3337" w:type="pct"/>
          </w:tcPr>
          <w:p w14:paraId="4B98E7F5" w14:textId="77777777" w:rsidR="00F51C65" w:rsidRPr="006D504E" w:rsidRDefault="00F51C65" w:rsidP="009F081B">
            <w:pPr>
              <w:snapToGrid w:val="0"/>
              <w:spacing w:before="90" w:after="54" w:line="312" w:lineRule="auto"/>
              <w:ind w:left="57" w:right="57"/>
            </w:pPr>
          </w:p>
        </w:tc>
      </w:tr>
      <w:tr w:rsidR="00F51C65" w:rsidRPr="006D504E" w14:paraId="263E0DCA"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6E889ABE" w14:textId="77777777" w:rsidR="00F51C65" w:rsidRPr="006D504E" w:rsidRDefault="00F51C65" w:rsidP="009F081B">
            <w:pPr>
              <w:snapToGrid w:val="0"/>
              <w:spacing w:before="90" w:after="54" w:line="312" w:lineRule="auto"/>
              <w:ind w:right="57"/>
            </w:pPr>
            <w:r>
              <w:t>Naam ondertekenaar</w:t>
            </w:r>
          </w:p>
        </w:tc>
        <w:tc>
          <w:tcPr>
            <w:tcW w:w="3337" w:type="pct"/>
          </w:tcPr>
          <w:p w14:paraId="09A551C1" w14:textId="77777777" w:rsidR="00F51C65" w:rsidRPr="006D504E" w:rsidRDefault="00F51C65" w:rsidP="009F081B">
            <w:pPr>
              <w:snapToGrid w:val="0"/>
              <w:spacing w:before="90" w:after="54" w:line="312" w:lineRule="auto"/>
              <w:ind w:left="57" w:right="57"/>
            </w:pPr>
          </w:p>
        </w:tc>
      </w:tr>
      <w:tr w:rsidR="00F51C65" w:rsidRPr="006D504E" w14:paraId="387375CB"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35A3CC76" w14:textId="77777777" w:rsidR="00F51C65" w:rsidRPr="006D504E" w:rsidRDefault="00F51C65" w:rsidP="009F081B">
            <w:pPr>
              <w:snapToGrid w:val="0"/>
              <w:spacing w:before="90" w:after="54" w:line="312" w:lineRule="auto"/>
              <w:ind w:right="57"/>
            </w:pPr>
            <w:r>
              <w:t>Functie ondertekenaar</w:t>
            </w:r>
          </w:p>
        </w:tc>
        <w:tc>
          <w:tcPr>
            <w:tcW w:w="3337" w:type="pct"/>
          </w:tcPr>
          <w:p w14:paraId="67E788AE" w14:textId="77777777" w:rsidR="00F51C65" w:rsidRPr="006D504E" w:rsidRDefault="00F51C65" w:rsidP="009F081B">
            <w:pPr>
              <w:snapToGrid w:val="0"/>
              <w:spacing w:before="90" w:after="54" w:line="312" w:lineRule="auto"/>
              <w:ind w:left="57" w:right="57"/>
            </w:pPr>
          </w:p>
        </w:tc>
      </w:tr>
      <w:tr w:rsidR="00F51C65" w:rsidRPr="006D504E" w14:paraId="4E649D90"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407ACCE1" w14:textId="77777777" w:rsidR="00F51C65" w:rsidRDefault="00F51C65" w:rsidP="009F081B">
            <w:pPr>
              <w:snapToGrid w:val="0"/>
              <w:spacing w:before="90" w:after="54" w:line="312" w:lineRule="auto"/>
              <w:ind w:right="57"/>
            </w:pPr>
            <w:r>
              <w:t>Handtekening</w:t>
            </w:r>
          </w:p>
          <w:p w14:paraId="4212AF4D" w14:textId="77777777" w:rsidR="00F51C65" w:rsidRDefault="00F51C65" w:rsidP="009F081B">
            <w:pPr>
              <w:snapToGrid w:val="0"/>
              <w:spacing w:before="90" w:after="54" w:line="312" w:lineRule="auto"/>
              <w:ind w:right="57"/>
            </w:pPr>
          </w:p>
        </w:tc>
        <w:tc>
          <w:tcPr>
            <w:tcW w:w="3337" w:type="pct"/>
          </w:tcPr>
          <w:p w14:paraId="61DBF576" w14:textId="77777777" w:rsidR="00F51C65" w:rsidRPr="006D504E" w:rsidRDefault="00F51C65" w:rsidP="009F081B">
            <w:pPr>
              <w:snapToGrid w:val="0"/>
              <w:spacing w:before="90" w:after="54" w:line="312" w:lineRule="auto"/>
              <w:ind w:left="57" w:right="57"/>
            </w:pPr>
          </w:p>
        </w:tc>
      </w:tr>
      <w:tr w:rsidR="00F51C65" w:rsidRPr="006D504E" w14:paraId="4FE759DE"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04FD7429" w14:textId="77777777" w:rsidR="00F51C65" w:rsidRDefault="00F51C65" w:rsidP="009F081B">
            <w:pPr>
              <w:snapToGrid w:val="0"/>
              <w:spacing w:before="90" w:after="54" w:line="312" w:lineRule="auto"/>
              <w:ind w:right="57"/>
            </w:pPr>
            <w:r>
              <w:t>Plaats en datum</w:t>
            </w:r>
          </w:p>
        </w:tc>
        <w:tc>
          <w:tcPr>
            <w:tcW w:w="3337" w:type="pct"/>
          </w:tcPr>
          <w:p w14:paraId="0A5DEA04" w14:textId="77777777" w:rsidR="00F51C65" w:rsidRPr="006D504E" w:rsidRDefault="00F51C65" w:rsidP="009F081B">
            <w:pPr>
              <w:snapToGrid w:val="0"/>
              <w:spacing w:before="90" w:after="54" w:line="312" w:lineRule="auto"/>
              <w:ind w:left="57" w:right="57"/>
            </w:pPr>
          </w:p>
        </w:tc>
      </w:tr>
    </w:tbl>
    <w:p w14:paraId="796F7F3F" w14:textId="77777777" w:rsidR="00F51C65" w:rsidRPr="00130F12" w:rsidRDefault="00F51C65" w:rsidP="00F51C65">
      <w:pPr>
        <w:rPr>
          <w:rFonts w:cs="Arial"/>
        </w:rPr>
      </w:pPr>
    </w:p>
    <w:p w14:paraId="45719FC7" w14:textId="77777777" w:rsidR="00F51C65" w:rsidRDefault="00F51C65" w:rsidP="00F51C65"/>
    <w:p w14:paraId="330B73EE" w14:textId="77777777" w:rsidR="00F51C65" w:rsidRPr="00C6476E" w:rsidRDefault="00F51C65" w:rsidP="00F51C65"/>
    <w:tbl>
      <w:tblPr>
        <w:tblStyle w:val="Tabelraster1"/>
        <w:tblpPr w:leftFromText="141" w:rightFromText="141" w:vertAnchor="text" w:horzAnchor="margin" w:tblpY="280"/>
        <w:tblW w:w="5000" w:type="pct"/>
        <w:tblLook w:val="0000" w:firstRow="0" w:lastRow="0" w:firstColumn="0" w:lastColumn="0" w:noHBand="0" w:noVBand="0"/>
      </w:tblPr>
      <w:tblGrid>
        <w:gridCol w:w="2829"/>
        <w:gridCol w:w="5676"/>
      </w:tblGrid>
      <w:tr w:rsidR="00F51C65" w:rsidRPr="006D504E" w14:paraId="4853043E"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596B34BF" w14:textId="77777777" w:rsidR="00F51C65" w:rsidRPr="006D504E" w:rsidRDefault="00F51C65" w:rsidP="009F081B">
            <w:pPr>
              <w:snapToGrid w:val="0"/>
              <w:spacing w:before="90" w:after="54" w:line="312" w:lineRule="auto"/>
              <w:ind w:left="57" w:right="57"/>
            </w:pPr>
            <w:r w:rsidRPr="006D504E">
              <w:lastRenderedPageBreak/>
              <w:t xml:space="preserve">Naam </w:t>
            </w:r>
            <w:r>
              <w:t>Inschrijver</w:t>
            </w:r>
          </w:p>
        </w:tc>
        <w:tc>
          <w:tcPr>
            <w:tcW w:w="3337" w:type="pct"/>
          </w:tcPr>
          <w:p w14:paraId="00D36193" w14:textId="77777777" w:rsidR="00F51C65" w:rsidRPr="006D504E" w:rsidRDefault="00F51C65" w:rsidP="009F081B">
            <w:pPr>
              <w:snapToGrid w:val="0"/>
              <w:spacing w:before="90" w:after="54" w:line="312" w:lineRule="auto"/>
              <w:ind w:left="57" w:right="57"/>
            </w:pPr>
          </w:p>
        </w:tc>
      </w:tr>
      <w:tr w:rsidR="00F51C65" w:rsidRPr="006D504E" w14:paraId="0DCE58AB"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33D68F13" w14:textId="77777777" w:rsidR="00F51C65" w:rsidRPr="006D504E" w:rsidRDefault="00F51C65" w:rsidP="009F081B">
            <w:pPr>
              <w:snapToGrid w:val="0"/>
              <w:spacing w:before="90" w:after="54" w:line="312" w:lineRule="auto"/>
              <w:ind w:left="57" w:right="57"/>
            </w:pPr>
            <w:r w:rsidRPr="006D504E">
              <w:t>Naam ondertekenaar</w:t>
            </w:r>
          </w:p>
        </w:tc>
        <w:tc>
          <w:tcPr>
            <w:tcW w:w="3337" w:type="pct"/>
          </w:tcPr>
          <w:p w14:paraId="493B94F5" w14:textId="77777777" w:rsidR="00F51C65" w:rsidRPr="006D504E" w:rsidRDefault="00F51C65" w:rsidP="009F081B">
            <w:pPr>
              <w:snapToGrid w:val="0"/>
              <w:spacing w:before="90" w:after="54" w:line="312" w:lineRule="auto"/>
              <w:ind w:left="57" w:right="57"/>
            </w:pPr>
          </w:p>
        </w:tc>
      </w:tr>
      <w:tr w:rsidR="00F51C65" w:rsidRPr="006D504E" w14:paraId="03B99E2A" w14:textId="77777777" w:rsidTr="009F081B">
        <w:trPr>
          <w:cnfStyle w:val="000000100000" w:firstRow="0" w:lastRow="0" w:firstColumn="0" w:lastColumn="0" w:oddVBand="0" w:evenVBand="0" w:oddHBand="1" w:evenHBand="0" w:firstRowFirstColumn="0" w:firstRowLastColumn="0" w:lastRowFirstColumn="0" w:lastRowLastColumn="0"/>
          <w:trHeight w:val="297"/>
        </w:trPr>
        <w:tc>
          <w:tcPr>
            <w:tcW w:w="1663" w:type="pct"/>
          </w:tcPr>
          <w:p w14:paraId="402C4D8C" w14:textId="77777777" w:rsidR="00F51C65" w:rsidRPr="006D504E" w:rsidRDefault="00F51C65" w:rsidP="009F081B">
            <w:pPr>
              <w:snapToGrid w:val="0"/>
              <w:spacing w:before="90" w:after="54" w:line="312" w:lineRule="auto"/>
              <w:ind w:left="57" w:right="57"/>
            </w:pPr>
            <w:r w:rsidRPr="006D504E">
              <w:t>Functie ondertekenaar</w:t>
            </w:r>
          </w:p>
        </w:tc>
        <w:tc>
          <w:tcPr>
            <w:tcW w:w="3337" w:type="pct"/>
          </w:tcPr>
          <w:p w14:paraId="7EA7BAE3" w14:textId="77777777" w:rsidR="00F51C65" w:rsidRPr="006D504E" w:rsidRDefault="00F51C65" w:rsidP="009F081B">
            <w:pPr>
              <w:snapToGrid w:val="0"/>
              <w:spacing w:before="90" w:after="54" w:line="312" w:lineRule="auto"/>
              <w:ind w:left="57" w:right="57"/>
            </w:pPr>
          </w:p>
        </w:tc>
      </w:tr>
      <w:tr w:rsidR="00F51C65" w:rsidRPr="006D504E" w14:paraId="2377A569" w14:textId="77777777" w:rsidTr="009F081B">
        <w:trPr>
          <w:cnfStyle w:val="000000010000" w:firstRow="0" w:lastRow="0" w:firstColumn="0" w:lastColumn="0" w:oddVBand="0" w:evenVBand="0" w:oddHBand="0" w:evenHBand="1" w:firstRowFirstColumn="0" w:firstRowLastColumn="0" w:lastRowFirstColumn="0" w:lastRowLastColumn="0"/>
        </w:trPr>
        <w:tc>
          <w:tcPr>
            <w:tcW w:w="1663" w:type="pct"/>
          </w:tcPr>
          <w:p w14:paraId="02F562F0" w14:textId="77777777" w:rsidR="00F51C65" w:rsidRPr="006D504E" w:rsidRDefault="00F51C65" w:rsidP="009F081B">
            <w:pPr>
              <w:snapToGrid w:val="0"/>
              <w:spacing w:before="90" w:after="54" w:line="312" w:lineRule="auto"/>
              <w:ind w:left="57" w:right="57"/>
            </w:pPr>
            <w:r w:rsidRPr="006D504E">
              <w:t>Handtekening</w:t>
            </w:r>
          </w:p>
          <w:p w14:paraId="1AE15513" w14:textId="77777777" w:rsidR="00F51C65" w:rsidRPr="006D504E" w:rsidRDefault="00F51C65" w:rsidP="009F081B">
            <w:pPr>
              <w:spacing w:before="90" w:after="54" w:line="312" w:lineRule="auto"/>
              <w:ind w:left="57" w:right="57"/>
            </w:pPr>
          </w:p>
        </w:tc>
        <w:tc>
          <w:tcPr>
            <w:tcW w:w="3337" w:type="pct"/>
          </w:tcPr>
          <w:p w14:paraId="5189831C" w14:textId="77777777" w:rsidR="00F51C65" w:rsidRPr="006D504E" w:rsidRDefault="00F51C65" w:rsidP="009F081B">
            <w:pPr>
              <w:snapToGrid w:val="0"/>
              <w:spacing w:before="90" w:after="54" w:line="312" w:lineRule="auto"/>
              <w:ind w:left="57" w:right="57"/>
            </w:pPr>
          </w:p>
        </w:tc>
      </w:tr>
      <w:tr w:rsidR="00F51C65" w:rsidRPr="006D504E" w14:paraId="67E0C925" w14:textId="77777777" w:rsidTr="009F081B">
        <w:trPr>
          <w:cnfStyle w:val="000000100000" w:firstRow="0" w:lastRow="0" w:firstColumn="0" w:lastColumn="0" w:oddVBand="0" w:evenVBand="0" w:oddHBand="1" w:evenHBand="0" w:firstRowFirstColumn="0" w:firstRowLastColumn="0" w:lastRowFirstColumn="0" w:lastRowLastColumn="0"/>
        </w:trPr>
        <w:tc>
          <w:tcPr>
            <w:tcW w:w="1663" w:type="pct"/>
          </w:tcPr>
          <w:p w14:paraId="401177A0" w14:textId="77777777" w:rsidR="00F51C65" w:rsidRPr="006D504E" w:rsidRDefault="00F51C65" w:rsidP="009F081B">
            <w:pPr>
              <w:snapToGrid w:val="0"/>
              <w:spacing w:before="90" w:after="54" w:line="312" w:lineRule="auto"/>
              <w:ind w:left="57" w:right="57"/>
            </w:pPr>
            <w:r w:rsidRPr="006D504E">
              <w:t>Plaats en datum</w:t>
            </w:r>
          </w:p>
        </w:tc>
        <w:tc>
          <w:tcPr>
            <w:tcW w:w="3337" w:type="pct"/>
          </w:tcPr>
          <w:p w14:paraId="7926FDBA" w14:textId="77777777" w:rsidR="00F51C65" w:rsidRPr="006D504E" w:rsidRDefault="00F51C65" w:rsidP="009F081B">
            <w:pPr>
              <w:snapToGrid w:val="0"/>
              <w:spacing w:before="90" w:after="54" w:line="312" w:lineRule="auto"/>
              <w:ind w:left="57" w:right="57"/>
            </w:pPr>
          </w:p>
        </w:tc>
      </w:tr>
    </w:tbl>
    <w:p w14:paraId="359184F5" w14:textId="77777777" w:rsidR="00F51C65" w:rsidRDefault="00F51C65" w:rsidP="00F51C65"/>
    <w:p w14:paraId="4688CD19" w14:textId="77777777" w:rsidR="002E2CC0" w:rsidRDefault="00E92C5E"/>
    <w:sectPr w:rsidR="002E2CC0" w:rsidSect="004C45FF">
      <w:footerReference w:type="default" r:id="rId10"/>
      <w:headerReference w:type="first" r:id="rId11"/>
      <w:pgSz w:w="11906" w:h="16838"/>
      <w:pgMar w:top="1276" w:right="184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E332" w14:textId="77777777" w:rsidR="00A43D40" w:rsidRDefault="005E7691">
      <w:pPr>
        <w:spacing w:line="240" w:lineRule="auto"/>
      </w:pPr>
      <w:r>
        <w:separator/>
      </w:r>
    </w:p>
  </w:endnote>
  <w:endnote w:type="continuationSeparator" w:id="0">
    <w:p w14:paraId="6F7209A4" w14:textId="77777777" w:rsidR="00A43D40" w:rsidRDefault="005E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6FCA" w14:textId="77777777" w:rsidR="00063F9A" w:rsidRDefault="00F51C65">
    <w:pPr>
      <w:pStyle w:val="Voettekst"/>
      <w:jc w:val="right"/>
    </w:pPr>
    <w:r>
      <w:t xml:space="preserve">Pagina </w:t>
    </w:r>
    <w:sdt>
      <w:sdtPr>
        <w:id w:val="-361132599"/>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r>
          <w:t xml:space="preserve"> van [</w:t>
        </w:r>
        <w:r w:rsidRPr="003859F6">
          <w:rPr>
            <w:highlight w:val="lightGray"/>
          </w:rPr>
          <w:t>X</w:t>
        </w:r>
        <w:r>
          <w:t>]</w:t>
        </w:r>
      </w:sdtContent>
    </w:sdt>
  </w:p>
  <w:p w14:paraId="4E1B687B" w14:textId="77777777" w:rsidR="00063F9A" w:rsidRDefault="00E92C5E" w:rsidP="000419DE">
    <w:pPr>
      <w:pStyle w:val="Voettekst"/>
      <w:ind w:left="-7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F222" w14:textId="77777777" w:rsidR="00A43D40" w:rsidRDefault="005E7691">
      <w:pPr>
        <w:spacing w:line="240" w:lineRule="auto"/>
      </w:pPr>
      <w:r>
        <w:separator/>
      </w:r>
    </w:p>
  </w:footnote>
  <w:footnote w:type="continuationSeparator" w:id="0">
    <w:p w14:paraId="445896FD" w14:textId="77777777" w:rsidR="00A43D40" w:rsidRDefault="005E7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8AD7" w14:textId="77777777" w:rsidR="00063F9A" w:rsidRDefault="00F51C65">
    <w:pPr>
      <w:pStyle w:val="Koptekst"/>
    </w:pPr>
    <w:r w:rsidRPr="007A0D79">
      <w:rPr>
        <w:noProof/>
      </w:rPr>
      <w:drawing>
        <wp:anchor distT="0" distB="0" distL="114300" distR="114300" simplePos="0" relativeHeight="251659264" behindDoc="1" locked="0" layoutInCell="1" allowOverlap="1" wp14:anchorId="4DA42043" wp14:editId="2C769603">
          <wp:simplePos x="0" y="0"/>
          <wp:positionH relativeFrom="page">
            <wp:align>center</wp:align>
          </wp:positionH>
          <wp:positionV relativeFrom="paragraph">
            <wp:posOffset>-15265</wp:posOffset>
          </wp:positionV>
          <wp:extent cx="5920532" cy="1294790"/>
          <wp:effectExtent l="0" t="0" r="0" b="0"/>
          <wp:wrapNone/>
          <wp:docPr id="6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5920532" cy="1294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65"/>
    <w:rsid w:val="00181944"/>
    <w:rsid w:val="004C3028"/>
    <w:rsid w:val="005E7691"/>
    <w:rsid w:val="00A43D40"/>
    <w:rsid w:val="00E92C5E"/>
    <w:rsid w:val="00F51C65"/>
    <w:rsid w:val="00FE7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2AA2"/>
  <w15:chartTrackingRefBased/>
  <w15:docId w15:val="{BF2B1E02-BD3D-4F43-8F46-DC4A4DE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C65"/>
    <w:pPr>
      <w:spacing w:after="0" w:line="280" w:lineRule="atLeast"/>
    </w:pPr>
    <w:rPr>
      <w:sz w:val="18"/>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51C65"/>
    <w:pPr>
      <w:tabs>
        <w:tab w:val="center" w:pos="4536"/>
        <w:tab w:val="right" w:pos="9072"/>
      </w:tabs>
      <w:spacing w:line="240" w:lineRule="auto"/>
    </w:pPr>
  </w:style>
  <w:style w:type="character" w:customStyle="1" w:styleId="KoptekstChar">
    <w:name w:val="Koptekst Char"/>
    <w:basedOn w:val="Standaardalinea-lettertype"/>
    <w:link w:val="Koptekst"/>
    <w:rsid w:val="00F51C65"/>
    <w:rPr>
      <w:sz w:val="18"/>
      <w:szCs w:val="16"/>
    </w:rPr>
  </w:style>
  <w:style w:type="paragraph" w:styleId="Voettekst">
    <w:name w:val="footer"/>
    <w:basedOn w:val="Standaard"/>
    <w:link w:val="VoettekstChar"/>
    <w:uiPriority w:val="99"/>
    <w:unhideWhenUsed/>
    <w:rsid w:val="00F51C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1C65"/>
    <w:rPr>
      <w:sz w:val="18"/>
      <w:szCs w:val="16"/>
    </w:rPr>
  </w:style>
  <w:style w:type="paragraph" w:customStyle="1" w:styleId="KopBijlage">
    <w:name w:val="Kop Bijlage"/>
    <w:basedOn w:val="Standaard"/>
    <w:next w:val="Standaard"/>
    <w:qFormat/>
    <w:rsid w:val="00F51C65"/>
    <w:pPr>
      <w:keepNext/>
      <w:pageBreakBefore/>
      <w:spacing w:line="600" w:lineRule="atLeast"/>
      <w:outlineLvl w:val="0"/>
    </w:pPr>
    <w:rPr>
      <w:rFonts w:eastAsia="MS Mincho" w:cs="Arial"/>
      <w:b/>
      <w:bCs/>
      <w:sz w:val="36"/>
      <w:szCs w:val="32"/>
    </w:rPr>
  </w:style>
  <w:style w:type="table" w:customStyle="1" w:styleId="Tabelraster1">
    <w:name w:val="Tabelraster1"/>
    <w:basedOn w:val="Standaardtabel"/>
    <w:next w:val="Tabelraster"/>
    <w:rsid w:val="00F51C65"/>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table" w:styleId="Tabelraster">
    <w:name w:val="Table Grid"/>
    <w:basedOn w:val="Standaardtabel"/>
    <w:uiPriority w:val="39"/>
    <w:rsid w:val="00F5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Create a new document." ma:contentTypeScope="" ma:versionID="9b0abc9ee910b9d4f7c5ca65b1e5980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cbe89cf5b88dc82c1e941b74c16370c"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375D5-A28B-466F-A689-F37410228AD6}">
  <ds:schemaRefs>
    <ds:schemaRef ds:uri="http://schemas.microsoft.com/sharepoint/v3/contenttype/forms"/>
  </ds:schemaRefs>
</ds:datastoreItem>
</file>

<file path=customXml/itemProps2.xml><?xml version="1.0" encoding="utf-8"?>
<ds:datastoreItem xmlns:ds="http://schemas.openxmlformats.org/officeDocument/2006/customXml" ds:itemID="{B45B9CFF-0AA0-478D-B259-EED65669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1A462-333C-48B6-B170-1A5ADBE48C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875</Words>
  <Characters>4818</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Looijen</dc:creator>
  <cp:keywords/>
  <dc:description/>
  <cp:lastModifiedBy>Arnold Looijen</cp:lastModifiedBy>
  <cp:revision>4</cp:revision>
  <dcterms:created xsi:type="dcterms:W3CDTF">2021-07-26T13:29:00Z</dcterms:created>
  <dcterms:modified xsi:type="dcterms:W3CDTF">2021-07-27T07:15:00Z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