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06FD0" w14:textId="48D5CA4A" w:rsidR="00064233" w:rsidRPr="004700E5" w:rsidRDefault="00CC7F3C" w:rsidP="00064233">
      <w:pPr>
        <w:pStyle w:val="Kop1"/>
        <w:rPr>
          <w:rFonts w:ascii="Rockwell" w:hAnsi="Rockwell"/>
          <w:color w:val="1F497D" w:themeColor="text2"/>
          <w:sz w:val="28"/>
        </w:rPr>
      </w:pPr>
      <w:r>
        <w:rPr>
          <w:rFonts w:ascii="Rockwell" w:hAnsi="Rockwell"/>
          <w:color w:val="1F497D" w:themeColor="text2"/>
          <w:sz w:val="28"/>
        </w:rPr>
        <w:t xml:space="preserve">Invulformulier </w:t>
      </w:r>
      <w:r w:rsidR="00064233">
        <w:rPr>
          <w:rFonts w:ascii="Rockwell" w:hAnsi="Rockwell"/>
          <w:color w:val="1F497D" w:themeColor="text2"/>
          <w:sz w:val="28"/>
        </w:rPr>
        <w:t>Referentie(s)</w:t>
      </w:r>
    </w:p>
    <w:p w14:paraId="0AAEA119" w14:textId="77777777" w:rsidR="00CC7F3C" w:rsidRDefault="00CC7F3C" w:rsidP="00064233">
      <w:pPr>
        <w:rPr>
          <w:color w:val="1F497D" w:themeColor="text2"/>
        </w:rPr>
      </w:pPr>
    </w:p>
    <w:tbl>
      <w:tblPr>
        <w:tblW w:w="90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7060"/>
      </w:tblGrid>
      <w:tr w:rsidR="00CC7F3C" w14:paraId="0D940819" w14:textId="77777777" w:rsidTr="00CC7F3C">
        <w:trPr>
          <w:trHeight w:val="415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281CF" w14:textId="77777777" w:rsidR="00CC7F3C" w:rsidRDefault="00CC7F3C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 w:val="20"/>
                <w:szCs w:val="20"/>
                <w:lang w:eastAsia="en-US"/>
              </w:rPr>
            </w:pPr>
            <w:r>
              <w:rPr>
                <w:rFonts w:ascii="Meiryo" w:eastAsia="Meiryo" w:hAnsi="Meiryo" w:cs="Calibri" w:hint="eastAsia"/>
                <w:color w:val="1F497D" w:themeColor="text2"/>
                <w:sz w:val="20"/>
                <w:szCs w:val="20"/>
                <w:lang w:eastAsia="en-US"/>
              </w:rPr>
              <w:t>Naam Inschrijver:</w:t>
            </w:r>
          </w:p>
        </w:tc>
        <w:tc>
          <w:tcPr>
            <w:tcW w:w="70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AC854" w14:textId="77777777" w:rsidR="00CC7F3C" w:rsidRDefault="00CC7F3C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 w:hint="eastAsia"/>
                <w:color w:val="1F497D" w:themeColor="text2"/>
                <w:sz w:val="20"/>
                <w:szCs w:val="20"/>
                <w:lang w:eastAsia="en-US"/>
              </w:rPr>
            </w:pPr>
          </w:p>
        </w:tc>
      </w:tr>
      <w:tr w:rsidR="00CC7F3C" w14:paraId="5869D161" w14:textId="77777777" w:rsidTr="00CC7F3C">
        <w:trPr>
          <w:trHeight w:val="415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768CC" w14:textId="77777777" w:rsidR="00CC7F3C" w:rsidRDefault="00CC7F3C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 w:hint="eastAsia"/>
                <w:color w:val="1F497D" w:themeColor="text2"/>
                <w:sz w:val="20"/>
                <w:szCs w:val="20"/>
                <w:lang w:eastAsia="en-US"/>
              </w:rPr>
            </w:pPr>
            <w:r>
              <w:rPr>
                <w:rFonts w:ascii="Meiryo" w:eastAsia="Meiryo" w:hAnsi="Meiryo" w:cs="Calibri" w:hint="eastAsia"/>
                <w:color w:val="1F497D" w:themeColor="text2"/>
                <w:sz w:val="20"/>
                <w:szCs w:val="20"/>
                <w:lang w:eastAsia="en-US"/>
              </w:rPr>
              <w:t>Gevestigd te:</w:t>
            </w:r>
          </w:p>
        </w:tc>
        <w:tc>
          <w:tcPr>
            <w:tcW w:w="70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C190C" w14:textId="77777777" w:rsidR="00CC7F3C" w:rsidRDefault="00CC7F3C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 w:hint="eastAsia"/>
                <w:color w:val="1F497D" w:themeColor="text2"/>
                <w:sz w:val="20"/>
                <w:szCs w:val="20"/>
                <w:lang w:eastAsia="en-US"/>
              </w:rPr>
            </w:pPr>
          </w:p>
        </w:tc>
      </w:tr>
    </w:tbl>
    <w:p w14:paraId="52F5109C" w14:textId="77777777" w:rsidR="00CC7F3C" w:rsidRDefault="00CC7F3C" w:rsidP="00064233">
      <w:pPr>
        <w:rPr>
          <w:color w:val="1F497D" w:themeColor="text2"/>
        </w:rPr>
      </w:pPr>
    </w:p>
    <w:p w14:paraId="37DE69B6" w14:textId="1E8B0066" w:rsidR="00064233" w:rsidRPr="006243C2" w:rsidRDefault="00064233" w:rsidP="00064233">
      <w:pPr>
        <w:rPr>
          <w:color w:val="1F497D" w:themeColor="text2"/>
        </w:rPr>
      </w:pPr>
      <w:r w:rsidRPr="006243C2">
        <w:rPr>
          <w:rFonts w:hint="eastAsia"/>
          <w:color w:val="1F497D" w:themeColor="text2"/>
        </w:rPr>
        <w:t xml:space="preserve">U gebruikt voor het opgeven van de referentieopdracht(en) </w:t>
      </w:r>
      <w:r w:rsidRPr="006243C2">
        <w:rPr>
          <w:color w:val="1F497D" w:themeColor="text2"/>
        </w:rPr>
        <w:t xml:space="preserve">dit </w:t>
      </w:r>
      <w:r w:rsidRPr="006243C2">
        <w:rPr>
          <w:rFonts w:hint="eastAsia"/>
          <w:color w:val="1F497D" w:themeColor="text2"/>
        </w:rPr>
        <w:t xml:space="preserve">referentieformulier. Gebruik per </w:t>
      </w:r>
      <w:r w:rsidRPr="006243C2">
        <w:rPr>
          <w:color w:val="1F497D" w:themeColor="text2"/>
        </w:rPr>
        <w:t>competentie</w:t>
      </w:r>
      <w:r w:rsidRPr="006243C2">
        <w:rPr>
          <w:rFonts w:hint="eastAsia"/>
          <w:color w:val="1F497D" w:themeColor="text2"/>
        </w:rPr>
        <w:t xml:space="preserve"> één formulier. </w:t>
      </w:r>
    </w:p>
    <w:p w14:paraId="6A8A3B37" w14:textId="77777777" w:rsidR="00064233" w:rsidRPr="006243C2" w:rsidRDefault="00064233" w:rsidP="00064233">
      <w:pPr>
        <w:rPr>
          <w:rFonts w:cs="Arial"/>
          <w:snapToGrid w:val="0"/>
          <w:color w:val="1F497D" w:themeColor="text2"/>
          <w:kern w:val="20"/>
          <w:szCs w:val="20"/>
        </w:rPr>
      </w:pPr>
    </w:p>
    <w:tbl>
      <w:tblPr>
        <w:tblStyle w:val="Rastertabel1licht-Accent12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4536"/>
        <w:gridCol w:w="4536"/>
      </w:tblGrid>
      <w:tr w:rsidR="00064233" w:rsidRPr="006243C2" w14:paraId="15EE4207" w14:textId="77777777" w:rsidTr="00FC0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540E8D7D" w14:textId="77777777" w:rsidR="00064233" w:rsidRPr="006243C2" w:rsidRDefault="00064233" w:rsidP="00FC0231">
            <w:pPr>
              <w:rPr>
                <w:color w:val="1F497D" w:themeColor="text2"/>
                <w:sz w:val="19"/>
                <w:szCs w:val="19"/>
              </w:rPr>
            </w:pPr>
            <w:r w:rsidRPr="006243C2">
              <w:rPr>
                <w:color w:val="1F497D" w:themeColor="text2"/>
                <w:sz w:val="19"/>
                <w:szCs w:val="19"/>
              </w:rPr>
              <w:t>Competentie 1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4D56CC73" w14:textId="77777777" w:rsidR="00064233" w:rsidRPr="006243C2" w:rsidRDefault="00064233" w:rsidP="00FC02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7A1A4017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7067CFBF" w14:textId="77777777" w:rsidR="00064233" w:rsidRPr="006243C2" w:rsidRDefault="00064233" w:rsidP="00FC0231">
            <w:pPr>
              <w:rPr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color w:val="1F497D" w:themeColor="text2"/>
                <w:sz w:val="19"/>
                <w:szCs w:val="19"/>
              </w:rPr>
              <w:t>Naam van de referent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5999BDFC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5242623E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5C19A080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b w:val="0"/>
                <w:color w:val="1F497D" w:themeColor="text2"/>
                <w:sz w:val="19"/>
                <w:szCs w:val="19"/>
              </w:rPr>
              <w:t>Contactpersoon en functie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5E2F28F0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1175F9AE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57BFC34E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b w:val="0"/>
                <w:color w:val="1F497D" w:themeColor="text2"/>
                <w:sz w:val="19"/>
                <w:szCs w:val="19"/>
              </w:rPr>
              <w:t>Telefoonnummer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72B47EEB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028526F9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75F848DF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b w:val="0"/>
                <w:color w:val="1F497D" w:themeColor="text2"/>
                <w:sz w:val="19"/>
                <w:szCs w:val="19"/>
              </w:rPr>
              <w:t>e-mail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511089D9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6E872DE2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4934C977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0921BE1E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4C4638D4" w14:textId="77777777" w:rsidTr="00FC0231">
        <w:trPr>
          <w:trHeight w:val="4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52F81EA7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cs="Arial" w:hint="eastAsia"/>
                <w:snapToGrid w:val="0"/>
                <w:color w:val="1F497D" w:themeColor="text2"/>
                <w:kern w:val="20"/>
                <w:sz w:val="19"/>
                <w:szCs w:val="19"/>
              </w:rPr>
              <w:t>Omschrijving van de opdracht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13BCC7B5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39A761DC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3CFF0132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  <w:r w:rsidRPr="006243C2">
              <w:rPr>
                <w:rFonts w:cs="Arial" w:hint="eastAsia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  <w:t>Omvang van de opdracht</w:t>
            </w:r>
          </w:p>
          <w:p w14:paraId="1DDDAF63" w14:textId="77777777" w:rsidR="00064233" w:rsidRPr="006243C2" w:rsidRDefault="00064233" w:rsidP="00FC0231">
            <w:pPr>
              <w:rPr>
                <w:rFonts w:cs="Arial"/>
                <w:b w:val="0"/>
                <w:i/>
                <w:snapToGrid w:val="0"/>
                <w:color w:val="1F497D" w:themeColor="text2"/>
                <w:kern w:val="20"/>
                <w:sz w:val="16"/>
                <w:szCs w:val="16"/>
              </w:rPr>
            </w:pPr>
            <w:r w:rsidRPr="006243C2">
              <w:rPr>
                <w:rFonts w:cs="Arial" w:hint="eastAsia"/>
                <w:b w:val="0"/>
                <w:i/>
                <w:snapToGrid w:val="0"/>
                <w:color w:val="1F497D" w:themeColor="text2"/>
                <w:kern w:val="20"/>
                <w:sz w:val="16"/>
                <w:szCs w:val="16"/>
              </w:rPr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  <w:hideMark/>
          </w:tcPr>
          <w:p w14:paraId="5C9E22BC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color w:val="1F497D" w:themeColor="text2"/>
                <w:sz w:val="19"/>
                <w:szCs w:val="19"/>
              </w:rPr>
              <w:t xml:space="preserve">€ </w:t>
            </w:r>
          </w:p>
        </w:tc>
      </w:tr>
      <w:tr w:rsidR="00064233" w:rsidRPr="006243C2" w14:paraId="6641A8F2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65620D69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  <w:r w:rsidRPr="006243C2">
              <w:rPr>
                <w:rFonts w:cs="Arial" w:hint="eastAsia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  <w:t>Startdatum opdracht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7DA962D6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1E9A8942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7FFB39D5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  <w:r w:rsidRPr="006243C2">
              <w:rPr>
                <w:rFonts w:cs="Arial" w:hint="eastAsia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  <w:t xml:space="preserve">Einddatum opdracht 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63E68C20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napToGrid w:val="0"/>
                <w:color w:val="1F497D" w:themeColor="text2"/>
                <w:kern w:val="20"/>
                <w:sz w:val="19"/>
                <w:szCs w:val="19"/>
              </w:rPr>
            </w:pPr>
          </w:p>
        </w:tc>
      </w:tr>
      <w:tr w:rsidR="00064233" w:rsidRPr="006243C2" w14:paraId="446C5003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29907674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261D12F0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</w:tbl>
    <w:p w14:paraId="6F6A8248" w14:textId="77777777" w:rsidR="00064233" w:rsidRPr="006243C2" w:rsidRDefault="00064233" w:rsidP="00064233">
      <w:pPr>
        <w:rPr>
          <w:color w:val="1F497D" w:themeColor="text2"/>
        </w:rPr>
      </w:pPr>
    </w:p>
    <w:p w14:paraId="6414F78B" w14:textId="77777777" w:rsidR="00064233" w:rsidRPr="006243C2" w:rsidRDefault="00064233" w:rsidP="00064233">
      <w:pPr>
        <w:rPr>
          <w:color w:val="1F497D" w:themeColor="text2"/>
        </w:rPr>
      </w:pPr>
      <w:r w:rsidRPr="006243C2">
        <w:rPr>
          <w:rFonts w:hint="eastAsia"/>
          <w:color w:val="1F497D" w:themeColor="text2"/>
        </w:rPr>
        <w:t xml:space="preserve">We behouden ons het recht voor om de door u opgegeven referenties op juistheid en volledigheid te controleren. Ook kunnen wij zonder tussenkomst en/of toestemming van u contact opnemen met </w:t>
      </w:r>
      <w:r w:rsidRPr="006243C2">
        <w:rPr>
          <w:color w:val="1F497D" w:themeColor="text2"/>
        </w:rPr>
        <w:t>de door u opgegeven referentie(s)</w:t>
      </w:r>
      <w:r w:rsidRPr="006243C2">
        <w:rPr>
          <w:rFonts w:hint="eastAsia"/>
          <w:color w:val="1F497D" w:themeColor="text2"/>
        </w:rPr>
        <w:t>.</w:t>
      </w:r>
    </w:p>
    <w:p w14:paraId="13698536" w14:textId="77777777" w:rsidR="00064233" w:rsidRPr="006243C2" w:rsidRDefault="00064233" w:rsidP="00064233">
      <w:pPr>
        <w:spacing w:after="200" w:line="276" w:lineRule="auto"/>
        <w:rPr>
          <w:color w:val="1F497D" w:themeColor="text2"/>
        </w:rPr>
      </w:pPr>
      <w:r w:rsidRPr="006243C2">
        <w:rPr>
          <w:color w:val="1F497D" w:themeColor="text2"/>
        </w:rPr>
        <w:br w:type="page"/>
      </w:r>
    </w:p>
    <w:tbl>
      <w:tblPr>
        <w:tblStyle w:val="Rastertabel1licht-Accent12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4536"/>
        <w:gridCol w:w="4536"/>
      </w:tblGrid>
      <w:tr w:rsidR="00064233" w:rsidRPr="006243C2" w14:paraId="364E05B6" w14:textId="77777777" w:rsidTr="00FC0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522829CE" w14:textId="77777777" w:rsidR="00064233" w:rsidRPr="006243C2" w:rsidRDefault="00064233" w:rsidP="00FC0231">
            <w:pPr>
              <w:rPr>
                <w:color w:val="1F497D" w:themeColor="text2"/>
                <w:sz w:val="19"/>
                <w:szCs w:val="19"/>
              </w:rPr>
            </w:pPr>
            <w:r w:rsidRPr="006243C2">
              <w:rPr>
                <w:color w:val="1F497D" w:themeColor="text2"/>
                <w:sz w:val="19"/>
                <w:szCs w:val="19"/>
              </w:rPr>
              <w:lastRenderedPageBreak/>
              <w:t>Competentie 2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69D89EB9" w14:textId="77777777" w:rsidR="00064233" w:rsidRPr="006243C2" w:rsidRDefault="00064233" w:rsidP="00FC02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52896B1A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6A3DDD2C" w14:textId="77777777" w:rsidR="00064233" w:rsidRPr="006243C2" w:rsidRDefault="00064233" w:rsidP="00FC0231">
            <w:pPr>
              <w:rPr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color w:val="1F497D" w:themeColor="text2"/>
                <w:sz w:val="19"/>
                <w:szCs w:val="19"/>
              </w:rPr>
              <w:t>Naam van de referent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625ADAD1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07B8F499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7CDEA2DA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b w:val="0"/>
                <w:color w:val="1F497D" w:themeColor="text2"/>
                <w:sz w:val="19"/>
                <w:szCs w:val="19"/>
              </w:rPr>
              <w:t>Contactpersoon en functie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041A804E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55FA5C15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5D8C5744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b w:val="0"/>
                <w:color w:val="1F497D" w:themeColor="text2"/>
                <w:sz w:val="19"/>
                <w:szCs w:val="19"/>
              </w:rPr>
              <w:t>Telefoonnummer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6BFCA2B1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73326A28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00AB6E2B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b w:val="0"/>
                <w:color w:val="1F497D" w:themeColor="text2"/>
                <w:sz w:val="19"/>
                <w:szCs w:val="19"/>
              </w:rPr>
              <w:t>e-mail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4BAE279C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790424F2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701F67B4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7FDA693C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0BA359A3" w14:textId="77777777" w:rsidTr="00FC0231">
        <w:trPr>
          <w:trHeight w:val="4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2F0A4563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cs="Arial" w:hint="eastAsia"/>
                <w:snapToGrid w:val="0"/>
                <w:color w:val="1F497D" w:themeColor="text2"/>
                <w:kern w:val="20"/>
                <w:sz w:val="19"/>
                <w:szCs w:val="19"/>
              </w:rPr>
              <w:t>Omschrijving van de opdracht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3814A8FA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71269F77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14B27B63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  <w:r w:rsidRPr="006243C2">
              <w:rPr>
                <w:rFonts w:cs="Arial" w:hint="eastAsia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  <w:t>Omvang van de opdracht</w:t>
            </w:r>
          </w:p>
          <w:p w14:paraId="1E344F25" w14:textId="77777777" w:rsidR="00064233" w:rsidRPr="006243C2" w:rsidRDefault="00064233" w:rsidP="00FC0231">
            <w:pPr>
              <w:rPr>
                <w:rFonts w:cs="Arial"/>
                <w:b w:val="0"/>
                <w:i/>
                <w:snapToGrid w:val="0"/>
                <w:color w:val="1F497D" w:themeColor="text2"/>
                <w:kern w:val="20"/>
                <w:sz w:val="16"/>
                <w:szCs w:val="16"/>
              </w:rPr>
            </w:pPr>
            <w:r w:rsidRPr="006243C2">
              <w:rPr>
                <w:rFonts w:cs="Arial" w:hint="eastAsia"/>
                <w:b w:val="0"/>
                <w:i/>
                <w:snapToGrid w:val="0"/>
                <w:color w:val="1F497D" w:themeColor="text2"/>
                <w:kern w:val="20"/>
                <w:sz w:val="16"/>
                <w:szCs w:val="16"/>
              </w:rPr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  <w:hideMark/>
          </w:tcPr>
          <w:p w14:paraId="57CD1189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color w:val="1F497D" w:themeColor="text2"/>
                <w:sz w:val="19"/>
                <w:szCs w:val="19"/>
              </w:rPr>
              <w:t xml:space="preserve">€ </w:t>
            </w:r>
          </w:p>
        </w:tc>
      </w:tr>
      <w:tr w:rsidR="00064233" w:rsidRPr="006243C2" w14:paraId="6C014236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71C08B3E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  <w:r w:rsidRPr="006243C2">
              <w:rPr>
                <w:rFonts w:cs="Arial" w:hint="eastAsia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  <w:t>Startdatum opdracht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02AAC2D6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2E2117F9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075613D9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  <w:r w:rsidRPr="006243C2">
              <w:rPr>
                <w:rFonts w:cs="Arial" w:hint="eastAsia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  <w:t xml:space="preserve">Einddatum opdracht 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0C442A8D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napToGrid w:val="0"/>
                <w:color w:val="1F497D" w:themeColor="text2"/>
                <w:kern w:val="20"/>
                <w:sz w:val="19"/>
                <w:szCs w:val="19"/>
              </w:rPr>
            </w:pPr>
          </w:p>
        </w:tc>
      </w:tr>
      <w:tr w:rsidR="00064233" w:rsidRPr="006243C2" w14:paraId="6828D88B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46A18080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3CCB8E8F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</w:tbl>
    <w:p w14:paraId="2EF69A9C" w14:textId="77777777" w:rsidR="00064233" w:rsidRPr="006243C2" w:rsidRDefault="00064233" w:rsidP="00064233">
      <w:pPr>
        <w:rPr>
          <w:color w:val="1F497D" w:themeColor="text2"/>
        </w:rPr>
      </w:pPr>
    </w:p>
    <w:p w14:paraId="459620E6" w14:textId="77777777" w:rsidR="00064233" w:rsidRPr="006243C2" w:rsidRDefault="00064233" w:rsidP="00064233">
      <w:pPr>
        <w:rPr>
          <w:color w:val="1F497D" w:themeColor="text2"/>
        </w:rPr>
      </w:pPr>
      <w:r w:rsidRPr="006243C2">
        <w:rPr>
          <w:rFonts w:hint="eastAsia"/>
          <w:color w:val="1F497D" w:themeColor="text2"/>
        </w:rPr>
        <w:t xml:space="preserve">We behouden ons het recht voor om de door u opgegeven referenties op juistheid en volledigheid te controleren. Ook kunnen wij zonder tussenkomst en/of toestemming van u contact opnemen met </w:t>
      </w:r>
      <w:r w:rsidRPr="006243C2">
        <w:rPr>
          <w:color w:val="1F497D" w:themeColor="text2"/>
        </w:rPr>
        <w:t>de door u opgegeven referentie(s)</w:t>
      </w:r>
      <w:r w:rsidRPr="006243C2">
        <w:rPr>
          <w:rFonts w:hint="eastAsia"/>
          <w:color w:val="1F497D" w:themeColor="text2"/>
        </w:rPr>
        <w:t>.</w:t>
      </w:r>
    </w:p>
    <w:p w14:paraId="2B78E34F" w14:textId="77777777" w:rsidR="00064233" w:rsidRPr="006243C2" w:rsidRDefault="00064233" w:rsidP="00064233">
      <w:pPr>
        <w:spacing w:after="200" w:line="276" w:lineRule="auto"/>
        <w:rPr>
          <w:color w:val="1F497D" w:themeColor="text2"/>
        </w:rPr>
      </w:pPr>
      <w:r w:rsidRPr="006243C2">
        <w:rPr>
          <w:color w:val="1F497D" w:themeColor="text2"/>
        </w:rPr>
        <w:br w:type="page"/>
      </w:r>
    </w:p>
    <w:tbl>
      <w:tblPr>
        <w:tblStyle w:val="Rastertabel1licht-Accent12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4536"/>
        <w:gridCol w:w="4536"/>
      </w:tblGrid>
      <w:tr w:rsidR="00064233" w:rsidRPr="006243C2" w14:paraId="7254F473" w14:textId="77777777" w:rsidTr="00FC0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57B519AD" w14:textId="77777777" w:rsidR="00064233" w:rsidRPr="006243C2" w:rsidRDefault="00064233" w:rsidP="00FC0231">
            <w:pPr>
              <w:rPr>
                <w:color w:val="1F497D" w:themeColor="text2"/>
                <w:sz w:val="19"/>
                <w:szCs w:val="19"/>
              </w:rPr>
            </w:pPr>
            <w:r w:rsidRPr="006243C2">
              <w:rPr>
                <w:color w:val="1F497D" w:themeColor="text2"/>
                <w:sz w:val="19"/>
                <w:szCs w:val="19"/>
              </w:rPr>
              <w:lastRenderedPageBreak/>
              <w:t>Competentie 3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59A6E2BB" w14:textId="77777777" w:rsidR="00064233" w:rsidRPr="006243C2" w:rsidRDefault="00064233" w:rsidP="00FC02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31036DF1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4032DBC9" w14:textId="77777777" w:rsidR="00064233" w:rsidRPr="006243C2" w:rsidRDefault="00064233" w:rsidP="00FC0231">
            <w:pPr>
              <w:rPr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color w:val="1F497D" w:themeColor="text2"/>
                <w:sz w:val="19"/>
                <w:szCs w:val="19"/>
              </w:rPr>
              <w:t>Naam van de referent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7A26792B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2D5AACEB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6B9D9230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b w:val="0"/>
                <w:color w:val="1F497D" w:themeColor="text2"/>
                <w:sz w:val="19"/>
                <w:szCs w:val="19"/>
              </w:rPr>
              <w:t>Contactpersoon en functie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16FE1AE6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0C6AF7BF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0AA8722A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b w:val="0"/>
                <w:color w:val="1F497D" w:themeColor="text2"/>
                <w:sz w:val="19"/>
                <w:szCs w:val="19"/>
              </w:rPr>
              <w:t>Telefoonnummer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7B3070F9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1B99FEED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7EAF1474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b w:val="0"/>
                <w:color w:val="1F497D" w:themeColor="text2"/>
                <w:sz w:val="19"/>
                <w:szCs w:val="19"/>
              </w:rPr>
              <w:t>e-mail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1DB09D94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268FB6DA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7DD57A7F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01C96761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3F813B95" w14:textId="77777777" w:rsidTr="00FC0231">
        <w:trPr>
          <w:trHeight w:val="4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72668F07" w14:textId="77777777" w:rsidR="00064233" w:rsidRPr="006243C2" w:rsidRDefault="00064233" w:rsidP="00FC0231">
            <w:pPr>
              <w:rPr>
                <w:b w:val="0"/>
                <w:color w:val="1F497D" w:themeColor="text2"/>
                <w:sz w:val="19"/>
                <w:szCs w:val="19"/>
              </w:rPr>
            </w:pPr>
            <w:r w:rsidRPr="006243C2">
              <w:rPr>
                <w:rFonts w:cs="Arial" w:hint="eastAsia"/>
                <w:snapToGrid w:val="0"/>
                <w:color w:val="1F497D" w:themeColor="text2"/>
                <w:kern w:val="20"/>
                <w:sz w:val="19"/>
                <w:szCs w:val="19"/>
              </w:rPr>
              <w:t>Omschrijving van de opdracht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6389FB79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1D3CC5E7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5BD788D0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  <w:r w:rsidRPr="006243C2">
              <w:rPr>
                <w:rFonts w:cs="Arial" w:hint="eastAsia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  <w:t>Omvang van de opdracht</w:t>
            </w:r>
          </w:p>
          <w:p w14:paraId="76A86A8D" w14:textId="77777777" w:rsidR="00064233" w:rsidRPr="006243C2" w:rsidRDefault="00064233" w:rsidP="00FC0231">
            <w:pPr>
              <w:rPr>
                <w:rFonts w:cs="Arial"/>
                <w:b w:val="0"/>
                <w:i/>
                <w:snapToGrid w:val="0"/>
                <w:color w:val="1F497D" w:themeColor="text2"/>
                <w:kern w:val="20"/>
                <w:sz w:val="16"/>
                <w:szCs w:val="16"/>
              </w:rPr>
            </w:pPr>
            <w:r w:rsidRPr="006243C2">
              <w:rPr>
                <w:rFonts w:cs="Arial" w:hint="eastAsia"/>
                <w:b w:val="0"/>
                <w:i/>
                <w:snapToGrid w:val="0"/>
                <w:color w:val="1F497D" w:themeColor="text2"/>
                <w:kern w:val="20"/>
                <w:sz w:val="16"/>
                <w:szCs w:val="16"/>
              </w:rPr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  <w:hideMark/>
          </w:tcPr>
          <w:p w14:paraId="360C9F01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  <w:r w:rsidRPr="006243C2">
              <w:rPr>
                <w:rFonts w:hint="eastAsia"/>
                <w:color w:val="1F497D" w:themeColor="text2"/>
                <w:sz w:val="19"/>
                <w:szCs w:val="19"/>
              </w:rPr>
              <w:t xml:space="preserve">€ </w:t>
            </w:r>
          </w:p>
        </w:tc>
      </w:tr>
      <w:tr w:rsidR="00064233" w:rsidRPr="006243C2" w14:paraId="2B74F2EB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3F80EEE8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  <w:r w:rsidRPr="006243C2">
              <w:rPr>
                <w:rFonts w:cs="Arial" w:hint="eastAsia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  <w:t>Startdatum opdracht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505A18C4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  <w:tr w:rsidR="00064233" w:rsidRPr="006243C2" w14:paraId="0E4B5DE3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hideMark/>
          </w:tcPr>
          <w:p w14:paraId="4097E16F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  <w:r w:rsidRPr="006243C2">
              <w:rPr>
                <w:rFonts w:cs="Arial" w:hint="eastAsia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  <w:t xml:space="preserve">Einddatum opdracht </w:t>
            </w: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9D9D9" w:themeFill="background1" w:themeFillShade="D9"/>
          </w:tcPr>
          <w:p w14:paraId="1DB044C8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napToGrid w:val="0"/>
                <w:color w:val="1F497D" w:themeColor="text2"/>
                <w:kern w:val="20"/>
                <w:sz w:val="19"/>
                <w:szCs w:val="19"/>
              </w:rPr>
            </w:pPr>
          </w:p>
        </w:tc>
      </w:tr>
      <w:tr w:rsidR="00064233" w:rsidRPr="006243C2" w14:paraId="71D54641" w14:textId="77777777" w:rsidTr="00FC0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7C5D8DE6" w14:textId="77777777" w:rsidR="00064233" w:rsidRPr="006243C2" w:rsidRDefault="00064233" w:rsidP="00FC0231">
            <w:pPr>
              <w:rPr>
                <w:rFonts w:cs="Arial"/>
                <w:b w:val="0"/>
                <w:snapToGrid w:val="0"/>
                <w:color w:val="1F497D" w:themeColor="text2"/>
                <w:kern w:val="20"/>
                <w:sz w:val="19"/>
                <w:szCs w:val="19"/>
              </w:rPr>
            </w:pPr>
          </w:p>
        </w:tc>
        <w:tc>
          <w:tcPr>
            <w:tcW w:w="4536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p w14:paraId="2C19B8DA" w14:textId="77777777" w:rsidR="00064233" w:rsidRPr="006243C2" w:rsidRDefault="00064233" w:rsidP="00FC0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19"/>
                <w:szCs w:val="19"/>
              </w:rPr>
            </w:pPr>
          </w:p>
        </w:tc>
      </w:tr>
    </w:tbl>
    <w:p w14:paraId="5A1C2D3A" w14:textId="77777777" w:rsidR="00064233" w:rsidRPr="006243C2" w:rsidRDefault="00064233" w:rsidP="00064233">
      <w:pPr>
        <w:rPr>
          <w:color w:val="1F497D" w:themeColor="text2"/>
        </w:rPr>
      </w:pPr>
    </w:p>
    <w:p w14:paraId="05FFE40E" w14:textId="77777777" w:rsidR="00064233" w:rsidRPr="006243C2" w:rsidRDefault="00064233" w:rsidP="00064233">
      <w:pPr>
        <w:rPr>
          <w:color w:val="1F497D" w:themeColor="text2"/>
          <w:lang w:eastAsia="en-US"/>
        </w:rPr>
      </w:pPr>
      <w:r w:rsidRPr="006243C2">
        <w:rPr>
          <w:rFonts w:hint="eastAsia"/>
          <w:color w:val="1F497D" w:themeColor="text2"/>
        </w:rPr>
        <w:t xml:space="preserve">We behouden ons het recht voor om de door u opgegeven referenties op juistheid en volledigheid te controleren. Ook kunnen wij zonder tussenkomst en/of toestemming van u contact opnemen met </w:t>
      </w:r>
      <w:r w:rsidRPr="006243C2">
        <w:rPr>
          <w:color w:val="1F497D" w:themeColor="text2"/>
        </w:rPr>
        <w:t>de door u opgegeven referentie(s)</w:t>
      </w:r>
      <w:r w:rsidRPr="006243C2">
        <w:rPr>
          <w:rFonts w:hint="eastAsia"/>
          <w:color w:val="1F497D" w:themeColor="text2"/>
        </w:rPr>
        <w:t>.</w:t>
      </w:r>
    </w:p>
    <w:p w14:paraId="4606E7F8" w14:textId="77777777" w:rsidR="008A22AA" w:rsidRPr="008111DF" w:rsidRDefault="008A22AA" w:rsidP="003E3BC5"/>
    <w:sectPr w:rsidR="008A22AA" w:rsidRPr="008111DF" w:rsidSect="00EE1CBA">
      <w:footerReference w:type="even" r:id="rId10"/>
      <w:footerReference w:type="default" r:id="rId11"/>
      <w:footerReference w:type="first" r:id="rId12"/>
      <w:pgSz w:w="11906" w:h="16838" w:code="9"/>
      <w:pgMar w:top="1418" w:right="1021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D53B9" w14:textId="77777777" w:rsidR="00064233" w:rsidRDefault="00064233" w:rsidP="00C13F97">
      <w:pPr>
        <w:spacing w:line="240" w:lineRule="auto"/>
      </w:pPr>
      <w:r>
        <w:separator/>
      </w:r>
    </w:p>
  </w:endnote>
  <w:endnote w:type="continuationSeparator" w:id="0">
    <w:p w14:paraId="2469833C" w14:textId="77777777" w:rsidR="00064233" w:rsidRDefault="00064233" w:rsidP="00C1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E7A43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0120F" w14:textId="77777777" w:rsidR="00D56160" w:rsidRPr="00BC1350" w:rsidRDefault="00BC1350" w:rsidP="00BC1350">
    <w:pPr>
      <w:pStyle w:val="Voettekst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2DE27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DE9D7" w14:textId="77777777" w:rsidR="00064233" w:rsidRDefault="00064233" w:rsidP="00C13F97">
      <w:pPr>
        <w:spacing w:line="240" w:lineRule="auto"/>
      </w:pPr>
      <w:r>
        <w:separator/>
      </w:r>
    </w:p>
  </w:footnote>
  <w:footnote w:type="continuationSeparator" w:id="0">
    <w:p w14:paraId="143878F7" w14:textId="77777777" w:rsidR="00064233" w:rsidRDefault="00064233" w:rsidP="00C13F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434AC"/>
    <w:multiLevelType w:val="multilevel"/>
    <w:tmpl w:val="13120E22"/>
    <w:lvl w:ilvl="0">
      <w:start w:val="1"/>
      <w:numFmt w:val="upperLetter"/>
      <w:lvlText w:val="%1."/>
      <w:lvlJc w:val="left"/>
      <w:pPr>
        <w:tabs>
          <w:tab w:val="num" w:pos="1586"/>
        </w:tabs>
        <w:ind w:left="1586" w:hanging="1160"/>
      </w:pPr>
      <w:rPr>
        <w:rFonts w:hint="default"/>
        <w:color w:val="17365D" w:themeColor="text2" w:themeShade="BF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33"/>
    <w:rsid w:val="0003530E"/>
    <w:rsid w:val="00064233"/>
    <w:rsid w:val="000B0456"/>
    <w:rsid w:val="000D10E8"/>
    <w:rsid w:val="001E2E6B"/>
    <w:rsid w:val="00221D65"/>
    <w:rsid w:val="003073EA"/>
    <w:rsid w:val="003C340A"/>
    <w:rsid w:val="003E3BC5"/>
    <w:rsid w:val="00412751"/>
    <w:rsid w:val="00447D85"/>
    <w:rsid w:val="004825C3"/>
    <w:rsid w:val="004A2C9F"/>
    <w:rsid w:val="00576B56"/>
    <w:rsid w:val="005E09B4"/>
    <w:rsid w:val="006B6C9A"/>
    <w:rsid w:val="006F77E3"/>
    <w:rsid w:val="00720AB3"/>
    <w:rsid w:val="00754F36"/>
    <w:rsid w:val="007702A5"/>
    <w:rsid w:val="007B0EED"/>
    <w:rsid w:val="008111DF"/>
    <w:rsid w:val="00817596"/>
    <w:rsid w:val="0086078F"/>
    <w:rsid w:val="00896499"/>
    <w:rsid w:val="008A22AA"/>
    <w:rsid w:val="008B05BE"/>
    <w:rsid w:val="008D5F37"/>
    <w:rsid w:val="00923C23"/>
    <w:rsid w:val="0093722B"/>
    <w:rsid w:val="009A1B7B"/>
    <w:rsid w:val="00A06842"/>
    <w:rsid w:val="00AF73BB"/>
    <w:rsid w:val="00B34DF6"/>
    <w:rsid w:val="00B73FA2"/>
    <w:rsid w:val="00BC1350"/>
    <w:rsid w:val="00BD3C06"/>
    <w:rsid w:val="00C12028"/>
    <w:rsid w:val="00C13F97"/>
    <w:rsid w:val="00CC7F3C"/>
    <w:rsid w:val="00D032E7"/>
    <w:rsid w:val="00D56160"/>
    <w:rsid w:val="00DA53B4"/>
    <w:rsid w:val="00DB2C59"/>
    <w:rsid w:val="00E21EE6"/>
    <w:rsid w:val="00E52C8E"/>
    <w:rsid w:val="00E60DCD"/>
    <w:rsid w:val="00EE1CBA"/>
    <w:rsid w:val="00F00A65"/>
    <w:rsid w:val="00F47C65"/>
    <w:rsid w:val="00F611AD"/>
    <w:rsid w:val="00F93A18"/>
    <w:rsid w:val="00FA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9FF9CB"/>
  <w15:chartTrackingRefBased/>
  <w15:docId w15:val="{B0C5D896-5E50-4211-AF68-9A71B47A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4233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611AD"/>
    <w:pPr>
      <w:keepNext/>
      <w:keepLines/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F611AD"/>
    <w:pPr>
      <w:keepNext/>
      <w:keepLines/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Kop1"/>
    <w:next w:val="Standaard"/>
    <w:link w:val="Kop4Char"/>
    <w:qFormat/>
    <w:rsid w:val="00064233"/>
    <w:pPr>
      <w:keepLines w:val="0"/>
      <w:widowControl w:val="0"/>
      <w:tabs>
        <w:tab w:val="num" w:pos="0"/>
      </w:tabs>
      <w:spacing w:before="240"/>
      <w:ind w:hanging="1160"/>
      <w:outlineLvl w:val="3"/>
    </w:pPr>
    <w:rPr>
      <w:rFonts w:eastAsia="Times New Roman" w:cs="Arial"/>
      <w:b w:val="0"/>
      <w:bCs w:val="0"/>
      <w:kern w:val="32"/>
      <w:sz w:val="18"/>
    </w:rPr>
  </w:style>
  <w:style w:type="paragraph" w:styleId="Kop5">
    <w:name w:val="heading 5"/>
    <w:basedOn w:val="Standaard"/>
    <w:next w:val="Standaard"/>
    <w:link w:val="Kop5Char"/>
    <w:qFormat/>
    <w:rsid w:val="00064233"/>
    <w:pPr>
      <w:tabs>
        <w:tab w:val="num" w:pos="-152"/>
      </w:tabs>
      <w:spacing w:before="240" w:after="60"/>
      <w:ind w:left="-152" w:hanging="1008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character" w:customStyle="1" w:styleId="Kop4Char">
    <w:name w:val="Kop 4 Char"/>
    <w:basedOn w:val="Standaardalinea-lettertype"/>
    <w:link w:val="Kop4"/>
    <w:rsid w:val="00064233"/>
    <w:rPr>
      <w:rFonts w:ascii="Verdana" w:eastAsia="Times New Roman" w:hAnsi="Verdana" w:cs="Arial"/>
      <w:kern w:val="3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64233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table" w:customStyle="1" w:styleId="Rastertabel1licht-Accent12">
    <w:name w:val="Rastertabel 1 licht - Accent 12"/>
    <w:basedOn w:val="Standaardtabel"/>
    <w:uiPriority w:val="46"/>
    <w:rsid w:val="0006423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0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5A85A08E9B89449B9D3A5FEA1383FD" ma:contentTypeVersion="8" ma:contentTypeDescription="Create a new document." ma:contentTypeScope="" ma:versionID="b62f560b43e7e03ecf963c5bb373d2b8">
  <xsd:schema xmlns:xsd="http://www.w3.org/2001/XMLSchema" xmlns:xs="http://www.w3.org/2001/XMLSchema" xmlns:p="http://schemas.microsoft.com/office/2006/metadata/properties" xmlns:ns2="ade2a828-cda6-4f2c-a20d-42afd5e28c9b" xmlns:ns3="6b1f6eb9-7137-4633-8398-9d21222b2c81" targetNamespace="http://schemas.microsoft.com/office/2006/metadata/properties" ma:root="true" ma:fieldsID="cb368b8e3043f06c8c3dcc935081cb39" ns2:_="" ns3:_="">
    <xsd:import namespace="ade2a828-cda6-4f2c-a20d-42afd5e28c9b"/>
    <xsd:import namespace="6b1f6eb9-7137-4633-8398-9d21222b2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2a828-cda6-4f2c-a20d-42afd5e28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f6eb9-7137-4633-8398-9d21222b2c8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B4277D-63AD-4E79-AD00-CE281A6A332B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6b1f6eb9-7137-4633-8398-9d21222b2c81"/>
    <ds:schemaRef ds:uri="ade2a828-cda6-4f2c-a20d-42afd5e28c9b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2AC8CB-4CD4-453A-8E97-8FD42A3200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A58B57-00E4-4237-9DBA-2E6A4A7C57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e2a828-cda6-4f2c-a20d-42afd5e28c9b"/>
    <ds:schemaRef ds:uri="6b1f6eb9-7137-4633-8398-9d21222b2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Dennis Bladergroen</dc:creator>
  <cp:keywords>gemeente; Hoorn; standaard; Normal.dotm</cp:keywords>
  <dc:description/>
  <cp:lastModifiedBy>Schagen, Wilco van</cp:lastModifiedBy>
  <cp:revision>2</cp:revision>
  <dcterms:created xsi:type="dcterms:W3CDTF">2021-01-20T14:18:00Z</dcterms:created>
  <dcterms:modified xsi:type="dcterms:W3CDTF">2021-01-20T14:18:00Z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0x010100975A85A08E9B89449B9D3A5FEA1383FD</vt:lpwstr>
  </property>
</Properties>
</file>