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BBE9" w14:textId="263EC479"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E31F09">
        <w:rPr>
          <w:rFonts w:ascii="Mark Pro Book" w:eastAsia="Times New Roman" w:hAnsi="Mark Pro Book" w:cs="Times New Roman"/>
          <w:b/>
          <w:lang w:val="nl-BE" w:eastAsia="nl-NL"/>
        </w:rPr>
        <w:t>Nieuwbouw Dromenvanger-Leilinde</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2D15A901" w:rsidR="00D2025D" w:rsidRPr="00947D2F"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selectiecriteria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referenties 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EB2CA8">
        <w:tc>
          <w:tcPr>
            <w:tcW w:w="2881" w:type="dxa"/>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9C41594"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7C0AC3" w:rsidRPr="00947D2F" w14:paraId="73DB38C4" w14:textId="77777777" w:rsidTr="00D2025D">
        <w:tc>
          <w:tcPr>
            <w:tcW w:w="2881" w:type="dxa"/>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Pr>
          <w:p w14:paraId="1E2E5E0F" w14:textId="06A19BD1"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Geschiktheidseis 1 / 2 / 3 (doorhalen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de uitgevoerde diensten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2E77C4CD" w14:textId="78DC61E5"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76943D2E" w14:textId="77777777" w:rsidTr="00D2025D">
        <w:tc>
          <w:tcPr>
            <w:tcW w:w="2881" w:type="dxa"/>
          </w:tcPr>
          <w:p w14:paraId="3AAD8D20" w14:textId="6038C346" w:rsidR="00E56BB9" w:rsidRPr="00947D2F" w:rsidRDefault="00D2025D" w:rsidP="00427E67">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Datum </w:t>
            </w:r>
            <w:r w:rsidR="00427E67">
              <w:rPr>
                <w:rFonts w:ascii="Mark Pro Book" w:eastAsia="Times New Roman" w:hAnsi="Mark Pro Book" w:cs="Times New Roman"/>
                <w:sz w:val="18"/>
                <w:szCs w:val="18"/>
                <w:lang w:val="nl-BE"/>
              </w:rPr>
              <w:t>oplevering</w:t>
            </w:r>
          </w:p>
          <w:p w14:paraId="2F0BE2A9" w14:textId="77777777" w:rsidR="00B1438F" w:rsidRPr="00947D2F" w:rsidRDefault="00B1438F" w:rsidP="00D2025D">
            <w:pPr>
              <w:spacing w:after="0" w:line="240" w:lineRule="atLeast"/>
              <w:rPr>
                <w:rFonts w:ascii="Mark Pro Book" w:eastAsia="Times New Roman" w:hAnsi="Mark Pro Book" w:cs="Times New Roman"/>
                <w:sz w:val="18"/>
                <w:szCs w:val="18"/>
                <w:lang w:val="nl-BE"/>
              </w:rPr>
            </w:pPr>
          </w:p>
        </w:tc>
        <w:tc>
          <w:tcPr>
            <w:tcW w:w="6299" w:type="dxa"/>
          </w:tcPr>
          <w:p w14:paraId="760345A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D2025D">
        <w:tc>
          <w:tcPr>
            <w:tcW w:w="2881" w:type="dxa"/>
          </w:tcPr>
          <w:p w14:paraId="534239B2" w14:textId="1855B8E7" w:rsidR="00E56BB9" w:rsidRPr="00947D2F" w:rsidRDefault="002304C8"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 van de stakeholders indien geschiktheidseis 1</w:t>
            </w:r>
          </w:p>
        </w:tc>
        <w:tc>
          <w:tcPr>
            <w:tcW w:w="6299" w:type="dxa"/>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0026C036" w14:textId="673467A2" w:rsidR="002451E6" w:rsidRDefault="00165927"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w:t>
            </w:r>
            <w:r w:rsidR="00061EC7">
              <w:rPr>
                <w:rFonts w:ascii="Mark Pro Book" w:eastAsia="Times New Roman" w:hAnsi="Mark Pro Book" w:cs="Times New Roman"/>
                <w:sz w:val="18"/>
                <w:szCs w:val="18"/>
                <w:lang w:val="nl-BE"/>
              </w:rPr>
              <w:t xml:space="preserve"> wijze van (gefaseerde) sloop bestaande gebouw indien g</w:t>
            </w:r>
            <w:r w:rsidR="002451E6">
              <w:rPr>
                <w:rFonts w:ascii="Mark Pro Book" w:eastAsia="Times New Roman" w:hAnsi="Mark Pro Book" w:cs="Times New Roman"/>
                <w:sz w:val="18"/>
                <w:szCs w:val="18"/>
                <w:lang w:val="nl-BE"/>
              </w:rPr>
              <w:t>eschiktheidseis 2</w:t>
            </w: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2CA69166" w14:textId="76EF22DD" w:rsidR="002451E6" w:rsidRDefault="00F36B77"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Beschrijving hoogte van de EPC</w:t>
            </w:r>
            <w:r w:rsidR="006839DD">
              <w:rPr>
                <w:rFonts w:ascii="Mark Pro Book" w:eastAsia="Times New Roman" w:hAnsi="Mark Pro Book" w:cs="Times New Roman"/>
                <w:sz w:val="18"/>
                <w:szCs w:val="18"/>
                <w:lang w:val="nl-BE"/>
              </w:rPr>
              <w:t xml:space="preserve"> op basis van de ingediende omgevingsvergunning indien g</w:t>
            </w:r>
            <w:r w:rsidR="002451E6">
              <w:rPr>
                <w:rFonts w:ascii="Mark Pro Book" w:eastAsia="Times New Roman" w:hAnsi="Mark Pro Book" w:cs="Times New Roman"/>
                <w:sz w:val="18"/>
                <w:szCs w:val="18"/>
                <w:lang w:val="nl-BE"/>
              </w:rPr>
              <w:t>eschiktheidseis 3</w:t>
            </w: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445178CE"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Toe te voegen als bijlage</w:t>
            </w: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67757F52"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481AAD">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p>
        </w:tc>
      </w:tr>
    </w:tbl>
    <w:p w14:paraId="1332D5C5" w14:textId="77777777" w:rsidR="00816EDE" w:rsidRPr="00947D2F" w:rsidRDefault="00816EDE">
      <w:pPr>
        <w:rPr>
          <w:rFonts w:ascii="Mark Pro Book" w:hAnsi="Mark Pro Book"/>
        </w:rPr>
      </w:pPr>
    </w:p>
    <w:sectPr w:rsidR="00816EDE" w:rsidRPr="00947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43E3B"/>
    <w:rsid w:val="00045665"/>
    <w:rsid w:val="00061EC7"/>
    <w:rsid w:val="00080C03"/>
    <w:rsid w:val="000824FB"/>
    <w:rsid w:val="00092B43"/>
    <w:rsid w:val="00095155"/>
    <w:rsid w:val="000A0D8F"/>
    <w:rsid w:val="000C01CF"/>
    <w:rsid w:val="000D0685"/>
    <w:rsid w:val="000D2561"/>
    <w:rsid w:val="00103946"/>
    <w:rsid w:val="00111FCA"/>
    <w:rsid w:val="0011468B"/>
    <w:rsid w:val="001254B0"/>
    <w:rsid w:val="00127912"/>
    <w:rsid w:val="00140FEE"/>
    <w:rsid w:val="00156387"/>
    <w:rsid w:val="00165927"/>
    <w:rsid w:val="00167647"/>
    <w:rsid w:val="00170435"/>
    <w:rsid w:val="001C5CE1"/>
    <w:rsid w:val="001E02A4"/>
    <w:rsid w:val="002113DE"/>
    <w:rsid w:val="0021575E"/>
    <w:rsid w:val="002304C8"/>
    <w:rsid w:val="00234B75"/>
    <w:rsid w:val="00234E80"/>
    <w:rsid w:val="002451E6"/>
    <w:rsid w:val="002754DE"/>
    <w:rsid w:val="00277DA0"/>
    <w:rsid w:val="002A2AAB"/>
    <w:rsid w:val="002B022C"/>
    <w:rsid w:val="002D102F"/>
    <w:rsid w:val="002D2B7E"/>
    <w:rsid w:val="00306AD6"/>
    <w:rsid w:val="00313E71"/>
    <w:rsid w:val="0031748C"/>
    <w:rsid w:val="00320AF2"/>
    <w:rsid w:val="00343CE1"/>
    <w:rsid w:val="003646DB"/>
    <w:rsid w:val="003A15EC"/>
    <w:rsid w:val="00411676"/>
    <w:rsid w:val="00412D80"/>
    <w:rsid w:val="00427E67"/>
    <w:rsid w:val="00435A7F"/>
    <w:rsid w:val="004472C8"/>
    <w:rsid w:val="00451F0E"/>
    <w:rsid w:val="00455310"/>
    <w:rsid w:val="004613DB"/>
    <w:rsid w:val="00481AAD"/>
    <w:rsid w:val="00491CD5"/>
    <w:rsid w:val="004B4E64"/>
    <w:rsid w:val="004D2179"/>
    <w:rsid w:val="005236CA"/>
    <w:rsid w:val="0056484F"/>
    <w:rsid w:val="005676CB"/>
    <w:rsid w:val="005724A1"/>
    <w:rsid w:val="0058701A"/>
    <w:rsid w:val="005B046E"/>
    <w:rsid w:val="005B3D1F"/>
    <w:rsid w:val="005D334B"/>
    <w:rsid w:val="005E5F5D"/>
    <w:rsid w:val="005F665C"/>
    <w:rsid w:val="00607010"/>
    <w:rsid w:val="006269B6"/>
    <w:rsid w:val="00651522"/>
    <w:rsid w:val="0065152D"/>
    <w:rsid w:val="00666FF4"/>
    <w:rsid w:val="006839DD"/>
    <w:rsid w:val="006D02BC"/>
    <w:rsid w:val="00701BC2"/>
    <w:rsid w:val="00732777"/>
    <w:rsid w:val="007354C7"/>
    <w:rsid w:val="00757B8F"/>
    <w:rsid w:val="007618EF"/>
    <w:rsid w:val="0076603F"/>
    <w:rsid w:val="00770919"/>
    <w:rsid w:val="00781F06"/>
    <w:rsid w:val="007840D2"/>
    <w:rsid w:val="0078712D"/>
    <w:rsid w:val="007A47B1"/>
    <w:rsid w:val="007C0AC3"/>
    <w:rsid w:val="007C5F9B"/>
    <w:rsid w:val="007D527B"/>
    <w:rsid w:val="007E1F1C"/>
    <w:rsid w:val="00812DFB"/>
    <w:rsid w:val="00816EDE"/>
    <w:rsid w:val="008269F8"/>
    <w:rsid w:val="00853198"/>
    <w:rsid w:val="00881F0B"/>
    <w:rsid w:val="008958EE"/>
    <w:rsid w:val="008A1FC5"/>
    <w:rsid w:val="008D0131"/>
    <w:rsid w:val="008E2FE9"/>
    <w:rsid w:val="00906B21"/>
    <w:rsid w:val="009266DB"/>
    <w:rsid w:val="009272E5"/>
    <w:rsid w:val="00943647"/>
    <w:rsid w:val="00947D2F"/>
    <w:rsid w:val="00966C89"/>
    <w:rsid w:val="009676C9"/>
    <w:rsid w:val="00977DDA"/>
    <w:rsid w:val="009948DC"/>
    <w:rsid w:val="009975B8"/>
    <w:rsid w:val="009A227F"/>
    <w:rsid w:val="009A2BFF"/>
    <w:rsid w:val="009B00C5"/>
    <w:rsid w:val="009D2990"/>
    <w:rsid w:val="009D77C6"/>
    <w:rsid w:val="009F740A"/>
    <w:rsid w:val="00A02161"/>
    <w:rsid w:val="00A4332C"/>
    <w:rsid w:val="00A4379F"/>
    <w:rsid w:val="00A562B6"/>
    <w:rsid w:val="00A7598F"/>
    <w:rsid w:val="00AB233C"/>
    <w:rsid w:val="00AD34F5"/>
    <w:rsid w:val="00AF255C"/>
    <w:rsid w:val="00B02390"/>
    <w:rsid w:val="00B1438F"/>
    <w:rsid w:val="00B17D7C"/>
    <w:rsid w:val="00B2533D"/>
    <w:rsid w:val="00B26930"/>
    <w:rsid w:val="00B358FA"/>
    <w:rsid w:val="00B36A59"/>
    <w:rsid w:val="00B40023"/>
    <w:rsid w:val="00B45438"/>
    <w:rsid w:val="00B54790"/>
    <w:rsid w:val="00B63810"/>
    <w:rsid w:val="00BA36A7"/>
    <w:rsid w:val="00BB0F09"/>
    <w:rsid w:val="00BB5311"/>
    <w:rsid w:val="00BE0D0C"/>
    <w:rsid w:val="00C24D2A"/>
    <w:rsid w:val="00C4060E"/>
    <w:rsid w:val="00C5276E"/>
    <w:rsid w:val="00C64BA3"/>
    <w:rsid w:val="00C90DF5"/>
    <w:rsid w:val="00CB228E"/>
    <w:rsid w:val="00CC206C"/>
    <w:rsid w:val="00CF4E55"/>
    <w:rsid w:val="00CF62B3"/>
    <w:rsid w:val="00D050F7"/>
    <w:rsid w:val="00D079B3"/>
    <w:rsid w:val="00D14D5A"/>
    <w:rsid w:val="00D2025D"/>
    <w:rsid w:val="00D30314"/>
    <w:rsid w:val="00D721EE"/>
    <w:rsid w:val="00D759CD"/>
    <w:rsid w:val="00D75EFA"/>
    <w:rsid w:val="00D819BE"/>
    <w:rsid w:val="00D839EC"/>
    <w:rsid w:val="00D86BEE"/>
    <w:rsid w:val="00DD4B4C"/>
    <w:rsid w:val="00DE041F"/>
    <w:rsid w:val="00DE225A"/>
    <w:rsid w:val="00E1147C"/>
    <w:rsid w:val="00E236C6"/>
    <w:rsid w:val="00E31F09"/>
    <w:rsid w:val="00E513CD"/>
    <w:rsid w:val="00E56BB9"/>
    <w:rsid w:val="00E64234"/>
    <w:rsid w:val="00E84189"/>
    <w:rsid w:val="00E92977"/>
    <w:rsid w:val="00EB2CA8"/>
    <w:rsid w:val="00EC1FA6"/>
    <w:rsid w:val="00EC73D0"/>
    <w:rsid w:val="00ED28A8"/>
    <w:rsid w:val="00ED7499"/>
    <w:rsid w:val="00EE1963"/>
    <w:rsid w:val="00F04299"/>
    <w:rsid w:val="00F107BE"/>
    <w:rsid w:val="00F10AC5"/>
    <w:rsid w:val="00F15660"/>
    <w:rsid w:val="00F16A0C"/>
    <w:rsid w:val="00F23298"/>
    <w:rsid w:val="00F36B77"/>
    <w:rsid w:val="00F7155F"/>
    <w:rsid w:val="00F75D30"/>
    <w:rsid w:val="00FD34BA"/>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1A316C0-F2E3-423A-A898-68E5CC22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2" ma:contentTypeDescription="Een nieuw document maken." ma:contentTypeScope="" ma:versionID="c6306e029b2adde5f33f030ce1de3d2d">
  <xsd:schema xmlns:xsd="http://www.w3.org/2001/XMLSchema" xmlns:xs="http://www.w3.org/2001/XMLSchema" xmlns:p="http://schemas.microsoft.com/office/2006/metadata/properties" xmlns:ns2="1fbf4d5d-ce68-443b-8e01-89326548e14a" xmlns:ns3="34aa6957-87ec-4891-a3eb-94d97d9c24bd" targetNamespace="http://schemas.microsoft.com/office/2006/metadata/properties" ma:root="true" ma:fieldsID="7cd0c5d7caebe482224bf65a91d48c48" ns2:_="" ns3:_="">
    <xsd:import namespace="1fbf4d5d-ce68-443b-8e01-89326548e14a"/>
    <xsd:import namespace="34aa6957-87ec-4891-a3eb-94d97d9c24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2.xml><?xml version="1.0" encoding="utf-8"?>
<ds:datastoreItem xmlns:ds="http://schemas.openxmlformats.org/officeDocument/2006/customXml" ds:itemID="{DA646831-ED62-41AA-B5AE-0E3898A86F09}">
  <ds:schemaRefs>
    <ds:schemaRef ds:uri="http://www.w3.org/XML/1998/namespace"/>
    <ds:schemaRef ds:uri="34aa6957-87ec-4891-a3eb-94d97d9c24bd"/>
    <ds:schemaRef ds:uri="http://purl.org/dc/terms/"/>
    <ds:schemaRef ds:uri="http://schemas.microsoft.com/office/2006/documentManagement/types"/>
    <ds:schemaRef ds:uri="1fbf4d5d-ce68-443b-8e01-89326548e14a"/>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7F9BB74-D0A9-465E-B1B2-ECB8A2E62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206</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Peter Blomme</cp:lastModifiedBy>
  <cp:revision>16</cp:revision>
  <dcterms:created xsi:type="dcterms:W3CDTF">2021-07-22T08:31:00Z</dcterms:created>
  <dcterms:modified xsi:type="dcterms:W3CDTF">2021-07-22T08:43:00Z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ies>
</file>