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97DA3B" w14:textId="6A0514F3" w:rsidR="00E76E8B" w:rsidRPr="0063675D" w:rsidRDefault="00903999"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r>
        <w:rPr>
          <w:noProof/>
        </w:rPr>
        <w:drawing>
          <wp:anchor distT="0" distB="0" distL="114300" distR="114300" simplePos="0" relativeHeight="251658240" behindDoc="1" locked="0" layoutInCell="1" allowOverlap="1" wp14:anchorId="6001A796" wp14:editId="3A870241">
            <wp:simplePos x="0" y="0"/>
            <wp:positionH relativeFrom="column">
              <wp:posOffset>0</wp:posOffset>
            </wp:positionH>
            <wp:positionV relativeFrom="paragraph">
              <wp:posOffset>0</wp:posOffset>
            </wp:positionV>
            <wp:extent cx="1076201" cy="957532"/>
            <wp:effectExtent l="0" t="0" r="3810" b="0"/>
            <wp:wrapNone/>
            <wp:docPr id="1"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2709" cy="9811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B06E3" w14:textId="77777777" w:rsidR="00903999" w:rsidRDefault="00903999" w:rsidP="000864AF">
      <w:pPr>
        <w:pStyle w:val="Kop1"/>
        <w:rPr>
          <w:rFonts w:ascii="Verdana" w:hAnsi="Verdana"/>
          <w:sz w:val="20"/>
          <w:szCs w:val="20"/>
        </w:rPr>
      </w:pPr>
    </w:p>
    <w:p w14:paraId="51169B9F" w14:textId="77777777" w:rsidR="00903999" w:rsidRDefault="00903999" w:rsidP="000864AF">
      <w:pPr>
        <w:pStyle w:val="Kop1"/>
        <w:rPr>
          <w:rFonts w:ascii="Verdana" w:hAnsi="Verdana"/>
          <w:sz w:val="20"/>
          <w:szCs w:val="20"/>
        </w:rPr>
      </w:pPr>
    </w:p>
    <w:p w14:paraId="6CB4AAB0" w14:textId="77777777" w:rsidR="00903999" w:rsidRDefault="00903999" w:rsidP="000864AF">
      <w:pPr>
        <w:pStyle w:val="Kop1"/>
        <w:rPr>
          <w:rFonts w:ascii="Verdana" w:hAnsi="Verdana"/>
          <w:sz w:val="20"/>
          <w:szCs w:val="20"/>
        </w:rPr>
      </w:pPr>
    </w:p>
    <w:p w14:paraId="729BD46F" w14:textId="4B72B8B6" w:rsidR="00D60F2D" w:rsidRPr="000864AF" w:rsidRDefault="00DE5943" w:rsidP="000864AF">
      <w:pPr>
        <w:pStyle w:val="Kop1"/>
        <w:rPr>
          <w:rFonts w:ascii="Verdana" w:hAnsi="Verdana"/>
          <w:sz w:val="20"/>
          <w:szCs w:val="20"/>
        </w:rPr>
      </w:pPr>
      <w:bookmarkStart w:id="0" w:name="_Toc77780575"/>
      <w:r w:rsidRPr="66B62FAD">
        <w:rPr>
          <w:rFonts w:ascii="Verdana" w:hAnsi="Verdana"/>
          <w:sz w:val="20"/>
          <w:szCs w:val="20"/>
        </w:rPr>
        <w:t>Modelovereenkomst ARBIT</w:t>
      </w:r>
      <w:r w:rsidR="00721EEB" w:rsidRPr="66B62FAD">
        <w:rPr>
          <w:rFonts w:ascii="Verdana" w:hAnsi="Verdana"/>
          <w:sz w:val="20"/>
          <w:szCs w:val="20"/>
        </w:rPr>
        <w:t>-201</w:t>
      </w:r>
      <w:r w:rsidR="00610868" w:rsidRPr="66B62FAD">
        <w:rPr>
          <w:rFonts w:ascii="Verdana" w:hAnsi="Verdana"/>
          <w:sz w:val="20"/>
          <w:szCs w:val="20"/>
        </w:rPr>
        <w:t>8</w:t>
      </w:r>
      <w:r w:rsidRPr="66B62FAD">
        <w:rPr>
          <w:rFonts w:ascii="Verdana" w:hAnsi="Verdana"/>
          <w:sz w:val="20"/>
          <w:szCs w:val="20"/>
        </w:rPr>
        <w:t xml:space="preserve"> </w:t>
      </w:r>
      <w:proofErr w:type="gramStart"/>
      <w:r w:rsidRPr="66B62FAD">
        <w:rPr>
          <w:rFonts w:ascii="Verdana" w:hAnsi="Verdana"/>
          <w:sz w:val="20"/>
          <w:szCs w:val="20"/>
        </w:rPr>
        <w:t>inzake</w:t>
      </w:r>
      <w:proofErr w:type="gramEnd"/>
      <w:r w:rsidR="000864AF" w:rsidRPr="66B62FAD">
        <w:rPr>
          <w:rFonts w:ascii="Verdana" w:hAnsi="Verdana"/>
          <w:sz w:val="20"/>
          <w:szCs w:val="20"/>
        </w:rPr>
        <w:t xml:space="preserve"> </w:t>
      </w:r>
      <w:r w:rsidR="00903999" w:rsidRPr="66B62FAD">
        <w:rPr>
          <w:rFonts w:ascii="Verdana" w:hAnsi="Verdana"/>
          <w:sz w:val="20"/>
          <w:szCs w:val="20"/>
        </w:rPr>
        <w:t>Digitaal toe</w:t>
      </w:r>
      <w:r w:rsidR="0F1925E3" w:rsidRPr="66B62FAD">
        <w:rPr>
          <w:rFonts w:ascii="Verdana" w:hAnsi="Verdana"/>
          <w:sz w:val="20"/>
          <w:szCs w:val="20"/>
        </w:rPr>
        <w:t>ts</w:t>
      </w:r>
      <w:r w:rsidR="00903999" w:rsidRPr="66B62FAD">
        <w:rPr>
          <w:rFonts w:ascii="Verdana" w:hAnsi="Verdana"/>
          <w:sz w:val="20"/>
          <w:szCs w:val="20"/>
        </w:rPr>
        <w:t>en</w:t>
      </w:r>
      <w:bookmarkEnd w:id="0"/>
    </w:p>
    <w:p w14:paraId="0DC8C67D" w14:textId="77777777" w:rsidR="00D60F2D" w:rsidRPr="00414A13" w:rsidRDefault="00D60F2D" w:rsidP="00903999">
      <w:pPr>
        <w:spacing w:after="0" w:line="240" w:lineRule="auto"/>
        <w:rPr>
          <w:rFonts w:ascii="Verdana" w:hAnsi="Verdana"/>
          <w:sz w:val="18"/>
          <w:szCs w:val="18"/>
        </w:rPr>
      </w:pPr>
    </w:p>
    <w:p w14:paraId="6A7353D1" w14:textId="77777777" w:rsidR="00D60F2D" w:rsidRPr="00414A13" w:rsidRDefault="00D60F2D" w:rsidP="00414A13">
      <w:pPr>
        <w:spacing w:after="0" w:line="240" w:lineRule="auto"/>
        <w:ind w:left="567" w:hanging="567"/>
        <w:rPr>
          <w:rFonts w:ascii="Verdana" w:hAnsi="Verdana"/>
          <w:sz w:val="18"/>
          <w:szCs w:val="18"/>
        </w:rPr>
      </w:pPr>
    </w:p>
    <w:p w14:paraId="656371C8"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3110556" w14:textId="77777777" w:rsidR="00D60F2D" w:rsidRPr="00414A13" w:rsidRDefault="00D60F2D" w:rsidP="00414A13">
      <w:pPr>
        <w:spacing w:after="0" w:line="240" w:lineRule="auto"/>
        <w:ind w:left="567" w:hanging="567"/>
        <w:rPr>
          <w:rFonts w:ascii="Verdana" w:hAnsi="Verdana"/>
          <w:sz w:val="18"/>
          <w:szCs w:val="18"/>
        </w:rPr>
      </w:pPr>
    </w:p>
    <w:p w14:paraId="74188F3E" w14:textId="1B461210" w:rsidR="00992F3E" w:rsidRDefault="64C093F1" w:rsidP="66B62FAD">
      <w:pPr>
        <w:pStyle w:val="Lijstalinea"/>
        <w:numPr>
          <w:ilvl w:val="0"/>
          <w:numId w:val="5"/>
        </w:numPr>
        <w:spacing w:after="0" w:line="240" w:lineRule="auto"/>
        <w:rPr>
          <w:rFonts w:ascii="Verdana" w:eastAsia="Verdana" w:hAnsi="Verdana" w:cs="Verdana"/>
          <w:sz w:val="18"/>
          <w:szCs w:val="18"/>
        </w:rPr>
      </w:pPr>
      <w:bookmarkStart w:id="1" w:name="_Ref437433413"/>
      <w:bookmarkStart w:id="2" w:name="_Ref485993037"/>
      <w:r w:rsidRPr="66B62FAD">
        <w:rPr>
          <w:rFonts w:ascii="Verdana" w:hAnsi="Verdana"/>
          <w:sz w:val="18"/>
          <w:szCs w:val="18"/>
        </w:rPr>
        <w:t>De</w:t>
      </w:r>
      <w:r w:rsidR="00992F3E" w:rsidRPr="66B62FAD">
        <w:rPr>
          <w:rFonts w:ascii="Verdana" w:hAnsi="Verdana"/>
          <w:sz w:val="18"/>
          <w:szCs w:val="18"/>
        </w:rPr>
        <w:t xml:space="preserve"> publiekrechtelijke rechtspersoon</w:t>
      </w:r>
      <w:bookmarkEnd w:id="1"/>
      <w:r w:rsidR="00992F3E" w:rsidRPr="66B62FAD">
        <w:rPr>
          <w:rFonts w:ascii="Verdana" w:hAnsi="Verdana"/>
          <w:sz w:val="18"/>
          <w:szCs w:val="18"/>
        </w:rPr>
        <w:t xml:space="preserve"> Stichting Hogeschool Rotterdam, statutair gevestigd te Rotterdam, kantoorhoudende te Rotterdam aan de Rochussenstraat 198, in dezen rechtsgeldig vertegenwoordigd door </w:t>
      </w:r>
      <w:bookmarkEnd w:id="2"/>
      <w:r w:rsidR="2F26F9D9" w:rsidRPr="66B62FAD">
        <w:rPr>
          <w:rFonts w:ascii="Verdana" w:eastAsia="Verdana" w:hAnsi="Verdana" w:cs="Verdana"/>
          <w:sz w:val="18"/>
          <w:szCs w:val="18"/>
          <w:lang w:val="nl"/>
        </w:rPr>
        <w:t>W.E. van den Brink</w:t>
      </w:r>
      <w:r w:rsidR="00992F3E" w:rsidRPr="66B62FAD">
        <w:rPr>
          <w:rFonts w:ascii="Verdana" w:hAnsi="Verdana"/>
          <w:sz w:val="18"/>
          <w:szCs w:val="18"/>
        </w:rPr>
        <w:t>,</w:t>
      </w:r>
    </w:p>
    <w:p w14:paraId="7DB89BB1" w14:textId="77777777" w:rsidR="00992F3E" w:rsidRPr="00992F3E" w:rsidRDefault="00992F3E" w:rsidP="00992F3E">
      <w:pPr>
        <w:pStyle w:val="Lijstalinea"/>
        <w:spacing w:after="0" w:line="240" w:lineRule="auto"/>
        <w:rPr>
          <w:rFonts w:ascii="Verdana" w:hAnsi="Verdana"/>
          <w:sz w:val="18"/>
          <w:szCs w:val="18"/>
        </w:rPr>
      </w:pPr>
    </w:p>
    <w:p w14:paraId="45AFB7B9" w14:textId="089689A4" w:rsidR="00D60F2D" w:rsidRPr="00414A13" w:rsidRDefault="00992F3E" w:rsidP="00992F3E">
      <w:pPr>
        <w:spacing w:after="0" w:line="240" w:lineRule="auto"/>
        <w:ind w:firstLine="708"/>
        <w:rPr>
          <w:rFonts w:ascii="Verdana" w:hAnsi="Verdana"/>
          <w:sz w:val="18"/>
          <w:szCs w:val="18"/>
        </w:rPr>
      </w:pPr>
      <w:proofErr w:type="gramStart"/>
      <w:r w:rsidRPr="00992F3E">
        <w:rPr>
          <w:rFonts w:ascii="Verdana" w:hAnsi="Verdana"/>
          <w:sz w:val="18"/>
          <w:szCs w:val="18"/>
        </w:rPr>
        <w:t>hierna</w:t>
      </w:r>
      <w:proofErr w:type="gramEnd"/>
      <w:r w:rsidRPr="00992F3E">
        <w:rPr>
          <w:rFonts w:ascii="Verdana" w:hAnsi="Verdana"/>
          <w:sz w:val="18"/>
          <w:szCs w:val="18"/>
        </w:rPr>
        <w:t>: "Hogeschool Rotterdam"</w:t>
      </w:r>
      <w:r>
        <w:rPr>
          <w:rFonts w:ascii="Verdana" w:hAnsi="Verdana"/>
          <w:sz w:val="18"/>
          <w:szCs w:val="18"/>
        </w:rPr>
        <w:t xml:space="preserve"> of “</w:t>
      </w:r>
      <w:r w:rsidR="00D60F2D" w:rsidRPr="00414A13">
        <w:rPr>
          <w:rFonts w:ascii="Verdana" w:hAnsi="Verdana"/>
          <w:sz w:val="18"/>
          <w:szCs w:val="18"/>
        </w:rPr>
        <w:t>Opdrachtgever</w:t>
      </w:r>
      <w:r>
        <w:rPr>
          <w:rFonts w:ascii="Verdana" w:hAnsi="Verdana"/>
          <w:sz w:val="18"/>
          <w:szCs w:val="18"/>
        </w:rPr>
        <w:t>”</w:t>
      </w:r>
      <w:r w:rsidR="00D60F2D" w:rsidRPr="00414A13">
        <w:rPr>
          <w:rFonts w:ascii="Verdana" w:hAnsi="Verdana"/>
          <w:sz w:val="18"/>
          <w:szCs w:val="18"/>
        </w:rPr>
        <w:t>,</w:t>
      </w:r>
    </w:p>
    <w:p w14:paraId="01281D56" w14:textId="77777777" w:rsidR="00D60F2D" w:rsidRPr="00414A13" w:rsidRDefault="00D60F2D" w:rsidP="002D7A7F">
      <w:pPr>
        <w:spacing w:after="0" w:line="240" w:lineRule="auto"/>
        <w:rPr>
          <w:rFonts w:ascii="Verdana" w:hAnsi="Verdana"/>
          <w:sz w:val="18"/>
          <w:szCs w:val="18"/>
        </w:rPr>
      </w:pPr>
    </w:p>
    <w:p w14:paraId="7AFA19A5" w14:textId="1A4BF1CF" w:rsidR="00D60F2D" w:rsidRPr="00414A13" w:rsidRDefault="00992F3E" w:rsidP="00992F3E">
      <w:pPr>
        <w:spacing w:after="0" w:line="240" w:lineRule="auto"/>
        <w:ind w:firstLine="708"/>
        <w:rPr>
          <w:rFonts w:ascii="Verdana" w:hAnsi="Verdana"/>
          <w:sz w:val="18"/>
          <w:szCs w:val="18"/>
        </w:rPr>
      </w:pPr>
      <w:r w:rsidRPr="00414A13">
        <w:rPr>
          <w:rFonts w:ascii="Verdana" w:hAnsi="Verdana"/>
          <w:sz w:val="18"/>
          <w:szCs w:val="18"/>
        </w:rPr>
        <w:t>En</w:t>
      </w:r>
    </w:p>
    <w:p w14:paraId="67B6D1FD" w14:textId="77777777" w:rsidR="00D60F2D" w:rsidRPr="00414A13" w:rsidRDefault="00D60F2D" w:rsidP="002D7A7F">
      <w:pPr>
        <w:spacing w:after="0" w:line="240" w:lineRule="auto"/>
        <w:rPr>
          <w:rFonts w:ascii="Verdana" w:hAnsi="Verdana"/>
          <w:sz w:val="18"/>
          <w:szCs w:val="18"/>
        </w:rPr>
      </w:pPr>
    </w:p>
    <w:p w14:paraId="6BA2D6CF" w14:textId="77777777" w:rsidR="00D60F2D" w:rsidRPr="00414A13" w:rsidRDefault="00D60F2D" w:rsidP="00992F3E">
      <w:pPr>
        <w:spacing w:after="0" w:line="240" w:lineRule="auto"/>
        <w:ind w:left="708"/>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6117C5B9" w14:textId="77777777" w:rsidR="00D60F2D" w:rsidRPr="00414A13" w:rsidRDefault="00D60F2D" w:rsidP="00992F3E">
      <w:pPr>
        <w:spacing w:after="0" w:line="240" w:lineRule="auto"/>
        <w:ind w:firstLine="708"/>
        <w:rPr>
          <w:rFonts w:ascii="Verdana" w:hAnsi="Verdana"/>
          <w:sz w:val="18"/>
          <w:szCs w:val="18"/>
        </w:rPr>
      </w:pPr>
      <w:proofErr w:type="gramStart"/>
      <w:r w:rsidRPr="00414A13">
        <w:rPr>
          <w:rFonts w:ascii="Verdana" w:hAnsi="Verdana"/>
          <w:sz w:val="18"/>
          <w:szCs w:val="18"/>
        </w:rPr>
        <w:t>hierna</w:t>
      </w:r>
      <w:proofErr w:type="gramEnd"/>
      <w:r w:rsidRPr="00414A13">
        <w:rPr>
          <w:rFonts w:ascii="Verdana" w:hAnsi="Verdana"/>
          <w:sz w:val="18"/>
          <w:szCs w:val="18"/>
        </w:rPr>
        <w:t xml:space="preserve"> te noemen: Wederpartij,</w:t>
      </w:r>
    </w:p>
    <w:p w14:paraId="70FC0EAD" w14:textId="77777777" w:rsidR="00D60F2D" w:rsidRDefault="00D60F2D" w:rsidP="00992F3E">
      <w:pPr>
        <w:spacing w:after="0" w:line="240" w:lineRule="auto"/>
        <w:rPr>
          <w:rFonts w:ascii="Verdana" w:hAnsi="Verdana"/>
          <w:sz w:val="18"/>
          <w:szCs w:val="18"/>
        </w:rPr>
      </w:pPr>
    </w:p>
    <w:p w14:paraId="10CBFBA3" w14:textId="77777777" w:rsidR="00E76E8B" w:rsidRPr="00414A13" w:rsidRDefault="00E76E8B" w:rsidP="00414A13">
      <w:pPr>
        <w:spacing w:after="0" w:line="240" w:lineRule="auto"/>
        <w:ind w:left="567" w:hanging="567"/>
        <w:rPr>
          <w:rFonts w:ascii="Verdana" w:hAnsi="Verdana"/>
          <w:sz w:val="18"/>
          <w:szCs w:val="18"/>
        </w:rPr>
      </w:pPr>
    </w:p>
    <w:p w14:paraId="7C814832"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6BB97E9" w14:textId="77777777" w:rsidR="00DE5943" w:rsidRPr="00414A13" w:rsidRDefault="00DE5943" w:rsidP="00414A13">
      <w:pPr>
        <w:spacing w:after="0" w:line="240" w:lineRule="auto"/>
        <w:ind w:left="567" w:hanging="567"/>
        <w:rPr>
          <w:rFonts w:ascii="Verdana" w:hAnsi="Verdana"/>
          <w:sz w:val="18"/>
          <w:szCs w:val="18"/>
        </w:rPr>
      </w:pPr>
    </w:p>
    <w:p w14:paraId="65BF6EEE"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14:paraId="7C0F7D85" w14:textId="1AC1AA77" w:rsidR="00D60F2D" w:rsidRPr="00835E29"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 xml:space="preserve">Opdrachtgever verantwoordelijk is voor </w:t>
      </w:r>
      <w:r w:rsidR="00992F3E">
        <w:rPr>
          <w:rFonts w:ascii="Verdana" w:hAnsi="Verdana"/>
          <w:sz w:val="18"/>
          <w:szCs w:val="18"/>
        </w:rPr>
        <w:t xml:space="preserve">het </w:t>
      </w:r>
      <w:r w:rsidR="00226310">
        <w:rPr>
          <w:rFonts w:ascii="Verdana" w:hAnsi="Verdana"/>
          <w:sz w:val="18"/>
          <w:szCs w:val="18"/>
        </w:rPr>
        <w:t xml:space="preserve">aanbieden </w:t>
      </w:r>
      <w:r w:rsidR="00992F3E">
        <w:rPr>
          <w:rFonts w:ascii="Verdana" w:hAnsi="Verdana"/>
          <w:sz w:val="18"/>
          <w:szCs w:val="18"/>
        </w:rPr>
        <w:t xml:space="preserve">van </w:t>
      </w:r>
      <w:r w:rsidR="00704946" w:rsidRPr="00835E29">
        <w:rPr>
          <w:rFonts w:ascii="Verdana" w:hAnsi="Verdana"/>
          <w:sz w:val="18"/>
          <w:szCs w:val="18"/>
        </w:rPr>
        <w:t>hoger</w:t>
      </w:r>
      <w:r w:rsidR="004227D0" w:rsidRPr="00835E29">
        <w:rPr>
          <w:rFonts w:ascii="Verdana" w:hAnsi="Verdana"/>
          <w:sz w:val="18"/>
          <w:szCs w:val="18"/>
        </w:rPr>
        <w:t xml:space="preserve"> </w:t>
      </w:r>
      <w:r w:rsidR="00226310" w:rsidRPr="00835E29">
        <w:rPr>
          <w:rFonts w:ascii="Verdana" w:hAnsi="Verdana"/>
          <w:sz w:val="18"/>
          <w:szCs w:val="18"/>
        </w:rPr>
        <w:t>beroeps</w:t>
      </w:r>
      <w:r w:rsidR="00D02477" w:rsidRPr="00835E29">
        <w:rPr>
          <w:rFonts w:ascii="Verdana" w:hAnsi="Verdana"/>
          <w:sz w:val="18"/>
          <w:szCs w:val="18"/>
        </w:rPr>
        <w:t>o</w:t>
      </w:r>
      <w:r w:rsidR="004227D0" w:rsidRPr="00835E29">
        <w:rPr>
          <w:rFonts w:ascii="Verdana" w:hAnsi="Verdana"/>
          <w:sz w:val="18"/>
          <w:szCs w:val="18"/>
        </w:rPr>
        <w:t>nderwijs</w:t>
      </w:r>
      <w:r w:rsidRPr="00835E29">
        <w:rPr>
          <w:rFonts w:ascii="Verdana" w:hAnsi="Verdana"/>
          <w:sz w:val="18"/>
          <w:szCs w:val="18"/>
        </w:rPr>
        <w:t>;</w:t>
      </w:r>
    </w:p>
    <w:p w14:paraId="794F4815" w14:textId="16D93713" w:rsidR="00D60F2D" w:rsidRPr="00BF19B2" w:rsidRDefault="00D60F2D" w:rsidP="00BF19B2">
      <w:pPr>
        <w:pStyle w:val="Tekstopmerking"/>
        <w:ind w:left="567" w:hanging="567"/>
        <w:rPr>
          <w:rFonts w:ascii="Verdana" w:eastAsia="Calibri" w:hAnsi="Verdana"/>
          <w:sz w:val="18"/>
          <w:szCs w:val="18"/>
          <w:lang w:val="nl-NL" w:eastAsia="en-US"/>
        </w:rPr>
      </w:pPr>
      <w:r w:rsidRPr="00835E29">
        <w:rPr>
          <w:rFonts w:ascii="Verdana" w:hAnsi="Verdana"/>
          <w:sz w:val="18"/>
          <w:szCs w:val="18"/>
          <w:lang w:val="nl-NL"/>
        </w:rPr>
        <w:t>b.</w:t>
      </w:r>
      <w:r w:rsidRPr="00835E29">
        <w:rPr>
          <w:lang w:val="nl-NL"/>
        </w:rPr>
        <w:tab/>
      </w:r>
      <w:r w:rsidRPr="00835E29">
        <w:rPr>
          <w:rFonts w:ascii="Verdana" w:hAnsi="Verdana"/>
          <w:sz w:val="18"/>
          <w:szCs w:val="18"/>
          <w:lang w:val="nl-NL"/>
        </w:rPr>
        <w:t>Opdrachtgever in het kader van de uitoefening van zijn taak behoefte heeft aan</w:t>
      </w:r>
      <w:r w:rsidR="00BF19B2" w:rsidRPr="00835E29">
        <w:rPr>
          <w:rFonts w:ascii="Verdana" w:hAnsi="Verdana"/>
          <w:sz w:val="18"/>
          <w:szCs w:val="18"/>
          <w:lang w:val="nl-NL"/>
        </w:rPr>
        <w:t xml:space="preserve"> het </w:t>
      </w:r>
      <w:r w:rsidR="0E0F8383" w:rsidRPr="00835E29">
        <w:rPr>
          <w:rFonts w:ascii="Verdana" w:hAnsi="Verdana"/>
          <w:sz w:val="18"/>
          <w:szCs w:val="18"/>
          <w:lang w:val="nl-NL"/>
        </w:rPr>
        <w:t xml:space="preserve">          </w:t>
      </w:r>
      <w:r w:rsidR="00BF19B2" w:rsidRPr="00835E29">
        <w:rPr>
          <w:rFonts w:ascii="Verdana" w:hAnsi="Verdana"/>
          <w:sz w:val="18"/>
          <w:szCs w:val="18"/>
          <w:lang w:val="nl-NL"/>
        </w:rPr>
        <w:t xml:space="preserve">contracteren van </w:t>
      </w:r>
      <w:r w:rsidR="00BF19B2" w:rsidRPr="00835E29">
        <w:rPr>
          <w:rFonts w:ascii="Verdana" w:eastAsia="Calibri" w:hAnsi="Verdana"/>
          <w:sz w:val="18"/>
          <w:szCs w:val="18"/>
          <w:lang w:val="nl-NL" w:eastAsia="en-US"/>
        </w:rPr>
        <w:t xml:space="preserve">één generieke toetsapplicatie die de verschillende stappen in het toets </w:t>
      </w:r>
      <w:r w:rsidR="23892666" w:rsidRPr="00835E29">
        <w:rPr>
          <w:rFonts w:ascii="Verdana" w:eastAsia="Calibri" w:hAnsi="Verdana"/>
          <w:sz w:val="18"/>
          <w:szCs w:val="18"/>
          <w:lang w:val="nl-NL" w:eastAsia="en-US"/>
        </w:rPr>
        <w:t xml:space="preserve">   </w:t>
      </w:r>
      <w:r w:rsidR="00BF19B2" w:rsidRPr="00835E29">
        <w:rPr>
          <w:rFonts w:ascii="Verdana" w:eastAsia="Calibri" w:hAnsi="Verdana"/>
          <w:sz w:val="18"/>
          <w:szCs w:val="18"/>
          <w:lang w:val="nl-NL" w:eastAsia="en-US"/>
        </w:rPr>
        <w:t xml:space="preserve">proces (ontwerpen, construeren, afnemen, nakijken, analyseren, rapporteren en </w:t>
      </w:r>
      <w:r w:rsidR="5652FB88" w:rsidRPr="00835E29">
        <w:rPr>
          <w:rFonts w:ascii="Verdana" w:eastAsia="Calibri" w:hAnsi="Verdana"/>
          <w:sz w:val="18"/>
          <w:szCs w:val="18"/>
          <w:lang w:val="nl-NL" w:eastAsia="en-US"/>
        </w:rPr>
        <w:t xml:space="preserve">  </w:t>
      </w:r>
      <w:r w:rsidR="00BF19B2" w:rsidRPr="00835E29">
        <w:rPr>
          <w:rFonts w:ascii="Verdana" w:eastAsia="Calibri" w:hAnsi="Verdana"/>
          <w:sz w:val="18"/>
          <w:szCs w:val="18"/>
          <w:lang w:val="nl-NL" w:eastAsia="en-US"/>
        </w:rPr>
        <w:t>evalueren)</w:t>
      </w:r>
      <w:r w:rsidR="0197746B" w:rsidRPr="00835E29">
        <w:rPr>
          <w:rFonts w:ascii="Verdana" w:eastAsia="Calibri" w:hAnsi="Verdana"/>
          <w:sz w:val="18"/>
          <w:szCs w:val="18"/>
          <w:lang w:val="nl-NL" w:eastAsia="en-US"/>
        </w:rPr>
        <w:t xml:space="preserve"> </w:t>
      </w:r>
      <w:r w:rsidR="00BF19B2" w:rsidRPr="00835E29">
        <w:rPr>
          <w:rFonts w:ascii="Verdana" w:eastAsia="Calibri" w:hAnsi="Verdana"/>
          <w:sz w:val="18"/>
          <w:szCs w:val="18"/>
          <w:lang w:val="nl-NL" w:eastAsia="en-US"/>
        </w:rPr>
        <w:t>ondersteunt.</w:t>
      </w:r>
    </w:p>
    <w:p w14:paraId="718D35B4" w14:textId="77777777" w:rsidR="00D60F2D" w:rsidRPr="00414A13" w:rsidRDefault="00D60F2D" w:rsidP="00414A13">
      <w:pPr>
        <w:spacing w:after="0" w:line="240" w:lineRule="auto"/>
        <w:ind w:left="567" w:hanging="567"/>
        <w:rPr>
          <w:rFonts w:ascii="Verdana" w:hAnsi="Verdana"/>
          <w:sz w:val="18"/>
          <w:szCs w:val="18"/>
        </w:rPr>
      </w:pPr>
    </w:p>
    <w:p w14:paraId="51521FC5"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56999943" w14:textId="2C90186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 xml:space="preserve">Opdrachtgever in verband met hetgeen hiervoor onder a en b is overwogen, tot aanbesteding van </w:t>
      </w:r>
      <w:r w:rsidR="00BF19B2">
        <w:rPr>
          <w:rFonts w:ascii="Verdana" w:hAnsi="Verdana"/>
          <w:sz w:val="18"/>
          <w:szCs w:val="18"/>
        </w:rPr>
        <w:t>digitaal toetsen</w:t>
      </w:r>
      <w:r w:rsidRPr="00414A13">
        <w:rPr>
          <w:rFonts w:ascii="Verdana" w:hAnsi="Verdana"/>
          <w:sz w:val="18"/>
          <w:szCs w:val="18"/>
        </w:rPr>
        <w:t xml:space="preserve"> door middel van </w:t>
      </w:r>
      <w:r w:rsidR="00BF19B2">
        <w:rPr>
          <w:rFonts w:ascii="Verdana" w:hAnsi="Verdana"/>
          <w:sz w:val="18"/>
          <w:szCs w:val="18"/>
        </w:rPr>
        <w:t xml:space="preserve">een Europees Openbare aanbesteding </w:t>
      </w:r>
      <w:r w:rsidRPr="00414A13">
        <w:rPr>
          <w:rFonts w:ascii="Verdana" w:hAnsi="Verdana"/>
          <w:sz w:val="18"/>
          <w:szCs w:val="18"/>
        </w:rPr>
        <w:t>is overgegaan;</w:t>
      </w:r>
    </w:p>
    <w:p w14:paraId="5D99913B" w14:textId="69CF8C93"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 xml:space="preserve">op &lt;datum&gt; door of namens Opdrachtgever een aankondiging naar het Supplement op het Publicatieblad van de Europese Unie (hierna: Publicatieblad) is verzonden en dat deze aankondiging is gepubliceerd onder nummer </w:t>
      </w:r>
      <w:r w:rsidR="00FD4BED">
        <w:rPr>
          <w:rFonts w:ascii="Verdana" w:hAnsi="Verdana"/>
          <w:sz w:val="18"/>
          <w:szCs w:val="18"/>
        </w:rPr>
        <w:t>…</w:t>
      </w:r>
      <w:proofErr w:type="gramStart"/>
      <w:r w:rsidR="00FD4BED">
        <w:rPr>
          <w:rFonts w:ascii="Verdana" w:hAnsi="Verdana"/>
          <w:sz w:val="18"/>
          <w:szCs w:val="18"/>
        </w:rPr>
        <w:t>…….</w:t>
      </w:r>
      <w:proofErr w:type="gramEnd"/>
      <w:r w:rsidRPr="00414A13">
        <w:rPr>
          <w:rFonts w:ascii="Verdana" w:hAnsi="Verdana"/>
          <w:sz w:val="18"/>
          <w:szCs w:val="18"/>
        </w:rPr>
        <w:t>;</w:t>
      </w:r>
    </w:p>
    <w:p w14:paraId="676561DE"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t>&lt;beschrijving verdere verloop afhankelijk van de gevolgde aanbestedingsprocedure&gt;;</w:t>
      </w:r>
    </w:p>
    <w:p w14:paraId="37686EE5" w14:textId="0E73D283" w:rsidR="00D60F2D"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Opdrachtgever de Opdracht op &lt;datum&gt; heeft gegund aan Wederpartij.</w:t>
      </w:r>
    </w:p>
    <w:p w14:paraId="0C5F99C0" w14:textId="4A9A0A08" w:rsidR="00BF19B2" w:rsidRDefault="00BF19B2" w:rsidP="00414A13">
      <w:pPr>
        <w:spacing w:after="0" w:line="240" w:lineRule="auto"/>
        <w:ind w:left="567" w:hanging="567"/>
        <w:rPr>
          <w:rFonts w:ascii="Verdana" w:hAnsi="Verdana"/>
          <w:sz w:val="18"/>
          <w:szCs w:val="18"/>
        </w:rPr>
      </w:pPr>
    </w:p>
    <w:p w14:paraId="127F9FFD" w14:textId="45296089" w:rsidR="00BF19B2" w:rsidRDefault="00BF19B2" w:rsidP="00414A13">
      <w:pPr>
        <w:spacing w:after="0" w:line="240" w:lineRule="auto"/>
        <w:ind w:left="567" w:hanging="567"/>
        <w:rPr>
          <w:rFonts w:ascii="Verdana" w:hAnsi="Verdana"/>
          <w:sz w:val="18"/>
          <w:szCs w:val="18"/>
        </w:rPr>
      </w:pPr>
    </w:p>
    <w:p w14:paraId="5F694760" w14:textId="64E42562" w:rsidR="00BF19B2" w:rsidRDefault="00BF19B2" w:rsidP="00414A13">
      <w:pPr>
        <w:spacing w:after="0" w:line="240" w:lineRule="auto"/>
        <w:ind w:left="567" w:hanging="567"/>
        <w:rPr>
          <w:rFonts w:ascii="Verdana" w:hAnsi="Verdana"/>
          <w:sz w:val="18"/>
          <w:szCs w:val="18"/>
        </w:rPr>
      </w:pPr>
    </w:p>
    <w:p w14:paraId="1F7B15F1" w14:textId="50058342" w:rsidR="00BF19B2" w:rsidRDefault="00BF19B2" w:rsidP="00414A13">
      <w:pPr>
        <w:spacing w:after="0" w:line="240" w:lineRule="auto"/>
        <w:ind w:left="567" w:hanging="567"/>
        <w:rPr>
          <w:rFonts w:ascii="Verdana" w:hAnsi="Verdana"/>
          <w:sz w:val="18"/>
          <w:szCs w:val="18"/>
        </w:rPr>
      </w:pPr>
    </w:p>
    <w:p w14:paraId="7E896A77" w14:textId="78C66238" w:rsidR="00BF19B2" w:rsidRDefault="00BF19B2" w:rsidP="00414A13">
      <w:pPr>
        <w:spacing w:after="0" w:line="240" w:lineRule="auto"/>
        <w:ind w:left="567" w:hanging="567"/>
        <w:rPr>
          <w:rFonts w:ascii="Verdana" w:hAnsi="Verdana"/>
          <w:sz w:val="18"/>
          <w:szCs w:val="18"/>
        </w:rPr>
      </w:pPr>
    </w:p>
    <w:p w14:paraId="6DB2FC72" w14:textId="068B963B" w:rsidR="00BF19B2" w:rsidRDefault="00BF19B2" w:rsidP="00414A13">
      <w:pPr>
        <w:spacing w:after="0" w:line="240" w:lineRule="auto"/>
        <w:ind w:left="567" w:hanging="567"/>
        <w:rPr>
          <w:rFonts w:ascii="Verdana" w:hAnsi="Verdana"/>
          <w:sz w:val="18"/>
          <w:szCs w:val="18"/>
        </w:rPr>
      </w:pPr>
    </w:p>
    <w:p w14:paraId="340F0FCE" w14:textId="40DE186B" w:rsidR="00BF19B2" w:rsidRDefault="00BF19B2" w:rsidP="00414A13">
      <w:pPr>
        <w:spacing w:after="0" w:line="240" w:lineRule="auto"/>
        <w:ind w:left="567" w:hanging="567"/>
        <w:rPr>
          <w:rFonts w:ascii="Verdana" w:hAnsi="Verdana"/>
          <w:sz w:val="18"/>
          <w:szCs w:val="18"/>
        </w:rPr>
      </w:pPr>
    </w:p>
    <w:p w14:paraId="235B9EC2" w14:textId="0CE642CF" w:rsidR="00BF19B2" w:rsidRDefault="00BF19B2" w:rsidP="00414A13">
      <w:pPr>
        <w:spacing w:after="0" w:line="240" w:lineRule="auto"/>
        <w:ind w:left="567" w:hanging="567"/>
        <w:rPr>
          <w:rFonts w:ascii="Verdana" w:hAnsi="Verdana"/>
          <w:sz w:val="18"/>
          <w:szCs w:val="18"/>
        </w:rPr>
      </w:pPr>
    </w:p>
    <w:p w14:paraId="789DB9DD" w14:textId="55F05C1A" w:rsidR="00BF19B2" w:rsidRDefault="00BF19B2" w:rsidP="00414A13">
      <w:pPr>
        <w:spacing w:after="0" w:line="240" w:lineRule="auto"/>
        <w:ind w:left="567" w:hanging="567"/>
        <w:rPr>
          <w:rFonts w:ascii="Verdana" w:hAnsi="Verdana"/>
          <w:sz w:val="18"/>
          <w:szCs w:val="18"/>
        </w:rPr>
      </w:pPr>
    </w:p>
    <w:p w14:paraId="010A455D" w14:textId="0213B431" w:rsidR="00BF19B2" w:rsidRDefault="00BF19B2" w:rsidP="00414A13">
      <w:pPr>
        <w:spacing w:after="0" w:line="240" w:lineRule="auto"/>
        <w:ind w:left="567" w:hanging="567"/>
        <w:rPr>
          <w:rFonts w:ascii="Verdana" w:hAnsi="Verdana"/>
          <w:sz w:val="18"/>
          <w:szCs w:val="18"/>
        </w:rPr>
      </w:pPr>
    </w:p>
    <w:p w14:paraId="48F46024" w14:textId="62192E16" w:rsidR="00BF19B2" w:rsidRDefault="00BF19B2" w:rsidP="00414A13">
      <w:pPr>
        <w:spacing w:after="0" w:line="240" w:lineRule="auto"/>
        <w:ind w:left="567" w:hanging="567"/>
        <w:rPr>
          <w:rFonts w:ascii="Verdana" w:hAnsi="Verdana"/>
          <w:sz w:val="18"/>
          <w:szCs w:val="18"/>
        </w:rPr>
      </w:pPr>
    </w:p>
    <w:p w14:paraId="7B09EDE3" w14:textId="46F80CE2" w:rsidR="00BF19B2" w:rsidRDefault="00BF19B2" w:rsidP="00414A13">
      <w:pPr>
        <w:spacing w:after="0" w:line="240" w:lineRule="auto"/>
        <w:ind w:left="567" w:hanging="567"/>
        <w:rPr>
          <w:rFonts w:ascii="Verdana" w:hAnsi="Verdana"/>
          <w:sz w:val="18"/>
          <w:szCs w:val="18"/>
        </w:rPr>
      </w:pPr>
    </w:p>
    <w:p w14:paraId="351317D6" w14:textId="38864F80" w:rsidR="00BF19B2" w:rsidRDefault="00BF19B2" w:rsidP="00414A13">
      <w:pPr>
        <w:spacing w:after="0" w:line="240" w:lineRule="auto"/>
        <w:ind w:left="567" w:hanging="567"/>
        <w:rPr>
          <w:rFonts w:ascii="Verdana" w:hAnsi="Verdana"/>
          <w:sz w:val="18"/>
          <w:szCs w:val="18"/>
        </w:rPr>
      </w:pPr>
    </w:p>
    <w:p w14:paraId="13A4A46A" w14:textId="77777777" w:rsidR="00BF19B2" w:rsidRPr="00414A13" w:rsidRDefault="00BF19B2" w:rsidP="00414A13">
      <w:pPr>
        <w:spacing w:after="0" w:line="240" w:lineRule="auto"/>
        <w:ind w:left="567" w:hanging="567"/>
        <w:rPr>
          <w:rFonts w:ascii="Verdana" w:hAnsi="Verdana"/>
          <w:sz w:val="18"/>
          <w:szCs w:val="18"/>
        </w:rPr>
      </w:pPr>
    </w:p>
    <w:p w14:paraId="3C731A96"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26CFCCB4" w14:textId="77777777" w:rsidR="00C506C7" w:rsidRPr="00993274" w:rsidRDefault="00C506C7">
      <w:pPr>
        <w:pStyle w:val="Kopvaninhoudsopgave"/>
        <w:rPr>
          <w:rFonts w:ascii="Verdana" w:hAnsi="Verdana"/>
          <w:color w:val="auto"/>
          <w:sz w:val="20"/>
          <w:szCs w:val="20"/>
        </w:rPr>
      </w:pPr>
      <w:r w:rsidRPr="00993274">
        <w:rPr>
          <w:rFonts w:ascii="Verdana" w:hAnsi="Verdana"/>
          <w:color w:val="auto"/>
          <w:sz w:val="20"/>
          <w:szCs w:val="20"/>
        </w:rPr>
        <w:lastRenderedPageBreak/>
        <w:t>Inhoud</w:t>
      </w:r>
    </w:p>
    <w:p w14:paraId="0CECD190" w14:textId="77777777" w:rsidR="00C506C7" w:rsidRPr="00C506C7" w:rsidRDefault="00C506C7" w:rsidP="00C506C7">
      <w:pPr>
        <w:rPr>
          <w:lang w:val="en-US"/>
        </w:rPr>
      </w:pPr>
    </w:p>
    <w:p w14:paraId="6575EECA" w14:textId="28580E3E" w:rsidR="00AC475F" w:rsidRDefault="00C506C7">
      <w:pPr>
        <w:pStyle w:val="Inhopg1"/>
        <w:tabs>
          <w:tab w:val="right" w:leader="dot" w:pos="9062"/>
        </w:tabs>
        <w:rPr>
          <w:rFonts w:asciiTheme="minorHAnsi" w:eastAsiaTheme="minorEastAsia" w:hAnsiTheme="minorHAnsi" w:cstheme="minorBidi"/>
          <w:sz w:val="24"/>
          <w:szCs w:val="24"/>
          <w:lang w:eastAsia="nl-N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77780575" w:history="1">
        <w:r w:rsidR="00AC475F" w:rsidRPr="004334E5">
          <w:rPr>
            <w:rStyle w:val="Hyperlink"/>
            <w:rFonts w:ascii="Verdana" w:hAnsi="Verdana"/>
            <w:noProof/>
          </w:rPr>
          <w:t>Modelovereenkomst ARBIT-2018 inzake Digitaal toesen</w:t>
        </w:r>
        <w:r w:rsidR="00AC475F">
          <w:rPr>
            <w:noProof/>
            <w:webHidden/>
          </w:rPr>
          <w:tab/>
        </w:r>
        <w:r w:rsidR="00AC475F">
          <w:rPr>
            <w:noProof/>
            <w:webHidden/>
          </w:rPr>
          <w:fldChar w:fldCharType="begin"/>
        </w:r>
        <w:r w:rsidR="00AC475F">
          <w:rPr>
            <w:noProof/>
            <w:webHidden/>
          </w:rPr>
          <w:instrText xml:space="preserve"> PAGEREF _Toc77780575 \h </w:instrText>
        </w:r>
        <w:r w:rsidR="00AC475F">
          <w:rPr>
            <w:noProof/>
            <w:webHidden/>
          </w:rPr>
        </w:r>
        <w:r w:rsidR="00AC475F">
          <w:rPr>
            <w:noProof/>
            <w:webHidden/>
          </w:rPr>
          <w:fldChar w:fldCharType="separate"/>
        </w:r>
        <w:r w:rsidR="00AC475F">
          <w:rPr>
            <w:noProof/>
            <w:webHidden/>
          </w:rPr>
          <w:t>1</w:t>
        </w:r>
        <w:r w:rsidR="00AC475F">
          <w:rPr>
            <w:noProof/>
            <w:webHidden/>
          </w:rPr>
          <w:fldChar w:fldCharType="end"/>
        </w:r>
      </w:hyperlink>
    </w:p>
    <w:p w14:paraId="7856A75A" w14:textId="2A227E8D" w:rsidR="00AC475F" w:rsidRDefault="003742E8">
      <w:pPr>
        <w:pStyle w:val="Inhopg1"/>
        <w:tabs>
          <w:tab w:val="left" w:pos="480"/>
          <w:tab w:val="right" w:leader="dot" w:pos="9062"/>
        </w:tabs>
        <w:rPr>
          <w:rFonts w:asciiTheme="minorHAnsi" w:eastAsiaTheme="minorEastAsia" w:hAnsiTheme="minorHAnsi" w:cstheme="minorBidi"/>
          <w:sz w:val="24"/>
          <w:szCs w:val="24"/>
          <w:lang w:eastAsia="nl-NL"/>
        </w:rPr>
      </w:pPr>
      <w:hyperlink w:anchor="_Toc77780576" w:history="1">
        <w:r w:rsidR="00AC475F" w:rsidRPr="004334E5">
          <w:rPr>
            <w:rStyle w:val="Hyperlink"/>
            <w:rFonts w:ascii="Verdana" w:hAnsi="Verdana"/>
            <w:noProof/>
          </w:rPr>
          <w:t>1.</w:t>
        </w:r>
        <w:r w:rsidR="00AC475F">
          <w:rPr>
            <w:rFonts w:asciiTheme="minorHAnsi" w:eastAsiaTheme="minorEastAsia" w:hAnsiTheme="minorHAnsi" w:cstheme="minorBidi"/>
            <w:sz w:val="24"/>
            <w:szCs w:val="24"/>
            <w:lang w:eastAsia="nl-NL"/>
          </w:rPr>
          <w:tab/>
        </w:r>
        <w:r w:rsidR="00AC475F" w:rsidRPr="004334E5">
          <w:rPr>
            <w:rStyle w:val="Hyperlink"/>
            <w:rFonts w:ascii="Verdana" w:hAnsi="Verdana"/>
            <w:noProof/>
          </w:rPr>
          <w:t>Begrippen</w:t>
        </w:r>
        <w:r w:rsidR="00AC475F">
          <w:rPr>
            <w:noProof/>
            <w:webHidden/>
          </w:rPr>
          <w:tab/>
        </w:r>
        <w:r w:rsidR="00AC475F">
          <w:rPr>
            <w:noProof/>
            <w:webHidden/>
          </w:rPr>
          <w:fldChar w:fldCharType="begin"/>
        </w:r>
        <w:r w:rsidR="00AC475F">
          <w:rPr>
            <w:noProof/>
            <w:webHidden/>
          </w:rPr>
          <w:instrText xml:space="preserve"> PAGEREF _Toc77780576 \h </w:instrText>
        </w:r>
        <w:r w:rsidR="00AC475F">
          <w:rPr>
            <w:noProof/>
            <w:webHidden/>
          </w:rPr>
        </w:r>
        <w:r w:rsidR="00AC475F">
          <w:rPr>
            <w:noProof/>
            <w:webHidden/>
          </w:rPr>
          <w:fldChar w:fldCharType="separate"/>
        </w:r>
        <w:r w:rsidR="00AC475F">
          <w:rPr>
            <w:noProof/>
            <w:webHidden/>
          </w:rPr>
          <w:t>3</w:t>
        </w:r>
        <w:r w:rsidR="00AC475F">
          <w:rPr>
            <w:noProof/>
            <w:webHidden/>
          </w:rPr>
          <w:fldChar w:fldCharType="end"/>
        </w:r>
      </w:hyperlink>
    </w:p>
    <w:p w14:paraId="2F5F1E15" w14:textId="72CD5C04" w:rsidR="00AC475F" w:rsidRDefault="003742E8">
      <w:pPr>
        <w:pStyle w:val="Inhopg1"/>
        <w:tabs>
          <w:tab w:val="left" w:pos="480"/>
          <w:tab w:val="right" w:leader="dot" w:pos="9062"/>
        </w:tabs>
        <w:rPr>
          <w:rFonts w:asciiTheme="minorHAnsi" w:eastAsiaTheme="minorEastAsia" w:hAnsiTheme="minorHAnsi" w:cstheme="minorBidi"/>
          <w:sz w:val="24"/>
          <w:szCs w:val="24"/>
          <w:lang w:eastAsia="nl-NL"/>
        </w:rPr>
      </w:pPr>
      <w:hyperlink w:anchor="_Toc77780577" w:history="1">
        <w:r w:rsidR="00AC475F" w:rsidRPr="004334E5">
          <w:rPr>
            <w:rStyle w:val="Hyperlink"/>
            <w:rFonts w:ascii="Verdana" w:hAnsi="Verdana"/>
            <w:noProof/>
          </w:rPr>
          <w:t>2.</w:t>
        </w:r>
        <w:r w:rsidR="00AC475F">
          <w:rPr>
            <w:rFonts w:asciiTheme="minorHAnsi" w:eastAsiaTheme="minorEastAsia" w:hAnsiTheme="minorHAnsi" w:cstheme="minorBidi"/>
            <w:sz w:val="24"/>
            <w:szCs w:val="24"/>
            <w:lang w:eastAsia="nl-NL"/>
          </w:rPr>
          <w:tab/>
        </w:r>
        <w:r w:rsidR="00AC475F" w:rsidRPr="004334E5">
          <w:rPr>
            <w:rStyle w:val="Hyperlink"/>
            <w:rFonts w:ascii="Verdana" w:hAnsi="Verdana"/>
            <w:noProof/>
          </w:rPr>
          <w:t>Voorwerp van de Overeenkomst</w:t>
        </w:r>
        <w:r w:rsidR="00AC475F">
          <w:rPr>
            <w:noProof/>
            <w:webHidden/>
          </w:rPr>
          <w:tab/>
        </w:r>
        <w:r w:rsidR="00AC475F">
          <w:rPr>
            <w:noProof/>
            <w:webHidden/>
          </w:rPr>
          <w:fldChar w:fldCharType="begin"/>
        </w:r>
        <w:r w:rsidR="00AC475F">
          <w:rPr>
            <w:noProof/>
            <w:webHidden/>
          </w:rPr>
          <w:instrText xml:space="preserve"> PAGEREF _Toc77780577 \h </w:instrText>
        </w:r>
        <w:r w:rsidR="00AC475F">
          <w:rPr>
            <w:noProof/>
            <w:webHidden/>
          </w:rPr>
        </w:r>
        <w:r w:rsidR="00AC475F">
          <w:rPr>
            <w:noProof/>
            <w:webHidden/>
          </w:rPr>
          <w:fldChar w:fldCharType="separate"/>
        </w:r>
        <w:r w:rsidR="00AC475F">
          <w:rPr>
            <w:noProof/>
            <w:webHidden/>
          </w:rPr>
          <w:t>3</w:t>
        </w:r>
        <w:r w:rsidR="00AC475F">
          <w:rPr>
            <w:noProof/>
            <w:webHidden/>
          </w:rPr>
          <w:fldChar w:fldCharType="end"/>
        </w:r>
      </w:hyperlink>
    </w:p>
    <w:p w14:paraId="6F11E52A" w14:textId="203D73D7" w:rsidR="00AC475F" w:rsidRDefault="003742E8">
      <w:pPr>
        <w:pStyle w:val="Inhopg1"/>
        <w:tabs>
          <w:tab w:val="left" w:pos="480"/>
          <w:tab w:val="right" w:leader="dot" w:pos="9062"/>
        </w:tabs>
        <w:rPr>
          <w:rFonts w:asciiTheme="minorHAnsi" w:eastAsiaTheme="minorEastAsia" w:hAnsiTheme="minorHAnsi" w:cstheme="minorBidi"/>
          <w:sz w:val="24"/>
          <w:szCs w:val="24"/>
          <w:lang w:eastAsia="nl-NL"/>
        </w:rPr>
      </w:pPr>
      <w:hyperlink w:anchor="_Toc77780578" w:history="1">
        <w:r w:rsidR="00AC475F" w:rsidRPr="004334E5">
          <w:rPr>
            <w:rStyle w:val="Hyperlink"/>
            <w:rFonts w:ascii="Verdana" w:hAnsi="Verdana"/>
            <w:noProof/>
          </w:rPr>
          <w:t>3.</w:t>
        </w:r>
        <w:r w:rsidR="00AC475F">
          <w:rPr>
            <w:rFonts w:asciiTheme="minorHAnsi" w:eastAsiaTheme="minorEastAsia" w:hAnsiTheme="minorHAnsi" w:cstheme="minorBidi"/>
            <w:sz w:val="24"/>
            <w:szCs w:val="24"/>
            <w:lang w:eastAsia="nl-NL"/>
          </w:rPr>
          <w:tab/>
        </w:r>
        <w:r w:rsidR="00AC475F" w:rsidRPr="004334E5">
          <w:rPr>
            <w:rStyle w:val="Hyperlink"/>
            <w:rFonts w:ascii="Verdana" w:hAnsi="Verdana"/>
            <w:noProof/>
          </w:rPr>
          <w:t>Contactpersonen en rapportage</w:t>
        </w:r>
        <w:r w:rsidR="00AC475F">
          <w:rPr>
            <w:noProof/>
            <w:webHidden/>
          </w:rPr>
          <w:tab/>
        </w:r>
        <w:r w:rsidR="00AC475F">
          <w:rPr>
            <w:noProof/>
            <w:webHidden/>
          </w:rPr>
          <w:fldChar w:fldCharType="begin"/>
        </w:r>
        <w:r w:rsidR="00AC475F">
          <w:rPr>
            <w:noProof/>
            <w:webHidden/>
          </w:rPr>
          <w:instrText xml:space="preserve"> PAGEREF _Toc77780578 \h </w:instrText>
        </w:r>
        <w:r w:rsidR="00AC475F">
          <w:rPr>
            <w:noProof/>
            <w:webHidden/>
          </w:rPr>
        </w:r>
        <w:r w:rsidR="00AC475F">
          <w:rPr>
            <w:noProof/>
            <w:webHidden/>
          </w:rPr>
          <w:fldChar w:fldCharType="separate"/>
        </w:r>
        <w:r w:rsidR="00AC475F">
          <w:rPr>
            <w:noProof/>
            <w:webHidden/>
          </w:rPr>
          <w:t>3</w:t>
        </w:r>
        <w:r w:rsidR="00AC475F">
          <w:rPr>
            <w:noProof/>
            <w:webHidden/>
          </w:rPr>
          <w:fldChar w:fldCharType="end"/>
        </w:r>
      </w:hyperlink>
    </w:p>
    <w:p w14:paraId="1C917EC9" w14:textId="611A0A96" w:rsidR="00AC475F" w:rsidRDefault="003742E8">
      <w:pPr>
        <w:pStyle w:val="Inhopg1"/>
        <w:tabs>
          <w:tab w:val="left" w:pos="480"/>
          <w:tab w:val="right" w:leader="dot" w:pos="9062"/>
        </w:tabs>
        <w:rPr>
          <w:rFonts w:asciiTheme="minorHAnsi" w:eastAsiaTheme="minorEastAsia" w:hAnsiTheme="minorHAnsi" w:cstheme="minorBidi"/>
          <w:sz w:val="24"/>
          <w:szCs w:val="24"/>
          <w:lang w:eastAsia="nl-NL"/>
        </w:rPr>
      </w:pPr>
      <w:hyperlink w:anchor="_Toc77780579" w:history="1">
        <w:r w:rsidR="00AC475F" w:rsidRPr="004334E5">
          <w:rPr>
            <w:rStyle w:val="Hyperlink"/>
            <w:rFonts w:ascii="Verdana" w:hAnsi="Verdana"/>
            <w:noProof/>
          </w:rPr>
          <w:t>4.</w:t>
        </w:r>
        <w:r w:rsidR="00AC475F">
          <w:rPr>
            <w:rFonts w:asciiTheme="minorHAnsi" w:eastAsiaTheme="minorEastAsia" w:hAnsiTheme="minorHAnsi" w:cstheme="minorBidi"/>
            <w:sz w:val="24"/>
            <w:szCs w:val="24"/>
            <w:lang w:eastAsia="nl-NL"/>
          </w:rPr>
          <w:tab/>
        </w:r>
        <w:r w:rsidR="00AC475F" w:rsidRPr="004334E5">
          <w:rPr>
            <w:rStyle w:val="Hyperlink"/>
            <w:rFonts w:ascii="Verdana" w:hAnsi="Verdana"/>
            <w:noProof/>
          </w:rPr>
          <w:t>Inwerkingtreding en duur van de Overeenkomst</w:t>
        </w:r>
        <w:r w:rsidR="00AC475F">
          <w:rPr>
            <w:noProof/>
            <w:webHidden/>
          </w:rPr>
          <w:tab/>
        </w:r>
        <w:r w:rsidR="00AC475F">
          <w:rPr>
            <w:noProof/>
            <w:webHidden/>
          </w:rPr>
          <w:fldChar w:fldCharType="begin"/>
        </w:r>
        <w:r w:rsidR="00AC475F">
          <w:rPr>
            <w:noProof/>
            <w:webHidden/>
          </w:rPr>
          <w:instrText xml:space="preserve"> PAGEREF _Toc77780579 \h </w:instrText>
        </w:r>
        <w:r w:rsidR="00AC475F">
          <w:rPr>
            <w:noProof/>
            <w:webHidden/>
          </w:rPr>
        </w:r>
        <w:r w:rsidR="00AC475F">
          <w:rPr>
            <w:noProof/>
            <w:webHidden/>
          </w:rPr>
          <w:fldChar w:fldCharType="separate"/>
        </w:r>
        <w:r w:rsidR="00AC475F">
          <w:rPr>
            <w:noProof/>
            <w:webHidden/>
          </w:rPr>
          <w:t>4</w:t>
        </w:r>
        <w:r w:rsidR="00AC475F">
          <w:rPr>
            <w:noProof/>
            <w:webHidden/>
          </w:rPr>
          <w:fldChar w:fldCharType="end"/>
        </w:r>
      </w:hyperlink>
    </w:p>
    <w:p w14:paraId="14B9A8AF" w14:textId="3936C638" w:rsidR="00AC475F" w:rsidRDefault="003742E8">
      <w:pPr>
        <w:pStyle w:val="Inhopg1"/>
        <w:tabs>
          <w:tab w:val="left" w:pos="480"/>
          <w:tab w:val="right" w:leader="dot" w:pos="9062"/>
        </w:tabs>
        <w:rPr>
          <w:rFonts w:asciiTheme="minorHAnsi" w:eastAsiaTheme="minorEastAsia" w:hAnsiTheme="minorHAnsi" w:cstheme="minorBidi"/>
          <w:sz w:val="24"/>
          <w:szCs w:val="24"/>
          <w:lang w:eastAsia="nl-NL"/>
        </w:rPr>
      </w:pPr>
      <w:hyperlink w:anchor="_Toc77780580" w:history="1">
        <w:r w:rsidR="00AC475F" w:rsidRPr="004334E5">
          <w:rPr>
            <w:rStyle w:val="Hyperlink"/>
            <w:rFonts w:ascii="Verdana" w:hAnsi="Verdana"/>
            <w:noProof/>
          </w:rPr>
          <w:t>5.</w:t>
        </w:r>
        <w:r w:rsidR="00AC475F">
          <w:rPr>
            <w:rFonts w:asciiTheme="minorHAnsi" w:eastAsiaTheme="minorEastAsia" w:hAnsiTheme="minorHAnsi" w:cstheme="minorBidi"/>
            <w:sz w:val="24"/>
            <w:szCs w:val="24"/>
            <w:lang w:eastAsia="nl-NL"/>
          </w:rPr>
          <w:tab/>
        </w:r>
        <w:r w:rsidR="00AC475F" w:rsidRPr="004334E5">
          <w:rPr>
            <w:rStyle w:val="Hyperlink"/>
            <w:rFonts w:ascii="Verdana" w:hAnsi="Verdana"/>
            <w:noProof/>
          </w:rPr>
          <w:t>Aflevering en Oplevering</w:t>
        </w:r>
        <w:r w:rsidR="00AC475F">
          <w:rPr>
            <w:noProof/>
            <w:webHidden/>
          </w:rPr>
          <w:tab/>
        </w:r>
        <w:r w:rsidR="00AC475F">
          <w:rPr>
            <w:noProof/>
            <w:webHidden/>
          </w:rPr>
          <w:fldChar w:fldCharType="begin"/>
        </w:r>
        <w:r w:rsidR="00AC475F">
          <w:rPr>
            <w:noProof/>
            <w:webHidden/>
          </w:rPr>
          <w:instrText xml:space="preserve"> PAGEREF _Toc77780580 \h </w:instrText>
        </w:r>
        <w:r w:rsidR="00AC475F">
          <w:rPr>
            <w:noProof/>
            <w:webHidden/>
          </w:rPr>
        </w:r>
        <w:r w:rsidR="00AC475F">
          <w:rPr>
            <w:noProof/>
            <w:webHidden/>
          </w:rPr>
          <w:fldChar w:fldCharType="separate"/>
        </w:r>
        <w:r w:rsidR="00AC475F">
          <w:rPr>
            <w:noProof/>
            <w:webHidden/>
          </w:rPr>
          <w:t>4</w:t>
        </w:r>
        <w:r w:rsidR="00AC475F">
          <w:rPr>
            <w:noProof/>
            <w:webHidden/>
          </w:rPr>
          <w:fldChar w:fldCharType="end"/>
        </w:r>
      </w:hyperlink>
    </w:p>
    <w:p w14:paraId="3188F5E0" w14:textId="3256EB9B" w:rsidR="00AC475F" w:rsidRDefault="003742E8">
      <w:pPr>
        <w:pStyle w:val="Inhopg1"/>
        <w:tabs>
          <w:tab w:val="left" w:pos="480"/>
          <w:tab w:val="right" w:leader="dot" w:pos="9062"/>
        </w:tabs>
        <w:rPr>
          <w:rFonts w:asciiTheme="minorHAnsi" w:eastAsiaTheme="minorEastAsia" w:hAnsiTheme="minorHAnsi" w:cstheme="minorBidi"/>
          <w:sz w:val="24"/>
          <w:szCs w:val="24"/>
          <w:lang w:eastAsia="nl-NL"/>
        </w:rPr>
      </w:pPr>
      <w:hyperlink w:anchor="_Toc77780581" w:history="1">
        <w:r w:rsidR="00AC475F" w:rsidRPr="004334E5">
          <w:rPr>
            <w:rStyle w:val="Hyperlink"/>
            <w:rFonts w:ascii="Verdana" w:hAnsi="Verdana"/>
            <w:noProof/>
          </w:rPr>
          <w:t>6.</w:t>
        </w:r>
        <w:r w:rsidR="00AC475F">
          <w:rPr>
            <w:rFonts w:asciiTheme="minorHAnsi" w:eastAsiaTheme="minorEastAsia" w:hAnsiTheme="minorHAnsi" w:cstheme="minorBidi"/>
            <w:sz w:val="24"/>
            <w:szCs w:val="24"/>
            <w:lang w:eastAsia="nl-NL"/>
          </w:rPr>
          <w:tab/>
        </w:r>
        <w:r w:rsidR="00AC475F" w:rsidRPr="004334E5">
          <w:rPr>
            <w:rStyle w:val="Hyperlink"/>
            <w:rFonts w:ascii="Verdana" w:hAnsi="Verdana"/>
            <w:noProof/>
          </w:rPr>
          <w:t>Acceptatie</w:t>
        </w:r>
        <w:r w:rsidR="00AC475F">
          <w:rPr>
            <w:noProof/>
            <w:webHidden/>
          </w:rPr>
          <w:tab/>
        </w:r>
        <w:r w:rsidR="00AC475F">
          <w:rPr>
            <w:noProof/>
            <w:webHidden/>
          </w:rPr>
          <w:fldChar w:fldCharType="begin"/>
        </w:r>
        <w:r w:rsidR="00AC475F">
          <w:rPr>
            <w:noProof/>
            <w:webHidden/>
          </w:rPr>
          <w:instrText xml:space="preserve"> PAGEREF _Toc77780581 \h </w:instrText>
        </w:r>
        <w:r w:rsidR="00AC475F">
          <w:rPr>
            <w:noProof/>
            <w:webHidden/>
          </w:rPr>
        </w:r>
        <w:r w:rsidR="00AC475F">
          <w:rPr>
            <w:noProof/>
            <w:webHidden/>
          </w:rPr>
          <w:fldChar w:fldCharType="separate"/>
        </w:r>
        <w:r w:rsidR="00AC475F">
          <w:rPr>
            <w:noProof/>
            <w:webHidden/>
          </w:rPr>
          <w:t>5</w:t>
        </w:r>
        <w:r w:rsidR="00AC475F">
          <w:rPr>
            <w:noProof/>
            <w:webHidden/>
          </w:rPr>
          <w:fldChar w:fldCharType="end"/>
        </w:r>
      </w:hyperlink>
    </w:p>
    <w:p w14:paraId="6E4D63F8" w14:textId="744B55EB" w:rsidR="00AC475F" w:rsidRDefault="003742E8">
      <w:pPr>
        <w:pStyle w:val="Inhopg1"/>
        <w:tabs>
          <w:tab w:val="left" w:pos="480"/>
          <w:tab w:val="right" w:leader="dot" w:pos="9062"/>
        </w:tabs>
        <w:rPr>
          <w:rFonts w:asciiTheme="minorHAnsi" w:eastAsiaTheme="minorEastAsia" w:hAnsiTheme="minorHAnsi" w:cstheme="minorBidi"/>
          <w:sz w:val="24"/>
          <w:szCs w:val="24"/>
          <w:lang w:eastAsia="nl-NL"/>
        </w:rPr>
      </w:pPr>
      <w:hyperlink w:anchor="_Toc77780582" w:history="1">
        <w:r w:rsidR="00AC475F" w:rsidRPr="004334E5">
          <w:rPr>
            <w:rStyle w:val="Hyperlink"/>
            <w:rFonts w:ascii="Verdana" w:hAnsi="Verdana"/>
            <w:noProof/>
          </w:rPr>
          <w:t>7.</w:t>
        </w:r>
        <w:r w:rsidR="00AC475F">
          <w:rPr>
            <w:rFonts w:asciiTheme="minorHAnsi" w:eastAsiaTheme="minorEastAsia" w:hAnsiTheme="minorHAnsi" w:cstheme="minorBidi"/>
            <w:sz w:val="24"/>
            <w:szCs w:val="24"/>
            <w:lang w:eastAsia="nl-NL"/>
          </w:rPr>
          <w:tab/>
        </w:r>
        <w:r w:rsidR="00AC475F" w:rsidRPr="004334E5">
          <w:rPr>
            <w:rStyle w:val="Hyperlink"/>
            <w:rFonts w:ascii="Verdana" w:hAnsi="Verdana"/>
            <w:noProof/>
          </w:rPr>
          <w:t>Vergoeding</w:t>
        </w:r>
        <w:r w:rsidR="00AC475F">
          <w:rPr>
            <w:noProof/>
            <w:webHidden/>
          </w:rPr>
          <w:tab/>
        </w:r>
        <w:r w:rsidR="00AC475F">
          <w:rPr>
            <w:noProof/>
            <w:webHidden/>
          </w:rPr>
          <w:fldChar w:fldCharType="begin"/>
        </w:r>
        <w:r w:rsidR="00AC475F">
          <w:rPr>
            <w:noProof/>
            <w:webHidden/>
          </w:rPr>
          <w:instrText xml:space="preserve"> PAGEREF _Toc77780582 \h </w:instrText>
        </w:r>
        <w:r w:rsidR="00AC475F">
          <w:rPr>
            <w:noProof/>
            <w:webHidden/>
          </w:rPr>
        </w:r>
        <w:r w:rsidR="00AC475F">
          <w:rPr>
            <w:noProof/>
            <w:webHidden/>
          </w:rPr>
          <w:fldChar w:fldCharType="separate"/>
        </w:r>
        <w:r w:rsidR="00AC475F">
          <w:rPr>
            <w:noProof/>
            <w:webHidden/>
          </w:rPr>
          <w:t>5</w:t>
        </w:r>
        <w:r w:rsidR="00AC475F">
          <w:rPr>
            <w:noProof/>
            <w:webHidden/>
          </w:rPr>
          <w:fldChar w:fldCharType="end"/>
        </w:r>
      </w:hyperlink>
    </w:p>
    <w:p w14:paraId="2A0119E1" w14:textId="6ECE242F" w:rsidR="00AC475F" w:rsidRDefault="003742E8">
      <w:pPr>
        <w:pStyle w:val="Inhopg1"/>
        <w:tabs>
          <w:tab w:val="left" w:pos="480"/>
          <w:tab w:val="right" w:leader="dot" w:pos="9062"/>
        </w:tabs>
        <w:rPr>
          <w:rFonts w:asciiTheme="minorHAnsi" w:eastAsiaTheme="minorEastAsia" w:hAnsiTheme="minorHAnsi" w:cstheme="minorBidi"/>
          <w:sz w:val="24"/>
          <w:szCs w:val="24"/>
          <w:lang w:eastAsia="nl-NL"/>
        </w:rPr>
      </w:pPr>
      <w:hyperlink w:anchor="_Toc77780583" w:history="1">
        <w:r w:rsidR="00AC475F" w:rsidRPr="004334E5">
          <w:rPr>
            <w:rStyle w:val="Hyperlink"/>
            <w:rFonts w:ascii="Verdana" w:hAnsi="Verdana"/>
            <w:noProof/>
          </w:rPr>
          <w:t>8.</w:t>
        </w:r>
        <w:r w:rsidR="00AC475F">
          <w:rPr>
            <w:rFonts w:asciiTheme="minorHAnsi" w:eastAsiaTheme="minorEastAsia" w:hAnsiTheme="minorHAnsi" w:cstheme="minorBidi"/>
            <w:sz w:val="24"/>
            <w:szCs w:val="24"/>
            <w:lang w:eastAsia="nl-NL"/>
          </w:rPr>
          <w:tab/>
        </w:r>
        <w:r w:rsidR="00AC475F" w:rsidRPr="004334E5">
          <w:rPr>
            <w:rStyle w:val="Hyperlink"/>
            <w:rFonts w:ascii="Verdana" w:hAnsi="Verdana"/>
            <w:noProof/>
          </w:rPr>
          <w:t>Facturering, verschuldigdheid en betaling</w:t>
        </w:r>
        <w:r w:rsidR="00AC475F">
          <w:rPr>
            <w:noProof/>
            <w:webHidden/>
          </w:rPr>
          <w:tab/>
        </w:r>
        <w:r w:rsidR="00AC475F">
          <w:rPr>
            <w:noProof/>
            <w:webHidden/>
          </w:rPr>
          <w:fldChar w:fldCharType="begin"/>
        </w:r>
        <w:r w:rsidR="00AC475F">
          <w:rPr>
            <w:noProof/>
            <w:webHidden/>
          </w:rPr>
          <w:instrText xml:space="preserve"> PAGEREF _Toc77780583 \h </w:instrText>
        </w:r>
        <w:r w:rsidR="00AC475F">
          <w:rPr>
            <w:noProof/>
            <w:webHidden/>
          </w:rPr>
        </w:r>
        <w:r w:rsidR="00AC475F">
          <w:rPr>
            <w:noProof/>
            <w:webHidden/>
          </w:rPr>
          <w:fldChar w:fldCharType="separate"/>
        </w:r>
        <w:r w:rsidR="00AC475F">
          <w:rPr>
            <w:noProof/>
            <w:webHidden/>
          </w:rPr>
          <w:t>6</w:t>
        </w:r>
        <w:r w:rsidR="00AC475F">
          <w:rPr>
            <w:noProof/>
            <w:webHidden/>
          </w:rPr>
          <w:fldChar w:fldCharType="end"/>
        </w:r>
      </w:hyperlink>
    </w:p>
    <w:p w14:paraId="074A9F17" w14:textId="04AC3B77" w:rsidR="00AC475F" w:rsidRDefault="003742E8">
      <w:pPr>
        <w:pStyle w:val="Inhopg1"/>
        <w:tabs>
          <w:tab w:val="left" w:pos="480"/>
          <w:tab w:val="right" w:leader="dot" w:pos="9062"/>
        </w:tabs>
        <w:rPr>
          <w:rFonts w:asciiTheme="minorHAnsi" w:eastAsiaTheme="minorEastAsia" w:hAnsiTheme="minorHAnsi" w:cstheme="minorBidi"/>
          <w:sz w:val="24"/>
          <w:szCs w:val="24"/>
          <w:lang w:eastAsia="nl-NL"/>
        </w:rPr>
      </w:pPr>
      <w:hyperlink w:anchor="_Toc77780584" w:history="1">
        <w:r w:rsidR="00AC475F" w:rsidRPr="004334E5">
          <w:rPr>
            <w:rStyle w:val="Hyperlink"/>
            <w:rFonts w:ascii="Verdana" w:hAnsi="Verdana"/>
            <w:noProof/>
          </w:rPr>
          <w:t>9.</w:t>
        </w:r>
        <w:r w:rsidR="00AC475F">
          <w:rPr>
            <w:rFonts w:asciiTheme="minorHAnsi" w:eastAsiaTheme="minorEastAsia" w:hAnsiTheme="minorHAnsi" w:cstheme="minorBidi"/>
            <w:sz w:val="24"/>
            <w:szCs w:val="24"/>
            <w:lang w:eastAsia="nl-NL"/>
          </w:rPr>
          <w:tab/>
        </w:r>
        <w:r w:rsidR="00AC475F" w:rsidRPr="004334E5">
          <w:rPr>
            <w:rStyle w:val="Hyperlink"/>
            <w:rFonts w:ascii="Verdana" w:hAnsi="Verdana"/>
            <w:noProof/>
          </w:rPr>
          <w:t>Algemene en bijzondere voorwaarden</w:t>
        </w:r>
        <w:r w:rsidR="00AC475F">
          <w:rPr>
            <w:noProof/>
            <w:webHidden/>
          </w:rPr>
          <w:tab/>
        </w:r>
        <w:r w:rsidR="00AC475F">
          <w:rPr>
            <w:noProof/>
            <w:webHidden/>
          </w:rPr>
          <w:fldChar w:fldCharType="begin"/>
        </w:r>
        <w:r w:rsidR="00AC475F">
          <w:rPr>
            <w:noProof/>
            <w:webHidden/>
          </w:rPr>
          <w:instrText xml:space="preserve"> PAGEREF _Toc77780584 \h </w:instrText>
        </w:r>
        <w:r w:rsidR="00AC475F">
          <w:rPr>
            <w:noProof/>
            <w:webHidden/>
          </w:rPr>
        </w:r>
        <w:r w:rsidR="00AC475F">
          <w:rPr>
            <w:noProof/>
            <w:webHidden/>
          </w:rPr>
          <w:fldChar w:fldCharType="separate"/>
        </w:r>
        <w:r w:rsidR="00AC475F">
          <w:rPr>
            <w:noProof/>
            <w:webHidden/>
          </w:rPr>
          <w:t>7</w:t>
        </w:r>
        <w:r w:rsidR="00AC475F">
          <w:rPr>
            <w:noProof/>
            <w:webHidden/>
          </w:rPr>
          <w:fldChar w:fldCharType="end"/>
        </w:r>
      </w:hyperlink>
    </w:p>
    <w:p w14:paraId="54C5DA5E" w14:textId="751BE68F" w:rsidR="00AC475F" w:rsidRDefault="003742E8">
      <w:pPr>
        <w:pStyle w:val="Inhopg1"/>
        <w:tabs>
          <w:tab w:val="left" w:pos="720"/>
          <w:tab w:val="right" w:leader="dot" w:pos="9062"/>
        </w:tabs>
        <w:rPr>
          <w:rFonts w:asciiTheme="minorHAnsi" w:eastAsiaTheme="minorEastAsia" w:hAnsiTheme="minorHAnsi" w:cstheme="minorBidi"/>
          <w:sz w:val="24"/>
          <w:szCs w:val="24"/>
          <w:lang w:eastAsia="nl-NL"/>
        </w:rPr>
      </w:pPr>
      <w:hyperlink w:anchor="_Toc77780585" w:history="1">
        <w:r w:rsidR="00AC475F" w:rsidRPr="004334E5">
          <w:rPr>
            <w:rStyle w:val="Hyperlink"/>
            <w:rFonts w:ascii="Verdana" w:hAnsi="Verdana"/>
            <w:noProof/>
          </w:rPr>
          <w:t>10.</w:t>
        </w:r>
        <w:r w:rsidR="00AC475F">
          <w:rPr>
            <w:rFonts w:asciiTheme="minorHAnsi" w:eastAsiaTheme="minorEastAsia" w:hAnsiTheme="minorHAnsi" w:cstheme="minorBidi"/>
            <w:sz w:val="24"/>
            <w:szCs w:val="24"/>
            <w:lang w:eastAsia="nl-NL"/>
          </w:rPr>
          <w:tab/>
        </w:r>
        <w:r w:rsidR="00AC475F" w:rsidRPr="004334E5">
          <w:rPr>
            <w:rStyle w:val="Hyperlink"/>
            <w:rFonts w:ascii="Verdana" w:hAnsi="Verdana"/>
            <w:noProof/>
          </w:rPr>
          <w:t>Overige bepalingen</w:t>
        </w:r>
        <w:r w:rsidR="00AC475F">
          <w:rPr>
            <w:noProof/>
            <w:webHidden/>
          </w:rPr>
          <w:tab/>
        </w:r>
        <w:r w:rsidR="00AC475F">
          <w:rPr>
            <w:noProof/>
            <w:webHidden/>
          </w:rPr>
          <w:fldChar w:fldCharType="begin"/>
        </w:r>
        <w:r w:rsidR="00AC475F">
          <w:rPr>
            <w:noProof/>
            <w:webHidden/>
          </w:rPr>
          <w:instrText xml:space="preserve"> PAGEREF _Toc77780585 \h </w:instrText>
        </w:r>
        <w:r w:rsidR="00AC475F">
          <w:rPr>
            <w:noProof/>
            <w:webHidden/>
          </w:rPr>
        </w:r>
        <w:r w:rsidR="00AC475F">
          <w:rPr>
            <w:noProof/>
            <w:webHidden/>
          </w:rPr>
          <w:fldChar w:fldCharType="separate"/>
        </w:r>
        <w:r w:rsidR="00AC475F">
          <w:rPr>
            <w:noProof/>
            <w:webHidden/>
          </w:rPr>
          <w:t>7</w:t>
        </w:r>
        <w:r w:rsidR="00AC475F">
          <w:rPr>
            <w:noProof/>
            <w:webHidden/>
          </w:rPr>
          <w:fldChar w:fldCharType="end"/>
        </w:r>
      </w:hyperlink>
    </w:p>
    <w:p w14:paraId="40095E8E" w14:textId="45573E03"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427D47A6" w14:textId="77777777" w:rsidR="00E405E6" w:rsidRDefault="00E405E6" w:rsidP="00B645A5">
      <w:pPr>
        <w:spacing w:after="0" w:line="240" w:lineRule="auto"/>
        <w:ind w:left="567" w:hanging="567"/>
        <w:rPr>
          <w:rFonts w:ascii="Verdana" w:hAnsi="Verdana"/>
          <w:sz w:val="18"/>
          <w:szCs w:val="18"/>
        </w:rPr>
      </w:pPr>
    </w:p>
    <w:p w14:paraId="5B3291E1" w14:textId="77777777" w:rsidR="00E405E6" w:rsidRDefault="00E405E6" w:rsidP="00B645A5">
      <w:pPr>
        <w:spacing w:after="0" w:line="240" w:lineRule="auto"/>
        <w:ind w:left="567" w:hanging="567"/>
        <w:rPr>
          <w:rFonts w:ascii="Verdana" w:hAnsi="Verdana"/>
          <w:sz w:val="18"/>
          <w:szCs w:val="18"/>
        </w:rPr>
      </w:pPr>
    </w:p>
    <w:p w14:paraId="3E13582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0728B957" w14:textId="77777777" w:rsidR="00DE5943" w:rsidRPr="00414A13" w:rsidRDefault="00DE5943" w:rsidP="00B645A5">
      <w:pPr>
        <w:spacing w:after="0" w:line="240" w:lineRule="auto"/>
        <w:ind w:left="567" w:hanging="567"/>
        <w:rPr>
          <w:rFonts w:ascii="Verdana" w:hAnsi="Verdana"/>
          <w:sz w:val="18"/>
          <w:szCs w:val="18"/>
        </w:rPr>
      </w:pPr>
    </w:p>
    <w:p w14:paraId="405AFFCB" w14:textId="77777777" w:rsidR="00D60F2D" w:rsidRDefault="00D60F2D" w:rsidP="00B645A5">
      <w:pPr>
        <w:pStyle w:val="Kop1"/>
        <w:numPr>
          <w:ilvl w:val="0"/>
          <w:numId w:val="2"/>
        </w:numPr>
        <w:spacing w:before="0" w:after="0" w:line="240" w:lineRule="auto"/>
        <w:ind w:left="567"/>
        <w:rPr>
          <w:rFonts w:ascii="Verdana" w:hAnsi="Verdana"/>
          <w:sz w:val="18"/>
          <w:szCs w:val="18"/>
        </w:rPr>
      </w:pPr>
      <w:bookmarkStart w:id="3" w:name="_Toc77780576"/>
      <w:r w:rsidRPr="00414A13">
        <w:rPr>
          <w:rFonts w:ascii="Verdana" w:hAnsi="Verdana"/>
          <w:sz w:val="18"/>
          <w:szCs w:val="18"/>
        </w:rPr>
        <w:t>Begrippen</w:t>
      </w:r>
      <w:bookmarkEnd w:id="3"/>
    </w:p>
    <w:p w14:paraId="7E13E9A1" w14:textId="77777777" w:rsidR="00A46DB5" w:rsidRPr="00A46DB5" w:rsidRDefault="00A46DB5" w:rsidP="00B645A5">
      <w:pPr>
        <w:spacing w:after="0" w:line="240" w:lineRule="auto"/>
      </w:pPr>
    </w:p>
    <w:p w14:paraId="5CF6D25A" w14:textId="2967E58B" w:rsidR="00D60F2D" w:rsidRDefault="00D60F2D" w:rsidP="00B645A5">
      <w:pPr>
        <w:spacing w:after="0" w:line="240" w:lineRule="auto"/>
        <w:ind w:left="567"/>
        <w:rPr>
          <w:rFonts w:ascii="Verdana" w:hAnsi="Verdana"/>
          <w:sz w:val="18"/>
          <w:szCs w:val="18"/>
        </w:rPr>
      </w:pPr>
      <w:r w:rsidRPr="00414A13">
        <w:rPr>
          <w:rFonts w:ascii="Verdana" w:hAnsi="Verdana"/>
          <w:sz w:val="18"/>
          <w:szCs w:val="18"/>
        </w:rPr>
        <w:t xml:space="preserve">In de Overeenkomst wordt een aantal begrippen met een beginhoofdletter gebruikt. Aan deze begrippen komt de betekenis toe die hieraan is gegeven in de </w:t>
      </w:r>
      <w:r w:rsidR="00AC475F">
        <w:rPr>
          <w:rFonts w:ascii="Verdana" w:hAnsi="Verdana"/>
          <w:sz w:val="18"/>
          <w:szCs w:val="18"/>
        </w:rPr>
        <w:t xml:space="preserve">ARBIT </w:t>
      </w:r>
      <w:r w:rsidRPr="00414A13">
        <w:rPr>
          <w:rFonts w:ascii="Verdana" w:hAnsi="Verdana"/>
          <w:sz w:val="18"/>
          <w:szCs w:val="18"/>
        </w:rPr>
        <w:t>Voorwaarden.</w:t>
      </w:r>
    </w:p>
    <w:p w14:paraId="03F0B31F" w14:textId="77777777" w:rsidR="00A46DB5" w:rsidRPr="00414A13" w:rsidRDefault="00A46DB5" w:rsidP="00B645A5">
      <w:pPr>
        <w:spacing w:after="0" w:line="240" w:lineRule="auto"/>
        <w:rPr>
          <w:rFonts w:ascii="Verdana" w:hAnsi="Verdana"/>
          <w:sz w:val="18"/>
          <w:szCs w:val="18"/>
        </w:rPr>
      </w:pPr>
    </w:p>
    <w:p w14:paraId="4414595E" w14:textId="77777777" w:rsidR="00D60F2D" w:rsidRDefault="00D60F2D" w:rsidP="00B645A5">
      <w:pPr>
        <w:pStyle w:val="Kop1"/>
        <w:spacing w:before="0" w:after="0" w:line="240" w:lineRule="auto"/>
        <w:ind w:left="567" w:hanging="567"/>
        <w:rPr>
          <w:rFonts w:ascii="Verdana" w:hAnsi="Verdana"/>
          <w:sz w:val="18"/>
          <w:szCs w:val="18"/>
        </w:rPr>
      </w:pPr>
      <w:bookmarkStart w:id="4" w:name="_Toc77780577"/>
      <w:r w:rsidRPr="00414A13">
        <w:rPr>
          <w:rFonts w:ascii="Verdana" w:hAnsi="Verdana"/>
          <w:sz w:val="18"/>
          <w:szCs w:val="18"/>
        </w:rPr>
        <w:t>2.</w:t>
      </w:r>
      <w:r w:rsidRPr="00414A13">
        <w:rPr>
          <w:rFonts w:ascii="Verdana" w:hAnsi="Verdana"/>
          <w:sz w:val="18"/>
          <w:szCs w:val="18"/>
        </w:rPr>
        <w:tab/>
        <w:t>Voorwerp van de Overeenkomst</w:t>
      </w:r>
      <w:bookmarkEnd w:id="4"/>
    </w:p>
    <w:p w14:paraId="5BB55253" w14:textId="77777777" w:rsidR="00A46DB5" w:rsidRPr="00A46DB5" w:rsidRDefault="00A46DB5" w:rsidP="00B645A5">
      <w:pPr>
        <w:spacing w:after="0" w:line="240" w:lineRule="auto"/>
      </w:pPr>
    </w:p>
    <w:p w14:paraId="56241890"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Partijen sluiten hierbij een Overeenkomst waarbij Wederpartij zich tegen de in Artikel 7 bedoelde Vergoeding verbindt tot het verrichten van de Prestatie zoals beschreven in het Bestek, die in hoofdlijnen bestaat uit:</w:t>
      </w:r>
    </w:p>
    <w:p w14:paraId="41CF210E" w14:textId="77777777" w:rsidR="00414A13" w:rsidRPr="00414A13" w:rsidRDefault="00414A13" w:rsidP="00B645A5">
      <w:pPr>
        <w:spacing w:after="0" w:line="240" w:lineRule="auto"/>
        <w:ind w:left="567" w:hanging="567"/>
        <w:rPr>
          <w:rFonts w:ascii="Verdana" w:hAnsi="Verdana"/>
          <w:sz w:val="18"/>
          <w:szCs w:val="18"/>
        </w:rPr>
      </w:pPr>
    </w:p>
    <w:p w14:paraId="2EA6EA3E" w14:textId="0240FC62" w:rsidR="00DE5943" w:rsidRPr="00414A13" w:rsidRDefault="00DE5943" w:rsidP="00AC475F">
      <w:pPr>
        <w:tabs>
          <w:tab w:val="left" w:pos="567"/>
        </w:tabs>
        <w:spacing w:after="0" w:line="240" w:lineRule="auto"/>
        <w:ind w:left="567" w:hanging="567"/>
        <w:rPr>
          <w:rFonts w:ascii="Verdana" w:hAnsi="Verdana"/>
          <w:sz w:val="18"/>
          <w:szCs w:val="18"/>
        </w:rPr>
      </w:pPr>
    </w:p>
    <w:p w14:paraId="54751700" w14:textId="2A6F7F75"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het uitvoeren van de Opdracht:</w:t>
      </w:r>
    </w:p>
    <w:p w14:paraId="2B0049F8" w14:textId="77777777" w:rsidR="00DE5943" w:rsidRPr="00414A13" w:rsidRDefault="00DE5943" w:rsidP="00B645A5">
      <w:pPr>
        <w:spacing w:after="0" w:line="240" w:lineRule="auto"/>
        <w:ind w:left="567" w:hanging="567"/>
        <w:rPr>
          <w:rFonts w:ascii="Verdana" w:hAnsi="Verdana"/>
          <w:sz w:val="18"/>
          <w:szCs w:val="18"/>
        </w:rPr>
      </w:pPr>
    </w:p>
    <w:tbl>
      <w:tblPr>
        <w:tblW w:w="496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tblGrid>
      <w:tr w:rsidR="00AC475F" w:rsidRPr="00414A13" w14:paraId="152277AB" w14:textId="77777777" w:rsidTr="00AC475F">
        <w:trPr>
          <w:trHeight w:val="269"/>
        </w:trPr>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19BB94FB" w14:textId="77777777" w:rsidR="00AC475F" w:rsidRPr="00414A13" w:rsidRDefault="00AC475F"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r>
      <w:tr w:rsidR="00AC475F" w:rsidRPr="00414A13" w14:paraId="711BF79F" w14:textId="77777777" w:rsidTr="00AC475F">
        <w:trPr>
          <w:trHeight w:val="269"/>
        </w:trPr>
        <w:tc>
          <w:tcPr>
            <w:tcW w:w="4961" w:type="dxa"/>
            <w:tcBorders>
              <w:top w:val="single" w:sz="4" w:space="0" w:color="auto"/>
              <w:left w:val="single" w:sz="4" w:space="0" w:color="auto"/>
              <w:bottom w:val="single" w:sz="4" w:space="0" w:color="auto"/>
              <w:right w:val="single" w:sz="4" w:space="0" w:color="auto"/>
            </w:tcBorders>
            <w:shd w:val="clear" w:color="auto" w:fill="auto"/>
          </w:tcPr>
          <w:p w14:paraId="63D58AA0" w14:textId="338AF0C3" w:rsidR="00AC475F" w:rsidRPr="00414A13" w:rsidRDefault="00AC475F" w:rsidP="00B645A5">
            <w:pPr>
              <w:spacing w:after="0" w:line="240" w:lineRule="auto"/>
              <w:ind w:left="567" w:hanging="567"/>
              <w:rPr>
                <w:rFonts w:ascii="Verdana" w:hAnsi="Verdana"/>
                <w:b/>
                <w:sz w:val="18"/>
                <w:szCs w:val="18"/>
              </w:rPr>
            </w:pPr>
            <w:r>
              <w:rPr>
                <w:rFonts w:ascii="Verdana" w:hAnsi="Verdana"/>
                <w:i/>
                <w:sz w:val="16"/>
                <w:szCs w:val="16"/>
              </w:rPr>
              <w:t>Ten minste, maar niet beperkt tot:</w:t>
            </w:r>
          </w:p>
        </w:tc>
      </w:tr>
      <w:tr w:rsidR="00AC475F" w:rsidRPr="00414A13" w14:paraId="0252AC4D" w14:textId="77777777" w:rsidTr="00AC475F">
        <w:trPr>
          <w:trHeight w:val="269"/>
        </w:trPr>
        <w:tc>
          <w:tcPr>
            <w:tcW w:w="4961" w:type="dxa"/>
            <w:tcBorders>
              <w:top w:val="single" w:sz="4" w:space="0" w:color="auto"/>
              <w:left w:val="single" w:sz="4" w:space="0" w:color="auto"/>
              <w:bottom w:val="single" w:sz="4" w:space="0" w:color="auto"/>
              <w:right w:val="single" w:sz="4" w:space="0" w:color="auto"/>
            </w:tcBorders>
            <w:shd w:val="clear" w:color="auto" w:fill="auto"/>
          </w:tcPr>
          <w:p w14:paraId="10A18236" w14:textId="77777777" w:rsidR="00AC475F" w:rsidRDefault="00AC475F" w:rsidP="00AC475F">
            <w:pPr>
              <w:pStyle w:val="Lijstalinea"/>
              <w:numPr>
                <w:ilvl w:val="0"/>
                <w:numId w:val="6"/>
              </w:numPr>
              <w:spacing w:after="0" w:line="240" w:lineRule="auto"/>
              <w:rPr>
                <w:rFonts w:ascii="Verdana" w:hAnsi="Verdana"/>
                <w:b/>
                <w:sz w:val="18"/>
                <w:szCs w:val="18"/>
              </w:rPr>
            </w:pPr>
            <w:r>
              <w:rPr>
                <w:rFonts w:ascii="Verdana" w:hAnsi="Verdana"/>
                <w:b/>
                <w:sz w:val="18"/>
                <w:szCs w:val="18"/>
              </w:rPr>
              <w:t>Hosting</w:t>
            </w:r>
          </w:p>
          <w:p w14:paraId="1998BEDB" w14:textId="77777777" w:rsidR="00AC475F" w:rsidRDefault="00AC475F" w:rsidP="00AC475F">
            <w:pPr>
              <w:pStyle w:val="Lijstalinea"/>
              <w:numPr>
                <w:ilvl w:val="0"/>
                <w:numId w:val="6"/>
              </w:numPr>
              <w:spacing w:after="0" w:line="240" w:lineRule="auto"/>
              <w:rPr>
                <w:rFonts w:ascii="Verdana" w:hAnsi="Verdana"/>
                <w:b/>
                <w:sz w:val="18"/>
                <w:szCs w:val="18"/>
              </w:rPr>
            </w:pPr>
            <w:r>
              <w:rPr>
                <w:rFonts w:ascii="Verdana" w:hAnsi="Verdana"/>
                <w:b/>
                <w:sz w:val="18"/>
                <w:szCs w:val="18"/>
              </w:rPr>
              <w:t>Onderhoud</w:t>
            </w:r>
          </w:p>
          <w:p w14:paraId="2913A7CA" w14:textId="77777777" w:rsidR="00AC475F" w:rsidRDefault="00AC475F" w:rsidP="00AC475F">
            <w:pPr>
              <w:pStyle w:val="Lijstalinea"/>
              <w:numPr>
                <w:ilvl w:val="0"/>
                <w:numId w:val="6"/>
              </w:numPr>
              <w:spacing w:after="0" w:line="240" w:lineRule="auto"/>
              <w:rPr>
                <w:rFonts w:ascii="Verdana" w:hAnsi="Verdana"/>
                <w:b/>
                <w:sz w:val="18"/>
                <w:szCs w:val="18"/>
              </w:rPr>
            </w:pPr>
            <w:r>
              <w:rPr>
                <w:rFonts w:ascii="Verdana" w:hAnsi="Verdana"/>
                <w:b/>
                <w:sz w:val="18"/>
                <w:szCs w:val="18"/>
              </w:rPr>
              <w:t>Opslag</w:t>
            </w:r>
          </w:p>
          <w:p w14:paraId="612DA531" w14:textId="77777777" w:rsidR="00AC475F" w:rsidRDefault="00AC475F" w:rsidP="00AC475F">
            <w:pPr>
              <w:pStyle w:val="Lijstalinea"/>
              <w:numPr>
                <w:ilvl w:val="0"/>
                <w:numId w:val="6"/>
              </w:numPr>
              <w:spacing w:after="0" w:line="240" w:lineRule="auto"/>
              <w:rPr>
                <w:rFonts w:ascii="Verdana" w:hAnsi="Verdana"/>
                <w:b/>
                <w:sz w:val="18"/>
                <w:szCs w:val="18"/>
              </w:rPr>
            </w:pPr>
            <w:r>
              <w:rPr>
                <w:rFonts w:ascii="Verdana" w:hAnsi="Verdana"/>
                <w:b/>
                <w:sz w:val="18"/>
                <w:szCs w:val="18"/>
              </w:rPr>
              <w:t>Implementatie</w:t>
            </w:r>
          </w:p>
          <w:p w14:paraId="223D8EC4" w14:textId="77777777" w:rsidR="00AC475F" w:rsidRDefault="00AC475F" w:rsidP="00AC475F">
            <w:pPr>
              <w:pStyle w:val="Lijstalinea"/>
              <w:numPr>
                <w:ilvl w:val="0"/>
                <w:numId w:val="6"/>
              </w:numPr>
              <w:spacing w:after="0" w:line="240" w:lineRule="auto"/>
              <w:rPr>
                <w:rFonts w:ascii="Verdana" w:hAnsi="Verdana"/>
                <w:b/>
                <w:sz w:val="18"/>
                <w:szCs w:val="18"/>
              </w:rPr>
            </w:pPr>
            <w:r>
              <w:rPr>
                <w:rFonts w:ascii="Verdana" w:hAnsi="Verdana"/>
                <w:b/>
                <w:sz w:val="18"/>
                <w:szCs w:val="18"/>
              </w:rPr>
              <w:t>Documentatie</w:t>
            </w:r>
          </w:p>
          <w:p w14:paraId="28E191C2" w14:textId="4A1530B5" w:rsidR="00AC475F" w:rsidRPr="00AC475F" w:rsidRDefault="00AC475F" w:rsidP="00AC475F">
            <w:pPr>
              <w:pStyle w:val="Lijstalinea"/>
              <w:numPr>
                <w:ilvl w:val="0"/>
                <w:numId w:val="6"/>
              </w:numPr>
              <w:spacing w:after="0" w:line="240" w:lineRule="auto"/>
              <w:rPr>
                <w:rFonts w:ascii="Verdana" w:hAnsi="Verdana"/>
                <w:b/>
                <w:sz w:val="18"/>
                <w:szCs w:val="18"/>
              </w:rPr>
            </w:pPr>
            <w:r>
              <w:rPr>
                <w:rFonts w:ascii="Verdana" w:hAnsi="Verdana"/>
                <w:b/>
                <w:sz w:val="18"/>
                <w:szCs w:val="18"/>
              </w:rPr>
              <w:t>Ondersteuning (support)</w:t>
            </w:r>
          </w:p>
        </w:tc>
      </w:tr>
    </w:tbl>
    <w:p w14:paraId="38A8B268" w14:textId="77777777" w:rsidR="00414A13" w:rsidRDefault="00414A13" w:rsidP="00B645A5">
      <w:pPr>
        <w:spacing w:after="0" w:line="240" w:lineRule="auto"/>
        <w:rPr>
          <w:rFonts w:ascii="Verdana" w:hAnsi="Verdana"/>
          <w:sz w:val="16"/>
          <w:szCs w:val="16"/>
        </w:rPr>
      </w:pPr>
    </w:p>
    <w:p w14:paraId="3AD10E9C" w14:textId="77777777" w:rsidR="009E0A80" w:rsidRPr="00E76E8B" w:rsidRDefault="00414A13" w:rsidP="00B645A5">
      <w:pPr>
        <w:numPr>
          <w:ilvl w:val="0"/>
          <w:numId w:val="1"/>
        </w:numPr>
        <w:spacing w:after="0" w:line="240" w:lineRule="auto"/>
        <w:ind w:left="567" w:hanging="567"/>
        <w:rPr>
          <w:rFonts w:ascii="Verdana" w:hAnsi="Verdana"/>
          <w:sz w:val="18"/>
          <w:szCs w:val="18"/>
        </w:rPr>
      </w:pPr>
      <w:r w:rsidRPr="00E76E8B">
        <w:rPr>
          <w:rFonts w:ascii="Verdana" w:hAnsi="Verdana"/>
          <w:sz w:val="18"/>
          <w:szCs w:val="18"/>
        </w:rPr>
        <w:t>Het verstrekken van één of meer Gebruiksrechten:</w:t>
      </w:r>
    </w:p>
    <w:p w14:paraId="012A4474" w14:textId="77777777" w:rsidR="009E0A80" w:rsidRPr="00414A13" w:rsidRDefault="009E0A80" w:rsidP="00B645A5">
      <w:pPr>
        <w:spacing w:after="0" w:line="240" w:lineRule="auto"/>
        <w:ind w:left="567" w:hanging="567"/>
        <w:rPr>
          <w:rFonts w:ascii="Verdana" w:hAnsi="Verdana"/>
          <w:sz w:val="16"/>
          <w:szCs w:val="16"/>
        </w:rPr>
      </w:pPr>
    </w:p>
    <w:tbl>
      <w:tblPr>
        <w:tblW w:w="511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5"/>
      </w:tblGrid>
      <w:tr w:rsidR="00AC475F" w:rsidRPr="003D2992" w14:paraId="6077E79D" w14:textId="77777777" w:rsidTr="00AC475F">
        <w:trPr>
          <w:trHeight w:val="269"/>
        </w:trPr>
        <w:tc>
          <w:tcPr>
            <w:tcW w:w="5115" w:type="dxa"/>
            <w:tcBorders>
              <w:top w:val="single" w:sz="4" w:space="0" w:color="auto"/>
              <w:left w:val="single" w:sz="4" w:space="0" w:color="auto"/>
              <w:bottom w:val="single" w:sz="4" w:space="0" w:color="auto"/>
              <w:right w:val="single" w:sz="4" w:space="0" w:color="auto"/>
            </w:tcBorders>
            <w:shd w:val="clear" w:color="auto" w:fill="999999"/>
            <w:hideMark/>
          </w:tcPr>
          <w:p w14:paraId="57E1C0FA" w14:textId="77777777" w:rsidR="00AC475F" w:rsidRPr="003D2992" w:rsidRDefault="00AC475F"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r>
      <w:tr w:rsidR="00AC475F" w:rsidRPr="003D2992" w14:paraId="64A1ABCE" w14:textId="77777777" w:rsidTr="00AC475F">
        <w:trPr>
          <w:trHeight w:val="269"/>
        </w:trPr>
        <w:tc>
          <w:tcPr>
            <w:tcW w:w="5115" w:type="dxa"/>
            <w:tcBorders>
              <w:top w:val="single" w:sz="4" w:space="0" w:color="auto"/>
              <w:left w:val="single" w:sz="4" w:space="0" w:color="auto"/>
              <w:bottom w:val="single" w:sz="4" w:space="0" w:color="auto"/>
              <w:right w:val="single" w:sz="4" w:space="0" w:color="auto"/>
            </w:tcBorders>
            <w:hideMark/>
          </w:tcPr>
          <w:p w14:paraId="7F062BFC" w14:textId="62A2A1FC" w:rsidR="00AC475F" w:rsidRPr="003D2992" w:rsidRDefault="00AC475F" w:rsidP="00B645A5">
            <w:pPr>
              <w:spacing w:after="0" w:line="240" w:lineRule="auto"/>
              <w:ind w:left="567" w:hanging="567"/>
              <w:rPr>
                <w:rFonts w:ascii="Verdana" w:hAnsi="Verdana"/>
                <w:i/>
                <w:sz w:val="16"/>
                <w:szCs w:val="16"/>
                <w:lang w:eastAsia="nl-NL"/>
              </w:rPr>
            </w:pPr>
            <w:r>
              <w:rPr>
                <w:rFonts w:ascii="Verdana" w:hAnsi="Verdana"/>
                <w:i/>
                <w:sz w:val="16"/>
                <w:szCs w:val="16"/>
              </w:rPr>
              <w:t>Licentie voor het gebruik van de Prestatie</w:t>
            </w:r>
          </w:p>
        </w:tc>
      </w:tr>
      <w:tr w:rsidR="00AC475F" w:rsidRPr="003D2992" w14:paraId="595AB801" w14:textId="77777777" w:rsidTr="00AC475F">
        <w:trPr>
          <w:trHeight w:val="269"/>
        </w:trPr>
        <w:tc>
          <w:tcPr>
            <w:tcW w:w="5115" w:type="dxa"/>
            <w:tcBorders>
              <w:top w:val="single" w:sz="4" w:space="0" w:color="auto"/>
              <w:left w:val="single" w:sz="4" w:space="0" w:color="auto"/>
              <w:bottom w:val="single" w:sz="4" w:space="0" w:color="auto"/>
              <w:right w:val="single" w:sz="4" w:space="0" w:color="auto"/>
            </w:tcBorders>
          </w:tcPr>
          <w:p w14:paraId="6D135C29" w14:textId="77777777" w:rsidR="00AC475F" w:rsidRPr="003D2992" w:rsidRDefault="00AC475F" w:rsidP="00B645A5">
            <w:pPr>
              <w:spacing w:after="0" w:line="240" w:lineRule="auto"/>
              <w:ind w:left="567" w:hanging="567"/>
              <w:rPr>
                <w:rFonts w:ascii="Verdana" w:hAnsi="Verdana"/>
                <w:sz w:val="16"/>
                <w:szCs w:val="16"/>
                <w:lang w:eastAsia="nl-NL"/>
              </w:rPr>
            </w:pPr>
          </w:p>
        </w:tc>
      </w:tr>
    </w:tbl>
    <w:p w14:paraId="0851F6B4" w14:textId="77777777" w:rsidR="009E0A80" w:rsidRPr="00414A13" w:rsidRDefault="009E0A80" w:rsidP="00B645A5">
      <w:pPr>
        <w:spacing w:after="0" w:line="240" w:lineRule="auto"/>
        <w:ind w:left="567" w:hanging="567"/>
        <w:rPr>
          <w:rFonts w:ascii="Verdana" w:hAnsi="Verdana"/>
          <w:sz w:val="16"/>
          <w:szCs w:val="16"/>
        </w:rPr>
      </w:pPr>
    </w:p>
    <w:p w14:paraId="4B71FFED" w14:textId="59CC78AB" w:rsidR="009E0A80" w:rsidRPr="00A46DB5" w:rsidRDefault="00FD4BED" w:rsidP="00B645A5">
      <w:pPr>
        <w:spacing w:after="0" w:line="240" w:lineRule="auto"/>
        <w:ind w:left="567"/>
        <w:rPr>
          <w:rFonts w:ascii="Verdana" w:hAnsi="Verdana"/>
          <w:sz w:val="18"/>
          <w:szCs w:val="18"/>
        </w:rPr>
      </w:pPr>
      <w:r w:rsidRPr="00A46DB5">
        <w:rPr>
          <w:rFonts w:ascii="Verdana" w:hAnsi="Verdana"/>
          <w:sz w:val="18"/>
          <w:szCs w:val="18"/>
        </w:rPr>
        <w:t>Één</w:t>
      </w:r>
      <w:r w:rsidR="00BA05FF" w:rsidRPr="00A46DB5">
        <w:rPr>
          <w:rFonts w:ascii="Verdana" w:hAnsi="Verdana"/>
          <w:sz w:val="18"/>
          <w:szCs w:val="18"/>
        </w:rPr>
        <w:t xml:space="preserve"> en ander </w:t>
      </w:r>
      <w:proofErr w:type="gramStart"/>
      <w:r w:rsidR="00BA05FF" w:rsidRPr="00A46DB5">
        <w:rPr>
          <w:rFonts w:ascii="Verdana" w:hAnsi="Verdana"/>
          <w:sz w:val="18"/>
          <w:szCs w:val="18"/>
        </w:rPr>
        <w:t>teneinde</w:t>
      </w:r>
      <w:proofErr w:type="gramEnd"/>
      <w:r w:rsidR="00BA05FF" w:rsidRPr="00A46DB5">
        <w:rPr>
          <w:rFonts w:ascii="Verdana" w:hAnsi="Verdana"/>
          <w:sz w:val="18"/>
          <w:szCs w:val="18"/>
        </w:rPr>
        <w:t xml:space="preserve"> Opdrachtgever in staat te stellen daarvan het Overeengekomen </w:t>
      </w:r>
      <w:r w:rsidR="00A46DB5" w:rsidRPr="00A46DB5">
        <w:rPr>
          <w:rFonts w:ascii="Verdana" w:hAnsi="Verdana"/>
          <w:sz w:val="18"/>
          <w:szCs w:val="18"/>
        </w:rPr>
        <w:t>gebruik te maken.</w:t>
      </w:r>
    </w:p>
    <w:p w14:paraId="6F740B33" w14:textId="77777777" w:rsidR="00A46DB5" w:rsidRPr="00414A13" w:rsidRDefault="00A46DB5" w:rsidP="00E76E8B">
      <w:pPr>
        <w:spacing w:after="0" w:line="240" w:lineRule="auto"/>
        <w:rPr>
          <w:rFonts w:ascii="Verdana" w:hAnsi="Verdana"/>
          <w:sz w:val="16"/>
          <w:szCs w:val="16"/>
        </w:rPr>
      </w:pPr>
    </w:p>
    <w:p w14:paraId="51DE9724" w14:textId="6C63A10A"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 xml:space="preserve">De navolgende stukken vormen gezamenlijk de Overeenkomst. Voor zover deze stukken met elkaar in tegenspraak zijn, prevaleert het </w:t>
      </w:r>
      <w:r w:rsidR="00FD4BED" w:rsidRPr="00414A13">
        <w:rPr>
          <w:rFonts w:ascii="Verdana" w:hAnsi="Verdana"/>
          <w:sz w:val="18"/>
          <w:szCs w:val="18"/>
        </w:rPr>
        <w:t>eerdergenoemde</w:t>
      </w:r>
      <w:r w:rsidRPr="00414A13">
        <w:rPr>
          <w:rFonts w:ascii="Verdana" w:hAnsi="Verdana"/>
          <w:sz w:val="18"/>
          <w:szCs w:val="18"/>
        </w:rPr>
        <w:t xml:space="preserve"> stuk boven het later genoemde:</w:t>
      </w:r>
    </w:p>
    <w:p w14:paraId="63592468" w14:textId="142D23C1"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22C16979" w14:textId="3509C0AA" w:rsidR="00AC475F" w:rsidRDefault="00AC475F" w:rsidP="00B645A5">
      <w:pPr>
        <w:tabs>
          <w:tab w:val="left" w:pos="993"/>
        </w:tabs>
        <w:spacing w:after="0" w:line="240" w:lineRule="auto"/>
        <w:ind w:left="993" w:hanging="426"/>
        <w:rPr>
          <w:rFonts w:ascii="Verdana" w:hAnsi="Verdana"/>
          <w:sz w:val="18"/>
          <w:szCs w:val="18"/>
        </w:rPr>
      </w:pPr>
      <w:r>
        <w:rPr>
          <w:rFonts w:ascii="Verdana" w:hAnsi="Verdana"/>
          <w:sz w:val="18"/>
          <w:szCs w:val="18"/>
        </w:rPr>
        <w:t xml:space="preserve">2) </w:t>
      </w:r>
      <w:r>
        <w:rPr>
          <w:rFonts w:ascii="Verdana" w:hAnsi="Verdana"/>
          <w:sz w:val="18"/>
          <w:szCs w:val="18"/>
        </w:rPr>
        <w:tab/>
        <w:t>de aanbestedingsdocumenten;</w:t>
      </w:r>
    </w:p>
    <w:p w14:paraId="52310BE1" w14:textId="588C79FF" w:rsidR="00AC475F" w:rsidRPr="00414A13" w:rsidRDefault="00AC475F" w:rsidP="00B645A5">
      <w:pPr>
        <w:tabs>
          <w:tab w:val="left" w:pos="993"/>
        </w:tabs>
        <w:spacing w:after="0" w:line="240" w:lineRule="auto"/>
        <w:ind w:left="993" w:hanging="426"/>
        <w:rPr>
          <w:rFonts w:ascii="Verdana" w:hAnsi="Verdana"/>
          <w:sz w:val="18"/>
          <w:szCs w:val="18"/>
        </w:rPr>
      </w:pPr>
      <w:r>
        <w:rPr>
          <w:rFonts w:ascii="Verdana" w:hAnsi="Verdana"/>
          <w:sz w:val="18"/>
          <w:szCs w:val="18"/>
        </w:rPr>
        <w:t>3)    de nota van inlichting(en);</w:t>
      </w:r>
    </w:p>
    <w:p w14:paraId="6DD68BEF" w14:textId="53D4839C" w:rsidR="00D60F2D" w:rsidRPr="00414A13" w:rsidRDefault="00AC475F" w:rsidP="00B645A5">
      <w:pPr>
        <w:tabs>
          <w:tab w:val="left" w:pos="993"/>
        </w:tabs>
        <w:spacing w:after="0" w:line="240" w:lineRule="auto"/>
        <w:ind w:left="993" w:hanging="426"/>
        <w:rPr>
          <w:rFonts w:ascii="Verdana" w:hAnsi="Verdana"/>
          <w:sz w:val="18"/>
          <w:szCs w:val="18"/>
        </w:rPr>
      </w:pPr>
      <w:r>
        <w:rPr>
          <w:rFonts w:ascii="Verdana" w:hAnsi="Verdana"/>
          <w:sz w:val="18"/>
          <w:szCs w:val="18"/>
        </w:rPr>
        <w:t>4</w:t>
      </w:r>
      <w:r w:rsidR="00D60F2D" w:rsidRPr="00414A13">
        <w:rPr>
          <w:rFonts w:ascii="Verdana" w:hAnsi="Verdana"/>
          <w:sz w:val="18"/>
          <w:szCs w:val="18"/>
        </w:rPr>
        <w:t>)</w:t>
      </w:r>
      <w:r w:rsidR="00D60F2D" w:rsidRPr="00414A13">
        <w:rPr>
          <w:rFonts w:ascii="Verdana" w:hAnsi="Verdana"/>
          <w:sz w:val="18"/>
          <w:szCs w:val="18"/>
        </w:rPr>
        <w:tab/>
        <w:t xml:space="preserve">de Voorwaarden </w:t>
      </w:r>
      <w:r>
        <w:rPr>
          <w:rFonts w:ascii="Verdana" w:hAnsi="Verdana"/>
          <w:sz w:val="18"/>
          <w:szCs w:val="18"/>
        </w:rPr>
        <w:t xml:space="preserve">zoals opgenomen in beschrijvend document, zoals ARBIT, verwerkersovereenkomst, wachtkamerovereenkomst </w:t>
      </w:r>
      <w:proofErr w:type="spellStart"/>
      <w:r>
        <w:rPr>
          <w:rFonts w:ascii="Verdana" w:hAnsi="Verdana"/>
          <w:sz w:val="18"/>
          <w:szCs w:val="18"/>
        </w:rPr>
        <w:t>etc</w:t>
      </w:r>
      <w:proofErr w:type="spellEnd"/>
      <w:r w:rsidR="00D60F2D" w:rsidRPr="00414A13">
        <w:rPr>
          <w:rFonts w:ascii="Verdana" w:hAnsi="Verdana"/>
          <w:sz w:val="18"/>
          <w:szCs w:val="18"/>
        </w:rPr>
        <w:t>;</w:t>
      </w:r>
    </w:p>
    <w:p w14:paraId="119731A8" w14:textId="4D406BB3" w:rsidR="00D60F2D" w:rsidRPr="00414A13" w:rsidRDefault="00AC475F" w:rsidP="00B645A5">
      <w:pPr>
        <w:tabs>
          <w:tab w:val="left" w:pos="993"/>
        </w:tabs>
        <w:spacing w:after="0" w:line="240" w:lineRule="auto"/>
        <w:ind w:left="993" w:hanging="426"/>
        <w:rPr>
          <w:rFonts w:ascii="Verdana" w:hAnsi="Verdana"/>
          <w:sz w:val="18"/>
          <w:szCs w:val="18"/>
        </w:rPr>
      </w:pPr>
      <w:r>
        <w:rPr>
          <w:rFonts w:ascii="Verdana" w:hAnsi="Verdana"/>
          <w:sz w:val="18"/>
          <w:szCs w:val="18"/>
        </w:rPr>
        <w:t>5</w:t>
      </w:r>
      <w:r w:rsidR="00D60F2D" w:rsidRPr="00414A13">
        <w:rPr>
          <w:rFonts w:ascii="Verdana" w:hAnsi="Verdana"/>
          <w:sz w:val="18"/>
          <w:szCs w:val="18"/>
        </w:rPr>
        <w:t>)</w:t>
      </w:r>
      <w:r w:rsidR="00D60F2D" w:rsidRPr="00414A13">
        <w:rPr>
          <w:rFonts w:ascii="Verdana" w:hAnsi="Verdana"/>
          <w:sz w:val="18"/>
          <w:szCs w:val="18"/>
        </w:rPr>
        <w:tab/>
        <w:t>de overige Bijlagen</w:t>
      </w:r>
    </w:p>
    <w:p w14:paraId="7058AC15" w14:textId="672B7B66" w:rsidR="00D60F2D" w:rsidRDefault="00AC475F" w:rsidP="00B645A5">
      <w:pPr>
        <w:tabs>
          <w:tab w:val="left" w:pos="993"/>
        </w:tabs>
        <w:spacing w:after="0" w:line="240" w:lineRule="auto"/>
        <w:ind w:left="993" w:hanging="426"/>
        <w:rPr>
          <w:rFonts w:ascii="Verdana" w:hAnsi="Verdana"/>
          <w:sz w:val="18"/>
          <w:szCs w:val="18"/>
        </w:rPr>
      </w:pPr>
      <w:r>
        <w:rPr>
          <w:rFonts w:ascii="Verdana" w:hAnsi="Verdana"/>
          <w:sz w:val="18"/>
          <w:szCs w:val="18"/>
        </w:rPr>
        <w:t>6</w:t>
      </w:r>
      <w:r w:rsidR="00D60F2D" w:rsidRPr="00414A13">
        <w:rPr>
          <w:rFonts w:ascii="Verdana" w:hAnsi="Verdana"/>
          <w:sz w:val="18"/>
          <w:szCs w:val="18"/>
        </w:rPr>
        <w:t>)</w:t>
      </w:r>
      <w:r w:rsidR="00D60F2D" w:rsidRPr="00414A13">
        <w:rPr>
          <w:rFonts w:ascii="Verdana" w:hAnsi="Verdana"/>
          <w:sz w:val="18"/>
          <w:szCs w:val="18"/>
        </w:rPr>
        <w:tab/>
        <w:t>de door Wederpartij aan Opdrachtgever uitgebrachte offerte van &lt;datum&gt;, met kenmerk (&lt;kenmerk&gt;).</w:t>
      </w:r>
    </w:p>
    <w:p w14:paraId="14CE885C" w14:textId="77777777" w:rsidR="00414A13" w:rsidRPr="00414A13" w:rsidRDefault="00414A13" w:rsidP="00B645A5">
      <w:pPr>
        <w:spacing w:after="0" w:line="240" w:lineRule="auto"/>
        <w:ind w:left="567" w:hanging="567"/>
        <w:rPr>
          <w:rFonts w:ascii="Verdana" w:hAnsi="Verdana"/>
          <w:sz w:val="18"/>
          <w:szCs w:val="18"/>
        </w:rPr>
      </w:pPr>
    </w:p>
    <w:p w14:paraId="2AF51B29" w14:textId="77777777" w:rsidR="00A46DB5" w:rsidRPr="00414A13" w:rsidRDefault="00A46DB5" w:rsidP="00B645A5">
      <w:pPr>
        <w:spacing w:after="0" w:line="240" w:lineRule="auto"/>
        <w:rPr>
          <w:rFonts w:ascii="Verdana" w:hAnsi="Verdana"/>
          <w:sz w:val="18"/>
          <w:szCs w:val="18"/>
        </w:rPr>
      </w:pPr>
    </w:p>
    <w:p w14:paraId="181FB1B7" w14:textId="77777777" w:rsidR="00D60F2D" w:rsidRDefault="00D60F2D" w:rsidP="00B645A5">
      <w:pPr>
        <w:pStyle w:val="Kop1"/>
        <w:spacing w:before="0" w:after="0" w:line="240" w:lineRule="auto"/>
        <w:ind w:left="567" w:hanging="567"/>
        <w:rPr>
          <w:rFonts w:ascii="Verdana" w:hAnsi="Verdana"/>
          <w:sz w:val="18"/>
          <w:szCs w:val="18"/>
        </w:rPr>
      </w:pPr>
      <w:bookmarkStart w:id="5" w:name="_Toc77780578"/>
      <w:r w:rsidRPr="00A46DB5">
        <w:rPr>
          <w:rFonts w:ascii="Verdana" w:hAnsi="Verdana"/>
          <w:sz w:val="18"/>
          <w:szCs w:val="18"/>
        </w:rPr>
        <w:t>3.</w:t>
      </w:r>
      <w:r w:rsidRPr="00A46DB5">
        <w:rPr>
          <w:rFonts w:ascii="Verdana" w:hAnsi="Verdana"/>
          <w:sz w:val="18"/>
          <w:szCs w:val="18"/>
        </w:rPr>
        <w:tab/>
        <w:t>Contactpersonen en rapportage</w:t>
      </w:r>
      <w:bookmarkEnd w:id="5"/>
    </w:p>
    <w:p w14:paraId="12F16757" w14:textId="77777777" w:rsidR="00A46DB5" w:rsidRPr="00A46DB5" w:rsidRDefault="00A46DB5" w:rsidP="00B645A5">
      <w:pPr>
        <w:spacing w:after="0" w:line="240" w:lineRule="auto"/>
      </w:pPr>
    </w:p>
    <w:p w14:paraId="52162E60"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37FDF470" w14:textId="77777777" w:rsidR="00E76E8B" w:rsidRPr="00414A13" w:rsidRDefault="00E76E8B" w:rsidP="00B645A5">
      <w:pPr>
        <w:spacing w:after="0" w:line="240" w:lineRule="auto"/>
        <w:ind w:left="567" w:hanging="567"/>
        <w:rPr>
          <w:rFonts w:ascii="Verdana" w:hAnsi="Verdana"/>
          <w:sz w:val="18"/>
          <w:szCs w:val="18"/>
        </w:rPr>
      </w:pPr>
    </w:p>
    <w:p w14:paraId="2497452E"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t>Wederpartij rapporteert &lt;periode&gt; over de wijze van uitvoering van de Overeenkomst. Deze rapportage omvat tenminste:</w:t>
      </w:r>
    </w:p>
    <w:p w14:paraId="5A45BD0B" w14:textId="77777777" w:rsidR="00D60F2D" w:rsidRPr="00414A13" w:rsidRDefault="00A46DB5" w:rsidP="00B645A5">
      <w:pPr>
        <w:spacing w:after="0" w:line="240" w:lineRule="auto"/>
        <w:ind w:left="567" w:hanging="567"/>
        <w:rPr>
          <w:rFonts w:ascii="Verdana" w:hAnsi="Verdana"/>
          <w:sz w:val="18"/>
          <w:szCs w:val="18"/>
        </w:rPr>
      </w:pPr>
      <w:r>
        <w:rPr>
          <w:rFonts w:ascii="Verdana" w:hAnsi="Verdana"/>
          <w:sz w:val="18"/>
          <w:szCs w:val="18"/>
        </w:rPr>
        <w:tab/>
      </w:r>
      <w:r w:rsidR="00D60F2D" w:rsidRPr="00414A13">
        <w:rPr>
          <w:rFonts w:ascii="Verdana" w:hAnsi="Verdana"/>
          <w:sz w:val="18"/>
          <w:szCs w:val="18"/>
        </w:rPr>
        <w:t>&lt;</w:t>
      </w:r>
      <w:proofErr w:type="gramStart"/>
      <w:r w:rsidR="00D60F2D" w:rsidRPr="00414A13">
        <w:rPr>
          <w:rFonts w:ascii="Verdana" w:hAnsi="Verdana"/>
          <w:sz w:val="18"/>
          <w:szCs w:val="18"/>
        </w:rPr>
        <w:t>voorwerp</w:t>
      </w:r>
      <w:proofErr w:type="gramEnd"/>
      <w:r w:rsidR="00D60F2D" w:rsidRPr="00414A13">
        <w:rPr>
          <w:rFonts w:ascii="Verdana" w:hAnsi="Verdana"/>
          <w:sz w:val="18"/>
          <w:szCs w:val="18"/>
        </w:rPr>
        <w:t xml:space="preserve"> van de rapportage&gt;</w:t>
      </w:r>
    </w:p>
    <w:p w14:paraId="407225D7" w14:textId="77777777" w:rsidR="00A46DB5" w:rsidRDefault="00A46DB5" w:rsidP="00B645A5">
      <w:pPr>
        <w:spacing w:after="0" w:line="240" w:lineRule="auto"/>
        <w:rPr>
          <w:rFonts w:ascii="Verdana" w:hAnsi="Verdana"/>
          <w:sz w:val="18"/>
          <w:szCs w:val="18"/>
        </w:rPr>
      </w:pPr>
    </w:p>
    <w:p w14:paraId="76227096" w14:textId="77777777" w:rsidR="00D60F2D" w:rsidRDefault="00D60F2D" w:rsidP="00B645A5">
      <w:pPr>
        <w:pStyle w:val="Kop1"/>
        <w:spacing w:before="0" w:after="0" w:line="240" w:lineRule="auto"/>
        <w:ind w:left="567" w:hanging="567"/>
        <w:rPr>
          <w:rFonts w:ascii="Verdana" w:hAnsi="Verdana"/>
          <w:sz w:val="18"/>
          <w:szCs w:val="18"/>
        </w:rPr>
      </w:pPr>
      <w:bookmarkStart w:id="6" w:name="_Toc77780579"/>
      <w:r w:rsidRPr="00414A13">
        <w:rPr>
          <w:rFonts w:ascii="Verdana" w:hAnsi="Verdana"/>
          <w:sz w:val="18"/>
          <w:szCs w:val="18"/>
        </w:rPr>
        <w:t>4.</w:t>
      </w:r>
      <w:r w:rsidRPr="00414A13">
        <w:rPr>
          <w:rFonts w:ascii="Verdana" w:hAnsi="Verdana"/>
          <w:sz w:val="18"/>
          <w:szCs w:val="18"/>
        </w:rPr>
        <w:tab/>
        <w:t>Inwerkingtreding en duur van de Overeenkomst</w:t>
      </w:r>
      <w:bookmarkEnd w:id="6"/>
    </w:p>
    <w:p w14:paraId="22460F46" w14:textId="77777777" w:rsidR="00A46DB5" w:rsidRPr="00A46DB5" w:rsidRDefault="00A46DB5" w:rsidP="00B645A5">
      <w:pPr>
        <w:spacing w:after="0" w:line="240" w:lineRule="auto"/>
      </w:pPr>
    </w:p>
    <w:p w14:paraId="74C4AFBE"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partijen is ondertekend. </w:t>
      </w:r>
    </w:p>
    <w:p w14:paraId="3896F885" w14:textId="77777777" w:rsidR="00E76E8B" w:rsidRPr="00414A13" w:rsidRDefault="00E76E8B" w:rsidP="00B645A5">
      <w:pPr>
        <w:spacing w:after="0" w:line="240" w:lineRule="auto"/>
        <w:ind w:left="567" w:hanging="567"/>
        <w:rPr>
          <w:rFonts w:ascii="Verdana" w:hAnsi="Verdana"/>
          <w:sz w:val="18"/>
          <w:szCs w:val="18"/>
        </w:rPr>
      </w:pPr>
    </w:p>
    <w:p w14:paraId="12C8E0C2" w14:textId="26ACC00D"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 xml:space="preserve">De Overeenkomst heeft een looptijd van </w:t>
      </w:r>
      <w:r w:rsidR="00AC475F">
        <w:rPr>
          <w:rFonts w:ascii="Verdana" w:hAnsi="Verdana"/>
          <w:sz w:val="18"/>
          <w:szCs w:val="18"/>
        </w:rPr>
        <w:t>4 jaar</w:t>
      </w:r>
      <w:r w:rsidRPr="00414A13">
        <w:rPr>
          <w:rFonts w:ascii="Verdana" w:hAnsi="Verdana"/>
          <w:sz w:val="18"/>
          <w:szCs w:val="18"/>
        </w:rPr>
        <w:t xml:space="preserve"> en eindigt op </w:t>
      </w:r>
      <w:r w:rsidRPr="0078656B">
        <w:rPr>
          <w:rFonts w:ascii="Verdana" w:hAnsi="Verdana"/>
          <w:sz w:val="18"/>
          <w:szCs w:val="18"/>
        </w:rPr>
        <w:t>&lt;datum&gt;.</w:t>
      </w:r>
    </w:p>
    <w:p w14:paraId="3F632F2B" w14:textId="77777777" w:rsidR="00E76E8B" w:rsidRPr="00414A13" w:rsidRDefault="00E76E8B" w:rsidP="00B645A5">
      <w:pPr>
        <w:spacing w:after="0" w:line="240" w:lineRule="auto"/>
        <w:ind w:left="567" w:hanging="567"/>
        <w:rPr>
          <w:rFonts w:ascii="Verdana" w:hAnsi="Verdana"/>
          <w:sz w:val="18"/>
          <w:szCs w:val="18"/>
        </w:rPr>
      </w:pPr>
    </w:p>
    <w:p w14:paraId="5B156367" w14:textId="5D94A9D3"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lastRenderedPageBreak/>
        <w:t>4.3</w:t>
      </w:r>
      <w:r w:rsidRPr="00414A13">
        <w:rPr>
          <w:rFonts w:ascii="Verdana" w:hAnsi="Verdana"/>
          <w:sz w:val="18"/>
          <w:szCs w:val="18"/>
        </w:rPr>
        <w:tab/>
        <w:t xml:space="preserve">Opdrachtgever kan de Overeenkomst onder gelijkblijvende voorwaarden voor een periode van </w:t>
      </w:r>
      <w:r w:rsidR="00AC475F">
        <w:rPr>
          <w:rFonts w:ascii="Verdana" w:hAnsi="Verdana"/>
          <w:sz w:val="18"/>
          <w:szCs w:val="18"/>
        </w:rPr>
        <w:t>2x3 jaar</w:t>
      </w:r>
      <w:r w:rsidRPr="00414A13">
        <w:rPr>
          <w:rFonts w:ascii="Verdana" w:hAnsi="Verdana"/>
          <w:sz w:val="18"/>
          <w:szCs w:val="18"/>
        </w:rPr>
        <w:t xml:space="preserve"> verlengen. Indien Opdrachtgever van dit recht gebruik wenst te maken doet hij hiervan uiterlijk </w:t>
      </w:r>
      <w:r w:rsidR="00AC475F">
        <w:rPr>
          <w:rFonts w:ascii="Verdana" w:hAnsi="Verdana"/>
          <w:sz w:val="18"/>
          <w:szCs w:val="18"/>
        </w:rPr>
        <w:t>6</w:t>
      </w:r>
      <w:r w:rsidRPr="00414A13">
        <w:rPr>
          <w:rFonts w:ascii="Verdana" w:hAnsi="Verdana"/>
          <w:sz w:val="18"/>
          <w:szCs w:val="18"/>
        </w:rPr>
        <w:t xml:space="preserve"> maanden voor het einde van de in artikel 4.2 bedoelde looptijd schriftelijk mededeling aan Wederpartij</w:t>
      </w:r>
      <w:r w:rsidR="00AC475F">
        <w:rPr>
          <w:rFonts w:ascii="Verdana" w:hAnsi="Verdana"/>
          <w:sz w:val="18"/>
          <w:szCs w:val="18"/>
        </w:rPr>
        <w:t>.</w:t>
      </w:r>
    </w:p>
    <w:p w14:paraId="568A224E" w14:textId="4FD84BCE" w:rsidR="00D60F2D" w:rsidRPr="00414A13" w:rsidRDefault="00D60F2D" w:rsidP="0092517D">
      <w:pPr>
        <w:spacing w:after="0" w:line="240" w:lineRule="auto"/>
        <w:rPr>
          <w:rFonts w:ascii="Verdana" w:hAnsi="Verdana"/>
          <w:sz w:val="18"/>
          <w:szCs w:val="18"/>
        </w:rPr>
      </w:pPr>
    </w:p>
    <w:p w14:paraId="0C52F14A" w14:textId="77777777" w:rsidR="00A46DB5" w:rsidRDefault="00A46DB5" w:rsidP="00B645A5">
      <w:pPr>
        <w:spacing w:after="0" w:line="240" w:lineRule="auto"/>
        <w:rPr>
          <w:rFonts w:ascii="Verdana" w:hAnsi="Verdana"/>
          <w:sz w:val="18"/>
          <w:szCs w:val="18"/>
        </w:rPr>
      </w:pPr>
    </w:p>
    <w:p w14:paraId="64FF6D63" w14:textId="77777777" w:rsidR="00D60F2D" w:rsidRDefault="00D60F2D" w:rsidP="00B645A5">
      <w:pPr>
        <w:pStyle w:val="Kop1"/>
        <w:spacing w:before="0" w:after="0" w:line="240" w:lineRule="auto"/>
        <w:rPr>
          <w:rFonts w:ascii="Verdana" w:hAnsi="Verdana"/>
          <w:sz w:val="18"/>
          <w:szCs w:val="18"/>
        </w:rPr>
      </w:pPr>
      <w:bookmarkStart w:id="7" w:name="_Toc77780580"/>
      <w:r w:rsidRPr="00414A13">
        <w:rPr>
          <w:rFonts w:ascii="Verdana" w:hAnsi="Verdana"/>
          <w:sz w:val="18"/>
          <w:szCs w:val="18"/>
        </w:rPr>
        <w:t>5.</w:t>
      </w:r>
      <w:r w:rsidRPr="00414A13">
        <w:rPr>
          <w:rFonts w:ascii="Verdana" w:hAnsi="Verdana"/>
          <w:sz w:val="18"/>
          <w:szCs w:val="18"/>
        </w:rPr>
        <w:tab/>
        <w:t>Aflevering en Oplevering</w:t>
      </w:r>
      <w:bookmarkEnd w:id="7"/>
    </w:p>
    <w:p w14:paraId="36145013" w14:textId="77777777" w:rsidR="00A46DB5" w:rsidRPr="00A46DB5" w:rsidRDefault="00A46DB5" w:rsidP="00B645A5">
      <w:pPr>
        <w:spacing w:after="0" w:line="240" w:lineRule="auto"/>
      </w:pPr>
    </w:p>
    <w:p w14:paraId="4E343FA2"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4579FF1F" w14:textId="1A550ED6"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w:t>
      </w:r>
      <w:r w:rsidR="00646FC2">
        <w:rPr>
          <w:rFonts w:ascii="Verdana" w:hAnsi="Verdana"/>
          <w:sz w:val="18"/>
          <w:szCs w:val="18"/>
        </w:rPr>
        <w:t>1</w:t>
      </w:r>
      <w:r w:rsidRPr="00414A13">
        <w:rPr>
          <w:rFonts w:ascii="Verdana" w:hAnsi="Verdana"/>
          <w:sz w:val="18"/>
          <w:szCs w:val="18"/>
        </w:rPr>
        <w:tab/>
        <w:t>Wederpartij draagt zorg voor Oplevering op de in de onderstaande tabel vermelde wijze, datum en plaats. Genoemde data zijn Fatale termijnen.</w:t>
      </w:r>
    </w:p>
    <w:p w14:paraId="743D16DC" w14:textId="77777777"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2688"/>
      </w:tblGrid>
      <w:tr w:rsidR="00646FC2" w:rsidRPr="00646FC2" w14:paraId="3AC06B1C" w14:textId="77777777" w:rsidTr="00FB00E3">
        <w:trPr>
          <w:trHeight w:val="269"/>
        </w:trPr>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122579B1" w14:textId="77777777" w:rsidR="00646FC2" w:rsidRPr="00FB00E3" w:rsidRDefault="00646FC2" w:rsidP="00B645A5">
            <w:pPr>
              <w:spacing w:after="0" w:line="240" w:lineRule="auto"/>
              <w:rPr>
                <w:rFonts w:ascii="Verdana" w:hAnsi="Verdana"/>
                <w:b/>
                <w:color w:val="FFFFFF"/>
                <w:sz w:val="18"/>
                <w:szCs w:val="18"/>
                <w:lang w:eastAsia="nl-NL"/>
              </w:rPr>
            </w:pPr>
            <w:r w:rsidRPr="00FB00E3">
              <w:rPr>
                <w:rFonts w:ascii="Verdana" w:hAnsi="Verdana"/>
                <w:b/>
                <w:color w:val="FFFFFF"/>
                <w:sz w:val="18"/>
                <w:szCs w:val="18"/>
              </w:rPr>
              <w:t>Onderwerp</w:t>
            </w:r>
          </w:p>
        </w:tc>
        <w:tc>
          <w:tcPr>
            <w:tcW w:w="2688" w:type="dxa"/>
            <w:tcBorders>
              <w:top w:val="single" w:sz="4" w:space="0" w:color="auto"/>
              <w:left w:val="single" w:sz="4" w:space="0" w:color="auto"/>
              <w:bottom w:val="single" w:sz="4" w:space="0" w:color="auto"/>
              <w:right w:val="single" w:sz="4" w:space="0" w:color="auto"/>
            </w:tcBorders>
            <w:shd w:val="clear" w:color="auto" w:fill="999999"/>
            <w:hideMark/>
          </w:tcPr>
          <w:p w14:paraId="42BA37B1" w14:textId="77777777" w:rsidR="00646FC2" w:rsidRPr="00FB00E3" w:rsidRDefault="00646FC2" w:rsidP="00B645A5">
            <w:pPr>
              <w:spacing w:after="0" w:line="240" w:lineRule="auto"/>
              <w:rPr>
                <w:rFonts w:ascii="Verdana" w:hAnsi="Verdana"/>
                <w:b/>
                <w:color w:val="FFFFFF"/>
                <w:sz w:val="18"/>
                <w:szCs w:val="18"/>
                <w:lang w:eastAsia="nl-NL"/>
              </w:rPr>
            </w:pPr>
            <w:r w:rsidRPr="00FB00E3">
              <w:rPr>
                <w:rFonts w:ascii="Verdana" w:hAnsi="Verdana"/>
                <w:b/>
                <w:color w:val="FFFFFF"/>
                <w:sz w:val="18"/>
                <w:szCs w:val="18"/>
              </w:rPr>
              <w:t>Wijze van Oplevering</w:t>
            </w:r>
          </w:p>
        </w:tc>
      </w:tr>
      <w:tr w:rsidR="00646FC2" w:rsidRPr="00646FC2" w14:paraId="71E146E0" w14:textId="77777777" w:rsidTr="00FB00E3">
        <w:tc>
          <w:tcPr>
            <w:tcW w:w="2695" w:type="dxa"/>
            <w:tcBorders>
              <w:top w:val="single" w:sz="4" w:space="0" w:color="auto"/>
              <w:left w:val="single" w:sz="4" w:space="0" w:color="auto"/>
              <w:bottom w:val="single" w:sz="4" w:space="0" w:color="auto"/>
              <w:right w:val="single" w:sz="4" w:space="0" w:color="auto"/>
            </w:tcBorders>
            <w:hideMark/>
          </w:tcPr>
          <w:p w14:paraId="7C4AAD12" w14:textId="47B76D12" w:rsidR="00646FC2" w:rsidRPr="00FB00E3" w:rsidRDefault="00646FC2" w:rsidP="00B645A5">
            <w:pPr>
              <w:spacing w:after="0" w:line="240" w:lineRule="auto"/>
              <w:rPr>
                <w:rFonts w:ascii="Verdana" w:hAnsi="Verdana"/>
                <w:sz w:val="16"/>
                <w:szCs w:val="16"/>
                <w:lang w:eastAsia="nl-NL"/>
              </w:rPr>
            </w:pPr>
            <w:r w:rsidRPr="00FB00E3">
              <w:rPr>
                <w:rFonts w:ascii="Verdana" w:hAnsi="Verdana"/>
                <w:sz w:val="16"/>
                <w:szCs w:val="16"/>
              </w:rPr>
              <w:t>Hosting</w:t>
            </w:r>
          </w:p>
        </w:tc>
        <w:tc>
          <w:tcPr>
            <w:tcW w:w="2688" w:type="dxa"/>
            <w:tcBorders>
              <w:top w:val="single" w:sz="4" w:space="0" w:color="auto"/>
              <w:left w:val="single" w:sz="4" w:space="0" w:color="auto"/>
              <w:bottom w:val="single" w:sz="4" w:space="0" w:color="auto"/>
              <w:right w:val="single" w:sz="4" w:space="0" w:color="auto"/>
            </w:tcBorders>
            <w:hideMark/>
          </w:tcPr>
          <w:p w14:paraId="57DE811A" w14:textId="43683585" w:rsidR="00646FC2" w:rsidRPr="00FB00E3" w:rsidRDefault="00646FC2" w:rsidP="00B645A5">
            <w:pPr>
              <w:tabs>
                <w:tab w:val="left" w:pos="567"/>
              </w:tabs>
              <w:spacing w:after="0" w:line="240" w:lineRule="auto"/>
              <w:rPr>
                <w:rFonts w:ascii="Verdana" w:hAnsi="Verdana"/>
                <w:i/>
                <w:sz w:val="16"/>
                <w:szCs w:val="16"/>
                <w:lang w:eastAsia="nl-NL"/>
              </w:rPr>
            </w:pPr>
            <w:r w:rsidRPr="00FB00E3">
              <w:rPr>
                <w:rFonts w:ascii="Verdana" w:hAnsi="Verdana"/>
                <w:i/>
                <w:sz w:val="16"/>
                <w:szCs w:val="16"/>
              </w:rPr>
              <w:t>Gebruikers zijn in staat in te loggen en de prestatie te gebruiken.</w:t>
            </w:r>
          </w:p>
        </w:tc>
      </w:tr>
      <w:tr w:rsidR="00646FC2" w:rsidRPr="00646FC2" w14:paraId="03CE1A89" w14:textId="77777777" w:rsidTr="00FB00E3">
        <w:tc>
          <w:tcPr>
            <w:tcW w:w="2695" w:type="dxa"/>
            <w:tcBorders>
              <w:top w:val="single" w:sz="4" w:space="0" w:color="auto"/>
              <w:left w:val="single" w:sz="4" w:space="0" w:color="auto"/>
              <w:bottom w:val="single" w:sz="4" w:space="0" w:color="auto"/>
              <w:right w:val="single" w:sz="4" w:space="0" w:color="auto"/>
            </w:tcBorders>
            <w:hideMark/>
          </w:tcPr>
          <w:p w14:paraId="554A8EBE" w14:textId="03159497" w:rsidR="00646FC2" w:rsidRPr="00FB00E3" w:rsidRDefault="00646FC2" w:rsidP="00B645A5">
            <w:pPr>
              <w:spacing w:after="0" w:line="240" w:lineRule="auto"/>
              <w:rPr>
                <w:rFonts w:ascii="Verdana" w:hAnsi="Verdana"/>
                <w:sz w:val="16"/>
                <w:szCs w:val="16"/>
                <w:lang w:eastAsia="nl-NL"/>
              </w:rPr>
            </w:pPr>
            <w:r w:rsidRPr="00FB00E3">
              <w:rPr>
                <w:rFonts w:ascii="Verdana" w:hAnsi="Verdana"/>
                <w:sz w:val="16"/>
                <w:szCs w:val="16"/>
              </w:rPr>
              <w:t>Onderhoud</w:t>
            </w:r>
          </w:p>
        </w:tc>
        <w:tc>
          <w:tcPr>
            <w:tcW w:w="2688" w:type="dxa"/>
            <w:tcBorders>
              <w:top w:val="single" w:sz="4" w:space="0" w:color="auto"/>
              <w:left w:val="single" w:sz="4" w:space="0" w:color="auto"/>
              <w:bottom w:val="single" w:sz="4" w:space="0" w:color="auto"/>
              <w:right w:val="single" w:sz="4" w:space="0" w:color="auto"/>
            </w:tcBorders>
            <w:hideMark/>
          </w:tcPr>
          <w:p w14:paraId="2852E558" w14:textId="66C313D2" w:rsidR="00646FC2" w:rsidRPr="00FB00E3" w:rsidRDefault="00646FC2" w:rsidP="00B645A5">
            <w:pPr>
              <w:tabs>
                <w:tab w:val="left" w:pos="567"/>
              </w:tabs>
              <w:spacing w:after="0" w:line="240" w:lineRule="auto"/>
              <w:rPr>
                <w:rFonts w:ascii="Verdana" w:hAnsi="Verdana"/>
                <w:i/>
                <w:sz w:val="16"/>
                <w:szCs w:val="16"/>
                <w:lang w:eastAsia="nl-NL"/>
              </w:rPr>
            </w:pPr>
            <w:r w:rsidRPr="00FB00E3">
              <w:rPr>
                <w:rFonts w:ascii="Verdana" w:hAnsi="Verdana"/>
                <w:i/>
                <w:sz w:val="16"/>
                <w:szCs w:val="16"/>
              </w:rPr>
              <w:t>Na acceptatie.</w:t>
            </w:r>
          </w:p>
        </w:tc>
      </w:tr>
      <w:tr w:rsidR="00646FC2" w:rsidRPr="00646FC2" w14:paraId="4A3B9B05" w14:textId="77777777" w:rsidTr="00FB00E3">
        <w:tc>
          <w:tcPr>
            <w:tcW w:w="2695" w:type="dxa"/>
            <w:tcBorders>
              <w:top w:val="single" w:sz="4" w:space="0" w:color="auto"/>
              <w:left w:val="single" w:sz="4" w:space="0" w:color="auto"/>
              <w:bottom w:val="single" w:sz="4" w:space="0" w:color="auto"/>
              <w:right w:val="single" w:sz="4" w:space="0" w:color="auto"/>
            </w:tcBorders>
            <w:hideMark/>
          </w:tcPr>
          <w:p w14:paraId="724DCBC7" w14:textId="4BAA822D" w:rsidR="00646FC2" w:rsidRPr="00FB00E3" w:rsidRDefault="00646FC2" w:rsidP="00B645A5">
            <w:pPr>
              <w:spacing w:after="0" w:line="240" w:lineRule="auto"/>
              <w:rPr>
                <w:rFonts w:ascii="Verdana" w:hAnsi="Verdana"/>
                <w:sz w:val="16"/>
                <w:szCs w:val="16"/>
                <w:lang w:eastAsia="nl-NL"/>
              </w:rPr>
            </w:pPr>
            <w:r w:rsidRPr="00FB00E3">
              <w:rPr>
                <w:rFonts w:ascii="Verdana" w:hAnsi="Verdana"/>
                <w:sz w:val="16"/>
                <w:szCs w:val="16"/>
              </w:rPr>
              <w:t>Opslag</w:t>
            </w:r>
          </w:p>
        </w:tc>
        <w:tc>
          <w:tcPr>
            <w:tcW w:w="2688" w:type="dxa"/>
            <w:tcBorders>
              <w:top w:val="single" w:sz="4" w:space="0" w:color="auto"/>
              <w:left w:val="single" w:sz="4" w:space="0" w:color="auto"/>
              <w:bottom w:val="single" w:sz="4" w:space="0" w:color="auto"/>
              <w:right w:val="single" w:sz="4" w:space="0" w:color="auto"/>
            </w:tcBorders>
            <w:hideMark/>
          </w:tcPr>
          <w:p w14:paraId="2D8F8D00" w14:textId="23E9BE1C" w:rsidR="00646FC2" w:rsidRPr="00FB00E3" w:rsidRDefault="00646FC2" w:rsidP="00B645A5">
            <w:pPr>
              <w:tabs>
                <w:tab w:val="left" w:pos="567"/>
              </w:tabs>
              <w:spacing w:after="0" w:line="240" w:lineRule="auto"/>
              <w:rPr>
                <w:rFonts w:ascii="Verdana" w:hAnsi="Verdana"/>
                <w:i/>
                <w:sz w:val="16"/>
                <w:szCs w:val="16"/>
                <w:lang w:eastAsia="nl-NL"/>
              </w:rPr>
            </w:pPr>
            <w:proofErr w:type="gramStart"/>
            <w:r w:rsidRPr="00FB00E3">
              <w:rPr>
                <w:rFonts w:ascii="Verdana" w:hAnsi="Verdana"/>
                <w:i/>
                <w:sz w:val="16"/>
                <w:szCs w:val="16"/>
              </w:rPr>
              <w:t>beschikbaarstelling</w:t>
            </w:r>
            <w:proofErr w:type="gramEnd"/>
            <w:r w:rsidRPr="00FB00E3">
              <w:rPr>
                <w:rFonts w:ascii="Verdana" w:hAnsi="Verdana"/>
                <w:i/>
                <w:sz w:val="16"/>
                <w:szCs w:val="16"/>
              </w:rPr>
              <w:t xml:space="preserve"> van </w:t>
            </w:r>
          </w:p>
        </w:tc>
      </w:tr>
      <w:tr w:rsidR="00646FC2" w:rsidRPr="00646FC2" w14:paraId="4854091C" w14:textId="77777777" w:rsidTr="00FB00E3">
        <w:tc>
          <w:tcPr>
            <w:tcW w:w="2695" w:type="dxa"/>
            <w:tcBorders>
              <w:top w:val="single" w:sz="4" w:space="0" w:color="auto"/>
              <w:left w:val="single" w:sz="4" w:space="0" w:color="auto"/>
              <w:bottom w:val="single" w:sz="4" w:space="0" w:color="auto"/>
              <w:right w:val="single" w:sz="4" w:space="0" w:color="auto"/>
            </w:tcBorders>
            <w:hideMark/>
          </w:tcPr>
          <w:p w14:paraId="6313C62F" w14:textId="0DCB75AB" w:rsidR="00646FC2" w:rsidRPr="00FB00E3" w:rsidRDefault="00646FC2" w:rsidP="00B645A5">
            <w:pPr>
              <w:spacing w:after="0" w:line="240" w:lineRule="auto"/>
              <w:rPr>
                <w:rFonts w:ascii="Verdana" w:hAnsi="Verdana"/>
                <w:sz w:val="16"/>
                <w:szCs w:val="16"/>
                <w:lang w:eastAsia="nl-NL"/>
              </w:rPr>
            </w:pPr>
            <w:r w:rsidRPr="00FB00E3">
              <w:rPr>
                <w:rFonts w:ascii="Verdana" w:hAnsi="Verdana"/>
                <w:sz w:val="16"/>
                <w:szCs w:val="16"/>
              </w:rPr>
              <w:t>Implementatie</w:t>
            </w:r>
          </w:p>
        </w:tc>
        <w:tc>
          <w:tcPr>
            <w:tcW w:w="2688" w:type="dxa"/>
            <w:tcBorders>
              <w:top w:val="single" w:sz="4" w:space="0" w:color="auto"/>
              <w:left w:val="single" w:sz="4" w:space="0" w:color="auto"/>
              <w:bottom w:val="single" w:sz="4" w:space="0" w:color="auto"/>
              <w:right w:val="single" w:sz="4" w:space="0" w:color="auto"/>
            </w:tcBorders>
            <w:hideMark/>
          </w:tcPr>
          <w:p w14:paraId="08A6E87F" w14:textId="6B90C718" w:rsidR="00646FC2" w:rsidRPr="00FB00E3" w:rsidRDefault="00646FC2" w:rsidP="00B645A5">
            <w:pPr>
              <w:tabs>
                <w:tab w:val="left" w:pos="567"/>
              </w:tabs>
              <w:spacing w:after="0" w:line="240" w:lineRule="auto"/>
              <w:rPr>
                <w:rFonts w:ascii="Verdana" w:hAnsi="Verdana"/>
                <w:i/>
                <w:sz w:val="16"/>
                <w:szCs w:val="16"/>
                <w:lang w:eastAsia="nl-NL"/>
              </w:rPr>
            </w:pPr>
            <w:r w:rsidRPr="00FB00E3">
              <w:rPr>
                <w:rFonts w:ascii="Verdana" w:hAnsi="Verdana"/>
                <w:i/>
                <w:sz w:val="16"/>
                <w:szCs w:val="16"/>
              </w:rPr>
              <w:t>Succesvolle afronding gebruikersacceptatietest.</w:t>
            </w:r>
          </w:p>
        </w:tc>
      </w:tr>
      <w:tr w:rsidR="00646FC2" w:rsidRPr="00646FC2" w14:paraId="6B583A74" w14:textId="77777777" w:rsidTr="00FB00E3">
        <w:tc>
          <w:tcPr>
            <w:tcW w:w="2695" w:type="dxa"/>
            <w:tcBorders>
              <w:top w:val="single" w:sz="4" w:space="0" w:color="auto"/>
              <w:left w:val="single" w:sz="4" w:space="0" w:color="auto"/>
              <w:bottom w:val="single" w:sz="4" w:space="0" w:color="auto"/>
              <w:right w:val="single" w:sz="4" w:space="0" w:color="auto"/>
            </w:tcBorders>
            <w:hideMark/>
          </w:tcPr>
          <w:p w14:paraId="0694F003" w14:textId="1784A6FF" w:rsidR="00646FC2" w:rsidRPr="00FB00E3" w:rsidRDefault="00646FC2" w:rsidP="00B645A5">
            <w:pPr>
              <w:spacing w:after="0" w:line="240" w:lineRule="auto"/>
              <w:rPr>
                <w:rFonts w:ascii="Verdana" w:hAnsi="Verdana"/>
                <w:sz w:val="16"/>
                <w:szCs w:val="16"/>
                <w:lang w:eastAsia="nl-NL"/>
              </w:rPr>
            </w:pPr>
            <w:r w:rsidRPr="00FB00E3">
              <w:rPr>
                <w:rFonts w:ascii="Verdana" w:hAnsi="Verdana"/>
                <w:sz w:val="16"/>
                <w:szCs w:val="16"/>
              </w:rPr>
              <w:t>Documentatie</w:t>
            </w:r>
          </w:p>
        </w:tc>
        <w:tc>
          <w:tcPr>
            <w:tcW w:w="2688" w:type="dxa"/>
            <w:tcBorders>
              <w:top w:val="single" w:sz="4" w:space="0" w:color="auto"/>
              <w:left w:val="single" w:sz="4" w:space="0" w:color="auto"/>
              <w:bottom w:val="single" w:sz="4" w:space="0" w:color="auto"/>
              <w:right w:val="single" w:sz="4" w:space="0" w:color="auto"/>
            </w:tcBorders>
            <w:hideMark/>
          </w:tcPr>
          <w:p w14:paraId="1AC854B2" w14:textId="0820C0CA" w:rsidR="00646FC2" w:rsidRPr="00FB00E3" w:rsidRDefault="00646FC2" w:rsidP="00B645A5">
            <w:pPr>
              <w:tabs>
                <w:tab w:val="left" w:pos="567"/>
              </w:tabs>
              <w:spacing w:after="0" w:line="240" w:lineRule="auto"/>
              <w:rPr>
                <w:rFonts w:ascii="Verdana" w:hAnsi="Verdana"/>
                <w:sz w:val="16"/>
                <w:szCs w:val="16"/>
                <w:lang w:eastAsia="nl-NL"/>
              </w:rPr>
            </w:pPr>
            <w:r w:rsidRPr="00FB00E3">
              <w:rPr>
                <w:rFonts w:ascii="Verdana" w:hAnsi="Verdana"/>
                <w:i/>
                <w:sz w:val="16"/>
                <w:szCs w:val="16"/>
              </w:rPr>
              <w:t>Verstrekking van alle noodzakelijke documentatie.</w:t>
            </w:r>
          </w:p>
        </w:tc>
      </w:tr>
      <w:tr w:rsidR="00646FC2" w:rsidRPr="00646FC2" w14:paraId="0F5A736E" w14:textId="77777777" w:rsidTr="00FB00E3">
        <w:tc>
          <w:tcPr>
            <w:tcW w:w="2695" w:type="dxa"/>
            <w:tcBorders>
              <w:top w:val="single" w:sz="4" w:space="0" w:color="auto"/>
              <w:left w:val="single" w:sz="4" w:space="0" w:color="auto"/>
              <w:bottom w:val="single" w:sz="4" w:space="0" w:color="auto"/>
              <w:right w:val="single" w:sz="4" w:space="0" w:color="auto"/>
            </w:tcBorders>
            <w:hideMark/>
          </w:tcPr>
          <w:p w14:paraId="25A249EE" w14:textId="0AB7EDEA" w:rsidR="00646FC2" w:rsidRPr="00FB00E3" w:rsidRDefault="00646FC2" w:rsidP="00B645A5">
            <w:pPr>
              <w:spacing w:after="0" w:line="240" w:lineRule="auto"/>
              <w:rPr>
                <w:rFonts w:ascii="Verdana" w:hAnsi="Verdana"/>
                <w:sz w:val="16"/>
                <w:szCs w:val="16"/>
              </w:rPr>
            </w:pPr>
            <w:r w:rsidRPr="00FB00E3">
              <w:rPr>
                <w:rFonts w:ascii="Verdana" w:hAnsi="Verdana"/>
                <w:sz w:val="16"/>
                <w:szCs w:val="16"/>
              </w:rPr>
              <w:t>Ondersteuning</w:t>
            </w:r>
          </w:p>
        </w:tc>
        <w:tc>
          <w:tcPr>
            <w:tcW w:w="2688" w:type="dxa"/>
            <w:tcBorders>
              <w:top w:val="single" w:sz="4" w:space="0" w:color="auto"/>
              <w:left w:val="single" w:sz="4" w:space="0" w:color="auto"/>
              <w:bottom w:val="single" w:sz="4" w:space="0" w:color="auto"/>
              <w:right w:val="single" w:sz="4" w:space="0" w:color="auto"/>
            </w:tcBorders>
            <w:hideMark/>
          </w:tcPr>
          <w:p w14:paraId="5DFAEC73" w14:textId="20117DFE" w:rsidR="00646FC2" w:rsidRPr="00FB00E3" w:rsidRDefault="00646FC2" w:rsidP="00B645A5">
            <w:pPr>
              <w:tabs>
                <w:tab w:val="left" w:pos="567"/>
              </w:tabs>
              <w:spacing w:after="0" w:line="240" w:lineRule="auto"/>
              <w:rPr>
                <w:rFonts w:ascii="Verdana" w:hAnsi="Verdana"/>
                <w:i/>
                <w:sz w:val="16"/>
                <w:szCs w:val="16"/>
              </w:rPr>
            </w:pPr>
            <w:r w:rsidRPr="00FB00E3">
              <w:rPr>
                <w:rFonts w:ascii="Verdana" w:hAnsi="Verdana"/>
                <w:i/>
                <w:sz w:val="16"/>
                <w:szCs w:val="16"/>
              </w:rPr>
              <w:t>Zoals benoemd in de SLA, beschikbaar vanaf het moment dat de overeenkomst is getekend.</w:t>
            </w:r>
          </w:p>
        </w:tc>
      </w:tr>
      <w:tr w:rsidR="00646FC2" w:rsidRPr="003D2992" w14:paraId="7FED5D66" w14:textId="77777777" w:rsidTr="00FB00E3">
        <w:tc>
          <w:tcPr>
            <w:tcW w:w="2695" w:type="dxa"/>
            <w:tcBorders>
              <w:top w:val="single" w:sz="4" w:space="0" w:color="auto"/>
              <w:left w:val="single" w:sz="4" w:space="0" w:color="auto"/>
              <w:bottom w:val="single" w:sz="4" w:space="0" w:color="auto"/>
              <w:right w:val="single" w:sz="4" w:space="0" w:color="auto"/>
            </w:tcBorders>
          </w:tcPr>
          <w:p w14:paraId="01F49312" w14:textId="12B2AD1A" w:rsidR="00646FC2" w:rsidRPr="00FB00E3" w:rsidRDefault="00646FC2" w:rsidP="00B645A5">
            <w:pPr>
              <w:spacing w:after="0" w:line="240" w:lineRule="auto"/>
              <w:rPr>
                <w:rFonts w:ascii="Verdana" w:hAnsi="Verdana"/>
                <w:sz w:val="16"/>
                <w:szCs w:val="16"/>
              </w:rPr>
            </w:pPr>
            <w:r w:rsidRPr="00FB00E3">
              <w:rPr>
                <w:rFonts w:ascii="Verdana" w:hAnsi="Verdana"/>
                <w:sz w:val="16"/>
                <w:szCs w:val="16"/>
              </w:rPr>
              <w:t>Licenties</w:t>
            </w:r>
          </w:p>
        </w:tc>
        <w:tc>
          <w:tcPr>
            <w:tcW w:w="2688" w:type="dxa"/>
            <w:tcBorders>
              <w:top w:val="single" w:sz="4" w:space="0" w:color="auto"/>
              <w:left w:val="single" w:sz="4" w:space="0" w:color="auto"/>
              <w:bottom w:val="single" w:sz="4" w:space="0" w:color="auto"/>
              <w:right w:val="single" w:sz="4" w:space="0" w:color="auto"/>
            </w:tcBorders>
          </w:tcPr>
          <w:p w14:paraId="1EBAD0EA" w14:textId="56D5AC5A" w:rsidR="00646FC2" w:rsidRPr="00FB00E3" w:rsidRDefault="00646FC2" w:rsidP="00B645A5">
            <w:pPr>
              <w:tabs>
                <w:tab w:val="left" w:pos="567"/>
              </w:tabs>
              <w:spacing w:after="0" w:line="240" w:lineRule="auto"/>
              <w:rPr>
                <w:rFonts w:ascii="Verdana" w:hAnsi="Verdana"/>
                <w:i/>
                <w:sz w:val="16"/>
                <w:szCs w:val="16"/>
              </w:rPr>
            </w:pPr>
            <w:r w:rsidRPr="00FB00E3">
              <w:rPr>
                <w:rFonts w:ascii="Verdana" w:hAnsi="Verdana"/>
                <w:i/>
                <w:sz w:val="16"/>
                <w:szCs w:val="16"/>
              </w:rPr>
              <w:t xml:space="preserve">Alle relevante studenten zijn in staat de prestatie te gebruiken. </w:t>
            </w:r>
          </w:p>
        </w:tc>
      </w:tr>
      <w:tr w:rsidR="00646FC2" w:rsidRPr="003D2992" w14:paraId="20568433" w14:textId="77777777" w:rsidTr="00FB00E3">
        <w:tc>
          <w:tcPr>
            <w:tcW w:w="2695" w:type="dxa"/>
            <w:tcBorders>
              <w:top w:val="single" w:sz="4" w:space="0" w:color="auto"/>
              <w:left w:val="single" w:sz="4" w:space="0" w:color="auto"/>
              <w:bottom w:val="single" w:sz="4" w:space="0" w:color="auto"/>
              <w:right w:val="single" w:sz="4" w:space="0" w:color="auto"/>
            </w:tcBorders>
            <w:hideMark/>
          </w:tcPr>
          <w:p w14:paraId="6B40FC7F" w14:textId="77777777" w:rsidR="00646FC2" w:rsidRPr="003D2992" w:rsidRDefault="00646FC2" w:rsidP="00B645A5">
            <w:pPr>
              <w:spacing w:after="0" w:line="240" w:lineRule="auto"/>
              <w:rPr>
                <w:rFonts w:ascii="Verdana" w:hAnsi="Verdana"/>
                <w:sz w:val="16"/>
                <w:szCs w:val="16"/>
              </w:rPr>
            </w:pPr>
          </w:p>
        </w:tc>
        <w:tc>
          <w:tcPr>
            <w:tcW w:w="2688" w:type="dxa"/>
            <w:tcBorders>
              <w:top w:val="single" w:sz="4" w:space="0" w:color="auto"/>
              <w:left w:val="single" w:sz="4" w:space="0" w:color="auto"/>
              <w:bottom w:val="single" w:sz="4" w:space="0" w:color="auto"/>
              <w:right w:val="single" w:sz="4" w:space="0" w:color="auto"/>
            </w:tcBorders>
            <w:hideMark/>
          </w:tcPr>
          <w:p w14:paraId="37237E50" w14:textId="77777777" w:rsidR="00646FC2" w:rsidRPr="003D2992" w:rsidRDefault="00646FC2" w:rsidP="00B645A5">
            <w:pPr>
              <w:tabs>
                <w:tab w:val="left" w:pos="567"/>
              </w:tabs>
              <w:spacing w:after="0" w:line="240" w:lineRule="auto"/>
              <w:rPr>
                <w:rFonts w:ascii="Verdana" w:hAnsi="Verdana"/>
                <w:i/>
                <w:sz w:val="16"/>
                <w:szCs w:val="16"/>
              </w:rPr>
            </w:pPr>
          </w:p>
        </w:tc>
      </w:tr>
    </w:tbl>
    <w:p w14:paraId="321A6794" w14:textId="77777777" w:rsidR="00D60F2D" w:rsidRPr="00414A13" w:rsidRDefault="00D60F2D" w:rsidP="00B645A5">
      <w:pPr>
        <w:spacing w:after="0" w:line="240" w:lineRule="auto"/>
        <w:rPr>
          <w:rFonts w:ascii="Verdana" w:hAnsi="Verdana"/>
          <w:sz w:val="18"/>
          <w:szCs w:val="18"/>
        </w:rPr>
      </w:pPr>
    </w:p>
    <w:p w14:paraId="558E2E6C" w14:textId="777B9DEA" w:rsidR="00D60F2D" w:rsidRDefault="00D60F2D" w:rsidP="00646FC2">
      <w:pPr>
        <w:spacing w:after="0" w:line="240" w:lineRule="auto"/>
        <w:ind w:left="567" w:hanging="567"/>
        <w:rPr>
          <w:rFonts w:ascii="Verdana" w:hAnsi="Verdana"/>
          <w:sz w:val="18"/>
          <w:szCs w:val="18"/>
        </w:rPr>
      </w:pPr>
      <w:r w:rsidRPr="00414A13">
        <w:rPr>
          <w:rFonts w:ascii="Verdana" w:hAnsi="Verdana"/>
          <w:sz w:val="18"/>
          <w:szCs w:val="18"/>
        </w:rPr>
        <w:t xml:space="preserve">5.3 </w:t>
      </w:r>
      <w:r w:rsidR="00646FC2">
        <w:rPr>
          <w:rFonts w:ascii="Verdana" w:hAnsi="Verdana"/>
          <w:sz w:val="18"/>
          <w:szCs w:val="18"/>
        </w:rPr>
        <w:tab/>
      </w:r>
      <w:r w:rsidRPr="00FB00E3">
        <w:rPr>
          <w:rFonts w:ascii="Verdana" w:hAnsi="Verdana"/>
          <w:sz w:val="18"/>
          <w:szCs w:val="18"/>
        </w:rPr>
        <w:t>In die gevallen waarin Wederpartij zich heeft verbonden tot het beschikbaar stellen van de Broncode aan Opdrachtgever, ontvangt deze op eerste verzoek een exemplaar van (de meest recente versie van) die Broncode.</w:t>
      </w:r>
    </w:p>
    <w:p w14:paraId="4A97CA3D" w14:textId="77777777" w:rsidR="00B645A5" w:rsidRDefault="00B645A5" w:rsidP="00B645A5">
      <w:pPr>
        <w:spacing w:after="0" w:line="240" w:lineRule="auto"/>
        <w:ind w:left="567"/>
        <w:rPr>
          <w:rFonts w:ascii="Verdana" w:hAnsi="Verdana"/>
          <w:sz w:val="18"/>
          <w:szCs w:val="18"/>
        </w:rPr>
      </w:pPr>
    </w:p>
    <w:p w14:paraId="3C365A4E" w14:textId="77777777" w:rsidR="00B645A5" w:rsidRDefault="00B645A5" w:rsidP="00B645A5">
      <w:pPr>
        <w:spacing w:after="0" w:line="240" w:lineRule="auto"/>
        <w:ind w:left="567"/>
        <w:rPr>
          <w:rFonts w:ascii="Verdana" w:hAnsi="Verdana"/>
          <w:sz w:val="18"/>
          <w:szCs w:val="18"/>
        </w:rPr>
      </w:pPr>
    </w:p>
    <w:p w14:paraId="0C333B81" w14:textId="77777777" w:rsidR="00B645A5" w:rsidRPr="00414A13" w:rsidRDefault="00B645A5" w:rsidP="00E76E8B">
      <w:pPr>
        <w:spacing w:after="0" w:line="240" w:lineRule="auto"/>
        <w:rPr>
          <w:rFonts w:ascii="Verdana" w:hAnsi="Verdana"/>
          <w:sz w:val="18"/>
          <w:szCs w:val="18"/>
        </w:rPr>
      </w:pPr>
    </w:p>
    <w:p w14:paraId="247E7D2F" w14:textId="77777777" w:rsidR="00D60F2D" w:rsidRDefault="00D60F2D" w:rsidP="00B645A5">
      <w:pPr>
        <w:pStyle w:val="Kop1"/>
        <w:spacing w:before="0" w:after="0" w:line="240" w:lineRule="auto"/>
        <w:ind w:left="567" w:hanging="567"/>
        <w:rPr>
          <w:rFonts w:ascii="Verdana" w:hAnsi="Verdana"/>
          <w:sz w:val="18"/>
          <w:szCs w:val="18"/>
        </w:rPr>
      </w:pPr>
      <w:bookmarkStart w:id="8" w:name="_Toc77780581"/>
      <w:r w:rsidRPr="005C3F93">
        <w:rPr>
          <w:rFonts w:ascii="Verdana" w:hAnsi="Verdana"/>
          <w:sz w:val="18"/>
          <w:szCs w:val="18"/>
        </w:rPr>
        <w:t>6.</w:t>
      </w:r>
      <w:r w:rsidRPr="005C3F93">
        <w:rPr>
          <w:rFonts w:ascii="Verdana" w:hAnsi="Verdana"/>
          <w:sz w:val="18"/>
          <w:szCs w:val="18"/>
        </w:rPr>
        <w:tab/>
        <w:t>Acceptatie</w:t>
      </w:r>
      <w:bookmarkEnd w:id="8"/>
    </w:p>
    <w:p w14:paraId="23954C31" w14:textId="77777777" w:rsidR="005C3F93" w:rsidRPr="005C3F93" w:rsidRDefault="005C3F93" w:rsidP="00B645A5">
      <w:pPr>
        <w:spacing w:after="0" w:line="240" w:lineRule="auto"/>
      </w:pPr>
    </w:p>
    <w:p w14:paraId="3198BEA8"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p>
    <w:p w14:paraId="4BD6F81D" w14:textId="77777777"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10"/>
        <w:gridCol w:w="2516"/>
      </w:tblGrid>
      <w:tr w:rsidR="00646FC2" w:rsidRPr="003D2992" w14:paraId="08D23E60" w14:textId="77777777" w:rsidTr="005C3F93">
        <w:trPr>
          <w:trHeight w:val="269"/>
          <w:tblHeader/>
        </w:trPr>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495EB740" w14:textId="77777777" w:rsidR="00646FC2" w:rsidRPr="003D2992" w:rsidRDefault="00646FC2"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51A8EBCA" w14:textId="77777777" w:rsidR="00646FC2" w:rsidRPr="003D2992" w:rsidRDefault="00646FC2"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586A808B" w14:textId="77777777" w:rsidR="00646FC2" w:rsidRPr="003D2992" w:rsidRDefault="00646FC2"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Uiterste datum van mededeling van (non-) Acceptatie</w:t>
            </w:r>
          </w:p>
        </w:tc>
      </w:tr>
      <w:tr w:rsidR="00646FC2" w:rsidRPr="003D2992" w14:paraId="3BE7F09A" w14:textId="77777777" w:rsidTr="005C3F93">
        <w:tc>
          <w:tcPr>
            <w:tcW w:w="2553" w:type="dxa"/>
            <w:tcBorders>
              <w:top w:val="single" w:sz="4" w:space="0" w:color="auto"/>
              <w:left w:val="single" w:sz="4" w:space="0" w:color="auto"/>
              <w:bottom w:val="single" w:sz="4" w:space="0" w:color="auto"/>
              <w:right w:val="single" w:sz="4" w:space="0" w:color="auto"/>
            </w:tcBorders>
            <w:hideMark/>
          </w:tcPr>
          <w:p w14:paraId="5E16F0FF" w14:textId="4BB09A06" w:rsidR="00646FC2" w:rsidRPr="003D2992" w:rsidRDefault="00646FC2" w:rsidP="00B645A5">
            <w:pPr>
              <w:spacing w:after="0" w:line="240" w:lineRule="auto"/>
              <w:rPr>
                <w:rFonts w:ascii="Verdana" w:hAnsi="Verdana"/>
                <w:sz w:val="16"/>
                <w:szCs w:val="16"/>
                <w:lang w:eastAsia="nl-NL"/>
              </w:rPr>
            </w:pPr>
            <w:r>
              <w:rPr>
                <w:rFonts w:ascii="Verdana" w:hAnsi="Verdana"/>
                <w:sz w:val="16"/>
                <w:szCs w:val="16"/>
              </w:rPr>
              <w:t xml:space="preserve">Onderwerpen zoals benoemd in art. 5.1 </w:t>
            </w:r>
          </w:p>
        </w:tc>
        <w:tc>
          <w:tcPr>
            <w:tcW w:w="2410" w:type="dxa"/>
            <w:tcBorders>
              <w:top w:val="single" w:sz="4" w:space="0" w:color="auto"/>
              <w:left w:val="single" w:sz="4" w:space="0" w:color="auto"/>
              <w:bottom w:val="single" w:sz="4" w:space="0" w:color="auto"/>
              <w:right w:val="single" w:sz="4" w:space="0" w:color="auto"/>
            </w:tcBorders>
            <w:hideMark/>
          </w:tcPr>
          <w:p w14:paraId="31285EAC" w14:textId="2680BEC6" w:rsidR="00646FC2" w:rsidRPr="003D2992" w:rsidRDefault="00646FC2" w:rsidP="00B645A5">
            <w:pPr>
              <w:tabs>
                <w:tab w:val="left" w:pos="567"/>
              </w:tabs>
              <w:spacing w:after="0" w:line="240" w:lineRule="auto"/>
              <w:rPr>
                <w:rFonts w:ascii="Verdana" w:hAnsi="Verdana"/>
                <w:i/>
                <w:sz w:val="16"/>
                <w:szCs w:val="16"/>
                <w:lang w:eastAsia="nl-NL"/>
              </w:rPr>
            </w:pPr>
            <w:r>
              <w:rPr>
                <w:rFonts w:ascii="Verdana" w:hAnsi="Verdana"/>
                <w:i/>
                <w:sz w:val="16"/>
                <w:szCs w:val="16"/>
              </w:rPr>
              <w:t>Wijze van Accepteren al dan niet na uitvoering Acceptatieprocedure, zie bijlage.</w:t>
            </w:r>
          </w:p>
        </w:tc>
        <w:tc>
          <w:tcPr>
            <w:tcW w:w="2516" w:type="dxa"/>
            <w:tcBorders>
              <w:top w:val="single" w:sz="4" w:space="0" w:color="auto"/>
              <w:left w:val="single" w:sz="4" w:space="0" w:color="auto"/>
              <w:bottom w:val="single" w:sz="4" w:space="0" w:color="auto"/>
              <w:right w:val="single" w:sz="4" w:space="0" w:color="auto"/>
            </w:tcBorders>
            <w:hideMark/>
          </w:tcPr>
          <w:p w14:paraId="74C4C5DF" w14:textId="3646E8B3" w:rsidR="00646FC2" w:rsidRPr="003D2992" w:rsidRDefault="00646FC2" w:rsidP="00B645A5">
            <w:pPr>
              <w:tabs>
                <w:tab w:val="left" w:pos="567"/>
              </w:tabs>
              <w:spacing w:after="0" w:line="240" w:lineRule="auto"/>
              <w:rPr>
                <w:rFonts w:ascii="Verdana" w:hAnsi="Verdana"/>
                <w:sz w:val="16"/>
                <w:szCs w:val="16"/>
                <w:lang w:eastAsia="nl-NL"/>
              </w:rPr>
            </w:pPr>
            <w:r>
              <w:rPr>
                <w:rFonts w:ascii="Verdana" w:hAnsi="Verdana"/>
                <w:i/>
                <w:sz w:val="16"/>
                <w:szCs w:val="16"/>
              </w:rPr>
              <w:t>Gebaseerd op het implementatieplan van Opdrachtnemer</w:t>
            </w:r>
          </w:p>
        </w:tc>
      </w:tr>
    </w:tbl>
    <w:p w14:paraId="4C2E362B" w14:textId="77777777" w:rsidR="005C3F93" w:rsidRDefault="005C3F93" w:rsidP="00E76E8B">
      <w:pPr>
        <w:spacing w:after="0" w:line="240" w:lineRule="auto"/>
        <w:ind w:left="567" w:hanging="567"/>
        <w:rPr>
          <w:rFonts w:ascii="Verdana" w:hAnsi="Verdana"/>
          <w:sz w:val="18"/>
          <w:szCs w:val="18"/>
        </w:rPr>
      </w:pPr>
    </w:p>
    <w:p w14:paraId="23E0F54D" w14:textId="0A77BFE2"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6.2</w:t>
      </w:r>
      <w:r w:rsidRPr="00414A13">
        <w:rPr>
          <w:rFonts w:ascii="Verdana" w:hAnsi="Verdana"/>
          <w:sz w:val="18"/>
          <w:szCs w:val="18"/>
        </w:rPr>
        <w:tab/>
        <w:t xml:space="preserve">Indien Opdrachtgever de Prestatie accepteert ondanks de aanwezigheid van één of meer Gebreken houdt Opdrachtgever een bedrag in van </w:t>
      </w:r>
      <w:r w:rsidR="00FB00E3" w:rsidRPr="00FB00E3">
        <w:rPr>
          <w:rFonts w:ascii="Verdana" w:hAnsi="Verdana"/>
          <w:sz w:val="18"/>
          <w:szCs w:val="18"/>
        </w:rPr>
        <w:t>50</w:t>
      </w:r>
      <w:r w:rsidR="00646FC2" w:rsidRPr="00FB00E3">
        <w:rPr>
          <w:rFonts w:ascii="Verdana" w:hAnsi="Verdana"/>
          <w:sz w:val="18"/>
          <w:szCs w:val="18"/>
        </w:rPr>
        <w:t>%</w:t>
      </w:r>
      <w:r w:rsidRPr="00414A13">
        <w:rPr>
          <w:rFonts w:ascii="Verdana" w:hAnsi="Verdana"/>
          <w:sz w:val="18"/>
          <w:szCs w:val="18"/>
        </w:rPr>
        <w:t xml:space="preserve"> op de Vergoeding totdat de Gebreken zijn hersteld. </w:t>
      </w:r>
    </w:p>
    <w:p w14:paraId="082F511C" w14:textId="049B30CD" w:rsidR="00D60F2D" w:rsidRDefault="00D60F2D" w:rsidP="00B645A5">
      <w:pPr>
        <w:spacing w:after="0" w:line="240" w:lineRule="auto"/>
        <w:rPr>
          <w:rFonts w:ascii="Verdana" w:hAnsi="Verdana"/>
          <w:sz w:val="18"/>
          <w:szCs w:val="18"/>
        </w:rPr>
      </w:pPr>
    </w:p>
    <w:p w14:paraId="50ABE337" w14:textId="6D389E67" w:rsidR="00646FC2" w:rsidRDefault="00646FC2" w:rsidP="00B645A5">
      <w:pPr>
        <w:spacing w:after="0" w:line="240" w:lineRule="auto"/>
        <w:rPr>
          <w:rFonts w:ascii="Verdana" w:hAnsi="Verdana"/>
          <w:sz w:val="18"/>
          <w:szCs w:val="18"/>
        </w:rPr>
      </w:pPr>
    </w:p>
    <w:p w14:paraId="3021C510" w14:textId="639B699E" w:rsidR="00646FC2" w:rsidRDefault="00646FC2" w:rsidP="00B645A5">
      <w:pPr>
        <w:spacing w:after="0" w:line="240" w:lineRule="auto"/>
        <w:rPr>
          <w:rFonts w:ascii="Verdana" w:hAnsi="Verdana"/>
          <w:sz w:val="18"/>
          <w:szCs w:val="18"/>
        </w:rPr>
      </w:pPr>
    </w:p>
    <w:p w14:paraId="5C2FB873" w14:textId="37E10709" w:rsidR="00646FC2" w:rsidRDefault="00646FC2" w:rsidP="00B645A5">
      <w:pPr>
        <w:spacing w:after="0" w:line="240" w:lineRule="auto"/>
        <w:rPr>
          <w:rFonts w:ascii="Verdana" w:hAnsi="Verdana"/>
          <w:sz w:val="18"/>
          <w:szCs w:val="18"/>
        </w:rPr>
      </w:pPr>
    </w:p>
    <w:p w14:paraId="4ED7BF02" w14:textId="45C7884B" w:rsidR="0092517D" w:rsidRDefault="0092517D" w:rsidP="00B645A5">
      <w:pPr>
        <w:spacing w:after="0" w:line="240" w:lineRule="auto"/>
        <w:rPr>
          <w:rFonts w:ascii="Verdana" w:hAnsi="Verdana"/>
          <w:sz w:val="18"/>
          <w:szCs w:val="18"/>
        </w:rPr>
      </w:pPr>
    </w:p>
    <w:p w14:paraId="12C4738D" w14:textId="15919495" w:rsidR="0092517D" w:rsidRDefault="0092517D" w:rsidP="00B645A5">
      <w:pPr>
        <w:spacing w:after="0" w:line="240" w:lineRule="auto"/>
        <w:rPr>
          <w:rFonts w:ascii="Verdana" w:hAnsi="Verdana"/>
          <w:sz w:val="18"/>
          <w:szCs w:val="18"/>
        </w:rPr>
      </w:pPr>
    </w:p>
    <w:p w14:paraId="0CFDDFFD" w14:textId="0286A7CF" w:rsidR="0092517D" w:rsidRDefault="0092517D" w:rsidP="00B645A5">
      <w:pPr>
        <w:spacing w:after="0" w:line="240" w:lineRule="auto"/>
        <w:rPr>
          <w:rFonts w:ascii="Verdana" w:hAnsi="Verdana"/>
          <w:sz w:val="18"/>
          <w:szCs w:val="18"/>
        </w:rPr>
      </w:pPr>
    </w:p>
    <w:p w14:paraId="02E05AD6" w14:textId="77777777" w:rsidR="0092517D" w:rsidRDefault="0092517D" w:rsidP="00B645A5">
      <w:pPr>
        <w:spacing w:after="0" w:line="240" w:lineRule="auto"/>
        <w:rPr>
          <w:rFonts w:ascii="Verdana" w:hAnsi="Verdana"/>
          <w:sz w:val="18"/>
          <w:szCs w:val="18"/>
        </w:rPr>
      </w:pPr>
    </w:p>
    <w:p w14:paraId="5E53C361" w14:textId="12E0F5E3" w:rsidR="00646FC2" w:rsidRDefault="00646FC2" w:rsidP="00B645A5">
      <w:pPr>
        <w:spacing w:after="0" w:line="240" w:lineRule="auto"/>
        <w:rPr>
          <w:rFonts w:ascii="Verdana" w:hAnsi="Verdana"/>
          <w:sz w:val="18"/>
          <w:szCs w:val="18"/>
        </w:rPr>
      </w:pPr>
    </w:p>
    <w:p w14:paraId="5B45AF46" w14:textId="79FF712F" w:rsidR="00646FC2" w:rsidRDefault="00646FC2" w:rsidP="00B645A5">
      <w:pPr>
        <w:spacing w:after="0" w:line="240" w:lineRule="auto"/>
        <w:rPr>
          <w:rFonts w:ascii="Verdana" w:hAnsi="Verdana"/>
          <w:sz w:val="18"/>
          <w:szCs w:val="18"/>
        </w:rPr>
      </w:pPr>
    </w:p>
    <w:p w14:paraId="57A613DB" w14:textId="53A52741" w:rsidR="00646FC2" w:rsidRDefault="00646FC2" w:rsidP="00B645A5">
      <w:pPr>
        <w:spacing w:after="0" w:line="240" w:lineRule="auto"/>
        <w:rPr>
          <w:rFonts w:ascii="Verdana" w:hAnsi="Verdana"/>
          <w:sz w:val="18"/>
          <w:szCs w:val="18"/>
        </w:rPr>
      </w:pPr>
    </w:p>
    <w:p w14:paraId="01DFCE12" w14:textId="77777777" w:rsidR="00646FC2" w:rsidRPr="00414A13" w:rsidRDefault="00646FC2" w:rsidP="00B645A5">
      <w:pPr>
        <w:spacing w:after="0" w:line="240" w:lineRule="auto"/>
        <w:rPr>
          <w:rFonts w:ascii="Verdana" w:hAnsi="Verdana"/>
          <w:sz w:val="18"/>
          <w:szCs w:val="18"/>
        </w:rPr>
      </w:pPr>
    </w:p>
    <w:p w14:paraId="1A475340" w14:textId="77777777" w:rsidR="00D60F2D" w:rsidRDefault="00D60F2D" w:rsidP="00B645A5">
      <w:pPr>
        <w:pStyle w:val="Kop1"/>
        <w:spacing w:before="0" w:after="0" w:line="240" w:lineRule="auto"/>
        <w:rPr>
          <w:rFonts w:ascii="Verdana" w:hAnsi="Verdana"/>
          <w:sz w:val="18"/>
          <w:szCs w:val="18"/>
        </w:rPr>
      </w:pPr>
      <w:bookmarkStart w:id="9" w:name="_Toc77780582"/>
      <w:r w:rsidRPr="00414A13">
        <w:rPr>
          <w:rFonts w:ascii="Verdana" w:hAnsi="Verdana"/>
          <w:sz w:val="18"/>
          <w:szCs w:val="18"/>
        </w:rPr>
        <w:lastRenderedPageBreak/>
        <w:t>7.</w:t>
      </w:r>
      <w:r w:rsidRPr="00414A13">
        <w:rPr>
          <w:rFonts w:ascii="Verdana" w:hAnsi="Verdana"/>
          <w:sz w:val="18"/>
          <w:szCs w:val="18"/>
        </w:rPr>
        <w:tab/>
        <w:t>Vergoeding</w:t>
      </w:r>
      <w:bookmarkEnd w:id="9"/>
    </w:p>
    <w:p w14:paraId="3D517AF1" w14:textId="77777777" w:rsidR="00E76E8B" w:rsidRPr="00E76E8B" w:rsidRDefault="00E76E8B" w:rsidP="00E76E8B">
      <w:pPr>
        <w:spacing w:after="0" w:line="240" w:lineRule="auto"/>
      </w:pPr>
    </w:p>
    <w:p w14:paraId="79E64E55"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t xml:space="preserve">Partijen komen de navolgende Vergoeding overeen: </w:t>
      </w:r>
    </w:p>
    <w:p w14:paraId="13580A78" w14:textId="77777777" w:rsidR="003D2992" w:rsidRDefault="003D2992" w:rsidP="00B645A5">
      <w:pPr>
        <w:spacing w:after="0" w:line="240" w:lineRule="auto"/>
        <w:ind w:left="567" w:hanging="567"/>
        <w:rPr>
          <w:rFonts w:ascii="Verdana" w:hAnsi="Verdana"/>
          <w:sz w:val="18"/>
          <w:szCs w:val="18"/>
        </w:rPr>
      </w:pPr>
    </w:p>
    <w:tbl>
      <w:tblPr>
        <w:tblW w:w="680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9"/>
        <w:gridCol w:w="2121"/>
      </w:tblGrid>
      <w:tr w:rsidR="00646FC2" w:rsidRPr="003D2992" w14:paraId="3B3EFD35" w14:textId="77777777" w:rsidTr="0035050B">
        <w:trPr>
          <w:trHeight w:val="269"/>
          <w:tblHeader/>
        </w:trPr>
        <w:tc>
          <w:tcPr>
            <w:tcW w:w="4679" w:type="dxa"/>
            <w:tcBorders>
              <w:top w:val="single" w:sz="4" w:space="0" w:color="auto"/>
              <w:left w:val="single" w:sz="4" w:space="0" w:color="auto"/>
              <w:bottom w:val="single" w:sz="4" w:space="0" w:color="auto"/>
              <w:right w:val="single" w:sz="4" w:space="0" w:color="auto"/>
            </w:tcBorders>
            <w:shd w:val="clear" w:color="auto" w:fill="999999"/>
            <w:hideMark/>
          </w:tcPr>
          <w:p w14:paraId="281B77F0" w14:textId="77777777" w:rsidR="00646FC2" w:rsidRPr="003D2992" w:rsidRDefault="00646FC2" w:rsidP="00B645A5">
            <w:pPr>
              <w:spacing w:after="0" w:line="240" w:lineRule="auto"/>
              <w:rPr>
                <w:rFonts w:ascii="Verdana" w:hAnsi="Verdana"/>
                <w:b/>
                <w:color w:val="FFFFFF"/>
                <w:sz w:val="18"/>
                <w:szCs w:val="18"/>
              </w:rPr>
            </w:pPr>
            <w:r w:rsidRPr="003D2992">
              <w:rPr>
                <w:rFonts w:ascii="Verdana" w:hAnsi="Verdana"/>
                <w:b/>
                <w:color w:val="FFFFFF"/>
                <w:sz w:val="18"/>
                <w:szCs w:val="18"/>
              </w:rPr>
              <w:t>Onderwerp</w:t>
            </w:r>
          </w:p>
        </w:tc>
        <w:tc>
          <w:tcPr>
            <w:tcW w:w="2121" w:type="dxa"/>
            <w:tcBorders>
              <w:top w:val="single" w:sz="4" w:space="0" w:color="auto"/>
              <w:left w:val="single" w:sz="4" w:space="0" w:color="auto"/>
              <w:bottom w:val="single" w:sz="4" w:space="0" w:color="auto"/>
              <w:right w:val="single" w:sz="4" w:space="0" w:color="auto"/>
            </w:tcBorders>
            <w:shd w:val="clear" w:color="auto" w:fill="999999"/>
            <w:hideMark/>
          </w:tcPr>
          <w:p w14:paraId="45C89668" w14:textId="77777777" w:rsidR="00646FC2" w:rsidRPr="003D2992" w:rsidRDefault="00646FC2" w:rsidP="00B645A5">
            <w:pPr>
              <w:spacing w:after="0" w:line="240" w:lineRule="auto"/>
              <w:rPr>
                <w:rFonts w:ascii="Verdana" w:hAnsi="Verdana"/>
                <w:b/>
                <w:color w:val="FFFFFF"/>
                <w:sz w:val="18"/>
                <w:szCs w:val="18"/>
              </w:rPr>
            </w:pPr>
            <w:r w:rsidRPr="003D2992">
              <w:rPr>
                <w:rFonts w:ascii="Verdana" w:hAnsi="Verdana"/>
                <w:b/>
                <w:color w:val="FFFFFF"/>
                <w:sz w:val="18"/>
                <w:szCs w:val="18"/>
              </w:rPr>
              <w:t>Prijs incl. BTW</w:t>
            </w:r>
          </w:p>
        </w:tc>
      </w:tr>
      <w:tr w:rsidR="00646FC2" w:rsidRPr="003D2992" w14:paraId="0F8D7BA3" w14:textId="77777777" w:rsidTr="0035050B">
        <w:trPr>
          <w:trHeight w:val="269"/>
        </w:trPr>
        <w:tc>
          <w:tcPr>
            <w:tcW w:w="4679" w:type="dxa"/>
            <w:tcBorders>
              <w:top w:val="single" w:sz="4" w:space="0" w:color="auto"/>
              <w:left w:val="single" w:sz="4" w:space="0" w:color="auto"/>
              <w:bottom w:val="single" w:sz="4" w:space="0" w:color="auto"/>
              <w:right w:val="single" w:sz="4" w:space="0" w:color="auto"/>
            </w:tcBorders>
            <w:hideMark/>
          </w:tcPr>
          <w:p w14:paraId="4D828AF9" w14:textId="78F9436A" w:rsidR="00646FC2" w:rsidRPr="003D2992" w:rsidRDefault="00646FC2" w:rsidP="00B645A5">
            <w:pPr>
              <w:spacing w:after="0" w:line="240" w:lineRule="auto"/>
              <w:rPr>
                <w:rFonts w:ascii="Verdana" w:hAnsi="Verdana"/>
                <w:sz w:val="16"/>
                <w:szCs w:val="16"/>
              </w:rPr>
            </w:pPr>
            <w:r w:rsidRPr="003D2992">
              <w:rPr>
                <w:rFonts w:ascii="Verdana" w:hAnsi="Verdana"/>
                <w:sz w:val="16"/>
                <w:szCs w:val="16"/>
              </w:rPr>
              <w:t xml:space="preserve">De Vergoeding voor </w:t>
            </w:r>
            <w:r>
              <w:rPr>
                <w:rFonts w:ascii="Verdana" w:hAnsi="Verdana"/>
                <w:sz w:val="16"/>
                <w:szCs w:val="16"/>
              </w:rPr>
              <w:t>de implementatie</w:t>
            </w:r>
          </w:p>
        </w:tc>
        <w:tc>
          <w:tcPr>
            <w:tcW w:w="2121" w:type="dxa"/>
            <w:tcBorders>
              <w:top w:val="single" w:sz="4" w:space="0" w:color="auto"/>
              <w:left w:val="single" w:sz="4" w:space="0" w:color="auto"/>
              <w:bottom w:val="single" w:sz="4" w:space="0" w:color="auto"/>
              <w:right w:val="single" w:sz="4" w:space="0" w:color="auto"/>
            </w:tcBorders>
            <w:hideMark/>
          </w:tcPr>
          <w:p w14:paraId="1E612321" w14:textId="77777777" w:rsidR="00646FC2" w:rsidRPr="003D2992" w:rsidRDefault="00646FC2" w:rsidP="00B645A5">
            <w:pPr>
              <w:spacing w:after="0" w:line="240" w:lineRule="auto"/>
              <w:rPr>
                <w:rFonts w:ascii="Verdana" w:hAnsi="Verdana"/>
                <w:i/>
                <w:sz w:val="16"/>
                <w:szCs w:val="16"/>
              </w:rPr>
            </w:pPr>
            <w:r w:rsidRPr="003D2992">
              <w:rPr>
                <w:rFonts w:ascii="Verdana" w:hAnsi="Verdana"/>
                <w:i/>
                <w:sz w:val="16"/>
                <w:szCs w:val="16"/>
              </w:rPr>
              <w:t>&lt;</w:t>
            </w:r>
            <w:proofErr w:type="gramStart"/>
            <w:r w:rsidRPr="003D2992">
              <w:rPr>
                <w:rFonts w:ascii="Verdana" w:hAnsi="Verdana"/>
                <w:i/>
                <w:sz w:val="16"/>
                <w:szCs w:val="16"/>
              </w:rPr>
              <w:t>vaste</w:t>
            </w:r>
            <w:proofErr w:type="gramEnd"/>
            <w:r w:rsidRPr="003D2992">
              <w:rPr>
                <w:rFonts w:ascii="Verdana" w:hAnsi="Verdana"/>
                <w:i/>
                <w:sz w:val="16"/>
                <w:szCs w:val="16"/>
              </w:rPr>
              <w:t xml:space="preserve"> totaalprijs of vergoeding per Product&gt;</w:t>
            </w:r>
          </w:p>
        </w:tc>
      </w:tr>
      <w:tr w:rsidR="00646FC2" w:rsidRPr="003D2992" w14:paraId="040A7C2F" w14:textId="77777777" w:rsidTr="0035050B">
        <w:trPr>
          <w:trHeight w:val="269"/>
        </w:trPr>
        <w:tc>
          <w:tcPr>
            <w:tcW w:w="4679" w:type="dxa"/>
            <w:tcBorders>
              <w:top w:val="single" w:sz="4" w:space="0" w:color="auto"/>
              <w:left w:val="single" w:sz="4" w:space="0" w:color="auto"/>
              <w:bottom w:val="single" w:sz="4" w:space="0" w:color="auto"/>
              <w:right w:val="single" w:sz="4" w:space="0" w:color="auto"/>
            </w:tcBorders>
            <w:hideMark/>
          </w:tcPr>
          <w:p w14:paraId="6B4B13D2" w14:textId="003F2902" w:rsidR="00646FC2" w:rsidRPr="003D2992" w:rsidRDefault="00646FC2" w:rsidP="00B645A5">
            <w:pPr>
              <w:spacing w:after="0" w:line="240" w:lineRule="auto"/>
              <w:rPr>
                <w:rFonts w:ascii="Verdana" w:hAnsi="Verdana"/>
                <w:sz w:val="16"/>
                <w:szCs w:val="16"/>
              </w:rPr>
            </w:pPr>
            <w:r w:rsidRPr="003D2992">
              <w:rPr>
                <w:rFonts w:ascii="Verdana" w:hAnsi="Verdana"/>
                <w:sz w:val="16"/>
                <w:szCs w:val="16"/>
              </w:rPr>
              <w:t xml:space="preserve">De Vergoeding voor de </w:t>
            </w:r>
            <w:r>
              <w:rPr>
                <w:rFonts w:ascii="Verdana" w:hAnsi="Verdana"/>
                <w:sz w:val="16"/>
                <w:szCs w:val="16"/>
              </w:rPr>
              <w:t>licentie per student</w:t>
            </w:r>
            <w:r w:rsidR="0035050B">
              <w:rPr>
                <w:rFonts w:ascii="Verdana" w:hAnsi="Verdana"/>
                <w:sz w:val="16"/>
                <w:szCs w:val="16"/>
              </w:rPr>
              <w:t>/totaal</w:t>
            </w:r>
            <w:r>
              <w:rPr>
                <w:rFonts w:ascii="Verdana" w:hAnsi="Verdana"/>
                <w:sz w:val="16"/>
                <w:szCs w:val="16"/>
              </w:rPr>
              <w:t xml:space="preserve"> per jaar</w:t>
            </w:r>
          </w:p>
        </w:tc>
        <w:tc>
          <w:tcPr>
            <w:tcW w:w="2121" w:type="dxa"/>
            <w:tcBorders>
              <w:top w:val="single" w:sz="4" w:space="0" w:color="auto"/>
              <w:left w:val="single" w:sz="4" w:space="0" w:color="auto"/>
              <w:bottom w:val="single" w:sz="4" w:space="0" w:color="auto"/>
              <w:right w:val="single" w:sz="4" w:space="0" w:color="auto"/>
            </w:tcBorders>
            <w:hideMark/>
          </w:tcPr>
          <w:p w14:paraId="6B4D001E" w14:textId="77777777" w:rsidR="00646FC2" w:rsidRPr="003D2992" w:rsidRDefault="00646FC2" w:rsidP="00B645A5">
            <w:pPr>
              <w:spacing w:after="0" w:line="240" w:lineRule="auto"/>
              <w:rPr>
                <w:rFonts w:ascii="Verdana" w:hAnsi="Verdana"/>
                <w:i/>
                <w:sz w:val="16"/>
                <w:szCs w:val="16"/>
              </w:rPr>
            </w:pPr>
            <w:r w:rsidRPr="003D2992">
              <w:rPr>
                <w:rFonts w:ascii="Verdana" w:hAnsi="Verdana"/>
                <w:i/>
                <w:sz w:val="16"/>
                <w:szCs w:val="16"/>
              </w:rPr>
              <w:t>&lt;</w:t>
            </w:r>
            <w:proofErr w:type="gramStart"/>
            <w:r w:rsidRPr="003D2992">
              <w:rPr>
                <w:rFonts w:ascii="Verdana" w:hAnsi="Verdana"/>
                <w:i/>
                <w:sz w:val="16"/>
                <w:szCs w:val="16"/>
              </w:rPr>
              <w:t>vaste</w:t>
            </w:r>
            <w:proofErr w:type="gramEnd"/>
            <w:r w:rsidRPr="003D2992">
              <w:rPr>
                <w:rFonts w:ascii="Verdana" w:hAnsi="Verdana"/>
                <w:i/>
                <w:sz w:val="16"/>
                <w:szCs w:val="16"/>
              </w:rPr>
              <w:t xml:space="preserve"> totaalprijs of andere vergoedingsmaatstaf&gt;</w:t>
            </w:r>
          </w:p>
        </w:tc>
      </w:tr>
      <w:tr w:rsidR="00646FC2" w:rsidRPr="003D2992" w14:paraId="468286B9" w14:textId="77777777" w:rsidTr="0035050B">
        <w:trPr>
          <w:trHeight w:val="269"/>
        </w:trPr>
        <w:tc>
          <w:tcPr>
            <w:tcW w:w="4679" w:type="dxa"/>
            <w:tcBorders>
              <w:top w:val="single" w:sz="4" w:space="0" w:color="auto"/>
              <w:left w:val="single" w:sz="4" w:space="0" w:color="auto"/>
              <w:bottom w:val="single" w:sz="4" w:space="0" w:color="auto"/>
              <w:right w:val="single" w:sz="4" w:space="0" w:color="auto"/>
            </w:tcBorders>
            <w:hideMark/>
          </w:tcPr>
          <w:p w14:paraId="4B94688D" w14:textId="6F519D92" w:rsidR="00646FC2" w:rsidRPr="003D2992" w:rsidRDefault="0092517D" w:rsidP="00B645A5">
            <w:pPr>
              <w:spacing w:after="0" w:line="240" w:lineRule="auto"/>
              <w:rPr>
                <w:rFonts w:ascii="Verdana" w:hAnsi="Verdana"/>
                <w:sz w:val="16"/>
                <w:szCs w:val="16"/>
              </w:rPr>
            </w:pPr>
            <w:r>
              <w:rPr>
                <w:rFonts w:ascii="Verdana" w:hAnsi="Verdana"/>
                <w:sz w:val="16"/>
                <w:szCs w:val="16"/>
              </w:rPr>
              <w:t>Etc.</w:t>
            </w:r>
          </w:p>
        </w:tc>
        <w:tc>
          <w:tcPr>
            <w:tcW w:w="2121" w:type="dxa"/>
            <w:tcBorders>
              <w:top w:val="single" w:sz="4" w:space="0" w:color="auto"/>
              <w:left w:val="single" w:sz="4" w:space="0" w:color="auto"/>
              <w:bottom w:val="single" w:sz="4" w:space="0" w:color="auto"/>
              <w:right w:val="single" w:sz="4" w:space="0" w:color="auto"/>
            </w:tcBorders>
            <w:hideMark/>
          </w:tcPr>
          <w:p w14:paraId="03C8B98A" w14:textId="77777777" w:rsidR="00646FC2" w:rsidRPr="003D2992" w:rsidRDefault="00646FC2" w:rsidP="00B645A5">
            <w:pPr>
              <w:spacing w:after="0" w:line="240" w:lineRule="auto"/>
              <w:rPr>
                <w:rFonts w:ascii="Verdana" w:hAnsi="Verdana"/>
                <w:i/>
                <w:sz w:val="16"/>
                <w:szCs w:val="16"/>
              </w:rPr>
            </w:pPr>
            <w:r w:rsidRPr="003D2992">
              <w:rPr>
                <w:rFonts w:ascii="Verdana" w:hAnsi="Verdana"/>
                <w:i/>
                <w:sz w:val="16"/>
                <w:szCs w:val="16"/>
              </w:rPr>
              <w:t>&lt;</w:t>
            </w:r>
            <w:proofErr w:type="gramStart"/>
            <w:r w:rsidRPr="003D2992">
              <w:rPr>
                <w:rFonts w:ascii="Verdana" w:hAnsi="Verdana"/>
                <w:i/>
                <w:sz w:val="16"/>
                <w:szCs w:val="16"/>
              </w:rPr>
              <w:t>vaste</w:t>
            </w:r>
            <w:proofErr w:type="gramEnd"/>
            <w:r w:rsidRPr="003D2992">
              <w:rPr>
                <w:rFonts w:ascii="Verdana" w:hAnsi="Verdana"/>
                <w:i/>
                <w:sz w:val="16"/>
                <w:szCs w:val="16"/>
              </w:rPr>
              <w:t xml:space="preserve"> totaalprijs of andere vergoedingsmaatstaf&gt;</w:t>
            </w:r>
          </w:p>
        </w:tc>
      </w:tr>
      <w:tr w:rsidR="00646FC2" w:rsidRPr="003D2992" w14:paraId="6070F69C" w14:textId="77777777" w:rsidTr="0035050B">
        <w:trPr>
          <w:trHeight w:val="269"/>
        </w:trPr>
        <w:tc>
          <w:tcPr>
            <w:tcW w:w="4679" w:type="dxa"/>
            <w:tcBorders>
              <w:top w:val="single" w:sz="4" w:space="0" w:color="auto"/>
              <w:left w:val="single" w:sz="4" w:space="0" w:color="auto"/>
              <w:bottom w:val="single" w:sz="4" w:space="0" w:color="auto"/>
              <w:right w:val="single" w:sz="4" w:space="0" w:color="auto"/>
            </w:tcBorders>
            <w:hideMark/>
          </w:tcPr>
          <w:p w14:paraId="5E8C416A" w14:textId="77777777" w:rsidR="00646FC2" w:rsidRPr="003D2992" w:rsidRDefault="00646FC2" w:rsidP="00B645A5">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2121" w:type="dxa"/>
            <w:tcBorders>
              <w:top w:val="single" w:sz="4" w:space="0" w:color="auto"/>
              <w:left w:val="single" w:sz="4" w:space="0" w:color="auto"/>
              <w:bottom w:val="nil"/>
              <w:right w:val="nil"/>
            </w:tcBorders>
          </w:tcPr>
          <w:p w14:paraId="044B866F" w14:textId="77777777" w:rsidR="00646FC2" w:rsidRPr="003D2992" w:rsidRDefault="00646FC2" w:rsidP="00B645A5">
            <w:pPr>
              <w:spacing w:after="0" w:line="240" w:lineRule="auto"/>
              <w:rPr>
                <w:rFonts w:ascii="Verdana" w:hAnsi="Verdana"/>
                <w:i/>
                <w:sz w:val="16"/>
                <w:szCs w:val="16"/>
              </w:rPr>
            </w:pPr>
          </w:p>
        </w:tc>
      </w:tr>
    </w:tbl>
    <w:p w14:paraId="68B1B7E7" w14:textId="77777777" w:rsidR="00E76E8B" w:rsidRDefault="00E76E8B" w:rsidP="00B645A5">
      <w:pPr>
        <w:spacing w:after="0" w:line="240" w:lineRule="auto"/>
        <w:rPr>
          <w:rFonts w:ascii="Verdana" w:hAnsi="Verdana"/>
          <w:sz w:val="18"/>
          <w:szCs w:val="18"/>
        </w:rPr>
      </w:pPr>
    </w:p>
    <w:p w14:paraId="04E91514" w14:textId="6F2ECFF9"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7.2</w:t>
      </w:r>
      <w:r w:rsidRPr="00414A13">
        <w:rPr>
          <w:rFonts w:ascii="Verdana" w:hAnsi="Verdana"/>
          <w:sz w:val="18"/>
          <w:szCs w:val="18"/>
        </w:rPr>
        <w:tab/>
      </w:r>
      <w:r w:rsidR="0092517D" w:rsidRPr="00AC475F">
        <w:rPr>
          <w:rFonts w:ascii="Verdana" w:hAnsi="Verdana"/>
          <w:sz w:val="18"/>
          <w:szCs w:val="18"/>
        </w:rPr>
        <w:t xml:space="preserve">Gedurende de eerste vijf jaar zijn de prijzen vast. Vanaf het vijfde contractjaar (dat wil zeggen vanaf de eerste verlenging) kunnen de prijzen jaarlijks geïndexeerd worden op basis van de </w:t>
      </w:r>
      <w:proofErr w:type="gramStart"/>
      <w:r w:rsidR="0092517D" w:rsidRPr="00AC475F">
        <w:rPr>
          <w:rFonts w:ascii="Verdana" w:hAnsi="Verdana"/>
          <w:sz w:val="18"/>
          <w:szCs w:val="18"/>
        </w:rPr>
        <w:t>CBS dienstenindex</w:t>
      </w:r>
      <w:proofErr w:type="gramEnd"/>
      <w:r w:rsidR="0092517D" w:rsidRPr="00AC475F">
        <w:rPr>
          <w:rFonts w:ascii="Verdana" w:hAnsi="Verdana"/>
          <w:sz w:val="18"/>
          <w:szCs w:val="18"/>
        </w:rPr>
        <w:t>, zie art. 5.4.7 van het Beschrijvend Document.</w:t>
      </w:r>
    </w:p>
    <w:p w14:paraId="7CDA52EA" w14:textId="77777777" w:rsidR="00E76E8B" w:rsidRPr="00414A13" w:rsidRDefault="00E76E8B" w:rsidP="00E76E8B">
      <w:pPr>
        <w:spacing w:after="0" w:line="240" w:lineRule="auto"/>
        <w:ind w:left="567" w:hanging="567"/>
        <w:rPr>
          <w:rFonts w:ascii="Verdana" w:hAnsi="Verdana"/>
          <w:sz w:val="18"/>
          <w:szCs w:val="18"/>
        </w:rPr>
      </w:pPr>
    </w:p>
    <w:p w14:paraId="39408BC5" w14:textId="77777777" w:rsidR="00724527" w:rsidRDefault="00724527" w:rsidP="00E76E8B">
      <w:pPr>
        <w:spacing w:after="0" w:line="240" w:lineRule="auto"/>
        <w:ind w:left="567" w:hanging="567"/>
        <w:rPr>
          <w:rFonts w:ascii="Verdana" w:hAnsi="Verdana"/>
          <w:sz w:val="18"/>
          <w:szCs w:val="18"/>
        </w:rPr>
      </w:pPr>
    </w:p>
    <w:p w14:paraId="7C3ED124" w14:textId="77777777" w:rsidR="00D60F2D" w:rsidRDefault="00D60F2D" w:rsidP="00B645A5">
      <w:pPr>
        <w:pStyle w:val="Kop1"/>
        <w:spacing w:before="0" w:after="0" w:line="240" w:lineRule="auto"/>
        <w:rPr>
          <w:rFonts w:ascii="Verdana" w:hAnsi="Verdana"/>
          <w:sz w:val="18"/>
          <w:szCs w:val="18"/>
        </w:rPr>
      </w:pPr>
      <w:bookmarkStart w:id="10" w:name="_Toc77780583"/>
      <w:r w:rsidRPr="00414A13">
        <w:rPr>
          <w:rFonts w:ascii="Verdana" w:hAnsi="Verdana"/>
          <w:sz w:val="18"/>
          <w:szCs w:val="18"/>
        </w:rPr>
        <w:t>8.</w:t>
      </w:r>
      <w:r w:rsidRPr="00414A13">
        <w:rPr>
          <w:rFonts w:ascii="Verdana" w:hAnsi="Verdana"/>
          <w:sz w:val="18"/>
          <w:szCs w:val="18"/>
        </w:rPr>
        <w:tab/>
        <w:t>Facturering, verschuldigdheid en betaling</w:t>
      </w:r>
      <w:bookmarkEnd w:id="10"/>
    </w:p>
    <w:p w14:paraId="10EA4459" w14:textId="77777777" w:rsidR="003D2992" w:rsidRPr="003D2992" w:rsidRDefault="003D2992" w:rsidP="00B645A5">
      <w:pPr>
        <w:spacing w:after="0" w:line="240" w:lineRule="auto"/>
      </w:pPr>
    </w:p>
    <w:p w14:paraId="064CBDF6" w14:textId="0265EB71"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r>
      <w:r w:rsidRPr="0014370D">
        <w:rPr>
          <w:rFonts w:ascii="Verdana" w:hAnsi="Verdana"/>
          <w:sz w:val="18"/>
          <w:szCs w:val="18"/>
        </w:rPr>
        <w:t>De Vergoeding is verschuldigd vanaf:</w:t>
      </w:r>
    </w:p>
    <w:p w14:paraId="49203F9D" w14:textId="77777777" w:rsidR="003D2992"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3D2992" w14:paraId="304FF732"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75353B2E"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Volg-</w:t>
            </w:r>
            <w:r w:rsidRPr="003D2992">
              <w:rPr>
                <w:rFonts w:ascii="Verdana" w:hAnsi="Verdana"/>
                <w:b/>
                <w:sz w:val="18"/>
                <w:szCs w:val="18"/>
              </w:rPr>
              <w:br/>
              <w:t>nummer</w:t>
            </w:r>
          </w:p>
        </w:tc>
        <w:tc>
          <w:tcPr>
            <w:tcW w:w="5500" w:type="dxa"/>
            <w:tcBorders>
              <w:top w:val="single" w:sz="4" w:space="0" w:color="auto"/>
              <w:left w:val="single" w:sz="4" w:space="0" w:color="auto"/>
              <w:bottom w:val="single" w:sz="4" w:space="0" w:color="auto"/>
              <w:right w:val="single" w:sz="4" w:space="0" w:color="auto"/>
            </w:tcBorders>
            <w:shd w:val="clear" w:color="auto" w:fill="999999"/>
            <w:hideMark/>
          </w:tcPr>
          <w:p w14:paraId="162C490D"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Onderwerp</w:t>
            </w:r>
          </w:p>
        </w:tc>
        <w:tc>
          <w:tcPr>
            <w:tcW w:w="2000" w:type="dxa"/>
            <w:tcBorders>
              <w:top w:val="single" w:sz="4" w:space="0" w:color="auto"/>
              <w:left w:val="single" w:sz="4" w:space="0" w:color="auto"/>
              <w:bottom w:val="single" w:sz="4" w:space="0" w:color="auto"/>
              <w:right w:val="single" w:sz="4" w:space="0" w:color="auto"/>
            </w:tcBorders>
            <w:shd w:val="clear" w:color="auto" w:fill="999999"/>
            <w:hideMark/>
          </w:tcPr>
          <w:p w14:paraId="3BFB3C95"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Tijdstip van verschuldigdheid</w:t>
            </w:r>
          </w:p>
        </w:tc>
      </w:tr>
      <w:tr w:rsidR="003D2992" w:rsidRPr="00226310" w14:paraId="44F30984"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hideMark/>
          </w:tcPr>
          <w:p w14:paraId="06CB158E"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X</w:t>
            </w:r>
          </w:p>
        </w:tc>
        <w:tc>
          <w:tcPr>
            <w:tcW w:w="5500" w:type="dxa"/>
            <w:tcBorders>
              <w:top w:val="single" w:sz="4" w:space="0" w:color="auto"/>
              <w:left w:val="single" w:sz="4" w:space="0" w:color="auto"/>
              <w:bottom w:val="single" w:sz="4" w:space="0" w:color="auto"/>
              <w:right w:val="single" w:sz="4" w:space="0" w:color="auto"/>
            </w:tcBorders>
            <w:hideMark/>
          </w:tcPr>
          <w:p w14:paraId="38069AA4" w14:textId="77777777" w:rsidR="003D2992" w:rsidRPr="003D2992" w:rsidRDefault="003D2992" w:rsidP="00B645A5">
            <w:pPr>
              <w:spacing w:after="0" w:line="240" w:lineRule="auto"/>
              <w:rPr>
                <w:rFonts w:ascii="Verdana" w:hAnsi="Verdana"/>
                <w:sz w:val="16"/>
                <w:szCs w:val="16"/>
              </w:rPr>
            </w:pPr>
            <w:r w:rsidRPr="003D2992">
              <w:rPr>
                <w:rFonts w:ascii="Verdana" w:hAnsi="Verdana"/>
                <w:i/>
                <w:sz w:val="16"/>
                <w:szCs w:val="16"/>
              </w:rPr>
              <w:t>&lt;</w:t>
            </w:r>
            <w:proofErr w:type="gramStart"/>
            <w:r w:rsidRPr="003D2992">
              <w:rPr>
                <w:rFonts w:ascii="Verdana" w:hAnsi="Verdana"/>
                <w:i/>
                <w:sz w:val="16"/>
                <w:szCs w:val="16"/>
              </w:rPr>
              <w:t>onderwerp</w:t>
            </w:r>
            <w:proofErr w:type="gramEnd"/>
            <w:r w:rsidRPr="003D2992">
              <w:rPr>
                <w:rFonts w:ascii="Verdana" w:hAnsi="Verdana"/>
                <w:i/>
                <w:sz w:val="16"/>
                <w:szCs w:val="16"/>
              </w:rPr>
              <w:t xml:space="preserve"> art. 7&gt;</w:t>
            </w:r>
          </w:p>
        </w:tc>
        <w:tc>
          <w:tcPr>
            <w:tcW w:w="2000" w:type="dxa"/>
            <w:tcBorders>
              <w:top w:val="single" w:sz="4" w:space="0" w:color="auto"/>
              <w:left w:val="single" w:sz="4" w:space="0" w:color="auto"/>
              <w:bottom w:val="single" w:sz="4" w:space="0" w:color="auto"/>
              <w:right w:val="single" w:sz="4" w:space="0" w:color="auto"/>
            </w:tcBorders>
            <w:hideMark/>
          </w:tcPr>
          <w:p w14:paraId="706745F0" w14:textId="77777777" w:rsidR="003D2992" w:rsidRPr="003D2992" w:rsidRDefault="003D2992" w:rsidP="00B645A5">
            <w:pPr>
              <w:spacing w:after="0" w:line="240" w:lineRule="auto"/>
              <w:rPr>
                <w:rFonts w:ascii="Verdana" w:hAnsi="Verdana"/>
                <w:sz w:val="16"/>
                <w:szCs w:val="16"/>
                <w:lang w:val="en-GB"/>
              </w:rPr>
            </w:pPr>
            <w:r w:rsidRPr="003D2992">
              <w:rPr>
                <w:rFonts w:ascii="Verdana" w:hAnsi="Verdana"/>
                <w:i/>
                <w:sz w:val="16"/>
                <w:szCs w:val="16"/>
                <w:lang w:val="en-GB"/>
              </w:rPr>
              <w:t xml:space="preserve">&lt;datum of moment of </w:t>
            </w:r>
            <w:proofErr w:type="spellStart"/>
            <w:r w:rsidRPr="003D2992">
              <w:rPr>
                <w:rFonts w:ascii="Verdana" w:hAnsi="Verdana"/>
                <w:i/>
                <w:sz w:val="16"/>
                <w:szCs w:val="16"/>
                <w:lang w:val="en-GB"/>
              </w:rPr>
              <w:t>na</w:t>
            </w:r>
            <w:proofErr w:type="spellEnd"/>
            <w:r w:rsidRPr="003D2992">
              <w:rPr>
                <w:rFonts w:ascii="Verdana" w:hAnsi="Verdana"/>
                <w:i/>
                <w:sz w:val="16"/>
                <w:szCs w:val="16"/>
                <w:lang w:val="en-GB"/>
              </w:rPr>
              <w:t xml:space="preserve"> </w:t>
            </w:r>
            <w:proofErr w:type="spellStart"/>
            <w:r w:rsidRPr="003D2992">
              <w:rPr>
                <w:rFonts w:ascii="Verdana" w:hAnsi="Verdana"/>
                <w:i/>
                <w:sz w:val="16"/>
                <w:szCs w:val="16"/>
                <w:lang w:val="en-GB"/>
              </w:rPr>
              <w:t>Acceptatie</w:t>
            </w:r>
            <w:proofErr w:type="spellEnd"/>
            <w:r w:rsidRPr="003D2992">
              <w:rPr>
                <w:rFonts w:ascii="Verdana" w:hAnsi="Verdana"/>
                <w:i/>
                <w:sz w:val="16"/>
                <w:szCs w:val="16"/>
                <w:lang w:val="en-GB"/>
              </w:rPr>
              <w:t>&gt;</w:t>
            </w:r>
          </w:p>
        </w:tc>
      </w:tr>
      <w:tr w:rsidR="003D2992" w:rsidRPr="00A1627A" w14:paraId="3BA3A348"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tcPr>
          <w:p w14:paraId="3AC0D436" w14:textId="77777777" w:rsidR="003D2992" w:rsidRPr="003D2992" w:rsidRDefault="003D2992" w:rsidP="00B645A5">
            <w:pPr>
              <w:spacing w:after="0" w:line="240" w:lineRule="auto"/>
              <w:ind w:left="567" w:hanging="567"/>
              <w:jc w:val="center"/>
              <w:rPr>
                <w:rFonts w:ascii="Verdana" w:hAnsi="Verdana"/>
                <w:sz w:val="16"/>
                <w:szCs w:val="16"/>
                <w:lang w:val="en-US"/>
              </w:rPr>
            </w:pPr>
          </w:p>
        </w:tc>
        <w:tc>
          <w:tcPr>
            <w:tcW w:w="5500" w:type="dxa"/>
            <w:tcBorders>
              <w:top w:val="single" w:sz="4" w:space="0" w:color="auto"/>
              <w:left w:val="single" w:sz="4" w:space="0" w:color="auto"/>
              <w:bottom w:val="single" w:sz="4" w:space="0" w:color="auto"/>
              <w:right w:val="single" w:sz="4" w:space="0" w:color="auto"/>
            </w:tcBorders>
          </w:tcPr>
          <w:p w14:paraId="1299EB7E" w14:textId="33374350" w:rsidR="003D2992" w:rsidRPr="003D2992" w:rsidRDefault="0092517D" w:rsidP="00B645A5">
            <w:pPr>
              <w:spacing w:after="0" w:line="240" w:lineRule="auto"/>
              <w:rPr>
                <w:rFonts w:ascii="Verdana" w:hAnsi="Verdana"/>
                <w:sz w:val="16"/>
                <w:szCs w:val="16"/>
                <w:lang w:val="en-US"/>
              </w:rPr>
            </w:pPr>
            <w:proofErr w:type="spellStart"/>
            <w:r>
              <w:rPr>
                <w:rFonts w:ascii="Verdana" w:hAnsi="Verdana"/>
                <w:sz w:val="16"/>
                <w:szCs w:val="16"/>
                <w:lang w:val="en-US"/>
              </w:rPr>
              <w:t>Licentiekosten</w:t>
            </w:r>
            <w:proofErr w:type="spellEnd"/>
          </w:p>
        </w:tc>
        <w:tc>
          <w:tcPr>
            <w:tcW w:w="2000" w:type="dxa"/>
            <w:tcBorders>
              <w:top w:val="single" w:sz="4" w:space="0" w:color="auto"/>
              <w:left w:val="single" w:sz="4" w:space="0" w:color="auto"/>
              <w:bottom w:val="single" w:sz="4" w:space="0" w:color="auto"/>
              <w:right w:val="single" w:sz="4" w:space="0" w:color="auto"/>
            </w:tcBorders>
          </w:tcPr>
          <w:p w14:paraId="35EC0C61" w14:textId="77777777" w:rsidR="003D2992" w:rsidRPr="003D2992" w:rsidRDefault="003D2992" w:rsidP="00B645A5">
            <w:pPr>
              <w:spacing w:after="0" w:line="240" w:lineRule="auto"/>
              <w:rPr>
                <w:rFonts w:ascii="Verdana" w:hAnsi="Verdana"/>
                <w:sz w:val="16"/>
                <w:szCs w:val="16"/>
                <w:lang w:val="en-US"/>
              </w:rPr>
            </w:pPr>
          </w:p>
        </w:tc>
      </w:tr>
    </w:tbl>
    <w:p w14:paraId="0FBBC3EC" w14:textId="77777777" w:rsidR="003D2992" w:rsidRPr="003D2992" w:rsidRDefault="003D2992" w:rsidP="00B645A5">
      <w:pPr>
        <w:spacing w:after="0" w:line="240" w:lineRule="auto"/>
        <w:ind w:left="567" w:hanging="567"/>
        <w:rPr>
          <w:rFonts w:ascii="Verdana" w:hAnsi="Verdana"/>
          <w:sz w:val="18"/>
          <w:szCs w:val="18"/>
          <w:lang w:val="en-US"/>
        </w:rPr>
      </w:pPr>
    </w:p>
    <w:p w14:paraId="3157E224"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138B5BC4"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14:paraId="644C3C20"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5BAB943B"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606277E5"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3C9E6B9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14:paraId="2491C903" w14:textId="61419B59" w:rsidR="00D60F2D" w:rsidRPr="00414A13" w:rsidRDefault="0092517D" w:rsidP="00B645A5">
      <w:pPr>
        <w:spacing w:after="0" w:line="240" w:lineRule="auto"/>
        <w:ind w:left="567"/>
        <w:rPr>
          <w:rFonts w:ascii="Verdana" w:hAnsi="Verdana"/>
          <w:sz w:val="18"/>
          <w:szCs w:val="18"/>
        </w:rPr>
      </w:pPr>
      <w:r>
        <w:rPr>
          <w:rFonts w:ascii="Verdana" w:hAnsi="Verdana"/>
          <w:sz w:val="18"/>
          <w:szCs w:val="18"/>
        </w:rPr>
        <w:t>-</w:t>
      </w:r>
      <w:r>
        <w:rPr>
          <w:rFonts w:ascii="Verdana" w:hAnsi="Verdana"/>
          <w:sz w:val="18"/>
          <w:szCs w:val="18"/>
        </w:rPr>
        <w:tab/>
        <w:t xml:space="preserve">     </w:t>
      </w:r>
      <w:r w:rsidR="00D60F2D" w:rsidRPr="00414A13">
        <w:rPr>
          <w:rFonts w:ascii="Verdana" w:hAnsi="Verdana"/>
          <w:sz w:val="18"/>
          <w:szCs w:val="18"/>
        </w:rPr>
        <w:t>overige factuureisen</w:t>
      </w:r>
    </w:p>
    <w:p w14:paraId="07D92D11" w14:textId="77777777" w:rsidR="003D2992" w:rsidRPr="00B645A5" w:rsidRDefault="003D2992" w:rsidP="00B645A5">
      <w:pPr>
        <w:spacing w:after="0" w:line="240" w:lineRule="auto"/>
        <w:ind w:left="567"/>
        <w:rPr>
          <w:rFonts w:ascii="Verdana" w:hAnsi="Verdana"/>
          <w:b/>
          <w:sz w:val="18"/>
          <w:szCs w:val="18"/>
          <w:u w:val="single"/>
        </w:rPr>
      </w:pPr>
    </w:p>
    <w:p w14:paraId="31A2A8C3" w14:textId="7C0EB712"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 xml:space="preserve">factureert elektronisch </w:t>
      </w:r>
      <w:r w:rsidR="0092517D">
        <w:rPr>
          <w:rFonts w:ascii="Verdana" w:hAnsi="Verdana"/>
          <w:sz w:val="18"/>
          <w:szCs w:val="18"/>
        </w:rPr>
        <w:t xml:space="preserve">aan </w:t>
      </w:r>
      <w:proofErr w:type="spellStart"/>
      <w:r w:rsidR="0092517D">
        <w:rPr>
          <w:rFonts w:ascii="Verdana" w:hAnsi="Verdana"/>
          <w:sz w:val="18"/>
          <w:szCs w:val="18"/>
        </w:rPr>
        <w:t>x</w:t>
      </w:r>
      <w:r w:rsidR="0092517D" w:rsidRPr="0035050B">
        <w:rPr>
          <w:rFonts w:ascii="Verdana" w:hAnsi="Verdana"/>
          <w:sz w:val="18"/>
          <w:szCs w:val="18"/>
        </w:rPr>
        <w:t>xxxxxxxxxx</w:t>
      </w:r>
      <w:proofErr w:type="spellEnd"/>
      <w:r w:rsidR="0092517D">
        <w:rPr>
          <w:rFonts w:ascii="Verdana" w:hAnsi="Verdana"/>
          <w:sz w:val="18"/>
          <w:szCs w:val="18"/>
        </w:rPr>
        <w:t xml:space="preserve"> </w:t>
      </w:r>
    </w:p>
    <w:p w14:paraId="48311489" w14:textId="77777777" w:rsidR="00B70E48" w:rsidRDefault="00B70E48" w:rsidP="00B645A5">
      <w:pPr>
        <w:spacing w:after="0" w:line="240" w:lineRule="auto"/>
        <w:ind w:left="567"/>
        <w:rPr>
          <w:rFonts w:ascii="Verdana" w:hAnsi="Verdana"/>
          <w:sz w:val="18"/>
          <w:szCs w:val="18"/>
        </w:rPr>
      </w:pPr>
    </w:p>
    <w:p w14:paraId="7F822CA6" w14:textId="48C7FFB9" w:rsidR="003D2992" w:rsidRDefault="003D2992" w:rsidP="0092517D">
      <w:pPr>
        <w:spacing w:after="0" w:line="240" w:lineRule="auto"/>
        <w:rPr>
          <w:rFonts w:ascii="Verdana" w:hAnsi="Verdana"/>
          <w:sz w:val="18"/>
          <w:szCs w:val="18"/>
        </w:rPr>
      </w:pPr>
    </w:p>
    <w:p w14:paraId="3FF7E3B3" w14:textId="77777777" w:rsidR="003D2992" w:rsidRDefault="003D2992" w:rsidP="008C7298">
      <w:pPr>
        <w:spacing w:after="0" w:line="240" w:lineRule="auto"/>
        <w:rPr>
          <w:rFonts w:ascii="Verdana" w:hAnsi="Verdana"/>
          <w:sz w:val="18"/>
          <w:szCs w:val="18"/>
        </w:rPr>
      </w:pPr>
    </w:p>
    <w:p w14:paraId="23E72C8F" w14:textId="77777777" w:rsidR="00D60F2D" w:rsidRDefault="00D60F2D" w:rsidP="00B645A5">
      <w:pPr>
        <w:pStyle w:val="Kop1"/>
        <w:spacing w:before="0" w:after="0" w:line="240" w:lineRule="auto"/>
        <w:rPr>
          <w:rFonts w:ascii="Verdana" w:hAnsi="Verdana"/>
          <w:sz w:val="18"/>
          <w:szCs w:val="18"/>
        </w:rPr>
      </w:pPr>
      <w:bookmarkStart w:id="11" w:name="_Toc77780584"/>
      <w:r w:rsidRPr="00414A13">
        <w:rPr>
          <w:rFonts w:ascii="Verdana" w:hAnsi="Verdana"/>
          <w:sz w:val="18"/>
          <w:szCs w:val="18"/>
        </w:rPr>
        <w:t>9.</w:t>
      </w:r>
      <w:r w:rsidRPr="00414A13">
        <w:rPr>
          <w:rFonts w:ascii="Verdana" w:hAnsi="Verdana"/>
          <w:sz w:val="18"/>
          <w:szCs w:val="18"/>
        </w:rPr>
        <w:tab/>
        <w:t>Algemene en bijzondere voorwaarden</w:t>
      </w:r>
      <w:bookmarkEnd w:id="11"/>
    </w:p>
    <w:p w14:paraId="76A53E51" w14:textId="77777777" w:rsidR="003D2992" w:rsidRPr="003D2992" w:rsidRDefault="003D2992" w:rsidP="00B645A5">
      <w:pPr>
        <w:spacing w:after="0" w:line="240" w:lineRule="auto"/>
      </w:pPr>
    </w:p>
    <w:p w14:paraId="3558067F" w14:textId="0489A506" w:rsidR="00D60F2D" w:rsidRDefault="00D60F2D" w:rsidP="0092517D">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0CFE0F61" w14:textId="77777777" w:rsidR="00724527" w:rsidRPr="00414A13" w:rsidRDefault="00724527" w:rsidP="00B645A5">
      <w:pPr>
        <w:spacing w:after="0" w:line="240" w:lineRule="auto"/>
        <w:ind w:left="993" w:hanging="426"/>
        <w:rPr>
          <w:rFonts w:ascii="Verdana" w:hAnsi="Verdana"/>
          <w:sz w:val="18"/>
          <w:szCs w:val="18"/>
        </w:rPr>
      </w:pPr>
    </w:p>
    <w:p w14:paraId="09A0BC88"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De voor het gebruik van de Prestatie vereiste acceptatie van algemene of bijzondere voorwaarden, zoals bijvoorbeeld bij “</w:t>
      </w:r>
      <w:proofErr w:type="spellStart"/>
      <w:r w:rsidRPr="00414A13">
        <w:rPr>
          <w:rFonts w:ascii="Verdana" w:hAnsi="Verdana"/>
          <w:sz w:val="18"/>
          <w:szCs w:val="18"/>
        </w:rPr>
        <w:t>shrink-wrap</w:t>
      </w:r>
      <w:proofErr w:type="spellEnd"/>
      <w:r w:rsidRPr="00414A13">
        <w:rPr>
          <w:rFonts w:ascii="Verdana" w:hAnsi="Verdana"/>
          <w:sz w:val="18"/>
          <w:szCs w:val="18"/>
        </w:rPr>
        <w:t>”- en “click-</w:t>
      </w:r>
      <w:proofErr w:type="spellStart"/>
      <w:r w:rsidRPr="00414A13">
        <w:rPr>
          <w:rFonts w:ascii="Verdana" w:hAnsi="Verdana"/>
          <w:sz w:val="18"/>
          <w:szCs w:val="18"/>
        </w:rPr>
        <w:t>wrap</w:t>
      </w:r>
      <w:proofErr w:type="spellEnd"/>
      <w:r w:rsidRPr="00414A13">
        <w:rPr>
          <w:rFonts w:ascii="Verdana" w:hAnsi="Verdana"/>
          <w:sz w:val="18"/>
          <w:szCs w:val="18"/>
        </w:rPr>
        <w:t xml:space="preserve">” licenties, bindt Opdrachtgever niet. Wederpartij vrijwaart Opdrachtgever dat dergelijke acceptaties niet leiden tot enige beperking op het Overeengekomen gebruik. </w:t>
      </w:r>
    </w:p>
    <w:p w14:paraId="766D5B09" w14:textId="77777777" w:rsidR="00724527" w:rsidRPr="00414A13" w:rsidRDefault="00724527" w:rsidP="00B645A5">
      <w:pPr>
        <w:spacing w:after="0" w:line="240" w:lineRule="auto"/>
        <w:ind w:left="567" w:hanging="567"/>
        <w:rPr>
          <w:rFonts w:ascii="Verdana" w:hAnsi="Verdana"/>
          <w:sz w:val="18"/>
          <w:szCs w:val="18"/>
        </w:rPr>
      </w:pPr>
    </w:p>
    <w:p w14:paraId="5C4A59DC" w14:textId="70486AC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 xml:space="preserve">Een exemplaar van de </w:t>
      </w:r>
      <w:r w:rsidR="0092517D">
        <w:rPr>
          <w:rFonts w:ascii="Verdana" w:hAnsi="Verdana"/>
          <w:sz w:val="18"/>
          <w:szCs w:val="18"/>
        </w:rPr>
        <w:t xml:space="preserve">ARBIT </w:t>
      </w:r>
      <w:r w:rsidRPr="00414A13">
        <w:rPr>
          <w:rFonts w:ascii="Verdana" w:hAnsi="Verdana"/>
          <w:sz w:val="18"/>
          <w:szCs w:val="18"/>
        </w:rPr>
        <w:t xml:space="preserve">Voorwaarden is bij </w:t>
      </w:r>
      <w:r w:rsidR="0092517D">
        <w:rPr>
          <w:rFonts w:ascii="Verdana" w:hAnsi="Verdana"/>
          <w:sz w:val="18"/>
          <w:szCs w:val="18"/>
        </w:rPr>
        <w:t xml:space="preserve">Beschrijvend Document en </w:t>
      </w:r>
      <w:r w:rsidRPr="00414A13">
        <w:rPr>
          <w:rFonts w:ascii="Verdana" w:hAnsi="Verdana"/>
          <w:sz w:val="18"/>
          <w:szCs w:val="18"/>
        </w:rPr>
        <w:t>de Overeenkomst gevoegd.</w:t>
      </w:r>
    </w:p>
    <w:p w14:paraId="2535D73F" w14:textId="77777777" w:rsidR="0092517D" w:rsidRPr="00414A13" w:rsidRDefault="0092517D" w:rsidP="00B645A5">
      <w:pPr>
        <w:spacing w:after="0" w:line="240" w:lineRule="auto"/>
        <w:ind w:left="567" w:hanging="567"/>
        <w:rPr>
          <w:rFonts w:ascii="Verdana" w:hAnsi="Verdana"/>
          <w:sz w:val="18"/>
          <w:szCs w:val="18"/>
        </w:rPr>
      </w:pPr>
    </w:p>
    <w:p w14:paraId="2B6634D9" w14:textId="77777777" w:rsidR="00D60F2D" w:rsidRDefault="00D60F2D" w:rsidP="00B645A5">
      <w:pPr>
        <w:pStyle w:val="Kop1"/>
        <w:spacing w:before="0" w:after="0" w:line="240" w:lineRule="auto"/>
        <w:rPr>
          <w:rFonts w:ascii="Verdana" w:hAnsi="Verdana"/>
          <w:sz w:val="18"/>
          <w:szCs w:val="18"/>
        </w:rPr>
      </w:pPr>
      <w:bookmarkStart w:id="12" w:name="_Toc77780585"/>
      <w:r w:rsidRPr="00414A13">
        <w:rPr>
          <w:rFonts w:ascii="Verdana" w:hAnsi="Verdana"/>
          <w:sz w:val="18"/>
          <w:szCs w:val="18"/>
        </w:rPr>
        <w:t>10.</w:t>
      </w:r>
      <w:r w:rsidRPr="00414A13">
        <w:rPr>
          <w:rFonts w:ascii="Verdana" w:hAnsi="Verdana"/>
          <w:sz w:val="18"/>
          <w:szCs w:val="18"/>
        </w:rPr>
        <w:tab/>
        <w:t>Overige bepalingen</w:t>
      </w:r>
      <w:bookmarkEnd w:id="12"/>
    </w:p>
    <w:p w14:paraId="0B064034" w14:textId="77777777" w:rsidR="000C075A" w:rsidRDefault="000C075A" w:rsidP="00B645A5">
      <w:pPr>
        <w:spacing w:after="0" w:line="240" w:lineRule="auto"/>
      </w:pPr>
    </w:p>
    <w:p w14:paraId="08509246" w14:textId="77072C00" w:rsidR="00A14960" w:rsidRPr="0035050B" w:rsidRDefault="00A14960" w:rsidP="00A259DC">
      <w:pPr>
        <w:suppressAutoHyphens/>
        <w:overflowPunct w:val="0"/>
        <w:autoSpaceDE w:val="0"/>
        <w:autoSpaceDN w:val="0"/>
        <w:adjustRightInd w:val="0"/>
        <w:spacing w:after="0" w:line="240" w:lineRule="auto"/>
        <w:ind w:left="697" w:hanging="697"/>
        <w:textAlignment w:val="baseline"/>
        <w:rPr>
          <w:rFonts w:ascii="Verdana" w:eastAsia="Times New Roman" w:hAnsi="Verdana" w:cs="Arial"/>
          <w:sz w:val="18"/>
          <w:szCs w:val="18"/>
          <w:lang w:eastAsia="nl-NL"/>
        </w:rPr>
      </w:pPr>
      <w:r w:rsidRPr="0035050B">
        <w:rPr>
          <w:rFonts w:ascii="Verdana" w:hAnsi="Verdana"/>
          <w:sz w:val="18"/>
          <w:szCs w:val="18"/>
        </w:rPr>
        <w:t>10.1</w:t>
      </w:r>
      <w:r w:rsidRPr="0035050B">
        <w:rPr>
          <w:rFonts w:ascii="Verdana" w:hAnsi="Verdana"/>
          <w:sz w:val="18"/>
          <w:szCs w:val="18"/>
        </w:rPr>
        <w:tab/>
      </w:r>
      <w:r w:rsidR="00C32FD6" w:rsidRPr="0035050B">
        <w:rPr>
          <w:rFonts w:ascii="Verdana" w:eastAsia="Times New Roman" w:hAnsi="Verdana" w:cs="Arial"/>
          <w:sz w:val="18"/>
          <w:szCs w:val="18"/>
          <w:lang w:eastAsia="nl-NL"/>
        </w:rPr>
        <w:t>De artikelen 22.1</w:t>
      </w:r>
      <w:r w:rsidR="0092517D" w:rsidRPr="0035050B">
        <w:rPr>
          <w:rFonts w:ascii="Verdana" w:eastAsia="Times New Roman" w:hAnsi="Verdana" w:cs="Arial"/>
          <w:sz w:val="18"/>
          <w:szCs w:val="18"/>
          <w:lang w:eastAsia="nl-NL"/>
        </w:rPr>
        <w:t xml:space="preserve"> </w:t>
      </w:r>
      <w:r w:rsidR="00C32FD6" w:rsidRPr="0035050B">
        <w:rPr>
          <w:rFonts w:ascii="Verdana" w:eastAsia="Times New Roman" w:hAnsi="Verdana" w:cs="Arial"/>
          <w:sz w:val="18"/>
          <w:szCs w:val="18"/>
          <w:lang w:eastAsia="nl-NL"/>
        </w:rPr>
        <w:t>van de ARBIT</w:t>
      </w:r>
      <w:r w:rsidR="00610868" w:rsidRPr="0035050B">
        <w:rPr>
          <w:rFonts w:ascii="Verdana" w:eastAsia="Times New Roman" w:hAnsi="Verdana" w:cs="Arial"/>
          <w:sz w:val="18"/>
          <w:szCs w:val="18"/>
          <w:lang w:eastAsia="nl-NL"/>
        </w:rPr>
        <w:t>-2018</w:t>
      </w:r>
      <w:r w:rsidR="00C32FD6" w:rsidRPr="0035050B">
        <w:rPr>
          <w:rFonts w:ascii="Verdana" w:eastAsia="Times New Roman" w:hAnsi="Verdana" w:cs="Arial"/>
          <w:sz w:val="18"/>
          <w:szCs w:val="18"/>
          <w:lang w:eastAsia="nl-NL"/>
        </w:rPr>
        <w:t xml:space="preserve"> zijn nie</w:t>
      </w:r>
      <w:r w:rsidR="00956AC2" w:rsidRPr="0035050B">
        <w:rPr>
          <w:rFonts w:ascii="Verdana" w:eastAsia="Times New Roman" w:hAnsi="Verdana" w:cs="Arial"/>
          <w:sz w:val="18"/>
          <w:szCs w:val="18"/>
          <w:lang w:eastAsia="nl-NL"/>
        </w:rPr>
        <w:t xml:space="preserve">t van toepassing. </w:t>
      </w:r>
    </w:p>
    <w:p w14:paraId="5704BE44" w14:textId="77777777" w:rsidR="00A259DC" w:rsidRPr="0035050B" w:rsidRDefault="00A14960" w:rsidP="00A259DC">
      <w:pPr>
        <w:pStyle w:val="Normaalweb"/>
        <w:ind w:left="697" w:hanging="697"/>
      </w:pPr>
      <w:r w:rsidRPr="0035050B">
        <w:rPr>
          <w:rFonts w:ascii="Verdana" w:hAnsi="Verdana"/>
          <w:sz w:val="18"/>
          <w:szCs w:val="18"/>
        </w:rPr>
        <w:t>10.2</w:t>
      </w:r>
      <w:r w:rsidRPr="0035050B">
        <w:rPr>
          <w:rFonts w:ascii="Verdana" w:hAnsi="Verdana"/>
          <w:sz w:val="18"/>
          <w:szCs w:val="18"/>
        </w:rPr>
        <w:tab/>
      </w:r>
      <w:r w:rsidR="00A259DC" w:rsidRPr="0035050B">
        <w:rPr>
          <w:rFonts w:ascii="Verdana" w:hAnsi="Verdana"/>
          <w:sz w:val="18"/>
          <w:szCs w:val="18"/>
        </w:rPr>
        <w:t xml:space="preserve">De Wederpartij kan personen vervangen die belast zijn met de uitvoering van de Detacheringsovereenkomst. In dergelijke gevallen dient de Wederpartij, in afwijking van </w:t>
      </w:r>
      <w:r w:rsidR="00A259DC" w:rsidRPr="0035050B">
        <w:rPr>
          <w:rFonts w:ascii="Verdana" w:hAnsi="Verdana"/>
          <w:sz w:val="18"/>
          <w:szCs w:val="18"/>
        </w:rPr>
        <w:lastRenderedPageBreak/>
        <w:t xml:space="preserve">artikel 22.1 van de ARBIT 2018, Personeel ter beschikking te stellen dat voldoet aan de eisen zoals gesteld in de Specificaties. De tarieven die van toepassing waren op het oorspronkelijke personeel mogen niet worden verhoogd bij vervanging. </w:t>
      </w:r>
    </w:p>
    <w:p w14:paraId="7ED1E524" w14:textId="54CF91AC" w:rsidR="00A259DC" w:rsidRPr="0035050B" w:rsidRDefault="00A259DC" w:rsidP="00A259DC">
      <w:pPr>
        <w:pStyle w:val="Normaalweb"/>
        <w:ind w:left="697" w:hanging="697"/>
        <w:rPr>
          <w:rFonts w:ascii="Verdana" w:hAnsi="Verdana"/>
          <w:sz w:val="18"/>
          <w:szCs w:val="18"/>
        </w:rPr>
      </w:pPr>
      <w:r w:rsidRPr="0035050B">
        <w:rPr>
          <w:rFonts w:ascii="Verdana" w:hAnsi="Verdana"/>
          <w:sz w:val="18"/>
          <w:szCs w:val="18"/>
        </w:rPr>
        <w:t>10.3</w:t>
      </w:r>
      <w:r w:rsidRPr="0035050B">
        <w:rPr>
          <w:rFonts w:ascii="Verdana" w:hAnsi="Verdana"/>
          <w:sz w:val="18"/>
          <w:szCs w:val="18"/>
        </w:rPr>
        <w:tab/>
        <w:t>Bij bee</w:t>
      </w:r>
      <w:r w:rsidRPr="0035050B">
        <w:rPr>
          <w:rFonts w:ascii="Arial" w:hAnsi="Arial" w:cs="Arial"/>
          <w:sz w:val="18"/>
          <w:szCs w:val="18"/>
        </w:rPr>
        <w:t>̈</w:t>
      </w:r>
      <w:r w:rsidRPr="0035050B">
        <w:rPr>
          <w:rFonts w:ascii="Verdana" w:hAnsi="Verdana"/>
          <w:sz w:val="18"/>
          <w:szCs w:val="18"/>
        </w:rPr>
        <w:t xml:space="preserve">indiging van deze overeenkomst om welke reden ook, dan wel op eerste verzoek van de opdrachtgever gedurende de looptijd van de Overeenkomst, zal de opdrachtnemer - tegen beperkte kosten in verhouding tot de voor de dienst verschuldigde vergoeding - ervoor zorgdragen dat naar keuze van de opdrachtgever op werkbare wijze (i) alle of een door de opdrachtgever bepaald gedeelte van haar in het kader van de dienst ter beschikking gestelde Gegevens worden vernietigd op alle locaties, (ii) alle of een door opdrachtgever bepaald gedeelte van haar in het kader van de dienst ter beschikking gestelde Gegevens aan een opvolgend dienstverlener ter beschikking worden gesteld, dan wel (iii) opdrachtgever en/of Gebruikers in de gelegenheid worden gesteld om hun Gegevens of een door opdrachtgever bepaald gedeelte van de Gegevens aan de Prestatie te onttrekken. De opdrachtgever kan zo nodig nadere eisen stellen aan de wijze van beschikbaarstelling, waaronder eisen aan het bestandsformaat, dan wel vernietiging. </w:t>
      </w:r>
    </w:p>
    <w:p w14:paraId="5550A4F7" w14:textId="29ADFCD8" w:rsidR="00A259DC" w:rsidRPr="0035050B" w:rsidRDefault="00A259DC" w:rsidP="00A259DC">
      <w:pPr>
        <w:pStyle w:val="Normaalweb"/>
        <w:ind w:left="697" w:hanging="697"/>
        <w:rPr>
          <w:rFonts w:ascii="Verdana" w:hAnsi="Verdana"/>
          <w:sz w:val="18"/>
          <w:szCs w:val="18"/>
        </w:rPr>
      </w:pPr>
      <w:r w:rsidRPr="0035050B">
        <w:rPr>
          <w:rFonts w:ascii="Verdana" w:hAnsi="Verdana"/>
          <w:sz w:val="18"/>
          <w:szCs w:val="18"/>
        </w:rPr>
        <w:t>10.4</w:t>
      </w:r>
      <w:r w:rsidRPr="0035050B">
        <w:rPr>
          <w:rFonts w:ascii="Verdana" w:hAnsi="Verdana"/>
          <w:sz w:val="18"/>
          <w:szCs w:val="18"/>
        </w:rPr>
        <w:tab/>
        <w:t xml:space="preserve">Het veiligheidsbeleid van de opdrachtnemer moet jaarlijks door een onafhankelijke partij worden beoordeeld, het resultaat daarvan worden met de opdrachtgever gedeeld. De opdrachtgever heeft het recht een derde partij te verzoeken een veiligheidsaudit uit te voeren met een maximum van twee keer per jaar. Deze audits worden door de opdrachtgever betaald. De opdrachtnemer werkt mee aan deze tests. Een audit door een derde partij van de broncode, applicatie-pentest en configuratiebestanden, inclusief correct gebruik van diensten van derden zoals bijvoorbeeld versleutelde Amazon AWS, is vereist. Een audit vindt ten minste eenmaal per drie jaar plaats. Opdrachtnemer vrijwaart de externe accountant van elke aansprakelijkheid die afkomstig is van externe ondernemers zoals Amazon. </w:t>
      </w:r>
    </w:p>
    <w:p w14:paraId="0C0868D9" w14:textId="43478395" w:rsidR="00D60F2D" w:rsidRPr="00A259DC" w:rsidRDefault="00A259DC" w:rsidP="00043F73">
      <w:pPr>
        <w:pStyle w:val="Normaalweb"/>
        <w:ind w:left="708" w:hanging="700"/>
        <w:rPr>
          <w:rFonts w:ascii="Verdana" w:hAnsi="Verdana"/>
          <w:sz w:val="18"/>
          <w:szCs w:val="18"/>
        </w:rPr>
      </w:pPr>
      <w:r w:rsidRPr="0035050B">
        <w:rPr>
          <w:rFonts w:ascii="Verdana" w:hAnsi="Verdana"/>
          <w:sz w:val="18"/>
          <w:szCs w:val="18"/>
        </w:rPr>
        <w:t>10.5</w:t>
      </w:r>
      <w:r w:rsidRPr="0035050B">
        <w:rPr>
          <w:rFonts w:ascii="Verdana" w:hAnsi="Verdana"/>
          <w:sz w:val="18"/>
          <w:szCs w:val="18"/>
        </w:rPr>
        <w:tab/>
        <w:t>Nederlands</w:t>
      </w:r>
      <w:r w:rsidR="0035050B">
        <w:rPr>
          <w:rFonts w:ascii="Verdana" w:hAnsi="Verdana"/>
          <w:sz w:val="18"/>
          <w:szCs w:val="18"/>
        </w:rPr>
        <w:t xml:space="preserve"> </w:t>
      </w:r>
      <w:r w:rsidRPr="0035050B">
        <w:rPr>
          <w:rFonts w:ascii="Verdana" w:hAnsi="Verdana"/>
          <w:sz w:val="18"/>
          <w:szCs w:val="18"/>
        </w:rPr>
        <w:t>recht</w:t>
      </w:r>
      <w:r w:rsidR="0035050B">
        <w:rPr>
          <w:rFonts w:ascii="Verdana" w:hAnsi="Verdana"/>
          <w:sz w:val="18"/>
          <w:szCs w:val="18"/>
        </w:rPr>
        <w:t xml:space="preserve"> </w:t>
      </w:r>
      <w:r w:rsidRPr="0035050B">
        <w:rPr>
          <w:rFonts w:ascii="Verdana" w:hAnsi="Verdana"/>
          <w:sz w:val="18"/>
          <w:szCs w:val="18"/>
        </w:rPr>
        <w:t>is</w:t>
      </w:r>
      <w:r w:rsidR="0035050B">
        <w:rPr>
          <w:rFonts w:ascii="Verdana" w:hAnsi="Verdana"/>
          <w:sz w:val="18"/>
          <w:szCs w:val="18"/>
        </w:rPr>
        <w:t xml:space="preserve"> </w:t>
      </w:r>
      <w:r w:rsidRPr="0035050B">
        <w:rPr>
          <w:rFonts w:ascii="Verdana" w:hAnsi="Verdana"/>
          <w:sz w:val="18"/>
          <w:szCs w:val="18"/>
        </w:rPr>
        <w:t>van</w:t>
      </w:r>
      <w:r w:rsidR="0035050B">
        <w:rPr>
          <w:rFonts w:ascii="Verdana" w:hAnsi="Verdana"/>
          <w:sz w:val="18"/>
          <w:szCs w:val="18"/>
        </w:rPr>
        <w:t xml:space="preserve"> </w:t>
      </w:r>
      <w:r w:rsidRPr="0035050B">
        <w:rPr>
          <w:rFonts w:ascii="Verdana" w:hAnsi="Verdana"/>
          <w:sz w:val="18"/>
          <w:szCs w:val="18"/>
        </w:rPr>
        <w:t>toepassing.</w:t>
      </w:r>
      <w:r w:rsidR="0035050B">
        <w:rPr>
          <w:rFonts w:ascii="Verdana" w:hAnsi="Verdana"/>
          <w:sz w:val="18"/>
          <w:szCs w:val="18"/>
        </w:rPr>
        <w:t xml:space="preserve"> </w:t>
      </w:r>
      <w:r w:rsidRPr="0035050B">
        <w:rPr>
          <w:rFonts w:ascii="Verdana" w:hAnsi="Verdana"/>
          <w:sz w:val="18"/>
          <w:szCs w:val="18"/>
        </w:rPr>
        <w:t>Elkgeschil</w:t>
      </w:r>
      <w:r w:rsidR="0035050B">
        <w:rPr>
          <w:rFonts w:ascii="Verdana" w:hAnsi="Verdana"/>
          <w:sz w:val="18"/>
          <w:szCs w:val="18"/>
        </w:rPr>
        <w:t xml:space="preserve"> </w:t>
      </w:r>
      <w:r w:rsidRPr="0035050B">
        <w:rPr>
          <w:rFonts w:ascii="Verdana" w:hAnsi="Verdana"/>
          <w:sz w:val="18"/>
          <w:szCs w:val="18"/>
        </w:rPr>
        <w:t>wordt</w:t>
      </w:r>
      <w:r w:rsidR="0035050B">
        <w:rPr>
          <w:rFonts w:ascii="Verdana" w:hAnsi="Verdana"/>
          <w:sz w:val="18"/>
          <w:szCs w:val="18"/>
        </w:rPr>
        <w:t xml:space="preserve"> </w:t>
      </w:r>
      <w:r w:rsidRPr="0035050B">
        <w:rPr>
          <w:rFonts w:ascii="Verdana" w:hAnsi="Verdana"/>
          <w:sz w:val="18"/>
          <w:szCs w:val="18"/>
        </w:rPr>
        <w:t>voorgelegd</w:t>
      </w:r>
      <w:r w:rsidR="0035050B">
        <w:rPr>
          <w:rFonts w:ascii="Verdana" w:hAnsi="Verdana"/>
          <w:sz w:val="18"/>
          <w:szCs w:val="18"/>
        </w:rPr>
        <w:t xml:space="preserve"> </w:t>
      </w:r>
      <w:r w:rsidRPr="0035050B">
        <w:rPr>
          <w:rFonts w:ascii="Verdana" w:hAnsi="Verdana"/>
          <w:sz w:val="18"/>
          <w:szCs w:val="18"/>
        </w:rPr>
        <w:t>aan</w:t>
      </w:r>
      <w:r w:rsidR="0035050B">
        <w:rPr>
          <w:rFonts w:ascii="Verdana" w:hAnsi="Verdana"/>
          <w:sz w:val="18"/>
          <w:szCs w:val="18"/>
        </w:rPr>
        <w:t xml:space="preserve"> </w:t>
      </w:r>
      <w:r w:rsidRPr="0035050B">
        <w:rPr>
          <w:rFonts w:ascii="Verdana" w:hAnsi="Verdana"/>
          <w:sz w:val="18"/>
          <w:szCs w:val="18"/>
        </w:rPr>
        <w:t>de</w:t>
      </w:r>
      <w:r w:rsidR="0035050B">
        <w:rPr>
          <w:rFonts w:ascii="Verdana" w:hAnsi="Verdana"/>
          <w:sz w:val="18"/>
          <w:szCs w:val="18"/>
        </w:rPr>
        <w:t xml:space="preserve"> </w:t>
      </w:r>
      <w:r w:rsidRPr="0035050B">
        <w:rPr>
          <w:rFonts w:ascii="Verdana" w:hAnsi="Verdana"/>
          <w:sz w:val="18"/>
          <w:szCs w:val="18"/>
        </w:rPr>
        <w:t>rechtbank</w:t>
      </w:r>
      <w:r w:rsidR="0035050B">
        <w:rPr>
          <w:rFonts w:ascii="Verdana" w:hAnsi="Verdana"/>
          <w:sz w:val="18"/>
          <w:szCs w:val="18"/>
        </w:rPr>
        <w:t xml:space="preserve"> </w:t>
      </w:r>
      <w:r w:rsidRPr="0035050B">
        <w:rPr>
          <w:rFonts w:ascii="Verdana" w:hAnsi="Verdana"/>
          <w:sz w:val="18"/>
          <w:szCs w:val="18"/>
        </w:rPr>
        <w:t>te</w:t>
      </w:r>
      <w:r w:rsidR="00043F73">
        <w:rPr>
          <w:rFonts w:ascii="Verdana" w:hAnsi="Verdana"/>
          <w:sz w:val="18"/>
          <w:szCs w:val="18"/>
        </w:rPr>
        <w:t xml:space="preserve"> Den  Haag</w:t>
      </w:r>
      <w:r w:rsidRPr="0035050B">
        <w:rPr>
          <w:rFonts w:ascii="Verdana" w:hAnsi="Verdana"/>
          <w:sz w:val="18"/>
          <w:szCs w:val="18"/>
        </w:rPr>
        <w:t>.</w:t>
      </w:r>
      <w:r>
        <w:rPr>
          <w:rFonts w:ascii="Verdana" w:hAnsi="Verdana"/>
          <w:sz w:val="18"/>
          <w:szCs w:val="18"/>
        </w:rPr>
        <w:t xml:space="preserve"> </w:t>
      </w:r>
    </w:p>
    <w:p w14:paraId="39AB0D59" w14:textId="77777777" w:rsidR="00E76E8B" w:rsidRDefault="00E76E8B" w:rsidP="00B645A5">
      <w:pPr>
        <w:spacing w:after="0" w:line="240" w:lineRule="auto"/>
        <w:ind w:left="567" w:hanging="567"/>
        <w:rPr>
          <w:rFonts w:ascii="Verdana" w:hAnsi="Verdana"/>
          <w:sz w:val="18"/>
          <w:szCs w:val="18"/>
        </w:rPr>
      </w:pPr>
    </w:p>
    <w:p w14:paraId="722BD1DE" w14:textId="77777777" w:rsidR="00724527" w:rsidRPr="00414A13" w:rsidRDefault="00724527" w:rsidP="00B645A5">
      <w:pPr>
        <w:spacing w:after="0" w:line="240" w:lineRule="auto"/>
        <w:ind w:left="567" w:hanging="567"/>
        <w:rPr>
          <w:rFonts w:ascii="Verdana" w:hAnsi="Verdana"/>
          <w:sz w:val="18"/>
          <w:szCs w:val="18"/>
        </w:rPr>
      </w:pPr>
    </w:p>
    <w:p w14:paraId="161F16E1"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41BD7880" w14:textId="77777777" w:rsidR="00D60F2D" w:rsidRPr="00414A13" w:rsidRDefault="00D60F2D" w:rsidP="00B645A5">
      <w:pPr>
        <w:spacing w:after="0" w:line="240" w:lineRule="auto"/>
        <w:ind w:left="567" w:hanging="567"/>
        <w:rPr>
          <w:rFonts w:ascii="Verdana" w:hAnsi="Verdana"/>
          <w:sz w:val="18"/>
          <w:szCs w:val="18"/>
        </w:rPr>
      </w:pPr>
    </w:p>
    <w:p w14:paraId="1CC49A46"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3D7F4E0" w14:textId="77777777" w:rsidTr="000C075A">
        <w:trPr>
          <w:trHeight w:val="290"/>
        </w:trPr>
        <w:tc>
          <w:tcPr>
            <w:tcW w:w="3836" w:type="dxa"/>
            <w:hideMark/>
          </w:tcPr>
          <w:p w14:paraId="3D5F25C1" w14:textId="6201A1A5" w:rsidR="000C075A" w:rsidRDefault="00A259DC" w:rsidP="00B645A5">
            <w:pPr>
              <w:spacing w:after="0" w:line="240" w:lineRule="auto"/>
              <w:rPr>
                <w:rFonts w:ascii="Arial" w:hAnsi="Arial"/>
              </w:rPr>
            </w:pPr>
            <w:r>
              <w:t xml:space="preserve">Hogeschool Rotterdam </w:t>
            </w:r>
          </w:p>
        </w:tc>
        <w:tc>
          <w:tcPr>
            <w:tcW w:w="3988" w:type="dxa"/>
            <w:hideMark/>
          </w:tcPr>
          <w:p w14:paraId="06382B0B" w14:textId="77777777" w:rsidR="000C075A" w:rsidRDefault="000C075A" w:rsidP="00B645A5">
            <w:pPr>
              <w:tabs>
                <w:tab w:val="right" w:pos="3772"/>
              </w:tabs>
              <w:spacing w:after="0" w:line="240" w:lineRule="auto"/>
              <w:rPr>
                <w:rFonts w:ascii="Arial" w:hAnsi="Arial"/>
              </w:rPr>
            </w:pPr>
            <w:r>
              <w:t>WEDERPARTIJ</w:t>
            </w:r>
          </w:p>
        </w:tc>
      </w:tr>
      <w:tr w:rsidR="000C075A" w14:paraId="6CEF944E" w14:textId="77777777" w:rsidTr="000C075A">
        <w:trPr>
          <w:trHeight w:val="155"/>
        </w:trPr>
        <w:tc>
          <w:tcPr>
            <w:tcW w:w="3836" w:type="dxa"/>
            <w:hideMark/>
          </w:tcPr>
          <w:p w14:paraId="7EDA11D5"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0EEB1E21"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02960CE1" w14:textId="77777777" w:rsidTr="000C075A">
        <w:trPr>
          <w:trHeight w:val="145"/>
        </w:trPr>
        <w:tc>
          <w:tcPr>
            <w:tcW w:w="3836" w:type="dxa"/>
            <w:hideMark/>
          </w:tcPr>
          <w:p w14:paraId="3E1956A4" w14:textId="77777777" w:rsidR="00724527" w:rsidRDefault="00724527" w:rsidP="00B645A5">
            <w:pPr>
              <w:spacing w:after="0" w:line="240" w:lineRule="auto"/>
            </w:pPr>
          </w:p>
          <w:p w14:paraId="6D1DB767" w14:textId="77777777" w:rsidR="000C075A" w:rsidRPr="000C075A" w:rsidRDefault="000C075A" w:rsidP="00B645A5">
            <w:pPr>
              <w:spacing w:after="0" w:line="240" w:lineRule="auto"/>
              <w:rPr>
                <w:rFonts w:ascii="Arial" w:hAnsi="Arial"/>
              </w:rPr>
            </w:pPr>
            <w:r w:rsidRPr="000C075A">
              <w:t xml:space="preserve">Functie: </w:t>
            </w:r>
            <w:r w:rsidRPr="000C075A">
              <w:rPr>
                <w:i/>
              </w:rPr>
              <w:t>&lt;functie&gt;</w:t>
            </w:r>
          </w:p>
        </w:tc>
        <w:tc>
          <w:tcPr>
            <w:tcW w:w="3988" w:type="dxa"/>
            <w:hideMark/>
          </w:tcPr>
          <w:p w14:paraId="2811E4DA" w14:textId="77777777" w:rsidR="00724527" w:rsidRDefault="00724527" w:rsidP="00B645A5">
            <w:pPr>
              <w:tabs>
                <w:tab w:val="right" w:pos="3772"/>
              </w:tabs>
              <w:spacing w:after="0" w:line="240" w:lineRule="auto"/>
            </w:pPr>
          </w:p>
          <w:p w14:paraId="5185518A" w14:textId="77777777" w:rsidR="000C075A" w:rsidRPr="000C075A" w:rsidRDefault="000C075A" w:rsidP="00B645A5">
            <w:pPr>
              <w:tabs>
                <w:tab w:val="right" w:pos="3772"/>
              </w:tabs>
              <w:spacing w:after="0" w:line="240" w:lineRule="auto"/>
              <w:rPr>
                <w:rFonts w:ascii="Arial" w:hAnsi="Arial"/>
                <w:i/>
              </w:rPr>
            </w:pPr>
            <w:r w:rsidRPr="000C075A">
              <w:t xml:space="preserve">Functie: </w:t>
            </w:r>
            <w:r w:rsidRPr="000C075A">
              <w:rPr>
                <w:i/>
              </w:rPr>
              <w:t>&lt;functie&gt;</w:t>
            </w:r>
          </w:p>
        </w:tc>
      </w:tr>
      <w:tr w:rsidR="000C075A" w14:paraId="1232F71E" w14:textId="77777777" w:rsidTr="000C075A">
        <w:trPr>
          <w:trHeight w:val="145"/>
        </w:trPr>
        <w:tc>
          <w:tcPr>
            <w:tcW w:w="3836" w:type="dxa"/>
          </w:tcPr>
          <w:p w14:paraId="5178BCE0" w14:textId="77777777" w:rsidR="000C075A" w:rsidRDefault="000C075A" w:rsidP="00B645A5">
            <w:pPr>
              <w:spacing w:after="0" w:line="240" w:lineRule="auto"/>
              <w:rPr>
                <w:rFonts w:ascii="Arial" w:hAnsi="Arial"/>
              </w:rPr>
            </w:pPr>
          </w:p>
          <w:p w14:paraId="1FF2AC81" w14:textId="77777777" w:rsidR="00724527" w:rsidRDefault="00724527" w:rsidP="00B645A5">
            <w:pPr>
              <w:spacing w:after="0" w:line="240" w:lineRule="auto"/>
              <w:rPr>
                <w:rFonts w:ascii="Arial" w:hAnsi="Arial"/>
              </w:rPr>
            </w:pPr>
          </w:p>
          <w:p w14:paraId="3BD09426" w14:textId="77777777" w:rsidR="00724527" w:rsidRDefault="00724527" w:rsidP="00B645A5">
            <w:pPr>
              <w:spacing w:after="0" w:line="240" w:lineRule="auto"/>
              <w:rPr>
                <w:rFonts w:ascii="Arial" w:hAnsi="Arial"/>
              </w:rPr>
            </w:pPr>
          </w:p>
        </w:tc>
        <w:tc>
          <w:tcPr>
            <w:tcW w:w="3988" w:type="dxa"/>
          </w:tcPr>
          <w:p w14:paraId="4BD053FD" w14:textId="77777777" w:rsidR="000C075A" w:rsidRDefault="000C075A" w:rsidP="00B645A5">
            <w:pPr>
              <w:tabs>
                <w:tab w:val="right" w:pos="3772"/>
              </w:tabs>
              <w:spacing w:after="0" w:line="240" w:lineRule="auto"/>
              <w:rPr>
                <w:rFonts w:ascii="Arial" w:hAnsi="Arial"/>
              </w:rPr>
            </w:pPr>
          </w:p>
        </w:tc>
      </w:tr>
      <w:tr w:rsidR="000C075A" w14:paraId="52940F12" w14:textId="77777777" w:rsidTr="000C075A">
        <w:trPr>
          <w:trHeight w:val="598"/>
        </w:trPr>
        <w:tc>
          <w:tcPr>
            <w:tcW w:w="3836" w:type="dxa"/>
          </w:tcPr>
          <w:p w14:paraId="483EE415" w14:textId="77777777" w:rsidR="000C075A" w:rsidRDefault="000C075A" w:rsidP="00B645A5">
            <w:pPr>
              <w:spacing w:after="0" w:line="240" w:lineRule="auto"/>
              <w:rPr>
                <w:rFonts w:ascii="Arial" w:eastAsia="Times New Roman" w:hAnsi="Arial"/>
                <w:szCs w:val="20"/>
              </w:rPr>
            </w:pPr>
            <w:r>
              <w:t>Handtekening:</w:t>
            </w:r>
          </w:p>
          <w:p w14:paraId="2FC0DD96" w14:textId="77777777" w:rsidR="000C075A" w:rsidRDefault="000C075A" w:rsidP="00B645A5">
            <w:pPr>
              <w:spacing w:after="0" w:line="240" w:lineRule="auto"/>
            </w:pPr>
          </w:p>
          <w:p w14:paraId="150182CF" w14:textId="77777777" w:rsidR="000C075A" w:rsidRDefault="000C075A" w:rsidP="00B645A5">
            <w:pPr>
              <w:spacing w:after="0" w:line="240" w:lineRule="auto"/>
            </w:pPr>
          </w:p>
          <w:p w14:paraId="76040554" w14:textId="77777777" w:rsidR="000C075A" w:rsidRDefault="000C075A" w:rsidP="00B645A5">
            <w:pPr>
              <w:spacing w:after="0" w:line="240" w:lineRule="auto"/>
              <w:rPr>
                <w:rFonts w:ascii="Arial" w:hAnsi="Arial"/>
              </w:rPr>
            </w:pPr>
          </w:p>
        </w:tc>
        <w:tc>
          <w:tcPr>
            <w:tcW w:w="3988" w:type="dxa"/>
          </w:tcPr>
          <w:p w14:paraId="134D6852" w14:textId="77777777" w:rsidR="000C075A" w:rsidRDefault="000C075A" w:rsidP="00B645A5">
            <w:pPr>
              <w:tabs>
                <w:tab w:val="right" w:pos="3772"/>
              </w:tabs>
              <w:spacing w:after="0" w:line="240" w:lineRule="auto"/>
              <w:rPr>
                <w:rFonts w:ascii="Arial" w:eastAsia="Times New Roman" w:hAnsi="Arial"/>
                <w:szCs w:val="20"/>
              </w:rPr>
            </w:pPr>
            <w:r>
              <w:t>Handtekening:</w:t>
            </w:r>
          </w:p>
          <w:p w14:paraId="1BA7CE8F" w14:textId="77777777" w:rsidR="000C075A" w:rsidRDefault="000C075A" w:rsidP="00B645A5">
            <w:pPr>
              <w:tabs>
                <w:tab w:val="right" w:pos="3772"/>
              </w:tabs>
              <w:spacing w:after="0" w:line="240" w:lineRule="auto"/>
            </w:pPr>
          </w:p>
          <w:p w14:paraId="0FAC0358" w14:textId="77777777" w:rsidR="000C075A" w:rsidRDefault="000C075A" w:rsidP="00B645A5">
            <w:pPr>
              <w:tabs>
                <w:tab w:val="right" w:pos="3772"/>
              </w:tabs>
              <w:spacing w:after="0" w:line="240" w:lineRule="auto"/>
            </w:pPr>
          </w:p>
          <w:p w14:paraId="5508EDB5" w14:textId="77777777" w:rsidR="000C075A" w:rsidRDefault="000C075A" w:rsidP="00B645A5">
            <w:pPr>
              <w:tabs>
                <w:tab w:val="right" w:pos="3772"/>
              </w:tabs>
              <w:spacing w:after="0" w:line="240" w:lineRule="auto"/>
              <w:rPr>
                <w:rFonts w:ascii="Arial" w:hAnsi="Arial"/>
              </w:rPr>
            </w:pPr>
          </w:p>
        </w:tc>
      </w:tr>
      <w:tr w:rsidR="000C075A" w14:paraId="79DD9F09" w14:textId="77777777" w:rsidTr="000C075A">
        <w:trPr>
          <w:trHeight w:val="145"/>
        </w:trPr>
        <w:tc>
          <w:tcPr>
            <w:tcW w:w="3836" w:type="dxa"/>
            <w:hideMark/>
          </w:tcPr>
          <w:p w14:paraId="151308F9"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164BED5C"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462B1A73" w14:textId="77777777" w:rsidR="000C075A" w:rsidRDefault="000C075A" w:rsidP="00B645A5">
      <w:pPr>
        <w:spacing w:after="0" w:line="240" w:lineRule="auto"/>
        <w:ind w:left="567" w:hanging="567"/>
        <w:rPr>
          <w:rFonts w:ascii="Verdana" w:hAnsi="Verdana"/>
          <w:sz w:val="18"/>
          <w:szCs w:val="18"/>
        </w:rPr>
      </w:pPr>
    </w:p>
    <w:p w14:paraId="7EA2831E" w14:textId="77777777" w:rsidR="000C075A" w:rsidRDefault="000C075A" w:rsidP="00B645A5">
      <w:pPr>
        <w:spacing w:after="0" w:line="240" w:lineRule="auto"/>
        <w:ind w:left="567" w:hanging="567"/>
        <w:rPr>
          <w:rFonts w:ascii="Verdana" w:hAnsi="Verdana"/>
          <w:sz w:val="18"/>
          <w:szCs w:val="18"/>
        </w:rPr>
      </w:pPr>
    </w:p>
    <w:p w14:paraId="3B8D11D5" w14:textId="77777777" w:rsidR="00D60F2D" w:rsidRPr="00414A13" w:rsidRDefault="00D60F2D" w:rsidP="00B645A5">
      <w:pPr>
        <w:spacing w:after="0" w:line="240" w:lineRule="auto"/>
        <w:ind w:left="567" w:hanging="567"/>
        <w:rPr>
          <w:rFonts w:ascii="Verdana" w:hAnsi="Verdana"/>
          <w:sz w:val="18"/>
          <w:szCs w:val="18"/>
        </w:rPr>
      </w:pPr>
    </w:p>
    <w:p w14:paraId="2DF1DCA4" w14:textId="77777777" w:rsidR="00D60F2D" w:rsidRPr="00414A13" w:rsidRDefault="00D60F2D" w:rsidP="00B645A5">
      <w:pPr>
        <w:spacing w:after="0" w:line="240" w:lineRule="auto"/>
        <w:ind w:left="567" w:hanging="567"/>
        <w:rPr>
          <w:rFonts w:ascii="Verdana" w:hAnsi="Verdana"/>
          <w:sz w:val="18"/>
          <w:szCs w:val="18"/>
        </w:rPr>
      </w:pPr>
    </w:p>
    <w:p w14:paraId="32AA4543" w14:textId="77777777" w:rsidR="00D60F2D" w:rsidRPr="00414A13" w:rsidRDefault="00D60F2D" w:rsidP="00B645A5">
      <w:pPr>
        <w:spacing w:after="0" w:line="240" w:lineRule="auto"/>
        <w:ind w:left="567" w:hanging="567"/>
        <w:rPr>
          <w:rFonts w:ascii="Verdana" w:hAnsi="Verdana"/>
          <w:sz w:val="18"/>
          <w:szCs w:val="18"/>
        </w:rPr>
      </w:pPr>
    </w:p>
    <w:p w14:paraId="492FF255" w14:textId="77777777" w:rsidR="00D60F2D" w:rsidRPr="00414A13" w:rsidRDefault="00D60F2D" w:rsidP="00B645A5">
      <w:pPr>
        <w:spacing w:after="0" w:line="240" w:lineRule="auto"/>
        <w:ind w:left="567" w:hanging="567"/>
        <w:rPr>
          <w:rFonts w:ascii="Verdana" w:hAnsi="Verdana"/>
          <w:sz w:val="18"/>
          <w:szCs w:val="18"/>
        </w:rPr>
      </w:pPr>
    </w:p>
    <w:p w14:paraId="4F707C4C" w14:textId="77777777" w:rsidR="00D60F2D" w:rsidRPr="00414A13" w:rsidRDefault="00D60F2D" w:rsidP="00B645A5">
      <w:pPr>
        <w:spacing w:after="0" w:line="240" w:lineRule="auto"/>
        <w:ind w:left="567" w:hanging="567"/>
        <w:rPr>
          <w:rFonts w:ascii="Verdana" w:hAnsi="Verdana"/>
          <w:sz w:val="18"/>
          <w:szCs w:val="18"/>
        </w:rPr>
      </w:pPr>
    </w:p>
    <w:p w14:paraId="295D4C26" w14:textId="77777777" w:rsidR="00D60F2D" w:rsidRPr="00414A13" w:rsidRDefault="00D60F2D" w:rsidP="00B645A5">
      <w:pPr>
        <w:spacing w:after="0" w:line="240" w:lineRule="auto"/>
        <w:ind w:left="567" w:hanging="567"/>
        <w:rPr>
          <w:rFonts w:ascii="Verdana" w:hAnsi="Verdana"/>
          <w:sz w:val="18"/>
          <w:szCs w:val="18"/>
        </w:rPr>
      </w:pPr>
    </w:p>
    <w:p w14:paraId="7B3F0DCA" w14:textId="77777777" w:rsidR="00D60F2D" w:rsidRPr="00414A13" w:rsidRDefault="00D60F2D" w:rsidP="00B645A5">
      <w:pPr>
        <w:spacing w:after="0" w:line="240" w:lineRule="auto"/>
        <w:ind w:left="567" w:hanging="567"/>
        <w:rPr>
          <w:rFonts w:ascii="Verdana" w:hAnsi="Verdana"/>
          <w:sz w:val="18"/>
          <w:szCs w:val="18"/>
        </w:rPr>
      </w:pPr>
    </w:p>
    <w:p w14:paraId="3D01033B" w14:textId="77777777" w:rsidR="00D60F2D" w:rsidRPr="00414A13" w:rsidRDefault="00D60F2D" w:rsidP="00B645A5">
      <w:pPr>
        <w:spacing w:after="0" w:line="240" w:lineRule="auto"/>
        <w:ind w:left="567" w:hanging="567"/>
        <w:rPr>
          <w:rFonts w:ascii="Verdana" w:hAnsi="Verdana"/>
          <w:sz w:val="18"/>
          <w:szCs w:val="18"/>
        </w:rPr>
      </w:pPr>
    </w:p>
    <w:p w14:paraId="6AE5CA38" w14:textId="77777777" w:rsidR="00D60F2D" w:rsidRPr="00414A13" w:rsidRDefault="00D60F2D" w:rsidP="00B645A5">
      <w:pPr>
        <w:spacing w:after="0" w:line="240" w:lineRule="auto"/>
        <w:ind w:left="567" w:hanging="567"/>
        <w:rPr>
          <w:rFonts w:ascii="Verdana" w:hAnsi="Verdana"/>
          <w:sz w:val="18"/>
          <w:szCs w:val="18"/>
        </w:rPr>
      </w:pPr>
    </w:p>
    <w:p w14:paraId="0C8BB3BE" w14:textId="77777777" w:rsidR="00D60F2D" w:rsidRPr="00414A13" w:rsidRDefault="00D60F2D" w:rsidP="00B645A5">
      <w:pPr>
        <w:spacing w:after="0" w:line="240" w:lineRule="auto"/>
        <w:ind w:left="567" w:hanging="567"/>
        <w:rPr>
          <w:rFonts w:ascii="Verdana" w:hAnsi="Verdana"/>
          <w:sz w:val="18"/>
          <w:szCs w:val="18"/>
        </w:rPr>
      </w:pPr>
    </w:p>
    <w:p w14:paraId="667B3AFD" w14:textId="77777777" w:rsidR="00D60F2D" w:rsidRPr="00414A13" w:rsidRDefault="00D60F2D" w:rsidP="00B645A5">
      <w:pPr>
        <w:spacing w:after="0" w:line="240" w:lineRule="auto"/>
        <w:ind w:left="567" w:hanging="567"/>
        <w:rPr>
          <w:rFonts w:ascii="Verdana" w:hAnsi="Verdana"/>
          <w:sz w:val="18"/>
          <w:szCs w:val="18"/>
        </w:rPr>
      </w:pPr>
    </w:p>
    <w:p w14:paraId="2092FA3E"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4196D971" w14:textId="77777777" w:rsidR="000C075A" w:rsidRDefault="000C075A" w:rsidP="00B645A5">
      <w:pPr>
        <w:spacing w:after="0" w:line="240" w:lineRule="auto"/>
        <w:ind w:left="567" w:hanging="567"/>
        <w:rPr>
          <w:rFonts w:ascii="Verdana" w:hAnsi="Verdana"/>
          <w:sz w:val="18"/>
          <w:szCs w:val="18"/>
        </w:rPr>
      </w:pPr>
    </w:p>
    <w:p w14:paraId="395E40E3" w14:textId="77777777" w:rsidR="000C075A" w:rsidRDefault="000C075A" w:rsidP="00A259DC">
      <w:pPr>
        <w:spacing w:after="0" w:line="240" w:lineRule="auto"/>
        <w:rPr>
          <w:rFonts w:ascii="Verdana" w:hAnsi="Verdana"/>
          <w:sz w:val="18"/>
          <w:szCs w:val="18"/>
        </w:rPr>
      </w:pPr>
    </w:p>
    <w:p w14:paraId="6FEC19F5" w14:textId="77777777" w:rsidR="000C075A" w:rsidRDefault="000C075A" w:rsidP="00B645A5">
      <w:pPr>
        <w:spacing w:after="0" w:line="240" w:lineRule="auto"/>
        <w:ind w:left="567" w:hanging="567"/>
        <w:rPr>
          <w:rFonts w:ascii="Verdana" w:hAnsi="Verdana"/>
          <w:sz w:val="18"/>
          <w:szCs w:val="18"/>
        </w:rPr>
      </w:pPr>
    </w:p>
    <w:p w14:paraId="4FACAF82" w14:textId="77777777" w:rsidR="000C075A" w:rsidRDefault="000C075A" w:rsidP="00B645A5">
      <w:pPr>
        <w:spacing w:after="0" w:line="240" w:lineRule="auto"/>
        <w:ind w:left="567" w:hanging="567"/>
        <w:rPr>
          <w:rFonts w:ascii="Verdana" w:hAnsi="Verdana"/>
          <w:sz w:val="18"/>
          <w:szCs w:val="18"/>
        </w:rPr>
      </w:pPr>
    </w:p>
    <w:p w14:paraId="2ED5F075" w14:textId="77777777" w:rsidR="000C075A" w:rsidRDefault="000C075A" w:rsidP="00B645A5">
      <w:pPr>
        <w:spacing w:after="0" w:line="240" w:lineRule="auto"/>
        <w:ind w:left="567" w:hanging="567"/>
        <w:rPr>
          <w:rFonts w:ascii="Verdana" w:hAnsi="Verdana"/>
          <w:sz w:val="18"/>
          <w:szCs w:val="18"/>
        </w:rPr>
      </w:pPr>
    </w:p>
    <w:p w14:paraId="6076975D" w14:textId="77777777" w:rsidR="000C075A" w:rsidRDefault="000C075A" w:rsidP="00B645A5">
      <w:pPr>
        <w:spacing w:after="0" w:line="240" w:lineRule="auto"/>
        <w:ind w:left="567" w:hanging="567"/>
        <w:rPr>
          <w:rFonts w:ascii="Verdana" w:hAnsi="Verdana"/>
          <w:sz w:val="18"/>
          <w:szCs w:val="18"/>
        </w:rPr>
      </w:pPr>
    </w:p>
    <w:p w14:paraId="4099A2FA" w14:textId="77777777" w:rsidR="000C075A" w:rsidRPr="00414A13" w:rsidRDefault="000C075A" w:rsidP="00B645A5">
      <w:pPr>
        <w:spacing w:after="0" w:line="240" w:lineRule="auto"/>
        <w:ind w:left="567" w:hanging="567"/>
        <w:rPr>
          <w:rFonts w:ascii="Verdana" w:hAnsi="Verdana"/>
          <w:sz w:val="18"/>
          <w:szCs w:val="18"/>
        </w:rPr>
      </w:pPr>
    </w:p>
    <w:p w14:paraId="012D935C" w14:textId="7BEBF4C9" w:rsidR="00D60F2D" w:rsidRPr="00BF19B2" w:rsidRDefault="008C7298" w:rsidP="00BF19B2">
      <w:pPr>
        <w:spacing w:after="0" w:line="240" w:lineRule="auto"/>
        <w:rPr>
          <w:rFonts w:ascii="Verdana" w:hAnsi="Verdana"/>
          <w:sz w:val="18"/>
          <w:szCs w:val="18"/>
        </w:rPr>
      </w:pPr>
      <w:r>
        <w:rPr>
          <w:rFonts w:ascii="Verdana" w:hAnsi="Verdana"/>
          <w:sz w:val="18"/>
          <w:szCs w:val="18"/>
        </w:rPr>
        <w:br w:type="page"/>
      </w:r>
      <w:r w:rsidR="00D60F2D" w:rsidRPr="00E76E8B">
        <w:rPr>
          <w:rFonts w:ascii="Verdana" w:hAnsi="Verdana"/>
          <w:b/>
          <w:sz w:val="20"/>
          <w:szCs w:val="20"/>
        </w:rPr>
        <w:lastRenderedPageBreak/>
        <w:t>BIJLAGE Contactpersonen</w:t>
      </w:r>
    </w:p>
    <w:p w14:paraId="4C7ADCEE" w14:textId="77777777" w:rsidR="000C075A" w:rsidRDefault="000C075A" w:rsidP="00B645A5">
      <w:pPr>
        <w:spacing w:after="0" w:line="240" w:lineRule="auto"/>
        <w:ind w:left="567" w:hanging="567"/>
        <w:rPr>
          <w:rFonts w:ascii="Verdana" w:hAnsi="Verdana"/>
          <w:sz w:val="18"/>
          <w:szCs w:val="18"/>
        </w:rPr>
      </w:pPr>
    </w:p>
    <w:p w14:paraId="207A6C42"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1397DE18"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44300873" w14:textId="77777777" w:rsidR="00D60F2D" w:rsidRPr="00414A13" w:rsidRDefault="00D60F2D" w:rsidP="00B645A5">
      <w:pPr>
        <w:spacing w:after="0" w:line="240" w:lineRule="auto"/>
        <w:rPr>
          <w:rFonts w:ascii="Verdana" w:hAnsi="Verdana"/>
          <w:sz w:val="18"/>
          <w:szCs w:val="18"/>
        </w:rPr>
      </w:pPr>
    </w:p>
    <w:p w14:paraId="01C0F36E"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624779A8"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6B1312CC"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5BB909F1" w14:textId="7467AD84" w:rsidR="00E81C8D" w:rsidRPr="00A259DC" w:rsidRDefault="00E81C8D" w:rsidP="00A259DC">
      <w:pPr>
        <w:spacing w:after="0" w:line="240" w:lineRule="auto"/>
        <w:rPr>
          <w:rFonts w:ascii="Verdana" w:hAnsi="Verdana"/>
          <w:sz w:val="18"/>
          <w:szCs w:val="18"/>
        </w:rPr>
      </w:pPr>
    </w:p>
    <w:sectPr w:rsidR="00E81C8D" w:rsidRPr="00A259DC" w:rsidSect="00A17C6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F739E" w14:textId="77777777" w:rsidR="003742E8" w:rsidRDefault="003742E8" w:rsidP="00DE5943">
      <w:pPr>
        <w:spacing w:after="0" w:line="240" w:lineRule="auto"/>
      </w:pPr>
      <w:r>
        <w:separator/>
      </w:r>
    </w:p>
  </w:endnote>
  <w:endnote w:type="continuationSeparator" w:id="0">
    <w:p w14:paraId="0A8B2A8F" w14:textId="77777777" w:rsidR="003742E8" w:rsidRDefault="003742E8" w:rsidP="00DE5943">
      <w:pPr>
        <w:spacing w:after="0" w:line="240" w:lineRule="auto"/>
      </w:pPr>
      <w:r>
        <w:continuationSeparator/>
      </w:r>
    </w:p>
  </w:endnote>
  <w:endnote w:type="continuationNotice" w:id="1">
    <w:p w14:paraId="63307873" w14:textId="77777777" w:rsidR="003742E8" w:rsidRDefault="003742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CEAC7" w14:textId="7D9F5CD8" w:rsidR="00B645A5" w:rsidRPr="00DE5943" w:rsidRDefault="00F343F6" w:rsidP="00DE5943">
    <w:pPr>
      <w:pStyle w:val="Voettekst"/>
      <w:jc w:val="right"/>
      <w:rPr>
        <w:rFonts w:ascii="Verdana" w:hAnsi="Verdana"/>
        <w:sz w:val="16"/>
        <w:szCs w:val="16"/>
        <w:vertAlign w:val="superscript"/>
      </w:rPr>
    </w:pPr>
    <w:r>
      <w:rPr>
        <w:rFonts w:ascii="Verdana" w:hAnsi="Verdana"/>
        <w:sz w:val="16"/>
        <w:szCs w:val="16"/>
        <w:vertAlign w:val="superscript"/>
      </w:rPr>
      <w:t xml:space="preserve">Bijlage 8 2021FITEU014 Digitaal toetsen </w:t>
    </w:r>
    <w:r w:rsidR="00B645A5" w:rsidRPr="00DE5943">
      <w:rPr>
        <w:rFonts w:ascii="Verdana" w:hAnsi="Verdana"/>
        <w:sz w:val="16"/>
        <w:szCs w:val="16"/>
        <w:vertAlign w:val="superscript"/>
      </w:rPr>
      <w:t>ARBIT-201</w:t>
    </w:r>
    <w:r w:rsidR="00610868">
      <w:rPr>
        <w:rFonts w:ascii="Verdana" w:hAnsi="Verdana"/>
        <w:sz w:val="16"/>
        <w:szCs w:val="16"/>
        <w:vertAlign w:val="superscript"/>
      </w:rPr>
      <w:t>8</w:t>
    </w:r>
    <w:r w:rsidR="00B645A5" w:rsidRPr="00DE5943">
      <w:rPr>
        <w:rFonts w:ascii="Verdana" w:hAnsi="Verdana"/>
        <w:sz w:val="16"/>
        <w:szCs w:val="16"/>
        <w:vertAlign w:val="superscript"/>
      </w:rPr>
      <w:t xml:space="preserve"> – Modelovereenkomst</w:t>
    </w:r>
    <w:r w:rsidR="00B645A5" w:rsidRPr="00DE5943">
      <w:rPr>
        <w:rFonts w:ascii="Verdana" w:hAnsi="Verdana"/>
        <w:sz w:val="16"/>
        <w:szCs w:val="16"/>
        <w:vertAlign w:val="superscript"/>
      </w:rPr>
      <w:tab/>
    </w:r>
    <w:r w:rsidR="00B645A5" w:rsidRPr="00DE5943">
      <w:rPr>
        <w:rFonts w:ascii="Verdana" w:hAnsi="Verdana"/>
        <w:sz w:val="16"/>
        <w:szCs w:val="16"/>
        <w:vertAlign w:val="superscript"/>
      </w:rPr>
      <w:tab/>
    </w:r>
    <w:r w:rsidR="00B645A5" w:rsidRPr="00DE5943">
      <w:rPr>
        <w:rFonts w:ascii="Verdana" w:hAnsi="Verdana"/>
        <w:sz w:val="16"/>
        <w:szCs w:val="16"/>
        <w:vertAlign w:val="superscript"/>
      </w:rPr>
      <w:fldChar w:fldCharType="begin"/>
    </w:r>
    <w:r w:rsidR="00B645A5" w:rsidRPr="00DE5943">
      <w:rPr>
        <w:rFonts w:ascii="Verdana" w:hAnsi="Verdana"/>
        <w:sz w:val="16"/>
        <w:szCs w:val="16"/>
        <w:vertAlign w:val="superscript"/>
      </w:rPr>
      <w:instrText xml:space="preserve"> PAGE   \* MERGEFORMAT </w:instrText>
    </w:r>
    <w:r w:rsidR="00B645A5" w:rsidRPr="00DE5943">
      <w:rPr>
        <w:rFonts w:ascii="Verdana" w:hAnsi="Verdana"/>
        <w:sz w:val="16"/>
        <w:szCs w:val="16"/>
        <w:vertAlign w:val="superscript"/>
      </w:rPr>
      <w:fldChar w:fldCharType="separate"/>
    </w:r>
    <w:r w:rsidR="00D603CE">
      <w:rPr>
        <w:rFonts w:ascii="Verdana" w:hAnsi="Verdana"/>
        <w:noProof/>
        <w:sz w:val="16"/>
        <w:szCs w:val="16"/>
        <w:vertAlign w:val="superscript"/>
      </w:rPr>
      <w:t>2</w:t>
    </w:r>
    <w:r w:rsidR="00B645A5" w:rsidRPr="00DE5943">
      <w:rPr>
        <w:rFonts w:ascii="Verdana" w:hAnsi="Verdana"/>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4AE62" w14:textId="77777777" w:rsidR="003742E8" w:rsidRDefault="003742E8" w:rsidP="00DE5943">
      <w:pPr>
        <w:spacing w:after="0" w:line="240" w:lineRule="auto"/>
      </w:pPr>
      <w:r>
        <w:separator/>
      </w:r>
    </w:p>
  </w:footnote>
  <w:footnote w:type="continuationSeparator" w:id="0">
    <w:p w14:paraId="38CB5986" w14:textId="77777777" w:rsidR="003742E8" w:rsidRDefault="003742E8" w:rsidP="00DE5943">
      <w:pPr>
        <w:spacing w:after="0" w:line="240" w:lineRule="auto"/>
      </w:pPr>
      <w:r>
        <w:continuationSeparator/>
      </w:r>
    </w:p>
  </w:footnote>
  <w:footnote w:type="continuationNotice" w:id="1">
    <w:p w14:paraId="76EBEC74" w14:textId="77777777" w:rsidR="003742E8" w:rsidRDefault="003742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916736"/>
    <w:multiLevelType w:val="multilevel"/>
    <w:tmpl w:val="BF944BCC"/>
    <w:name w:val="LTCMS Parties"/>
    <w:lvl w:ilvl="0">
      <w:start w:val="1"/>
      <w:numFmt w:val="decimal"/>
      <w:lvlRestart w:val="0"/>
      <w:pStyle w:val="CMSParties"/>
      <w:lvlText w:val="(%1)"/>
      <w:lvlJc w:val="left"/>
      <w:pPr>
        <w:tabs>
          <w:tab w:val="num" w:pos="851"/>
        </w:tabs>
        <w:ind w:left="850" w:hanging="85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31A4A86"/>
    <w:multiLevelType w:val="hybridMultilevel"/>
    <w:tmpl w:val="F766A7A2"/>
    <w:lvl w:ilvl="0" w:tplc="D15400AA">
      <w:start w:val="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6FC59D4"/>
    <w:multiLevelType w:val="hybridMultilevel"/>
    <w:tmpl w:val="B880B9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14DC0"/>
    <w:rsid w:val="000230C2"/>
    <w:rsid w:val="00023343"/>
    <w:rsid w:val="00043F73"/>
    <w:rsid w:val="000456A1"/>
    <w:rsid w:val="000519CB"/>
    <w:rsid w:val="00054FFC"/>
    <w:rsid w:val="000733E1"/>
    <w:rsid w:val="0007634F"/>
    <w:rsid w:val="000864AF"/>
    <w:rsid w:val="000C075A"/>
    <w:rsid w:val="000C3E06"/>
    <w:rsid w:val="001245EE"/>
    <w:rsid w:val="0014370D"/>
    <w:rsid w:val="0015037A"/>
    <w:rsid w:val="00152E5A"/>
    <w:rsid w:val="001876BC"/>
    <w:rsid w:val="001B150C"/>
    <w:rsid w:val="001C0086"/>
    <w:rsid w:val="001C66D3"/>
    <w:rsid w:val="001D2C43"/>
    <w:rsid w:val="001E4084"/>
    <w:rsid w:val="001F01D8"/>
    <w:rsid w:val="00207A4A"/>
    <w:rsid w:val="002142EA"/>
    <w:rsid w:val="00217F84"/>
    <w:rsid w:val="00226310"/>
    <w:rsid w:val="00231205"/>
    <w:rsid w:val="00231E7C"/>
    <w:rsid w:val="002345FA"/>
    <w:rsid w:val="002543AD"/>
    <w:rsid w:val="00261453"/>
    <w:rsid w:val="00276A94"/>
    <w:rsid w:val="0027747F"/>
    <w:rsid w:val="00277C17"/>
    <w:rsid w:val="00290D38"/>
    <w:rsid w:val="002D7A7F"/>
    <w:rsid w:val="00302073"/>
    <w:rsid w:val="00326394"/>
    <w:rsid w:val="0035050B"/>
    <w:rsid w:val="003742E8"/>
    <w:rsid w:val="003B64E9"/>
    <w:rsid w:val="003D2992"/>
    <w:rsid w:val="003E213A"/>
    <w:rsid w:val="003F6A61"/>
    <w:rsid w:val="00414A13"/>
    <w:rsid w:val="004227D0"/>
    <w:rsid w:val="00444B2E"/>
    <w:rsid w:val="0045559D"/>
    <w:rsid w:val="0047605C"/>
    <w:rsid w:val="00496F68"/>
    <w:rsid w:val="004B0652"/>
    <w:rsid w:val="004B573C"/>
    <w:rsid w:val="004D3085"/>
    <w:rsid w:val="004D46AC"/>
    <w:rsid w:val="005023D5"/>
    <w:rsid w:val="0052541B"/>
    <w:rsid w:val="00526865"/>
    <w:rsid w:val="00535EC1"/>
    <w:rsid w:val="00540BF0"/>
    <w:rsid w:val="0055078E"/>
    <w:rsid w:val="00555B8B"/>
    <w:rsid w:val="00576BC9"/>
    <w:rsid w:val="005A3655"/>
    <w:rsid w:val="005B475B"/>
    <w:rsid w:val="005C2C12"/>
    <w:rsid w:val="005C3F93"/>
    <w:rsid w:val="00610868"/>
    <w:rsid w:val="00632DFD"/>
    <w:rsid w:val="00634281"/>
    <w:rsid w:val="0063642F"/>
    <w:rsid w:val="0063675D"/>
    <w:rsid w:val="00646FC2"/>
    <w:rsid w:val="00650358"/>
    <w:rsid w:val="00695B96"/>
    <w:rsid w:val="006A46E0"/>
    <w:rsid w:val="006D21FE"/>
    <w:rsid w:val="006E460B"/>
    <w:rsid w:val="00700FAE"/>
    <w:rsid w:val="00704946"/>
    <w:rsid w:val="00721EEB"/>
    <w:rsid w:val="00724527"/>
    <w:rsid w:val="007512B5"/>
    <w:rsid w:val="0076125D"/>
    <w:rsid w:val="0077358D"/>
    <w:rsid w:val="0078656B"/>
    <w:rsid w:val="007A002B"/>
    <w:rsid w:val="007D7320"/>
    <w:rsid w:val="007F2215"/>
    <w:rsid w:val="007F2FF5"/>
    <w:rsid w:val="008013A2"/>
    <w:rsid w:val="00835E29"/>
    <w:rsid w:val="00863ECE"/>
    <w:rsid w:val="00871758"/>
    <w:rsid w:val="008724BE"/>
    <w:rsid w:val="008752AD"/>
    <w:rsid w:val="00876B69"/>
    <w:rsid w:val="00886B4C"/>
    <w:rsid w:val="00893AC3"/>
    <w:rsid w:val="008A3C9E"/>
    <w:rsid w:val="008B518C"/>
    <w:rsid w:val="008C5BB2"/>
    <w:rsid w:val="008C7298"/>
    <w:rsid w:val="008F1B69"/>
    <w:rsid w:val="00900556"/>
    <w:rsid w:val="00901036"/>
    <w:rsid w:val="00903999"/>
    <w:rsid w:val="0092517D"/>
    <w:rsid w:val="00950525"/>
    <w:rsid w:val="009527DA"/>
    <w:rsid w:val="00956AC2"/>
    <w:rsid w:val="00963D5E"/>
    <w:rsid w:val="00965AC1"/>
    <w:rsid w:val="0097081A"/>
    <w:rsid w:val="00992F3E"/>
    <w:rsid w:val="00993274"/>
    <w:rsid w:val="009A41E0"/>
    <w:rsid w:val="009C160F"/>
    <w:rsid w:val="009E0A80"/>
    <w:rsid w:val="009E3820"/>
    <w:rsid w:val="009F1B10"/>
    <w:rsid w:val="00A00AF4"/>
    <w:rsid w:val="00A02B0C"/>
    <w:rsid w:val="00A14960"/>
    <w:rsid w:val="00A1627A"/>
    <w:rsid w:val="00A17C6E"/>
    <w:rsid w:val="00A23534"/>
    <w:rsid w:val="00A259DC"/>
    <w:rsid w:val="00A46DB5"/>
    <w:rsid w:val="00A55F44"/>
    <w:rsid w:val="00A56061"/>
    <w:rsid w:val="00A57BB7"/>
    <w:rsid w:val="00A83A28"/>
    <w:rsid w:val="00A92A5D"/>
    <w:rsid w:val="00AA2590"/>
    <w:rsid w:val="00AC475F"/>
    <w:rsid w:val="00AF2A60"/>
    <w:rsid w:val="00AF531C"/>
    <w:rsid w:val="00AF5B26"/>
    <w:rsid w:val="00B12473"/>
    <w:rsid w:val="00B146CB"/>
    <w:rsid w:val="00B224DF"/>
    <w:rsid w:val="00B61E40"/>
    <w:rsid w:val="00B645A5"/>
    <w:rsid w:val="00B679E1"/>
    <w:rsid w:val="00B70E48"/>
    <w:rsid w:val="00B85E70"/>
    <w:rsid w:val="00BA05FF"/>
    <w:rsid w:val="00BC783E"/>
    <w:rsid w:val="00BE633B"/>
    <w:rsid w:val="00BE70F5"/>
    <w:rsid w:val="00BF19B2"/>
    <w:rsid w:val="00BF2D96"/>
    <w:rsid w:val="00C32FD6"/>
    <w:rsid w:val="00C44069"/>
    <w:rsid w:val="00C47748"/>
    <w:rsid w:val="00C506C7"/>
    <w:rsid w:val="00C63813"/>
    <w:rsid w:val="00C7101E"/>
    <w:rsid w:val="00C85583"/>
    <w:rsid w:val="00C94D66"/>
    <w:rsid w:val="00CA4A8D"/>
    <w:rsid w:val="00CB0F80"/>
    <w:rsid w:val="00CD2A89"/>
    <w:rsid w:val="00CF7146"/>
    <w:rsid w:val="00D02477"/>
    <w:rsid w:val="00D16202"/>
    <w:rsid w:val="00D47598"/>
    <w:rsid w:val="00D603CE"/>
    <w:rsid w:val="00D60F2D"/>
    <w:rsid w:val="00DC2880"/>
    <w:rsid w:val="00DC47ED"/>
    <w:rsid w:val="00DE5943"/>
    <w:rsid w:val="00DF033D"/>
    <w:rsid w:val="00E00F1F"/>
    <w:rsid w:val="00E405E6"/>
    <w:rsid w:val="00E5303D"/>
    <w:rsid w:val="00E53575"/>
    <w:rsid w:val="00E757FB"/>
    <w:rsid w:val="00E76E8B"/>
    <w:rsid w:val="00E81C8D"/>
    <w:rsid w:val="00EA5F30"/>
    <w:rsid w:val="00EC0FE5"/>
    <w:rsid w:val="00ED6F88"/>
    <w:rsid w:val="00F22CDC"/>
    <w:rsid w:val="00F27B8A"/>
    <w:rsid w:val="00F343F6"/>
    <w:rsid w:val="00F470FD"/>
    <w:rsid w:val="00F530E3"/>
    <w:rsid w:val="00F53E79"/>
    <w:rsid w:val="00F70D33"/>
    <w:rsid w:val="00F71692"/>
    <w:rsid w:val="00FA164B"/>
    <w:rsid w:val="00FA265B"/>
    <w:rsid w:val="00FB00E3"/>
    <w:rsid w:val="00FD076F"/>
    <w:rsid w:val="00FD2A61"/>
    <w:rsid w:val="00FD4BED"/>
    <w:rsid w:val="0197746B"/>
    <w:rsid w:val="0E0F8383"/>
    <w:rsid w:val="0F1925E3"/>
    <w:rsid w:val="23892666"/>
    <w:rsid w:val="2F26F9D9"/>
    <w:rsid w:val="2F6C08C6"/>
    <w:rsid w:val="5652FB88"/>
    <w:rsid w:val="64C093F1"/>
    <w:rsid w:val="66B62FAD"/>
    <w:rsid w:val="73F11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BAB7"/>
  <w15:docId w15:val="{4E1B616E-97AC-DB46-8845-7EDCD6C4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paragraph" w:customStyle="1" w:styleId="CMSANIndent1">
    <w:name w:val="CMS AN Indent 1"/>
    <w:basedOn w:val="Standaard"/>
    <w:rsid w:val="00992F3E"/>
    <w:pPr>
      <w:widowControl w:val="0"/>
      <w:tabs>
        <w:tab w:val="left" w:pos="850"/>
        <w:tab w:val="left" w:pos="1701"/>
        <w:tab w:val="left" w:pos="2268"/>
        <w:tab w:val="left" w:pos="2835"/>
        <w:tab w:val="left" w:pos="3402"/>
        <w:tab w:val="left" w:pos="3969"/>
        <w:tab w:val="left" w:pos="4535"/>
        <w:tab w:val="left" w:pos="5102"/>
      </w:tabs>
      <w:spacing w:before="120" w:after="120" w:line="300" w:lineRule="atLeast"/>
      <w:ind w:left="850"/>
    </w:pPr>
    <w:rPr>
      <w:rFonts w:asciiTheme="minorHAnsi" w:eastAsia="Times New Roman" w:hAnsiTheme="minorHAnsi"/>
      <w:sz w:val="20"/>
      <w:szCs w:val="20"/>
      <w:lang w:val="en-GB" w:eastAsia="de-DE"/>
    </w:rPr>
  </w:style>
  <w:style w:type="paragraph" w:customStyle="1" w:styleId="CMSParties">
    <w:name w:val="CMS Parties"/>
    <w:basedOn w:val="Standaard"/>
    <w:rsid w:val="00992F3E"/>
    <w:pPr>
      <w:widowControl w:val="0"/>
      <w:numPr>
        <w:numId w:val="4"/>
      </w:numPr>
      <w:tabs>
        <w:tab w:val="clear" w:pos="851"/>
        <w:tab w:val="left" w:pos="850"/>
      </w:tabs>
      <w:spacing w:before="120" w:after="120" w:line="300" w:lineRule="atLeast"/>
    </w:pPr>
    <w:rPr>
      <w:rFonts w:asciiTheme="minorHAnsi" w:eastAsia="Times New Roman" w:hAnsiTheme="minorHAnsi"/>
      <w:sz w:val="20"/>
      <w:szCs w:val="20"/>
      <w:lang w:val="en-GB" w:eastAsia="de-DE"/>
    </w:rPr>
  </w:style>
  <w:style w:type="paragraph" w:styleId="Lijstalinea">
    <w:name w:val="List Paragraph"/>
    <w:basedOn w:val="Standaard"/>
    <w:uiPriority w:val="34"/>
    <w:qFormat/>
    <w:rsid w:val="00992F3E"/>
    <w:pPr>
      <w:ind w:left="720"/>
      <w:contextualSpacing/>
    </w:pPr>
  </w:style>
  <w:style w:type="paragraph" w:styleId="Tekstopmerking">
    <w:name w:val="annotation text"/>
    <w:basedOn w:val="Standaard"/>
    <w:link w:val="TekstopmerkingChar"/>
    <w:uiPriority w:val="99"/>
    <w:qFormat/>
    <w:rsid w:val="00BF19B2"/>
    <w:pPr>
      <w:spacing w:after="0" w:line="240" w:lineRule="auto"/>
    </w:pPr>
    <w:rPr>
      <w:rFonts w:ascii="Arial" w:eastAsia="Times New Roman" w:hAnsi="Arial"/>
      <w:sz w:val="20"/>
      <w:szCs w:val="20"/>
      <w:lang w:val="en-US" w:eastAsia="nl-NL"/>
    </w:rPr>
  </w:style>
  <w:style w:type="character" w:customStyle="1" w:styleId="TekstopmerkingChar">
    <w:name w:val="Tekst opmerking Char"/>
    <w:basedOn w:val="Standaardalinea-lettertype"/>
    <w:link w:val="Tekstopmerking"/>
    <w:uiPriority w:val="99"/>
    <w:qFormat/>
    <w:rsid w:val="00BF19B2"/>
    <w:rPr>
      <w:rFonts w:ascii="Arial" w:eastAsia="Times New Roman" w:hAnsi="Arial"/>
      <w:lang w:val="en-US"/>
    </w:rPr>
  </w:style>
  <w:style w:type="character" w:styleId="Verwijzingopmerking">
    <w:name w:val="annotation reference"/>
    <w:basedOn w:val="Standaardalinea-lettertype"/>
    <w:uiPriority w:val="99"/>
    <w:semiHidden/>
    <w:unhideWhenUsed/>
    <w:rsid w:val="00646FC2"/>
    <w:rPr>
      <w:sz w:val="16"/>
      <w:szCs w:val="16"/>
    </w:rPr>
  </w:style>
  <w:style w:type="paragraph" w:styleId="Onderwerpvanopmerking">
    <w:name w:val="annotation subject"/>
    <w:basedOn w:val="Tekstopmerking"/>
    <w:next w:val="Tekstopmerking"/>
    <w:link w:val="OnderwerpvanopmerkingChar"/>
    <w:uiPriority w:val="99"/>
    <w:semiHidden/>
    <w:unhideWhenUsed/>
    <w:rsid w:val="00646FC2"/>
    <w:pPr>
      <w:spacing w:after="200"/>
    </w:pPr>
    <w:rPr>
      <w:rFonts w:ascii="Calibri" w:eastAsia="Calibri" w:hAnsi="Calibri"/>
      <w:b/>
      <w:bCs/>
      <w:lang w:val="nl-NL" w:eastAsia="en-US"/>
    </w:rPr>
  </w:style>
  <w:style w:type="character" w:customStyle="1" w:styleId="OnderwerpvanopmerkingChar">
    <w:name w:val="Onderwerp van opmerking Char"/>
    <w:basedOn w:val="TekstopmerkingChar"/>
    <w:link w:val="Onderwerpvanopmerking"/>
    <w:uiPriority w:val="99"/>
    <w:semiHidden/>
    <w:rsid w:val="00646FC2"/>
    <w:rPr>
      <w:rFonts w:ascii="Arial" w:eastAsia="Times New Roman" w:hAnsi="Arial"/>
      <w:b/>
      <w:bCs/>
      <w:lang w:val="en-US" w:eastAsia="en-US"/>
    </w:rPr>
  </w:style>
  <w:style w:type="paragraph" w:styleId="Normaalweb">
    <w:name w:val="Normal (Web)"/>
    <w:basedOn w:val="Standaard"/>
    <w:uiPriority w:val="99"/>
    <w:unhideWhenUsed/>
    <w:rsid w:val="00A259DC"/>
    <w:pPr>
      <w:spacing w:before="100" w:beforeAutospacing="1" w:after="100" w:afterAutospacing="1" w:line="240" w:lineRule="auto"/>
    </w:pPr>
    <w:rPr>
      <w:rFonts w:ascii="Times New Roman" w:eastAsia="Times New Roman" w:hAnsi="Times New Roman"/>
      <w:sz w:val="24"/>
      <w:szCs w:val="24"/>
      <w:lang w:val="nl-DE" w:eastAsia="nl-NL"/>
    </w:rPr>
  </w:style>
  <w:style w:type="paragraph" w:customStyle="1" w:styleId="Default">
    <w:name w:val="Default"/>
    <w:rsid w:val="00BC783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58356121">
      <w:bodyDiv w:val="1"/>
      <w:marLeft w:val="0"/>
      <w:marRight w:val="0"/>
      <w:marTop w:val="0"/>
      <w:marBottom w:val="0"/>
      <w:divBdr>
        <w:top w:val="none" w:sz="0" w:space="0" w:color="auto"/>
        <w:left w:val="none" w:sz="0" w:space="0" w:color="auto"/>
        <w:bottom w:val="none" w:sz="0" w:space="0" w:color="auto"/>
        <w:right w:val="none" w:sz="0" w:space="0" w:color="auto"/>
      </w:divBdr>
      <w:divsChild>
        <w:div w:id="864640447">
          <w:marLeft w:val="0"/>
          <w:marRight w:val="0"/>
          <w:marTop w:val="0"/>
          <w:marBottom w:val="0"/>
          <w:divBdr>
            <w:top w:val="none" w:sz="0" w:space="0" w:color="auto"/>
            <w:left w:val="none" w:sz="0" w:space="0" w:color="auto"/>
            <w:bottom w:val="none" w:sz="0" w:space="0" w:color="auto"/>
            <w:right w:val="none" w:sz="0" w:space="0" w:color="auto"/>
          </w:divBdr>
          <w:divsChild>
            <w:div w:id="1304190543">
              <w:marLeft w:val="0"/>
              <w:marRight w:val="0"/>
              <w:marTop w:val="0"/>
              <w:marBottom w:val="0"/>
              <w:divBdr>
                <w:top w:val="none" w:sz="0" w:space="0" w:color="auto"/>
                <w:left w:val="none" w:sz="0" w:space="0" w:color="auto"/>
                <w:bottom w:val="none" w:sz="0" w:space="0" w:color="auto"/>
                <w:right w:val="none" w:sz="0" w:space="0" w:color="auto"/>
              </w:divBdr>
              <w:divsChild>
                <w:div w:id="202855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714D06D14ED945B9D7FA3D04FF9249" ma:contentTypeVersion="11" ma:contentTypeDescription="Create a new document." ma:contentTypeScope="" ma:versionID="6c5c863064c0aefd17dc079e1c280316">
  <xsd:schema xmlns:xsd="http://www.w3.org/2001/XMLSchema" xmlns:xs="http://www.w3.org/2001/XMLSchema" xmlns:p="http://schemas.microsoft.com/office/2006/metadata/properties" xmlns:ns2="c0ad5431-7a01-4a56-ac41-ac28fa06c28c" xmlns:ns3="c099d9d2-f78d-4a9a-a17d-0c8635a9450c" targetNamespace="http://schemas.microsoft.com/office/2006/metadata/properties" ma:root="true" ma:fieldsID="045c6d539f2cbe3ed82c6f5eaaa65576" ns2:_="" ns3:_="">
    <xsd:import namespace="c0ad5431-7a01-4a56-ac41-ac28fa06c28c"/>
    <xsd:import namespace="c099d9d2-f78d-4a9a-a17d-0c8635a945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d5431-7a01-4a56-ac41-ac28fa06c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99d9d2-f78d-4a9a-a17d-0c8635a945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C5BF16-1CF3-4797-95DF-9FBE2F37C938}">
  <ds:schemaRefs>
    <ds:schemaRef ds:uri="http://schemas.openxmlformats.org/officeDocument/2006/bibliography"/>
  </ds:schemaRefs>
</ds:datastoreItem>
</file>

<file path=customXml/itemProps2.xml><?xml version="1.0" encoding="utf-8"?>
<ds:datastoreItem xmlns:ds="http://schemas.openxmlformats.org/officeDocument/2006/customXml" ds:itemID="{03A91053-8A2B-4CE7-9266-BECBA90981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66727C-EE13-415F-A5C8-A1476ECB896B}">
  <ds:schemaRefs>
    <ds:schemaRef ds:uri="http://schemas.microsoft.com/sharepoint/v3/contenttype/forms"/>
  </ds:schemaRefs>
</ds:datastoreItem>
</file>

<file path=customXml/itemProps4.xml><?xml version="1.0" encoding="utf-8"?>
<ds:datastoreItem xmlns:ds="http://schemas.openxmlformats.org/officeDocument/2006/customXml" ds:itemID="{02D3AC0D-ADA5-4E2B-9D3A-0930FCD10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d5431-7a01-4a56-ac41-ac28fa06c28c"/>
    <ds:schemaRef ds:uri="c099d9d2-f78d-4a9a-a17d-0c8635a94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1693</Words>
  <Characters>9316</Characters>
  <Application>Microsoft Office Word</Application>
  <DocSecurity>0</DocSecurity>
  <Lines>77</Lines>
  <Paragraphs>21</Paragraphs>
  <ScaleCrop>false</ScaleCrop>
  <Company>Min. BZK</Company>
  <LinksUpToDate>false</LinksUpToDate>
  <CharactersWithSpaces>10988</CharactersWithSpaces>
  <SharedDoc>false</SharedDoc>
  <HLinks>
    <vt:vector size="66" baseType="variant">
      <vt:variant>
        <vt:i4>1572920</vt:i4>
      </vt:variant>
      <vt:variant>
        <vt:i4>62</vt:i4>
      </vt:variant>
      <vt:variant>
        <vt:i4>0</vt:i4>
      </vt:variant>
      <vt:variant>
        <vt:i4>5</vt:i4>
      </vt:variant>
      <vt:variant>
        <vt:lpwstr/>
      </vt:variant>
      <vt:variant>
        <vt:lpwstr>_Toc77780585</vt:lpwstr>
      </vt:variant>
      <vt:variant>
        <vt:i4>1638456</vt:i4>
      </vt:variant>
      <vt:variant>
        <vt:i4>56</vt:i4>
      </vt:variant>
      <vt:variant>
        <vt:i4>0</vt:i4>
      </vt:variant>
      <vt:variant>
        <vt:i4>5</vt:i4>
      </vt:variant>
      <vt:variant>
        <vt:lpwstr/>
      </vt:variant>
      <vt:variant>
        <vt:lpwstr>_Toc77780584</vt:lpwstr>
      </vt:variant>
      <vt:variant>
        <vt:i4>1966136</vt:i4>
      </vt:variant>
      <vt:variant>
        <vt:i4>50</vt:i4>
      </vt:variant>
      <vt:variant>
        <vt:i4>0</vt:i4>
      </vt:variant>
      <vt:variant>
        <vt:i4>5</vt:i4>
      </vt:variant>
      <vt:variant>
        <vt:lpwstr/>
      </vt:variant>
      <vt:variant>
        <vt:lpwstr>_Toc77780583</vt:lpwstr>
      </vt:variant>
      <vt:variant>
        <vt:i4>2031672</vt:i4>
      </vt:variant>
      <vt:variant>
        <vt:i4>44</vt:i4>
      </vt:variant>
      <vt:variant>
        <vt:i4>0</vt:i4>
      </vt:variant>
      <vt:variant>
        <vt:i4>5</vt:i4>
      </vt:variant>
      <vt:variant>
        <vt:lpwstr/>
      </vt:variant>
      <vt:variant>
        <vt:lpwstr>_Toc77780582</vt:lpwstr>
      </vt:variant>
      <vt:variant>
        <vt:i4>1835064</vt:i4>
      </vt:variant>
      <vt:variant>
        <vt:i4>38</vt:i4>
      </vt:variant>
      <vt:variant>
        <vt:i4>0</vt:i4>
      </vt:variant>
      <vt:variant>
        <vt:i4>5</vt:i4>
      </vt:variant>
      <vt:variant>
        <vt:lpwstr/>
      </vt:variant>
      <vt:variant>
        <vt:lpwstr>_Toc77780581</vt:lpwstr>
      </vt:variant>
      <vt:variant>
        <vt:i4>1900600</vt:i4>
      </vt:variant>
      <vt:variant>
        <vt:i4>32</vt:i4>
      </vt:variant>
      <vt:variant>
        <vt:i4>0</vt:i4>
      </vt:variant>
      <vt:variant>
        <vt:i4>5</vt:i4>
      </vt:variant>
      <vt:variant>
        <vt:lpwstr/>
      </vt:variant>
      <vt:variant>
        <vt:lpwstr>_Toc77780580</vt:lpwstr>
      </vt:variant>
      <vt:variant>
        <vt:i4>1310775</vt:i4>
      </vt:variant>
      <vt:variant>
        <vt:i4>26</vt:i4>
      </vt:variant>
      <vt:variant>
        <vt:i4>0</vt:i4>
      </vt:variant>
      <vt:variant>
        <vt:i4>5</vt:i4>
      </vt:variant>
      <vt:variant>
        <vt:lpwstr/>
      </vt:variant>
      <vt:variant>
        <vt:lpwstr>_Toc77780579</vt:lpwstr>
      </vt:variant>
      <vt:variant>
        <vt:i4>1376311</vt:i4>
      </vt:variant>
      <vt:variant>
        <vt:i4>20</vt:i4>
      </vt:variant>
      <vt:variant>
        <vt:i4>0</vt:i4>
      </vt:variant>
      <vt:variant>
        <vt:i4>5</vt:i4>
      </vt:variant>
      <vt:variant>
        <vt:lpwstr/>
      </vt:variant>
      <vt:variant>
        <vt:lpwstr>_Toc77780578</vt:lpwstr>
      </vt:variant>
      <vt:variant>
        <vt:i4>1703991</vt:i4>
      </vt:variant>
      <vt:variant>
        <vt:i4>14</vt:i4>
      </vt:variant>
      <vt:variant>
        <vt:i4>0</vt:i4>
      </vt:variant>
      <vt:variant>
        <vt:i4>5</vt:i4>
      </vt:variant>
      <vt:variant>
        <vt:lpwstr/>
      </vt:variant>
      <vt:variant>
        <vt:lpwstr>_Toc77780577</vt:lpwstr>
      </vt:variant>
      <vt:variant>
        <vt:i4>1769527</vt:i4>
      </vt:variant>
      <vt:variant>
        <vt:i4>8</vt:i4>
      </vt:variant>
      <vt:variant>
        <vt:i4>0</vt:i4>
      </vt:variant>
      <vt:variant>
        <vt:i4>5</vt:i4>
      </vt:variant>
      <vt:variant>
        <vt:lpwstr/>
      </vt:variant>
      <vt:variant>
        <vt:lpwstr>_Toc77780576</vt:lpwstr>
      </vt:variant>
      <vt:variant>
        <vt:i4>1572919</vt:i4>
      </vt:variant>
      <vt:variant>
        <vt:i4>2</vt:i4>
      </vt:variant>
      <vt:variant>
        <vt:i4>0</vt:i4>
      </vt:variant>
      <vt:variant>
        <vt:i4>5</vt:i4>
      </vt:variant>
      <vt:variant>
        <vt:lpwstr/>
      </vt:variant>
      <vt:variant>
        <vt:lpwstr>_Toc77780575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Maria van der Bruggen</cp:lastModifiedBy>
  <cp:revision>2</cp:revision>
  <dcterms:created xsi:type="dcterms:W3CDTF">2021-07-23T10:22:00Z</dcterms:created>
  <dcterms:modified xsi:type="dcterms:W3CDTF">2021-07-23T10:22:00Z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0x010100C5714D06D14ED945B9D7FA3D04FF9249</vt:lpwstr>
  </property>
</Properties>
</file>