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BD5DD" w14:textId="387A008C" w:rsidR="00046EFF" w:rsidRPr="001A0513" w:rsidRDefault="004B4CD3" w:rsidP="002924DC">
      <w:pPr>
        <w:pStyle w:val="Kop1"/>
        <w:rPr>
          <w:rFonts w:ascii="Georgia" w:eastAsia="Times New Roman" w:hAnsi="Georgia"/>
          <w:color w:val="auto"/>
          <w:sz w:val="24"/>
          <w:szCs w:val="24"/>
          <w:lang w:eastAsia="nl-NL"/>
        </w:rPr>
      </w:pPr>
      <w:bookmarkStart w:id="0" w:name="_Ref363127134"/>
      <w:bookmarkStart w:id="1" w:name="_Toc369180731"/>
      <w:bookmarkStart w:id="2" w:name="_Toc422382217"/>
      <w:bookmarkStart w:id="3" w:name="_Toc62823559"/>
      <w:r w:rsidRPr="001A0513">
        <w:rPr>
          <w:rFonts w:ascii="Georgia" w:eastAsia="Times New Roman" w:hAnsi="Georgia"/>
          <w:color w:val="auto"/>
          <w:sz w:val="24"/>
          <w:szCs w:val="24"/>
          <w:lang w:eastAsia="nl-NL"/>
        </w:rPr>
        <w:t xml:space="preserve">Bijlage 1 </w:t>
      </w:r>
      <w:r w:rsidR="00046EFF" w:rsidRPr="001A0513">
        <w:rPr>
          <w:rFonts w:ascii="Georgia" w:eastAsia="Times New Roman" w:hAnsi="Georgia"/>
          <w:color w:val="auto"/>
          <w:sz w:val="24"/>
          <w:szCs w:val="24"/>
          <w:lang w:eastAsia="nl-NL"/>
        </w:rPr>
        <w:t>Verklaring van inschrijving</w:t>
      </w:r>
      <w:bookmarkEnd w:id="0"/>
      <w:bookmarkEnd w:id="1"/>
      <w:bookmarkEnd w:id="2"/>
      <w:bookmarkEnd w:id="3"/>
      <w:r w:rsidR="002924DC">
        <w:rPr>
          <w:rFonts w:ascii="Georgia" w:eastAsia="Times New Roman" w:hAnsi="Georgia"/>
          <w:color w:val="auto"/>
          <w:sz w:val="24"/>
          <w:szCs w:val="24"/>
          <w:lang w:eastAsia="nl-NL"/>
        </w:rPr>
        <w:t xml:space="preserve">, </w:t>
      </w:r>
      <w:r w:rsidR="002924DC" w:rsidRPr="002924DC">
        <w:rPr>
          <w:rFonts w:ascii="Georgia" w:eastAsia="Times New Roman" w:hAnsi="Georgia"/>
          <w:color w:val="auto"/>
          <w:sz w:val="24"/>
          <w:szCs w:val="24"/>
          <w:lang w:eastAsia="nl-NL"/>
        </w:rPr>
        <w:t>Inzet externe vergaderlocaties</w:t>
      </w:r>
      <w:r w:rsidR="002924DC">
        <w:rPr>
          <w:rFonts w:ascii="Georgia" w:eastAsia="Times New Roman" w:hAnsi="Georgia"/>
          <w:color w:val="auto"/>
          <w:sz w:val="24"/>
          <w:szCs w:val="24"/>
          <w:lang w:eastAsia="nl-NL"/>
        </w:rPr>
        <w:t>, k</w:t>
      </w:r>
      <w:r w:rsidR="002924DC" w:rsidRPr="002924DC">
        <w:rPr>
          <w:rFonts w:ascii="Georgia" w:eastAsia="Times New Roman" w:hAnsi="Georgia"/>
          <w:color w:val="auto"/>
          <w:sz w:val="24"/>
          <w:szCs w:val="24"/>
          <w:lang w:eastAsia="nl-NL"/>
        </w:rPr>
        <w:t>enmerk 19.310</w:t>
      </w:r>
      <w:r w:rsidR="002924DC">
        <w:rPr>
          <w:rFonts w:ascii="Georgia" w:eastAsia="Times New Roman" w:hAnsi="Georgia"/>
          <w:color w:val="auto"/>
          <w:sz w:val="24"/>
          <w:szCs w:val="24"/>
          <w:lang w:eastAsia="nl-NL"/>
        </w:rPr>
        <w:t>.</w:t>
      </w:r>
    </w:p>
    <w:p w14:paraId="44FB30F8" w14:textId="77777777" w:rsidR="00046EFF" w:rsidRPr="00EA78C8" w:rsidRDefault="00046EFF" w:rsidP="00046EFF">
      <w:pPr>
        <w:spacing w:after="0" w:line="240" w:lineRule="auto"/>
        <w:rPr>
          <w:rFonts w:ascii="Georgia" w:eastAsia="Times New Roman" w:hAnsi="Georgia" w:cs="Times New Roman"/>
          <w:b/>
          <w:sz w:val="19"/>
          <w:szCs w:val="19"/>
          <w:lang w:eastAsia="nl-NL"/>
        </w:rPr>
      </w:pPr>
    </w:p>
    <w:p w14:paraId="26FB3813" w14:textId="77777777" w:rsidR="00046EFF" w:rsidRPr="00EA78C8" w:rsidRDefault="00046EFF" w:rsidP="00046EFF">
      <w:pPr>
        <w:spacing w:after="0" w:line="240" w:lineRule="auto"/>
        <w:jc w:val="both"/>
        <w:rPr>
          <w:rFonts w:ascii="Georgia" w:eastAsia="Times New Roman" w:hAnsi="Georgia" w:cs="Times New Roman"/>
          <w:b/>
          <w:i/>
          <w:sz w:val="19"/>
          <w:szCs w:val="19"/>
          <w:lang w:eastAsia="nl-NL"/>
        </w:rPr>
      </w:pPr>
      <w:r w:rsidRPr="00EA78C8">
        <w:rPr>
          <w:rFonts w:ascii="Georgia" w:eastAsia="Times New Roman" w:hAnsi="Georgia" w:cs="Times New Roman"/>
          <w:b/>
          <w:i/>
          <w:sz w:val="19"/>
          <w:szCs w:val="19"/>
          <w:lang w:eastAsia="nl-NL"/>
        </w:rPr>
        <w:t xml:space="preserve">De Inschrijver dient deze Verklaring van inschrijving in te vullen en te ondertekenen. </w:t>
      </w:r>
    </w:p>
    <w:p w14:paraId="1DA6542E"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46ABD6CB"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De ondergetekende(n) verklaart (verklaren) naar waarheid namens Inschrijver:</w:t>
      </w:r>
    </w:p>
    <w:p w14:paraId="722B00AE" w14:textId="77777777" w:rsidR="00046EFF" w:rsidRPr="00EA78C8" w:rsidRDefault="00046EFF" w:rsidP="00046EFF">
      <w:pPr>
        <w:widowControl w:val="0"/>
        <w:spacing w:after="0" w:line="240" w:lineRule="atLeast"/>
        <w:jc w:val="both"/>
        <w:rPr>
          <w:rFonts w:ascii="Georgia" w:eastAsia="Times New Roman" w:hAnsi="Georgia" w:cs="Times New Roman"/>
          <w:color w:val="0000FF"/>
          <w:sz w:val="19"/>
          <w:szCs w:val="19"/>
          <w:lang w:eastAsia="nl-NL"/>
        </w:rPr>
      </w:pPr>
    </w:p>
    <w:p w14:paraId="22216CC0" w14:textId="77777777" w:rsidR="00046EFF" w:rsidRPr="00EA78C8" w:rsidRDefault="00046EFF" w:rsidP="00046EFF">
      <w:pPr>
        <w:spacing w:after="0" w:line="240" w:lineRule="auto"/>
        <w:ind w:left="720" w:hanging="720"/>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w:t>
      </w:r>
      <w:r w:rsidRPr="00EA78C8">
        <w:rPr>
          <w:rFonts w:ascii="Georgia" w:eastAsia="Times New Roman" w:hAnsi="Georgia" w:cs="Times New Roman"/>
          <w:sz w:val="19"/>
          <w:szCs w:val="19"/>
          <w:lang w:eastAsia="nl-NL"/>
        </w:rPr>
        <w:tab/>
        <w:t xml:space="preserve">dat Inschrijver </w:t>
      </w:r>
      <w:r w:rsidR="00B157B2" w:rsidRPr="00EA78C8">
        <w:rPr>
          <w:rFonts w:ascii="Georgia" w:eastAsia="Times New Roman" w:hAnsi="Georgia" w:cs="Times New Roman"/>
          <w:sz w:val="19"/>
          <w:szCs w:val="19"/>
          <w:lang w:eastAsia="nl-NL"/>
        </w:rPr>
        <w:t>akkoord gaat</w:t>
      </w:r>
      <w:r w:rsidRPr="00EA78C8">
        <w:rPr>
          <w:rFonts w:ascii="Georgia" w:eastAsia="Times New Roman" w:hAnsi="Georgia" w:cs="Times New Roman"/>
          <w:sz w:val="19"/>
          <w:szCs w:val="19"/>
          <w:lang w:eastAsia="nl-NL"/>
        </w:rPr>
        <w:t xml:space="preserve"> en voldoet aan de eisen zoals beschreven in hoofdstuk 3 van de offerteaanvraag; </w:t>
      </w:r>
    </w:p>
    <w:p w14:paraId="42C6D796" w14:textId="77777777" w:rsidR="00046EFF" w:rsidRPr="00EA78C8" w:rsidRDefault="00046EFF" w:rsidP="00046EFF">
      <w:pPr>
        <w:spacing w:after="0" w:line="240" w:lineRule="auto"/>
        <w:ind w:left="720" w:hanging="720"/>
        <w:jc w:val="both"/>
        <w:rPr>
          <w:rFonts w:ascii="Georgia" w:eastAsia="Times New Roman" w:hAnsi="Georgia" w:cs="Times New Roman"/>
          <w:sz w:val="19"/>
          <w:szCs w:val="19"/>
          <w:lang w:eastAsia="nl-NL"/>
        </w:rPr>
      </w:pPr>
    </w:p>
    <w:p w14:paraId="58638F26" w14:textId="71EFD239" w:rsidR="00046EFF" w:rsidRPr="00EA78C8" w:rsidRDefault="00046EFF" w:rsidP="00046EFF">
      <w:pPr>
        <w:spacing w:after="0" w:line="240" w:lineRule="auto"/>
        <w:ind w:left="720" w:hanging="720"/>
        <w:jc w:val="both"/>
        <w:rPr>
          <w:rFonts w:ascii="Georgia" w:eastAsia="Times New Roman" w:hAnsi="Georgia" w:cs="Times New Roman"/>
          <w:sz w:val="19"/>
          <w:szCs w:val="19"/>
          <w:lang w:eastAsia="nl-NL"/>
        </w:rPr>
      </w:pPr>
      <w:r w:rsidRPr="00971789">
        <w:rPr>
          <w:rFonts w:ascii="Georgia" w:eastAsia="Times New Roman" w:hAnsi="Georgia" w:cs="Times New Roman"/>
          <w:sz w:val="19"/>
          <w:szCs w:val="19"/>
          <w:lang w:eastAsia="nl-NL"/>
        </w:rPr>
        <w:t>-</w:t>
      </w:r>
      <w:r w:rsidRPr="00971789">
        <w:rPr>
          <w:rFonts w:ascii="Georgia" w:eastAsia="Times New Roman" w:hAnsi="Georgia" w:cs="Times New Roman"/>
          <w:sz w:val="19"/>
          <w:szCs w:val="19"/>
          <w:lang w:eastAsia="nl-NL"/>
        </w:rPr>
        <w:tab/>
        <w:t xml:space="preserve">dat Inschrijver de overeenkomst </w:t>
      </w:r>
      <w:r w:rsidR="00A44CC1" w:rsidRPr="00971789">
        <w:rPr>
          <w:rFonts w:ascii="Georgia" w:eastAsia="Times New Roman" w:hAnsi="Georgia" w:cs="Times New Roman"/>
          <w:sz w:val="19"/>
          <w:szCs w:val="19"/>
          <w:lang w:eastAsia="nl-NL"/>
        </w:rPr>
        <w:t>uitvoert</w:t>
      </w:r>
      <w:r w:rsidR="00A44CC1" w:rsidRPr="00EA78C8">
        <w:rPr>
          <w:rFonts w:ascii="Georgia" w:eastAsia="Times New Roman" w:hAnsi="Georgia" w:cs="Times New Roman"/>
          <w:sz w:val="19"/>
          <w:szCs w:val="19"/>
          <w:lang w:eastAsia="nl-NL"/>
        </w:rPr>
        <w:t xml:space="preserve"> zoals</w:t>
      </w:r>
      <w:r w:rsidRPr="00EA78C8">
        <w:rPr>
          <w:rFonts w:ascii="Georgia" w:eastAsia="Times New Roman" w:hAnsi="Georgia" w:cs="Times New Roman"/>
          <w:sz w:val="19"/>
          <w:szCs w:val="19"/>
          <w:lang w:eastAsia="nl-NL"/>
        </w:rPr>
        <w:t xml:space="preserve"> </w:t>
      </w:r>
      <w:r w:rsidR="00A44CC1" w:rsidRPr="00EA78C8">
        <w:rPr>
          <w:rFonts w:ascii="Georgia" w:eastAsia="Times New Roman" w:hAnsi="Georgia" w:cs="Times New Roman"/>
          <w:sz w:val="19"/>
          <w:szCs w:val="19"/>
          <w:lang w:eastAsia="nl-NL"/>
        </w:rPr>
        <w:t xml:space="preserve">beschreven in </w:t>
      </w:r>
      <w:r w:rsidRPr="00EA78C8">
        <w:rPr>
          <w:rFonts w:ascii="Georgia" w:eastAsia="Times New Roman" w:hAnsi="Georgia" w:cs="Times New Roman"/>
          <w:sz w:val="19"/>
          <w:szCs w:val="19"/>
          <w:lang w:eastAsia="nl-NL"/>
        </w:rPr>
        <w:t>de eisen en antwoorden o</w:t>
      </w:r>
      <w:r w:rsidR="00090330">
        <w:rPr>
          <w:rFonts w:ascii="Georgia" w:eastAsia="Times New Roman" w:hAnsi="Georgia" w:cs="Times New Roman"/>
          <w:sz w:val="19"/>
          <w:szCs w:val="19"/>
          <w:lang w:eastAsia="nl-NL"/>
        </w:rPr>
        <w:t>p de gestelde gunningscriteria;</w:t>
      </w:r>
    </w:p>
    <w:p w14:paraId="6E1831B3"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5E9BFDF7" w14:textId="77777777" w:rsidR="00046EFF" w:rsidRPr="00EA78C8" w:rsidRDefault="00046EFF" w:rsidP="00046EFF">
      <w:pPr>
        <w:numPr>
          <w:ilvl w:val="0"/>
          <w:numId w:val="11"/>
        </w:numPr>
        <w:spacing w:after="0" w:line="240" w:lineRule="auto"/>
        <w:ind w:hanging="710"/>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dat</w:t>
      </w:r>
      <w:r w:rsidR="00A44CC1" w:rsidRPr="00EA78C8">
        <w:rPr>
          <w:rFonts w:ascii="Georgia" w:eastAsia="Times New Roman" w:hAnsi="Georgia" w:cs="Times New Roman"/>
          <w:sz w:val="19"/>
          <w:szCs w:val="19"/>
          <w:lang w:eastAsia="nl-NL"/>
        </w:rPr>
        <w:t xml:space="preserve"> Inschrijver volledig </w:t>
      </w:r>
      <w:r w:rsidR="00092801" w:rsidRPr="00EA78C8">
        <w:rPr>
          <w:rFonts w:ascii="Georgia" w:eastAsia="Times New Roman" w:hAnsi="Georgia" w:cs="Times New Roman"/>
          <w:sz w:val="19"/>
          <w:szCs w:val="19"/>
          <w:lang w:eastAsia="nl-NL"/>
        </w:rPr>
        <w:t xml:space="preserve">door middel van deze </w:t>
      </w:r>
      <w:r w:rsidRPr="00EA78C8">
        <w:rPr>
          <w:rFonts w:ascii="Georgia" w:eastAsia="Times New Roman" w:hAnsi="Georgia" w:cs="Times New Roman"/>
          <w:sz w:val="19"/>
          <w:szCs w:val="19"/>
          <w:lang w:eastAsia="nl-NL"/>
        </w:rPr>
        <w:t xml:space="preserve">inschrijving </w:t>
      </w:r>
      <w:r w:rsidR="00A44CC1" w:rsidRPr="00EA78C8">
        <w:rPr>
          <w:rFonts w:ascii="Georgia" w:eastAsia="Times New Roman" w:hAnsi="Georgia" w:cs="Times New Roman"/>
          <w:sz w:val="19"/>
          <w:szCs w:val="19"/>
          <w:lang w:eastAsia="nl-NL"/>
        </w:rPr>
        <w:t>akkoord gaat</w:t>
      </w:r>
      <w:r w:rsidRPr="00EA78C8">
        <w:rPr>
          <w:rFonts w:ascii="Georgia" w:eastAsia="Times New Roman" w:hAnsi="Georgia" w:cs="Times New Roman"/>
          <w:sz w:val="19"/>
          <w:szCs w:val="19"/>
          <w:lang w:eastAsia="nl-NL"/>
        </w:rPr>
        <w:t xml:space="preserve"> met en voldoet aan de voorwaarden voor deze offerteprocedure zoals beschreven in de offerteaanvraag;</w:t>
      </w:r>
    </w:p>
    <w:p w14:paraId="54E11D2A" w14:textId="77777777" w:rsidR="00046EFF" w:rsidRPr="00EA78C8" w:rsidRDefault="00046EFF" w:rsidP="00046EFF">
      <w:pPr>
        <w:spacing w:after="0" w:line="240" w:lineRule="auto"/>
        <w:ind w:left="350"/>
        <w:jc w:val="both"/>
        <w:rPr>
          <w:rFonts w:ascii="Georgia" w:eastAsia="Times New Roman" w:hAnsi="Georgia" w:cs="Times New Roman"/>
          <w:sz w:val="19"/>
          <w:szCs w:val="19"/>
          <w:lang w:eastAsia="nl-NL"/>
        </w:rPr>
      </w:pPr>
    </w:p>
    <w:p w14:paraId="6DB923B7" w14:textId="77777777" w:rsidR="00046EFF" w:rsidRPr="00EA78C8" w:rsidRDefault="00046EFF" w:rsidP="00046EFF">
      <w:pPr>
        <w:numPr>
          <w:ilvl w:val="0"/>
          <w:numId w:val="11"/>
        </w:numPr>
        <w:spacing w:after="0" w:line="240" w:lineRule="auto"/>
        <w:ind w:left="720" w:hanging="720"/>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 xml:space="preserve">dat Inschrijver </w:t>
      </w:r>
      <w:r w:rsidR="00A44CC1" w:rsidRPr="00EA78C8">
        <w:rPr>
          <w:rFonts w:ascii="Georgia" w:eastAsia="Times New Roman" w:hAnsi="Georgia" w:cs="Times New Roman"/>
          <w:sz w:val="19"/>
          <w:szCs w:val="19"/>
          <w:lang w:eastAsia="nl-NL"/>
        </w:rPr>
        <w:t>akkoord gaat</w:t>
      </w:r>
      <w:r w:rsidRPr="00EA78C8">
        <w:rPr>
          <w:rFonts w:ascii="Georgia" w:eastAsia="Times New Roman" w:hAnsi="Georgia" w:cs="Times New Roman"/>
          <w:sz w:val="19"/>
          <w:szCs w:val="19"/>
          <w:lang w:eastAsia="nl-NL"/>
        </w:rPr>
        <w:t xml:space="preserve"> met en voldoet aan de antwoorden zoals gege</w:t>
      </w:r>
      <w:r w:rsidR="00090330">
        <w:rPr>
          <w:rFonts w:ascii="Georgia" w:eastAsia="Times New Roman" w:hAnsi="Georgia" w:cs="Times New Roman"/>
          <w:sz w:val="19"/>
          <w:szCs w:val="19"/>
          <w:lang w:eastAsia="nl-NL"/>
        </w:rPr>
        <w:t>ven in de Nota van Inlichtingen.</w:t>
      </w:r>
    </w:p>
    <w:p w14:paraId="31126E5D"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2DE403A5"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62431CDC"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7DFB472B"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Aldus opgemaakt en naar waarheid rechtsgeldig (bevoegd) ondertekend:</w:t>
      </w:r>
    </w:p>
    <w:p w14:paraId="49E398E2"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012B847E"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Op: &lt;datum&gt;</w:t>
      </w:r>
    </w:p>
    <w:p w14:paraId="0B10E4EF"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Te: &lt;plaats&gt;</w:t>
      </w:r>
    </w:p>
    <w:p w14:paraId="16287F21"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1E8D57AA"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Inschrijver</w:t>
      </w:r>
    </w:p>
    <w:p w14:paraId="4FA9E5BE"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&lt;naam functionaris&gt;</w:t>
      </w:r>
    </w:p>
    <w:p w14:paraId="046DEDBB"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r w:rsidRPr="00EA78C8">
        <w:rPr>
          <w:rFonts w:ascii="Georgia" w:eastAsia="Times New Roman" w:hAnsi="Georgia" w:cs="Times New Roman"/>
          <w:sz w:val="19"/>
          <w:szCs w:val="19"/>
          <w:lang w:eastAsia="nl-NL"/>
        </w:rPr>
        <w:t>&lt;handtekening&gt;</w:t>
      </w:r>
    </w:p>
    <w:p w14:paraId="5BE93A62"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384BA73E"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34B3F2EB"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7D34F5C7" w14:textId="77777777" w:rsidR="00046EFF" w:rsidRPr="00EA78C8" w:rsidRDefault="00046EFF" w:rsidP="00046EFF">
      <w:pPr>
        <w:spacing w:after="0" w:line="240" w:lineRule="auto"/>
        <w:jc w:val="both"/>
        <w:rPr>
          <w:rFonts w:ascii="Georgia" w:eastAsia="Times New Roman" w:hAnsi="Georgia" w:cs="Times New Roman"/>
          <w:sz w:val="19"/>
          <w:szCs w:val="19"/>
          <w:lang w:eastAsia="nl-NL"/>
        </w:rPr>
      </w:pPr>
    </w:p>
    <w:p w14:paraId="195D1D1D" w14:textId="77777777" w:rsidR="00046EFF" w:rsidRPr="00EA78C8" w:rsidRDefault="00046EFF" w:rsidP="00046EFF">
      <w:pPr>
        <w:spacing w:after="0" w:line="240" w:lineRule="auto"/>
        <w:jc w:val="both"/>
        <w:rPr>
          <w:rFonts w:ascii="Georgia" w:eastAsia="Times New Roman" w:hAnsi="Georgia" w:cs="Times New Roman"/>
          <w:b/>
          <w:i/>
          <w:sz w:val="19"/>
          <w:szCs w:val="19"/>
          <w:lang w:eastAsia="nl-NL"/>
        </w:rPr>
      </w:pPr>
      <w:r w:rsidRPr="00EA78C8">
        <w:rPr>
          <w:rFonts w:ascii="Georgia" w:eastAsia="Times New Roman" w:hAnsi="Georgia" w:cs="Times New Roman"/>
          <w:b/>
          <w:i/>
          <w:sz w:val="19"/>
          <w:szCs w:val="19"/>
          <w:lang w:eastAsia="nl-NL"/>
        </w:rPr>
        <w:t>NB: Bevoegd zijn personen die in uittreksel Kamer van Koophandel staan vermeld als bevoegd bestuurder of die een volmacht hebben gekregen van een persoon die staat vermeld. Let op dat sommige bevoegdheden beperkt zijn tot bepaalde bedragen.</w:t>
      </w:r>
    </w:p>
    <w:p w14:paraId="5AEEEE44" w14:textId="16B0F652" w:rsidR="00973778" w:rsidRPr="00EA78C8" w:rsidRDefault="00973778" w:rsidP="002924DC">
      <w:pPr>
        <w:pStyle w:val="Kop1"/>
        <w:rPr>
          <w:rFonts w:ascii="Georgia" w:hAnsi="Georgia" w:cs="Times New Roman"/>
          <w:sz w:val="19"/>
          <w:szCs w:val="19"/>
        </w:rPr>
      </w:pPr>
    </w:p>
    <w:sectPr w:rsidR="00973778" w:rsidRPr="00EA78C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3717E" w14:textId="77777777" w:rsidR="00046B76" w:rsidRDefault="00046B76" w:rsidP="000022A5">
      <w:pPr>
        <w:spacing w:after="0" w:line="240" w:lineRule="auto"/>
      </w:pPr>
      <w:r>
        <w:separator/>
      </w:r>
    </w:p>
  </w:endnote>
  <w:endnote w:type="continuationSeparator" w:id="0">
    <w:p w14:paraId="26CE176A" w14:textId="77777777" w:rsidR="00046B76" w:rsidRDefault="00046B76" w:rsidP="00002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69B9A" w14:textId="77777777" w:rsidR="00227A72" w:rsidRPr="00046EFF" w:rsidRDefault="00227A72" w:rsidP="00046EFF">
    <w:pPr>
      <w:pBdr>
        <w:bottom w:val="single" w:sz="6" w:space="1" w:color="auto"/>
      </w:pBdr>
      <w:tabs>
        <w:tab w:val="center" w:pos="4536"/>
        <w:tab w:val="right" w:pos="9072"/>
      </w:tabs>
      <w:spacing w:after="0" w:line="240" w:lineRule="auto"/>
      <w:ind w:right="360"/>
      <w:jc w:val="center"/>
      <w:rPr>
        <w:rFonts w:ascii="Times New Roman" w:eastAsia="Times New Roman" w:hAnsi="Times New Roman" w:cs="Times New Roman"/>
        <w:sz w:val="16"/>
        <w:szCs w:val="16"/>
        <w:lang w:eastAsia="nl-NL"/>
      </w:rPr>
    </w:pPr>
  </w:p>
  <w:p w14:paraId="5F07D11E" w14:textId="77777777" w:rsidR="00227A72" w:rsidRDefault="00227A72" w:rsidP="00046EFF">
    <w:pPr>
      <w:tabs>
        <w:tab w:val="center" w:pos="4536"/>
        <w:tab w:val="left" w:pos="5092"/>
        <w:tab w:val="right" w:pos="9072"/>
      </w:tabs>
      <w:spacing w:after="0" w:line="240" w:lineRule="auto"/>
      <w:ind w:right="360"/>
      <w:rPr>
        <w:rFonts w:ascii="Times New Roman" w:eastAsia="Times New Roman" w:hAnsi="Times New Roman" w:cs="Times New Roman"/>
        <w:sz w:val="16"/>
        <w:szCs w:val="16"/>
        <w:lang w:eastAsia="nl-NL"/>
      </w:rPr>
    </w:pPr>
    <w:r w:rsidRPr="00046EFF">
      <w:rPr>
        <w:rFonts w:ascii="Times New Roman" w:eastAsia="Times New Roman" w:hAnsi="Times New Roman" w:cs="Times New Roman"/>
        <w:sz w:val="16"/>
        <w:szCs w:val="16"/>
        <w:lang w:eastAsia="nl-NL"/>
      </w:rPr>
      <w:tab/>
    </w:r>
  </w:p>
  <w:p w14:paraId="46473A50" w14:textId="787A21DB" w:rsidR="00227A72" w:rsidRPr="00046EFF" w:rsidRDefault="00227A72" w:rsidP="00046EFF">
    <w:pPr>
      <w:tabs>
        <w:tab w:val="center" w:pos="4536"/>
        <w:tab w:val="right" w:pos="9072"/>
      </w:tabs>
      <w:spacing w:after="0" w:line="240" w:lineRule="auto"/>
      <w:ind w:right="360"/>
      <w:rPr>
        <w:rFonts w:ascii="Times New Roman" w:eastAsia="Times New Roman" w:hAnsi="Times New Roman" w:cs="Times New Roman"/>
        <w:snapToGrid w:val="0"/>
        <w:sz w:val="16"/>
        <w:szCs w:val="16"/>
        <w:lang w:eastAsia="nl-NL"/>
      </w:rPr>
    </w:pPr>
    <w:r w:rsidRPr="000022A5">
      <w:rPr>
        <w:rFonts w:ascii="Times New Roman" w:eastAsia="Times New Roman" w:hAnsi="Times New Roman" w:cs="Times New Roman"/>
        <w:sz w:val="16"/>
        <w:szCs w:val="16"/>
        <w:lang w:eastAsia="nl-NL"/>
      </w:rPr>
      <w:t xml:space="preserve">Pagina </w:t>
    </w:r>
    <w:r w:rsidRPr="000022A5">
      <w:rPr>
        <w:rFonts w:ascii="Times New Roman" w:eastAsia="Times New Roman" w:hAnsi="Times New Roman" w:cs="Times New Roman"/>
        <w:sz w:val="16"/>
        <w:szCs w:val="16"/>
        <w:lang w:eastAsia="nl-NL"/>
      </w:rPr>
      <w:fldChar w:fldCharType="begin"/>
    </w:r>
    <w:r w:rsidRPr="000022A5">
      <w:rPr>
        <w:rFonts w:ascii="Times New Roman" w:eastAsia="Times New Roman" w:hAnsi="Times New Roman" w:cs="Times New Roman"/>
        <w:sz w:val="16"/>
        <w:szCs w:val="16"/>
        <w:lang w:eastAsia="nl-NL"/>
      </w:rPr>
      <w:instrText xml:space="preserve"> PAGE </w:instrText>
    </w:r>
    <w:r w:rsidRPr="000022A5">
      <w:rPr>
        <w:rFonts w:ascii="Times New Roman" w:eastAsia="Times New Roman" w:hAnsi="Times New Roman" w:cs="Times New Roman"/>
        <w:sz w:val="16"/>
        <w:szCs w:val="16"/>
        <w:lang w:eastAsia="nl-NL"/>
      </w:rPr>
      <w:fldChar w:fldCharType="separate"/>
    </w:r>
    <w:r>
      <w:rPr>
        <w:rFonts w:ascii="Times New Roman" w:eastAsia="Times New Roman" w:hAnsi="Times New Roman" w:cs="Times New Roman"/>
        <w:noProof/>
        <w:sz w:val="16"/>
        <w:szCs w:val="16"/>
        <w:lang w:eastAsia="nl-NL"/>
      </w:rPr>
      <w:t>2</w:t>
    </w:r>
    <w:r w:rsidRPr="000022A5">
      <w:rPr>
        <w:rFonts w:ascii="Times New Roman" w:eastAsia="Times New Roman" w:hAnsi="Times New Roman" w:cs="Times New Roman"/>
        <w:sz w:val="16"/>
        <w:szCs w:val="16"/>
        <w:lang w:eastAsia="nl-NL"/>
      </w:rPr>
      <w:fldChar w:fldCharType="end"/>
    </w:r>
    <w:r w:rsidRPr="000022A5">
      <w:rPr>
        <w:rFonts w:ascii="Times New Roman" w:eastAsia="Times New Roman" w:hAnsi="Times New Roman" w:cs="Times New Roman"/>
        <w:sz w:val="16"/>
        <w:szCs w:val="16"/>
        <w:lang w:eastAsia="nl-NL"/>
      </w:rPr>
      <w:t xml:space="preserve"> van </w:t>
    </w:r>
    <w:r w:rsidRPr="000022A5">
      <w:rPr>
        <w:rFonts w:ascii="Times New Roman" w:eastAsia="Times New Roman" w:hAnsi="Times New Roman" w:cs="Times New Roman"/>
        <w:sz w:val="16"/>
        <w:szCs w:val="16"/>
        <w:lang w:eastAsia="nl-NL"/>
      </w:rPr>
      <w:fldChar w:fldCharType="begin"/>
    </w:r>
    <w:r w:rsidRPr="000022A5">
      <w:rPr>
        <w:rFonts w:ascii="Times New Roman" w:eastAsia="Times New Roman" w:hAnsi="Times New Roman" w:cs="Times New Roman"/>
        <w:sz w:val="16"/>
        <w:szCs w:val="16"/>
        <w:lang w:eastAsia="nl-NL"/>
      </w:rPr>
      <w:instrText xml:space="preserve"> NUMPAGES </w:instrText>
    </w:r>
    <w:r w:rsidRPr="000022A5">
      <w:rPr>
        <w:rFonts w:ascii="Times New Roman" w:eastAsia="Times New Roman" w:hAnsi="Times New Roman" w:cs="Times New Roman"/>
        <w:sz w:val="16"/>
        <w:szCs w:val="16"/>
        <w:lang w:eastAsia="nl-NL"/>
      </w:rPr>
      <w:fldChar w:fldCharType="separate"/>
    </w:r>
    <w:r>
      <w:rPr>
        <w:rFonts w:ascii="Times New Roman" w:eastAsia="Times New Roman" w:hAnsi="Times New Roman" w:cs="Times New Roman"/>
        <w:noProof/>
        <w:sz w:val="16"/>
        <w:szCs w:val="16"/>
        <w:lang w:eastAsia="nl-NL"/>
      </w:rPr>
      <w:t>12</w:t>
    </w:r>
    <w:r w:rsidRPr="000022A5">
      <w:rPr>
        <w:rFonts w:ascii="Times New Roman" w:eastAsia="Times New Roman" w:hAnsi="Times New Roman" w:cs="Times New Roman"/>
        <w:sz w:val="16"/>
        <w:szCs w:val="16"/>
        <w:lang w:eastAsia="nl-NL"/>
      </w:rPr>
      <w:fldChar w:fldCharType="end"/>
    </w:r>
    <w:r w:rsidRPr="000022A5">
      <w:rPr>
        <w:rFonts w:ascii="Times New Roman" w:eastAsia="Times New Roman" w:hAnsi="Times New Roman" w:cs="Times New Roman"/>
        <w:sz w:val="16"/>
        <w:szCs w:val="16"/>
        <w:lang w:eastAsia="nl-NL"/>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2383A" w14:textId="77777777" w:rsidR="00046B76" w:rsidRDefault="00046B76" w:rsidP="000022A5">
      <w:pPr>
        <w:spacing w:after="0" w:line="240" w:lineRule="auto"/>
      </w:pPr>
      <w:r>
        <w:separator/>
      </w:r>
    </w:p>
  </w:footnote>
  <w:footnote w:type="continuationSeparator" w:id="0">
    <w:p w14:paraId="6D95ADF7" w14:textId="77777777" w:rsidR="00046B76" w:rsidRDefault="00046B76" w:rsidP="00002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C554B"/>
    <w:multiLevelType w:val="hybridMultilevel"/>
    <w:tmpl w:val="CFF461AC"/>
    <w:lvl w:ilvl="0" w:tplc="B81458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CF1AD2"/>
    <w:multiLevelType w:val="hybridMultilevel"/>
    <w:tmpl w:val="B3D688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24C1C58"/>
    <w:multiLevelType w:val="hybridMultilevel"/>
    <w:tmpl w:val="3A0EAD7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206C1541"/>
    <w:multiLevelType w:val="hybridMultilevel"/>
    <w:tmpl w:val="28A80EC8"/>
    <w:lvl w:ilvl="0" w:tplc="D160EE8A">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C40FF6"/>
    <w:multiLevelType w:val="hybridMultilevel"/>
    <w:tmpl w:val="4AAE573A"/>
    <w:lvl w:ilvl="0" w:tplc="E806B99E">
      <w:start w:val="1"/>
      <w:numFmt w:val="decimal"/>
      <w:lvlText w:val="%1."/>
      <w:lvlJc w:val="left"/>
      <w:pPr>
        <w:ind w:left="1004" w:firstLine="644"/>
      </w:pPr>
    </w:lvl>
    <w:lvl w:ilvl="1" w:tplc="87D69AAE">
      <w:start w:val="1"/>
      <w:numFmt w:val="lowerLetter"/>
      <w:lvlText w:val="%2."/>
      <w:lvlJc w:val="left"/>
      <w:pPr>
        <w:ind w:left="1724" w:firstLine="1364"/>
      </w:pPr>
    </w:lvl>
    <w:lvl w:ilvl="2" w:tplc="7B90DA7E">
      <w:start w:val="1"/>
      <w:numFmt w:val="lowerRoman"/>
      <w:lvlText w:val="%3."/>
      <w:lvlJc w:val="right"/>
      <w:pPr>
        <w:ind w:left="2444" w:firstLine="2264"/>
      </w:pPr>
    </w:lvl>
    <w:lvl w:ilvl="3" w:tplc="C41E3742">
      <w:start w:val="1"/>
      <w:numFmt w:val="decimal"/>
      <w:lvlText w:val="%4."/>
      <w:lvlJc w:val="left"/>
      <w:pPr>
        <w:ind w:left="3164" w:firstLine="2804"/>
      </w:pPr>
    </w:lvl>
    <w:lvl w:ilvl="4" w:tplc="4B14C8FA">
      <w:start w:val="1"/>
      <w:numFmt w:val="lowerLetter"/>
      <w:lvlText w:val="%5."/>
      <w:lvlJc w:val="left"/>
      <w:pPr>
        <w:ind w:left="3884" w:firstLine="3524"/>
      </w:pPr>
    </w:lvl>
    <w:lvl w:ilvl="5" w:tplc="B52E5BC8">
      <w:start w:val="1"/>
      <w:numFmt w:val="lowerRoman"/>
      <w:lvlText w:val="%6."/>
      <w:lvlJc w:val="right"/>
      <w:pPr>
        <w:ind w:left="4604" w:firstLine="4424"/>
      </w:pPr>
    </w:lvl>
    <w:lvl w:ilvl="6" w:tplc="93BC32EA">
      <w:start w:val="1"/>
      <w:numFmt w:val="decimal"/>
      <w:lvlText w:val="%7."/>
      <w:lvlJc w:val="left"/>
      <w:pPr>
        <w:ind w:left="5324" w:firstLine="4964"/>
      </w:pPr>
    </w:lvl>
    <w:lvl w:ilvl="7" w:tplc="AD621BDA">
      <w:start w:val="1"/>
      <w:numFmt w:val="lowerLetter"/>
      <w:lvlText w:val="%8."/>
      <w:lvlJc w:val="left"/>
      <w:pPr>
        <w:ind w:left="6044" w:firstLine="5684"/>
      </w:pPr>
    </w:lvl>
    <w:lvl w:ilvl="8" w:tplc="CA44147C">
      <w:start w:val="1"/>
      <w:numFmt w:val="lowerRoman"/>
      <w:lvlText w:val="%9."/>
      <w:lvlJc w:val="right"/>
      <w:pPr>
        <w:ind w:left="6764" w:firstLine="6584"/>
      </w:pPr>
    </w:lvl>
  </w:abstractNum>
  <w:abstractNum w:abstractNumId="5" w15:restartNumberingAfterBreak="0">
    <w:nsid w:val="278F4E2A"/>
    <w:multiLevelType w:val="hybridMultilevel"/>
    <w:tmpl w:val="990E3696"/>
    <w:lvl w:ilvl="0" w:tplc="C8A2849A">
      <w:start w:val="1"/>
      <w:numFmt w:val="decimal"/>
      <w:lvlText w:val="%1."/>
      <w:lvlJc w:val="left"/>
      <w:pPr>
        <w:ind w:left="1004" w:firstLine="644"/>
      </w:pPr>
    </w:lvl>
    <w:lvl w:ilvl="1" w:tplc="8F4E0D2A">
      <w:start w:val="1"/>
      <w:numFmt w:val="lowerLetter"/>
      <w:lvlText w:val="%2."/>
      <w:lvlJc w:val="left"/>
      <w:pPr>
        <w:ind w:left="1724" w:firstLine="1364"/>
      </w:pPr>
    </w:lvl>
    <w:lvl w:ilvl="2" w:tplc="4D4EFBF2">
      <w:start w:val="1"/>
      <w:numFmt w:val="lowerRoman"/>
      <w:lvlText w:val="%3."/>
      <w:lvlJc w:val="right"/>
      <w:pPr>
        <w:ind w:left="2444" w:firstLine="2264"/>
      </w:pPr>
    </w:lvl>
    <w:lvl w:ilvl="3" w:tplc="FA2ABD40">
      <w:start w:val="1"/>
      <w:numFmt w:val="decimal"/>
      <w:lvlText w:val="%4."/>
      <w:lvlJc w:val="left"/>
      <w:pPr>
        <w:ind w:left="3164" w:firstLine="2804"/>
      </w:pPr>
    </w:lvl>
    <w:lvl w:ilvl="4" w:tplc="F82E8384">
      <w:start w:val="1"/>
      <w:numFmt w:val="lowerLetter"/>
      <w:lvlText w:val="%5."/>
      <w:lvlJc w:val="left"/>
      <w:pPr>
        <w:ind w:left="3884" w:firstLine="3524"/>
      </w:pPr>
    </w:lvl>
    <w:lvl w:ilvl="5" w:tplc="F1A86CB0">
      <w:start w:val="1"/>
      <w:numFmt w:val="lowerRoman"/>
      <w:lvlText w:val="%6."/>
      <w:lvlJc w:val="right"/>
      <w:pPr>
        <w:ind w:left="4604" w:firstLine="4424"/>
      </w:pPr>
    </w:lvl>
    <w:lvl w:ilvl="6" w:tplc="258A6D88">
      <w:start w:val="1"/>
      <w:numFmt w:val="decimal"/>
      <w:lvlText w:val="%7."/>
      <w:lvlJc w:val="left"/>
      <w:pPr>
        <w:ind w:left="5324" w:firstLine="4964"/>
      </w:pPr>
    </w:lvl>
    <w:lvl w:ilvl="7" w:tplc="60B473D8">
      <w:start w:val="1"/>
      <w:numFmt w:val="lowerLetter"/>
      <w:lvlText w:val="%8."/>
      <w:lvlJc w:val="left"/>
      <w:pPr>
        <w:ind w:left="6044" w:firstLine="5684"/>
      </w:pPr>
    </w:lvl>
    <w:lvl w:ilvl="8" w:tplc="CA0E0502">
      <w:start w:val="1"/>
      <w:numFmt w:val="lowerRoman"/>
      <w:lvlText w:val="%9."/>
      <w:lvlJc w:val="right"/>
      <w:pPr>
        <w:ind w:left="6764" w:firstLine="6584"/>
      </w:pPr>
    </w:lvl>
  </w:abstractNum>
  <w:abstractNum w:abstractNumId="6" w15:restartNumberingAfterBreak="0">
    <w:nsid w:val="2DB24A90"/>
    <w:multiLevelType w:val="hybridMultilevel"/>
    <w:tmpl w:val="4AAE573A"/>
    <w:lvl w:ilvl="0" w:tplc="BAA4C3D2">
      <w:start w:val="1"/>
      <w:numFmt w:val="decimal"/>
      <w:lvlText w:val="%1."/>
      <w:lvlJc w:val="left"/>
      <w:pPr>
        <w:ind w:left="1004" w:firstLine="644"/>
      </w:pPr>
    </w:lvl>
    <w:lvl w:ilvl="1" w:tplc="DE5AE640">
      <w:start w:val="1"/>
      <w:numFmt w:val="lowerLetter"/>
      <w:lvlText w:val="%2."/>
      <w:lvlJc w:val="left"/>
      <w:pPr>
        <w:ind w:left="1724" w:firstLine="1364"/>
      </w:pPr>
    </w:lvl>
    <w:lvl w:ilvl="2" w:tplc="ECE21A78">
      <w:start w:val="1"/>
      <w:numFmt w:val="lowerRoman"/>
      <w:lvlText w:val="%3."/>
      <w:lvlJc w:val="right"/>
      <w:pPr>
        <w:ind w:left="2444" w:firstLine="2264"/>
      </w:pPr>
    </w:lvl>
    <w:lvl w:ilvl="3" w:tplc="F834AACA">
      <w:start w:val="1"/>
      <w:numFmt w:val="decimal"/>
      <w:lvlText w:val="%4."/>
      <w:lvlJc w:val="left"/>
      <w:pPr>
        <w:ind w:left="3164" w:firstLine="2804"/>
      </w:pPr>
    </w:lvl>
    <w:lvl w:ilvl="4" w:tplc="9CBC86EC">
      <w:start w:val="1"/>
      <w:numFmt w:val="lowerLetter"/>
      <w:lvlText w:val="%5."/>
      <w:lvlJc w:val="left"/>
      <w:pPr>
        <w:ind w:left="3884" w:firstLine="3524"/>
      </w:pPr>
    </w:lvl>
    <w:lvl w:ilvl="5" w:tplc="93AA6110">
      <w:start w:val="1"/>
      <w:numFmt w:val="lowerRoman"/>
      <w:lvlText w:val="%6."/>
      <w:lvlJc w:val="right"/>
      <w:pPr>
        <w:ind w:left="4604" w:firstLine="4424"/>
      </w:pPr>
    </w:lvl>
    <w:lvl w:ilvl="6" w:tplc="2EBA1C86">
      <w:start w:val="1"/>
      <w:numFmt w:val="decimal"/>
      <w:lvlText w:val="%7."/>
      <w:lvlJc w:val="left"/>
      <w:pPr>
        <w:ind w:left="5324" w:firstLine="4964"/>
      </w:pPr>
    </w:lvl>
    <w:lvl w:ilvl="7" w:tplc="9A2E626C">
      <w:start w:val="1"/>
      <w:numFmt w:val="lowerLetter"/>
      <w:lvlText w:val="%8."/>
      <w:lvlJc w:val="left"/>
      <w:pPr>
        <w:ind w:left="6044" w:firstLine="5684"/>
      </w:pPr>
    </w:lvl>
    <w:lvl w:ilvl="8" w:tplc="486251D2">
      <w:start w:val="1"/>
      <w:numFmt w:val="lowerRoman"/>
      <w:lvlText w:val="%9."/>
      <w:lvlJc w:val="right"/>
      <w:pPr>
        <w:ind w:left="6764" w:firstLine="6584"/>
      </w:pPr>
    </w:lvl>
  </w:abstractNum>
  <w:abstractNum w:abstractNumId="7" w15:restartNumberingAfterBreak="0">
    <w:nsid w:val="315F54BB"/>
    <w:multiLevelType w:val="hybridMultilevel"/>
    <w:tmpl w:val="51209924"/>
    <w:lvl w:ilvl="0" w:tplc="BC50CB54">
      <w:start w:val="1"/>
      <w:numFmt w:val="decimal"/>
      <w:lvlText w:val="%1."/>
      <w:lvlJc w:val="left"/>
      <w:pPr>
        <w:ind w:left="360" w:hanging="360"/>
      </w:pPr>
      <w:rPr>
        <w:rFonts w:ascii="Palatino Linotype" w:hAnsi="Palatino Linotype" w:hint="default"/>
        <w:b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50C4918"/>
    <w:multiLevelType w:val="hybridMultilevel"/>
    <w:tmpl w:val="C7A4843E"/>
    <w:lvl w:ilvl="0" w:tplc="26865340">
      <w:start w:val="3"/>
      <w:numFmt w:val="bullet"/>
      <w:lvlText w:val="-"/>
      <w:lvlJc w:val="left"/>
      <w:pPr>
        <w:tabs>
          <w:tab w:val="num" w:pos="710"/>
        </w:tabs>
        <w:ind w:left="710" w:hanging="360"/>
      </w:pPr>
      <w:rPr>
        <w:rFonts w:ascii="Times New Roman" w:hAnsi="Times New Roman" w:hint="default"/>
      </w:rPr>
    </w:lvl>
    <w:lvl w:ilvl="1" w:tplc="277ABBBC">
      <w:numFmt w:val="decimal"/>
      <w:lvlText w:val=""/>
      <w:lvlJc w:val="left"/>
    </w:lvl>
    <w:lvl w:ilvl="2" w:tplc="C7580594">
      <w:numFmt w:val="decimal"/>
      <w:lvlText w:val=""/>
      <w:lvlJc w:val="left"/>
    </w:lvl>
    <w:lvl w:ilvl="3" w:tplc="50868300">
      <w:numFmt w:val="decimal"/>
      <w:lvlText w:val=""/>
      <w:lvlJc w:val="left"/>
    </w:lvl>
    <w:lvl w:ilvl="4" w:tplc="3B28FE00">
      <w:numFmt w:val="decimal"/>
      <w:lvlText w:val=""/>
      <w:lvlJc w:val="left"/>
    </w:lvl>
    <w:lvl w:ilvl="5" w:tplc="F78678BE">
      <w:numFmt w:val="decimal"/>
      <w:lvlText w:val=""/>
      <w:lvlJc w:val="left"/>
    </w:lvl>
    <w:lvl w:ilvl="6" w:tplc="77486248">
      <w:numFmt w:val="decimal"/>
      <w:lvlText w:val=""/>
      <w:lvlJc w:val="left"/>
    </w:lvl>
    <w:lvl w:ilvl="7" w:tplc="F64C5D08">
      <w:numFmt w:val="decimal"/>
      <w:lvlText w:val=""/>
      <w:lvlJc w:val="left"/>
    </w:lvl>
    <w:lvl w:ilvl="8" w:tplc="628C14D0">
      <w:numFmt w:val="decimal"/>
      <w:lvlText w:val=""/>
      <w:lvlJc w:val="left"/>
    </w:lvl>
  </w:abstractNum>
  <w:abstractNum w:abstractNumId="9" w15:restartNumberingAfterBreak="0">
    <w:nsid w:val="35C04C31"/>
    <w:multiLevelType w:val="hybridMultilevel"/>
    <w:tmpl w:val="219A5FAE"/>
    <w:lvl w:ilvl="0" w:tplc="0A187A24">
      <w:start w:val="1"/>
      <w:numFmt w:val="decimal"/>
      <w:lvlText w:val="%1"/>
      <w:lvlJc w:val="left"/>
      <w:pPr>
        <w:ind w:left="1125" w:hanging="76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FE5B81"/>
    <w:multiLevelType w:val="hybridMultilevel"/>
    <w:tmpl w:val="60B2046E"/>
    <w:lvl w:ilvl="0" w:tplc="E21608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AC3988"/>
    <w:multiLevelType w:val="hybridMultilevel"/>
    <w:tmpl w:val="DB70EBBA"/>
    <w:lvl w:ilvl="0" w:tplc="35E63920">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003D2B"/>
    <w:multiLevelType w:val="multilevel"/>
    <w:tmpl w:val="071E62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B8D06C7"/>
    <w:multiLevelType w:val="hybridMultilevel"/>
    <w:tmpl w:val="62F4C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5B3234"/>
    <w:multiLevelType w:val="hybridMultilevel"/>
    <w:tmpl w:val="0700E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025B26"/>
    <w:multiLevelType w:val="hybridMultilevel"/>
    <w:tmpl w:val="96E08C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97D2EE2"/>
    <w:multiLevelType w:val="hybridMultilevel"/>
    <w:tmpl w:val="98EC3888"/>
    <w:lvl w:ilvl="0" w:tplc="D160EE8A">
      <w:start w:val="1"/>
      <w:numFmt w:val="bullet"/>
      <w:lvlText w:val="-"/>
      <w:lvlJc w:val="left"/>
      <w:pPr>
        <w:tabs>
          <w:tab w:val="num" w:pos="1080"/>
        </w:tabs>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CE43858"/>
    <w:multiLevelType w:val="hybridMultilevel"/>
    <w:tmpl w:val="77988A6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70802333"/>
    <w:multiLevelType w:val="hybridMultilevel"/>
    <w:tmpl w:val="4AAE573A"/>
    <w:lvl w:ilvl="0" w:tplc="4CD2A1D8">
      <w:start w:val="1"/>
      <w:numFmt w:val="decimal"/>
      <w:lvlText w:val="%1."/>
      <w:lvlJc w:val="left"/>
      <w:pPr>
        <w:ind w:left="1004" w:firstLine="644"/>
      </w:pPr>
    </w:lvl>
    <w:lvl w:ilvl="1" w:tplc="4572B510">
      <w:start w:val="1"/>
      <w:numFmt w:val="lowerLetter"/>
      <w:lvlText w:val="%2."/>
      <w:lvlJc w:val="left"/>
      <w:pPr>
        <w:ind w:left="1724" w:firstLine="1364"/>
      </w:pPr>
    </w:lvl>
    <w:lvl w:ilvl="2" w:tplc="B4222336">
      <w:start w:val="1"/>
      <w:numFmt w:val="lowerRoman"/>
      <w:lvlText w:val="%3."/>
      <w:lvlJc w:val="right"/>
      <w:pPr>
        <w:ind w:left="2444" w:firstLine="2264"/>
      </w:pPr>
    </w:lvl>
    <w:lvl w:ilvl="3" w:tplc="4CCC99FC">
      <w:start w:val="1"/>
      <w:numFmt w:val="decimal"/>
      <w:lvlText w:val="%4."/>
      <w:lvlJc w:val="left"/>
      <w:pPr>
        <w:ind w:left="3164" w:firstLine="2804"/>
      </w:pPr>
    </w:lvl>
    <w:lvl w:ilvl="4" w:tplc="DB004156">
      <w:start w:val="1"/>
      <w:numFmt w:val="lowerLetter"/>
      <w:lvlText w:val="%5."/>
      <w:lvlJc w:val="left"/>
      <w:pPr>
        <w:ind w:left="3884" w:firstLine="3524"/>
      </w:pPr>
    </w:lvl>
    <w:lvl w:ilvl="5" w:tplc="06320BA4">
      <w:start w:val="1"/>
      <w:numFmt w:val="lowerRoman"/>
      <w:lvlText w:val="%6."/>
      <w:lvlJc w:val="right"/>
      <w:pPr>
        <w:ind w:left="4604" w:firstLine="4424"/>
      </w:pPr>
    </w:lvl>
    <w:lvl w:ilvl="6" w:tplc="DE76CE38">
      <w:start w:val="1"/>
      <w:numFmt w:val="decimal"/>
      <w:lvlText w:val="%7."/>
      <w:lvlJc w:val="left"/>
      <w:pPr>
        <w:ind w:left="5324" w:firstLine="4964"/>
      </w:pPr>
    </w:lvl>
    <w:lvl w:ilvl="7" w:tplc="B2CA9062">
      <w:start w:val="1"/>
      <w:numFmt w:val="lowerLetter"/>
      <w:lvlText w:val="%8."/>
      <w:lvlJc w:val="left"/>
      <w:pPr>
        <w:ind w:left="6044" w:firstLine="5684"/>
      </w:pPr>
    </w:lvl>
    <w:lvl w:ilvl="8" w:tplc="86B40D32">
      <w:start w:val="1"/>
      <w:numFmt w:val="lowerRoman"/>
      <w:lvlText w:val="%9."/>
      <w:lvlJc w:val="right"/>
      <w:pPr>
        <w:ind w:left="6764" w:firstLine="6584"/>
      </w:pPr>
    </w:lvl>
  </w:abstractNum>
  <w:abstractNum w:abstractNumId="19" w15:restartNumberingAfterBreak="0">
    <w:nsid w:val="711F02E2"/>
    <w:multiLevelType w:val="hybridMultilevel"/>
    <w:tmpl w:val="E378331E"/>
    <w:lvl w:ilvl="0" w:tplc="D160EE8A">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72131C"/>
    <w:multiLevelType w:val="multilevel"/>
    <w:tmpl w:val="071E62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E2951C8"/>
    <w:multiLevelType w:val="hybridMultilevel"/>
    <w:tmpl w:val="9DEA8BEC"/>
    <w:lvl w:ilvl="0" w:tplc="350A22FC">
      <w:start w:val="1"/>
      <w:numFmt w:val="decimal"/>
      <w:pStyle w:val="bijlage"/>
      <w:lvlText w:val="Bijlage %1."/>
      <w:lvlJc w:val="left"/>
      <w:pPr>
        <w:ind w:left="928" w:hanging="360"/>
      </w:pPr>
      <w:rPr>
        <w:rFonts w:ascii="Times New Roman" w:hAnsi="Times New Roman" w:hint="default"/>
        <w:b/>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0"/>
  </w:num>
  <w:num w:numId="3">
    <w:abstractNumId w:val="10"/>
  </w:num>
  <w:num w:numId="4">
    <w:abstractNumId w:val="14"/>
  </w:num>
  <w:num w:numId="5">
    <w:abstractNumId w:val="7"/>
  </w:num>
  <w:num w:numId="6">
    <w:abstractNumId w:val="15"/>
  </w:num>
  <w:num w:numId="7">
    <w:abstractNumId w:val="1"/>
  </w:num>
  <w:num w:numId="8">
    <w:abstractNumId w:val="2"/>
  </w:num>
  <w:num w:numId="9">
    <w:abstractNumId w:val="1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21"/>
    <w:lvlOverride w:ilvl="0">
      <w:startOverride w:val="5"/>
    </w:lvlOverride>
  </w:num>
  <w:num w:numId="14">
    <w:abstractNumId w:val="21"/>
    <w:lvlOverride w:ilvl="0">
      <w:startOverride w:val="5"/>
    </w:lvlOverride>
  </w:num>
  <w:num w:numId="15">
    <w:abstractNumId w:val="13"/>
  </w:num>
  <w:num w:numId="16">
    <w:abstractNumId w:val="16"/>
  </w:num>
  <w:num w:numId="17">
    <w:abstractNumId w:val="3"/>
  </w:num>
  <w:num w:numId="18">
    <w:abstractNumId w:val="20"/>
  </w:num>
  <w:num w:numId="19">
    <w:abstractNumId w:val="1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5C"/>
    <w:rsid w:val="000022A5"/>
    <w:rsid w:val="000143E3"/>
    <w:rsid w:val="00023509"/>
    <w:rsid w:val="00046B76"/>
    <w:rsid w:val="00046EFF"/>
    <w:rsid w:val="0006764A"/>
    <w:rsid w:val="00090330"/>
    <w:rsid w:val="00092801"/>
    <w:rsid w:val="000B3E7A"/>
    <w:rsid w:val="000D5A10"/>
    <w:rsid w:val="000D7A5C"/>
    <w:rsid w:val="000E372A"/>
    <w:rsid w:val="000F55D3"/>
    <w:rsid w:val="001042D5"/>
    <w:rsid w:val="00112C34"/>
    <w:rsid w:val="00113B70"/>
    <w:rsid w:val="00120395"/>
    <w:rsid w:val="001214DD"/>
    <w:rsid w:val="00126A3F"/>
    <w:rsid w:val="00131698"/>
    <w:rsid w:val="00143E29"/>
    <w:rsid w:val="00154153"/>
    <w:rsid w:val="0016388C"/>
    <w:rsid w:val="001674EF"/>
    <w:rsid w:val="001826A3"/>
    <w:rsid w:val="001A0513"/>
    <w:rsid w:val="001B6F16"/>
    <w:rsid w:val="001C0503"/>
    <w:rsid w:val="001C585B"/>
    <w:rsid w:val="001C7EE4"/>
    <w:rsid w:val="001D4A94"/>
    <w:rsid w:val="001D5DDE"/>
    <w:rsid w:val="001F4F05"/>
    <w:rsid w:val="00205B33"/>
    <w:rsid w:val="00227A72"/>
    <w:rsid w:val="002456C3"/>
    <w:rsid w:val="0026508E"/>
    <w:rsid w:val="00271774"/>
    <w:rsid w:val="00274D69"/>
    <w:rsid w:val="00292000"/>
    <w:rsid w:val="002921FB"/>
    <w:rsid w:val="002924DC"/>
    <w:rsid w:val="002A03B6"/>
    <w:rsid w:val="002A0529"/>
    <w:rsid w:val="002A0816"/>
    <w:rsid w:val="002B0369"/>
    <w:rsid w:val="002B2BBD"/>
    <w:rsid w:val="002D3C0E"/>
    <w:rsid w:val="002F547F"/>
    <w:rsid w:val="00306C01"/>
    <w:rsid w:val="003102A2"/>
    <w:rsid w:val="00331B4C"/>
    <w:rsid w:val="00342FAB"/>
    <w:rsid w:val="00364E1C"/>
    <w:rsid w:val="00376D95"/>
    <w:rsid w:val="0037722A"/>
    <w:rsid w:val="00381364"/>
    <w:rsid w:val="003829A3"/>
    <w:rsid w:val="003A2148"/>
    <w:rsid w:val="003B511B"/>
    <w:rsid w:val="003B5F03"/>
    <w:rsid w:val="003C345A"/>
    <w:rsid w:val="003D6552"/>
    <w:rsid w:val="003F5602"/>
    <w:rsid w:val="004012D9"/>
    <w:rsid w:val="00431554"/>
    <w:rsid w:val="00442F6B"/>
    <w:rsid w:val="004544F3"/>
    <w:rsid w:val="00472A80"/>
    <w:rsid w:val="00475140"/>
    <w:rsid w:val="00483E07"/>
    <w:rsid w:val="004944DC"/>
    <w:rsid w:val="004963DA"/>
    <w:rsid w:val="004A32CF"/>
    <w:rsid w:val="004A6072"/>
    <w:rsid w:val="004B4CD3"/>
    <w:rsid w:val="004B4DE7"/>
    <w:rsid w:val="004C2248"/>
    <w:rsid w:val="004C46D9"/>
    <w:rsid w:val="004D747C"/>
    <w:rsid w:val="004E32FF"/>
    <w:rsid w:val="004E7DB7"/>
    <w:rsid w:val="00502810"/>
    <w:rsid w:val="00534EC0"/>
    <w:rsid w:val="00545AC7"/>
    <w:rsid w:val="00560ED4"/>
    <w:rsid w:val="005744E8"/>
    <w:rsid w:val="00583918"/>
    <w:rsid w:val="005B05CE"/>
    <w:rsid w:val="005B16BD"/>
    <w:rsid w:val="005C3BE4"/>
    <w:rsid w:val="005C5D39"/>
    <w:rsid w:val="005C6CA8"/>
    <w:rsid w:val="005E4ECE"/>
    <w:rsid w:val="005F7C7B"/>
    <w:rsid w:val="00641C00"/>
    <w:rsid w:val="006503F9"/>
    <w:rsid w:val="00657777"/>
    <w:rsid w:val="00657E1C"/>
    <w:rsid w:val="00665957"/>
    <w:rsid w:val="00673268"/>
    <w:rsid w:val="00675978"/>
    <w:rsid w:val="00676929"/>
    <w:rsid w:val="00686F59"/>
    <w:rsid w:val="006A5390"/>
    <w:rsid w:val="006A79AF"/>
    <w:rsid w:val="006B0790"/>
    <w:rsid w:val="006B69D6"/>
    <w:rsid w:val="006C6236"/>
    <w:rsid w:val="006C62A6"/>
    <w:rsid w:val="006C736D"/>
    <w:rsid w:val="006D66F8"/>
    <w:rsid w:val="00702FBF"/>
    <w:rsid w:val="00736E00"/>
    <w:rsid w:val="00744CAC"/>
    <w:rsid w:val="00760323"/>
    <w:rsid w:val="00772C66"/>
    <w:rsid w:val="00773599"/>
    <w:rsid w:val="00785196"/>
    <w:rsid w:val="00795A1D"/>
    <w:rsid w:val="007974A6"/>
    <w:rsid w:val="007A1901"/>
    <w:rsid w:val="007B6A5D"/>
    <w:rsid w:val="007C4A6B"/>
    <w:rsid w:val="007C5FEC"/>
    <w:rsid w:val="007F2CA7"/>
    <w:rsid w:val="007F7941"/>
    <w:rsid w:val="008011CD"/>
    <w:rsid w:val="008057BD"/>
    <w:rsid w:val="00813B09"/>
    <w:rsid w:val="00815502"/>
    <w:rsid w:val="0084592E"/>
    <w:rsid w:val="00854C9E"/>
    <w:rsid w:val="00861C2C"/>
    <w:rsid w:val="008759E0"/>
    <w:rsid w:val="00875B12"/>
    <w:rsid w:val="008907D7"/>
    <w:rsid w:val="00892ADA"/>
    <w:rsid w:val="008A2DFB"/>
    <w:rsid w:val="008C6551"/>
    <w:rsid w:val="008D2FFB"/>
    <w:rsid w:val="008E143F"/>
    <w:rsid w:val="008E4194"/>
    <w:rsid w:val="00910A11"/>
    <w:rsid w:val="00911760"/>
    <w:rsid w:val="009341AD"/>
    <w:rsid w:val="0095716F"/>
    <w:rsid w:val="009648AC"/>
    <w:rsid w:val="009679D2"/>
    <w:rsid w:val="00971789"/>
    <w:rsid w:val="0097349C"/>
    <w:rsid w:val="00973723"/>
    <w:rsid w:val="00973778"/>
    <w:rsid w:val="0098051E"/>
    <w:rsid w:val="009922CC"/>
    <w:rsid w:val="009969F4"/>
    <w:rsid w:val="009A06C6"/>
    <w:rsid w:val="009A16EB"/>
    <w:rsid w:val="009A63D2"/>
    <w:rsid w:val="009A7388"/>
    <w:rsid w:val="009E0F59"/>
    <w:rsid w:val="009E45D8"/>
    <w:rsid w:val="009F018F"/>
    <w:rsid w:val="009F049D"/>
    <w:rsid w:val="00A2611F"/>
    <w:rsid w:val="00A31E45"/>
    <w:rsid w:val="00A43ED4"/>
    <w:rsid w:val="00A44323"/>
    <w:rsid w:val="00A44CC1"/>
    <w:rsid w:val="00A64432"/>
    <w:rsid w:val="00A668DC"/>
    <w:rsid w:val="00A81AC9"/>
    <w:rsid w:val="00A95E77"/>
    <w:rsid w:val="00AA362A"/>
    <w:rsid w:val="00AA6DA0"/>
    <w:rsid w:val="00AC43EF"/>
    <w:rsid w:val="00AE1F86"/>
    <w:rsid w:val="00AF1C28"/>
    <w:rsid w:val="00AF589B"/>
    <w:rsid w:val="00B157B2"/>
    <w:rsid w:val="00B43092"/>
    <w:rsid w:val="00B4336E"/>
    <w:rsid w:val="00B461D7"/>
    <w:rsid w:val="00B4671C"/>
    <w:rsid w:val="00B52B3A"/>
    <w:rsid w:val="00B706FB"/>
    <w:rsid w:val="00B719DA"/>
    <w:rsid w:val="00B7249F"/>
    <w:rsid w:val="00B72886"/>
    <w:rsid w:val="00BB1E82"/>
    <w:rsid w:val="00BC4273"/>
    <w:rsid w:val="00BD02C7"/>
    <w:rsid w:val="00BD68CC"/>
    <w:rsid w:val="00BD78AF"/>
    <w:rsid w:val="00BD7C5A"/>
    <w:rsid w:val="00BE2DA5"/>
    <w:rsid w:val="00C01235"/>
    <w:rsid w:val="00C10379"/>
    <w:rsid w:val="00C1300A"/>
    <w:rsid w:val="00C1409C"/>
    <w:rsid w:val="00C14ADC"/>
    <w:rsid w:val="00C478CB"/>
    <w:rsid w:val="00C53536"/>
    <w:rsid w:val="00C5356F"/>
    <w:rsid w:val="00C71ED2"/>
    <w:rsid w:val="00C77CEA"/>
    <w:rsid w:val="00C8781F"/>
    <w:rsid w:val="00C95836"/>
    <w:rsid w:val="00CB505D"/>
    <w:rsid w:val="00CC7E31"/>
    <w:rsid w:val="00CD30AE"/>
    <w:rsid w:val="00CE441C"/>
    <w:rsid w:val="00CE67D1"/>
    <w:rsid w:val="00CE70BD"/>
    <w:rsid w:val="00CF0276"/>
    <w:rsid w:val="00CF0F27"/>
    <w:rsid w:val="00D10C20"/>
    <w:rsid w:val="00D1283A"/>
    <w:rsid w:val="00D226B9"/>
    <w:rsid w:val="00D27339"/>
    <w:rsid w:val="00D3180F"/>
    <w:rsid w:val="00D3403D"/>
    <w:rsid w:val="00D45C11"/>
    <w:rsid w:val="00D56151"/>
    <w:rsid w:val="00D57E2C"/>
    <w:rsid w:val="00D638E9"/>
    <w:rsid w:val="00D730BC"/>
    <w:rsid w:val="00D83C40"/>
    <w:rsid w:val="00D92D43"/>
    <w:rsid w:val="00D95092"/>
    <w:rsid w:val="00D95114"/>
    <w:rsid w:val="00D97AEB"/>
    <w:rsid w:val="00DA18B8"/>
    <w:rsid w:val="00DA44EB"/>
    <w:rsid w:val="00DA6EFA"/>
    <w:rsid w:val="00DB2180"/>
    <w:rsid w:val="00DC3A6F"/>
    <w:rsid w:val="00DD71B5"/>
    <w:rsid w:val="00E13925"/>
    <w:rsid w:val="00E263DB"/>
    <w:rsid w:val="00E3578A"/>
    <w:rsid w:val="00E370FF"/>
    <w:rsid w:val="00E402C9"/>
    <w:rsid w:val="00E425AE"/>
    <w:rsid w:val="00E43BC7"/>
    <w:rsid w:val="00E54A30"/>
    <w:rsid w:val="00E55241"/>
    <w:rsid w:val="00E56E39"/>
    <w:rsid w:val="00E80057"/>
    <w:rsid w:val="00E8758A"/>
    <w:rsid w:val="00E9286D"/>
    <w:rsid w:val="00EA2E52"/>
    <w:rsid w:val="00EA719F"/>
    <w:rsid w:val="00EA78C8"/>
    <w:rsid w:val="00EB5AC4"/>
    <w:rsid w:val="00EB783E"/>
    <w:rsid w:val="00EC0ABA"/>
    <w:rsid w:val="00ED02F3"/>
    <w:rsid w:val="00ED2828"/>
    <w:rsid w:val="00ED7E3E"/>
    <w:rsid w:val="00EE4730"/>
    <w:rsid w:val="00F15E77"/>
    <w:rsid w:val="00F3135E"/>
    <w:rsid w:val="00F317CE"/>
    <w:rsid w:val="00F3336D"/>
    <w:rsid w:val="00F51E25"/>
    <w:rsid w:val="00F7566D"/>
    <w:rsid w:val="00FA0F32"/>
    <w:rsid w:val="00FB4E0B"/>
    <w:rsid w:val="00FC3051"/>
    <w:rsid w:val="00FD7D29"/>
    <w:rsid w:val="00FE1A9F"/>
    <w:rsid w:val="00FE3639"/>
    <w:rsid w:val="00FF22A3"/>
    <w:rsid w:val="00FF2B3B"/>
    <w:rsid w:val="00FF38DF"/>
    <w:rsid w:val="00FF546F"/>
    <w:rsid w:val="2A7329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D888"/>
  <w15:docId w15:val="{3433FC02-942B-4A73-95F7-5CF1EC38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3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130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7A5C"/>
    <w:pPr>
      <w:ind w:left="720"/>
      <w:contextualSpacing/>
    </w:pPr>
  </w:style>
  <w:style w:type="character" w:styleId="Verwijzingopmerking">
    <w:name w:val="annotation reference"/>
    <w:semiHidden/>
    <w:rsid w:val="00EB783E"/>
    <w:rPr>
      <w:sz w:val="16"/>
      <w:szCs w:val="16"/>
    </w:rPr>
  </w:style>
  <w:style w:type="paragraph" w:styleId="Tekstopmerking">
    <w:name w:val="annotation text"/>
    <w:basedOn w:val="Standaard"/>
    <w:link w:val="TekstopmerkingChar"/>
    <w:uiPriority w:val="99"/>
    <w:semiHidden/>
    <w:rsid w:val="00EB783E"/>
    <w:pPr>
      <w:widowControl w:val="0"/>
      <w:spacing w:after="0" w:line="240" w:lineRule="atLeast"/>
    </w:pPr>
    <w:rPr>
      <w:rFonts w:ascii="Arial" w:eastAsia="Times New Roman" w:hAnsi="Arial" w:cs="Times New Roman"/>
      <w:spacing w:val="5"/>
      <w:sz w:val="20"/>
      <w:szCs w:val="20"/>
      <w:lang w:eastAsia="nl-NL"/>
    </w:rPr>
  </w:style>
  <w:style w:type="character" w:customStyle="1" w:styleId="TekstopmerkingChar">
    <w:name w:val="Tekst opmerking Char"/>
    <w:basedOn w:val="Standaardalinea-lettertype"/>
    <w:link w:val="Tekstopmerking"/>
    <w:uiPriority w:val="99"/>
    <w:semiHidden/>
    <w:rsid w:val="00EB783E"/>
    <w:rPr>
      <w:rFonts w:ascii="Arial" w:eastAsia="Times New Roman" w:hAnsi="Arial" w:cs="Times New Roman"/>
      <w:spacing w:val="5"/>
      <w:sz w:val="20"/>
      <w:szCs w:val="20"/>
      <w:lang w:eastAsia="nl-NL"/>
    </w:rPr>
  </w:style>
  <w:style w:type="paragraph" w:styleId="Ballontekst">
    <w:name w:val="Balloon Text"/>
    <w:basedOn w:val="Standaard"/>
    <w:link w:val="BallontekstChar"/>
    <w:uiPriority w:val="99"/>
    <w:semiHidden/>
    <w:unhideWhenUsed/>
    <w:rsid w:val="00EB78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783E"/>
    <w:rPr>
      <w:rFonts w:ascii="Tahoma" w:hAnsi="Tahoma" w:cs="Tahoma"/>
      <w:sz w:val="16"/>
      <w:szCs w:val="16"/>
    </w:rPr>
  </w:style>
  <w:style w:type="character" w:styleId="Hyperlink">
    <w:name w:val="Hyperlink"/>
    <w:basedOn w:val="Standaardalinea-lettertype"/>
    <w:uiPriority w:val="99"/>
    <w:unhideWhenUsed/>
    <w:rsid w:val="001D5DDE"/>
    <w:rPr>
      <w:color w:val="0000FF" w:themeColor="hyperlink"/>
      <w:u w:val="single"/>
    </w:rPr>
  </w:style>
  <w:style w:type="table" w:customStyle="1" w:styleId="Tabelraster2">
    <w:name w:val="Tabelraster2"/>
    <w:basedOn w:val="Standaardtabel"/>
    <w:next w:val="Tabelraster"/>
    <w:uiPriority w:val="59"/>
    <w:rsid w:val="00B7249F"/>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B72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323"/>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Koptekst">
    <w:name w:val="header"/>
    <w:basedOn w:val="Standaard"/>
    <w:link w:val="KoptekstChar"/>
    <w:uiPriority w:val="99"/>
    <w:unhideWhenUsed/>
    <w:rsid w:val="000022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22A5"/>
  </w:style>
  <w:style w:type="paragraph" w:styleId="Voettekst">
    <w:name w:val="footer"/>
    <w:basedOn w:val="Standaard"/>
    <w:link w:val="VoettekstChar"/>
    <w:uiPriority w:val="99"/>
    <w:unhideWhenUsed/>
    <w:rsid w:val="000022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22A5"/>
  </w:style>
  <w:style w:type="table" w:customStyle="1" w:styleId="Tabelraster1">
    <w:name w:val="Tabelraster1"/>
    <w:basedOn w:val="Standaardtabel"/>
    <w:next w:val="Tabelraster"/>
    <w:uiPriority w:val="59"/>
    <w:rsid w:val="00046EFF"/>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qFormat/>
    <w:rsid w:val="00046EFF"/>
    <w:pPr>
      <w:numPr>
        <w:numId w:val="12"/>
      </w:numPr>
      <w:spacing w:after="0" w:line="240" w:lineRule="auto"/>
    </w:pPr>
    <w:rPr>
      <w:rFonts w:ascii="Times New Roman" w:eastAsia="Times New Roman" w:hAnsi="Times New Roman" w:cs="Times New Roman"/>
      <w:b/>
      <w:lang w:eastAsia="nl-NL"/>
    </w:rPr>
  </w:style>
  <w:style w:type="character" w:customStyle="1" w:styleId="tgc">
    <w:name w:val="_tgc"/>
    <w:basedOn w:val="Standaardalinea-lettertype"/>
    <w:rsid w:val="00B4336E"/>
  </w:style>
  <w:style w:type="paragraph" w:styleId="Onderwerpvanopmerking">
    <w:name w:val="annotation subject"/>
    <w:basedOn w:val="Tekstopmerking"/>
    <w:next w:val="Tekstopmerking"/>
    <w:link w:val="OnderwerpvanopmerkingChar"/>
    <w:uiPriority w:val="99"/>
    <w:semiHidden/>
    <w:unhideWhenUsed/>
    <w:rsid w:val="00B4336E"/>
    <w:pPr>
      <w:widowControl/>
      <w:spacing w:after="200" w:line="240" w:lineRule="auto"/>
    </w:pPr>
    <w:rPr>
      <w:rFonts w:asciiTheme="minorHAnsi" w:eastAsiaTheme="minorHAnsi" w:hAnsiTheme="minorHAnsi" w:cstheme="minorBidi"/>
      <w:b/>
      <w:bCs/>
      <w:spacing w:val="0"/>
      <w:lang w:eastAsia="en-US"/>
    </w:rPr>
  </w:style>
  <w:style w:type="character" w:customStyle="1" w:styleId="OnderwerpvanopmerkingChar">
    <w:name w:val="Onderwerp van opmerking Char"/>
    <w:basedOn w:val="TekstopmerkingChar"/>
    <w:link w:val="Onderwerpvanopmerking"/>
    <w:uiPriority w:val="99"/>
    <w:semiHidden/>
    <w:rsid w:val="00B4336E"/>
    <w:rPr>
      <w:rFonts w:ascii="Arial" w:eastAsia="Times New Roman" w:hAnsi="Arial" w:cs="Times New Roman"/>
      <w:b/>
      <w:bCs/>
      <w:spacing w:val="5"/>
      <w:sz w:val="20"/>
      <w:szCs w:val="20"/>
      <w:lang w:eastAsia="nl-NL"/>
    </w:rPr>
  </w:style>
  <w:style w:type="paragraph" w:styleId="Revisie">
    <w:name w:val="Revision"/>
    <w:hidden/>
    <w:uiPriority w:val="99"/>
    <w:semiHidden/>
    <w:rsid w:val="008E143F"/>
    <w:pPr>
      <w:spacing w:after="0" w:line="240" w:lineRule="auto"/>
    </w:pPr>
  </w:style>
  <w:style w:type="character" w:customStyle="1" w:styleId="Kop1Char">
    <w:name w:val="Kop 1 Char"/>
    <w:basedOn w:val="Standaardalinea-lettertype"/>
    <w:link w:val="Kop1"/>
    <w:uiPriority w:val="9"/>
    <w:rsid w:val="00C1300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C1300A"/>
    <w:pPr>
      <w:outlineLvl w:val="9"/>
    </w:pPr>
    <w:rPr>
      <w:lang w:eastAsia="nl-NL"/>
    </w:rPr>
  </w:style>
  <w:style w:type="paragraph" w:styleId="Inhopg2">
    <w:name w:val="toc 2"/>
    <w:basedOn w:val="Standaard"/>
    <w:next w:val="Standaard"/>
    <w:autoRedefine/>
    <w:uiPriority w:val="39"/>
    <w:unhideWhenUsed/>
    <w:rsid w:val="00C1300A"/>
    <w:pPr>
      <w:spacing w:after="100"/>
      <w:ind w:left="220"/>
    </w:pPr>
  </w:style>
  <w:style w:type="character" w:customStyle="1" w:styleId="Kop2Char">
    <w:name w:val="Kop 2 Char"/>
    <w:basedOn w:val="Standaardalinea-lettertype"/>
    <w:link w:val="Kop2"/>
    <w:uiPriority w:val="9"/>
    <w:rsid w:val="00C1300A"/>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unhideWhenUsed/>
    <w:rsid w:val="004B4CD3"/>
    <w:pPr>
      <w:spacing w:after="100"/>
    </w:pPr>
  </w:style>
  <w:style w:type="paragraph" w:styleId="Geenafstand">
    <w:name w:val="No Spacing"/>
    <w:uiPriority w:val="1"/>
    <w:qFormat/>
    <w:rsid w:val="00C1409C"/>
    <w:pPr>
      <w:spacing w:after="0" w:line="240" w:lineRule="auto"/>
    </w:pPr>
  </w:style>
  <w:style w:type="character" w:styleId="Onopgelostemelding">
    <w:name w:val="Unresolved Mention"/>
    <w:basedOn w:val="Standaardalinea-lettertype"/>
    <w:uiPriority w:val="99"/>
    <w:semiHidden/>
    <w:unhideWhenUsed/>
    <w:rsid w:val="00A64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715651">
      <w:bodyDiv w:val="1"/>
      <w:marLeft w:val="0"/>
      <w:marRight w:val="0"/>
      <w:marTop w:val="0"/>
      <w:marBottom w:val="0"/>
      <w:divBdr>
        <w:top w:val="none" w:sz="0" w:space="0" w:color="auto"/>
        <w:left w:val="none" w:sz="0" w:space="0" w:color="auto"/>
        <w:bottom w:val="none" w:sz="0" w:space="0" w:color="auto"/>
        <w:right w:val="none" w:sz="0" w:space="0" w:color="auto"/>
      </w:divBdr>
    </w:div>
    <w:div w:id="1059354730">
      <w:bodyDiv w:val="1"/>
      <w:marLeft w:val="0"/>
      <w:marRight w:val="0"/>
      <w:marTop w:val="0"/>
      <w:marBottom w:val="0"/>
      <w:divBdr>
        <w:top w:val="none" w:sz="0" w:space="0" w:color="auto"/>
        <w:left w:val="none" w:sz="0" w:space="0" w:color="auto"/>
        <w:bottom w:val="none" w:sz="0" w:space="0" w:color="auto"/>
        <w:right w:val="none" w:sz="0" w:space="0" w:color="auto"/>
      </w:divBdr>
    </w:div>
    <w:div w:id="1348604700">
      <w:bodyDiv w:val="1"/>
      <w:marLeft w:val="0"/>
      <w:marRight w:val="0"/>
      <w:marTop w:val="0"/>
      <w:marBottom w:val="0"/>
      <w:divBdr>
        <w:top w:val="none" w:sz="0" w:space="0" w:color="auto"/>
        <w:left w:val="none" w:sz="0" w:space="0" w:color="auto"/>
        <w:bottom w:val="none" w:sz="0" w:space="0" w:color="auto"/>
        <w:right w:val="none" w:sz="0" w:space="0" w:color="auto"/>
      </w:divBdr>
    </w:div>
    <w:div w:id="205962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net-document" ma:contentTypeID="0x0101005BDB5B1612359649A32AC29EA1AEA70400BEC5CDB8DF4F044A8A89E7DDA7AE6B51" ma:contentTypeVersion="36" ma:contentTypeDescription="Een nieuw document maken." ma:contentTypeScope="" ma:versionID="0731e01c3979dbf9e2ec8ff083d9bf78">
  <xsd:schema xmlns:xsd="http://www.w3.org/2001/XMLSchema" xmlns:xs="http://www.w3.org/2001/XMLSchema" xmlns:p="http://schemas.microsoft.com/office/2006/metadata/properties" xmlns:ns2="5a29403a-e846-48c9-8607-7a794b86ab9e" xmlns:ns3="697a206a-ca8b-419b-9399-2cf4a6187f21" targetNamespace="http://schemas.microsoft.com/office/2006/metadata/properties" ma:root="true" ma:fieldsID="ee679c6be6e2ec7cd6a4f7195a7f7014" ns2:_="" ns3:_="">
    <xsd:import namespace="5a29403a-e846-48c9-8607-7a794b86ab9e"/>
    <xsd:import namespace="697a206a-ca8b-419b-9399-2cf4a6187f21"/>
    <xsd:element name="properties">
      <xsd:complexType>
        <xsd:sequence>
          <xsd:element name="documentManagement">
            <xsd:complexType>
              <xsd:all>
                <xsd:element ref="ns2:Korte_x0020_beschrijving" minOccurs="0"/>
                <xsd:element ref="ns2:Eigenaar"/>
                <xsd:element ref="ns2:kb5053155eac4fc0a428599e19f598ba" minOccurs="0"/>
                <xsd:element ref="ns2:TaxCatchAll" minOccurs="0"/>
                <xsd:element ref="ns2:TaxCatchAllLabel" minOccurs="0"/>
                <xsd:element ref="ns2:i7232ac9b358408da02fab8a2d1d4e12" minOccurs="0"/>
                <xsd:element ref="ns3:ftkx" minOccurs="0"/>
                <xsd:element ref="ns3:_x0064_nw8"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403a-e846-48c9-8607-7a794b86ab9e" elementFormDefault="qualified">
    <xsd:import namespace="http://schemas.microsoft.com/office/2006/documentManagement/types"/>
    <xsd:import namespace="http://schemas.microsoft.com/office/infopath/2007/PartnerControls"/>
    <xsd:element name="Korte_x0020_beschrijving" ma:index="8" nillable="true" ma:displayName="Korte beschrijving" ma:internalName="Korte_x0020_beschrijving" ma:readOnly="false">
      <xsd:simpleType>
        <xsd:restriction base="dms:Note">
          <xsd:maxLength value="255"/>
        </xsd:restriction>
      </xsd:simpleType>
    </xsd:element>
    <xsd:element name="Eigenaar" ma:index="9" ma:displayName="Eigenaar" ma:SharePointGroup="0" ma:internalName="Eigenaar"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b5053155eac4fc0a428599e19f598ba" ma:index="10" nillable="true" ma:taxonomy="true" ma:internalName="kb5053155eac4fc0a428599e19f598ba" ma:taxonomyFieldName="VasteTrefwoorden" ma:displayName="Vaste trefwoorden" ma:readOnly="false" ma:fieldId="{4b505315-5eac-4fc0-a428-599e19f598ba}" ma:taxonomyMulti="true" ma:sspId="0f84c60b-fce4-43bd-9f97-923732063525" ma:termSetId="39dea4aa-1832-454b-99bd-7584271c50f3" ma:anchorId="00000000-0000-0000-0000-000000000000" ma:open="false" ma:isKeyword="false">
      <xsd:complexType>
        <xsd:sequence>
          <xsd:element ref="pc:Terms" minOccurs="0" maxOccurs="1"/>
        </xsd:sequence>
      </xsd:complexType>
    </xsd:element>
    <xsd:element name="TaxCatchAll" ma:index="11" nillable="true" ma:displayName="Catch-all-kolom van taxonomie" ma:hidden="true" ma:list="{4b8b8354-ea5d-4cc8-9030-2eb9e008817e}" ma:internalName="TaxCatchAll" ma:readOnly="false" ma:showField="CatchAllData" ma:web="5a29403a-e846-48c9-8607-7a794b86ab9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Catch-all-kolom van taxonomie1" ma:hidden="true" ma:list="{4b8b8354-ea5d-4cc8-9030-2eb9e008817e}" ma:internalName="TaxCatchAllLabel" ma:readOnly="true" ma:showField="CatchAllDataLabel" ma:web="5a29403a-e846-48c9-8607-7a794b86ab9e">
      <xsd:complexType>
        <xsd:complexContent>
          <xsd:extension base="dms:MultiChoiceLookup">
            <xsd:sequence>
              <xsd:element name="Value" type="dms:Lookup" maxOccurs="unbounded" minOccurs="0" nillable="true"/>
            </xsd:sequence>
          </xsd:extension>
        </xsd:complexContent>
      </xsd:complexType>
    </xsd:element>
    <xsd:element name="i7232ac9b358408da02fab8a2d1d4e12" ma:index="14" nillable="true" ma:taxonomy="true" ma:internalName="i7232ac9b358408da02fab8a2d1d4e12" ma:taxonomyFieldName="VrijeTrefwoorden" ma:displayName="Vrije trefwoorden" ma:readOnly="false" ma:fieldId="{27232ac9-b358-408d-a02f-ab8a2d1d4e12}" ma:taxonomyMulti="true" ma:sspId="0f84c60b-fce4-43bd-9f97-923732063525" ma:termSetId="ca784fef-004a-49db-8862-075913df6c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7a206a-ca8b-419b-9399-2cf4a6187f21" elementFormDefault="qualified">
    <xsd:import namespace="http://schemas.microsoft.com/office/2006/documentManagement/types"/>
    <xsd:import namespace="http://schemas.microsoft.com/office/infopath/2007/PartnerControls"/>
    <xsd:element name="ftkx" ma:index="17" nillable="true" ma:displayName="Datum en tijd" ma:format="DateTime" ma:internalName="ftkx" ma:readOnly="false">
      <xsd:simpleType>
        <xsd:restriction base="dms:DateTime"/>
      </xsd:simpleType>
    </xsd:element>
    <xsd:element name="_x0064_nw8" ma:index="18" nillable="true" ma:displayName="Getal" ma:internalName="_x0064_nw8" ma:readOnly="false" ma:percentage="FALSE">
      <xsd:simpleType>
        <xsd:restriction base="dms:Number"/>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kb5053155eac4fc0a428599e19f598ba xmlns="5a29403a-e846-48c9-8607-7a794b86ab9e">
      <Terms xmlns="http://schemas.microsoft.com/office/infopath/2007/PartnerControls">
        <TermInfo xmlns="http://schemas.microsoft.com/office/infopath/2007/PartnerControls">
          <TermName xmlns="http://schemas.microsoft.com/office/infopath/2007/PartnerControls">inkoop advies</TermName>
          <TermId xmlns="http://schemas.microsoft.com/office/infopath/2007/PartnerControls">841c8f9b-2d76-483f-903b-ecc190df1c92</TermId>
        </TermInfo>
      </Terms>
    </kb5053155eac4fc0a428599e19f598ba>
    <Korte_x0020_beschrijving xmlns="5a29403a-e846-48c9-8607-7a794b86ab9e" xsi:nil="true"/>
    <Eigenaar xmlns="5a29403a-e846-48c9-8607-7a794b86ab9e">
      <UserInfo>
        <DisplayName>Marco van der Valk</DisplayName>
        <AccountId>87</AccountId>
        <AccountType/>
      </UserInfo>
    </Eigenaar>
    <i7232ac9b358408da02fab8a2d1d4e12 xmlns="5a29403a-e846-48c9-8607-7a794b86ab9e">
      <Terms xmlns="http://schemas.microsoft.com/office/infopath/2007/PartnerControls"/>
    </i7232ac9b358408da02fab8a2d1d4e12>
    <TaxCatchAll xmlns="5a29403a-e846-48c9-8607-7a794b86ab9e">
      <Value>263</Value>
    </TaxCatchAll>
    <ftkx xmlns="697a206a-ca8b-419b-9399-2cf4a6187f21" xsi:nil="true"/>
    <_x0064_nw8 xmlns="697a206a-ca8b-419b-9399-2cf4a6187f21" xsi:nil="true"/>
  </documentManagement>
</p:properties>
</file>

<file path=customXml/itemProps1.xml><?xml version="1.0" encoding="utf-8"?>
<ds:datastoreItem xmlns:ds="http://schemas.openxmlformats.org/officeDocument/2006/customXml" ds:itemID="{B27FA060-603C-411E-A7F4-668C5A3F8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9403a-e846-48c9-8607-7a794b86ab9e"/>
    <ds:schemaRef ds:uri="697a206a-ca8b-419b-9399-2cf4a6187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A12E07-FAC6-43A8-8BE2-7A50204062C7}">
  <ds:schemaRefs>
    <ds:schemaRef ds:uri="http://schemas.microsoft.com/sharepoint/v3/contenttype/forms"/>
  </ds:schemaRefs>
</ds:datastoreItem>
</file>

<file path=customXml/itemProps3.xml><?xml version="1.0" encoding="utf-8"?>
<ds:datastoreItem xmlns:ds="http://schemas.openxmlformats.org/officeDocument/2006/customXml" ds:itemID="{E1959548-B54A-40F3-8C34-2E5E0A6A4E66}">
  <ds:schemaRefs>
    <ds:schemaRef ds:uri="http://schemas.openxmlformats.org/officeDocument/2006/bibliography"/>
  </ds:schemaRefs>
</ds:datastoreItem>
</file>

<file path=customXml/itemProps4.xml><?xml version="1.0" encoding="utf-8"?>
<ds:datastoreItem xmlns:ds="http://schemas.openxmlformats.org/officeDocument/2006/customXml" ds:itemID="{25AFCDE1-EA4C-4E87-8AC6-9A805363D3CF}">
  <ds:schemaRefs>
    <ds:schemaRef ds:uri="http://schemas.microsoft.com/office/2006/metadata/properties"/>
    <ds:schemaRef ds:uri="http://schemas.microsoft.com/office/infopath/2007/PartnerControls"/>
    <ds:schemaRef ds:uri="5a29403a-e846-48c9-8607-7a794b86ab9e"/>
    <ds:schemaRef ds:uri="697a206a-ca8b-419b-9399-2cf4a6187f2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981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Standaarddocument offerteaanvraag enkelvoudig onderhands</vt:lpstr>
    </vt:vector>
  </TitlesOfParts>
  <Company>Gemeente Den Haag</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Standaarddocument offerteaanvraag enkelvoudig onderhands</dc:title>
  <dc:creator>Michaela Minnaar</dc:creator>
  <cp:lastModifiedBy>Aswien Bhagwanbali</cp:lastModifiedBy>
  <cp:revision>3</cp:revision>
  <dcterms:created xsi:type="dcterms:W3CDTF">2021-02-12T08:43:00Z</dcterms:created>
  <dcterms:modified xsi:type="dcterms:W3CDTF">2021-02-12T08:44:00Z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0x0101005BDB5B1612359649A32AC29EA1AEA70400BEC5CDB8DF4F044A8A89E7DDA7AE6B51</vt:lpwstr>
  </property>
  <property fmtid="{D5CDD505-2E9C-101B-9397-08002B2CF9AE}" pid="3" name="VrijeTrefwoorden">
    <vt:lpwstr/>
  </property>
  <property fmtid="{D5CDD505-2E9C-101B-9397-08002B2CF9AE}" pid="4" name="VasteTrefwoorden">
    <vt:lpwstr>263;#inkoop advies|841c8f9b-2d76-483f-903b-ecc190df1c92</vt:lpwstr>
  </property>
  <property fmtid="{D5CDD505-2E9C-101B-9397-08002B2CF9AE}" pid="5" name="_dlc_policyId">
    <vt:lpwstr>0x010100B32E1E8F029D214FAC9A983ED8D155FE00A2463244974AE24DB468204FA058F560|1589124849</vt:lpwstr>
  </property>
  <property fmtid="{D5CDD505-2E9C-101B-9397-08002B2CF9AE}" pid="6"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7" name="_dlc_ExpireDate">
    <vt:filetime>2021-11-11T08:41:58Z</vt:filetime>
  </property>
  <property fmtid="{D5CDD505-2E9C-101B-9397-08002B2CF9AE}" pid="8" name="Order">
    <vt:r8>90200</vt:r8>
  </property>
</Properties>
</file>