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DA94A" w14:textId="3DED8EE8" w:rsidR="00E22437" w:rsidRPr="00AE1D84" w:rsidRDefault="00E22437" w:rsidP="009157A1">
      <w:pPr>
        <w:pStyle w:val="Kop1"/>
        <w:numPr>
          <w:ilvl w:val="0"/>
          <w:numId w:val="0"/>
        </w:numPr>
        <w:tabs>
          <w:tab w:val="clear" w:pos="2127"/>
          <w:tab w:val="num" w:pos="1985"/>
        </w:tabs>
        <w:spacing w:line="260" w:lineRule="atLeast"/>
        <w:ind w:left="1985"/>
        <w:rPr>
          <w:rFonts w:ascii="Trebuchet MS" w:hAnsi="Trebuchet MS"/>
          <w:sz w:val="20"/>
          <w:szCs w:val="20"/>
        </w:rPr>
      </w:pPr>
      <w:bookmarkStart w:id="0" w:name="_Toc41385826"/>
      <w:r w:rsidRPr="00AE1D84">
        <w:rPr>
          <w:rFonts w:ascii="Trebuchet MS" w:hAnsi="Trebuchet MS"/>
          <w:sz w:val="20"/>
          <w:szCs w:val="20"/>
        </w:rPr>
        <w:t>Checklist in te leveren documenten</w:t>
      </w:r>
      <w:bookmarkEnd w:id="0"/>
    </w:p>
    <w:p w14:paraId="7E914D6C" w14:textId="77777777" w:rsidR="009157A1" w:rsidRDefault="009157A1" w:rsidP="00E22437">
      <w:pPr>
        <w:rPr>
          <w:rFonts w:ascii="Trebuchet MS" w:hAnsi="Trebuchet MS"/>
          <w:sz w:val="20"/>
          <w:szCs w:val="20"/>
        </w:rPr>
      </w:pPr>
    </w:p>
    <w:p w14:paraId="6FC44DC7" w14:textId="5D902967" w:rsidR="00E22437" w:rsidRPr="00AE1D84" w:rsidRDefault="00E22437" w:rsidP="00E22437">
      <w:pPr>
        <w:rPr>
          <w:rFonts w:ascii="Trebuchet MS" w:hAnsi="Trebuchet MS"/>
          <w:sz w:val="20"/>
          <w:szCs w:val="20"/>
        </w:rPr>
      </w:pPr>
      <w:r w:rsidRPr="00AE1D84">
        <w:rPr>
          <w:rFonts w:ascii="Trebuchet MS" w:hAnsi="Trebuchet MS"/>
          <w:sz w:val="20"/>
          <w:szCs w:val="20"/>
        </w:rPr>
        <w:t>Deze checklist dient volledig ingevuld te worden door de Inschrijver en te worden toegevoegd aan de Inschrijving. Er dient een vinkje gezet te worden indien de betreffende stukken zijn bijgevoegd.</w:t>
      </w:r>
    </w:p>
    <w:p w14:paraId="58E8B996" w14:textId="275435DA" w:rsidR="00E22437" w:rsidRDefault="00E22437" w:rsidP="00E22437">
      <w:pPr>
        <w:rPr>
          <w:rFonts w:ascii="Trebuchet MS" w:hAnsi="Trebuchet MS"/>
          <w:sz w:val="20"/>
          <w:szCs w:val="20"/>
        </w:rPr>
      </w:pPr>
    </w:p>
    <w:p w14:paraId="64A2AB5C" w14:textId="77777777" w:rsidR="009157A1" w:rsidRPr="00AE1D84" w:rsidRDefault="009157A1" w:rsidP="00E22437">
      <w:pPr>
        <w:rPr>
          <w:rFonts w:ascii="Trebuchet MS" w:hAnsi="Trebuchet MS"/>
          <w:sz w:val="20"/>
          <w:szCs w:val="20"/>
        </w:rPr>
      </w:pPr>
    </w:p>
    <w:tbl>
      <w:tblPr>
        <w:tblpPr w:leftFromText="141" w:rightFromText="141" w:vertAnchor="text" w:horzAnchor="margin" w:tblpXSpec="center" w:tblpY="62"/>
        <w:tblOverlap w:val="never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5"/>
        <w:gridCol w:w="4394"/>
        <w:gridCol w:w="1559"/>
      </w:tblGrid>
      <w:tr w:rsidR="00E22437" w:rsidRPr="00AE1D84" w14:paraId="477F38EF" w14:textId="77777777" w:rsidTr="009F55B6">
        <w:trPr>
          <w:trHeight w:val="416"/>
        </w:trPr>
        <w:tc>
          <w:tcPr>
            <w:tcW w:w="3295" w:type="dxa"/>
            <w:shd w:val="clear" w:color="auto" w:fill="808080"/>
          </w:tcPr>
          <w:p w14:paraId="732497B7" w14:textId="77777777" w:rsidR="00E22437" w:rsidRPr="00AE1D84" w:rsidRDefault="00E22437" w:rsidP="009F55B6">
            <w:pPr>
              <w:rPr>
                <w:rFonts w:ascii="Trebuchet MS" w:hAnsi="Trebuchet MS"/>
                <w:b/>
                <w:color w:val="FFFFFF"/>
                <w:sz w:val="20"/>
                <w:szCs w:val="20"/>
              </w:rPr>
            </w:pPr>
            <w:r w:rsidRPr="00AE1D84">
              <w:rPr>
                <w:rFonts w:ascii="Trebuchet MS" w:hAnsi="Trebuchet MS"/>
                <w:b/>
                <w:color w:val="FFFFFF"/>
                <w:sz w:val="20"/>
                <w:szCs w:val="20"/>
              </w:rPr>
              <w:t xml:space="preserve">Betreft gevraagde in </w:t>
            </w:r>
          </w:p>
        </w:tc>
        <w:tc>
          <w:tcPr>
            <w:tcW w:w="4394" w:type="dxa"/>
            <w:shd w:val="clear" w:color="auto" w:fill="808080"/>
          </w:tcPr>
          <w:p w14:paraId="5DDD3AB8" w14:textId="77777777" w:rsidR="00E22437" w:rsidRPr="00AE1D84" w:rsidRDefault="00E22437" w:rsidP="009F55B6">
            <w:pPr>
              <w:rPr>
                <w:rFonts w:ascii="Trebuchet MS" w:hAnsi="Trebuchet MS"/>
                <w:b/>
                <w:color w:val="FFFFFF"/>
                <w:sz w:val="20"/>
                <w:szCs w:val="20"/>
              </w:rPr>
            </w:pPr>
            <w:r w:rsidRPr="00AE1D84">
              <w:rPr>
                <w:rFonts w:ascii="Trebuchet MS" w:hAnsi="Trebuchet MS"/>
                <w:b/>
                <w:color w:val="FFFFFF"/>
                <w:sz w:val="20"/>
                <w:szCs w:val="20"/>
              </w:rPr>
              <w:t xml:space="preserve">Omschrijving </w:t>
            </w:r>
          </w:p>
        </w:tc>
        <w:tc>
          <w:tcPr>
            <w:tcW w:w="1559" w:type="dxa"/>
            <w:shd w:val="clear" w:color="auto" w:fill="808080"/>
          </w:tcPr>
          <w:p w14:paraId="0B228CC6" w14:textId="77777777" w:rsidR="00E22437" w:rsidRPr="00AE1D84" w:rsidRDefault="00E22437" w:rsidP="009F55B6">
            <w:pPr>
              <w:rPr>
                <w:rFonts w:ascii="Trebuchet MS" w:hAnsi="Trebuchet MS"/>
                <w:b/>
                <w:color w:val="FFFFFF"/>
                <w:sz w:val="20"/>
                <w:szCs w:val="20"/>
              </w:rPr>
            </w:pPr>
            <w:r w:rsidRPr="00AE1D84">
              <w:rPr>
                <w:rFonts w:ascii="Trebuchet MS" w:hAnsi="Trebuchet MS"/>
                <w:b/>
                <w:color w:val="FFFFFF"/>
                <w:sz w:val="20"/>
                <w:szCs w:val="20"/>
              </w:rPr>
              <w:t>Bijgevoegd</w:t>
            </w:r>
          </w:p>
        </w:tc>
      </w:tr>
      <w:tr w:rsidR="00E22437" w:rsidRPr="00AE1D84" w14:paraId="365EE36E" w14:textId="77777777" w:rsidTr="009F55B6">
        <w:trPr>
          <w:trHeight w:val="397"/>
        </w:trPr>
        <w:tc>
          <w:tcPr>
            <w:tcW w:w="3295" w:type="dxa"/>
            <w:vAlign w:val="center"/>
          </w:tcPr>
          <w:p w14:paraId="76B7FAB8" w14:textId="77777777" w:rsidR="00E22437" w:rsidRPr="00AE1D84" w:rsidRDefault="00E22437" w:rsidP="009F55B6">
            <w:pPr>
              <w:rPr>
                <w:rFonts w:ascii="Trebuchet MS" w:hAnsi="Trebuchet MS"/>
                <w:sz w:val="20"/>
                <w:szCs w:val="20"/>
              </w:rPr>
            </w:pPr>
            <w:r w:rsidRPr="00AE1D84">
              <w:rPr>
                <w:rFonts w:ascii="Trebuchet MS" w:hAnsi="Trebuchet MS"/>
                <w:sz w:val="20"/>
                <w:szCs w:val="20"/>
              </w:rPr>
              <w:t>Niet verplicht</w:t>
            </w:r>
          </w:p>
        </w:tc>
        <w:tc>
          <w:tcPr>
            <w:tcW w:w="4394" w:type="dxa"/>
            <w:vAlign w:val="center"/>
          </w:tcPr>
          <w:p w14:paraId="0B1A5324" w14:textId="77777777" w:rsidR="00E22437" w:rsidRPr="00AE1D84" w:rsidRDefault="00E22437" w:rsidP="009F55B6">
            <w:pPr>
              <w:rPr>
                <w:rFonts w:ascii="Trebuchet MS" w:hAnsi="Trebuchet MS"/>
                <w:sz w:val="20"/>
                <w:szCs w:val="20"/>
              </w:rPr>
            </w:pPr>
            <w:r w:rsidRPr="00AE1D84">
              <w:rPr>
                <w:rFonts w:ascii="Trebuchet MS" w:hAnsi="Trebuchet MS"/>
                <w:sz w:val="20"/>
                <w:szCs w:val="20"/>
              </w:rPr>
              <w:t>Aanbiedingsbrief</w:t>
            </w:r>
          </w:p>
        </w:tc>
        <w:tc>
          <w:tcPr>
            <w:tcW w:w="1559" w:type="dxa"/>
            <w:vAlign w:val="center"/>
          </w:tcPr>
          <w:p w14:paraId="0BF44DF2" w14:textId="77777777" w:rsidR="00E22437" w:rsidRPr="00AE1D84" w:rsidRDefault="00E22437" w:rsidP="009F55B6">
            <w:pPr>
              <w:spacing w:line="260" w:lineRule="atLeas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AE1D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E22437" w:rsidRPr="00AE1D84" w14:paraId="5A5D4180" w14:textId="77777777" w:rsidTr="009F55B6">
        <w:trPr>
          <w:trHeight w:val="397"/>
        </w:trPr>
        <w:tc>
          <w:tcPr>
            <w:tcW w:w="3295" w:type="dxa"/>
            <w:vAlign w:val="center"/>
          </w:tcPr>
          <w:p w14:paraId="7147B45F" w14:textId="1317647F" w:rsidR="00E22437" w:rsidRPr="00AE1D84" w:rsidRDefault="00E22437" w:rsidP="009F55B6">
            <w:pPr>
              <w:rPr>
                <w:rFonts w:ascii="Trebuchet MS" w:hAnsi="Trebuchet MS"/>
                <w:sz w:val="20"/>
                <w:szCs w:val="20"/>
              </w:rPr>
            </w:pPr>
            <w:r w:rsidRPr="00AE1D84">
              <w:rPr>
                <w:rFonts w:ascii="Trebuchet MS" w:hAnsi="Trebuchet MS"/>
                <w:sz w:val="20"/>
                <w:szCs w:val="20"/>
              </w:rPr>
              <w:t xml:space="preserve">Bijlage </w:t>
            </w:r>
            <w:r w:rsidR="009157A1">
              <w:rPr>
                <w:rFonts w:ascii="Trebuchet MS" w:hAnsi="Trebuchet MS"/>
                <w:sz w:val="20"/>
                <w:szCs w:val="20"/>
              </w:rPr>
              <w:t>16</w:t>
            </w:r>
          </w:p>
        </w:tc>
        <w:tc>
          <w:tcPr>
            <w:tcW w:w="4394" w:type="dxa"/>
            <w:vAlign w:val="center"/>
          </w:tcPr>
          <w:p w14:paraId="66DF904D" w14:textId="77777777" w:rsidR="00E22437" w:rsidRPr="00254384" w:rsidRDefault="00E22437" w:rsidP="009F55B6">
            <w:pPr>
              <w:rPr>
                <w:rFonts w:ascii="Trebuchet MS" w:hAnsi="Trebuchet MS"/>
                <w:sz w:val="20"/>
                <w:szCs w:val="20"/>
              </w:rPr>
            </w:pPr>
            <w:r w:rsidRPr="00254384">
              <w:rPr>
                <w:rFonts w:ascii="Trebuchet MS" w:hAnsi="Trebuchet MS"/>
                <w:sz w:val="20"/>
                <w:szCs w:val="20"/>
              </w:rPr>
              <w:t>Checklist in te leveren documenten</w:t>
            </w:r>
          </w:p>
        </w:tc>
        <w:tc>
          <w:tcPr>
            <w:tcW w:w="1559" w:type="dxa"/>
            <w:vAlign w:val="center"/>
          </w:tcPr>
          <w:p w14:paraId="29AFDA7A" w14:textId="77777777" w:rsidR="00E22437" w:rsidRPr="00AE1D84" w:rsidRDefault="00E22437" w:rsidP="009F55B6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AE1D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B23731" w:rsidRPr="00AE1D84" w14:paraId="7291084A" w14:textId="77777777" w:rsidTr="00EA642E">
        <w:trPr>
          <w:trHeight w:val="397"/>
        </w:trPr>
        <w:tc>
          <w:tcPr>
            <w:tcW w:w="3295" w:type="dxa"/>
          </w:tcPr>
          <w:p w14:paraId="46A6BAC5" w14:textId="1F6D8D67" w:rsidR="00B23731" w:rsidRPr="00AE1D84" w:rsidRDefault="00B23731" w:rsidP="00B23731">
            <w:pPr>
              <w:rPr>
                <w:rFonts w:ascii="Trebuchet MS" w:hAnsi="Trebuchet MS"/>
                <w:sz w:val="20"/>
                <w:szCs w:val="20"/>
                <w:highlight w:val="yellow"/>
              </w:rPr>
            </w:pPr>
            <w:r w:rsidRPr="00AE1D84">
              <w:rPr>
                <w:rFonts w:ascii="Trebuchet MS" w:hAnsi="Trebuchet MS"/>
                <w:sz w:val="20"/>
                <w:szCs w:val="20"/>
              </w:rPr>
              <w:t xml:space="preserve">Bijlage </w:t>
            </w: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14:paraId="0557E74B" w14:textId="7FC2A6B8" w:rsidR="00B23731" w:rsidRPr="00254384" w:rsidRDefault="00517C19" w:rsidP="00B23731">
            <w:pPr>
              <w:rPr>
                <w:rFonts w:ascii="Trebuchet MS" w:hAnsi="Trebuchet MS"/>
                <w:sz w:val="20"/>
                <w:szCs w:val="20"/>
                <w:highlight w:val="yellow"/>
              </w:rPr>
            </w:pPr>
            <w:r w:rsidRPr="00254384">
              <w:rPr>
                <w:rFonts w:ascii="Trebuchet MS" w:hAnsi="Trebuchet MS"/>
                <w:sz w:val="20"/>
                <w:szCs w:val="20"/>
              </w:rPr>
              <w:t>Calculatie en kostenoverzichten</w:t>
            </w:r>
          </w:p>
        </w:tc>
        <w:tc>
          <w:tcPr>
            <w:tcW w:w="1559" w:type="dxa"/>
            <w:vAlign w:val="center"/>
          </w:tcPr>
          <w:p w14:paraId="1850E5EA" w14:textId="77777777" w:rsidR="00B23731" w:rsidRPr="00AE1D84" w:rsidRDefault="00B23731" w:rsidP="00B23731">
            <w:pPr>
              <w:spacing w:line="260" w:lineRule="atLeas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AE1D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B23731" w:rsidRPr="00AE1D84" w14:paraId="76EB3070" w14:textId="77777777" w:rsidTr="00EA642E">
        <w:trPr>
          <w:trHeight w:val="397"/>
        </w:trPr>
        <w:tc>
          <w:tcPr>
            <w:tcW w:w="3295" w:type="dxa"/>
          </w:tcPr>
          <w:p w14:paraId="40F7E742" w14:textId="62DDCE5F" w:rsidR="00B23731" w:rsidRPr="00AE1D84" w:rsidRDefault="00B23731" w:rsidP="00B23731">
            <w:pPr>
              <w:rPr>
                <w:rFonts w:ascii="Trebuchet MS" w:hAnsi="Trebuchet MS"/>
                <w:sz w:val="20"/>
                <w:szCs w:val="20"/>
              </w:rPr>
            </w:pPr>
            <w:r w:rsidRPr="00053B92">
              <w:rPr>
                <w:rFonts w:ascii="Trebuchet MS" w:hAnsi="Trebuchet MS"/>
                <w:sz w:val="20"/>
                <w:szCs w:val="20"/>
              </w:rPr>
              <w:t>Bijlage 3</w:t>
            </w:r>
          </w:p>
        </w:tc>
        <w:tc>
          <w:tcPr>
            <w:tcW w:w="4394" w:type="dxa"/>
          </w:tcPr>
          <w:p w14:paraId="016FA9DE" w14:textId="799B036B" w:rsidR="00B23731" w:rsidRPr="00254384" w:rsidRDefault="00B23731" w:rsidP="00B23731">
            <w:pPr>
              <w:rPr>
                <w:rFonts w:ascii="Trebuchet MS" w:hAnsi="Trebuchet MS"/>
                <w:sz w:val="20"/>
                <w:szCs w:val="20"/>
              </w:rPr>
            </w:pPr>
            <w:r w:rsidRPr="00254384">
              <w:rPr>
                <w:rFonts w:ascii="Trebuchet MS" w:hAnsi="Trebuchet MS"/>
                <w:sz w:val="20"/>
                <w:szCs w:val="20"/>
              </w:rPr>
              <w:t>Tarieven Regie en Afroepprijzen</w:t>
            </w:r>
          </w:p>
        </w:tc>
        <w:tc>
          <w:tcPr>
            <w:tcW w:w="1559" w:type="dxa"/>
            <w:vAlign w:val="center"/>
          </w:tcPr>
          <w:p w14:paraId="33D469CA" w14:textId="77777777" w:rsidR="00B23731" w:rsidRPr="00AE1D84" w:rsidRDefault="00B23731" w:rsidP="00B23731">
            <w:pPr>
              <w:spacing w:line="260" w:lineRule="atLeas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AE1D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B23731" w:rsidRPr="00AE1D84" w14:paraId="14922D34" w14:textId="77777777" w:rsidTr="00EA642E">
        <w:trPr>
          <w:trHeight w:val="397"/>
        </w:trPr>
        <w:tc>
          <w:tcPr>
            <w:tcW w:w="3295" w:type="dxa"/>
          </w:tcPr>
          <w:p w14:paraId="24A445B8" w14:textId="41FFD76B" w:rsidR="00B23731" w:rsidRPr="00AE1D84" w:rsidRDefault="00B23731" w:rsidP="00B23731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Omschreven bijlage </w:t>
            </w:r>
            <w:r w:rsidR="009157A1">
              <w:rPr>
                <w:rFonts w:ascii="Trebuchet MS" w:hAnsi="Trebuchet MS"/>
                <w:sz w:val="20"/>
                <w:szCs w:val="20"/>
              </w:rPr>
              <w:t>12</w:t>
            </w:r>
          </w:p>
        </w:tc>
        <w:tc>
          <w:tcPr>
            <w:tcW w:w="4394" w:type="dxa"/>
          </w:tcPr>
          <w:p w14:paraId="4D136302" w14:textId="287975D1" w:rsidR="00B23731" w:rsidRPr="00254384" w:rsidRDefault="00B23731" w:rsidP="00B23731">
            <w:pPr>
              <w:rPr>
                <w:rFonts w:ascii="Trebuchet MS" w:hAnsi="Trebuchet MS"/>
                <w:sz w:val="20"/>
                <w:szCs w:val="20"/>
              </w:rPr>
            </w:pPr>
            <w:r w:rsidRPr="00254384">
              <w:rPr>
                <w:rFonts w:ascii="Trebuchet MS" w:hAnsi="Trebuchet MS"/>
                <w:sz w:val="20"/>
                <w:szCs w:val="20"/>
              </w:rPr>
              <w:t>Uitwerking kwaliteitscriteria</w:t>
            </w:r>
          </w:p>
        </w:tc>
        <w:tc>
          <w:tcPr>
            <w:tcW w:w="1559" w:type="dxa"/>
            <w:vAlign w:val="center"/>
          </w:tcPr>
          <w:p w14:paraId="7BCA2248" w14:textId="77777777" w:rsidR="00B23731" w:rsidRPr="00AE1D84" w:rsidRDefault="00B23731" w:rsidP="00B2373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AE1D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B23731" w:rsidRPr="00AE1D84" w14:paraId="2334978E" w14:textId="77777777" w:rsidTr="00EA642E">
        <w:trPr>
          <w:trHeight w:val="397"/>
        </w:trPr>
        <w:tc>
          <w:tcPr>
            <w:tcW w:w="3295" w:type="dxa"/>
          </w:tcPr>
          <w:p w14:paraId="46DCDFE8" w14:textId="626F2CC4" w:rsidR="00B23731" w:rsidRPr="00AE1D84" w:rsidRDefault="00B23731" w:rsidP="00B23731">
            <w:pPr>
              <w:rPr>
                <w:rFonts w:ascii="Trebuchet MS" w:hAnsi="Trebuchet MS"/>
                <w:sz w:val="20"/>
                <w:szCs w:val="20"/>
                <w:highlight w:val="yellow"/>
              </w:rPr>
            </w:pPr>
            <w:r w:rsidRPr="006D34A4">
              <w:rPr>
                <w:rFonts w:ascii="Trebuchet MS" w:hAnsi="Trebuchet MS"/>
                <w:sz w:val="20"/>
                <w:szCs w:val="20"/>
              </w:rPr>
              <w:t>Bijlage</w:t>
            </w:r>
            <w:r w:rsidR="00254384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9157A1">
              <w:rPr>
                <w:rFonts w:ascii="Trebuchet MS" w:hAnsi="Trebuchet MS"/>
                <w:sz w:val="20"/>
                <w:szCs w:val="20"/>
              </w:rPr>
              <w:t>8</w:t>
            </w:r>
          </w:p>
        </w:tc>
        <w:tc>
          <w:tcPr>
            <w:tcW w:w="4394" w:type="dxa"/>
          </w:tcPr>
          <w:p w14:paraId="2286B414" w14:textId="3FB2DC2B" w:rsidR="00B23731" w:rsidRPr="00254384" w:rsidRDefault="00254384" w:rsidP="00B23731">
            <w:pPr>
              <w:rPr>
                <w:rFonts w:ascii="Trebuchet MS" w:hAnsi="Trebuchet MS"/>
                <w:sz w:val="20"/>
                <w:szCs w:val="20"/>
                <w:highlight w:val="yellow"/>
              </w:rPr>
            </w:pPr>
            <w:r>
              <w:rPr>
                <w:rFonts w:ascii="Trebuchet MS" w:hAnsi="Trebuchet MS"/>
                <w:sz w:val="20"/>
                <w:szCs w:val="20"/>
              </w:rPr>
              <w:t>Uniform Europees Aanbestedingsdocument (</w:t>
            </w:r>
            <w:r w:rsidR="00B23731" w:rsidRPr="00254384">
              <w:rPr>
                <w:rFonts w:ascii="Trebuchet MS" w:hAnsi="Trebuchet MS"/>
                <w:sz w:val="20"/>
                <w:szCs w:val="20"/>
              </w:rPr>
              <w:t>UEA</w:t>
            </w:r>
            <w:r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24B73337" w14:textId="77777777" w:rsidR="00B23731" w:rsidRPr="00AE1D84" w:rsidRDefault="00B23731" w:rsidP="00B23731">
            <w:pPr>
              <w:spacing w:line="260" w:lineRule="atLeas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AE1D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B23731" w:rsidRPr="00AE1D84" w14:paraId="503C0DDE" w14:textId="77777777" w:rsidTr="00EA642E">
        <w:trPr>
          <w:trHeight w:val="397"/>
        </w:trPr>
        <w:tc>
          <w:tcPr>
            <w:tcW w:w="3295" w:type="dxa"/>
          </w:tcPr>
          <w:p w14:paraId="6FB1DB7E" w14:textId="4BD60A79" w:rsidR="00B23731" w:rsidRPr="00AE1D84" w:rsidRDefault="00B23731" w:rsidP="00B23731">
            <w:pPr>
              <w:rPr>
                <w:rFonts w:ascii="Trebuchet MS" w:hAnsi="Trebuchet MS"/>
                <w:sz w:val="20"/>
                <w:szCs w:val="20"/>
              </w:rPr>
            </w:pPr>
            <w:r w:rsidRPr="006D34A4">
              <w:rPr>
                <w:rFonts w:ascii="Trebuchet MS" w:hAnsi="Trebuchet MS"/>
                <w:sz w:val="20"/>
                <w:szCs w:val="20"/>
              </w:rPr>
              <w:t xml:space="preserve">Bijlage </w:t>
            </w:r>
            <w:r w:rsidR="009157A1">
              <w:rPr>
                <w:rFonts w:ascii="Trebuchet MS" w:hAnsi="Trebuchet MS"/>
                <w:sz w:val="20"/>
                <w:szCs w:val="20"/>
              </w:rPr>
              <w:t>9</w:t>
            </w:r>
          </w:p>
        </w:tc>
        <w:tc>
          <w:tcPr>
            <w:tcW w:w="4394" w:type="dxa"/>
          </w:tcPr>
          <w:p w14:paraId="153E5BD9" w14:textId="4D8D9EA0" w:rsidR="00B23731" w:rsidRPr="00254384" w:rsidRDefault="00B23731" w:rsidP="00B23731">
            <w:pPr>
              <w:rPr>
                <w:rFonts w:ascii="Trebuchet MS" w:hAnsi="Trebuchet MS"/>
                <w:sz w:val="20"/>
                <w:szCs w:val="20"/>
              </w:rPr>
            </w:pPr>
            <w:r w:rsidRPr="00254384">
              <w:rPr>
                <w:rFonts w:ascii="Trebuchet MS" w:hAnsi="Trebuchet MS"/>
                <w:sz w:val="20"/>
                <w:szCs w:val="20"/>
              </w:rPr>
              <w:t xml:space="preserve">Bijlage Verklaringen A-B-C Holding </w:t>
            </w:r>
          </w:p>
        </w:tc>
        <w:tc>
          <w:tcPr>
            <w:tcW w:w="1559" w:type="dxa"/>
            <w:vAlign w:val="center"/>
          </w:tcPr>
          <w:p w14:paraId="14565D0A" w14:textId="58BBF687" w:rsidR="00B23731" w:rsidRPr="00AE1D84" w:rsidRDefault="009157A1" w:rsidP="00B23731">
            <w:pPr>
              <w:spacing w:line="260" w:lineRule="atLeas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AE1D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B23731" w:rsidRPr="00AE1D84" w14:paraId="1823C803" w14:textId="77777777" w:rsidTr="00EA642E">
        <w:trPr>
          <w:trHeight w:val="397"/>
        </w:trPr>
        <w:tc>
          <w:tcPr>
            <w:tcW w:w="3295" w:type="dxa"/>
          </w:tcPr>
          <w:p w14:paraId="2AECD132" w14:textId="09E369D7" w:rsidR="00B23731" w:rsidRPr="00AE1D84" w:rsidRDefault="00B23731" w:rsidP="00B23731">
            <w:pPr>
              <w:rPr>
                <w:rFonts w:ascii="Trebuchet MS" w:hAnsi="Trebuchet MS"/>
                <w:sz w:val="20"/>
                <w:szCs w:val="20"/>
                <w:highlight w:val="yellow"/>
              </w:rPr>
            </w:pPr>
            <w:r w:rsidRPr="006D34A4">
              <w:rPr>
                <w:rFonts w:ascii="Trebuchet MS" w:hAnsi="Trebuchet MS"/>
                <w:sz w:val="20"/>
                <w:szCs w:val="20"/>
              </w:rPr>
              <w:t xml:space="preserve">Bijlage </w:t>
            </w:r>
            <w:r w:rsidR="009157A1">
              <w:rPr>
                <w:rFonts w:ascii="Trebuchet MS" w:hAnsi="Trebuchet MS"/>
                <w:sz w:val="20"/>
                <w:szCs w:val="20"/>
              </w:rPr>
              <w:t>15</w:t>
            </w:r>
          </w:p>
        </w:tc>
        <w:tc>
          <w:tcPr>
            <w:tcW w:w="4394" w:type="dxa"/>
          </w:tcPr>
          <w:p w14:paraId="5A2232F2" w14:textId="32DC41C2" w:rsidR="00B23731" w:rsidRPr="00254384" w:rsidRDefault="00B23731" w:rsidP="00B23731">
            <w:pPr>
              <w:rPr>
                <w:rFonts w:ascii="Trebuchet MS" w:hAnsi="Trebuchet MS"/>
                <w:sz w:val="20"/>
                <w:szCs w:val="20"/>
                <w:highlight w:val="yellow"/>
              </w:rPr>
            </w:pPr>
            <w:proofErr w:type="spellStart"/>
            <w:r w:rsidRPr="00254384">
              <w:rPr>
                <w:rFonts w:ascii="Trebuchet MS" w:hAnsi="Trebuchet MS"/>
                <w:sz w:val="20"/>
                <w:szCs w:val="20"/>
              </w:rPr>
              <w:t>Conformiteitenverklaring</w:t>
            </w:r>
            <w:proofErr w:type="spellEnd"/>
          </w:p>
        </w:tc>
        <w:tc>
          <w:tcPr>
            <w:tcW w:w="1559" w:type="dxa"/>
            <w:vAlign w:val="center"/>
          </w:tcPr>
          <w:p w14:paraId="6D094833" w14:textId="77777777" w:rsidR="00B23731" w:rsidRPr="00AE1D84" w:rsidRDefault="00B23731" w:rsidP="00B2373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AE1D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</w:tbl>
    <w:p w14:paraId="4CB8E1B8" w14:textId="77777777" w:rsidR="009F75DB" w:rsidRDefault="009157A1">
      <w:bookmarkStart w:id="1" w:name="_GoBack"/>
      <w:bookmarkEnd w:id="1"/>
    </w:p>
    <w:sectPr w:rsidR="009F7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843"/>
        </w:tabs>
        <w:ind w:left="1843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abstractNum w:abstractNumId="1" w15:restartNumberingAfterBreak="0">
    <w:nsid w:val="5D154BF0"/>
    <w:multiLevelType w:val="multilevel"/>
    <w:tmpl w:val="C164B2FA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37"/>
    <w:rsid w:val="00254384"/>
    <w:rsid w:val="00517C19"/>
    <w:rsid w:val="005816BB"/>
    <w:rsid w:val="006B0649"/>
    <w:rsid w:val="007B7AB8"/>
    <w:rsid w:val="009157A1"/>
    <w:rsid w:val="00B23731"/>
    <w:rsid w:val="00E2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20EF"/>
  <w15:chartTrackingRefBased/>
  <w15:docId w15:val="{BA4C7DB9-90EE-4A87-9ECB-78724479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22437"/>
    <w:pPr>
      <w:spacing w:after="0" w:line="240" w:lineRule="auto"/>
    </w:pPr>
    <w:rPr>
      <w:rFonts w:ascii="Calibri" w:eastAsia="Calibri" w:hAnsi="Calibri" w:cs="Calibri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E22437"/>
    <w:pPr>
      <w:numPr>
        <w:numId w:val="2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E22437"/>
    <w:pPr>
      <w:keepNext/>
      <w:numPr>
        <w:ilvl w:val="1"/>
        <w:numId w:val="2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E22437"/>
    <w:pPr>
      <w:keepNext/>
      <w:numPr>
        <w:ilvl w:val="2"/>
        <w:numId w:val="2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E22437"/>
    <w:pPr>
      <w:keepNext/>
      <w:numPr>
        <w:ilvl w:val="3"/>
        <w:numId w:val="2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E2243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E22437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E22437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E22437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E22437"/>
    <w:pPr>
      <w:numPr>
        <w:ilvl w:val="8"/>
        <w:numId w:val="2"/>
      </w:numPr>
      <w:spacing w:before="240" w:after="60"/>
      <w:outlineLvl w:val="8"/>
    </w:pPr>
    <w:rPr>
      <w:rFonts w:ascii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E22437"/>
    <w:rPr>
      <w:rFonts w:ascii="Calibri" w:eastAsia="Calibri" w:hAnsi="Calibri" w:cs="Calibri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E22437"/>
    <w:rPr>
      <w:rFonts w:ascii="Calibri" w:eastAsia="Calibri" w:hAnsi="Calibri" w:cs="Calibri"/>
      <w:b/>
      <w:bCs/>
      <w:iCs/>
      <w:sz w:val="24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E22437"/>
    <w:rPr>
      <w:rFonts w:ascii="Calibri" w:eastAsia="Calibri" w:hAnsi="Calibri" w:cs="Calibri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E22437"/>
    <w:rPr>
      <w:rFonts w:ascii="Corbel" w:eastAsia="Calibri" w:hAnsi="Corbel" w:cs="Calibri"/>
      <w:bCs/>
      <w:i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E22437"/>
    <w:rPr>
      <w:rFonts w:ascii="Calibri" w:eastAsia="Calibri" w:hAnsi="Calibri" w:cs="Calibri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E22437"/>
    <w:rPr>
      <w:rFonts w:ascii="Times New Roman" w:eastAsia="Calibri" w:hAnsi="Times New Roman" w:cs="Calibri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E22437"/>
    <w:rPr>
      <w:rFonts w:ascii="Times New Roman" w:eastAsia="Calibri" w:hAnsi="Times New Roman" w:cs="Calibri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E22437"/>
    <w:rPr>
      <w:rFonts w:ascii="Times New Roman" w:eastAsia="Calibri" w:hAnsi="Times New Roman" w:cs="Calibri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E22437"/>
    <w:rPr>
      <w:rFonts w:ascii="Arial" w:eastAsia="Calibri" w:hAnsi="Arial" w:cs="Arial"/>
      <w:lang w:eastAsia="nl-NL"/>
    </w:rPr>
  </w:style>
  <w:style w:type="character" w:styleId="Verwijzingopmerking">
    <w:name w:val="annotation reference"/>
    <w:uiPriority w:val="99"/>
    <w:semiHidden/>
    <w:rsid w:val="00E22437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rsid w:val="00E22437"/>
    <w:pPr>
      <w:spacing w:line="300" w:lineRule="atLeast"/>
    </w:pPr>
    <w:rPr>
      <w:rFonts w:ascii="Arial" w:hAnsi="Arial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22437"/>
    <w:rPr>
      <w:rFonts w:ascii="Arial" w:eastAsia="Calibri" w:hAnsi="Arial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567</Characters>
  <Application>Microsoft Office Word</Application>
  <DocSecurity>0</DocSecurity>
  <Lines>31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Smit Gubbels</dc:creator>
  <cp:keywords/>
  <dc:description/>
  <cp:lastModifiedBy>Sonja Kimsma</cp:lastModifiedBy>
  <cp:revision>3</cp:revision>
  <dcterms:created xsi:type="dcterms:W3CDTF">2021-03-18T10:34:00Z</dcterms:created>
  <dcterms:modified xsi:type="dcterms:W3CDTF">2021-03-19T06:21:00Z</dcterms:modified>
</cp:coreProperties>
</file>