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77777777" w:rsidR="00122BC9" w:rsidRPr="003E3B7B" w:rsidRDefault="0014357D" w:rsidP="009B7EFE">
      <w:pPr>
        <w:tabs>
          <w:tab w:val="left" w:pos="480"/>
          <w:tab w:val="left" w:pos="600"/>
          <w:tab w:val="left" w:pos="960"/>
          <w:tab w:val="left" w:pos="2040"/>
          <w:tab w:val="left" w:pos="4320"/>
          <w:tab w:val="left" w:pos="6480"/>
        </w:tabs>
        <w:suppressAutoHyphens/>
        <w:spacing w:line="276" w:lineRule="auto"/>
        <w:jc w:val="both"/>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14:paraId="5A305DDB" w14:textId="3DA5B000" w:rsidR="00122BC9" w:rsidRPr="003E3B7B" w:rsidRDefault="0014357D" w:rsidP="009B7EFE">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9B7EFE">
        <w:rPr>
          <w:rFonts w:asciiTheme="minorHAnsi" w:hAnsiTheme="minorHAnsi" w:cstheme="minorHAnsi"/>
          <w:sz w:val="22"/>
          <w:szCs w:val="22"/>
          <w:lang w:val="nl"/>
        </w:rPr>
        <w:t xml:space="preserve">: </w:t>
      </w:r>
      <w:r w:rsidR="00191358">
        <w:rPr>
          <w:rFonts w:asciiTheme="minorHAnsi" w:hAnsiTheme="minorHAnsi" w:cstheme="minorHAnsi"/>
          <w:sz w:val="22"/>
          <w:szCs w:val="22"/>
          <w:lang w:val="nl"/>
        </w:rPr>
        <w:t>(Thuis)werkplekvoorziening</w:t>
      </w:r>
      <w:r w:rsidR="009B7EFE">
        <w:rPr>
          <w:rFonts w:asciiTheme="minorHAnsi" w:hAnsiTheme="minorHAnsi" w:cstheme="minorHAnsi"/>
          <w:sz w:val="22"/>
          <w:szCs w:val="22"/>
          <w:lang w:val="nl"/>
        </w:rPr>
        <w:t xml:space="preserve"> </w:t>
      </w:r>
    </w:p>
    <w:p w14:paraId="0C8D8F3A"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p>
    <w:p w14:paraId="2DBC506E"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p>
    <w:p w14:paraId="2C6653D2"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p>
    <w:p w14:paraId="20213004" w14:textId="6446FC0E" w:rsidR="0014357D" w:rsidRPr="003E3B7B" w:rsidRDefault="00122BC9" w:rsidP="009B7EFE">
      <w:pPr>
        <w:spacing w:line="276" w:lineRule="auto"/>
        <w:jc w:val="both"/>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r w:rsidR="009B7EFE">
        <w:rPr>
          <w:rFonts w:asciiTheme="minorHAnsi" w:hAnsiTheme="minorHAnsi" w:cstheme="minorHAnsi"/>
          <w:color w:val="000000"/>
          <w:sz w:val="22"/>
          <w:szCs w:val="22"/>
        </w:rPr>
        <w:t xml:space="preserve"> </w:t>
      </w:r>
      <w:r w:rsidR="0014357D"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9B7EFE">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p>
    <w:p w14:paraId="13E2B467" w14:textId="77777777" w:rsidR="00122BC9" w:rsidRPr="003E3B7B" w:rsidRDefault="00122BC9" w:rsidP="009B7EFE">
      <w:pPr>
        <w:suppressAutoHyphens/>
        <w:spacing w:line="276" w:lineRule="auto"/>
        <w:ind w:right="-1"/>
        <w:jc w:val="both"/>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p>
    <w:p w14:paraId="68EF5584" w14:textId="23722715" w:rsidR="00122BC9" w:rsidRPr="003E3B7B" w:rsidRDefault="00E173ED" w:rsidP="009B7EFE">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p>
    <w:p w14:paraId="40B0A3C3" w14:textId="66A17E3B" w:rsidR="00122BC9" w:rsidRPr="003E3B7B" w:rsidRDefault="00E173ED" w:rsidP="009B7EFE">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p>
    <w:p w14:paraId="06761D28" w14:textId="00015134" w:rsidR="009D5BB8" w:rsidRPr="003E3B7B" w:rsidRDefault="009D5BB8" w:rsidP="009B7EFE">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2E6DD97A" w14:textId="77777777" w:rsidR="00F32787" w:rsidRPr="003E3B7B" w:rsidRDefault="00F32787" w:rsidP="009B7EFE">
      <w:pPr>
        <w:suppressAutoHyphens/>
        <w:spacing w:line="276" w:lineRule="auto"/>
        <w:ind w:right="-1"/>
        <w:jc w:val="both"/>
        <w:rPr>
          <w:rFonts w:asciiTheme="minorHAnsi" w:hAnsiTheme="minorHAnsi" w:cstheme="minorHAnsi"/>
          <w:sz w:val="22"/>
          <w:szCs w:val="22"/>
        </w:rPr>
      </w:pPr>
    </w:p>
    <w:p w14:paraId="2060EDCA" w14:textId="77777777" w:rsidR="00122BC9" w:rsidRPr="003E3B7B" w:rsidRDefault="009718E1" w:rsidP="009B7EFE">
      <w:pPr>
        <w:suppressAutoHyphens/>
        <w:spacing w:line="276" w:lineRule="auto"/>
        <w:ind w:right="-1"/>
        <w:jc w:val="both"/>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p>
    <w:p w14:paraId="2A78E1E7" w14:textId="02044D58" w:rsidR="00122BC9" w:rsidRPr="003E3B7B" w:rsidRDefault="009D5BB8" w:rsidP="009B7EFE">
      <w:pPr>
        <w:numPr>
          <w:ilvl w:val="0"/>
          <w:numId w:val="3"/>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rPr>
        <w:t>Opdrachtgever e</w:t>
      </w:r>
      <w:r w:rsidRPr="009B7EFE">
        <w:rPr>
          <w:rFonts w:asciiTheme="minorHAnsi" w:hAnsiTheme="minorHAnsi" w:cstheme="minorHAnsi"/>
          <w:sz w:val="22"/>
          <w:szCs w:val="22"/>
        </w:rPr>
        <w:t>en Europese aanbesteding</w:t>
      </w:r>
      <w:r w:rsidRPr="003E3B7B">
        <w:rPr>
          <w:rFonts w:asciiTheme="minorHAnsi" w:hAnsiTheme="minorHAnsi" w:cstheme="minorHAnsi"/>
          <w:sz w:val="22"/>
          <w:szCs w:val="22"/>
        </w:rPr>
        <w:t xml:space="preserve"> heeft aangekondigd voor de opdracht </w:t>
      </w:r>
      <w:r w:rsidR="00A638F2">
        <w:rPr>
          <w:rFonts w:asciiTheme="minorHAnsi" w:hAnsiTheme="minorHAnsi" w:cstheme="minorHAnsi"/>
          <w:sz w:val="22"/>
          <w:szCs w:val="22"/>
        </w:rPr>
        <w:t>(Thuis)werkplekvoorziening</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ed d.d. [</w:t>
      </w:r>
      <w:r w:rsidR="0064629A" w:rsidRPr="0064629A">
        <w:rPr>
          <w:rFonts w:asciiTheme="minorHAnsi" w:hAnsiTheme="minorHAnsi" w:cstheme="minorHAnsi"/>
          <w:sz w:val="22"/>
          <w:szCs w:val="22"/>
          <w:highlight w:val="lightGray"/>
        </w:rPr>
        <w:t>datum</w:t>
      </w:r>
      <w:r w:rsidR="0064629A">
        <w:rPr>
          <w:rFonts w:asciiTheme="minorHAnsi" w:hAnsiTheme="minorHAnsi" w:cstheme="minorHAnsi"/>
          <w:sz w:val="22"/>
          <w:szCs w:val="22"/>
        </w:rPr>
        <w:t xml:space="preserve">] met kenmerk </w:t>
      </w:r>
      <w:r w:rsidR="00E63147">
        <w:rPr>
          <w:rFonts w:asciiTheme="minorHAnsi" w:hAnsiTheme="minorHAnsi" w:cstheme="minorHAnsi"/>
          <w:sz w:val="22"/>
          <w:szCs w:val="22"/>
        </w:rPr>
        <w:t>313711</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BF29556" w14:textId="16BF613D" w:rsidR="009D5BB8" w:rsidRPr="003E3B7B" w:rsidRDefault="009D5BB8" w:rsidP="009B7EFE">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B7EFE">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B7EFE">
      <w:pPr>
        <w:numPr>
          <w:ilvl w:val="0"/>
          <w:numId w:val="3"/>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9B7EFE">
      <w:pPr>
        <w:suppressAutoHyphens/>
        <w:spacing w:line="276" w:lineRule="auto"/>
        <w:ind w:right="-1"/>
        <w:jc w:val="both"/>
        <w:rPr>
          <w:rFonts w:asciiTheme="minorHAnsi" w:hAnsiTheme="minorHAnsi" w:cstheme="minorHAnsi"/>
          <w:b/>
          <w:sz w:val="22"/>
          <w:szCs w:val="22"/>
          <w:lang w:val="nl"/>
        </w:rPr>
      </w:pPr>
    </w:p>
    <w:p w14:paraId="76EE8FA3" w14:textId="77777777" w:rsidR="00122BC9" w:rsidRPr="003E3B7B" w:rsidRDefault="009718E1" w:rsidP="009B7EFE">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p>
    <w:p w14:paraId="1E55ADD4" w14:textId="2BCBAA2C" w:rsidR="0032413B" w:rsidRDefault="009D5BB8" w:rsidP="009B7EFE">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35635609" w14:textId="3D1A8D7A" w:rsidR="005F0234" w:rsidRDefault="005F0234" w:rsidP="009B7EFE">
      <w:pPr>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t>In aanvulling hierop gelden tevens de navolgende begrippen:</w:t>
      </w:r>
    </w:p>
    <w:p w14:paraId="3EB24488" w14:textId="7DB07B48" w:rsidR="00337BE0" w:rsidRDefault="00337BE0" w:rsidP="009B7EFE">
      <w:pPr>
        <w:spacing w:line="276" w:lineRule="auto"/>
        <w:jc w:val="both"/>
        <w:rPr>
          <w:rFonts w:asciiTheme="minorHAnsi" w:hAnsiTheme="minorHAnsi" w:cstheme="minorHAnsi"/>
          <w:sz w:val="22"/>
          <w:szCs w:val="22"/>
          <w:lang w:val="nl"/>
        </w:rPr>
      </w:pPr>
    </w:p>
    <w:p w14:paraId="76766606" w14:textId="77777777" w:rsidR="00A638F2" w:rsidRPr="003E3B7B" w:rsidRDefault="00A638F2" w:rsidP="009B7EFE">
      <w:pPr>
        <w:spacing w:line="276" w:lineRule="auto"/>
        <w:jc w:val="both"/>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F0234" w:rsidRPr="003E3B7B" w14:paraId="53843B44" w14:textId="77777777" w:rsidTr="005F0234">
        <w:trPr>
          <w:trHeight w:val="219"/>
        </w:trPr>
        <w:tc>
          <w:tcPr>
            <w:tcW w:w="2894" w:type="dxa"/>
            <w:hideMark/>
          </w:tcPr>
          <w:p w14:paraId="75F4B497" w14:textId="77777777" w:rsidR="005F0234" w:rsidRPr="003E3B7B" w:rsidRDefault="005F0234" w:rsidP="009B7EFE">
            <w:pPr>
              <w:pStyle w:val="Inhoudtabel"/>
              <w:snapToGrid w:val="0"/>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lastRenderedPageBreak/>
              <w:t>Gebrek</w:t>
            </w:r>
          </w:p>
        </w:tc>
        <w:tc>
          <w:tcPr>
            <w:tcW w:w="5895" w:type="dxa"/>
            <w:hideMark/>
          </w:tcPr>
          <w:p w14:paraId="47C10907" w14:textId="77777777" w:rsidR="005F0234" w:rsidRPr="003E3B7B" w:rsidRDefault="005F0234" w:rsidP="009B7EFE">
            <w:pPr>
              <w:pStyle w:val="Inhoudtabel"/>
              <w:snapToGrid w:val="0"/>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5F0234">
        <w:trPr>
          <w:trHeight w:val="219"/>
        </w:trPr>
        <w:tc>
          <w:tcPr>
            <w:tcW w:w="2894" w:type="dxa"/>
          </w:tcPr>
          <w:p w14:paraId="18C50A33" w14:textId="77777777" w:rsidR="005F0234" w:rsidRPr="003E3B7B" w:rsidRDefault="005F0234" w:rsidP="009B7EFE">
            <w:pPr>
              <w:pStyle w:val="Inhoudtabel"/>
              <w:snapToGrid w:val="0"/>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Hulppersonen</w:t>
            </w:r>
          </w:p>
        </w:tc>
        <w:tc>
          <w:tcPr>
            <w:tcW w:w="5895" w:type="dxa"/>
          </w:tcPr>
          <w:p w14:paraId="5A250850" w14:textId="77777777" w:rsidR="005F0234" w:rsidRPr="003E3B7B" w:rsidRDefault="002E5790" w:rsidP="009B7EFE">
            <w:pPr>
              <w:pStyle w:val="Inhoudtabel"/>
              <w:snapToGrid w:val="0"/>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tc>
      </w:tr>
    </w:tbl>
    <w:p w14:paraId="0CF9BC5A" w14:textId="77777777" w:rsidR="00BE7E65" w:rsidRPr="003E3B7B" w:rsidRDefault="00BE7E65" w:rsidP="009B7EFE">
      <w:pPr>
        <w:suppressAutoHyphens/>
        <w:spacing w:line="276" w:lineRule="auto"/>
        <w:ind w:right="-1"/>
        <w:jc w:val="both"/>
        <w:rPr>
          <w:rFonts w:asciiTheme="minorHAnsi" w:hAnsiTheme="minorHAnsi" w:cstheme="minorHAnsi"/>
          <w:sz w:val="22"/>
          <w:szCs w:val="22"/>
          <w:lang w:val="nl"/>
        </w:rPr>
      </w:pPr>
    </w:p>
    <w:p w14:paraId="63BB7FFE"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b/>
          <w:bCs/>
          <w:sz w:val="22"/>
          <w:szCs w:val="22"/>
          <w:lang w:val="nl"/>
        </w:rPr>
        <w:t>1.</w:t>
      </w:r>
      <w:r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9B7EFE">
      <w:pPr>
        <w:suppressAutoHyphens/>
        <w:spacing w:line="276" w:lineRule="auto"/>
        <w:ind w:left="567" w:right="-1" w:hanging="567"/>
        <w:jc w:val="both"/>
        <w:rPr>
          <w:rFonts w:asciiTheme="minorHAnsi" w:hAnsiTheme="minorHAnsi" w:cstheme="minorHAnsi"/>
          <w:sz w:val="22"/>
          <w:szCs w:val="22"/>
          <w:lang w:val="nl"/>
        </w:rPr>
      </w:pPr>
    </w:p>
    <w:p w14:paraId="07909FD9" w14:textId="11285C9C" w:rsidR="00122BC9" w:rsidRPr="003E3B7B" w:rsidRDefault="006D31C9" w:rsidP="009B7EFE">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1.1</w:t>
      </w:r>
      <w:r w:rsidR="00122BC9" w:rsidRPr="003E3B7B">
        <w:rPr>
          <w:rFonts w:asciiTheme="minorHAnsi" w:hAnsiTheme="minorHAnsi" w:cstheme="minorHAnsi"/>
          <w:sz w:val="22"/>
          <w:szCs w:val="22"/>
          <w:lang w:val="nl"/>
        </w:rPr>
        <w:tab/>
        <w:t xml:space="preserve">Opdrachtgever verleent aan Opdrachtnemer opdracht tot het verrichten van </w:t>
      </w:r>
      <w:r w:rsidR="00535239" w:rsidRPr="003E3B7B">
        <w:rPr>
          <w:rFonts w:asciiTheme="minorHAnsi" w:hAnsiTheme="minorHAnsi" w:cstheme="minorHAnsi"/>
          <w:sz w:val="22"/>
          <w:szCs w:val="22"/>
          <w:lang w:val="nl"/>
        </w:rPr>
        <w:t xml:space="preserve">Diensten </w:t>
      </w:r>
      <w:r w:rsidR="00122BC9" w:rsidRPr="003E3B7B">
        <w:rPr>
          <w:rFonts w:asciiTheme="minorHAnsi" w:hAnsiTheme="minorHAnsi" w:cstheme="minorHAnsi"/>
          <w:sz w:val="22"/>
          <w:szCs w:val="22"/>
          <w:lang w:val="nl"/>
        </w:rPr>
        <w:t xml:space="preserve">overeenkomstig de op basis van de </w:t>
      </w:r>
      <w:r w:rsidR="00856656" w:rsidRPr="003E3B7B">
        <w:rPr>
          <w:rFonts w:asciiTheme="minorHAnsi" w:hAnsiTheme="minorHAnsi" w:cstheme="minorHAnsi"/>
          <w:sz w:val="22"/>
          <w:szCs w:val="22"/>
          <w:lang w:val="nl"/>
        </w:rPr>
        <w:t>A</w:t>
      </w:r>
      <w:r w:rsidR="009D5BB8" w:rsidRPr="003E3B7B">
        <w:rPr>
          <w:rFonts w:asciiTheme="minorHAnsi" w:hAnsiTheme="minorHAnsi" w:cstheme="minorHAnsi"/>
          <w:sz w:val="22"/>
          <w:szCs w:val="22"/>
          <w:lang w:val="nl"/>
        </w:rPr>
        <w:t>anbestedingsleidraad</w:t>
      </w:r>
      <w:r w:rsidR="00122BC9" w:rsidRPr="003E3B7B">
        <w:rPr>
          <w:rFonts w:asciiTheme="minorHAnsi" w:hAnsiTheme="minorHAnsi" w:cstheme="minorHAnsi"/>
          <w:sz w:val="22"/>
          <w:szCs w:val="22"/>
          <w:lang w:val="nl"/>
        </w:rPr>
        <w:t xml:space="preserve"> van Opdrachtgever d.</w:t>
      </w:r>
      <w:r w:rsidR="00B4329B" w:rsidRPr="003E3B7B">
        <w:rPr>
          <w:rFonts w:asciiTheme="minorHAnsi" w:hAnsiTheme="minorHAnsi" w:cstheme="minorHAnsi"/>
          <w:sz w:val="22"/>
          <w:szCs w:val="22"/>
          <w:lang w:val="nl"/>
        </w:rPr>
        <w:t xml:space="preserve">d.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E63147">
        <w:rPr>
          <w:rFonts w:asciiTheme="minorHAnsi" w:hAnsiTheme="minorHAnsi" w:cstheme="minorHAnsi"/>
          <w:sz w:val="22"/>
          <w:szCs w:val="22"/>
          <w:lang w:val="nl"/>
        </w:rPr>
        <w:t>3137</w:t>
      </w:r>
      <w:r w:rsidR="009D65A9">
        <w:rPr>
          <w:rFonts w:asciiTheme="minorHAnsi" w:hAnsiTheme="minorHAnsi" w:cstheme="minorHAnsi"/>
          <w:sz w:val="22"/>
          <w:szCs w:val="22"/>
          <w:lang w:val="nl"/>
        </w:rPr>
        <w:t>11</w:t>
      </w:r>
      <w:r w:rsidR="006C58E4" w:rsidRPr="003E3B7B">
        <w:rPr>
          <w:rFonts w:asciiTheme="minorHAnsi" w:hAnsiTheme="minorHAnsi" w:cstheme="minorHAnsi"/>
          <w:sz w:val="22"/>
          <w:szCs w:val="22"/>
          <w:lang w:val="nl"/>
        </w:rPr>
        <w:t xml:space="preserve"> (B</w:t>
      </w:r>
      <w:r w:rsidR="00122BC9" w:rsidRPr="003E3B7B">
        <w:rPr>
          <w:rFonts w:asciiTheme="minorHAnsi" w:hAnsiTheme="minorHAnsi" w:cstheme="minorHAnsi"/>
          <w:sz w:val="22"/>
          <w:szCs w:val="22"/>
          <w:lang w:val="nl"/>
        </w:rPr>
        <w:t xml:space="preserve">ijlage </w:t>
      </w:r>
      <w:r w:rsidR="007C48C6"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 xml:space="preserve">) door Opdrachtnemer uitgebrachte </w:t>
      </w:r>
      <w:r w:rsidR="00481CF8">
        <w:rPr>
          <w:rFonts w:asciiTheme="minorHAnsi" w:hAnsiTheme="minorHAnsi" w:cstheme="minorHAnsi"/>
          <w:sz w:val="22"/>
          <w:szCs w:val="22"/>
          <w:lang w:val="nl"/>
        </w:rPr>
        <w:t>Inschrijving</w:t>
      </w:r>
      <w:r w:rsidR="00122BC9" w:rsidRPr="003E3B7B">
        <w:rPr>
          <w:rFonts w:asciiTheme="minorHAnsi" w:hAnsiTheme="minorHAnsi" w:cstheme="minorHAnsi"/>
          <w:sz w:val="22"/>
          <w:szCs w:val="22"/>
          <w:lang w:val="nl"/>
        </w:rPr>
        <w:t xml:space="preserve"> d.d</w:t>
      </w:r>
      <w:r w:rsidR="00B4329B" w:rsidRPr="003E3B7B">
        <w:rPr>
          <w:rFonts w:asciiTheme="minorHAnsi" w:hAnsiTheme="minorHAnsi" w:cstheme="minorHAnsi"/>
          <w:sz w:val="22"/>
          <w:szCs w:val="22"/>
          <w:lang w:val="nl"/>
        </w:rPr>
        <w:t xml:space="preserve">.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856656" w:rsidRPr="003E3B7B">
        <w:rPr>
          <w:rFonts w:asciiTheme="minorHAnsi" w:hAnsiTheme="minorHAnsi" w:cstheme="minorHAnsi"/>
          <w:sz w:val="22"/>
          <w:szCs w:val="22"/>
          <w:lang w:val="nl"/>
        </w:rPr>
        <w:t xml:space="preserve"> </w:t>
      </w:r>
      <w:r w:rsidR="006C58E4" w:rsidRPr="003E3B7B">
        <w:rPr>
          <w:rFonts w:asciiTheme="minorHAnsi" w:hAnsiTheme="minorHAnsi" w:cstheme="minorHAnsi"/>
          <w:sz w:val="22"/>
          <w:szCs w:val="22"/>
          <w:lang w:val="nl"/>
        </w:rPr>
        <w:t>(B</w:t>
      </w:r>
      <w:r w:rsidR="00122BC9" w:rsidRPr="003E3B7B">
        <w:rPr>
          <w:rFonts w:asciiTheme="minorHAnsi" w:hAnsiTheme="minorHAnsi" w:cstheme="minorHAnsi"/>
          <w:sz w:val="22"/>
          <w:szCs w:val="22"/>
          <w:lang w:val="nl"/>
        </w:rPr>
        <w:t>ijlage</w:t>
      </w:r>
      <w:r w:rsidR="007C48C6" w:rsidRPr="003E3B7B">
        <w:rPr>
          <w:rFonts w:asciiTheme="minorHAnsi" w:hAnsiTheme="minorHAnsi" w:cstheme="minorHAnsi"/>
          <w:sz w:val="22"/>
          <w:szCs w:val="22"/>
          <w:lang w:val="nl"/>
        </w:rPr>
        <w:t xml:space="preserve"> 3</w:t>
      </w:r>
      <w:r w:rsidR="00122BC9" w:rsidRPr="003E3B7B">
        <w:rPr>
          <w:rFonts w:asciiTheme="minorHAnsi" w:hAnsiTheme="minorHAnsi" w:cstheme="minorHAnsi"/>
          <w:sz w:val="22"/>
          <w:szCs w:val="22"/>
          <w:lang w:val="nl"/>
        </w:rPr>
        <w:t>),</w:t>
      </w:r>
      <w:r w:rsidR="00122BC9" w:rsidRPr="003E3B7B">
        <w:rPr>
          <w:rFonts w:asciiTheme="minorHAnsi" w:hAnsiTheme="minorHAnsi" w:cstheme="minorHAnsi"/>
          <w:i/>
          <w:sz w:val="22"/>
          <w:szCs w:val="22"/>
          <w:lang w:val="nl"/>
        </w:rPr>
        <w:t xml:space="preserve"> </w:t>
      </w:r>
      <w:r w:rsidR="00122BC9" w:rsidRPr="003E3B7B">
        <w:rPr>
          <w:rFonts w:asciiTheme="minorHAnsi" w:hAnsiTheme="minorHAnsi"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9B7EFE">
      <w:pPr>
        <w:suppressAutoHyphens/>
        <w:spacing w:line="276" w:lineRule="auto"/>
        <w:ind w:right="-1" w:firstLine="708"/>
        <w:jc w:val="both"/>
        <w:rPr>
          <w:rFonts w:asciiTheme="minorHAnsi" w:hAnsiTheme="minorHAnsi" w:cstheme="minorHAnsi"/>
          <w:i/>
          <w:sz w:val="22"/>
          <w:szCs w:val="22"/>
          <w:lang w:val="nl"/>
        </w:rPr>
      </w:pPr>
    </w:p>
    <w:p w14:paraId="08E54A71" w14:textId="77777777" w:rsidR="00122BC9" w:rsidRPr="003E3B7B" w:rsidRDefault="00783E67" w:rsidP="009B7EFE">
      <w:pPr>
        <w:suppressAutoHyphens/>
        <w:spacing w:line="276" w:lineRule="auto"/>
        <w:ind w:left="709"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1.2</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9B7EFE">
      <w:pPr>
        <w:suppressAutoHyphens/>
        <w:spacing w:line="276" w:lineRule="auto"/>
        <w:ind w:left="567" w:hanging="567"/>
        <w:jc w:val="both"/>
        <w:rPr>
          <w:rFonts w:asciiTheme="minorHAnsi" w:hAnsiTheme="minorHAnsi" w:cstheme="minorHAnsi"/>
          <w:sz w:val="22"/>
          <w:szCs w:val="22"/>
          <w:lang w:val="nl"/>
        </w:rPr>
      </w:pPr>
    </w:p>
    <w:p w14:paraId="5604306B" w14:textId="77777777" w:rsidR="00C6168B" w:rsidRPr="003E3B7B" w:rsidRDefault="009D5591" w:rsidP="009B7EFE">
      <w:pPr>
        <w:numPr>
          <w:ilvl w:val="0"/>
          <w:numId w:val="4"/>
        </w:numPr>
        <w:tabs>
          <w:tab w:val="left" w:pos="851"/>
        </w:tabs>
        <w:suppressAutoHyphens/>
        <w:spacing w:line="276" w:lineRule="auto"/>
        <w:ind w:hanging="11"/>
        <w:jc w:val="both"/>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660127A7" w:rsidR="00856656" w:rsidRPr="003E3B7B" w:rsidRDefault="009D5591" w:rsidP="009B7EFE">
      <w:pPr>
        <w:numPr>
          <w:ilvl w:val="0"/>
          <w:numId w:val="4"/>
        </w:numPr>
        <w:tabs>
          <w:tab w:val="left" w:pos="851"/>
        </w:tabs>
        <w:suppressAutoHyphens/>
        <w:spacing w:line="276" w:lineRule="auto"/>
        <w:ind w:left="1418"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C6168B" w:rsidRPr="003E3B7B">
        <w:rPr>
          <w:rFonts w:asciiTheme="minorHAnsi" w:hAnsiTheme="minorHAnsi" w:cstheme="minorHAnsi"/>
          <w:sz w:val="22"/>
          <w:szCs w:val="22"/>
          <w:lang w:val="nl"/>
        </w:rPr>
        <w:t>;</w:t>
      </w:r>
    </w:p>
    <w:p w14:paraId="3186C3C9" w14:textId="77777777" w:rsidR="00C6168B" w:rsidRPr="003E3B7B" w:rsidRDefault="009D5591" w:rsidP="009B7EFE">
      <w:pPr>
        <w:numPr>
          <w:ilvl w:val="0"/>
          <w:numId w:val="4"/>
        </w:numPr>
        <w:tabs>
          <w:tab w:val="left" w:pos="851"/>
        </w:tabs>
        <w:suppressAutoHyphens/>
        <w:spacing w:line="276" w:lineRule="auto"/>
        <w:ind w:left="1418"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1A11D28F" w14:textId="1E528ADE" w:rsidR="00C6168B" w:rsidRPr="003E3B7B" w:rsidRDefault="00F75DBE" w:rsidP="009B7EFE">
      <w:pPr>
        <w:numPr>
          <w:ilvl w:val="0"/>
          <w:numId w:val="4"/>
        </w:numPr>
        <w:tabs>
          <w:tab w:val="left" w:pos="851"/>
        </w:tabs>
        <w:suppressAutoHyphens/>
        <w:spacing w:line="276" w:lineRule="auto"/>
        <w:ind w:hanging="11"/>
        <w:jc w:val="both"/>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77777777" w:rsidR="00C6168B" w:rsidRPr="003E3B7B" w:rsidRDefault="009D5591" w:rsidP="009B7EFE">
      <w:pPr>
        <w:numPr>
          <w:ilvl w:val="0"/>
          <w:numId w:val="4"/>
        </w:numPr>
        <w:tabs>
          <w:tab w:val="left" w:pos="851"/>
        </w:tabs>
        <w:suppressAutoHyphens/>
        <w:spacing w:line="276" w:lineRule="auto"/>
        <w:ind w:left="1418"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9B7EFE">
      <w:pPr>
        <w:suppressAutoHyphens/>
        <w:spacing w:line="276" w:lineRule="auto"/>
        <w:ind w:right="-1"/>
        <w:jc w:val="both"/>
        <w:rPr>
          <w:rFonts w:asciiTheme="minorHAnsi" w:hAnsiTheme="minorHAnsi" w:cstheme="minorHAnsi"/>
          <w:sz w:val="22"/>
          <w:szCs w:val="22"/>
          <w:lang w:val="nl"/>
        </w:rPr>
      </w:pPr>
    </w:p>
    <w:p w14:paraId="5FA5FC4A" w14:textId="14ABEF84" w:rsidR="0024006D" w:rsidRDefault="0024006D" w:rsidP="009B7EFE">
      <w:pPr>
        <w:suppressAutoHyphens/>
        <w:spacing w:line="276" w:lineRule="auto"/>
        <w:ind w:left="709" w:right="-1"/>
        <w:jc w:val="both"/>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9B7EFE">
      <w:pPr>
        <w:suppressAutoHyphens/>
        <w:spacing w:line="276" w:lineRule="auto"/>
        <w:ind w:left="450" w:right="-1"/>
        <w:jc w:val="both"/>
        <w:rPr>
          <w:rFonts w:asciiTheme="minorHAnsi" w:hAnsiTheme="minorHAnsi" w:cstheme="minorHAnsi"/>
          <w:sz w:val="22"/>
          <w:szCs w:val="22"/>
          <w:lang w:val="nl"/>
        </w:rPr>
      </w:pPr>
    </w:p>
    <w:p w14:paraId="66685C4E" w14:textId="77777777" w:rsidR="00122BC9" w:rsidRPr="003E3B7B" w:rsidRDefault="00122BC9" w:rsidP="009B7EFE">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b/>
          <w:bCs/>
          <w:sz w:val="22"/>
          <w:szCs w:val="22"/>
          <w:lang w:val="nl"/>
        </w:rPr>
        <w:t>2.</w:t>
      </w:r>
      <w:r w:rsidRPr="003E3B7B">
        <w:rPr>
          <w:rFonts w:asciiTheme="minorHAnsi" w:hAnsiTheme="minorHAnsi" w:cstheme="minorHAnsi"/>
          <w:b/>
          <w:bCs/>
          <w:sz w:val="22"/>
          <w:szCs w:val="22"/>
          <w:lang w:val="nl"/>
        </w:rPr>
        <w:tab/>
        <w:t xml:space="preserve">Totstandkoming, duur </w:t>
      </w:r>
      <w:r w:rsidR="005D3EAD" w:rsidRPr="003E3B7B">
        <w:rPr>
          <w:rFonts w:asciiTheme="minorHAnsi" w:hAnsiTheme="minorHAnsi" w:cstheme="minorHAnsi"/>
          <w:b/>
          <w:bCs/>
          <w:sz w:val="22"/>
          <w:szCs w:val="22"/>
          <w:lang w:val="nl"/>
        </w:rPr>
        <w:t xml:space="preserve">en beëindiging </w:t>
      </w:r>
      <w:r w:rsidRPr="003E3B7B">
        <w:rPr>
          <w:rFonts w:asciiTheme="minorHAnsi" w:hAnsiTheme="minorHAnsi" w:cstheme="minorHAnsi"/>
          <w:b/>
          <w:bCs/>
          <w:sz w:val="22"/>
          <w:szCs w:val="22"/>
          <w:lang w:val="nl"/>
        </w:rPr>
        <w:t>van de Overeenkomst</w:t>
      </w:r>
    </w:p>
    <w:p w14:paraId="4CAA1A4A" w14:textId="77777777" w:rsidR="00122BC9" w:rsidRPr="003E3B7B" w:rsidRDefault="00122BC9" w:rsidP="009B7EFE">
      <w:pPr>
        <w:suppressAutoHyphens/>
        <w:spacing w:line="276" w:lineRule="auto"/>
        <w:ind w:left="567" w:right="-1" w:hanging="567"/>
        <w:jc w:val="both"/>
        <w:rPr>
          <w:rFonts w:asciiTheme="minorHAnsi" w:hAnsiTheme="minorHAnsi" w:cstheme="minorHAnsi"/>
          <w:sz w:val="22"/>
          <w:szCs w:val="22"/>
          <w:lang w:val="nl"/>
        </w:rPr>
      </w:pPr>
    </w:p>
    <w:p w14:paraId="28E8694F" w14:textId="4DCDB8A2" w:rsidR="0064629A" w:rsidRDefault="00122BC9" w:rsidP="009B7EFE">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2.1</w:t>
      </w:r>
      <w:r w:rsidRPr="003E3B7B">
        <w:rPr>
          <w:rFonts w:asciiTheme="minorHAnsi" w:hAnsiTheme="minorHAnsi" w:cstheme="minorHAnsi"/>
          <w:sz w:val="22"/>
          <w:szCs w:val="22"/>
          <w:lang w:val="nl"/>
        </w:rPr>
        <w:tab/>
        <w:t xml:space="preserve">Deze Overeenkomst komt tot stand door ondertekening van </w:t>
      </w:r>
      <w:r w:rsidR="00823A10" w:rsidRPr="003E3B7B">
        <w:rPr>
          <w:rFonts w:asciiTheme="minorHAnsi" w:hAnsiTheme="minorHAnsi" w:cstheme="minorHAnsi"/>
          <w:sz w:val="22"/>
          <w:szCs w:val="22"/>
          <w:lang w:val="nl"/>
        </w:rPr>
        <w:t>deze overeenkomst</w:t>
      </w:r>
      <w:r w:rsidR="003E3B7B"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door </w:t>
      </w:r>
      <w:r w:rsidR="007C1FD3" w:rsidRPr="003E3B7B">
        <w:rPr>
          <w:rFonts w:asciiTheme="minorHAnsi" w:hAnsiTheme="minorHAnsi" w:cstheme="minorHAnsi"/>
          <w:sz w:val="22"/>
          <w:szCs w:val="22"/>
          <w:lang w:val="nl"/>
        </w:rPr>
        <w:t>P</w:t>
      </w:r>
      <w:r w:rsidRPr="003E3B7B">
        <w:rPr>
          <w:rFonts w:asciiTheme="minorHAnsi" w:hAnsiTheme="minorHAnsi" w:cstheme="minorHAnsi"/>
          <w:sz w:val="22"/>
          <w:szCs w:val="22"/>
          <w:lang w:val="nl"/>
        </w:rPr>
        <w:t>artijen.</w:t>
      </w:r>
      <w:r w:rsidR="00D24E02" w:rsidRPr="003E3B7B">
        <w:rPr>
          <w:rFonts w:asciiTheme="minorHAnsi" w:hAnsiTheme="minorHAnsi" w:cstheme="minorHAnsi"/>
          <w:sz w:val="22"/>
          <w:szCs w:val="22"/>
          <w:lang w:val="nl"/>
        </w:rPr>
        <w:t xml:space="preserve"> De Overeenkomst heeft een looptijd van </w:t>
      </w:r>
      <w:r w:rsidR="00337BE0">
        <w:rPr>
          <w:rFonts w:asciiTheme="minorHAnsi" w:hAnsiTheme="minorHAnsi" w:cstheme="minorHAnsi"/>
          <w:sz w:val="22"/>
          <w:szCs w:val="22"/>
          <w:lang w:val="nl"/>
        </w:rPr>
        <w:t>01-10-2021 tot 01-10-202</w:t>
      </w:r>
      <w:r w:rsidR="00794E04">
        <w:rPr>
          <w:rFonts w:asciiTheme="minorHAnsi" w:hAnsiTheme="minorHAnsi" w:cstheme="minorHAnsi"/>
          <w:sz w:val="22"/>
          <w:szCs w:val="22"/>
          <w:lang w:val="nl"/>
        </w:rPr>
        <w:t>3</w:t>
      </w:r>
      <w:r w:rsidR="00D24E02" w:rsidRPr="003E3B7B">
        <w:rPr>
          <w:rFonts w:asciiTheme="minorHAnsi" w:hAnsiTheme="minorHAnsi" w:cstheme="minorHAnsi"/>
          <w:sz w:val="22"/>
          <w:szCs w:val="22"/>
          <w:lang w:val="nl"/>
        </w:rPr>
        <w:t xml:space="preserve">. De </w:t>
      </w:r>
      <w:r w:rsidR="00BD07C2" w:rsidRPr="003E3B7B">
        <w:rPr>
          <w:rFonts w:asciiTheme="minorHAnsi" w:hAnsiTheme="minorHAnsi" w:cstheme="minorHAnsi"/>
          <w:sz w:val="22"/>
          <w:szCs w:val="22"/>
          <w:lang w:val="nl"/>
        </w:rPr>
        <w:t>O</w:t>
      </w:r>
      <w:r w:rsidR="00D24E02" w:rsidRPr="003E3B7B">
        <w:rPr>
          <w:rFonts w:asciiTheme="minorHAnsi" w:hAnsiTheme="minorHAnsi" w:cstheme="minorHAnsi"/>
          <w:sz w:val="22"/>
          <w:szCs w:val="22"/>
          <w:lang w:val="nl"/>
        </w:rPr>
        <w:t>vereenkomst kan na afloop van deze periode niet stilz</w:t>
      </w:r>
      <w:r w:rsidR="00F75DBE">
        <w:rPr>
          <w:rFonts w:asciiTheme="minorHAnsi" w:hAnsiTheme="minorHAnsi" w:cstheme="minorHAnsi"/>
          <w:sz w:val="22"/>
          <w:szCs w:val="22"/>
          <w:lang w:val="nl"/>
        </w:rPr>
        <w:t>w</w:t>
      </w:r>
      <w:r w:rsidR="00D24E02" w:rsidRPr="003E3B7B">
        <w:rPr>
          <w:rFonts w:asciiTheme="minorHAnsi" w:hAnsiTheme="minorHAnsi" w:cstheme="minorHAnsi"/>
          <w:sz w:val="22"/>
          <w:szCs w:val="22"/>
          <w:lang w:val="nl"/>
        </w:rPr>
        <w:t xml:space="preserve">ijgend verlengd worden en loopt dan ook van rechtswege af, tenzij </w:t>
      </w:r>
      <w:r w:rsidR="00D24E02" w:rsidRPr="009B7EFE">
        <w:rPr>
          <w:rFonts w:asciiTheme="minorHAnsi" w:hAnsiTheme="minorHAnsi" w:cstheme="minorHAnsi"/>
          <w:sz w:val="22"/>
          <w:szCs w:val="22"/>
          <w:lang w:val="nl"/>
        </w:rPr>
        <w:t xml:space="preserve">Opdrachtgever gebruik maakt van de optie </w:t>
      </w:r>
      <w:r w:rsidR="009B7EFE" w:rsidRPr="009B7EFE">
        <w:rPr>
          <w:rFonts w:asciiTheme="minorHAnsi" w:hAnsiTheme="minorHAnsi" w:cstheme="minorHAnsi"/>
          <w:sz w:val="22"/>
          <w:szCs w:val="22"/>
          <w:lang w:val="nl"/>
        </w:rPr>
        <w:t xml:space="preserve">in </w:t>
      </w:r>
      <w:r w:rsidR="00D24E02" w:rsidRPr="009B7EFE">
        <w:rPr>
          <w:rFonts w:asciiTheme="minorHAnsi" w:hAnsiTheme="minorHAnsi" w:cstheme="minorHAnsi"/>
          <w:sz w:val="22"/>
          <w:szCs w:val="22"/>
          <w:lang w:val="nl"/>
        </w:rPr>
        <w:t>artikel 2.</w:t>
      </w:r>
      <w:r w:rsidR="009B7EFE" w:rsidRPr="009B7EFE">
        <w:rPr>
          <w:rFonts w:asciiTheme="minorHAnsi" w:hAnsiTheme="minorHAnsi" w:cstheme="minorHAnsi"/>
          <w:sz w:val="22"/>
          <w:szCs w:val="22"/>
          <w:lang w:val="nl"/>
        </w:rPr>
        <w:t>2</w:t>
      </w:r>
      <w:r w:rsidR="0064629A" w:rsidRPr="009B7EFE">
        <w:rPr>
          <w:rFonts w:asciiTheme="minorHAnsi" w:hAnsiTheme="minorHAnsi" w:cstheme="minorHAnsi"/>
          <w:sz w:val="22"/>
          <w:szCs w:val="22"/>
          <w:lang w:val="nl"/>
        </w:rPr>
        <w:t xml:space="preserve">. </w:t>
      </w:r>
    </w:p>
    <w:p w14:paraId="49408E9C" w14:textId="77777777" w:rsidR="009B7EFE" w:rsidRPr="009B7EFE" w:rsidRDefault="009B7EFE" w:rsidP="009B7EFE">
      <w:pPr>
        <w:suppressAutoHyphens/>
        <w:spacing w:line="276" w:lineRule="auto"/>
        <w:ind w:left="720" w:right="-1" w:hanging="720"/>
        <w:jc w:val="both"/>
        <w:rPr>
          <w:rFonts w:asciiTheme="minorHAnsi" w:hAnsiTheme="minorHAnsi" w:cstheme="minorHAnsi"/>
          <w:sz w:val="22"/>
          <w:szCs w:val="22"/>
          <w:lang w:val="nl"/>
        </w:rPr>
      </w:pPr>
    </w:p>
    <w:p w14:paraId="56983436" w14:textId="6BE34D36" w:rsidR="00D24E02" w:rsidRPr="003E3B7B" w:rsidRDefault="00D24E02" w:rsidP="009B7EFE">
      <w:pPr>
        <w:suppressAutoHyphens/>
        <w:spacing w:line="276" w:lineRule="auto"/>
        <w:ind w:left="720" w:right="-1" w:hanging="720"/>
        <w:jc w:val="both"/>
        <w:rPr>
          <w:rFonts w:asciiTheme="minorHAnsi" w:hAnsiTheme="minorHAnsi" w:cstheme="minorHAnsi"/>
          <w:sz w:val="22"/>
          <w:szCs w:val="22"/>
          <w:lang w:val="nl"/>
        </w:rPr>
      </w:pPr>
      <w:r w:rsidRPr="009B7EFE">
        <w:rPr>
          <w:rFonts w:asciiTheme="minorHAnsi" w:hAnsiTheme="minorHAnsi" w:cstheme="minorHAnsi"/>
          <w:sz w:val="22"/>
          <w:szCs w:val="22"/>
          <w:lang w:val="nl"/>
        </w:rPr>
        <w:t>2.2</w:t>
      </w:r>
      <w:r w:rsidRPr="009B7EFE">
        <w:rPr>
          <w:rFonts w:asciiTheme="minorHAnsi" w:hAnsiTheme="minorHAnsi" w:cstheme="minorHAnsi"/>
          <w:sz w:val="22"/>
          <w:szCs w:val="22"/>
          <w:lang w:val="nl"/>
        </w:rPr>
        <w:tab/>
        <w:t xml:space="preserve">Na positieve besluitvorming van de Opdrachtgever en positieve contractevaluatie kan Opdrachtgever de Overeenkomst, onder dezelfde voorwaarden, eenzijdig tweemaal met één jaar verlengen tot een totale maximale duur van de gehele </w:t>
      </w:r>
      <w:r w:rsidR="00BD07C2" w:rsidRPr="009B7EFE">
        <w:rPr>
          <w:rFonts w:asciiTheme="minorHAnsi" w:hAnsiTheme="minorHAnsi" w:cstheme="minorHAnsi"/>
          <w:sz w:val="22"/>
          <w:szCs w:val="22"/>
          <w:lang w:val="nl"/>
        </w:rPr>
        <w:t>O</w:t>
      </w:r>
      <w:r w:rsidRPr="009B7EFE">
        <w:rPr>
          <w:rFonts w:asciiTheme="minorHAnsi" w:hAnsiTheme="minorHAnsi" w:cstheme="minorHAnsi"/>
          <w:sz w:val="22"/>
          <w:szCs w:val="22"/>
          <w:lang w:val="nl"/>
        </w:rPr>
        <w:t xml:space="preserve">vereenkomst van vier jaar. De </w:t>
      </w:r>
      <w:r w:rsidR="00BD07C2" w:rsidRPr="009B7EFE">
        <w:rPr>
          <w:rFonts w:asciiTheme="minorHAnsi" w:hAnsiTheme="minorHAnsi" w:cstheme="minorHAnsi"/>
          <w:sz w:val="22"/>
          <w:szCs w:val="22"/>
          <w:lang w:val="nl"/>
        </w:rPr>
        <w:t>O</w:t>
      </w:r>
      <w:r w:rsidRPr="009B7EFE">
        <w:rPr>
          <w:rFonts w:asciiTheme="minorHAnsi" w:hAnsiTheme="minorHAnsi" w:cstheme="minorHAnsi"/>
          <w:sz w:val="22"/>
          <w:szCs w:val="22"/>
          <w:lang w:val="nl"/>
        </w:rPr>
        <w:t xml:space="preserve">vereenkomst eindigt van rechtswege na afloop van de eerste verlengingsperiode, tenzij Opdrachtgever gebruik maakt van de mogelijkheid om de </w:t>
      </w:r>
      <w:r w:rsidR="00BD07C2" w:rsidRPr="009B7EFE">
        <w:rPr>
          <w:rFonts w:asciiTheme="minorHAnsi" w:hAnsiTheme="minorHAnsi" w:cstheme="minorHAnsi"/>
          <w:sz w:val="22"/>
          <w:szCs w:val="22"/>
          <w:lang w:val="nl"/>
        </w:rPr>
        <w:t>O</w:t>
      </w:r>
      <w:r w:rsidRPr="009B7EFE">
        <w:rPr>
          <w:rFonts w:asciiTheme="minorHAnsi" w:hAnsiTheme="minorHAnsi" w:cstheme="minorHAnsi"/>
          <w:sz w:val="22"/>
          <w:szCs w:val="22"/>
          <w:lang w:val="nl"/>
        </w:rPr>
        <w:t>vereenkomst voor een tweede</w:t>
      </w:r>
      <w:r w:rsidRPr="003E3B7B">
        <w:rPr>
          <w:rFonts w:asciiTheme="minorHAnsi" w:hAnsiTheme="minorHAnsi" w:cstheme="minorHAnsi"/>
          <w:sz w:val="22"/>
          <w:szCs w:val="22"/>
          <w:lang w:val="nl"/>
        </w:rPr>
        <w:t xml:space="preserve"> periode van één jaar te verlengen. Na afloop van deze tweede verlenging eindigt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alsdan van rechtswege.</w:t>
      </w:r>
    </w:p>
    <w:p w14:paraId="379DE192" w14:textId="09555C8F" w:rsidR="00E7051C" w:rsidRPr="003E3B7B" w:rsidRDefault="00D24E02" w:rsidP="009B7EFE">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2.3</w:t>
      </w:r>
      <w:r w:rsidR="00122BC9"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Opdrachtgever informeert Opdrachtnemer uiterlijk </w:t>
      </w:r>
      <w:r w:rsidR="0064629A">
        <w:rPr>
          <w:rFonts w:asciiTheme="minorHAnsi" w:hAnsiTheme="minorHAnsi" w:cstheme="minorHAnsi"/>
          <w:sz w:val="22"/>
          <w:szCs w:val="22"/>
          <w:lang w:val="nl"/>
        </w:rPr>
        <w:t>zes</w:t>
      </w:r>
      <w:r w:rsidRPr="003E3B7B">
        <w:rPr>
          <w:rFonts w:asciiTheme="minorHAnsi" w:hAnsiTheme="minorHAnsi" w:cstheme="minorHAnsi"/>
          <w:sz w:val="22"/>
          <w:szCs w:val="22"/>
          <w:lang w:val="nl"/>
        </w:rPr>
        <w:t xml:space="preserve"> maanden voor het einde van de looptijd van de Overeenkomst of van de hiervoor genoemde verlengingsoptie gebruik wordt gemaakt.</w:t>
      </w:r>
    </w:p>
    <w:p w14:paraId="74323947" w14:textId="77777777" w:rsidR="00122BC9" w:rsidRPr="003E3B7B" w:rsidRDefault="00122BC9" w:rsidP="009B7EFE">
      <w:pPr>
        <w:suppressAutoHyphens/>
        <w:spacing w:line="276" w:lineRule="auto"/>
        <w:ind w:left="567" w:right="-1" w:hanging="567"/>
        <w:jc w:val="both"/>
        <w:rPr>
          <w:rFonts w:asciiTheme="minorHAnsi" w:hAnsiTheme="minorHAnsi" w:cstheme="minorHAnsi"/>
          <w:sz w:val="22"/>
          <w:szCs w:val="22"/>
          <w:lang w:val="nl"/>
        </w:rPr>
      </w:pPr>
    </w:p>
    <w:p w14:paraId="45CC3DCC" w14:textId="77777777" w:rsidR="00F23761" w:rsidRPr="003E3B7B" w:rsidRDefault="005D3EAD" w:rsidP="009B7EFE">
      <w:pPr>
        <w:suppressAutoHyphens/>
        <w:spacing w:line="276" w:lineRule="auto"/>
        <w:ind w:left="700" w:right="-1" w:hanging="700"/>
        <w:jc w:val="both"/>
        <w:rPr>
          <w:rFonts w:asciiTheme="minorHAnsi" w:hAnsiTheme="minorHAnsi" w:cstheme="minorHAnsi"/>
          <w:bCs/>
          <w:sz w:val="22"/>
          <w:szCs w:val="22"/>
          <w:lang w:val="nl"/>
        </w:rPr>
      </w:pPr>
      <w:r w:rsidRPr="003E3B7B">
        <w:rPr>
          <w:rFonts w:asciiTheme="minorHAnsi" w:hAnsiTheme="minorHAnsi" w:cstheme="minorHAnsi"/>
          <w:bCs/>
          <w:sz w:val="22"/>
          <w:szCs w:val="22"/>
          <w:lang w:val="nl"/>
        </w:rPr>
        <w:t>2.5</w:t>
      </w:r>
      <w:r w:rsidR="00F23761" w:rsidRPr="003E3B7B">
        <w:rPr>
          <w:rFonts w:asciiTheme="minorHAnsi" w:hAnsiTheme="minorHAnsi" w:cstheme="minorHAnsi"/>
          <w:bCs/>
          <w:sz w:val="22"/>
          <w:szCs w:val="22"/>
          <w:lang w:val="nl"/>
        </w:rPr>
        <w:tab/>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3E3B7B" w:rsidRDefault="00F23761" w:rsidP="009B7EFE">
      <w:pPr>
        <w:suppressAutoHyphens/>
        <w:spacing w:line="276" w:lineRule="auto"/>
        <w:ind w:left="700" w:right="-1"/>
        <w:jc w:val="both"/>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komt Opdrachtgever toe, onverminderd alle andere rechten of vorderingen, daaronder mede begrepen:</w:t>
      </w:r>
    </w:p>
    <w:p w14:paraId="046389C8" w14:textId="77777777" w:rsidR="00F23761" w:rsidRPr="003E3B7B" w:rsidRDefault="00F23761" w:rsidP="009B7EFE">
      <w:pPr>
        <w:pStyle w:val="Lijstalinea"/>
        <w:numPr>
          <w:ilvl w:val="0"/>
          <w:numId w:val="9"/>
        </w:numPr>
        <w:suppressAutoHyphens/>
        <w:spacing w:line="276" w:lineRule="auto"/>
        <w:ind w:right="-1"/>
        <w:jc w:val="both"/>
        <w:rPr>
          <w:rFonts w:cstheme="minorHAnsi"/>
          <w:bCs/>
          <w:sz w:val="22"/>
          <w:szCs w:val="22"/>
          <w:lang w:val="nl"/>
        </w:rPr>
      </w:pPr>
      <w:r w:rsidRPr="003E3B7B">
        <w:rPr>
          <w:rFonts w:cstheme="minorHAnsi"/>
          <w:bCs/>
          <w:sz w:val="22"/>
          <w:szCs w:val="22"/>
          <w:lang w:val="nl"/>
        </w:rPr>
        <w:t>zijn vordering tot nakoming van de overeengekomen verplichting tot het verrichten van de Diensten;</w:t>
      </w:r>
    </w:p>
    <w:p w14:paraId="79A976F9" w14:textId="77777777" w:rsidR="00F23761" w:rsidRPr="003E3B7B" w:rsidRDefault="00F23761" w:rsidP="009B7EFE">
      <w:pPr>
        <w:pStyle w:val="Lijstalinea"/>
        <w:numPr>
          <w:ilvl w:val="0"/>
          <w:numId w:val="9"/>
        </w:numPr>
        <w:suppressAutoHyphens/>
        <w:spacing w:line="276" w:lineRule="auto"/>
        <w:ind w:right="-1"/>
        <w:jc w:val="both"/>
        <w:rPr>
          <w:rFonts w:cstheme="minorHAnsi"/>
          <w:bCs/>
          <w:sz w:val="22"/>
          <w:szCs w:val="22"/>
          <w:lang w:val="nl"/>
        </w:rPr>
      </w:pPr>
      <w:r w:rsidRPr="003E3B7B">
        <w:rPr>
          <w:rFonts w:cstheme="minorHAnsi"/>
          <w:bCs/>
          <w:sz w:val="22"/>
          <w:szCs w:val="22"/>
          <w:lang w:val="nl"/>
        </w:rPr>
        <w:t>zijn recht op schadevergoeding.</w:t>
      </w:r>
    </w:p>
    <w:p w14:paraId="75462CEF" w14:textId="77777777" w:rsidR="00122BC9" w:rsidRPr="003E3B7B" w:rsidRDefault="00F23761" w:rsidP="009B7EFE">
      <w:pPr>
        <w:suppressAutoHyphens/>
        <w:spacing w:line="276" w:lineRule="auto"/>
        <w:ind w:left="700" w:right="-1"/>
        <w:jc w:val="both"/>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2036BE0B" w14:textId="77777777" w:rsidR="006945E7" w:rsidRPr="003E3B7B" w:rsidRDefault="006945E7" w:rsidP="009B7EFE">
      <w:pPr>
        <w:suppressAutoHyphens/>
        <w:spacing w:line="276" w:lineRule="auto"/>
        <w:ind w:left="567" w:right="-1" w:hanging="567"/>
        <w:jc w:val="both"/>
        <w:rPr>
          <w:rFonts w:asciiTheme="minorHAnsi" w:hAnsiTheme="minorHAnsi" w:cstheme="minorHAnsi"/>
          <w:sz w:val="22"/>
          <w:szCs w:val="22"/>
          <w:lang w:val="nl"/>
        </w:rPr>
      </w:pPr>
    </w:p>
    <w:p w14:paraId="6F257127" w14:textId="72349039" w:rsidR="005D3EAD" w:rsidRPr="003E3B7B" w:rsidRDefault="005D3EAD" w:rsidP="009B7EFE">
      <w:pPr>
        <w:suppressAutoHyphens/>
        <w:spacing w:line="276" w:lineRule="auto"/>
        <w:ind w:left="567" w:right="-1" w:hanging="567"/>
        <w:jc w:val="both"/>
        <w:rPr>
          <w:rFonts w:asciiTheme="minorHAnsi" w:hAnsiTheme="minorHAnsi" w:cstheme="minorHAnsi"/>
          <w:sz w:val="22"/>
          <w:szCs w:val="22"/>
          <w:lang w:val="nl"/>
        </w:rPr>
      </w:pPr>
      <w:r w:rsidRPr="003E3B7B">
        <w:rPr>
          <w:rFonts w:asciiTheme="minorHAnsi" w:hAnsiTheme="minorHAnsi" w:cstheme="minorHAnsi"/>
          <w:sz w:val="22"/>
          <w:szCs w:val="22"/>
          <w:lang w:val="nl"/>
        </w:rPr>
        <w:t>2.6</w:t>
      </w:r>
      <w:r w:rsidRPr="003E3B7B">
        <w:rPr>
          <w:rFonts w:asciiTheme="minorHAnsi" w:hAnsiTheme="minorHAnsi" w:cstheme="minorHAnsi"/>
          <w:sz w:val="22"/>
          <w:szCs w:val="22"/>
          <w:lang w:val="nl"/>
        </w:rPr>
        <w:tab/>
        <w:t xml:space="preserve">Deze </w:t>
      </w:r>
      <w:r w:rsidR="00BD07C2" w:rsidRPr="003E3B7B">
        <w:rPr>
          <w:rFonts w:asciiTheme="minorHAnsi" w:hAnsiTheme="minorHAnsi" w:cstheme="minorHAnsi"/>
          <w:sz w:val="22"/>
          <w:szCs w:val="22"/>
          <w:lang w:val="nl"/>
        </w:rPr>
        <w:t xml:space="preserve">Overeenkomst </w:t>
      </w:r>
      <w:r w:rsidRPr="003E3B7B">
        <w:rPr>
          <w:rFonts w:asciiTheme="minorHAnsi" w:hAnsiTheme="minorHAnsi" w:cstheme="minorHAnsi"/>
          <w:sz w:val="22"/>
          <w:szCs w:val="22"/>
          <w:lang w:val="nl"/>
        </w:rPr>
        <w:t xml:space="preserve">is daarnaast eenmalig tegen gelijkblijvende voorwaarden door Opdrachtgever voor een periode van maximaal zes maanden te verlengen, indien zich een </w:t>
      </w:r>
      <w:r w:rsidR="0064629A">
        <w:rPr>
          <w:rFonts w:asciiTheme="minorHAnsi" w:hAnsiTheme="minorHAnsi" w:cstheme="minorHAnsi"/>
          <w:sz w:val="22"/>
          <w:szCs w:val="22"/>
          <w:lang w:val="nl"/>
        </w:rPr>
        <w:t xml:space="preserve">onvoorziene omstandigheden voordoen waardoor er een </w:t>
      </w:r>
      <w:r w:rsidRPr="003E3B7B">
        <w:rPr>
          <w:rFonts w:asciiTheme="minorHAnsi" w:hAnsiTheme="minorHAnsi" w:cstheme="minorHAnsi"/>
          <w:sz w:val="22"/>
          <w:szCs w:val="22"/>
          <w:lang w:val="nl"/>
        </w:rPr>
        <w:t xml:space="preserve">situatie </w:t>
      </w:r>
      <w:r w:rsidR="0064629A">
        <w:rPr>
          <w:rFonts w:asciiTheme="minorHAnsi" w:hAnsiTheme="minorHAnsi" w:cstheme="minorHAnsi"/>
          <w:sz w:val="22"/>
          <w:szCs w:val="22"/>
          <w:lang w:val="nl"/>
        </w:rPr>
        <w:t>ontstaat</w:t>
      </w:r>
      <w:r w:rsidRPr="003E3B7B">
        <w:rPr>
          <w:rFonts w:asciiTheme="minorHAnsi" w:hAnsiTheme="minorHAnsi" w:cstheme="minorHAnsi"/>
          <w:sz w:val="22"/>
          <w:szCs w:val="22"/>
          <w:lang w:val="nl"/>
        </w:rPr>
        <w:t xml:space="preserve"> waarin beëindiging tot discontinuering van de dienstverlening van Opdrachtgever leidt. Wanneer zich een dergelijke situatie voordoet, wordt enkel door Opdrachtgever bepaald en uiterlijk 30 kalenderdagen voor de voorziene beëindigingsdatum van de Dienstverleningsovereenkomst hetzij schriftelijk hetzij per e-mail onder opgaaf van redenen aan Opdrachtnemer medegedeeld. Het staat Opdrachtnemer niet vrij deze verlenging te weigeren. </w:t>
      </w:r>
    </w:p>
    <w:p w14:paraId="0A72D81D" w14:textId="77777777" w:rsidR="005D3EAD" w:rsidRPr="003E3B7B" w:rsidRDefault="005D3EAD" w:rsidP="009B7EFE">
      <w:pPr>
        <w:suppressAutoHyphens/>
        <w:spacing w:line="276" w:lineRule="auto"/>
        <w:ind w:left="567" w:right="-1" w:hanging="567"/>
        <w:jc w:val="both"/>
        <w:rPr>
          <w:rFonts w:asciiTheme="minorHAnsi" w:hAnsiTheme="minorHAnsi" w:cstheme="minorHAnsi"/>
          <w:sz w:val="22"/>
          <w:szCs w:val="22"/>
          <w:lang w:val="nl"/>
        </w:rPr>
      </w:pPr>
    </w:p>
    <w:p w14:paraId="72D97639" w14:textId="77777777" w:rsidR="005D3EAD" w:rsidRPr="003E3B7B" w:rsidRDefault="005D3EAD" w:rsidP="009B7EFE">
      <w:pPr>
        <w:suppressAutoHyphens/>
        <w:spacing w:line="276" w:lineRule="auto"/>
        <w:ind w:left="567" w:right="-1" w:hanging="567"/>
        <w:jc w:val="both"/>
        <w:rPr>
          <w:rFonts w:asciiTheme="minorHAnsi" w:hAnsiTheme="minorHAnsi" w:cstheme="minorHAnsi"/>
          <w:sz w:val="22"/>
          <w:szCs w:val="22"/>
          <w:lang w:val="nl"/>
        </w:rPr>
      </w:pPr>
      <w:r w:rsidRPr="003E3B7B">
        <w:rPr>
          <w:rFonts w:asciiTheme="minorHAnsi" w:hAnsiTheme="minorHAnsi" w:cstheme="minorHAnsi"/>
          <w:sz w:val="22"/>
          <w:szCs w:val="22"/>
          <w:lang w:val="nl"/>
        </w:rPr>
        <w:t>2.7</w:t>
      </w:r>
      <w:r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9B7EFE">
      <w:pPr>
        <w:suppressAutoHyphens/>
        <w:spacing w:line="276" w:lineRule="auto"/>
        <w:ind w:left="700" w:right="-1"/>
        <w:jc w:val="both"/>
        <w:rPr>
          <w:rFonts w:asciiTheme="minorHAnsi" w:hAnsiTheme="minorHAnsi" w:cstheme="minorHAnsi"/>
          <w:b/>
          <w:bCs/>
          <w:sz w:val="22"/>
          <w:szCs w:val="22"/>
          <w:lang w:val="nl"/>
        </w:rPr>
      </w:pPr>
    </w:p>
    <w:p w14:paraId="17344218" w14:textId="77777777" w:rsidR="00122BC9" w:rsidRPr="003E3B7B" w:rsidRDefault="00122BC9" w:rsidP="009B7EFE">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t>Prijs en overige financiële bepalingen</w:t>
      </w:r>
    </w:p>
    <w:p w14:paraId="4AD85208" w14:textId="77777777" w:rsidR="007A0A1B" w:rsidRPr="003E3B7B" w:rsidRDefault="007A0A1B" w:rsidP="009B7EFE">
      <w:pPr>
        <w:suppressAutoHyphens/>
        <w:spacing w:line="276" w:lineRule="auto"/>
        <w:ind w:left="720" w:right="-1" w:hanging="720"/>
        <w:jc w:val="both"/>
        <w:rPr>
          <w:rFonts w:asciiTheme="minorHAnsi" w:hAnsiTheme="minorHAnsi" w:cstheme="minorHAnsi"/>
          <w:sz w:val="22"/>
          <w:szCs w:val="22"/>
          <w:lang w:val="nl"/>
        </w:rPr>
      </w:pPr>
    </w:p>
    <w:p w14:paraId="67CFE966" w14:textId="76A480AC" w:rsidR="004F4385" w:rsidRPr="003E3B7B" w:rsidRDefault="00122BC9" w:rsidP="009B7EFE">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r>
      <w:r w:rsidR="004F4385" w:rsidRPr="009B7EFE">
        <w:rPr>
          <w:rFonts w:asciiTheme="minorHAnsi" w:hAnsiTheme="minorHAnsi" w:cstheme="minorHAnsi"/>
          <w:sz w:val="22"/>
          <w:szCs w:val="22"/>
          <w:lang w:val="nl"/>
        </w:rPr>
        <w:t>De kosten van de door Opdrachtnemer te verrichten Diensten betreffen elementen van de dienstverlening zoals opgenomen in het prij</w:t>
      </w:r>
      <w:r w:rsidR="007C13CC" w:rsidRPr="009B7EFE">
        <w:rPr>
          <w:rFonts w:asciiTheme="minorHAnsi" w:hAnsiTheme="minorHAnsi" w:cstheme="minorHAnsi"/>
          <w:sz w:val="22"/>
          <w:szCs w:val="22"/>
          <w:lang w:val="nl"/>
        </w:rPr>
        <w:t>zen</w:t>
      </w:r>
      <w:r w:rsidR="004F4385" w:rsidRPr="009B7EFE">
        <w:rPr>
          <w:rFonts w:asciiTheme="minorHAnsi" w:hAnsiTheme="minorHAnsi" w:cstheme="minorHAnsi"/>
          <w:sz w:val="22"/>
          <w:szCs w:val="22"/>
          <w:lang w:val="nl"/>
        </w:rPr>
        <w:t xml:space="preserve">blad die worden afgenomen, zoals deze zijn opgenomen in het door Opdrachtnemer bij inschrijving ingevulde en ingediende prijsblad. </w:t>
      </w:r>
      <w:bookmarkStart w:id="0" w:name="_Hlk515195593"/>
      <w:r w:rsidR="004F4385" w:rsidRPr="009B7EFE">
        <w:rPr>
          <w:rFonts w:asciiTheme="minorHAnsi" w:hAnsiTheme="minorHAnsi" w:cstheme="minorHAnsi"/>
          <w:sz w:val="22"/>
          <w:szCs w:val="22"/>
          <w:lang w:val="nl"/>
        </w:rPr>
        <w:t xml:space="preserve">Voor de volledigheid zijn de tarieven opgenomen in Bijlage 4a Prijzenblad bij deze </w:t>
      </w:r>
      <w:r w:rsidR="00355809" w:rsidRPr="009B7EFE">
        <w:rPr>
          <w:rFonts w:asciiTheme="minorHAnsi" w:hAnsiTheme="minorHAnsi" w:cstheme="minorHAnsi"/>
          <w:sz w:val="22"/>
          <w:szCs w:val="22"/>
          <w:lang w:val="nl"/>
        </w:rPr>
        <w:t>O</w:t>
      </w:r>
      <w:r w:rsidR="004F4385" w:rsidRPr="009B7EFE">
        <w:rPr>
          <w:rFonts w:asciiTheme="minorHAnsi" w:hAnsiTheme="minorHAnsi" w:cstheme="minorHAnsi"/>
          <w:sz w:val="22"/>
          <w:szCs w:val="22"/>
          <w:lang w:val="nl"/>
        </w:rPr>
        <w:t>vereenkomst.</w:t>
      </w:r>
      <w:bookmarkEnd w:id="0"/>
    </w:p>
    <w:p w14:paraId="2E39EEDC" w14:textId="77777777" w:rsidR="00122BC9" w:rsidRPr="003E3B7B" w:rsidRDefault="00122BC9" w:rsidP="009B7EFE">
      <w:pPr>
        <w:suppressAutoHyphens/>
        <w:spacing w:line="276" w:lineRule="auto"/>
        <w:ind w:left="720" w:right="-1" w:hanging="720"/>
        <w:jc w:val="both"/>
        <w:rPr>
          <w:rFonts w:asciiTheme="minorHAnsi" w:hAnsiTheme="minorHAnsi" w:cstheme="minorHAnsi"/>
          <w:sz w:val="22"/>
          <w:szCs w:val="22"/>
        </w:rPr>
      </w:pPr>
    </w:p>
    <w:p w14:paraId="7F8D2A9C" w14:textId="77777777" w:rsidR="00122BC9" w:rsidRPr="003E3B7B" w:rsidRDefault="00122BC9" w:rsidP="009B7EFE">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t xml:space="preserve">Uitdrukkelijk wordt bepaald dat indien </w:t>
      </w:r>
      <w:r w:rsidR="00AA3889" w:rsidRPr="003E3B7B">
        <w:rPr>
          <w:rFonts w:asciiTheme="minorHAnsi" w:hAnsiTheme="minorHAnsi" w:cstheme="minorHAnsi"/>
          <w:sz w:val="22"/>
          <w:szCs w:val="22"/>
          <w:lang w:val="nl"/>
        </w:rPr>
        <w:t>O</w:t>
      </w:r>
      <w:r w:rsidR="00F23761" w:rsidRPr="003E3B7B">
        <w:rPr>
          <w:rFonts w:asciiTheme="minorHAnsi" w:hAnsiTheme="minorHAnsi" w:cstheme="minorHAnsi"/>
          <w:sz w:val="22"/>
          <w:szCs w:val="22"/>
          <w:lang w:val="nl"/>
        </w:rPr>
        <w:t>pdrachtnemer geen BTW in rekening brengt</w:t>
      </w:r>
      <w:r w:rsidR="00837147" w:rsidRPr="003E3B7B">
        <w:rPr>
          <w:rFonts w:asciiTheme="minorHAnsi" w:hAnsiTheme="minorHAnsi" w:cstheme="minorHAnsi"/>
          <w:sz w:val="22"/>
          <w:szCs w:val="22"/>
          <w:lang w:val="nl"/>
        </w:rPr>
        <w:t>,</w:t>
      </w:r>
      <w:r w:rsidR="00F23761" w:rsidRPr="003E3B7B">
        <w:rPr>
          <w:rFonts w:asciiTheme="minorHAnsi" w:hAnsiTheme="minorHAnsi" w:cstheme="minorHAnsi"/>
          <w:sz w:val="22"/>
          <w:szCs w:val="22"/>
          <w:lang w:val="nl"/>
        </w:rPr>
        <w:t xml:space="preserve"> maar </w:t>
      </w:r>
      <w:r w:rsidRPr="003E3B7B">
        <w:rPr>
          <w:rFonts w:asciiTheme="minorHAnsi" w:hAnsiTheme="minorHAnsi" w:cstheme="minorHAnsi"/>
          <w:sz w:val="22"/>
          <w:szCs w:val="22"/>
          <w:lang w:val="nl"/>
        </w:rPr>
        <w:t xml:space="preserve">voor (een deel van) de Diensten geen vrijstelling van BTW blijkt te bestaan, </w:t>
      </w:r>
      <w:r w:rsidR="00AA3889" w:rsidRPr="003E3B7B">
        <w:rPr>
          <w:rFonts w:asciiTheme="minorHAnsi" w:hAnsiTheme="minorHAnsi" w:cstheme="minorHAnsi"/>
          <w:sz w:val="22"/>
          <w:szCs w:val="22"/>
          <w:lang w:val="nl"/>
        </w:rPr>
        <w:t xml:space="preserve">deze </w:t>
      </w:r>
      <w:r w:rsidRPr="003E3B7B">
        <w:rPr>
          <w:rFonts w:asciiTheme="minorHAnsi" w:hAnsiTheme="minorHAnsi" w:cstheme="minorHAnsi"/>
          <w:sz w:val="22"/>
          <w:szCs w:val="22"/>
          <w:lang w:val="nl"/>
        </w:rPr>
        <w:t>niet ten laste komt van Opdrachtgever.</w:t>
      </w:r>
    </w:p>
    <w:p w14:paraId="65A8A7D1" w14:textId="77777777" w:rsidR="00122BC9" w:rsidRPr="003E3B7B" w:rsidRDefault="00122BC9" w:rsidP="009B7EFE">
      <w:pPr>
        <w:suppressAutoHyphens/>
        <w:spacing w:line="276" w:lineRule="auto"/>
        <w:ind w:left="567" w:right="-1" w:hanging="567"/>
        <w:jc w:val="both"/>
        <w:rPr>
          <w:rFonts w:asciiTheme="minorHAnsi" w:hAnsiTheme="minorHAnsi" w:cstheme="minorHAnsi"/>
          <w:sz w:val="22"/>
          <w:szCs w:val="22"/>
          <w:lang w:val="nl"/>
        </w:rPr>
      </w:pPr>
    </w:p>
    <w:p w14:paraId="123AF497" w14:textId="77777777" w:rsidR="00122BC9" w:rsidRPr="003E3B7B" w:rsidRDefault="00122BC9" w:rsidP="009B7EFE">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3.3</w:t>
      </w:r>
      <w:r w:rsidRPr="003E3B7B">
        <w:rPr>
          <w:rFonts w:asciiTheme="minorHAnsi" w:hAnsiTheme="minorHAnsi" w:cstheme="minorHAnsi"/>
          <w:sz w:val="22"/>
          <w:szCs w:val="22"/>
          <w:lang w:val="nl"/>
        </w:rPr>
        <w:tab/>
        <w:t>De prijs heeft betrekking op alle door Opdrachtnemer in het kader van deze Overeenkomst te verrichten Diensten en eventueel daartoe benodigde materialen</w:t>
      </w:r>
      <w:r w:rsidR="00E7051C" w:rsidRPr="003E3B7B">
        <w:rPr>
          <w:rFonts w:asciiTheme="minorHAnsi" w:hAnsiTheme="minorHAnsi" w:cstheme="minorHAnsi"/>
          <w:sz w:val="22"/>
          <w:szCs w:val="22"/>
          <w:lang w:val="nl"/>
        </w:rPr>
        <w:t xml:space="preserve"> en alle daarmee samenhangende prestaties</w:t>
      </w:r>
      <w:r w:rsidRPr="003E3B7B">
        <w:rPr>
          <w:rFonts w:asciiTheme="minorHAnsi" w:hAnsiTheme="minorHAnsi" w:cstheme="minorHAnsi"/>
          <w:sz w:val="22"/>
          <w:szCs w:val="22"/>
          <w:lang w:val="nl"/>
        </w:rPr>
        <w:t>.</w:t>
      </w:r>
      <w:r w:rsidR="00E7051C" w:rsidRPr="003E3B7B">
        <w:rPr>
          <w:rFonts w:asciiTheme="minorHAnsi" w:hAnsiTheme="minorHAnsi" w:cstheme="minorHAnsi"/>
          <w:sz w:val="22"/>
          <w:szCs w:val="22"/>
          <w:lang w:val="nl"/>
        </w:rPr>
        <w:t xml:space="preserve"> Opdrachtnemer kan onder geen beding andere of extra kosten in rekening brengen.</w:t>
      </w:r>
      <w:r w:rsidRPr="003E3B7B">
        <w:rPr>
          <w:rFonts w:asciiTheme="minorHAnsi" w:hAnsiTheme="minorHAnsi" w:cstheme="minorHAnsi"/>
          <w:sz w:val="22"/>
          <w:szCs w:val="22"/>
          <w:lang w:val="nl"/>
        </w:rPr>
        <w:t xml:space="preserve"> </w:t>
      </w:r>
    </w:p>
    <w:p w14:paraId="7AC5FB66" w14:textId="77777777" w:rsidR="00122BC9" w:rsidRPr="003E3B7B" w:rsidRDefault="00122BC9" w:rsidP="009B7EFE">
      <w:pPr>
        <w:suppressAutoHyphens/>
        <w:spacing w:line="276" w:lineRule="auto"/>
        <w:ind w:left="567" w:right="-1" w:hanging="567"/>
        <w:jc w:val="both"/>
        <w:rPr>
          <w:rFonts w:asciiTheme="minorHAnsi" w:hAnsiTheme="minorHAnsi" w:cstheme="minorHAnsi"/>
          <w:sz w:val="22"/>
          <w:szCs w:val="22"/>
          <w:lang w:val="nl"/>
        </w:rPr>
      </w:pPr>
    </w:p>
    <w:p w14:paraId="3FF6FE98" w14:textId="77777777" w:rsidR="009B7EFE" w:rsidRPr="009B7EFE" w:rsidRDefault="00122BC9" w:rsidP="009B7EFE">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3.4</w:t>
      </w:r>
      <w:r w:rsidRPr="003E3B7B">
        <w:rPr>
          <w:rFonts w:asciiTheme="minorHAnsi" w:hAnsiTheme="minorHAnsi" w:cstheme="minorHAnsi"/>
          <w:sz w:val="22"/>
          <w:szCs w:val="22"/>
          <w:lang w:val="nl"/>
        </w:rPr>
        <w:tab/>
      </w:r>
      <w:r w:rsidR="009B7EFE" w:rsidRPr="009B7EFE">
        <w:rPr>
          <w:rFonts w:asciiTheme="minorHAnsi" w:hAnsiTheme="minorHAnsi" w:cstheme="minorHAnsi"/>
          <w:sz w:val="22"/>
          <w:szCs w:val="22"/>
          <w:lang w:val="nl"/>
        </w:rPr>
        <w:t xml:space="preserve">Alle tarieven en prijzen zijn gebaseerd op het loon- en prijspeil van het jaar 2020 excl. btw. Na vaststelling van de contractjaarprijs worden tussentijdse prijsverhogingen lopende een contractjaar niet geaccepteerd. Met ingang van 1 januari 2021 kunnen deze tarieven jaarlijks, op 1 januari, verhoogd worden met het stijgingspercentage van het indexjaarcijfer van de NEA-index ‘Kostenontwikkeling binnenlands vervoer, inclusief brandstofkostenontwikkeling Indexcijfers: gemiddelde 2016 = 100 / Fijnmazige distributie collo’) over het voorafgaande jaar. Hiertoe dient de Opdrachtnemer uiterlijk twee maanden voor ingangsdatum van de tariefwijziging een voorstel in bij de gemeente Amersfoort. Na schriftelijk akkoord van de gemeente Amersfoort kan de Opdrachtnemer de prijzen wijzigen. De prijsverhogingen die worden overeengekomen gelden voor een geheel boekjaar. Voor de Opdrachtgever geldt dat een boekjaar loopt van 1 januari tot en met 31 december. </w:t>
      </w:r>
    </w:p>
    <w:p w14:paraId="2E072743" w14:textId="3A6B4306" w:rsidR="00122BC9" w:rsidRPr="009B7EFE" w:rsidRDefault="00122BC9" w:rsidP="009B7EFE">
      <w:pPr>
        <w:suppressAutoHyphens/>
        <w:spacing w:line="276" w:lineRule="auto"/>
        <w:ind w:left="720" w:right="-1" w:hanging="720"/>
        <w:jc w:val="both"/>
        <w:rPr>
          <w:rFonts w:asciiTheme="minorHAnsi" w:hAnsiTheme="minorHAnsi" w:cstheme="minorHAnsi"/>
          <w:sz w:val="22"/>
          <w:szCs w:val="22"/>
        </w:rPr>
      </w:pPr>
    </w:p>
    <w:p w14:paraId="5C96CA07" w14:textId="77777777" w:rsidR="00122BC9" w:rsidRPr="003E3B7B" w:rsidRDefault="00122BC9" w:rsidP="009B7EFE">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3.5</w:t>
      </w:r>
      <w:r w:rsidRPr="003E3B7B">
        <w:rPr>
          <w:rFonts w:asciiTheme="minorHAnsi" w:hAnsiTheme="minorHAnsi" w:cstheme="minorHAnsi"/>
          <w:sz w:val="22"/>
          <w:szCs w:val="22"/>
          <w:lang w:val="nl"/>
        </w:rPr>
        <w:tab/>
        <w:t>Betaling vindt plaats na acceptatie van de resultaten van de Diensten.</w:t>
      </w:r>
      <w:r w:rsidR="004F4385" w:rsidRPr="003E3B7B">
        <w:rPr>
          <w:rFonts w:asciiTheme="minorHAnsi" w:hAnsiTheme="minorHAnsi" w:cstheme="minorHAnsi"/>
          <w:sz w:val="22"/>
          <w:szCs w:val="22"/>
          <w:lang w:val="nl"/>
        </w:rPr>
        <w:t xml:space="preserve"> Opdrachtnemer factureert binnen 30 dagen na acceptatie.</w:t>
      </w:r>
    </w:p>
    <w:p w14:paraId="61A6EEDA" w14:textId="77777777" w:rsidR="00F32787" w:rsidRPr="003E3B7B" w:rsidRDefault="00F32787" w:rsidP="009B7EFE">
      <w:pPr>
        <w:suppressAutoHyphens/>
        <w:spacing w:line="276" w:lineRule="auto"/>
        <w:ind w:left="720" w:right="-1" w:hanging="720"/>
        <w:jc w:val="both"/>
        <w:rPr>
          <w:rFonts w:asciiTheme="minorHAnsi" w:hAnsiTheme="minorHAnsi" w:cstheme="minorHAnsi"/>
          <w:sz w:val="22"/>
          <w:szCs w:val="22"/>
          <w:lang w:val="nl"/>
        </w:rPr>
      </w:pPr>
    </w:p>
    <w:p w14:paraId="018921DD" w14:textId="77777777" w:rsidR="00122BC9" w:rsidRPr="003E3B7B" w:rsidRDefault="00122BC9" w:rsidP="009B7EFE">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b/>
          <w:bCs/>
          <w:sz w:val="22"/>
          <w:szCs w:val="22"/>
          <w:lang w:val="nl"/>
        </w:rPr>
        <w:t>4.</w:t>
      </w:r>
      <w:r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9B7EFE">
      <w:pPr>
        <w:suppressAutoHyphens/>
        <w:spacing w:line="276" w:lineRule="auto"/>
        <w:ind w:left="567" w:right="-1" w:hanging="567"/>
        <w:jc w:val="both"/>
        <w:rPr>
          <w:rFonts w:asciiTheme="minorHAnsi" w:hAnsiTheme="minorHAnsi" w:cstheme="minorHAnsi"/>
          <w:sz w:val="22"/>
          <w:szCs w:val="22"/>
          <w:lang w:val="nl"/>
        </w:rPr>
      </w:pPr>
    </w:p>
    <w:p w14:paraId="59AEB712" w14:textId="44BF1EF4" w:rsidR="00122BC9" w:rsidRPr="003E3B7B" w:rsidRDefault="00122BC9" w:rsidP="009B7EFE">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4.1</w:t>
      </w:r>
      <w:r w:rsidRPr="003E3B7B">
        <w:rPr>
          <w:rFonts w:asciiTheme="minorHAnsi" w:hAnsiTheme="minorHAnsi" w:cstheme="minorHAnsi"/>
          <w:sz w:val="22"/>
          <w:szCs w:val="22"/>
          <w:lang w:val="nl"/>
        </w:rPr>
        <w:tab/>
        <w:t xml:space="preserve">Contactpersoon voor Opdrachtgever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1EB2187F" w14:textId="53D24DA9" w:rsidR="00122BC9" w:rsidRPr="003E3B7B" w:rsidRDefault="00122BC9" w:rsidP="009B7EFE">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p>
    <w:p w14:paraId="2C63F865" w14:textId="77777777" w:rsidR="00122BC9" w:rsidRPr="003E3B7B" w:rsidRDefault="00122BC9" w:rsidP="009B7EFE">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4.3 </w:t>
      </w:r>
      <w:r w:rsidRPr="003E3B7B">
        <w:rPr>
          <w:rFonts w:asciiTheme="minorHAnsi" w:hAnsiTheme="minorHAnsi" w:cstheme="minorHAnsi"/>
          <w:sz w:val="22"/>
          <w:szCs w:val="22"/>
          <w:lang w:val="nl"/>
        </w:rPr>
        <w:tab/>
        <w:t xml:space="preserve">In afwijking van het bepaalde in artikel </w:t>
      </w:r>
      <w:r w:rsidR="00246BB2" w:rsidRPr="003E3B7B">
        <w:rPr>
          <w:rFonts w:asciiTheme="minorHAnsi" w:hAnsiTheme="minorHAnsi" w:cstheme="minorHAnsi"/>
          <w:sz w:val="22"/>
          <w:szCs w:val="22"/>
          <w:lang w:val="nl"/>
        </w:rPr>
        <w:t>10</w:t>
      </w:r>
      <w:r w:rsidRPr="003E3B7B">
        <w:rPr>
          <w:rFonts w:asciiTheme="minorHAnsi" w:hAnsiTheme="minorHAnsi" w:cstheme="minorHAnsi"/>
          <w:sz w:val="22"/>
          <w:szCs w:val="22"/>
          <w:lang w:val="nl"/>
        </w:rPr>
        <w:t>.2 van de ARVODI-201</w:t>
      </w:r>
      <w:r w:rsidR="00256149" w:rsidRPr="003E3B7B">
        <w:rPr>
          <w:rFonts w:asciiTheme="minorHAnsi" w:hAnsiTheme="minorHAnsi" w:cstheme="minorHAnsi"/>
          <w:sz w:val="22"/>
          <w:szCs w:val="22"/>
          <w:lang w:val="nl"/>
        </w:rPr>
        <w:t>8</w:t>
      </w:r>
      <w:r w:rsidRPr="003E3B7B">
        <w:rPr>
          <w:rFonts w:asciiTheme="minorHAnsi" w:hAnsiTheme="minorHAnsi" w:cstheme="minorHAnsi"/>
          <w:sz w:val="22"/>
          <w:szCs w:val="22"/>
          <w:lang w:val="nl"/>
        </w:rPr>
        <w:t xml:space="preserve"> bind</w:t>
      </w:r>
      <w:r w:rsidR="007C1FD3" w:rsidRPr="003E3B7B">
        <w:rPr>
          <w:rFonts w:asciiTheme="minorHAnsi" w:hAnsiTheme="minorHAnsi" w:cstheme="minorHAnsi"/>
          <w:sz w:val="22"/>
          <w:szCs w:val="22"/>
          <w:lang w:val="nl"/>
        </w:rPr>
        <w:t>en de genoemde contactpersonen P</w:t>
      </w:r>
      <w:r w:rsidRPr="003E3B7B">
        <w:rPr>
          <w:rFonts w:asciiTheme="minorHAnsi" w:hAnsiTheme="minorHAnsi" w:cstheme="minorHAnsi"/>
          <w:sz w:val="22"/>
          <w:szCs w:val="22"/>
          <w:lang w:val="nl"/>
        </w:rPr>
        <w:t>artijen niet.</w:t>
      </w:r>
    </w:p>
    <w:p w14:paraId="2558F52C" w14:textId="77777777" w:rsidR="00F32787" w:rsidRPr="003E3B7B" w:rsidRDefault="00F32787" w:rsidP="009B7EFE">
      <w:pPr>
        <w:suppressAutoHyphens/>
        <w:spacing w:line="276" w:lineRule="auto"/>
        <w:ind w:left="567" w:right="-1" w:hanging="567"/>
        <w:jc w:val="both"/>
        <w:rPr>
          <w:rFonts w:asciiTheme="minorHAnsi" w:hAnsiTheme="minorHAnsi" w:cstheme="minorHAnsi"/>
          <w:sz w:val="22"/>
          <w:szCs w:val="22"/>
          <w:lang w:val="nl"/>
        </w:rPr>
      </w:pPr>
    </w:p>
    <w:p w14:paraId="67589D0C" w14:textId="77777777" w:rsidR="00122BC9" w:rsidRPr="003E3B7B" w:rsidRDefault="00122BC9" w:rsidP="009B7EFE">
      <w:pPr>
        <w:suppressAutoHyphens/>
        <w:spacing w:line="276" w:lineRule="auto"/>
        <w:ind w:left="700" w:right="-1" w:hanging="700"/>
        <w:jc w:val="both"/>
        <w:rPr>
          <w:rFonts w:asciiTheme="minorHAnsi" w:hAnsiTheme="minorHAnsi" w:cstheme="minorHAnsi"/>
          <w:b/>
          <w:bCs/>
          <w:sz w:val="22"/>
          <w:szCs w:val="22"/>
          <w:lang w:val="nl"/>
        </w:rPr>
      </w:pPr>
      <w:r w:rsidRPr="003E3B7B">
        <w:rPr>
          <w:rFonts w:asciiTheme="minorHAnsi" w:hAnsiTheme="minorHAnsi" w:cstheme="minorHAnsi"/>
          <w:b/>
          <w:bCs/>
          <w:sz w:val="22"/>
          <w:szCs w:val="22"/>
          <w:lang w:val="nl"/>
        </w:rPr>
        <w:t>5.</w:t>
      </w:r>
      <w:r w:rsidRPr="003E3B7B">
        <w:rPr>
          <w:rFonts w:asciiTheme="minorHAnsi" w:hAnsiTheme="minorHAnsi" w:cstheme="minorHAnsi"/>
          <w:b/>
          <w:bCs/>
          <w:sz w:val="22"/>
          <w:szCs w:val="22"/>
          <w:lang w:val="nl"/>
        </w:rPr>
        <w:tab/>
        <w:t>Tijden en plaats Diensten</w:t>
      </w:r>
    </w:p>
    <w:p w14:paraId="4D8DBCE9"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p>
    <w:p w14:paraId="51951188" w14:textId="12EB4F9B" w:rsidR="00122BC9" w:rsidRPr="003E3B7B" w:rsidRDefault="00122BC9" w:rsidP="009B7EFE">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5.1</w:t>
      </w:r>
      <w:r w:rsidRPr="003E3B7B">
        <w:rPr>
          <w:rFonts w:asciiTheme="minorHAnsi" w:hAnsiTheme="minorHAnsi" w:cstheme="minorHAnsi"/>
          <w:sz w:val="22"/>
          <w:szCs w:val="22"/>
          <w:lang w:val="nl"/>
        </w:rPr>
        <w:tab/>
        <w:t>De Diens</w:t>
      </w:r>
      <w:r w:rsidR="006B5E5B" w:rsidRPr="003E3B7B">
        <w:rPr>
          <w:rFonts w:asciiTheme="minorHAnsi" w:hAnsiTheme="minorHAnsi" w:cstheme="minorHAnsi"/>
          <w:sz w:val="22"/>
          <w:szCs w:val="22"/>
          <w:lang w:val="nl"/>
        </w:rPr>
        <w:t xml:space="preserve">ten worden verricht in </w:t>
      </w:r>
      <w:r w:rsidR="009B7EFE">
        <w:rPr>
          <w:rFonts w:asciiTheme="minorHAnsi" w:hAnsiTheme="minorHAnsi" w:cstheme="minorHAnsi"/>
          <w:sz w:val="22"/>
          <w:szCs w:val="22"/>
          <w:lang w:val="nl"/>
        </w:rPr>
        <w:t>Nederland.</w:t>
      </w:r>
    </w:p>
    <w:p w14:paraId="5ECE74E8" w14:textId="77777777" w:rsidR="00122BC9" w:rsidRPr="003E3B7B" w:rsidRDefault="00122BC9" w:rsidP="009B7EFE">
      <w:pPr>
        <w:suppressAutoHyphens/>
        <w:spacing w:line="276" w:lineRule="auto"/>
        <w:ind w:right="-1"/>
        <w:jc w:val="both"/>
        <w:rPr>
          <w:rFonts w:asciiTheme="minorHAnsi" w:hAnsiTheme="minorHAnsi" w:cstheme="minorHAnsi"/>
          <w:sz w:val="22"/>
          <w:szCs w:val="22"/>
          <w:lang w:val="nl"/>
        </w:rPr>
      </w:pPr>
    </w:p>
    <w:p w14:paraId="3167D4B4" w14:textId="77777777" w:rsidR="00122BC9" w:rsidRPr="003E3B7B" w:rsidRDefault="00122BC9" w:rsidP="009B7EFE">
      <w:pPr>
        <w:suppressAutoHyphens/>
        <w:spacing w:line="276" w:lineRule="auto"/>
        <w:ind w:left="709"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5.2</w:t>
      </w:r>
      <w:r w:rsidRPr="003E3B7B">
        <w:rPr>
          <w:rFonts w:asciiTheme="minorHAnsi" w:hAnsiTheme="minorHAnsi" w:cstheme="minorHAnsi"/>
          <w:sz w:val="22"/>
          <w:szCs w:val="22"/>
          <w:lang w:val="nl"/>
        </w:rPr>
        <w:tab/>
        <w:t>Indien de Diensten worden verricht ten kantore van Opdrachtgever verleent hij het Personeel van Opdrachtnemer toegang tot de plaats waar de Diensten worden verricht, en stelt hij dit Personeel in staa</w:t>
      </w:r>
      <w:r w:rsidR="00223DCC" w:rsidRPr="003E3B7B">
        <w:rPr>
          <w:rFonts w:asciiTheme="minorHAnsi" w:hAnsiTheme="minorHAnsi" w:cstheme="minorHAnsi"/>
          <w:sz w:val="22"/>
          <w:szCs w:val="22"/>
          <w:lang w:val="nl"/>
        </w:rPr>
        <w:t>t de Diensten onder de bij die P</w:t>
      </w:r>
      <w:r w:rsidRPr="003E3B7B">
        <w:rPr>
          <w:rFonts w:asciiTheme="minorHAnsi" w:hAnsiTheme="minorHAnsi" w:cstheme="minorHAnsi"/>
          <w:sz w:val="22"/>
          <w:szCs w:val="22"/>
          <w:lang w:val="nl"/>
        </w:rPr>
        <w:t>artij gebruikelijke arbeidsomstandigheden te verrichten gedurende de regulier geldende kantoortijden.</w:t>
      </w:r>
    </w:p>
    <w:p w14:paraId="22D7A4C6" w14:textId="77777777" w:rsidR="009B7EFE" w:rsidRPr="003E3B7B" w:rsidRDefault="009B7EFE" w:rsidP="009B7EFE">
      <w:pPr>
        <w:suppressAutoHyphens/>
        <w:spacing w:line="276" w:lineRule="auto"/>
        <w:ind w:left="708" w:right="-1"/>
        <w:jc w:val="both"/>
        <w:rPr>
          <w:rFonts w:asciiTheme="minorHAnsi" w:hAnsiTheme="minorHAnsi" w:cstheme="minorHAnsi"/>
          <w:sz w:val="22"/>
          <w:szCs w:val="22"/>
          <w:lang w:val="nl"/>
        </w:rPr>
      </w:pPr>
    </w:p>
    <w:p w14:paraId="0256F092" w14:textId="77777777" w:rsidR="00122BC9" w:rsidRPr="003E3B7B" w:rsidRDefault="00122BC9" w:rsidP="009B7EFE">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b/>
          <w:bCs/>
          <w:sz w:val="22"/>
          <w:szCs w:val="22"/>
          <w:lang w:val="nl"/>
        </w:rPr>
        <w:t>6.</w:t>
      </w:r>
      <w:r w:rsidRPr="003E3B7B">
        <w:rPr>
          <w:rFonts w:asciiTheme="minorHAnsi" w:hAnsiTheme="minorHAnsi" w:cstheme="minorHAnsi"/>
          <w:b/>
          <w:bCs/>
          <w:sz w:val="22"/>
          <w:szCs w:val="22"/>
          <w:lang w:val="nl"/>
        </w:rPr>
        <w:tab/>
      </w:r>
      <w:r w:rsidR="00AA3889" w:rsidRPr="003E3B7B">
        <w:rPr>
          <w:rFonts w:asciiTheme="minorHAnsi" w:hAnsiTheme="minorHAnsi" w:cstheme="minorHAnsi"/>
          <w:b/>
          <w:bCs/>
          <w:sz w:val="22"/>
          <w:szCs w:val="22"/>
          <w:lang w:val="nl"/>
        </w:rPr>
        <w:t xml:space="preserve">Overige </w:t>
      </w:r>
      <w:r w:rsidRPr="003E3B7B">
        <w:rPr>
          <w:rFonts w:asciiTheme="minorHAnsi" w:hAnsiTheme="minorHAnsi" w:cstheme="minorHAnsi"/>
          <w:b/>
          <w:bCs/>
          <w:sz w:val="22"/>
          <w:szCs w:val="22"/>
          <w:lang w:val="nl"/>
        </w:rPr>
        <w:t>Voorwaarden</w:t>
      </w:r>
    </w:p>
    <w:p w14:paraId="5C57C676" w14:textId="77777777" w:rsidR="00122BC9" w:rsidRPr="003E3B7B" w:rsidRDefault="00122BC9" w:rsidP="009B7EFE">
      <w:pPr>
        <w:suppressAutoHyphens/>
        <w:spacing w:line="276" w:lineRule="auto"/>
        <w:ind w:left="567" w:right="-1" w:hanging="567"/>
        <w:jc w:val="both"/>
        <w:rPr>
          <w:rFonts w:asciiTheme="minorHAnsi" w:hAnsiTheme="minorHAnsi" w:cstheme="minorHAnsi"/>
          <w:sz w:val="22"/>
          <w:szCs w:val="22"/>
          <w:lang w:val="nl"/>
        </w:rPr>
      </w:pPr>
    </w:p>
    <w:p w14:paraId="2E658A44" w14:textId="77777777" w:rsidR="00122BC9" w:rsidRPr="003E3B7B" w:rsidRDefault="00122BC9" w:rsidP="009B7EFE">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Pr="003E3B7B">
        <w:rPr>
          <w:rFonts w:asciiTheme="minorHAnsi" w:hAnsiTheme="minorHAnsi" w:cstheme="minorHAnsi"/>
          <w:sz w:val="22"/>
          <w:szCs w:val="22"/>
          <w:lang w:val="nl"/>
        </w:rPr>
        <w:tab/>
        <w:t>Op deze Overeenkomst zijn uitsluitend van toepassing de "Algemene Rijksvoorwaarden voor het verstrekken van opdrachten tot het verrichten van Diensten 201</w:t>
      </w:r>
      <w:r w:rsidR="00256149" w:rsidRPr="003E3B7B">
        <w:rPr>
          <w:rFonts w:asciiTheme="minorHAnsi" w:hAnsiTheme="minorHAnsi" w:cstheme="minorHAnsi"/>
          <w:sz w:val="22"/>
          <w:szCs w:val="22"/>
          <w:lang w:val="nl"/>
        </w:rPr>
        <w:t>8</w:t>
      </w:r>
      <w:r w:rsidRPr="003E3B7B">
        <w:rPr>
          <w:rFonts w:asciiTheme="minorHAnsi" w:hAnsiTheme="minorHAnsi" w:cstheme="minorHAnsi"/>
          <w:sz w:val="22"/>
          <w:szCs w:val="22"/>
          <w:lang w:val="nl"/>
        </w:rPr>
        <w:t xml:space="preserv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w:t>
      </w:r>
      <w:r w:rsidR="007C1FD3" w:rsidRPr="003E3B7B">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lang w:val="nl"/>
        </w:rPr>
        <w:t xml:space="preserve">Bijlage 1, zoals </w:t>
      </w:r>
      <w:r w:rsidR="007C1FD3" w:rsidRPr="003E3B7B">
        <w:rPr>
          <w:rFonts w:asciiTheme="minorHAnsi" w:hAnsiTheme="minorHAnsi" w:cstheme="minorHAnsi"/>
          <w:sz w:val="22"/>
          <w:szCs w:val="22"/>
          <w:lang w:val="nl"/>
        </w:rPr>
        <w:t>reeds in het bezit van P</w:t>
      </w:r>
      <w:r w:rsidRPr="003E3B7B">
        <w:rPr>
          <w:rFonts w:asciiTheme="minorHAnsi" w:hAnsiTheme="minorHAnsi"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9B7EFE">
      <w:pPr>
        <w:suppressAutoHyphens/>
        <w:spacing w:line="276" w:lineRule="auto"/>
        <w:ind w:left="567" w:right="-1" w:hanging="567"/>
        <w:jc w:val="both"/>
        <w:rPr>
          <w:rFonts w:asciiTheme="minorHAnsi" w:hAnsiTheme="minorHAnsi" w:cstheme="minorHAnsi"/>
          <w:sz w:val="22"/>
          <w:szCs w:val="22"/>
          <w:lang w:val="nl"/>
        </w:rPr>
      </w:pPr>
    </w:p>
    <w:p w14:paraId="3769CFBF" w14:textId="77777777" w:rsidR="007C48C6" w:rsidRPr="003E3B7B" w:rsidRDefault="00122BC9" w:rsidP="009B7EFE">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6.2</w:t>
      </w:r>
      <w:r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3 van de ARVODI-2018 geldt met betrekking tot garanties het volgende:</w:t>
      </w:r>
    </w:p>
    <w:p w14:paraId="7153B67D" w14:textId="77777777" w:rsidR="007C48C6" w:rsidRPr="003E3B7B" w:rsidRDefault="007C48C6" w:rsidP="009B7EFE">
      <w:pPr>
        <w:numPr>
          <w:ilvl w:val="0"/>
          <w:numId w:val="15"/>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77777777" w:rsidR="007C48C6" w:rsidRPr="003E3B7B" w:rsidRDefault="007C48C6" w:rsidP="009B7EFE">
      <w:pPr>
        <w:numPr>
          <w:ilvl w:val="0"/>
          <w:numId w:val="15"/>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9B7EFE">
      <w:pPr>
        <w:suppressAutoHyphens/>
        <w:spacing w:line="276" w:lineRule="auto"/>
        <w:ind w:right="-1"/>
        <w:jc w:val="both"/>
        <w:rPr>
          <w:rFonts w:asciiTheme="minorHAnsi" w:hAnsiTheme="minorHAnsi" w:cstheme="minorHAnsi"/>
          <w:sz w:val="22"/>
          <w:szCs w:val="22"/>
          <w:lang w:val="nl"/>
        </w:rPr>
      </w:pPr>
    </w:p>
    <w:p w14:paraId="5B04B462" w14:textId="77777777" w:rsidR="000B53A5" w:rsidRPr="003E3B7B" w:rsidRDefault="000B53A5" w:rsidP="009B7EFE">
      <w:pPr>
        <w:suppressAutoHyphens/>
        <w:spacing w:line="276" w:lineRule="auto"/>
        <w:ind w:left="709" w:right="-1"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6.3</w:t>
      </w:r>
      <w:r w:rsidRPr="003E3B7B">
        <w:rPr>
          <w:rFonts w:asciiTheme="minorHAnsi" w:hAnsiTheme="minorHAnsi" w:cstheme="minorHAnsi"/>
          <w:sz w:val="22"/>
          <w:szCs w:val="22"/>
          <w:lang w:val="nl"/>
        </w:rPr>
        <w:tab/>
        <w:t>In aanvulling op het bepaalde in artikel 8 van de ARVODI-2018 geldt met betrekking tot derden het volgende:</w:t>
      </w:r>
    </w:p>
    <w:p w14:paraId="5E88EB7E" w14:textId="77777777" w:rsidR="000B53A5" w:rsidRPr="003E3B7B" w:rsidRDefault="000B53A5" w:rsidP="009B7EFE">
      <w:pPr>
        <w:suppressAutoHyphens/>
        <w:spacing w:line="276" w:lineRule="auto"/>
        <w:ind w:left="709" w:right="-1"/>
        <w:jc w:val="both"/>
        <w:rPr>
          <w:rFonts w:asciiTheme="minorHAnsi" w:hAnsiTheme="minorHAnsi" w:cstheme="minorHAnsi"/>
          <w:sz w:val="22"/>
          <w:szCs w:val="22"/>
          <w:lang w:val="nl"/>
        </w:rPr>
      </w:pPr>
      <w:bookmarkStart w:id="1"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1"/>
    </w:p>
    <w:p w14:paraId="45BF1D16" w14:textId="77777777" w:rsidR="000B53A5" w:rsidRPr="007C13CC" w:rsidRDefault="000B53A5" w:rsidP="009B7EFE">
      <w:pPr>
        <w:pStyle w:val="Lijstalinea"/>
        <w:numPr>
          <w:ilvl w:val="0"/>
          <w:numId w:val="23"/>
        </w:numPr>
        <w:suppressAutoHyphens/>
        <w:spacing w:line="276" w:lineRule="auto"/>
        <w:ind w:right="-1"/>
        <w:jc w:val="both"/>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w:t>
      </w:r>
    </w:p>
    <w:p w14:paraId="4FCBA670" w14:textId="77777777" w:rsidR="000B53A5" w:rsidRPr="003E3B7B" w:rsidRDefault="000B53A5" w:rsidP="009B7EFE">
      <w:pPr>
        <w:pStyle w:val="Lijstalinea"/>
        <w:numPr>
          <w:ilvl w:val="0"/>
          <w:numId w:val="23"/>
        </w:numPr>
        <w:suppressAutoHyphens/>
        <w:spacing w:line="276" w:lineRule="auto"/>
        <w:ind w:right="-1"/>
        <w:jc w:val="both"/>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14:paraId="52BD0189" w14:textId="77777777" w:rsidR="000B53A5" w:rsidRPr="003E3B7B" w:rsidRDefault="000B53A5" w:rsidP="009B7EFE">
      <w:pPr>
        <w:suppressAutoHyphens/>
        <w:spacing w:line="276" w:lineRule="auto"/>
        <w:ind w:left="709"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OF</w:t>
      </w:r>
    </w:p>
    <w:p w14:paraId="37F0BF5C" w14:textId="77777777" w:rsidR="000B53A5" w:rsidRPr="003E3B7B" w:rsidRDefault="000B53A5" w:rsidP="009B7EFE">
      <w:pPr>
        <w:suppressAutoHyphens/>
        <w:spacing w:line="276" w:lineRule="auto"/>
        <w:ind w:left="709"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29E9F70D" w14:textId="77777777" w:rsidR="000B53A5" w:rsidRPr="007C13CC" w:rsidRDefault="000B53A5" w:rsidP="009B7EFE">
      <w:pPr>
        <w:pStyle w:val="Lijstalinea"/>
        <w:numPr>
          <w:ilvl w:val="0"/>
          <w:numId w:val="23"/>
        </w:numPr>
        <w:suppressAutoHyphens/>
        <w:spacing w:line="276" w:lineRule="auto"/>
        <w:ind w:right="-1"/>
        <w:jc w:val="both"/>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FB78445" w14:textId="77777777" w:rsidR="000B53A5" w:rsidRPr="003E3B7B" w:rsidRDefault="000B53A5" w:rsidP="009B7EFE">
      <w:pPr>
        <w:pStyle w:val="Lijstalinea"/>
        <w:numPr>
          <w:ilvl w:val="0"/>
          <w:numId w:val="23"/>
        </w:numPr>
        <w:suppressAutoHyphens/>
        <w:spacing w:line="276" w:lineRule="auto"/>
        <w:ind w:right="-1"/>
        <w:jc w:val="both"/>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p>
    <w:p w14:paraId="0E59F6AE" w14:textId="77777777" w:rsidR="000B53A5" w:rsidRPr="003E3B7B" w:rsidRDefault="000B53A5" w:rsidP="009B7EFE">
      <w:pPr>
        <w:suppressAutoHyphens/>
        <w:spacing w:line="276" w:lineRule="auto"/>
        <w:ind w:right="-1"/>
        <w:jc w:val="both"/>
        <w:rPr>
          <w:rFonts w:asciiTheme="minorHAnsi" w:hAnsiTheme="minorHAnsi" w:cstheme="minorHAnsi"/>
          <w:sz w:val="22"/>
          <w:szCs w:val="22"/>
          <w:lang w:val="nl"/>
        </w:rPr>
      </w:pPr>
    </w:p>
    <w:p w14:paraId="2C5919C0" w14:textId="77777777" w:rsidR="00122BC9" w:rsidRPr="003E3B7B" w:rsidRDefault="00122BC9" w:rsidP="009B7EFE">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0B53A5" w:rsidRPr="003E3B7B">
        <w:rPr>
          <w:rFonts w:asciiTheme="minorHAnsi" w:hAnsiTheme="minorHAnsi" w:cstheme="minorHAnsi"/>
          <w:sz w:val="22"/>
          <w:szCs w:val="22"/>
          <w:lang w:val="nl"/>
        </w:rPr>
        <w:t>4</w:t>
      </w:r>
      <w:r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9B7EFE">
      <w:pPr>
        <w:numPr>
          <w:ilvl w:val="0"/>
          <w:numId w:val="20"/>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Default="002C3482" w:rsidP="009B7EFE">
      <w:pPr>
        <w:numPr>
          <w:ilvl w:val="0"/>
          <w:numId w:val="20"/>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14:paraId="22122111" w14:textId="77777777" w:rsidR="00F32787" w:rsidRPr="00F32787" w:rsidRDefault="00F32787" w:rsidP="009B7EFE">
      <w:pPr>
        <w:pStyle w:val="Lijstalinea"/>
        <w:numPr>
          <w:ilvl w:val="0"/>
          <w:numId w:val="20"/>
        </w:numPr>
        <w:jc w:val="both"/>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2C8B58F0" w14:textId="4664DA83" w:rsidR="00F32787" w:rsidRDefault="00F32787" w:rsidP="009B7EFE">
      <w:pPr>
        <w:pStyle w:val="Lijstalinea"/>
        <w:ind w:left="1060"/>
        <w:jc w:val="both"/>
        <w:rPr>
          <w:rFonts w:cstheme="minorHAnsi"/>
          <w:sz w:val="22"/>
          <w:szCs w:val="22"/>
          <w:lang w:val="nl"/>
        </w:rPr>
      </w:pPr>
      <w:r w:rsidRPr="00F32787">
        <w:rPr>
          <w:rFonts w:cstheme="minorHAnsi"/>
          <w:sz w:val="22"/>
          <w:szCs w:val="22"/>
          <w:lang w:val="nl"/>
        </w:rPr>
        <w:t>Facturen zonder dit verplichtingnummer kunnen niet direct in behandeling worden genomen.</w:t>
      </w:r>
    </w:p>
    <w:p w14:paraId="261FBF6A" w14:textId="77777777" w:rsidR="00A638F2" w:rsidRPr="00F32787" w:rsidRDefault="00A638F2" w:rsidP="009B7EFE">
      <w:pPr>
        <w:pStyle w:val="Lijstalinea"/>
        <w:ind w:left="1060"/>
        <w:jc w:val="both"/>
        <w:rPr>
          <w:rFonts w:cstheme="minorHAnsi"/>
          <w:sz w:val="22"/>
          <w:szCs w:val="22"/>
          <w:lang w:val="nl"/>
        </w:rPr>
      </w:pPr>
    </w:p>
    <w:p w14:paraId="3B5C9CB9" w14:textId="77777777" w:rsidR="00F32787" w:rsidRPr="00F32787" w:rsidRDefault="00F32787" w:rsidP="009B7EFE">
      <w:pPr>
        <w:pStyle w:val="Lijstalinea"/>
        <w:ind w:left="1060"/>
        <w:jc w:val="both"/>
        <w:rPr>
          <w:rFonts w:cstheme="minorHAnsi"/>
          <w:sz w:val="22"/>
          <w:szCs w:val="22"/>
          <w:lang w:val="nl"/>
        </w:rPr>
      </w:pPr>
      <w:r w:rsidRPr="00F32787">
        <w:rPr>
          <w:rFonts w:cstheme="minorHAnsi"/>
          <w:sz w:val="22"/>
          <w:szCs w:val="22"/>
          <w:lang w:val="nl"/>
        </w:rPr>
        <w:lastRenderedPageBreak/>
        <w:t>Op de factuur dient de gemeente Amersfoort als volgt te zijn aangeschreven:</w:t>
      </w:r>
    </w:p>
    <w:p w14:paraId="6AF52784" w14:textId="77777777" w:rsidR="00F32787" w:rsidRPr="00F32787" w:rsidRDefault="00F32787" w:rsidP="009B7EFE">
      <w:pPr>
        <w:pStyle w:val="Lijstalinea"/>
        <w:ind w:left="1418"/>
        <w:jc w:val="both"/>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9B7EFE">
      <w:pPr>
        <w:pStyle w:val="Lijstalinea"/>
        <w:ind w:left="1418"/>
        <w:jc w:val="both"/>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9B7EFE">
      <w:pPr>
        <w:pStyle w:val="Lijstalinea"/>
        <w:ind w:left="1418"/>
        <w:jc w:val="both"/>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9B7EFE">
      <w:pPr>
        <w:numPr>
          <w:ilvl w:val="0"/>
          <w:numId w:val="20"/>
        </w:numPr>
        <w:suppressAutoHyphens/>
        <w:spacing w:line="276" w:lineRule="auto"/>
        <w:ind w:right="-1"/>
        <w:jc w:val="both"/>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741EB581" w14:textId="77777777" w:rsidR="00F23761" w:rsidRPr="003E3B7B" w:rsidRDefault="00F23761" w:rsidP="009B7EFE">
      <w:pPr>
        <w:suppressAutoHyphens/>
        <w:spacing w:line="276" w:lineRule="auto"/>
        <w:ind w:left="567" w:right="-1" w:hanging="567"/>
        <w:jc w:val="both"/>
        <w:rPr>
          <w:rFonts w:asciiTheme="minorHAnsi" w:hAnsiTheme="minorHAnsi" w:cstheme="minorHAnsi"/>
          <w:sz w:val="22"/>
          <w:szCs w:val="22"/>
          <w:lang w:val="nl"/>
        </w:rPr>
      </w:pPr>
    </w:p>
    <w:p w14:paraId="59261E62" w14:textId="77777777" w:rsidR="002C3482" w:rsidRPr="003E3B7B" w:rsidRDefault="002C3482" w:rsidP="009B7EFE">
      <w:pPr>
        <w:suppressAutoHyphens/>
        <w:spacing w:line="276" w:lineRule="auto"/>
        <w:ind w:left="700" w:right="-1" w:hanging="700"/>
        <w:jc w:val="both"/>
        <w:rPr>
          <w:rFonts w:asciiTheme="minorHAnsi" w:hAnsiTheme="minorHAnsi" w:cstheme="minorHAnsi"/>
          <w:sz w:val="22"/>
          <w:szCs w:val="22"/>
        </w:rPr>
      </w:pPr>
      <w:r w:rsidRPr="003E3B7B">
        <w:rPr>
          <w:rFonts w:asciiTheme="minorHAnsi" w:hAnsiTheme="minorHAnsi" w:cstheme="minorHAnsi"/>
          <w:sz w:val="22"/>
          <w:szCs w:val="22"/>
          <w:lang w:val="nl"/>
        </w:rPr>
        <w:t>6.7</w:t>
      </w:r>
      <w:r w:rsidRPr="003E3B7B">
        <w:rPr>
          <w:rFonts w:asciiTheme="minorHAnsi" w:hAnsiTheme="minorHAnsi" w:cstheme="minorHAnsi"/>
          <w:sz w:val="22"/>
          <w:szCs w:val="22"/>
          <w:lang w:val="nl"/>
        </w:rPr>
        <w:tab/>
      </w:r>
      <w:r w:rsidRPr="003E3B7B">
        <w:rPr>
          <w:rFonts w:asciiTheme="minorHAnsi" w:hAnsiTheme="minorHAnsi" w:cstheme="minorHAnsi"/>
          <w:sz w:val="22"/>
          <w:szCs w:val="22"/>
        </w:rPr>
        <w:t>In aanvulling op het bepaalde in artikel 21 van de ARVODI-2018 het volgende:</w:t>
      </w:r>
    </w:p>
    <w:p w14:paraId="26686DA5" w14:textId="77777777" w:rsidR="002C3482" w:rsidRPr="003E3B7B" w:rsidRDefault="002C3482" w:rsidP="009B7EFE">
      <w:pPr>
        <w:spacing w:line="276" w:lineRule="auto"/>
        <w:ind w:left="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9B7EFE">
      <w:pPr>
        <w:numPr>
          <w:ilvl w:val="0"/>
          <w:numId w:val="21"/>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9B7EFE">
      <w:pPr>
        <w:numPr>
          <w:ilvl w:val="0"/>
          <w:numId w:val="21"/>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9B7EFE">
      <w:pPr>
        <w:numPr>
          <w:ilvl w:val="0"/>
          <w:numId w:val="21"/>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9B7EFE">
      <w:pPr>
        <w:suppressAutoHyphens/>
        <w:spacing w:line="276" w:lineRule="auto"/>
        <w:ind w:left="700" w:right="-1" w:hanging="700"/>
        <w:jc w:val="both"/>
        <w:rPr>
          <w:rFonts w:asciiTheme="minorHAnsi" w:hAnsiTheme="minorHAnsi" w:cstheme="minorHAnsi"/>
          <w:sz w:val="22"/>
          <w:szCs w:val="22"/>
          <w:lang w:val="nl"/>
        </w:rPr>
      </w:pPr>
    </w:p>
    <w:p w14:paraId="4419D6DD" w14:textId="77777777" w:rsidR="00DA4171" w:rsidRPr="003E3B7B" w:rsidRDefault="00F96EBA" w:rsidP="009B7EFE">
      <w:pPr>
        <w:suppressAutoHyphens/>
        <w:spacing w:line="276" w:lineRule="auto"/>
        <w:ind w:left="697" w:hanging="697"/>
        <w:jc w:val="both"/>
        <w:rPr>
          <w:rFonts w:asciiTheme="minorHAnsi" w:hAnsiTheme="minorHAnsi" w:cstheme="minorHAnsi"/>
          <w:sz w:val="22"/>
          <w:szCs w:val="22"/>
          <w:lang w:val="nl"/>
        </w:rPr>
      </w:pPr>
      <w:r w:rsidRPr="003E3B7B">
        <w:rPr>
          <w:rFonts w:asciiTheme="minorHAnsi" w:hAnsiTheme="minorHAnsi" w:cstheme="minorHAnsi"/>
          <w:sz w:val="22"/>
          <w:szCs w:val="22"/>
          <w:lang w:val="nl"/>
        </w:rPr>
        <w:t>6.7</w:t>
      </w:r>
      <w:r w:rsidR="00DA4171" w:rsidRPr="003E3B7B">
        <w:rPr>
          <w:rFonts w:asciiTheme="minorHAnsi" w:hAnsiTheme="minorHAnsi" w:cstheme="minorHAnsi"/>
          <w:sz w:val="22"/>
          <w:szCs w:val="22"/>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9B7EFE">
      <w:pPr>
        <w:suppressAutoHyphens/>
        <w:spacing w:line="276" w:lineRule="auto"/>
        <w:ind w:left="697" w:hanging="697"/>
        <w:jc w:val="both"/>
        <w:rPr>
          <w:rFonts w:asciiTheme="minorHAnsi" w:hAnsiTheme="minorHAnsi" w:cstheme="minorHAnsi"/>
          <w:sz w:val="22"/>
          <w:szCs w:val="22"/>
          <w:lang w:val="nl"/>
        </w:rPr>
      </w:pPr>
    </w:p>
    <w:p w14:paraId="02ECFA86" w14:textId="77777777" w:rsidR="007C48C6" w:rsidRPr="003E3B7B" w:rsidRDefault="00DA4171" w:rsidP="009B7EFE">
      <w:pPr>
        <w:suppressAutoHyphens/>
        <w:spacing w:line="276" w:lineRule="auto"/>
        <w:ind w:left="700" w:right="-1" w:hanging="700"/>
        <w:jc w:val="both"/>
        <w:rPr>
          <w:rFonts w:asciiTheme="minorHAnsi" w:hAnsiTheme="minorHAnsi" w:cstheme="minorHAnsi"/>
          <w:sz w:val="22"/>
          <w:szCs w:val="22"/>
        </w:rPr>
      </w:pPr>
      <w:r w:rsidRPr="003E3B7B">
        <w:rPr>
          <w:rFonts w:asciiTheme="minorHAnsi" w:hAnsiTheme="minorHAnsi" w:cstheme="minorHAnsi"/>
          <w:sz w:val="22"/>
          <w:szCs w:val="22"/>
          <w:lang w:val="nl"/>
        </w:rPr>
        <w:t>6.8</w:t>
      </w:r>
      <w:r w:rsidR="00840454"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rPr>
        <w:t>In aanvulling op het bepaalde in artikel 21.3 onder b van de ARVODI-2018 het volgende:</w:t>
      </w:r>
    </w:p>
    <w:p w14:paraId="5853A757" w14:textId="77777777" w:rsidR="007C48C6" w:rsidRPr="003E3B7B" w:rsidRDefault="007C48C6" w:rsidP="009B7EFE">
      <w:pPr>
        <w:numPr>
          <w:ilvl w:val="1"/>
          <w:numId w:val="16"/>
        </w:numPr>
        <w:tabs>
          <w:tab w:val="clear" w:pos="1440"/>
        </w:tabs>
        <w:suppressAutoHyphens/>
        <w:spacing w:line="276" w:lineRule="auto"/>
        <w:ind w:left="1418" w:right="-1" w:hanging="284"/>
        <w:jc w:val="both"/>
        <w:rPr>
          <w:rFonts w:asciiTheme="minorHAnsi" w:hAnsiTheme="minorHAnsi" w:cstheme="minorHAnsi"/>
          <w:sz w:val="22"/>
          <w:szCs w:val="22"/>
          <w:lang w:val="nl"/>
        </w:rPr>
      </w:pPr>
      <w:r w:rsidRPr="003E3B7B">
        <w:rPr>
          <w:rFonts w:asciiTheme="minorHAnsi" w:hAnsiTheme="minorHAnsi" w:cstheme="minorHAnsi"/>
          <w:sz w:val="22"/>
          <w:szCs w:val="22"/>
          <w:lang w:val="nl"/>
        </w:rPr>
        <w:t>grove nalatigheid aan de zijde van O</w:t>
      </w:r>
      <w:r w:rsidR="002C3482" w:rsidRPr="003E3B7B">
        <w:rPr>
          <w:rFonts w:asciiTheme="minorHAnsi" w:hAnsiTheme="minorHAnsi" w:cstheme="minorHAnsi"/>
          <w:sz w:val="22"/>
          <w:szCs w:val="22"/>
          <w:lang w:val="nl"/>
        </w:rPr>
        <w:t>pdrachtnemer, diens personeel of Hulppersonen.</w:t>
      </w:r>
    </w:p>
    <w:p w14:paraId="1C47AB72" w14:textId="77777777" w:rsidR="00F96EBA" w:rsidRPr="003E3B7B" w:rsidRDefault="00F96EBA" w:rsidP="009B7EFE">
      <w:pPr>
        <w:suppressAutoHyphens/>
        <w:spacing w:line="276" w:lineRule="auto"/>
        <w:ind w:left="567" w:right="-1" w:hanging="567"/>
        <w:jc w:val="both"/>
        <w:rPr>
          <w:rFonts w:asciiTheme="minorHAnsi" w:hAnsiTheme="minorHAnsi" w:cstheme="minorHAnsi"/>
          <w:i/>
          <w:sz w:val="22"/>
          <w:szCs w:val="22"/>
          <w:lang w:val="nl"/>
        </w:rPr>
      </w:pPr>
    </w:p>
    <w:p w14:paraId="0489020B" w14:textId="77777777" w:rsidR="007C48C6" w:rsidRPr="003E3B7B" w:rsidRDefault="00DA4171" w:rsidP="009B7EFE">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t>6.9</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22.2 van de ARVODI-2018 het volgende:</w:t>
      </w:r>
    </w:p>
    <w:p w14:paraId="17201A5E" w14:textId="77777777" w:rsidR="007C48C6" w:rsidRPr="003E3B7B" w:rsidRDefault="007C48C6" w:rsidP="009B7EFE">
      <w:pPr>
        <w:numPr>
          <w:ilvl w:val="0"/>
          <w:numId w:val="17"/>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p>
    <w:p w14:paraId="45A04EBB" w14:textId="77777777" w:rsidR="00122BC9" w:rsidRPr="003E3B7B" w:rsidRDefault="00122BC9" w:rsidP="009B7EFE">
      <w:pPr>
        <w:suppressAutoHyphens/>
        <w:spacing w:line="276" w:lineRule="auto"/>
        <w:ind w:left="700" w:right="-1" w:hanging="700"/>
        <w:jc w:val="both"/>
        <w:rPr>
          <w:rFonts w:asciiTheme="minorHAnsi" w:hAnsiTheme="minorHAnsi" w:cstheme="minorHAnsi"/>
          <w:sz w:val="22"/>
          <w:szCs w:val="22"/>
          <w:lang w:val="nl"/>
        </w:rPr>
      </w:pPr>
    </w:p>
    <w:p w14:paraId="31F939D2" w14:textId="77777777" w:rsidR="000B53A5" w:rsidRPr="003E3B7B" w:rsidRDefault="00DA4171" w:rsidP="009B7EFE">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t>6.10</w:t>
      </w:r>
      <w:r w:rsidR="000B53A5" w:rsidRPr="003E3B7B">
        <w:rPr>
          <w:rFonts w:asciiTheme="minorHAnsi" w:hAnsiTheme="minorHAnsi" w:cstheme="minorHAnsi"/>
          <w:sz w:val="22"/>
          <w:szCs w:val="22"/>
          <w:lang w:val="nl"/>
        </w:rPr>
        <w:tab/>
        <w:t>In aanvulling op het bepaalde in artikel 22.3 van de ARVODI-2018 het volgende:</w:t>
      </w:r>
    </w:p>
    <w:p w14:paraId="412BF79E" w14:textId="77777777" w:rsidR="000B53A5" w:rsidRPr="003E3B7B" w:rsidRDefault="000B53A5" w:rsidP="009B7EFE">
      <w:pPr>
        <w:numPr>
          <w:ilvl w:val="0"/>
          <w:numId w:val="26"/>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DA4171" w:rsidRPr="003E3B7B">
        <w:rPr>
          <w:rFonts w:asciiTheme="minorHAnsi" w:hAnsiTheme="minorHAnsi" w:cstheme="minorHAnsi"/>
          <w:sz w:val="22"/>
          <w:szCs w:val="22"/>
          <w:lang w:val="nl"/>
        </w:rPr>
        <w:t>Hulppersonen</w:t>
      </w:r>
      <w:r w:rsidRPr="003E3B7B">
        <w:rPr>
          <w:rFonts w:asciiTheme="minorHAnsi" w:hAnsiTheme="minorHAnsi" w:cstheme="minorHAnsi"/>
          <w:sz w:val="22"/>
          <w:szCs w:val="22"/>
          <w:lang w:val="nl"/>
        </w:rPr>
        <w:t>.</w:t>
      </w:r>
    </w:p>
    <w:p w14:paraId="4EC7496E" w14:textId="77777777" w:rsidR="000B53A5" w:rsidRPr="003E3B7B" w:rsidRDefault="000B53A5" w:rsidP="009B7EFE">
      <w:pPr>
        <w:numPr>
          <w:ilvl w:val="0"/>
          <w:numId w:val="26"/>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9B7EFE">
      <w:pPr>
        <w:suppressAutoHyphens/>
        <w:spacing w:line="276" w:lineRule="auto"/>
        <w:ind w:left="700" w:right="-1" w:hanging="700"/>
        <w:jc w:val="both"/>
        <w:rPr>
          <w:rFonts w:asciiTheme="minorHAnsi" w:hAnsiTheme="minorHAnsi" w:cstheme="minorHAnsi"/>
          <w:sz w:val="22"/>
          <w:szCs w:val="22"/>
          <w:lang w:val="nl"/>
        </w:rPr>
      </w:pPr>
    </w:p>
    <w:p w14:paraId="43194D46" w14:textId="77777777" w:rsidR="00122BC9" w:rsidRPr="003E3B7B" w:rsidRDefault="00DA4171" w:rsidP="009B7EFE">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t>6.11</w:t>
      </w:r>
      <w:r w:rsidR="00122BC9" w:rsidRPr="003E3B7B">
        <w:rPr>
          <w:rFonts w:asciiTheme="minorHAnsi" w:hAnsiTheme="minorHAnsi" w:cstheme="minorHAnsi"/>
          <w:sz w:val="22"/>
          <w:szCs w:val="22"/>
          <w:lang w:val="nl"/>
        </w:rPr>
        <w:tab/>
      </w:r>
      <w:r w:rsidR="00C76165" w:rsidRPr="003E3B7B">
        <w:rPr>
          <w:rFonts w:asciiTheme="minorHAnsi" w:hAnsiTheme="minorHAnsi" w:cstheme="minorHAnsi"/>
          <w:sz w:val="22"/>
          <w:szCs w:val="22"/>
          <w:lang w:val="nl"/>
        </w:rPr>
        <w:t>In aanvulling op artikel 24</w:t>
      </w:r>
      <w:r w:rsidR="00122BC9" w:rsidRPr="003E3B7B">
        <w:rPr>
          <w:rFonts w:asciiTheme="minorHAnsi" w:hAnsiTheme="minorHAnsi" w:cstheme="minorHAnsi"/>
          <w:sz w:val="22"/>
          <w:szCs w:val="22"/>
          <w:lang w:val="nl"/>
        </w:rPr>
        <w:t xml:space="preserve">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718B0EC" w14:textId="77777777" w:rsidR="00402A2F" w:rsidRPr="003E3B7B" w:rsidRDefault="00CB0D2C" w:rsidP="009B7EFE">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6.12</w:t>
      </w:r>
      <w:r w:rsidRPr="003E3B7B">
        <w:rPr>
          <w:rFonts w:asciiTheme="minorHAnsi" w:hAnsiTheme="minorHAnsi" w:cstheme="minorHAnsi"/>
          <w:sz w:val="22"/>
          <w:szCs w:val="22"/>
          <w:lang w:val="nl"/>
        </w:rPr>
        <w:tab/>
      </w:r>
      <w:r w:rsidR="00402A2F" w:rsidRPr="003E3B7B">
        <w:rPr>
          <w:rFonts w:asciiTheme="minorHAnsi" w:hAnsiTheme="minorHAnsi" w:cstheme="minorHAnsi"/>
          <w:sz w:val="22"/>
          <w:szCs w:val="22"/>
          <w:lang w:val="nl"/>
        </w:rPr>
        <w:t>In aanvulling op het bepaalde in artikel 22 ARVODI-201</w:t>
      </w:r>
      <w:r w:rsidR="00FF032F" w:rsidRPr="003E3B7B">
        <w:rPr>
          <w:rFonts w:asciiTheme="minorHAnsi" w:hAnsiTheme="minorHAnsi" w:cstheme="minorHAnsi"/>
          <w:sz w:val="22"/>
          <w:szCs w:val="22"/>
          <w:lang w:val="nl"/>
        </w:rPr>
        <w:t>8</w:t>
      </w:r>
      <w:r w:rsidR="00402A2F" w:rsidRPr="003E3B7B">
        <w:rPr>
          <w:rFonts w:asciiTheme="minorHAnsi" w:hAnsiTheme="minorHAnsi"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9B7EFE">
      <w:pPr>
        <w:pStyle w:val="Lijstalinea"/>
        <w:numPr>
          <w:ilvl w:val="0"/>
          <w:numId w:val="27"/>
        </w:numPr>
        <w:tabs>
          <w:tab w:val="left" w:pos="1276"/>
        </w:tabs>
        <w:suppressAutoHyphens/>
        <w:spacing w:line="276" w:lineRule="auto"/>
        <w:ind w:right="-1"/>
        <w:jc w:val="both"/>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9B7EFE">
      <w:pPr>
        <w:pStyle w:val="Lijstalinea"/>
        <w:numPr>
          <w:ilvl w:val="0"/>
          <w:numId w:val="27"/>
        </w:numPr>
        <w:tabs>
          <w:tab w:val="left" w:pos="1276"/>
        </w:tabs>
        <w:suppressAutoHyphens/>
        <w:spacing w:line="276" w:lineRule="auto"/>
        <w:ind w:right="-1"/>
        <w:jc w:val="both"/>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9B7EFE">
      <w:pPr>
        <w:suppressAutoHyphens/>
        <w:spacing w:line="276" w:lineRule="auto"/>
        <w:ind w:left="1078" w:right="-1"/>
        <w:jc w:val="both"/>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9B7EFE">
      <w:pPr>
        <w:suppressAutoHyphens/>
        <w:spacing w:line="276" w:lineRule="auto"/>
        <w:ind w:left="697" w:hanging="697"/>
        <w:jc w:val="both"/>
        <w:rPr>
          <w:rFonts w:asciiTheme="minorHAnsi" w:hAnsiTheme="minorHAnsi" w:cstheme="minorHAnsi"/>
          <w:sz w:val="22"/>
          <w:szCs w:val="22"/>
          <w:lang w:val="nl"/>
        </w:rPr>
      </w:pPr>
    </w:p>
    <w:p w14:paraId="0289921B" w14:textId="77777777" w:rsidR="00DA4171" w:rsidRPr="003E3B7B" w:rsidRDefault="00DA4171" w:rsidP="009B7EFE">
      <w:pPr>
        <w:suppressAutoHyphens/>
        <w:spacing w:line="276" w:lineRule="auto"/>
        <w:ind w:left="709" w:right="-1"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6.13</w:t>
      </w:r>
      <w:r w:rsidRPr="003E3B7B">
        <w:rPr>
          <w:rFonts w:asciiTheme="minorHAnsi" w:hAnsiTheme="minorHAnsi" w:cstheme="minorHAnsi"/>
          <w:sz w:val="22"/>
          <w:szCs w:val="22"/>
          <w:lang w:val="nl"/>
        </w:rPr>
        <w:tab/>
        <w:t>Na artikel 27 van de ARVODI-2018 wordt het volgende artikel 27A ingevoegd met betrekking tot maatschappelijk verantwoord ondernemen:</w:t>
      </w:r>
    </w:p>
    <w:p w14:paraId="72B6BD71" w14:textId="77777777" w:rsidR="00DA4171" w:rsidRPr="003E3B7B" w:rsidRDefault="00DA4171" w:rsidP="009B7EFE">
      <w:pPr>
        <w:spacing w:line="276" w:lineRule="auto"/>
        <w:ind w:left="1418"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14:paraId="678E9BA0" w14:textId="77777777" w:rsidR="00DA4171" w:rsidRPr="009B7EFE" w:rsidRDefault="00DA4171" w:rsidP="009B7EFE">
      <w:pPr>
        <w:suppressAutoHyphens/>
        <w:spacing w:line="276" w:lineRule="auto"/>
        <w:ind w:left="1418" w:right="-1"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t xml:space="preserve">Opdrachtnemer dient actief een verminderde belasting van het milieu bij de uitvoering van de Diensten, waaronder het gebruik van verpakkingen, grond- en hulpstoffen, na </w:t>
      </w:r>
      <w:r w:rsidRPr="009B7EFE">
        <w:rPr>
          <w:rFonts w:asciiTheme="minorHAnsi" w:hAnsiTheme="minorHAnsi" w:cstheme="minorHAnsi"/>
          <w:sz w:val="22"/>
          <w:szCs w:val="22"/>
          <w:lang w:val="nl"/>
        </w:rPr>
        <w:t>te streven.</w:t>
      </w:r>
    </w:p>
    <w:p w14:paraId="64F5388B" w14:textId="77777777" w:rsidR="00DA4171" w:rsidRPr="003E3B7B" w:rsidRDefault="00DA4171" w:rsidP="009B7EFE">
      <w:pPr>
        <w:spacing w:line="276" w:lineRule="auto"/>
        <w:ind w:left="1418" w:hanging="709"/>
        <w:jc w:val="both"/>
        <w:rPr>
          <w:rFonts w:asciiTheme="minorHAnsi" w:hAnsiTheme="minorHAnsi" w:cstheme="minorHAnsi"/>
          <w:sz w:val="22"/>
          <w:szCs w:val="22"/>
          <w:lang w:val="nl"/>
        </w:rPr>
      </w:pPr>
      <w:r w:rsidRPr="009B7EFE">
        <w:rPr>
          <w:rFonts w:asciiTheme="minorHAnsi" w:hAnsiTheme="minorHAnsi" w:cstheme="minorHAnsi"/>
          <w:sz w:val="22"/>
          <w:szCs w:val="22"/>
          <w:lang w:val="nl"/>
        </w:rPr>
        <w:t>27A.3</w:t>
      </w:r>
      <w:r w:rsidRPr="009B7EFE">
        <w:rPr>
          <w:rFonts w:asciiTheme="minorHAnsi" w:hAnsiTheme="minorHAnsi" w:cstheme="minorHAnsi"/>
          <w:sz w:val="22"/>
          <w:szCs w:val="22"/>
          <w:lang w:val="nl"/>
        </w:rPr>
        <w:tab/>
        <w:t>Opdrachtnemer dient een bijdrage te leveren aan de verhoging van de arbeidsparticipatie van de onderkant van de arbeidsmarkt (WWB, WSW, Wajong, WIA, BBL en BOL trajecten). De exacte invulling hiervan is in het aanbestedingsdocument gespecificeerd.</w:t>
      </w:r>
    </w:p>
    <w:p w14:paraId="2E870A28" w14:textId="77777777" w:rsidR="00DA4171" w:rsidRPr="003E3B7B" w:rsidRDefault="00DA4171" w:rsidP="009B7EFE">
      <w:pPr>
        <w:suppressAutoHyphens/>
        <w:spacing w:line="276" w:lineRule="auto"/>
        <w:ind w:right="-1"/>
        <w:jc w:val="both"/>
        <w:rPr>
          <w:rFonts w:asciiTheme="minorHAnsi" w:hAnsiTheme="minorHAnsi" w:cstheme="minorHAnsi"/>
          <w:sz w:val="22"/>
          <w:szCs w:val="22"/>
          <w:lang w:val="nl"/>
        </w:rPr>
      </w:pPr>
    </w:p>
    <w:p w14:paraId="0D9D7C52" w14:textId="77777777" w:rsidR="00DA4171" w:rsidRPr="003E3B7B" w:rsidRDefault="00DA4171" w:rsidP="009B7EFE">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6.14</w:t>
      </w:r>
      <w:r w:rsidRPr="003E3B7B">
        <w:rPr>
          <w:rFonts w:asciiTheme="minorHAnsi" w:hAnsiTheme="minorHAnsi" w:cstheme="minorHAnsi"/>
          <w:sz w:val="22"/>
          <w:szCs w:val="22"/>
          <w:lang w:val="nl"/>
        </w:rPr>
        <w:tab/>
        <w:t>In afwijking op artikel 33.1 van de ARVODI-2018 geldt:</w:t>
      </w:r>
    </w:p>
    <w:p w14:paraId="6DB71CD2" w14:textId="77777777" w:rsidR="00A064C6" w:rsidRPr="003E3B7B" w:rsidRDefault="00DA4171" w:rsidP="009B7EFE">
      <w:pPr>
        <w:pStyle w:val="Lijstalinea"/>
        <w:numPr>
          <w:ilvl w:val="0"/>
          <w:numId w:val="27"/>
        </w:numPr>
        <w:tabs>
          <w:tab w:val="left" w:pos="1276"/>
        </w:tabs>
        <w:suppressAutoHyphens/>
        <w:spacing w:line="276" w:lineRule="auto"/>
        <w:ind w:right="-1"/>
        <w:jc w:val="both"/>
        <w:rPr>
          <w:rFonts w:cstheme="minorHAnsi"/>
          <w:sz w:val="22"/>
          <w:szCs w:val="22"/>
          <w:lang w:val="nl"/>
        </w:rPr>
      </w:pPr>
      <w:r w:rsidRPr="003E3B7B">
        <w:rPr>
          <w:rFonts w:cstheme="minorHAnsi"/>
          <w:sz w:val="22"/>
          <w:szCs w:val="22"/>
          <w:lang w:val="nl"/>
        </w:rPr>
        <w:t>Ieder geschil tussen Partijen ter zake van de Overeenkomst wordt bij uitsluiting voorgelegd aan de daartoe bevoegde rechter in het arrondissement Midden-Nederland in plaats van in het arrondissement Den Haag.</w:t>
      </w:r>
    </w:p>
    <w:p w14:paraId="15DDCD0D" w14:textId="77777777" w:rsidR="00F32787" w:rsidRPr="003E3B7B" w:rsidRDefault="00F32787" w:rsidP="009B7EFE">
      <w:pPr>
        <w:suppressAutoHyphens/>
        <w:spacing w:line="276" w:lineRule="auto"/>
        <w:ind w:right="-1"/>
        <w:jc w:val="both"/>
        <w:rPr>
          <w:rFonts w:asciiTheme="minorHAnsi" w:hAnsiTheme="minorHAnsi" w:cstheme="minorHAnsi"/>
          <w:sz w:val="22"/>
          <w:szCs w:val="22"/>
          <w:lang w:val="nl"/>
        </w:rPr>
      </w:pPr>
    </w:p>
    <w:p w14:paraId="47E7FCCD" w14:textId="2816A4CC" w:rsidR="00A064C6" w:rsidRPr="009B7EFE" w:rsidRDefault="00A064C6" w:rsidP="009B7EFE">
      <w:pPr>
        <w:suppressAutoHyphens/>
        <w:spacing w:line="276" w:lineRule="auto"/>
        <w:ind w:left="567" w:right="-1" w:hanging="567"/>
        <w:jc w:val="both"/>
        <w:rPr>
          <w:rFonts w:asciiTheme="minorHAnsi" w:hAnsiTheme="minorHAnsi" w:cstheme="minorHAnsi"/>
          <w:b/>
          <w:sz w:val="22"/>
          <w:szCs w:val="22"/>
          <w:lang w:val="nl"/>
        </w:rPr>
      </w:pPr>
      <w:r w:rsidRPr="009B7EFE">
        <w:rPr>
          <w:rFonts w:asciiTheme="minorHAnsi" w:hAnsiTheme="minorHAnsi" w:cstheme="minorHAnsi"/>
          <w:b/>
          <w:sz w:val="22"/>
          <w:szCs w:val="22"/>
          <w:lang w:val="nl"/>
        </w:rPr>
        <w:t>7.</w:t>
      </w:r>
      <w:r w:rsidRPr="009B7EFE">
        <w:rPr>
          <w:rFonts w:asciiTheme="minorHAnsi" w:hAnsiTheme="minorHAnsi" w:cstheme="minorHAnsi"/>
          <w:b/>
          <w:sz w:val="22"/>
          <w:szCs w:val="22"/>
          <w:lang w:val="nl"/>
        </w:rPr>
        <w:tab/>
      </w:r>
      <w:r w:rsidRPr="009B7EFE">
        <w:rPr>
          <w:rFonts w:asciiTheme="minorHAnsi" w:hAnsiTheme="minorHAnsi" w:cstheme="minorHAnsi"/>
          <w:b/>
          <w:sz w:val="22"/>
          <w:szCs w:val="22"/>
          <w:lang w:val="nl"/>
        </w:rPr>
        <w:tab/>
      </w:r>
      <w:r w:rsidR="00BE1241" w:rsidRPr="009B7EFE">
        <w:rPr>
          <w:rFonts w:asciiTheme="minorHAnsi" w:hAnsiTheme="minorHAnsi" w:cstheme="minorHAnsi"/>
          <w:b/>
          <w:sz w:val="22"/>
          <w:szCs w:val="22"/>
          <w:lang w:val="nl"/>
        </w:rPr>
        <w:t>Gebruiksrecht</w:t>
      </w:r>
    </w:p>
    <w:p w14:paraId="29DA2EB9" w14:textId="77777777" w:rsidR="00A064C6" w:rsidRPr="009B7EFE" w:rsidRDefault="00A064C6" w:rsidP="009B7EFE">
      <w:pPr>
        <w:suppressAutoHyphens/>
        <w:spacing w:line="276" w:lineRule="auto"/>
        <w:ind w:left="700" w:right="-1" w:hanging="700"/>
        <w:jc w:val="both"/>
        <w:rPr>
          <w:rFonts w:asciiTheme="minorHAnsi" w:hAnsiTheme="minorHAnsi" w:cstheme="minorHAnsi"/>
          <w:sz w:val="22"/>
          <w:szCs w:val="22"/>
          <w:lang w:val="nl"/>
        </w:rPr>
      </w:pPr>
    </w:p>
    <w:p w14:paraId="323F386A" w14:textId="77777777" w:rsidR="005B44D8" w:rsidRPr="009B7EFE" w:rsidRDefault="00A064C6" w:rsidP="009B7EFE">
      <w:pPr>
        <w:spacing w:line="276" w:lineRule="auto"/>
        <w:jc w:val="both"/>
        <w:rPr>
          <w:rFonts w:asciiTheme="minorHAnsi" w:hAnsiTheme="minorHAnsi" w:cstheme="minorHAnsi"/>
          <w:sz w:val="22"/>
          <w:szCs w:val="22"/>
        </w:rPr>
      </w:pPr>
      <w:r w:rsidRPr="009B7EFE">
        <w:rPr>
          <w:rFonts w:asciiTheme="minorHAnsi" w:hAnsiTheme="minorHAnsi" w:cstheme="minorHAnsi"/>
          <w:sz w:val="22"/>
          <w:szCs w:val="22"/>
          <w:lang w:val="nl"/>
        </w:rPr>
        <w:t>7.1</w:t>
      </w:r>
      <w:r w:rsidRPr="009B7EFE">
        <w:rPr>
          <w:rFonts w:asciiTheme="minorHAnsi" w:hAnsiTheme="minorHAnsi" w:cstheme="minorHAnsi"/>
          <w:sz w:val="22"/>
          <w:szCs w:val="22"/>
          <w:lang w:val="nl"/>
        </w:rPr>
        <w:tab/>
      </w:r>
      <w:r w:rsidR="00C76165" w:rsidRPr="009B7EFE">
        <w:rPr>
          <w:rFonts w:asciiTheme="minorHAnsi" w:hAnsiTheme="minorHAnsi" w:cstheme="minorHAnsi"/>
          <w:sz w:val="22"/>
          <w:szCs w:val="22"/>
        </w:rPr>
        <w:t>De artikelen 24.1, 24.5 en 24</w:t>
      </w:r>
      <w:r w:rsidR="005B44D8" w:rsidRPr="009B7EFE">
        <w:rPr>
          <w:rFonts w:asciiTheme="minorHAnsi" w:hAnsiTheme="minorHAnsi" w:cstheme="minorHAnsi"/>
          <w:sz w:val="22"/>
          <w:szCs w:val="22"/>
        </w:rPr>
        <w:t>.6</w:t>
      </w:r>
      <w:r w:rsidR="00A15F4B" w:rsidRPr="009B7EFE">
        <w:rPr>
          <w:rFonts w:asciiTheme="minorHAnsi" w:hAnsiTheme="minorHAnsi" w:cstheme="minorHAnsi"/>
          <w:sz w:val="22"/>
          <w:szCs w:val="22"/>
        </w:rPr>
        <w:t xml:space="preserve"> van de ARVODI-201</w:t>
      </w:r>
      <w:r w:rsidR="00FF032F" w:rsidRPr="009B7EFE">
        <w:rPr>
          <w:rFonts w:asciiTheme="minorHAnsi" w:hAnsiTheme="minorHAnsi" w:cstheme="minorHAnsi"/>
          <w:sz w:val="22"/>
          <w:szCs w:val="22"/>
        </w:rPr>
        <w:t>8</w:t>
      </w:r>
      <w:r w:rsidR="005B44D8" w:rsidRPr="009B7EFE">
        <w:rPr>
          <w:rFonts w:asciiTheme="minorHAnsi" w:hAnsiTheme="minorHAnsi" w:cstheme="minorHAnsi"/>
          <w:sz w:val="22"/>
          <w:szCs w:val="22"/>
        </w:rPr>
        <w:t xml:space="preserve"> zijn niet van toepassing.</w:t>
      </w:r>
    </w:p>
    <w:p w14:paraId="3E63FFBE" w14:textId="77777777" w:rsidR="00A064C6" w:rsidRPr="009B7EFE" w:rsidRDefault="00A064C6" w:rsidP="009B7EFE">
      <w:pPr>
        <w:suppressAutoHyphens/>
        <w:spacing w:line="276" w:lineRule="auto"/>
        <w:ind w:right="-1"/>
        <w:jc w:val="both"/>
        <w:rPr>
          <w:rFonts w:asciiTheme="minorHAnsi" w:hAnsiTheme="minorHAnsi" w:cstheme="minorHAnsi"/>
          <w:sz w:val="22"/>
          <w:szCs w:val="22"/>
          <w:lang w:val="nl"/>
        </w:rPr>
      </w:pPr>
    </w:p>
    <w:p w14:paraId="1D56EF92" w14:textId="77777777" w:rsidR="000B18E3" w:rsidRPr="003E3B7B" w:rsidRDefault="00A064C6" w:rsidP="009B7EFE">
      <w:pPr>
        <w:suppressAutoHyphens/>
        <w:spacing w:line="276" w:lineRule="auto"/>
        <w:ind w:left="700" w:right="-1" w:hanging="700"/>
        <w:jc w:val="both"/>
        <w:rPr>
          <w:rFonts w:asciiTheme="minorHAnsi" w:hAnsiTheme="minorHAnsi" w:cstheme="minorHAnsi"/>
          <w:sz w:val="22"/>
          <w:szCs w:val="22"/>
          <w:lang w:val="nl"/>
        </w:rPr>
      </w:pPr>
      <w:r w:rsidRPr="009B7EFE">
        <w:rPr>
          <w:rFonts w:asciiTheme="minorHAnsi" w:hAnsiTheme="minorHAnsi" w:cstheme="minorHAnsi"/>
          <w:sz w:val="22"/>
          <w:szCs w:val="22"/>
          <w:lang w:val="nl"/>
        </w:rPr>
        <w:t>7.2</w:t>
      </w:r>
      <w:r w:rsidR="005F1165" w:rsidRPr="009B7EFE">
        <w:rPr>
          <w:rFonts w:asciiTheme="minorHAnsi" w:hAnsiTheme="minorHAnsi" w:cstheme="minorHAnsi"/>
          <w:sz w:val="22"/>
          <w:szCs w:val="22"/>
          <w:lang w:val="nl"/>
        </w:rPr>
        <w:tab/>
      </w:r>
      <w:r w:rsidRPr="009B7EFE">
        <w:rPr>
          <w:rFonts w:asciiTheme="minorHAnsi" w:hAnsiTheme="minorHAnsi" w:cstheme="minorHAnsi"/>
          <w:sz w:val="22"/>
          <w:szCs w:val="22"/>
          <w:lang w:val="nl"/>
        </w:rPr>
        <w:t xml:space="preserve">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w:t>
      </w:r>
      <w:r w:rsidRPr="009B7EFE">
        <w:rPr>
          <w:rFonts w:asciiTheme="minorHAnsi" w:hAnsiTheme="minorHAnsi" w:cstheme="minorHAnsi"/>
          <w:sz w:val="22"/>
          <w:szCs w:val="22"/>
          <w:lang w:val="nl"/>
        </w:rPr>
        <w:lastRenderedPageBreak/>
        <w:t>of dit gebruik of deze wijze van weergave op het moment van ondertekening van de Overeenkomst reeds bekend is.</w:t>
      </w:r>
    </w:p>
    <w:p w14:paraId="3E1B1318" w14:textId="77777777" w:rsidR="00F32787" w:rsidRPr="003E3B7B" w:rsidRDefault="00F32787" w:rsidP="009B7EFE">
      <w:pPr>
        <w:suppressAutoHyphens/>
        <w:spacing w:line="276" w:lineRule="auto"/>
        <w:ind w:right="-1"/>
        <w:jc w:val="both"/>
        <w:rPr>
          <w:rFonts w:asciiTheme="minorHAnsi" w:hAnsiTheme="minorHAnsi" w:cstheme="minorHAnsi"/>
          <w:sz w:val="22"/>
          <w:szCs w:val="22"/>
          <w:lang w:val="nl"/>
        </w:rPr>
      </w:pPr>
    </w:p>
    <w:p w14:paraId="3D557708" w14:textId="435D3F60" w:rsidR="007C13CC" w:rsidRPr="000543FD" w:rsidRDefault="000543FD" w:rsidP="000543FD">
      <w:pPr>
        <w:suppressAutoHyphens/>
        <w:spacing w:line="276" w:lineRule="auto"/>
        <w:ind w:left="567" w:right="-1" w:hanging="567"/>
        <w:jc w:val="both"/>
        <w:rPr>
          <w:rFonts w:asciiTheme="minorHAnsi" w:hAnsiTheme="minorHAnsi" w:cstheme="minorHAnsi"/>
          <w:b/>
          <w:sz w:val="22"/>
          <w:szCs w:val="22"/>
          <w:lang w:val="nl"/>
        </w:rPr>
      </w:pPr>
      <w:r>
        <w:rPr>
          <w:rFonts w:asciiTheme="minorHAnsi" w:hAnsiTheme="minorHAnsi" w:cstheme="minorHAnsi"/>
          <w:b/>
          <w:sz w:val="22"/>
          <w:szCs w:val="22"/>
          <w:lang w:val="nl"/>
        </w:rPr>
        <w:t>8</w:t>
      </w:r>
      <w:r w:rsidR="00122BC9" w:rsidRPr="000543FD">
        <w:rPr>
          <w:rFonts w:asciiTheme="minorHAnsi" w:hAnsiTheme="minorHAnsi" w:cstheme="minorHAnsi"/>
          <w:b/>
          <w:sz w:val="22"/>
          <w:szCs w:val="22"/>
          <w:lang w:val="nl"/>
        </w:rPr>
        <w:t>.</w:t>
      </w:r>
      <w:r w:rsidR="00122BC9" w:rsidRPr="000543FD">
        <w:rPr>
          <w:rFonts w:asciiTheme="minorHAnsi" w:hAnsiTheme="minorHAnsi" w:cstheme="minorHAnsi"/>
          <w:b/>
          <w:sz w:val="22"/>
          <w:szCs w:val="22"/>
          <w:lang w:val="nl"/>
        </w:rPr>
        <w:tab/>
      </w:r>
      <w:r w:rsidR="00122BC9" w:rsidRPr="000543FD">
        <w:rPr>
          <w:rFonts w:asciiTheme="minorHAnsi" w:hAnsiTheme="minorHAnsi" w:cstheme="minorHAnsi"/>
          <w:b/>
          <w:sz w:val="22"/>
          <w:szCs w:val="22"/>
          <w:lang w:val="nl"/>
        </w:rPr>
        <w:tab/>
        <w:t>Integriteits</w:t>
      </w:r>
      <w:r w:rsidR="00F32787" w:rsidRPr="000543FD">
        <w:rPr>
          <w:rFonts w:asciiTheme="minorHAnsi" w:hAnsiTheme="minorHAnsi" w:cstheme="minorHAnsi"/>
          <w:b/>
          <w:sz w:val="22"/>
          <w:szCs w:val="22"/>
          <w:lang w:val="nl"/>
        </w:rPr>
        <w:t>bepaling</w:t>
      </w:r>
    </w:p>
    <w:p w14:paraId="7F3540E6" w14:textId="77777777" w:rsidR="00F32787" w:rsidRDefault="00F32787" w:rsidP="009B7EFE">
      <w:pPr>
        <w:suppressAutoHyphens/>
        <w:spacing w:line="276" w:lineRule="auto"/>
        <w:ind w:left="700" w:right="-1" w:hanging="700"/>
        <w:jc w:val="both"/>
        <w:rPr>
          <w:rFonts w:asciiTheme="minorHAnsi" w:hAnsiTheme="minorHAnsi" w:cstheme="minorHAnsi"/>
          <w:sz w:val="22"/>
          <w:szCs w:val="22"/>
          <w:lang w:val="nl"/>
        </w:rPr>
      </w:pPr>
    </w:p>
    <w:p w14:paraId="45115FE2" w14:textId="2CCEB778" w:rsidR="00122BC9" w:rsidRPr="003E3B7B" w:rsidRDefault="00122BC9" w:rsidP="009B7EFE">
      <w:pPr>
        <w:suppressAutoHyphens/>
        <w:spacing w:line="276" w:lineRule="auto"/>
        <w:ind w:left="700" w:right="-1" w:firstLine="9"/>
        <w:jc w:val="both"/>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9B7EFE">
      <w:pPr>
        <w:suppressAutoHyphens/>
        <w:spacing w:line="276" w:lineRule="auto"/>
        <w:ind w:right="-1"/>
        <w:jc w:val="both"/>
        <w:rPr>
          <w:rFonts w:asciiTheme="minorHAnsi" w:hAnsiTheme="minorHAnsi" w:cstheme="minorHAnsi"/>
          <w:sz w:val="22"/>
          <w:szCs w:val="22"/>
          <w:lang w:val="nl"/>
        </w:rPr>
      </w:pPr>
    </w:p>
    <w:p w14:paraId="5B13EA76" w14:textId="202DEBC4" w:rsidR="00122BC9" w:rsidRPr="003E3B7B" w:rsidRDefault="009C111E" w:rsidP="009B7EFE">
      <w:pPr>
        <w:suppressAutoHyphens/>
        <w:spacing w:line="276" w:lineRule="auto"/>
        <w:ind w:left="700" w:right="-1" w:hanging="700"/>
        <w:jc w:val="both"/>
        <w:rPr>
          <w:rFonts w:asciiTheme="minorHAnsi" w:hAnsiTheme="minorHAnsi" w:cstheme="minorHAnsi"/>
          <w:sz w:val="22"/>
          <w:szCs w:val="22"/>
          <w:lang w:val="nl"/>
        </w:rPr>
      </w:pPr>
      <w:r>
        <w:rPr>
          <w:rFonts w:asciiTheme="minorHAnsi" w:hAnsiTheme="minorHAnsi" w:cstheme="minorHAnsi"/>
          <w:b/>
          <w:bCs/>
          <w:sz w:val="22"/>
          <w:szCs w:val="22"/>
          <w:lang w:val="nl"/>
        </w:rPr>
        <w:t>9</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Slotbepaling</w:t>
      </w:r>
    </w:p>
    <w:p w14:paraId="26168DDB" w14:textId="77777777" w:rsidR="00122BC9" w:rsidRPr="003E3B7B" w:rsidRDefault="00122BC9" w:rsidP="009B7EFE">
      <w:pPr>
        <w:suppressAutoHyphens/>
        <w:spacing w:line="276" w:lineRule="auto"/>
        <w:ind w:left="567" w:right="-1" w:hanging="567"/>
        <w:jc w:val="both"/>
        <w:rPr>
          <w:rFonts w:asciiTheme="minorHAnsi" w:hAnsiTheme="minorHAnsi" w:cstheme="minorHAnsi"/>
          <w:sz w:val="22"/>
          <w:szCs w:val="22"/>
          <w:lang w:val="nl"/>
        </w:rPr>
      </w:pPr>
    </w:p>
    <w:p w14:paraId="4A4CCDFE" w14:textId="2E82FFBE" w:rsidR="00122BC9" w:rsidRPr="003E3B7B" w:rsidRDefault="009C111E" w:rsidP="009B7EFE">
      <w:pPr>
        <w:suppressAutoHyphens/>
        <w:spacing w:line="276" w:lineRule="auto"/>
        <w:ind w:left="700" w:right="-1" w:hanging="700"/>
        <w:jc w:val="both"/>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7F877564" w14:textId="77777777" w:rsidR="00A375BC" w:rsidRPr="003E3B7B" w:rsidRDefault="00A375BC" w:rsidP="009B7EFE">
      <w:pPr>
        <w:suppressAutoHyphens/>
        <w:spacing w:line="276" w:lineRule="auto"/>
        <w:ind w:right="-1"/>
        <w:jc w:val="both"/>
        <w:rPr>
          <w:rFonts w:asciiTheme="minorHAnsi" w:hAnsiTheme="minorHAnsi" w:cstheme="minorHAnsi"/>
          <w:sz w:val="22"/>
          <w:szCs w:val="22"/>
          <w:lang w:val="nl"/>
        </w:rPr>
      </w:pPr>
    </w:p>
    <w:p w14:paraId="0AAF81A8" w14:textId="67E72BA8" w:rsidR="00122BC9" w:rsidRPr="003E3B7B" w:rsidRDefault="009C111E" w:rsidP="009B7EFE">
      <w:pPr>
        <w:suppressAutoHyphens/>
        <w:spacing w:line="276" w:lineRule="auto"/>
        <w:ind w:left="700" w:right="-1" w:hanging="700"/>
        <w:jc w:val="both"/>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9B7EFE">
      <w:pPr>
        <w:tabs>
          <w:tab w:val="left" w:pos="4536"/>
        </w:tabs>
        <w:suppressAutoHyphens/>
        <w:spacing w:line="276" w:lineRule="auto"/>
        <w:ind w:right="-1"/>
        <w:jc w:val="both"/>
        <w:rPr>
          <w:rFonts w:asciiTheme="minorHAnsi" w:hAnsiTheme="minorHAnsi" w:cstheme="minorHAnsi"/>
          <w:sz w:val="22"/>
          <w:szCs w:val="22"/>
          <w:lang w:val="nl"/>
        </w:rPr>
      </w:pPr>
    </w:p>
    <w:p w14:paraId="354FF13D" w14:textId="77777777" w:rsidR="00ED575C" w:rsidRDefault="00ED575C" w:rsidP="009B7EFE">
      <w:pPr>
        <w:tabs>
          <w:tab w:val="left" w:pos="4536"/>
        </w:tabs>
        <w:suppressAutoHyphens/>
        <w:spacing w:line="276" w:lineRule="auto"/>
        <w:ind w:right="-1"/>
        <w:jc w:val="both"/>
        <w:rPr>
          <w:rFonts w:asciiTheme="minorHAnsi" w:hAnsiTheme="minorHAnsi" w:cstheme="minorHAnsi"/>
          <w:sz w:val="22"/>
          <w:szCs w:val="22"/>
          <w:lang w:val="nl"/>
        </w:rPr>
      </w:pPr>
    </w:p>
    <w:p w14:paraId="0EB6FE31" w14:textId="16A78ACE" w:rsidR="00122BC9" w:rsidRPr="003E3B7B" w:rsidRDefault="00122BC9" w:rsidP="009B7EFE">
      <w:pPr>
        <w:tabs>
          <w:tab w:val="left" w:pos="4536"/>
        </w:tabs>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9B7EFE">
      <w:pPr>
        <w:tabs>
          <w:tab w:val="left" w:pos="4536"/>
        </w:tabs>
        <w:suppressAutoHyphens/>
        <w:spacing w:line="276" w:lineRule="auto"/>
        <w:ind w:right="-1"/>
        <w:jc w:val="both"/>
        <w:rPr>
          <w:rFonts w:asciiTheme="minorHAnsi" w:hAnsiTheme="minorHAnsi" w:cstheme="minorHAnsi"/>
          <w:sz w:val="22"/>
          <w:szCs w:val="22"/>
          <w:lang w:val="nl"/>
        </w:rPr>
      </w:pPr>
    </w:p>
    <w:p w14:paraId="17AD1A82" w14:textId="567640FC" w:rsidR="003B271D" w:rsidRPr="003E3B7B" w:rsidRDefault="007C48C6" w:rsidP="009B7EFE">
      <w:pPr>
        <w:tabs>
          <w:tab w:val="left" w:pos="5670"/>
        </w:tabs>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9B7EFE">
      <w:pPr>
        <w:tabs>
          <w:tab w:val="left" w:pos="5670"/>
        </w:tabs>
        <w:suppressAutoHyphens/>
        <w:spacing w:line="276" w:lineRule="auto"/>
        <w:ind w:right="-1"/>
        <w:jc w:val="both"/>
        <w:rPr>
          <w:rFonts w:asciiTheme="minorHAnsi" w:hAnsiTheme="minorHAnsi" w:cstheme="minorHAnsi"/>
          <w:sz w:val="22"/>
          <w:szCs w:val="22"/>
          <w:lang w:val="nl"/>
        </w:rPr>
      </w:pPr>
    </w:p>
    <w:p w14:paraId="1D8BBF95" w14:textId="77777777" w:rsidR="0024006D" w:rsidRDefault="0024006D" w:rsidP="009B7EFE">
      <w:pPr>
        <w:tabs>
          <w:tab w:val="left" w:pos="5670"/>
        </w:tabs>
        <w:suppressAutoHyphens/>
        <w:spacing w:line="276" w:lineRule="auto"/>
        <w:ind w:right="-1"/>
        <w:jc w:val="both"/>
        <w:rPr>
          <w:rFonts w:asciiTheme="minorHAnsi" w:hAnsiTheme="minorHAnsi" w:cstheme="minorHAnsi"/>
          <w:sz w:val="22"/>
          <w:szCs w:val="22"/>
          <w:lang w:val="nl"/>
        </w:rPr>
      </w:pPr>
    </w:p>
    <w:p w14:paraId="20375B40" w14:textId="77777777" w:rsidR="0024006D" w:rsidRPr="003E3B7B" w:rsidRDefault="0024006D" w:rsidP="009B7EFE">
      <w:pPr>
        <w:tabs>
          <w:tab w:val="left" w:pos="5670"/>
        </w:tabs>
        <w:suppressAutoHyphens/>
        <w:spacing w:line="276" w:lineRule="auto"/>
        <w:ind w:right="-1"/>
        <w:jc w:val="both"/>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9B7EFE">
      <w:pPr>
        <w:tabs>
          <w:tab w:val="left" w:pos="4536"/>
        </w:tabs>
        <w:suppressAutoHyphens/>
        <w:spacing w:line="276" w:lineRule="auto"/>
        <w:ind w:right="-1"/>
        <w:jc w:val="both"/>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9B7EFE">
      <w:pPr>
        <w:tabs>
          <w:tab w:val="left" w:pos="5670"/>
        </w:tabs>
        <w:suppressAutoHyphens/>
        <w:spacing w:line="276" w:lineRule="auto"/>
        <w:ind w:right="-1"/>
        <w:jc w:val="both"/>
        <w:rPr>
          <w:rFonts w:asciiTheme="minorHAnsi" w:hAnsiTheme="minorHAnsi" w:cstheme="minorHAnsi"/>
          <w:sz w:val="22"/>
          <w:szCs w:val="22"/>
          <w:lang w:val="nl"/>
        </w:rPr>
      </w:pPr>
    </w:p>
    <w:p w14:paraId="049A18A5" w14:textId="77777777" w:rsidR="003B271D" w:rsidRPr="003E3B7B" w:rsidRDefault="003B271D" w:rsidP="009B7EFE">
      <w:pPr>
        <w:tabs>
          <w:tab w:val="left" w:pos="5103"/>
        </w:tabs>
        <w:suppressAutoHyphens/>
        <w:spacing w:line="276" w:lineRule="auto"/>
        <w:ind w:right="-1"/>
        <w:jc w:val="both"/>
        <w:rPr>
          <w:rFonts w:asciiTheme="minorHAnsi" w:hAnsiTheme="minorHAnsi" w:cstheme="minorHAnsi"/>
          <w:sz w:val="22"/>
          <w:szCs w:val="22"/>
          <w:lang w:val="nl"/>
        </w:rPr>
      </w:pPr>
    </w:p>
    <w:p w14:paraId="26B02FAF" w14:textId="77777777" w:rsidR="003B271D" w:rsidRPr="003E3B7B" w:rsidRDefault="003B271D" w:rsidP="009B7EFE">
      <w:pPr>
        <w:tabs>
          <w:tab w:val="left" w:pos="5103"/>
        </w:tabs>
        <w:suppressAutoHyphens/>
        <w:spacing w:line="276" w:lineRule="auto"/>
        <w:ind w:right="-1"/>
        <w:jc w:val="both"/>
        <w:rPr>
          <w:rFonts w:asciiTheme="minorHAnsi" w:hAnsiTheme="minorHAnsi" w:cstheme="minorHAnsi"/>
          <w:sz w:val="22"/>
          <w:szCs w:val="22"/>
          <w:lang w:val="nl"/>
        </w:rPr>
      </w:pPr>
    </w:p>
    <w:p w14:paraId="502219D3" w14:textId="77777777" w:rsidR="003B271D" w:rsidRPr="003E3B7B" w:rsidRDefault="003B271D" w:rsidP="009B7EFE">
      <w:pPr>
        <w:tabs>
          <w:tab w:val="left" w:pos="5103"/>
        </w:tabs>
        <w:suppressAutoHyphens/>
        <w:spacing w:line="276" w:lineRule="auto"/>
        <w:jc w:val="both"/>
        <w:rPr>
          <w:rFonts w:asciiTheme="minorHAnsi" w:hAnsiTheme="minorHAnsi" w:cstheme="minorHAnsi"/>
          <w:sz w:val="22"/>
          <w:szCs w:val="22"/>
          <w:lang w:val="nl"/>
        </w:rPr>
      </w:pPr>
    </w:p>
    <w:p w14:paraId="474597E8" w14:textId="41499802" w:rsidR="003B271D" w:rsidRPr="003E3B7B" w:rsidRDefault="007C13CC" w:rsidP="009B7EFE">
      <w:pPr>
        <w:tabs>
          <w:tab w:val="left" w:pos="5670"/>
        </w:tabs>
        <w:suppressAutoHyphens/>
        <w:spacing w:line="276" w:lineRule="auto"/>
        <w:jc w:val="both"/>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9B7EFE">
      <w:pPr>
        <w:tabs>
          <w:tab w:val="left" w:pos="5670"/>
        </w:tabs>
        <w:suppressAutoHyphens/>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9B7EFE">
      <w:pPr>
        <w:tabs>
          <w:tab w:val="left" w:pos="4536"/>
        </w:tabs>
        <w:suppressAutoHyphens/>
        <w:spacing w:line="276" w:lineRule="auto"/>
        <w:ind w:right="-1"/>
        <w:jc w:val="both"/>
        <w:rPr>
          <w:rFonts w:asciiTheme="minorHAnsi" w:hAnsiTheme="minorHAnsi" w:cstheme="minorHAnsi"/>
          <w:sz w:val="22"/>
          <w:szCs w:val="22"/>
          <w:lang w:val="nl"/>
        </w:rPr>
      </w:pPr>
    </w:p>
    <w:p w14:paraId="5C9EF800" w14:textId="77777777" w:rsidR="003B271D" w:rsidRDefault="003B271D" w:rsidP="009B7EFE">
      <w:pPr>
        <w:tabs>
          <w:tab w:val="left" w:pos="480"/>
          <w:tab w:val="left" w:pos="600"/>
          <w:tab w:val="left" w:pos="960"/>
          <w:tab w:val="left" w:pos="2040"/>
          <w:tab w:val="left" w:pos="4320"/>
          <w:tab w:val="left" w:pos="6480"/>
        </w:tabs>
        <w:suppressAutoHyphens/>
        <w:spacing w:line="276" w:lineRule="auto"/>
        <w:jc w:val="both"/>
        <w:rPr>
          <w:rFonts w:asciiTheme="minorHAnsi" w:hAnsiTheme="minorHAnsi" w:cstheme="minorHAnsi"/>
          <w:sz w:val="22"/>
          <w:szCs w:val="22"/>
          <w:lang w:val="nl"/>
        </w:rPr>
      </w:pPr>
    </w:p>
    <w:p w14:paraId="70E04F27" w14:textId="77777777" w:rsidR="0024006D" w:rsidRPr="003E3B7B" w:rsidRDefault="0024006D" w:rsidP="009B7EFE">
      <w:pPr>
        <w:tabs>
          <w:tab w:val="left" w:pos="480"/>
          <w:tab w:val="left" w:pos="600"/>
          <w:tab w:val="left" w:pos="960"/>
          <w:tab w:val="left" w:pos="2040"/>
          <w:tab w:val="left" w:pos="4320"/>
          <w:tab w:val="left" w:pos="6480"/>
        </w:tabs>
        <w:suppressAutoHyphens/>
        <w:spacing w:line="276" w:lineRule="auto"/>
        <w:jc w:val="both"/>
        <w:rPr>
          <w:rFonts w:asciiTheme="minorHAnsi" w:hAnsiTheme="minorHAnsi" w:cstheme="minorHAnsi"/>
          <w:sz w:val="22"/>
          <w:szCs w:val="22"/>
          <w:lang w:val="nl"/>
        </w:rPr>
      </w:pPr>
    </w:p>
    <w:p w14:paraId="599D10A2" w14:textId="6CB124FA" w:rsidR="00631117" w:rsidRPr="003E3B7B" w:rsidRDefault="00631117" w:rsidP="009B7EFE">
      <w:pPr>
        <w:tabs>
          <w:tab w:val="left" w:pos="480"/>
          <w:tab w:val="left" w:pos="600"/>
          <w:tab w:val="left" w:pos="960"/>
          <w:tab w:val="left" w:pos="2040"/>
          <w:tab w:val="left" w:pos="4320"/>
          <w:tab w:val="left" w:pos="6480"/>
        </w:tabs>
        <w:suppressAutoHyphens/>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 xml:space="preserve">Bijlage(n): - </w:t>
      </w:r>
      <w:r w:rsidR="00FF032F" w:rsidRPr="0024006D">
        <w:rPr>
          <w:rFonts w:asciiTheme="minorHAnsi" w:hAnsiTheme="minorHAnsi" w:cstheme="minorHAnsi"/>
          <w:sz w:val="22"/>
          <w:szCs w:val="22"/>
          <w:highlight w:val="lightGray"/>
          <w:lang w:val="nl"/>
        </w:rPr>
        <w:t>Ver</w:t>
      </w:r>
      <w:r w:rsidRPr="0024006D">
        <w:rPr>
          <w:rFonts w:asciiTheme="minorHAnsi" w:hAnsiTheme="minorHAnsi" w:cstheme="minorHAnsi"/>
          <w:sz w:val="22"/>
          <w:szCs w:val="22"/>
          <w:highlight w:val="lightGray"/>
          <w:lang w:val="nl"/>
        </w:rPr>
        <w:t>werkersovereenkomst</w:t>
      </w:r>
      <w:r w:rsidR="0024006D">
        <w:rPr>
          <w:rFonts w:asciiTheme="minorHAnsi" w:hAnsiTheme="minorHAnsi" w:cstheme="minorHAnsi"/>
          <w:sz w:val="22"/>
          <w:szCs w:val="22"/>
          <w:lang w:val="nl"/>
        </w:rPr>
        <w:t>]</w:t>
      </w:r>
    </w:p>
    <w:p w14:paraId="1E893F75" w14:textId="19C843B2" w:rsidR="0024006D" w:rsidRPr="0024006D" w:rsidRDefault="0024006D" w:rsidP="009B7EFE">
      <w:pPr>
        <w:jc w:val="both"/>
        <w:rPr>
          <w:rFonts w:asciiTheme="minorHAnsi" w:hAnsiTheme="minorHAnsi" w:cstheme="minorHAnsi"/>
          <w:sz w:val="22"/>
          <w:szCs w:val="22"/>
          <w:lang w:val="nl"/>
        </w:rPr>
      </w:pPr>
    </w:p>
    <w:p w14:paraId="43D2EB36" w14:textId="77777777" w:rsidR="0024006D" w:rsidRPr="0024006D" w:rsidRDefault="0024006D" w:rsidP="009B7EFE">
      <w:pPr>
        <w:jc w:val="both"/>
        <w:rPr>
          <w:rFonts w:asciiTheme="minorHAnsi" w:hAnsiTheme="minorHAnsi" w:cstheme="minorHAnsi"/>
          <w:sz w:val="22"/>
          <w:szCs w:val="22"/>
          <w:lang w:val="nl"/>
        </w:rPr>
      </w:pPr>
    </w:p>
    <w:sectPr w:rsidR="0024006D" w:rsidRPr="0024006D"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7B665" w14:textId="77777777" w:rsidR="00DC72A6" w:rsidRDefault="00DC72A6" w:rsidP="00751174">
      <w:r>
        <w:separator/>
      </w:r>
    </w:p>
  </w:endnote>
  <w:endnote w:type="continuationSeparator" w:id="0">
    <w:p w14:paraId="39771C2C" w14:textId="77777777" w:rsidR="00DC72A6" w:rsidRDefault="00DC72A6"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664CDCCD"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Overeenkomst behorende bij ARVODI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21B5B" w14:textId="77777777" w:rsidR="00DC72A6" w:rsidRDefault="00DC72A6" w:rsidP="00751174">
      <w:r>
        <w:separator/>
      </w:r>
    </w:p>
  </w:footnote>
  <w:footnote w:type="continuationSeparator" w:id="0">
    <w:p w14:paraId="5CB47BB2" w14:textId="77777777" w:rsidR="00DC72A6" w:rsidRDefault="00DC72A6"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1B38C5"/>
    <w:multiLevelType w:val="multilevel"/>
    <w:tmpl w:val="7BD4EA92"/>
    <w:numStyleLink w:val="OpmaakprofielOpmaakprofielOpmaakprofielGenummerdLinks1cmVerkeerd-o"/>
  </w:abstractNum>
  <w:abstractNum w:abstractNumId="4"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5"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0"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1"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3"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4"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6"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8"/>
  </w:num>
  <w:num w:numId="2">
    <w:abstractNumId w:val="7"/>
  </w:num>
  <w:num w:numId="3">
    <w:abstractNumId w:val="0"/>
  </w:num>
  <w:num w:numId="4">
    <w:abstractNumId w:val="8"/>
  </w:num>
  <w:num w:numId="5">
    <w:abstractNumId w:val="22"/>
  </w:num>
  <w:num w:numId="6">
    <w:abstractNumId w:val="11"/>
  </w:num>
  <w:num w:numId="7">
    <w:abstractNumId w:val="3"/>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26"/>
  </w:num>
  <w:num w:numId="9">
    <w:abstractNumId w:val="14"/>
  </w:num>
  <w:num w:numId="10">
    <w:abstractNumId w:val="4"/>
  </w:num>
  <w:num w:numId="11">
    <w:abstractNumId w:val="6"/>
  </w:num>
  <w:num w:numId="12">
    <w:abstractNumId w:val="1"/>
  </w:num>
  <w:num w:numId="13">
    <w:abstractNumId w:val="10"/>
  </w:num>
  <w:num w:numId="14">
    <w:abstractNumId w:val="27"/>
  </w:num>
  <w:num w:numId="15">
    <w:abstractNumId w:val="12"/>
  </w:num>
  <w:num w:numId="16">
    <w:abstractNumId w:val="5"/>
  </w:num>
  <w:num w:numId="17">
    <w:abstractNumId w:val="24"/>
  </w:num>
  <w:num w:numId="18">
    <w:abstractNumId w:val="21"/>
  </w:num>
  <w:num w:numId="19">
    <w:abstractNumId w:val="28"/>
  </w:num>
  <w:num w:numId="20">
    <w:abstractNumId w:val="25"/>
  </w:num>
  <w:num w:numId="21">
    <w:abstractNumId w:val="23"/>
  </w:num>
  <w:num w:numId="22">
    <w:abstractNumId w:val="20"/>
  </w:num>
  <w:num w:numId="23">
    <w:abstractNumId w:val="17"/>
  </w:num>
  <w:num w:numId="24">
    <w:abstractNumId w:val="9"/>
  </w:num>
  <w:num w:numId="25">
    <w:abstractNumId w:val="19"/>
  </w:num>
  <w:num w:numId="26">
    <w:abstractNumId w:val="16"/>
  </w:num>
  <w:num w:numId="27">
    <w:abstractNumId w:val="15"/>
  </w:num>
  <w:num w:numId="28">
    <w:abstractNumId w:val="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19C4"/>
    <w:rsid w:val="0005373A"/>
    <w:rsid w:val="000543FD"/>
    <w:rsid w:val="00055821"/>
    <w:rsid w:val="00060E6B"/>
    <w:rsid w:val="000738AE"/>
    <w:rsid w:val="00075BB1"/>
    <w:rsid w:val="0007682D"/>
    <w:rsid w:val="000831BD"/>
    <w:rsid w:val="0008342F"/>
    <w:rsid w:val="00090E9E"/>
    <w:rsid w:val="0009794D"/>
    <w:rsid w:val="000B18E3"/>
    <w:rsid w:val="000B53A5"/>
    <w:rsid w:val="000C4649"/>
    <w:rsid w:val="000C7944"/>
    <w:rsid w:val="000D260C"/>
    <w:rsid w:val="000D3858"/>
    <w:rsid w:val="000D7E08"/>
    <w:rsid w:val="000E28BF"/>
    <w:rsid w:val="000F7B4C"/>
    <w:rsid w:val="001007FE"/>
    <w:rsid w:val="001031FD"/>
    <w:rsid w:val="00122BC9"/>
    <w:rsid w:val="00126045"/>
    <w:rsid w:val="001272BA"/>
    <w:rsid w:val="0014357D"/>
    <w:rsid w:val="00163933"/>
    <w:rsid w:val="00164741"/>
    <w:rsid w:val="00166CA9"/>
    <w:rsid w:val="0017345D"/>
    <w:rsid w:val="001836D4"/>
    <w:rsid w:val="00191358"/>
    <w:rsid w:val="0019139D"/>
    <w:rsid w:val="001A6D0D"/>
    <w:rsid w:val="001A6E64"/>
    <w:rsid w:val="001A7B90"/>
    <w:rsid w:val="001B1123"/>
    <w:rsid w:val="001E12A1"/>
    <w:rsid w:val="001E4574"/>
    <w:rsid w:val="001E5A4A"/>
    <w:rsid w:val="001F5047"/>
    <w:rsid w:val="001F608F"/>
    <w:rsid w:val="00207DD4"/>
    <w:rsid w:val="002137B7"/>
    <w:rsid w:val="00214F72"/>
    <w:rsid w:val="00223DCC"/>
    <w:rsid w:val="0022422E"/>
    <w:rsid w:val="00234DB5"/>
    <w:rsid w:val="0024006D"/>
    <w:rsid w:val="00246BB2"/>
    <w:rsid w:val="00247590"/>
    <w:rsid w:val="00252ABA"/>
    <w:rsid w:val="002560BB"/>
    <w:rsid w:val="00256149"/>
    <w:rsid w:val="00284C7D"/>
    <w:rsid w:val="002864C1"/>
    <w:rsid w:val="002A1801"/>
    <w:rsid w:val="002A52F2"/>
    <w:rsid w:val="002A57E1"/>
    <w:rsid w:val="002B0D4C"/>
    <w:rsid w:val="002B2721"/>
    <w:rsid w:val="002B6CAA"/>
    <w:rsid w:val="002B7444"/>
    <w:rsid w:val="002C3482"/>
    <w:rsid w:val="002E2DEF"/>
    <w:rsid w:val="002E5790"/>
    <w:rsid w:val="002E6DF2"/>
    <w:rsid w:val="003105F8"/>
    <w:rsid w:val="003220FE"/>
    <w:rsid w:val="00323AFE"/>
    <w:rsid w:val="0032413B"/>
    <w:rsid w:val="00326EF7"/>
    <w:rsid w:val="0032700E"/>
    <w:rsid w:val="00331D5A"/>
    <w:rsid w:val="00334EC2"/>
    <w:rsid w:val="003374A3"/>
    <w:rsid w:val="00337BE0"/>
    <w:rsid w:val="00355809"/>
    <w:rsid w:val="003610DA"/>
    <w:rsid w:val="00382864"/>
    <w:rsid w:val="0038528E"/>
    <w:rsid w:val="00392781"/>
    <w:rsid w:val="003B271D"/>
    <w:rsid w:val="003C5CF0"/>
    <w:rsid w:val="003C7826"/>
    <w:rsid w:val="003D21D1"/>
    <w:rsid w:val="003D2D9C"/>
    <w:rsid w:val="003E2956"/>
    <w:rsid w:val="003E3B7B"/>
    <w:rsid w:val="003F3E62"/>
    <w:rsid w:val="0040197A"/>
    <w:rsid w:val="00402A2F"/>
    <w:rsid w:val="004076FD"/>
    <w:rsid w:val="00411864"/>
    <w:rsid w:val="00431877"/>
    <w:rsid w:val="0044381D"/>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525EEB"/>
    <w:rsid w:val="00531FF8"/>
    <w:rsid w:val="00533846"/>
    <w:rsid w:val="00535239"/>
    <w:rsid w:val="005526EE"/>
    <w:rsid w:val="00561215"/>
    <w:rsid w:val="00573E4E"/>
    <w:rsid w:val="00576B97"/>
    <w:rsid w:val="005B44D8"/>
    <w:rsid w:val="005C2121"/>
    <w:rsid w:val="005C50AE"/>
    <w:rsid w:val="005C757A"/>
    <w:rsid w:val="005D12D9"/>
    <w:rsid w:val="005D3EAD"/>
    <w:rsid w:val="005D458E"/>
    <w:rsid w:val="005E3780"/>
    <w:rsid w:val="005E6F9D"/>
    <w:rsid w:val="005F0234"/>
    <w:rsid w:val="005F1165"/>
    <w:rsid w:val="005F2CB4"/>
    <w:rsid w:val="00604DB0"/>
    <w:rsid w:val="006063E3"/>
    <w:rsid w:val="0060685E"/>
    <w:rsid w:val="00611701"/>
    <w:rsid w:val="00612434"/>
    <w:rsid w:val="00620F3B"/>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B5E5B"/>
    <w:rsid w:val="006C16E8"/>
    <w:rsid w:val="006C58E4"/>
    <w:rsid w:val="006D31C9"/>
    <w:rsid w:val="006D6A96"/>
    <w:rsid w:val="006D776D"/>
    <w:rsid w:val="006E2FDC"/>
    <w:rsid w:val="006E723A"/>
    <w:rsid w:val="006E7F22"/>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76E9"/>
    <w:rsid w:val="00794E04"/>
    <w:rsid w:val="00796F79"/>
    <w:rsid w:val="007A0A1B"/>
    <w:rsid w:val="007C13CC"/>
    <w:rsid w:val="007C1AAC"/>
    <w:rsid w:val="007C1E39"/>
    <w:rsid w:val="007C1FD3"/>
    <w:rsid w:val="007C48C6"/>
    <w:rsid w:val="007D0AF3"/>
    <w:rsid w:val="007E42F5"/>
    <w:rsid w:val="007F180E"/>
    <w:rsid w:val="00800B93"/>
    <w:rsid w:val="00804770"/>
    <w:rsid w:val="008061C2"/>
    <w:rsid w:val="00807D44"/>
    <w:rsid w:val="00810729"/>
    <w:rsid w:val="00823A10"/>
    <w:rsid w:val="008243B7"/>
    <w:rsid w:val="0082474D"/>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62D5"/>
    <w:rsid w:val="008C0150"/>
    <w:rsid w:val="008C5015"/>
    <w:rsid w:val="008D5F42"/>
    <w:rsid w:val="008E33DE"/>
    <w:rsid w:val="008E380E"/>
    <w:rsid w:val="008E5682"/>
    <w:rsid w:val="008F6AFF"/>
    <w:rsid w:val="009028FE"/>
    <w:rsid w:val="00917457"/>
    <w:rsid w:val="00936D3B"/>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B7EFE"/>
    <w:rsid w:val="009C0223"/>
    <w:rsid w:val="009C111E"/>
    <w:rsid w:val="009C6220"/>
    <w:rsid w:val="009D3F08"/>
    <w:rsid w:val="009D5591"/>
    <w:rsid w:val="009D5A8B"/>
    <w:rsid w:val="009D5BB8"/>
    <w:rsid w:val="009D65A9"/>
    <w:rsid w:val="00A03E2D"/>
    <w:rsid w:val="00A064C6"/>
    <w:rsid w:val="00A13F55"/>
    <w:rsid w:val="00A15F4B"/>
    <w:rsid w:val="00A26BE7"/>
    <w:rsid w:val="00A2765C"/>
    <w:rsid w:val="00A311B7"/>
    <w:rsid w:val="00A375BC"/>
    <w:rsid w:val="00A45544"/>
    <w:rsid w:val="00A5401D"/>
    <w:rsid w:val="00A547D6"/>
    <w:rsid w:val="00A5762D"/>
    <w:rsid w:val="00A60FA2"/>
    <w:rsid w:val="00A638F2"/>
    <w:rsid w:val="00A66774"/>
    <w:rsid w:val="00A85EEE"/>
    <w:rsid w:val="00AA0B27"/>
    <w:rsid w:val="00AA3889"/>
    <w:rsid w:val="00AA4344"/>
    <w:rsid w:val="00AB5F10"/>
    <w:rsid w:val="00AC21C2"/>
    <w:rsid w:val="00AD338F"/>
    <w:rsid w:val="00AD4C76"/>
    <w:rsid w:val="00AE027D"/>
    <w:rsid w:val="00AE3D42"/>
    <w:rsid w:val="00AE43A7"/>
    <w:rsid w:val="00AE657C"/>
    <w:rsid w:val="00AF4CAB"/>
    <w:rsid w:val="00AF6780"/>
    <w:rsid w:val="00B06387"/>
    <w:rsid w:val="00B1212A"/>
    <w:rsid w:val="00B2622D"/>
    <w:rsid w:val="00B42B8D"/>
    <w:rsid w:val="00B4329B"/>
    <w:rsid w:val="00B70B1B"/>
    <w:rsid w:val="00B77908"/>
    <w:rsid w:val="00BA0A81"/>
    <w:rsid w:val="00BA66FC"/>
    <w:rsid w:val="00BB043D"/>
    <w:rsid w:val="00BC5F66"/>
    <w:rsid w:val="00BC7410"/>
    <w:rsid w:val="00BD07C2"/>
    <w:rsid w:val="00BD496D"/>
    <w:rsid w:val="00BD4F1A"/>
    <w:rsid w:val="00BD5BEC"/>
    <w:rsid w:val="00BE1241"/>
    <w:rsid w:val="00BE5CB0"/>
    <w:rsid w:val="00BE7E65"/>
    <w:rsid w:val="00BF37FE"/>
    <w:rsid w:val="00C07E2E"/>
    <w:rsid w:val="00C17B0F"/>
    <w:rsid w:val="00C20CD6"/>
    <w:rsid w:val="00C2125C"/>
    <w:rsid w:val="00C21CA7"/>
    <w:rsid w:val="00C23C21"/>
    <w:rsid w:val="00C3264F"/>
    <w:rsid w:val="00C40AF8"/>
    <w:rsid w:val="00C436C4"/>
    <w:rsid w:val="00C47058"/>
    <w:rsid w:val="00C6168B"/>
    <w:rsid w:val="00C719C4"/>
    <w:rsid w:val="00C76165"/>
    <w:rsid w:val="00C76D67"/>
    <w:rsid w:val="00C80A3A"/>
    <w:rsid w:val="00C92205"/>
    <w:rsid w:val="00CA3FE9"/>
    <w:rsid w:val="00CB0D2C"/>
    <w:rsid w:val="00CC5277"/>
    <w:rsid w:val="00CC6441"/>
    <w:rsid w:val="00CD1EA4"/>
    <w:rsid w:val="00CD36FF"/>
    <w:rsid w:val="00CD58FA"/>
    <w:rsid w:val="00CE13EC"/>
    <w:rsid w:val="00CE4E16"/>
    <w:rsid w:val="00D1446F"/>
    <w:rsid w:val="00D1491E"/>
    <w:rsid w:val="00D24E02"/>
    <w:rsid w:val="00D262D1"/>
    <w:rsid w:val="00D30288"/>
    <w:rsid w:val="00D35673"/>
    <w:rsid w:val="00D70572"/>
    <w:rsid w:val="00D7511D"/>
    <w:rsid w:val="00D77D24"/>
    <w:rsid w:val="00D9493E"/>
    <w:rsid w:val="00DA26A5"/>
    <w:rsid w:val="00DA4171"/>
    <w:rsid w:val="00DC047C"/>
    <w:rsid w:val="00DC506A"/>
    <w:rsid w:val="00DC5ADA"/>
    <w:rsid w:val="00DC72A6"/>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62CC8"/>
    <w:rsid w:val="00E63147"/>
    <w:rsid w:val="00E67AEB"/>
    <w:rsid w:val="00E7051C"/>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5DBE"/>
    <w:rsid w:val="00F776CD"/>
    <w:rsid w:val="00F83561"/>
    <w:rsid w:val="00F83BE5"/>
    <w:rsid w:val="00F90807"/>
    <w:rsid w:val="00F91712"/>
    <w:rsid w:val="00F96245"/>
    <w:rsid w:val="00F96EBA"/>
    <w:rsid w:val="00FA43B2"/>
    <w:rsid w:val="00FB5310"/>
    <w:rsid w:val="00FC0A64"/>
    <w:rsid w:val="00FC11BF"/>
    <w:rsid w:val="00FC123A"/>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EE3672"/>
  <w15:docId w15:val="{A984E9DB-584B-4C64-B43F-A5A3C6A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DA3742-0354-4B70-9C7A-23CACD1023D0}">
  <ds:schemaRefs>
    <ds:schemaRef ds:uri="http://schemas.openxmlformats.org/officeDocument/2006/bibliography"/>
  </ds:schemaRefs>
</ds:datastoreItem>
</file>

<file path=customXml/itemProps3.xml><?xml version="1.0" encoding="utf-8"?>
<ds:datastoreItem xmlns:ds="http://schemas.openxmlformats.org/officeDocument/2006/customXml" ds:itemID="{A34F2AC1-5573-4712-9BB8-21858DF4B18C}"/>
</file>

<file path=customXml/itemProps4.xml><?xml version="1.0" encoding="utf-8"?>
<ds:datastoreItem xmlns:ds="http://schemas.openxmlformats.org/officeDocument/2006/customXml" ds:itemID="{CAD060AA-6220-41B3-B43B-D4B5897829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2984</Words>
  <Characters>16418</Characters>
  <Application>Microsoft Office Word</Application>
  <DocSecurity>0</DocSecurity>
  <Lines>136</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Richard Zeewuster - De Inkoop Adviesgroep</cp:lastModifiedBy>
  <cp:revision>15</cp:revision>
  <dcterms:created xsi:type="dcterms:W3CDTF">2021-05-26T09:21:00Z</dcterms:created>
  <dcterms:modified xsi:type="dcterms:W3CDTF">2021-06-22T13:46:00Z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