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057275AC"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391A4D">
        <w:rPr>
          <w:rFonts w:asciiTheme="minorHAnsi" w:hAnsiTheme="minorHAnsi" w:cstheme="minorHAnsi"/>
          <w:sz w:val="32"/>
        </w:rPr>
        <w:t>3 Animatie</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5B659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6DF936C"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5B659C">
      <w:rPr>
        <w:rFonts w:asciiTheme="minorHAnsi" w:hAnsiTheme="minorHAnsi" w:cstheme="minorHAnsi"/>
        <w:sz w:val="16"/>
      </w:rPr>
      <w:t xml:space="preserve">Videobedrijven perceel </w:t>
    </w:r>
    <w:r w:rsidR="005B659C">
      <w:rPr>
        <w:rFonts w:asciiTheme="minorHAnsi" w:hAnsiTheme="minorHAnsi" w:cstheme="minorHAnsi"/>
        <w:sz w:val="16"/>
      </w:rPr>
      <w:t xml:space="preserve">3 </w:t>
    </w:r>
    <w:r w:rsidR="005B659C">
      <w:rPr>
        <w:rFonts w:asciiTheme="minorHAnsi" w:hAnsiTheme="minorHAnsi" w:cstheme="minorHAnsi"/>
        <w:sz w:val="16"/>
      </w:rPr>
      <w:t>Animatie</w:t>
    </w:r>
    <w:r w:rsidR="005B659C">
      <w:rPr>
        <w:rFonts w:asciiTheme="minorHAnsi" w:hAnsiTheme="minorHAnsi" w:cstheme="minorHAnsi"/>
        <w:sz w:val="16"/>
      </w:rPr>
      <w:t xml:space="preserve">, Bijlage B04 </w:t>
    </w:r>
    <w:r w:rsidR="005B659C">
      <w:rPr>
        <w:rFonts w:asciiTheme="minorHAnsi" w:hAnsiTheme="minorHAnsi" w:cstheme="minorHAnsi"/>
        <w:sz w:val="16"/>
      </w:rPr>
      <w:tab/>
    </w:r>
    <w:r w:rsidR="005B659C">
      <w:rPr>
        <w:rFonts w:asciiTheme="minorHAnsi" w:hAnsiTheme="minorHAnsi" w:cstheme="minorHAnsi"/>
        <w:sz w:val="16"/>
      </w:rPr>
      <w:tab/>
    </w:r>
    <w:r w:rsidR="005B659C">
      <w:rPr>
        <w:rFonts w:asciiTheme="minorHAnsi" w:hAnsiTheme="minorHAnsi" w:cstheme="minorHAnsi"/>
        <w:sz w:val="16"/>
      </w:rPr>
      <w:tab/>
    </w:r>
    <w:r w:rsidR="005B659C">
      <w:rPr>
        <w:rFonts w:asciiTheme="minorHAnsi" w:hAnsiTheme="minorHAnsi" w:cstheme="minorHAnsi"/>
        <w:sz w:val="16"/>
      </w:rPr>
      <w:tab/>
      <w:t xml:space="preserve">                        datum: 1 juni 2021</w:t>
    </w:r>
    <w:r>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1A4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B659C"/>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B062E"/>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customXml/itemProps2.xml><?xml version="1.0" encoding="utf-8"?>
<ds:datastoreItem xmlns:ds="http://schemas.openxmlformats.org/officeDocument/2006/customXml" ds:itemID="{F85020EA-BBBF-4248-92E6-A28674AEE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1845</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2021-04-28T10:32:00Z</dcterms:created>
  <dcterms:modified xsi:type="dcterms:W3CDTF">2021-04-28T10:34:00Z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