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46D79" w14:textId="77777777" w:rsidR="00BD6160" w:rsidRPr="00210A9B" w:rsidRDefault="00BD6160" w:rsidP="00BD6160">
      <w:pPr>
        <w:keepNext/>
        <w:widowControl w:val="0"/>
        <w:spacing w:before="240" w:after="60" w:line="320" w:lineRule="atLeast"/>
        <w:ind w:left="1530" w:hanging="1530"/>
        <w:outlineLvl w:val="1"/>
        <w:rPr>
          <w:rFonts w:ascii="Calibri" w:eastAsia="Times New Roman" w:hAnsi="Calibri" w:cs="Times New Roman"/>
          <w:b/>
          <w:bCs/>
          <w:snapToGrid w:val="0"/>
          <w:szCs w:val="20"/>
          <w:lang w:eastAsia="nl-NL"/>
        </w:rPr>
      </w:pPr>
      <w:r>
        <w:rPr>
          <w:rFonts w:ascii="Calibri" w:eastAsia="Times New Roman" w:hAnsi="Calibri" w:cs="Times New Roman"/>
          <w:b/>
          <w:snapToGrid w:val="0"/>
          <w:sz w:val="24"/>
          <w:szCs w:val="20"/>
          <w:lang w:eastAsia="nl-NL"/>
        </w:rPr>
        <w:t>Model</w:t>
      </w:r>
      <w:r w:rsidRPr="00210A9B">
        <w:rPr>
          <w:rFonts w:ascii="Calibri" w:eastAsia="Times New Roman" w:hAnsi="Calibri" w:cs="Times New Roman"/>
          <w:b/>
          <w:snapToGrid w:val="0"/>
          <w:sz w:val="24"/>
          <w:szCs w:val="20"/>
          <w:lang w:eastAsia="nl-NL"/>
        </w:rPr>
        <w:t xml:space="preserve"> Referentie-invulbladen</w:t>
      </w:r>
    </w:p>
    <w:p w14:paraId="47F8A14F" w14:textId="77777777"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14:paraId="28513230" w14:textId="77777777"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  <w:r w:rsidRPr="00210A9B">
        <w:rPr>
          <w:rFonts w:ascii="Calibri" w:eastAsia="Times New Roman" w:hAnsi="Calibri" w:cs="Times New Roman"/>
          <w:b/>
          <w:snapToGrid w:val="0"/>
          <w:szCs w:val="20"/>
          <w:lang w:eastAsia="nl-NL"/>
        </w:rPr>
        <w:t xml:space="preserve">Inschrijver dient onderstaand model te gebruiken voor het aanleveren van de referenties. </w:t>
      </w:r>
    </w:p>
    <w:p w14:paraId="4DFF10C9" w14:textId="77777777"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14:paraId="4D33D572" w14:textId="77777777"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14:paraId="58905BDE" w14:textId="77777777"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BD6160" w:rsidRPr="00210A9B" w14:paraId="427260F5" w14:textId="77777777" w:rsidTr="00500E10">
        <w:tc>
          <w:tcPr>
            <w:tcW w:w="4606" w:type="dxa"/>
          </w:tcPr>
          <w:p w14:paraId="35212B3E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 xml:space="preserve">Omschrijving </w:t>
            </w:r>
          </w:p>
          <w:p w14:paraId="5484A9F6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0079244D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Nadere gegevens</w:t>
            </w:r>
          </w:p>
        </w:tc>
      </w:tr>
      <w:tr w:rsidR="00BD6160" w:rsidRPr="00210A9B" w14:paraId="5271813D" w14:textId="77777777" w:rsidTr="00500E10">
        <w:tc>
          <w:tcPr>
            <w:tcW w:w="4606" w:type="dxa"/>
          </w:tcPr>
          <w:p w14:paraId="38FE7FAE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Naam</w:t>
            </w:r>
          </w:p>
          <w:p w14:paraId="16751200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24405109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14:paraId="2D28AD88" w14:textId="77777777" w:rsidTr="00500E10">
        <w:tc>
          <w:tcPr>
            <w:tcW w:w="4606" w:type="dxa"/>
          </w:tcPr>
          <w:p w14:paraId="6777D920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Type organisatie</w:t>
            </w:r>
          </w:p>
          <w:p w14:paraId="7BD183E7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2FBE289C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14:paraId="7ED24153" w14:textId="77777777" w:rsidTr="00500E10">
        <w:tc>
          <w:tcPr>
            <w:tcW w:w="4606" w:type="dxa"/>
          </w:tcPr>
          <w:p w14:paraId="0C96117A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Adres</w:t>
            </w:r>
          </w:p>
          <w:p w14:paraId="74292B57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6A70A762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14:paraId="6C481D33" w14:textId="77777777" w:rsidTr="00500E10">
        <w:tc>
          <w:tcPr>
            <w:tcW w:w="4606" w:type="dxa"/>
          </w:tcPr>
          <w:p w14:paraId="63210E7A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Vestigingsplaats</w:t>
            </w:r>
          </w:p>
          <w:p w14:paraId="06354BF2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45AF2C6D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14:paraId="4B59FD07" w14:textId="77777777" w:rsidTr="00500E10">
        <w:tc>
          <w:tcPr>
            <w:tcW w:w="4606" w:type="dxa"/>
          </w:tcPr>
          <w:p w14:paraId="259511EF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Naam contactpersoon</w:t>
            </w:r>
          </w:p>
          <w:p w14:paraId="62DDC095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70320E42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14:paraId="32751F68" w14:textId="77777777" w:rsidTr="00500E10">
        <w:tc>
          <w:tcPr>
            <w:tcW w:w="4606" w:type="dxa"/>
          </w:tcPr>
          <w:p w14:paraId="564CC38B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Telefoonnummer contactpersoon</w:t>
            </w:r>
          </w:p>
          <w:p w14:paraId="59F688B5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  <w:p w14:paraId="61E76018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045E587B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14:paraId="0FCF946A" w14:textId="77777777" w:rsidTr="00500E10">
        <w:tc>
          <w:tcPr>
            <w:tcW w:w="4606" w:type="dxa"/>
          </w:tcPr>
          <w:p w14:paraId="52429F83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Datum aanvang en looptijd</w:t>
            </w:r>
          </w:p>
          <w:p w14:paraId="60EE5069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contract dienstverlening</w:t>
            </w:r>
          </w:p>
          <w:p w14:paraId="318FB499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71100CFF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14:paraId="06715BFA" w14:textId="77777777" w:rsidTr="00500E10">
        <w:tc>
          <w:tcPr>
            <w:tcW w:w="4606" w:type="dxa"/>
          </w:tcPr>
          <w:p w14:paraId="297D7110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Contractwaarde (per jaar)</w:t>
            </w:r>
          </w:p>
          <w:p w14:paraId="4C674263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306AA60F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14:paraId="18D95F65" w14:textId="77777777" w:rsidTr="00500E10">
        <w:tc>
          <w:tcPr>
            <w:tcW w:w="4606" w:type="dxa"/>
          </w:tcPr>
          <w:p w14:paraId="45E24715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Beschrijving van de</w:t>
            </w:r>
          </w:p>
          <w:p w14:paraId="14CDD27D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 xml:space="preserve">Dienstverlening </w:t>
            </w:r>
          </w:p>
        </w:tc>
        <w:tc>
          <w:tcPr>
            <w:tcW w:w="4606" w:type="dxa"/>
          </w:tcPr>
          <w:p w14:paraId="3710C16E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14:paraId="18DE7D17" w14:textId="77777777" w:rsidTr="00500E10">
        <w:tc>
          <w:tcPr>
            <w:tcW w:w="4606" w:type="dxa"/>
          </w:tcPr>
          <w:p w14:paraId="662D75A3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Certificaat toegevoegd.</w:t>
            </w:r>
          </w:p>
        </w:tc>
        <w:tc>
          <w:tcPr>
            <w:tcW w:w="4606" w:type="dxa"/>
          </w:tcPr>
          <w:p w14:paraId="7906E725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</w:tbl>
    <w:p w14:paraId="2A719E91" w14:textId="77777777"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14:paraId="63DCF7E4" w14:textId="77777777"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sectPr w:rsidR="00BD6160" w:rsidRPr="00210A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49CA3B" w14:textId="77777777" w:rsidR="00C65867" w:rsidRDefault="00C65867" w:rsidP="00F91A8A">
      <w:pPr>
        <w:spacing w:line="240" w:lineRule="auto"/>
      </w:pPr>
      <w:r>
        <w:separator/>
      </w:r>
    </w:p>
  </w:endnote>
  <w:endnote w:type="continuationSeparator" w:id="0">
    <w:p w14:paraId="43673511" w14:textId="77777777" w:rsidR="00C65867" w:rsidRDefault="00C65867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1C389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9B1A9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679DF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8C6D22" w14:textId="77777777" w:rsidR="00C65867" w:rsidRDefault="00C65867" w:rsidP="00F91A8A">
      <w:pPr>
        <w:spacing w:line="240" w:lineRule="auto"/>
      </w:pPr>
      <w:r>
        <w:separator/>
      </w:r>
    </w:p>
  </w:footnote>
  <w:footnote w:type="continuationSeparator" w:id="0">
    <w:p w14:paraId="249AF64C" w14:textId="77777777" w:rsidR="00C65867" w:rsidRDefault="00C65867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B0CD96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BB4C10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FF902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65867"/>
    <w:rsid w:val="000E27D1"/>
    <w:rsid w:val="00183BFF"/>
    <w:rsid w:val="00186254"/>
    <w:rsid w:val="005355A5"/>
    <w:rsid w:val="0063599E"/>
    <w:rsid w:val="00747D8B"/>
    <w:rsid w:val="007D034A"/>
    <w:rsid w:val="008B4F42"/>
    <w:rsid w:val="008C06D2"/>
    <w:rsid w:val="00A9425F"/>
    <w:rsid w:val="00BA1B56"/>
    <w:rsid w:val="00BD6160"/>
    <w:rsid w:val="00C4694D"/>
    <w:rsid w:val="00C65867"/>
    <w:rsid w:val="00E72655"/>
    <w:rsid w:val="00F05018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B68BA"/>
  <w15:docId w15:val="{00B63C62-BD76-4585-A66F-0AC744FA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6160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ertrouwelijk\TBJUR\IN\Aanbest\Parkeerinstallaties%20%202021-438-JB\Aanb.doc.%20Europees\tenderned\Model%20Referen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 Referentie</Template>
  <TotalTime>0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Besselink, Jos</dc:creator>
  <cp:lastModifiedBy>Besselink, Jos</cp:lastModifiedBy>
  <cp:revision>1</cp:revision>
  <dcterms:created xsi:type="dcterms:W3CDTF">2021-01-29T10:00:00Z</dcterms:created>
  <dcterms:modified xsi:type="dcterms:W3CDTF">2021-01-29T10:00:00Z</dcterms:modified>
</cp:coreProperties>
</file>