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F52" w:rsidRPr="00BC6E29" w:rsidRDefault="00623F52" w:rsidP="00BC6E29">
      <w:pPr>
        <w:pStyle w:val="Kop1"/>
      </w:pPr>
      <w:bookmarkStart w:id="0" w:name="bmBegin"/>
      <w:bookmarkStart w:id="1" w:name="_Toc273009533"/>
      <w:bookmarkStart w:id="2" w:name="_Toc273009831"/>
      <w:bookmarkStart w:id="3" w:name="_Hlk534899705"/>
      <w:bookmarkEnd w:id="0"/>
      <w:r w:rsidRPr="00BC6E29">
        <w:t>SBIR Model Projectplan fase 1</w:t>
      </w:r>
    </w:p>
    <w:p w:rsidR="00546F64" w:rsidRDefault="00623F52" w:rsidP="00623F52">
      <w:pPr>
        <w:autoSpaceDE w:val="0"/>
        <w:autoSpaceDN w:val="0"/>
        <w:adjustRightInd w:val="0"/>
        <w:rPr>
          <w:rFonts w:cs="Arial"/>
          <w:szCs w:val="18"/>
        </w:rPr>
      </w:pPr>
      <w:bookmarkStart w:id="4" w:name="_Hlk534899787"/>
      <w:r w:rsidRPr="00E62606">
        <w:rPr>
          <w:rFonts w:cs="Arial"/>
          <w:i/>
          <w:szCs w:val="18"/>
        </w:rPr>
        <w:t xml:space="preserve">Dit model projectplan voor fase 1 beschrijft de informatie die het projectplan moet bevatten. Daarnaast is voor ieder hoofdstuk tussen haakjes aangegeven hoelang het maximaal mag zijn. 1 pagina A4 komt </w:t>
      </w:r>
      <w:r w:rsidRPr="00546F64">
        <w:rPr>
          <w:rFonts w:cs="Arial"/>
          <w:i/>
          <w:szCs w:val="18"/>
        </w:rPr>
        <w:t>ongeveer overeen met 500 woorden.</w:t>
      </w:r>
      <w:r w:rsidR="00546F64" w:rsidRPr="00546F64">
        <w:rPr>
          <w:rFonts w:cs="Arial"/>
          <w:szCs w:val="18"/>
        </w:rPr>
        <w:t xml:space="preserve"> </w:t>
      </w:r>
    </w:p>
    <w:p w:rsidR="00546F64" w:rsidRDefault="00546F64" w:rsidP="00623F52">
      <w:pPr>
        <w:autoSpaceDE w:val="0"/>
        <w:autoSpaceDN w:val="0"/>
        <w:adjustRightInd w:val="0"/>
        <w:rPr>
          <w:i/>
          <w:iCs/>
        </w:rPr>
      </w:pPr>
      <w:r w:rsidRPr="00576888">
        <w:rPr>
          <w:rFonts w:cs="Arial"/>
          <w:b/>
          <w:bCs/>
          <w:i/>
          <w:iCs/>
          <w:szCs w:val="18"/>
        </w:rPr>
        <w:t>Wees concreet en kernachtig</w:t>
      </w:r>
      <w:r w:rsidRPr="00546F64">
        <w:rPr>
          <w:rFonts w:cs="Arial"/>
          <w:i/>
          <w:iCs/>
          <w:szCs w:val="18"/>
        </w:rPr>
        <w:t xml:space="preserve">. </w:t>
      </w:r>
      <w:r w:rsidRPr="00546F64">
        <w:rPr>
          <w:i/>
          <w:iCs/>
        </w:rPr>
        <w:t>Het is verleidelijk om delen uit de oproep over te schrijven</w:t>
      </w:r>
      <w:r w:rsidR="00576888">
        <w:rPr>
          <w:i/>
          <w:iCs/>
        </w:rPr>
        <w:t>,</w:t>
      </w:r>
      <w:r w:rsidRPr="00546F64">
        <w:rPr>
          <w:i/>
          <w:iCs/>
        </w:rPr>
        <w:t xml:space="preserve"> maar doe dat niet. </w:t>
      </w:r>
      <w:r w:rsidR="009F4E4D">
        <w:rPr>
          <w:i/>
          <w:iCs/>
        </w:rPr>
        <w:t xml:space="preserve">Maak het concreet. </w:t>
      </w:r>
      <w:r>
        <w:rPr>
          <w:i/>
          <w:iCs/>
        </w:rPr>
        <w:t>Verval niet in</w:t>
      </w:r>
      <w:r w:rsidRPr="00546F64">
        <w:rPr>
          <w:i/>
          <w:iCs/>
        </w:rPr>
        <w:t xml:space="preserve"> herhalingen. </w:t>
      </w:r>
      <w:r>
        <w:rPr>
          <w:i/>
          <w:iCs/>
        </w:rPr>
        <w:t xml:space="preserve">Geef ook aan als u iets nog niet weet. </w:t>
      </w:r>
    </w:p>
    <w:p w:rsidR="00546F64" w:rsidRPr="00546F64" w:rsidRDefault="00546F64" w:rsidP="00623F52">
      <w:pPr>
        <w:autoSpaceDE w:val="0"/>
        <w:autoSpaceDN w:val="0"/>
        <w:adjustRightInd w:val="0"/>
        <w:rPr>
          <w:rFonts w:cs="Arial"/>
          <w:i/>
          <w:iCs/>
          <w:szCs w:val="18"/>
          <w:highlight w:val="yellow"/>
        </w:rPr>
      </w:pPr>
      <w:r>
        <w:rPr>
          <w:i/>
          <w:iCs/>
        </w:rPr>
        <w:t>Tenslotte, b</w:t>
      </w:r>
      <w:r w:rsidRPr="00546F64">
        <w:rPr>
          <w:i/>
          <w:iCs/>
        </w:rPr>
        <w:t xml:space="preserve">edenk dat een commissielid het plan in 30-45 minuten moet kunnen beoordelen. </w:t>
      </w:r>
    </w:p>
    <w:bookmarkEnd w:id="4"/>
    <w:p w:rsidR="00623F52" w:rsidRDefault="00623F52" w:rsidP="00623F52">
      <w:pPr>
        <w:autoSpaceDE w:val="0"/>
        <w:autoSpaceDN w:val="0"/>
        <w:adjustRightInd w:val="0"/>
        <w:rPr>
          <w:rFonts w:cs="Arial"/>
          <w:b/>
          <w:szCs w:val="18"/>
        </w:rPr>
      </w:pPr>
    </w:p>
    <w:p w:rsidR="00623F52" w:rsidRPr="00217C94" w:rsidRDefault="00623F52" w:rsidP="00217C94">
      <w:pPr>
        <w:pStyle w:val="Kop2"/>
        <w:rPr>
          <w:rFonts w:ascii="Verdana" w:eastAsia="Calibri" w:hAnsi="Verdana"/>
          <w:color w:val="auto"/>
          <w:sz w:val="18"/>
          <w:szCs w:val="18"/>
        </w:rPr>
      </w:pPr>
      <w:r w:rsidRPr="00217C94">
        <w:t>Titel</w:t>
      </w:r>
      <w:r w:rsidRPr="00C80A35">
        <w:rPr>
          <w:rFonts w:eastAsia="Calibri"/>
        </w:rPr>
        <w:t xml:space="preserve">. </w:t>
      </w:r>
      <w:r w:rsidRPr="00217C94">
        <w:rPr>
          <w:rFonts w:ascii="Verdana" w:eastAsia="Calibri" w:hAnsi="Verdana"/>
          <w:color w:val="auto"/>
          <w:sz w:val="18"/>
          <w:szCs w:val="18"/>
        </w:rPr>
        <w:t xml:space="preserve">Geef de titel van het project, zoals </w:t>
      </w:r>
      <w:r w:rsidR="00F4021D">
        <w:rPr>
          <w:rFonts w:ascii="Verdana" w:eastAsia="Calibri" w:hAnsi="Verdana"/>
          <w:color w:val="auto"/>
          <w:sz w:val="18"/>
          <w:szCs w:val="18"/>
        </w:rPr>
        <w:t xml:space="preserve">ingevuld </w:t>
      </w:r>
      <w:r w:rsidRPr="00217C94">
        <w:rPr>
          <w:rFonts w:ascii="Verdana" w:eastAsia="Calibri" w:hAnsi="Verdana"/>
          <w:color w:val="auto"/>
          <w:sz w:val="18"/>
          <w:szCs w:val="18"/>
        </w:rPr>
        <w:t>op het SBIR-formulier.</w:t>
      </w:r>
    </w:p>
    <w:p w:rsidR="00623F52" w:rsidRPr="00C80A35" w:rsidRDefault="00623F52" w:rsidP="00217C94">
      <w:pPr>
        <w:pStyle w:val="Kop2"/>
      </w:pPr>
      <w:r w:rsidRPr="00C80A35">
        <w:t>Publieke samenvatting van het project (max. 100 woorden)</w:t>
      </w:r>
    </w:p>
    <w:p w:rsidR="00623F52" w:rsidRPr="00C80A35" w:rsidRDefault="00623F52" w:rsidP="00623F52">
      <w:pPr>
        <w:spacing w:after="160" w:line="259" w:lineRule="auto"/>
        <w:rPr>
          <w:rFonts w:eastAsia="Calibri"/>
          <w:szCs w:val="18"/>
          <w:lang w:eastAsia="en-US"/>
        </w:rPr>
      </w:pPr>
      <w:r w:rsidRPr="00C80A35">
        <w:rPr>
          <w:rFonts w:eastAsia="Calibri"/>
          <w:szCs w:val="18"/>
          <w:lang w:eastAsia="en-US"/>
        </w:rPr>
        <w:t xml:space="preserve">Geef beknopt in eenvoudige taal weer wat het project inhoudt en welk probleem het gaat oplossen. </w:t>
      </w:r>
    </w:p>
    <w:p w:rsidR="00623F52" w:rsidRPr="00C80A35" w:rsidRDefault="00623F52" w:rsidP="00623F52">
      <w:pPr>
        <w:spacing w:after="160" w:line="259" w:lineRule="auto"/>
        <w:rPr>
          <w:rFonts w:eastAsia="Calibri"/>
          <w:i/>
          <w:szCs w:val="18"/>
          <w:lang w:eastAsia="en-US"/>
        </w:rPr>
      </w:pPr>
      <w:r w:rsidRPr="00C80A35">
        <w:rPr>
          <w:rFonts w:eastAsia="Calibri"/>
          <w:i/>
          <w:szCs w:val="18"/>
          <w:lang w:eastAsia="en-US"/>
        </w:rPr>
        <w:t xml:space="preserve">NB. Als u opdracht krijgt uw project uit te voeren, publiceren we deze samenvatting op </w:t>
      </w:r>
      <w:r w:rsidR="00F4021D">
        <w:rPr>
          <w:rFonts w:eastAsia="Calibri"/>
          <w:i/>
          <w:szCs w:val="18"/>
          <w:lang w:eastAsia="en-US"/>
        </w:rPr>
        <w:t>onze</w:t>
      </w:r>
      <w:r w:rsidR="00F4021D" w:rsidRPr="00C80A35">
        <w:rPr>
          <w:rFonts w:eastAsia="Calibri"/>
          <w:i/>
          <w:szCs w:val="18"/>
          <w:lang w:eastAsia="en-US"/>
        </w:rPr>
        <w:t xml:space="preserve"> </w:t>
      </w:r>
      <w:r w:rsidRPr="00C80A35">
        <w:rPr>
          <w:rFonts w:eastAsia="Calibri"/>
          <w:i/>
          <w:szCs w:val="18"/>
          <w:lang w:eastAsia="en-US"/>
        </w:rPr>
        <w:t>website</w:t>
      </w:r>
      <w:r w:rsidR="00F4021D">
        <w:rPr>
          <w:rFonts w:eastAsia="Calibri"/>
          <w:i/>
          <w:szCs w:val="18"/>
          <w:lang w:eastAsia="en-US"/>
        </w:rPr>
        <w:t xml:space="preserve"> en in nieuwsberichten</w:t>
      </w:r>
      <w:r w:rsidRPr="00C80A35">
        <w:rPr>
          <w:rFonts w:eastAsia="Calibri"/>
          <w:i/>
          <w:szCs w:val="18"/>
          <w:lang w:eastAsia="en-US"/>
        </w:rPr>
        <w:t>. Zorg dat de samenvatting geen v</w:t>
      </w:r>
      <w:r>
        <w:rPr>
          <w:rFonts w:eastAsia="Calibri"/>
          <w:i/>
          <w:szCs w:val="18"/>
          <w:lang w:eastAsia="en-US"/>
        </w:rPr>
        <w:t>ertrouwelijke informatie bevat.</w:t>
      </w:r>
      <w:r w:rsidR="00F4021D" w:rsidRPr="00F4021D">
        <w:rPr>
          <w:rFonts w:eastAsia="Calibri"/>
          <w:i/>
          <w:szCs w:val="18"/>
          <w:lang w:eastAsia="en-US"/>
        </w:rPr>
        <w:t xml:space="preserve"> </w:t>
      </w:r>
      <w:r w:rsidR="00F4021D" w:rsidRPr="00C80A35">
        <w:rPr>
          <w:rFonts w:eastAsia="Calibri"/>
          <w:i/>
          <w:szCs w:val="18"/>
          <w:lang w:eastAsia="en-US"/>
        </w:rPr>
        <w:t>Deze samenvatting is geen onderdeel van de beoordelingsprocedure.</w:t>
      </w:r>
    </w:p>
    <w:p w:rsidR="00623F52" w:rsidRPr="001B3C98" w:rsidRDefault="00623F52" w:rsidP="00217C94">
      <w:pPr>
        <w:pStyle w:val="Kop2"/>
        <w:numPr>
          <w:ilvl w:val="0"/>
          <w:numId w:val="25"/>
        </w:numPr>
      </w:pPr>
      <w:r w:rsidRPr="001B3C98">
        <w:t xml:space="preserve">Management Samenvatting </w:t>
      </w:r>
      <w:r w:rsidRPr="00623F52">
        <w:t>(maximaal 1000 woorden)</w:t>
      </w:r>
    </w:p>
    <w:p w:rsidR="00623F52" w:rsidRPr="007D74C8" w:rsidRDefault="00623F52" w:rsidP="00623F52">
      <w:pPr>
        <w:pStyle w:val="Sentertekst"/>
        <w:rPr>
          <w:rFonts w:ascii="Verdana" w:hAnsi="Verdana" w:cs="Arial"/>
          <w:sz w:val="18"/>
          <w:szCs w:val="18"/>
        </w:rPr>
      </w:pPr>
    </w:p>
    <w:p w:rsidR="00623F52" w:rsidRPr="007D74C8" w:rsidRDefault="00623F52" w:rsidP="00623F52">
      <w:pPr>
        <w:pStyle w:val="Sentertekst"/>
        <w:rPr>
          <w:rFonts w:ascii="Verdana" w:hAnsi="Verdana" w:cs="Arial"/>
          <w:sz w:val="18"/>
          <w:szCs w:val="18"/>
        </w:rPr>
      </w:pPr>
      <w:r w:rsidRPr="001B3C98">
        <w:rPr>
          <w:rFonts w:ascii="Calibri Light" w:hAnsi="Calibri Light"/>
          <w:i/>
          <w:iCs/>
          <w:color w:val="1F3763"/>
          <w:sz w:val="24"/>
          <w:szCs w:val="24"/>
          <w:lang w:eastAsia="en-US"/>
        </w:rPr>
        <w:t>Projectbeschrijving.</w:t>
      </w:r>
      <w:r w:rsidRPr="007D74C8">
        <w:rPr>
          <w:rFonts w:ascii="Verdana" w:hAnsi="Verdana" w:cs="Arial"/>
          <w:b/>
          <w:sz w:val="18"/>
          <w:szCs w:val="18"/>
        </w:rPr>
        <w:t xml:space="preserve"> </w:t>
      </w:r>
      <w:r w:rsidRPr="007D74C8">
        <w:rPr>
          <w:rFonts w:ascii="Verdana" w:hAnsi="Verdana" w:cs="Arial"/>
          <w:sz w:val="18"/>
          <w:szCs w:val="18"/>
        </w:rPr>
        <w:t>Ga kort in op de volgende punten:</w:t>
      </w:r>
    </w:p>
    <w:bookmarkEnd w:id="1"/>
    <w:bookmarkEnd w:id="2"/>
    <w:bookmarkEnd w:id="3"/>
    <w:p w:rsidR="00903AFB" w:rsidRPr="00C26079" w:rsidRDefault="00903AFB" w:rsidP="00C26079">
      <w:pPr>
        <w:pStyle w:val="Lijstalinea"/>
        <w:numPr>
          <w:ilvl w:val="0"/>
          <w:numId w:val="16"/>
        </w:numPr>
      </w:pPr>
      <w:r w:rsidRPr="00C26079">
        <w:t>Beschrijf in een paar zinnen uw project en waarom een haalbaarheidsonderzoek nodig is.</w:t>
      </w:r>
    </w:p>
    <w:p w:rsidR="00903AFB" w:rsidRPr="00C26079" w:rsidRDefault="00903AFB" w:rsidP="00C26079">
      <w:pPr>
        <w:pStyle w:val="Lijstalinea"/>
        <w:numPr>
          <w:ilvl w:val="0"/>
          <w:numId w:val="16"/>
        </w:numPr>
      </w:pPr>
      <w:r w:rsidRPr="00C26079">
        <w:t>Geef een beschrijving van uw bedrijf en eventuele partners.</w:t>
      </w:r>
    </w:p>
    <w:p w:rsidR="00903AFB" w:rsidRPr="00C26079" w:rsidRDefault="00903AFB" w:rsidP="00C26079">
      <w:pPr>
        <w:pStyle w:val="Lijstalinea"/>
        <w:numPr>
          <w:ilvl w:val="0"/>
          <w:numId w:val="16"/>
        </w:numPr>
      </w:pPr>
      <w:r w:rsidRPr="00C26079">
        <w:t xml:space="preserve">Beschrijf hoe u het project </w:t>
      </w:r>
      <w:r w:rsidR="00761514">
        <w:t xml:space="preserve">wilt aanpakken </w:t>
      </w:r>
      <w:r w:rsidRPr="00C26079">
        <w:t xml:space="preserve">en welke vragen u wilt beantwoorden met dit </w:t>
      </w:r>
      <w:r w:rsidR="00761514">
        <w:t>haalbaarheidsonderzoek</w:t>
      </w:r>
      <w:r w:rsidRPr="00C26079">
        <w:t xml:space="preserve">. </w:t>
      </w:r>
    </w:p>
    <w:p w:rsidR="00903AFB" w:rsidRPr="007D74C8" w:rsidRDefault="00903AFB" w:rsidP="00903AFB"/>
    <w:p w:rsidR="00903AFB" w:rsidRDefault="00903AFB" w:rsidP="00903AFB">
      <w:r w:rsidRPr="007D74C8">
        <w:t xml:space="preserve">Ga vervolgens in op hoe </w:t>
      </w:r>
      <w:r w:rsidR="00761514">
        <w:t xml:space="preserve">het resultaat van </w:t>
      </w:r>
      <w:r w:rsidRPr="007D74C8">
        <w:t>uw project beantwoordt aan de verschillende criteria:</w:t>
      </w:r>
    </w:p>
    <w:p w:rsidR="00666AC4" w:rsidRDefault="00666AC4" w:rsidP="00903AFB"/>
    <w:p w:rsidR="00903AFB" w:rsidRPr="00623F52" w:rsidRDefault="00903AFB" w:rsidP="00903AFB">
      <w:pPr>
        <w:pStyle w:val="Sentertekst"/>
        <w:rPr>
          <w:rFonts w:ascii="Calibri Light" w:hAnsi="Calibri Light"/>
          <w:i/>
          <w:iCs/>
          <w:color w:val="1F3763"/>
          <w:sz w:val="24"/>
          <w:szCs w:val="24"/>
          <w:lang w:eastAsia="en-US"/>
        </w:rPr>
      </w:pPr>
      <w:r w:rsidRPr="00623F52">
        <w:rPr>
          <w:rFonts w:ascii="Calibri Light" w:hAnsi="Calibri Light"/>
          <w:i/>
          <w:iCs/>
          <w:color w:val="1F3763"/>
          <w:sz w:val="24"/>
          <w:szCs w:val="24"/>
          <w:lang w:eastAsia="en-US"/>
        </w:rPr>
        <w:t xml:space="preserve">Impact </w:t>
      </w:r>
    </w:p>
    <w:p w:rsidR="00903AFB" w:rsidRDefault="0017064C" w:rsidP="00283958">
      <w:r>
        <w:t>H</w:t>
      </w:r>
      <w:r w:rsidR="007F5576">
        <w:t xml:space="preserve">oe </w:t>
      </w:r>
      <w:r w:rsidR="001D07F9">
        <w:t>verwacht u dat</w:t>
      </w:r>
      <w:r w:rsidR="001D07F9" w:rsidRPr="004F1CE7">
        <w:t xml:space="preserve"> </w:t>
      </w:r>
      <w:r w:rsidR="00903AFB" w:rsidRPr="004F1CE7">
        <w:t xml:space="preserve">de voorgestelde innovatie (product, proces, dienst) </w:t>
      </w:r>
      <w:r w:rsidR="001D07F9">
        <w:t xml:space="preserve">zal </w:t>
      </w:r>
      <w:r w:rsidR="00903AFB" w:rsidRPr="004F1CE7">
        <w:t>bijdragen aan de maatschappelijke doelstelling zoals beschreven in de oproep?</w:t>
      </w:r>
    </w:p>
    <w:p w:rsidR="00903AFB" w:rsidRPr="004F1CE7" w:rsidRDefault="00903AFB" w:rsidP="00903AFB">
      <w:pPr>
        <w:pStyle w:val="Sentertekst"/>
        <w:rPr>
          <w:rFonts w:ascii="Verdana" w:hAnsi="Verdana"/>
          <w:sz w:val="18"/>
          <w:szCs w:val="18"/>
        </w:rPr>
      </w:pPr>
    </w:p>
    <w:p w:rsidR="00903AFB" w:rsidRPr="00623F52" w:rsidRDefault="00903AFB" w:rsidP="00903AFB">
      <w:pPr>
        <w:pStyle w:val="Sentertekst"/>
        <w:rPr>
          <w:rFonts w:ascii="Calibri Light" w:hAnsi="Calibri Light"/>
          <w:i/>
          <w:iCs/>
          <w:color w:val="1F3763"/>
          <w:sz w:val="24"/>
          <w:szCs w:val="24"/>
          <w:lang w:eastAsia="en-US"/>
        </w:rPr>
      </w:pPr>
      <w:r w:rsidRPr="00623F52">
        <w:rPr>
          <w:rFonts w:ascii="Calibri Light" w:hAnsi="Calibri Light"/>
          <w:i/>
          <w:iCs/>
          <w:color w:val="1F3763"/>
          <w:sz w:val="24"/>
          <w:szCs w:val="24"/>
          <w:lang w:eastAsia="en-US"/>
        </w:rPr>
        <w:t>Technologische haalbaarheid</w:t>
      </w:r>
      <w:r w:rsidRPr="00623F52">
        <w:rPr>
          <w:rFonts w:ascii="Calibri Light" w:hAnsi="Calibri Light"/>
          <w:i/>
          <w:iCs/>
          <w:color w:val="1F3763"/>
          <w:sz w:val="24"/>
          <w:szCs w:val="24"/>
          <w:lang w:eastAsia="en-US"/>
        </w:rPr>
        <w:tab/>
      </w:r>
    </w:p>
    <w:p w:rsidR="00903AFB" w:rsidRDefault="00903AFB" w:rsidP="00283958">
      <w:r w:rsidRPr="004F1CE7">
        <w:t>Beschrijf kort de technische aanpak. Wat is er al? Wat is nieuw? Waar liggen de grootste uitdagingen? Is de expertise aan boord om de ontwikkeling tot een succes te maken? Waarom is onderzoek en ontwikkeling nodig?</w:t>
      </w:r>
    </w:p>
    <w:p w:rsidR="00C26079" w:rsidRPr="004F1CE7" w:rsidRDefault="00C26079" w:rsidP="00283958"/>
    <w:p w:rsidR="00903AFB" w:rsidRPr="00623F52" w:rsidRDefault="00903AFB" w:rsidP="00903AFB">
      <w:pPr>
        <w:pStyle w:val="Sentertekst"/>
        <w:rPr>
          <w:rFonts w:ascii="Calibri Light" w:hAnsi="Calibri Light"/>
          <w:i/>
          <w:iCs/>
          <w:color w:val="1F3763"/>
          <w:sz w:val="24"/>
          <w:szCs w:val="24"/>
          <w:lang w:eastAsia="en-US"/>
        </w:rPr>
      </w:pPr>
      <w:r w:rsidRPr="00623F52">
        <w:rPr>
          <w:rFonts w:ascii="Calibri Light" w:hAnsi="Calibri Light"/>
          <w:i/>
          <w:iCs/>
          <w:color w:val="1F3763"/>
          <w:sz w:val="24"/>
          <w:szCs w:val="24"/>
          <w:lang w:eastAsia="en-US"/>
        </w:rPr>
        <w:t xml:space="preserve">Economisch perspectief  </w:t>
      </w:r>
      <w:r w:rsidRPr="00623F52">
        <w:rPr>
          <w:rFonts w:ascii="Calibri Light" w:hAnsi="Calibri Light"/>
          <w:i/>
          <w:iCs/>
          <w:color w:val="1F3763"/>
          <w:sz w:val="24"/>
          <w:szCs w:val="24"/>
          <w:lang w:eastAsia="en-US"/>
        </w:rPr>
        <w:tab/>
      </w:r>
    </w:p>
    <w:p w:rsidR="00AC3068" w:rsidRPr="004F1CE7" w:rsidRDefault="00903AFB" w:rsidP="00283958">
      <w:r w:rsidRPr="004F1CE7">
        <w:t>Beschrijf het marktperspectief: is de innovatie breed (meerdere sectoren, of meerdere producten) toepasbaar of smal (niches)? Maak aannemelijk dat uw product, dienst of proces op de markt komt en een succes wordt. Waarom verslaat u de concurrentie? Zijn er marktfactoren van belang die het slagen van het project in de weg zitten, zoals bijvoorbeeld regelgeving? Leg ook uit waarom uw bedrijf (met eventuele partners) dit project tot een commercieel succes kan maken.</w:t>
      </w:r>
    </w:p>
    <w:p w:rsidR="00903AFB" w:rsidRPr="004F1CE7" w:rsidRDefault="00903AFB" w:rsidP="00903AFB">
      <w:pPr>
        <w:pStyle w:val="Sentertekst"/>
        <w:rPr>
          <w:rFonts w:ascii="Verdana" w:hAnsi="Verdana" w:cs="Arial"/>
          <w:sz w:val="18"/>
          <w:szCs w:val="18"/>
        </w:rPr>
      </w:pPr>
    </w:p>
    <w:p w:rsidR="00903AFB" w:rsidRPr="00217C94" w:rsidRDefault="00903AFB" w:rsidP="00217C94">
      <w:pPr>
        <w:pStyle w:val="Kop2"/>
        <w:numPr>
          <w:ilvl w:val="0"/>
          <w:numId w:val="25"/>
        </w:numPr>
      </w:pPr>
      <w:r w:rsidRPr="00217C94">
        <w:t xml:space="preserve">Het resultaat </w:t>
      </w:r>
      <w:r w:rsidR="00D33936">
        <w:t xml:space="preserve">en de impact </w:t>
      </w:r>
      <w:r w:rsidRPr="00217C94">
        <w:t>(maximaal 500 woorden)</w:t>
      </w:r>
    </w:p>
    <w:p w:rsidR="00761514" w:rsidRDefault="00903AFB" w:rsidP="00283958">
      <w:r w:rsidRPr="008D3041">
        <w:t xml:space="preserve">Welk product, proces of dienst wilt u </w:t>
      </w:r>
      <w:r w:rsidR="00C459E9">
        <w:t xml:space="preserve">(in fase 2) </w:t>
      </w:r>
      <w:r w:rsidRPr="008D3041">
        <w:t xml:space="preserve">ontwikkelen? </w:t>
      </w:r>
      <w:r w:rsidR="00BE2520" w:rsidRPr="008D3041">
        <w:t>Welk probleem wordt door dit nieuwe product opgelost</w:t>
      </w:r>
      <w:r w:rsidR="009F4E4D">
        <w:t xml:space="preserve"> gezien</w:t>
      </w:r>
      <w:r w:rsidR="00F4021D" w:rsidRPr="00C26079">
        <w:t xml:space="preserve"> vanuit het perspectief van uw </w:t>
      </w:r>
      <w:r w:rsidR="00F4021D">
        <w:t xml:space="preserve">betalende </w:t>
      </w:r>
      <w:r w:rsidR="00F4021D" w:rsidRPr="00C26079">
        <w:t>klanten</w:t>
      </w:r>
      <w:r w:rsidR="00F4021D">
        <w:t xml:space="preserve"> en vanuit de eindgebruikers</w:t>
      </w:r>
      <w:r w:rsidR="00F4021D" w:rsidRPr="00C26079">
        <w:t xml:space="preserve">. </w:t>
      </w:r>
      <w:r w:rsidR="00D33936">
        <w:t xml:space="preserve">Hoe </w:t>
      </w:r>
      <w:r w:rsidR="00D33936">
        <w:lastRenderedPageBreak/>
        <w:t xml:space="preserve">wordt het probleem nu opgelost, </w:t>
      </w:r>
      <w:r w:rsidR="0054105C">
        <w:t>welke alternatieven zijn er</w:t>
      </w:r>
      <w:r w:rsidR="00D33936">
        <w:t xml:space="preserve">? </w:t>
      </w:r>
      <w:r w:rsidR="0054105C">
        <w:t>Wat is nieuw aan uw innovatie ten opzicht</w:t>
      </w:r>
      <w:r w:rsidR="009F4E4D">
        <w:t>e</w:t>
      </w:r>
      <w:r w:rsidR="0054105C">
        <w:t xml:space="preserve"> van bestaande alternatieven en wat is het voordeel ervan?</w:t>
      </w:r>
    </w:p>
    <w:p w:rsidR="00903AFB" w:rsidRDefault="00903AFB" w:rsidP="00283958">
      <w:r w:rsidRPr="008D3041">
        <w:t xml:space="preserve">Hoe </w:t>
      </w:r>
      <w:r w:rsidR="00761514">
        <w:t>past uw innovatie binnen het</w:t>
      </w:r>
      <w:r w:rsidRPr="008D3041">
        <w:t xml:space="preserve"> thema van de SBIR oproep en hoe groot </w:t>
      </w:r>
      <w:r w:rsidR="001D07F9">
        <w:t>verwacht u dat</w:t>
      </w:r>
      <w:r w:rsidR="001D07F9" w:rsidRPr="008D3041">
        <w:t xml:space="preserve"> </w:t>
      </w:r>
      <w:r w:rsidRPr="008D3041">
        <w:t>de impact</w:t>
      </w:r>
      <w:r w:rsidR="001D07F9">
        <w:t xml:space="preserve"> zal zijn</w:t>
      </w:r>
      <w:r w:rsidRPr="008D3041">
        <w:t xml:space="preserve">? </w:t>
      </w:r>
    </w:p>
    <w:p w:rsidR="005348EA" w:rsidRPr="007D74C8" w:rsidRDefault="005348EA" w:rsidP="00283958">
      <w:pPr>
        <w:rPr>
          <w:rFonts w:cs="Arial"/>
          <w:szCs w:val="18"/>
        </w:rPr>
      </w:pPr>
    </w:p>
    <w:p w:rsidR="0054105C" w:rsidRPr="00217C94" w:rsidRDefault="0054105C" w:rsidP="0054105C">
      <w:pPr>
        <w:pStyle w:val="Kop2"/>
        <w:numPr>
          <w:ilvl w:val="0"/>
          <w:numId w:val="25"/>
        </w:numPr>
      </w:pPr>
      <w:r w:rsidRPr="00217C94">
        <w:t>Innovatie paragraaf (maximaal 1000 woorden)</w:t>
      </w:r>
    </w:p>
    <w:p w:rsidR="00D33936" w:rsidRPr="00C459E9" w:rsidRDefault="00D33936" w:rsidP="00D33936">
      <w:pPr>
        <w:rPr>
          <w:rFonts w:ascii="Calibri" w:hAnsi="Calibri" w:cs="Calibri"/>
          <w:color w:val="000000"/>
          <w:sz w:val="22"/>
          <w:szCs w:val="22"/>
        </w:rPr>
      </w:pPr>
      <w:r w:rsidRPr="008D3041">
        <w:t xml:space="preserve">Leg uit welke innovatie moet plaatsvinden om het product / dienst / proces te verwezenlijken. </w:t>
      </w:r>
      <w:r>
        <w:t xml:space="preserve">Wat zijn de belangrijkste eisen waaraan het resultaat moet voldoen? </w:t>
      </w:r>
      <w:r w:rsidRPr="00C459E9">
        <w:rPr>
          <w:rFonts w:ascii="Calibri" w:hAnsi="Calibri" w:cs="Calibri"/>
          <w:color w:val="000000"/>
          <w:sz w:val="22"/>
          <w:szCs w:val="22"/>
        </w:rPr>
        <w:t xml:space="preserve">Ga in op de huidige internationale stand der techniek en de beschikbare informatie (zoals literatuur, octrooien). </w:t>
      </w:r>
    </w:p>
    <w:p w:rsidR="00D33936" w:rsidRDefault="00D33936" w:rsidP="00D33936">
      <w:r w:rsidRPr="008D3041">
        <w:t>Hoe wilt u de innovatie beschermen? Zijn er octrooien die de ontwikkeling van uw innovatie belemmeren?</w:t>
      </w:r>
    </w:p>
    <w:p w:rsidR="00AC3068" w:rsidRDefault="00AC3068">
      <w:pPr>
        <w:spacing w:line="240" w:lineRule="auto"/>
        <w:rPr>
          <w:rFonts w:cs="Arial"/>
          <w:b/>
          <w:szCs w:val="18"/>
        </w:rPr>
      </w:pPr>
    </w:p>
    <w:p w:rsidR="00903AFB" w:rsidRPr="00217C94" w:rsidRDefault="00903AFB" w:rsidP="00217C94">
      <w:pPr>
        <w:pStyle w:val="Kop2"/>
        <w:numPr>
          <w:ilvl w:val="0"/>
          <w:numId w:val="25"/>
        </w:numPr>
      </w:pPr>
      <w:r w:rsidRPr="00217C94">
        <w:t xml:space="preserve">Het bedrijf en partners (maximaal </w:t>
      </w:r>
      <w:r w:rsidR="002B1283">
        <w:t>5</w:t>
      </w:r>
      <w:r w:rsidRPr="00217C94">
        <w:t>00 woorden)</w:t>
      </w:r>
    </w:p>
    <w:p w:rsidR="00903AFB" w:rsidRPr="004F1CE7" w:rsidRDefault="00903AFB" w:rsidP="00283958">
      <w:r>
        <w:t>Dit hoofdstuk</w:t>
      </w:r>
      <w:r w:rsidRPr="007D74C8">
        <w:t xml:space="preserve"> is het c</w:t>
      </w:r>
      <w:r>
        <w:t xml:space="preserve">urriculum vitae van het bedrijf. In dit stuk geeft u </w:t>
      </w:r>
      <w:r w:rsidRPr="007D74C8">
        <w:t>duidelijk aan waarom uw bedrijf de juiste partij is om deze innovatie te ontwikkelen en tot een commercieel succes te maken. Beschrijf mogelijk relevante ervaringen met vergelijkbare innovatietrajecten of (samenwerkings-) projecten.</w:t>
      </w:r>
      <w:r>
        <w:t xml:space="preserve"> Beschrijf ook de e</w:t>
      </w:r>
      <w:r w:rsidRPr="007D74C8">
        <w:t>ventuele partners in dit project: hun expertise, de reden voor samenwerking en hoe het project past in de (bedrijfs</w:t>
      </w:r>
      <w:r w:rsidR="00C26079">
        <w:t>-</w:t>
      </w:r>
      <w:r w:rsidRPr="007D74C8">
        <w:t>)strategie van de projectpartners.</w:t>
      </w:r>
      <w:r w:rsidR="002B1283">
        <w:t xml:space="preserve"> Vermeld uw website</w:t>
      </w:r>
      <w:r w:rsidR="00546F64">
        <w:t xml:space="preserve"> en van uw partners</w:t>
      </w:r>
      <w:r w:rsidR="002B1283">
        <w:t>.</w:t>
      </w:r>
    </w:p>
    <w:p w:rsidR="00903AFB" w:rsidRPr="007D74C8" w:rsidRDefault="00903AFB" w:rsidP="00903AFB">
      <w:pPr>
        <w:tabs>
          <w:tab w:val="num" w:pos="720"/>
        </w:tabs>
        <w:rPr>
          <w:rFonts w:cs="Arial"/>
          <w:szCs w:val="18"/>
        </w:rPr>
      </w:pPr>
    </w:p>
    <w:p w:rsidR="00903AFB" w:rsidRPr="00217C94" w:rsidRDefault="00903AFB" w:rsidP="00217C94">
      <w:pPr>
        <w:pStyle w:val="Kop2"/>
        <w:numPr>
          <w:ilvl w:val="0"/>
          <w:numId w:val="25"/>
        </w:numPr>
      </w:pPr>
      <w:r w:rsidRPr="00217C94">
        <w:t>Economische perspectief (maximaal 1000 woorden)</w:t>
      </w:r>
    </w:p>
    <w:p w:rsidR="00903AFB" w:rsidRPr="00C26079" w:rsidRDefault="00903AFB" w:rsidP="00C26079">
      <w:pPr>
        <w:pStyle w:val="Lijstalinea"/>
        <w:numPr>
          <w:ilvl w:val="0"/>
          <w:numId w:val="16"/>
        </w:numPr>
      </w:pPr>
      <w:r w:rsidRPr="00C26079">
        <w:t xml:space="preserve">Beschrijf hoe de markt eruit ziet. Hoe groot is de markt? Wat is uw doelgroep? </w:t>
      </w:r>
      <w:r w:rsidR="003A1AF7">
        <w:t>Wie</w:t>
      </w:r>
      <w:r w:rsidRPr="00C26079">
        <w:t xml:space="preserve"> zijn uw concurrenten?</w:t>
      </w:r>
      <w:r w:rsidR="003E0EA5">
        <w:t xml:space="preserve"> Wat kunt u leren van </w:t>
      </w:r>
      <w:r w:rsidR="00586E6D">
        <w:t>de introductie van eerdere</w:t>
      </w:r>
      <w:r w:rsidR="003E0EA5">
        <w:t xml:space="preserve"> innovaties</w:t>
      </w:r>
      <w:r w:rsidR="00586E6D">
        <w:t xml:space="preserve"> van anderen</w:t>
      </w:r>
      <w:r w:rsidR="003E0EA5">
        <w:t>?</w:t>
      </w:r>
    </w:p>
    <w:p w:rsidR="00586E6D" w:rsidRPr="00C26079" w:rsidRDefault="00586E6D" w:rsidP="00586E6D">
      <w:pPr>
        <w:pStyle w:val="Lijstalinea"/>
        <w:numPr>
          <w:ilvl w:val="0"/>
          <w:numId w:val="16"/>
        </w:numPr>
      </w:pPr>
      <w:r w:rsidRPr="00C26079">
        <w:t xml:space="preserve">Beschrijf hoe u geld </w:t>
      </w:r>
      <w:r w:rsidR="00761514">
        <w:t>wilt gaan</w:t>
      </w:r>
      <w:r w:rsidR="00761514" w:rsidRPr="00C26079">
        <w:t xml:space="preserve"> </w:t>
      </w:r>
      <w:r w:rsidRPr="00C26079">
        <w:t>verdienen aan de innova</w:t>
      </w:r>
      <w:r>
        <w:t>tie. Wat is uw route-</w:t>
      </w:r>
      <w:proofErr w:type="spellStart"/>
      <w:r>
        <w:t>to</w:t>
      </w:r>
      <w:proofErr w:type="spellEnd"/>
      <w:r>
        <w:t>-</w:t>
      </w:r>
      <w:r w:rsidRPr="00C26079">
        <w:t>market? Geeft u licenties uit? Neemt u het zelf in productie? Wat is uw strategie?</w:t>
      </w:r>
      <w:r w:rsidRPr="00695BE1">
        <w:t xml:space="preserve"> </w:t>
      </w:r>
    </w:p>
    <w:p w:rsidR="00903AFB" w:rsidRPr="00C26079" w:rsidRDefault="00F4021D" w:rsidP="00C26079">
      <w:pPr>
        <w:pStyle w:val="Lijstalinea"/>
        <w:numPr>
          <w:ilvl w:val="0"/>
          <w:numId w:val="16"/>
        </w:numPr>
      </w:pPr>
      <w:r>
        <w:t xml:space="preserve">Beschrijf uw klanten. </w:t>
      </w:r>
      <w:r w:rsidR="005348EA">
        <w:t xml:space="preserve">Wie gaat voor de innovatie betalen? </w:t>
      </w:r>
      <w:r w:rsidR="00903AFB" w:rsidRPr="00C26079">
        <w:t>Wat zullen ze bereid zijn te betalen?</w:t>
      </w:r>
    </w:p>
    <w:p w:rsidR="00903AFB" w:rsidRPr="00C26079" w:rsidRDefault="00903AFB" w:rsidP="00C26079">
      <w:pPr>
        <w:pStyle w:val="Lijstalinea"/>
        <w:numPr>
          <w:ilvl w:val="0"/>
          <w:numId w:val="16"/>
        </w:numPr>
      </w:pPr>
      <w:r w:rsidRPr="00C26079">
        <w:t>Beschrijf welke positie u op de markt wilt verwerven met uw product.</w:t>
      </w:r>
    </w:p>
    <w:p w:rsidR="002B1283" w:rsidRPr="007D74C8" w:rsidRDefault="002B1283" w:rsidP="00903AFB">
      <w:pPr>
        <w:autoSpaceDE w:val="0"/>
        <w:autoSpaceDN w:val="0"/>
        <w:adjustRightInd w:val="0"/>
        <w:rPr>
          <w:rFonts w:cs="Arial"/>
          <w:b/>
          <w:bCs/>
          <w:szCs w:val="18"/>
        </w:rPr>
      </w:pPr>
    </w:p>
    <w:p w:rsidR="00903AFB" w:rsidRPr="00217C94" w:rsidRDefault="00903AFB" w:rsidP="00217C94">
      <w:pPr>
        <w:pStyle w:val="Kop2"/>
        <w:numPr>
          <w:ilvl w:val="0"/>
          <w:numId w:val="25"/>
        </w:numPr>
      </w:pPr>
      <w:r w:rsidRPr="00217C94">
        <w:t>Uitvoering van het project (maximaal 2000 woorden)</w:t>
      </w:r>
    </w:p>
    <w:p w:rsidR="00903AFB" w:rsidRPr="00DC1551" w:rsidRDefault="00903AFB" w:rsidP="00DC1551">
      <w:pPr>
        <w:pStyle w:val="Sentertekst"/>
        <w:rPr>
          <w:rFonts w:ascii="Calibri Light" w:hAnsi="Calibri Light"/>
          <w:i/>
          <w:iCs/>
          <w:color w:val="1F3763"/>
          <w:sz w:val="24"/>
          <w:szCs w:val="24"/>
          <w:lang w:eastAsia="en-US"/>
        </w:rPr>
      </w:pPr>
      <w:r w:rsidRPr="00DC1551">
        <w:rPr>
          <w:rFonts w:ascii="Calibri Light" w:hAnsi="Calibri Light"/>
          <w:i/>
          <w:iCs/>
          <w:color w:val="1F3763"/>
          <w:sz w:val="24"/>
          <w:szCs w:val="24"/>
          <w:lang w:eastAsia="en-US"/>
        </w:rPr>
        <w:t xml:space="preserve">Doelstelling </w:t>
      </w:r>
    </w:p>
    <w:p w:rsidR="00903AFB" w:rsidRPr="00C26079" w:rsidRDefault="00903AFB" w:rsidP="00C26079">
      <w:pPr>
        <w:pStyle w:val="Lijstalinea"/>
        <w:numPr>
          <w:ilvl w:val="0"/>
          <w:numId w:val="16"/>
        </w:numPr>
      </w:pPr>
      <w:r w:rsidRPr="00C26079">
        <w:t xml:space="preserve">Geef de doelstelling van het haalbaarheidsproject in termen van beoogde resultaten. </w:t>
      </w:r>
    </w:p>
    <w:p w:rsidR="00903AFB" w:rsidRPr="00C26079" w:rsidRDefault="00903AFB" w:rsidP="00C26079">
      <w:pPr>
        <w:pStyle w:val="Lijstalinea"/>
        <w:numPr>
          <w:ilvl w:val="0"/>
          <w:numId w:val="16"/>
        </w:numPr>
      </w:pPr>
      <w:r w:rsidRPr="00C26079">
        <w:t>Geef aan waarvoor en hoe de opgedane kennis gebruikt zal worden in het op het haalbaarheidsonderzoek volgende onderzoeks- en ontwikkelingstraject.</w:t>
      </w:r>
    </w:p>
    <w:p w:rsidR="00903AFB" w:rsidRPr="007D74C8" w:rsidRDefault="00903AFB" w:rsidP="00903AFB">
      <w:pPr>
        <w:rPr>
          <w:rFonts w:cs="Arial"/>
          <w:szCs w:val="18"/>
        </w:rPr>
      </w:pPr>
    </w:p>
    <w:p w:rsidR="00120FD9" w:rsidRDefault="00903AFB">
      <w:pPr>
        <w:rPr>
          <w:rFonts w:ascii="Calibri Light" w:hAnsi="Calibri Light"/>
          <w:i/>
          <w:iCs/>
          <w:color w:val="1F3763"/>
          <w:sz w:val="24"/>
          <w:szCs w:val="24"/>
          <w:lang w:eastAsia="en-US"/>
        </w:rPr>
      </w:pPr>
      <w:r w:rsidRPr="00DC1551">
        <w:rPr>
          <w:rFonts w:ascii="Calibri Light" w:hAnsi="Calibri Light"/>
          <w:i/>
          <w:iCs/>
          <w:color w:val="1F3763"/>
          <w:sz w:val="24"/>
          <w:szCs w:val="24"/>
          <w:lang w:eastAsia="en-US"/>
        </w:rPr>
        <w:t>Probleemstelling</w:t>
      </w:r>
      <w:r w:rsidR="005C0F5A">
        <w:rPr>
          <w:rFonts w:ascii="Calibri Light" w:hAnsi="Calibri Light"/>
          <w:i/>
          <w:iCs/>
          <w:color w:val="1F3763"/>
          <w:sz w:val="24"/>
          <w:szCs w:val="24"/>
          <w:lang w:eastAsia="en-US"/>
        </w:rPr>
        <w:t xml:space="preserve"> </w:t>
      </w:r>
    </w:p>
    <w:p w:rsidR="00D235F2" w:rsidRPr="00120FD9" w:rsidRDefault="00D235F2" w:rsidP="00120FD9">
      <w:pPr>
        <w:rPr>
          <w:i/>
          <w:iCs/>
          <w:lang w:eastAsia="en-US"/>
        </w:rPr>
      </w:pPr>
      <w:r w:rsidRPr="00120FD9">
        <w:rPr>
          <w:i/>
          <w:iCs/>
          <w:lang w:eastAsia="en-US"/>
        </w:rPr>
        <w:t xml:space="preserve">Een goed haalbaarheidsonderzoek zoekt antwoord op vragen die het project verder helpen in de </w:t>
      </w:r>
      <w:r w:rsidR="00761514" w:rsidRPr="00120FD9">
        <w:rPr>
          <w:i/>
          <w:iCs/>
          <w:lang w:eastAsia="en-US"/>
        </w:rPr>
        <w:t>R&amp;D-</w:t>
      </w:r>
      <w:r w:rsidRPr="00120FD9">
        <w:rPr>
          <w:i/>
          <w:iCs/>
          <w:lang w:eastAsia="en-US"/>
        </w:rPr>
        <w:t>fase.</w:t>
      </w:r>
      <w:r w:rsidR="00546F64">
        <w:rPr>
          <w:i/>
          <w:iCs/>
          <w:lang w:eastAsia="en-US"/>
        </w:rPr>
        <w:t xml:space="preserve"> </w:t>
      </w:r>
    </w:p>
    <w:p w:rsidR="00903AFB" w:rsidRDefault="00903AFB" w:rsidP="00586E6D">
      <w:pPr>
        <w:pStyle w:val="Lijstalinea"/>
        <w:keepNext/>
        <w:widowControl w:val="0"/>
        <w:numPr>
          <w:ilvl w:val="0"/>
          <w:numId w:val="16"/>
        </w:numPr>
      </w:pPr>
      <w:r w:rsidRPr="00C26079">
        <w:t xml:space="preserve">Geef expliciet aan op welke vragen u een antwoord zoekt. </w:t>
      </w:r>
    </w:p>
    <w:p w:rsidR="00903AFB" w:rsidRPr="00C26079" w:rsidRDefault="00903AFB" w:rsidP="00C26079">
      <w:pPr>
        <w:pStyle w:val="Lijstalinea"/>
        <w:numPr>
          <w:ilvl w:val="0"/>
          <w:numId w:val="16"/>
        </w:numPr>
      </w:pPr>
      <w:r w:rsidRPr="00C26079">
        <w:t xml:space="preserve">Geef aan welke kennis u </w:t>
      </w:r>
      <w:r w:rsidR="00761514">
        <w:t xml:space="preserve">daarmee </w:t>
      </w:r>
      <w:r w:rsidRPr="00C26079">
        <w:t>wilt verwerven.</w:t>
      </w:r>
    </w:p>
    <w:p w:rsidR="00903AFB" w:rsidRDefault="00903AFB" w:rsidP="00C26079">
      <w:pPr>
        <w:pStyle w:val="Lijstalinea"/>
        <w:numPr>
          <w:ilvl w:val="0"/>
          <w:numId w:val="16"/>
        </w:numPr>
      </w:pPr>
      <w:r w:rsidRPr="00C26079">
        <w:t>Geef aan welke knelpunten zich hierbij kunnen voordoen.</w:t>
      </w:r>
      <w:r w:rsidR="00D235F2">
        <w:t xml:space="preserve"> </w:t>
      </w:r>
    </w:p>
    <w:p w:rsidR="001455EB" w:rsidRDefault="001455EB" w:rsidP="00EB0247"/>
    <w:p w:rsidR="00903AFB" w:rsidRPr="00DC1551" w:rsidRDefault="00903AFB" w:rsidP="00DC1551">
      <w:pPr>
        <w:pStyle w:val="Sentertekst"/>
        <w:rPr>
          <w:rFonts w:ascii="Calibri Light" w:hAnsi="Calibri Light"/>
          <w:i/>
          <w:iCs/>
          <w:color w:val="1F3763"/>
          <w:sz w:val="24"/>
          <w:szCs w:val="24"/>
          <w:lang w:eastAsia="en-US"/>
        </w:rPr>
      </w:pPr>
      <w:r w:rsidRPr="00DC1551">
        <w:rPr>
          <w:rFonts w:ascii="Calibri Light" w:hAnsi="Calibri Light"/>
          <w:i/>
          <w:iCs/>
          <w:color w:val="1F3763"/>
          <w:sz w:val="24"/>
          <w:szCs w:val="24"/>
          <w:lang w:eastAsia="en-US"/>
        </w:rPr>
        <w:t>Methode en activiteiten</w:t>
      </w:r>
    </w:p>
    <w:p w:rsidR="00903AFB" w:rsidRDefault="00903AFB" w:rsidP="00C26079">
      <w:pPr>
        <w:pStyle w:val="Lijstalinea"/>
        <w:numPr>
          <w:ilvl w:val="0"/>
          <w:numId w:val="16"/>
        </w:numPr>
      </w:pPr>
      <w:r w:rsidRPr="00C26079">
        <w:t>Geef aan hoe u denkt te komen tot de beantwoording van de</w:t>
      </w:r>
      <w:bookmarkStart w:id="5" w:name="_GoBack"/>
      <w:bookmarkEnd w:id="5"/>
      <w:r w:rsidRPr="00C26079">
        <w:t xml:space="preserve"> vragen</w:t>
      </w:r>
      <w:r w:rsidR="002D5775">
        <w:t xml:space="preserve"> (</w:t>
      </w:r>
      <w:r w:rsidR="00F85CD6">
        <w:t>wat gaat u doen?</w:t>
      </w:r>
      <w:r w:rsidR="002D5775">
        <w:t>)</w:t>
      </w:r>
      <w:r w:rsidRPr="00C26079">
        <w:t>.</w:t>
      </w:r>
    </w:p>
    <w:p w:rsidR="00EB0247" w:rsidRDefault="00EB0247" w:rsidP="00EB0247">
      <w:pPr>
        <w:pStyle w:val="Lijstalinea"/>
        <w:numPr>
          <w:ilvl w:val="0"/>
          <w:numId w:val="16"/>
        </w:numPr>
      </w:pPr>
      <w:r w:rsidRPr="00C26079">
        <w:t>Beschrijf risico’s (‘faalkansen’) en de strategie om deze te minimaliseren.</w:t>
      </w:r>
    </w:p>
    <w:p w:rsidR="00903AFB" w:rsidRPr="00C26079" w:rsidRDefault="00903AFB" w:rsidP="00C26079">
      <w:pPr>
        <w:pStyle w:val="Lijstalinea"/>
        <w:numPr>
          <w:ilvl w:val="0"/>
          <w:numId w:val="16"/>
        </w:numPr>
      </w:pPr>
      <w:r w:rsidRPr="00C26079">
        <w:t>Geef aan hoe u de mogelijkheden voor strategische samenwerking met andere partijen gaat onderzoeken.</w:t>
      </w:r>
    </w:p>
    <w:p w:rsidR="00120FD9" w:rsidRPr="007D74C8" w:rsidRDefault="00120FD9" w:rsidP="00903AFB">
      <w:pPr>
        <w:rPr>
          <w:rFonts w:cs="Arial"/>
          <w:szCs w:val="18"/>
        </w:rPr>
      </w:pPr>
    </w:p>
    <w:p w:rsidR="00903AFB" w:rsidRPr="00DC1551" w:rsidRDefault="00903AFB" w:rsidP="00DC1551">
      <w:pPr>
        <w:pStyle w:val="Sentertekst"/>
        <w:rPr>
          <w:rFonts w:ascii="Calibri Light" w:hAnsi="Calibri Light"/>
          <w:i/>
          <w:iCs/>
          <w:color w:val="1F3763"/>
          <w:sz w:val="24"/>
          <w:szCs w:val="24"/>
          <w:lang w:eastAsia="en-US"/>
        </w:rPr>
      </w:pPr>
      <w:r w:rsidRPr="00DC1551">
        <w:rPr>
          <w:rFonts w:ascii="Calibri Light" w:hAnsi="Calibri Light"/>
          <w:i/>
          <w:iCs/>
          <w:color w:val="1F3763"/>
          <w:sz w:val="24"/>
          <w:szCs w:val="24"/>
          <w:lang w:eastAsia="en-US"/>
        </w:rPr>
        <w:t>Projectmanagement en fasering</w:t>
      </w:r>
    </w:p>
    <w:p w:rsidR="00903AFB" w:rsidRPr="00C26079" w:rsidRDefault="00903AFB" w:rsidP="00C26079">
      <w:pPr>
        <w:pStyle w:val="Lijstalinea"/>
        <w:numPr>
          <w:ilvl w:val="0"/>
          <w:numId w:val="16"/>
        </w:numPr>
      </w:pPr>
      <w:r w:rsidRPr="00C26079">
        <w:t>Ga in op de projectorganisatie, de taakverdeling</w:t>
      </w:r>
      <w:r w:rsidR="003B76C8">
        <w:t xml:space="preserve"> tussen partners</w:t>
      </w:r>
      <w:r w:rsidRPr="00C26079">
        <w:t xml:space="preserve"> (inclusief eventueel in te schakelen derden), de fasering en de belangrijkste medewerkers in het project (voeg korte cv’s toe).</w:t>
      </w:r>
    </w:p>
    <w:p w:rsidR="00903AFB" w:rsidRDefault="00903AFB" w:rsidP="00903AFB"/>
    <w:p w:rsidR="006B40AF" w:rsidRPr="00217C94" w:rsidRDefault="006B40AF" w:rsidP="00217C94">
      <w:pPr>
        <w:pStyle w:val="Kop2"/>
        <w:numPr>
          <w:ilvl w:val="0"/>
          <w:numId w:val="25"/>
        </w:numPr>
      </w:pPr>
      <w:bookmarkStart w:id="6" w:name="_Toc114547740"/>
      <w:bookmarkStart w:id="7" w:name="_Toc236460236"/>
      <w:bookmarkStart w:id="8" w:name="_Toc135542086"/>
      <w:bookmarkStart w:id="9" w:name="_Toc118526970"/>
      <w:r w:rsidRPr="00217C94">
        <w:t>Begroting</w:t>
      </w:r>
      <w:bookmarkEnd w:id="6"/>
      <w:bookmarkEnd w:id="7"/>
      <w:bookmarkEnd w:id="8"/>
      <w:bookmarkEnd w:id="9"/>
    </w:p>
    <w:p w:rsidR="006B40AF" w:rsidRDefault="006B40AF" w:rsidP="00AC3068">
      <w:pPr>
        <w:rPr>
          <w:szCs w:val="18"/>
        </w:rPr>
      </w:pPr>
      <w:r>
        <w:rPr>
          <w:szCs w:val="18"/>
        </w:rPr>
        <w:t xml:space="preserve">Een inzichtelijke kostenbegroting is noodzakelijk voor een goede beoordeling van het project. </w:t>
      </w:r>
      <w:r w:rsidRPr="006B40AF">
        <w:rPr>
          <w:szCs w:val="18"/>
        </w:rPr>
        <w:t xml:space="preserve">Hieronder een overzicht van </w:t>
      </w:r>
      <w:r w:rsidR="00D96843">
        <w:rPr>
          <w:szCs w:val="18"/>
        </w:rPr>
        <w:t>relevante</w:t>
      </w:r>
      <w:r w:rsidRPr="006B40AF">
        <w:rPr>
          <w:szCs w:val="18"/>
        </w:rPr>
        <w:t xml:space="preserve"> posten </w:t>
      </w:r>
    </w:p>
    <w:p w:rsidR="006B40AF" w:rsidRDefault="006B40AF" w:rsidP="006B40AF">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6"/>
        <w:gridCol w:w="1689"/>
        <w:gridCol w:w="1689"/>
      </w:tblGrid>
      <w:tr w:rsidR="006B40AF" w:rsidTr="00AC3068">
        <w:tc>
          <w:tcPr>
            <w:tcW w:w="4656" w:type="dxa"/>
            <w:tcBorders>
              <w:top w:val="single" w:sz="12" w:space="0" w:color="auto"/>
              <w:left w:val="single" w:sz="12" w:space="0" w:color="auto"/>
              <w:bottom w:val="single" w:sz="12" w:space="0" w:color="auto"/>
              <w:right w:val="single" w:sz="12" w:space="0" w:color="auto"/>
            </w:tcBorders>
          </w:tcPr>
          <w:p w:rsidR="006B40AF" w:rsidRDefault="006B40AF">
            <w:pPr>
              <w:rPr>
                <w:szCs w:val="18"/>
              </w:rPr>
            </w:pPr>
          </w:p>
        </w:tc>
        <w:tc>
          <w:tcPr>
            <w:tcW w:w="1689" w:type="dxa"/>
            <w:tcBorders>
              <w:top w:val="single" w:sz="12" w:space="0" w:color="auto"/>
              <w:left w:val="single" w:sz="12" w:space="0" w:color="auto"/>
              <w:bottom w:val="single" w:sz="12" w:space="0" w:color="auto"/>
              <w:right w:val="single" w:sz="12" w:space="0" w:color="auto"/>
            </w:tcBorders>
            <w:vAlign w:val="center"/>
            <w:hideMark/>
          </w:tcPr>
          <w:p w:rsidR="006B40AF" w:rsidRDefault="006B40AF">
            <w:pPr>
              <w:rPr>
                <w:b/>
                <w:szCs w:val="18"/>
              </w:rPr>
            </w:pPr>
            <w:r>
              <w:rPr>
                <w:b/>
                <w:szCs w:val="18"/>
              </w:rPr>
              <w:t xml:space="preserve">Totaal in </w:t>
            </w:r>
            <w:r w:rsidR="00576888">
              <w:rPr>
                <w:b/>
                <w:szCs w:val="18"/>
              </w:rPr>
              <w:t>euro’s</w:t>
            </w:r>
          </w:p>
        </w:tc>
        <w:tc>
          <w:tcPr>
            <w:tcW w:w="1689" w:type="dxa"/>
            <w:tcBorders>
              <w:top w:val="single" w:sz="12" w:space="0" w:color="auto"/>
              <w:left w:val="single" w:sz="12" w:space="0" w:color="auto"/>
              <w:bottom w:val="single" w:sz="12" w:space="0" w:color="auto"/>
              <w:right w:val="single" w:sz="12" w:space="0" w:color="auto"/>
            </w:tcBorders>
            <w:hideMark/>
          </w:tcPr>
          <w:p w:rsidR="006B40AF" w:rsidRDefault="006B40AF">
            <w:pPr>
              <w:rPr>
                <w:b/>
                <w:szCs w:val="18"/>
              </w:rPr>
            </w:pPr>
            <w:r>
              <w:rPr>
                <w:b/>
                <w:szCs w:val="18"/>
              </w:rPr>
              <w:t xml:space="preserve">Totaal uren </w:t>
            </w:r>
          </w:p>
        </w:tc>
      </w:tr>
      <w:tr w:rsidR="006B40AF" w:rsidTr="00AC3068">
        <w:tc>
          <w:tcPr>
            <w:tcW w:w="4656" w:type="dxa"/>
            <w:tcBorders>
              <w:top w:val="single" w:sz="12" w:space="0" w:color="auto"/>
              <w:left w:val="single" w:sz="12" w:space="0" w:color="auto"/>
              <w:bottom w:val="single" w:sz="4" w:space="0" w:color="auto"/>
              <w:right w:val="single" w:sz="12" w:space="0" w:color="auto"/>
            </w:tcBorders>
            <w:hideMark/>
          </w:tcPr>
          <w:p w:rsidR="006B40AF" w:rsidRDefault="006B40AF">
            <w:pPr>
              <w:rPr>
                <w:szCs w:val="18"/>
              </w:rPr>
            </w:pPr>
            <w:r>
              <w:rPr>
                <w:szCs w:val="18"/>
              </w:rPr>
              <w:t>Kosten van arbeid</w:t>
            </w:r>
          </w:p>
        </w:tc>
        <w:tc>
          <w:tcPr>
            <w:tcW w:w="1689" w:type="dxa"/>
            <w:tcBorders>
              <w:top w:val="single" w:sz="12" w:space="0" w:color="auto"/>
              <w:left w:val="single" w:sz="12" w:space="0" w:color="auto"/>
              <w:bottom w:val="single" w:sz="4" w:space="0" w:color="auto"/>
              <w:right w:val="single" w:sz="12" w:space="0" w:color="auto"/>
            </w:tcBorders>
            <w:vAlign w:val="center"/>
          </w:tcPr>
          <w:p w:rsidR="006B40AF" w:rsidRDefault="006B40AF">
            <w:pPr>
              <w:rPr>
                <w:b/>
                <w:szCs w:val="18"/>
              </w:rPr>
            </w:pPr>
          </w:p>
        </w:tc>
        <w:tc>
          <w:tcPr>
            <w:tcW w:w="1689" w:type="dxa"/>
            <w:tcBorders>
              <w:top w:val="single" w:sz="12" w:space="0" w:color="auto"/>
              <w:left w:val="single" w:sz="12" w:space="0" w:color="auto"/>
              <w:bottom w:val="single" w:sz="4" w:space="0" w:color="auto"/>
              <w:right w:val="single" w:sz="12" w:space="0" w:color="auto"/>
            </w:tcBorders>
          </w:tcPr>
          <w:p w:rsidR="006B40AF" w:rsidRDefault="006B40AF">
            <w:pPr>
              <w:rPr>
                <w:b/>
                <w:szCs w:val="18"/>
              </w:rPr>
            </w:pPr>
          </w:p>
        </w:tc>
      </w:tr>
      <w:tr w:rsidR="006A0D15" w:rsidTr="00AC3068">
        <w:tc>
          <w:tcPr>
            <w:tcW w:w="4656" w:type="dxa"/>
            <w:tcBorders>
              <w:top w:val="single" w:sz="4" w:space="0" w:color="auto"/>
              <w:left w:val="single" w:sz="12" w:space="0" w:color="auto"/>
              <w:bottom w:val="single" w:sz="4" w:space="0" w:color="auto"/>
              <w:right w:val="single" w:sz="12" w:space="0" w:color="auto"/>
            </w:tcBorders>
            <w:hideMark/>
          </w:tcPr>
          <w:p w:rsidR="006A0D15" w:rsidRDefault="006A0D15" w:rsidP="006A0D15">
            <w:pPr>
              <w:rPr>
                <w:szCs w:val="18"/>
              </w:rPr>
            </w:pPr>
            <w:r>
              <w:rPr>
                <w:szCs w:val="18"/>
              </w:rPr>
              <w:t>Verbruikte materialen</w:t>
            </w:r>
          </w:p>
        </w:tc>
        <w:tc>
          <w:tcPr>
            <w:tcW w:w="1689" w:type="dxa"/>
            <w:tcBorders>
              <w:top w:val="single" w:sz="4" w:space="0" w:color="auto"/>
              <w:left w:val="single" w:sz="12" w:space="0" w:color="auto"/>
              <w:bottom w:val="single" w:sz="4" w:space="0" w:color="auto"/>
              <w:right w:val="single" w:sz="12" w:space="0" w:color="auto"/>
            </w:tcBorders>
            <w:vAlign w:val="center"/>
          </w:tcPr>
          <w:p w:rsidR="006A0D15" w:rsidRDefault="006A0D15" w:rsidP="006A0D15">
            <w:pPr>
              <w:rPr>
                <w:b/>
                <w:szCs w:val="18"/>
              </w:rPr>
            </w:pPr>
          </w:p>
        </w:tc>
        <w:tc>
          <w:tcPr>
            <w:tcW w:w="1689" w:type="dxa"/>
            <w:tcBorders>
              <w:top w:val="single" w:sz="4" w:space="0" w:color="auto"/>
              <w:left w:val="single" w:sz="12" w:space="0" w:color="auto"/>
              <w:bottom w:val="single" w:sz="4" w:space="0" w:color="auto"/>
              <w:right w:val="single" w:sz="12" w:space="0" w:color="auto"/>
            </w:tcBorders>
            <w:shd w:val="clear" w:color="auto" w:fill="737373"/>
          </w:tcPr>
          <w:p w:rsidR="006A0D15" w:rsidRDefault="006A0D15" w:rsidP="006A0D15">
            <w:pPr>
              <w:rPr>
                <w:b/>
                <w:szCs w:val="18"/>
              </w:rPr>
            </w:pPr>
          </w:p>
        </w:tc>
      </w:tr>
      <w:tr w:rsidR="006A0D15" w:rsidTr="00AC3068">
        <w:tc>
          <w:tcPr>
            <w:tcW w:w="4656" w:type="dxa"/>
            <w:tcBorders>
              <w:top w:val="single" w:sz="4" w:space="0" w:color="auto"/>
              <w:left w:val="single" w:sz="12" w:space="0" w:color="auto"/>
              <w:bottom w:val="single" w:sz="4" w:space="0" w:color="auto"/>
              <w:right w:val="single" w:sz="12" w:space="0" w:color="auto"/>
            </w:tcBorders>
          </w:tcPr>
          <w:p w:rsidR="006A0D15" w:rsidRDefault="006A0D15" w:rsidP="006A0D15">
            <w:pPr>
              <w:rPr>
                <w:szCs w:val="18"/>
              </w:rPr>
            </w:pPr>
            <w:r>
              <w:rPr>
                <w:szCs w:val="18"/>
              </w:rPr>
              <w:t>Machines en apparatuur</w:t>
            </w:r>
          </w:p>
        </w:tc>
        <w:tc>
          <w:tcPr>
            <w:tcW w:w="1689" w:type="dxa"/>
            <w:tcBorders>
              <w:top w:val="single" w:sz="4" w:space="0" w:color="auto"/>
              <w:left w:val="single" w:sz="12" w:space="0" w:color="auto"/>
              <w:bottom w:val="single" w:sz="4" w:space="0" w:color="auto"/>
              <w:right w:val="single" w:sz="12" w:space="0" w:color="auto"/>
            </w:tcBorders>
            <w:vAlign w:val="center"/>
          </w:tcPr>
          <w:p w:rsidR="006A0D15" w:rsidRDefault="006A0D15" w:rsidP="006A0D15">
            <w:pPr>
              <w:rPr>
                <w:b/>
                <w:szCs w:val="18"/>
              </w:rPr>
            </w:pPr>
          </w:p>
        </w:tc>
        <w:tc>
          <w:tcPr>
            <w:tcW w:w="1689" w:type="dxa"/>
            <w:tcBorders>
              <w:top w:val="single" w:sz="4" w:space="0" w:color="auto"/>
              <w:left w:val="single" w:sz="12" w:space="0" w:color="auto"/>
              <w:bottom w:val="single" w:sz="4" w:space="0" w:color="auto"/>
              <w:right w:val="single" w:sz="12" w:space="0" w:color="auto"/>
            </w:tcBorders>
            <w:shd w:val="clear" w:color="auto" w:fill="737373"/>
          </w:tcPr>
          <w:p w:rsidR="006A0D15" w:rsidRDefault="006A0D15" w:rsidP="006A0D15">
            <w:pPr>
              <w:rPr>
                <w:b/>
                <w:szCs w:val="18"/>
              </w:rPr>
            </w:pPr>
          </w:p>
        </w:tc>
      </w:tr>
      <w:tr w:rsidR="006A0D15" w:rsidTr="00576888">
        <w:tc>
          <w:tcPr>
            <w:tcW w:w="4656" w:type="dxa"/>
            <w:tcBorders>
              <w:top w:val="single" w:sz="4" w:space="0" w:color="auto"/>
              <w:left w:val="single" w:sz="12" w:space="0" w:color="auto"/>
              <w:bottom w:val="single" w:sz="4" w:space="0" w:color="auto"/>
              <w:right w:val="single" w:sz="12" w:space="0" w:color="auto"/>
            </w:tcBorders>
          </w:tcPr>
          <w:p w:rsidR="006A0D15" w:rsidRDefault="006A0D15" w:rsidP="006A0D15">
            <w:pPr>
              <w:rPr>
                <w:szCs w:val="18"/>
              </w:rPr>
            </w:pPr>
            <w:r>
              <w:rPr>
                <w:szCs w:val="18"/>
              </w:rPr>
              <w:t xml:space="preserve">Kosten van arbeid van projectpartners </w:t>
            </w:r>
            <w:r w:rsidR="007F5922">
              <w:rPr>
                <w:szCs w:val="18"/>
              </w:rPr>
              <w:t>(per partner)</w:t>
            </w:r>
          </w:p>
        </w:tc>
        <w:tc>
          <w:tcPr>
            <w:tcW w:w="1689" w:type="dxa"/>
            <w:tcBorders>
              <w:top w:val="single" w:sz="4" w:space="0" w:color="auto"/>
              <w:left w:val="single" w:sz="12" w:space="0" w:color="auto"/>
              <w:bottom w:val="single" w:sz="4" w:space="0" w:color="auto"/>
              <w:right w:val="single" w:sz="12" w:space="0" w:color="auto"/>
            </w:tcBorders>
            <w:vAlign w:val="center"/>
          </w:tcPr>
          <w:p w:rsidR="006A0D15" w:rsidRDefault="006A0D15" w:rsidP="006A0D15">
            <w:pPr>
              <w:rPr>
                <w:b/>
                <w:szCs w:val="18"/>
              </w:rPr>
            </w:pPr>
          </w:p>
        </w:tc>
        <w:tc>
          <w:tcPr>
            <w:tcW w:w="1689" w:type="dxa"/>
            <w:tcBorders>
              <w:top w:val="single" w:sz="4" w:space="0" w:color="auto"/>
              <w:left w:val="single" w:sz="12" w:space="0" w:color="auto"/>
              <w:bottom w:val="single" w:sz="4" w:space="0" w:color="auto"/>
              <w:right w:val="single" w:sz="12" w:space="0" w:color="auto"/>
            </w:tcBorders>
            <w:shd w:val="clear" w:color="auto" w:fill="auto"/>
          </w:tcPr>
          <w:p w:rsidR="006A0D15" w:rsidRDefault="006A0D15" w:rsidP="006A0D15">
            <w:pPr>
              <w:rPr>
                <w:b/>
                <w:szCs w:val="18"/>
              </w:rPr>
            </w:pPr>
          </w:p>
        </w:tc>
      </w:tr>
      <w:tr w:rsidR="006A0D15" w:rsidTr="00AC3068">
        <w:tc>
          <w:tcPr>
            <w:tcW w:w="4656" w:type="dxa"/>
            <w:tcBorders>
              <w:top w:val="single" w:sz="4" w:space="0" w:color="auto"/>
              <w:left w:val="single" w:sz="12" w:space="0" w:color="auto"/>
              <w:bottom w:val="single" w:sz="4" w:space="0" w:color="auto"/>
              <w:right w:val="single" w:sz="12" w:space="0" w:color="auto"/>
            </w:tcBorders>
          </w:tcPr>
          <w:p w:rsidR="006A0D15" w:rsidRDefault="006A0D15" w:rsidP="006A0D15">
            <w:pPr>
              <w:rPr>
                <w:szCs w:val="18"/>
              </w:rPr>
            </w:pPr>
            <w:r>
              <w:rPr>
                <w:szCs w:val="18"/>
              </w:rPr>
              <w:t>Kosten Derden</w:t>
            </w:r>
          </w:p>
        </w:tc>
        <w:tc>
          <w:tcPr>
            <w:tcW w:w="1689" w:type="dxa"/>
            <w:tcBorders>
              <w:top w:val="single" w:sz="4" w:space="0" w:color="auto"/>
              <w:left w:val="single" w:sz="12" w:space="0" w:color="auto"/>
              <w:bottom w:val="single" w:sz="4" w:space="0" w:color="auto"/>
              <w:right w:val="single" w:sz="12" w:space="0" w:color="auto"/>
            </w:tcBorders>
            <w:vAlign w:val="center"/>
          </w:tcPr>
          <w:p w:rsidR="006A0D15" w:rsidRDefault="006A0D15" w:rsidP="006A0D15">
            <w:pPr>
              <w:rPr>
                <w:b/>
                <w:szCs w:val="18"/>
              </w:rPr>
            </w:pPr>
          </w:p>
        </w:tc>
        <w:tc>
          <w:tcPr>
            <w:tcW w:w="1689" w:type="dxa"/>
            <w:tcBorders>
              <w:top w:val="single" w:sz="4" w:space="0" w:color="auto"/>
              <w:left w:val="single" w:sz="12" w:space="0" w:color="auto"/>
              <w:bottom w:val="single" w:sz="4" w:space="0" w:color="auto"/>
              <w:right w:val="single" w:sz="12" w:space="0" w:color="auto"/>
            </w:tcBorders>
          </w:tcPr>
          <w:p w:rsidR="006A0D15" w:rsidRDefault="006A0D15" w:rsidP="006A0D15">
            <w:pPr>
              <w:rPr>
                <w:b/>
                <w:szCs w:val="18"/>
              </w:rPr>
            </w:pPr>
          </w:p>
        </w:tc>
      </w:tr>
      <w:tr w:rsidR="006A0D15" w:rsidTr="00AC3068">
        <w:tc>
          <w:tcPr>
            <w:tcW w:w="4656" w:type="dxa"/>
            <w:tcBorders>
              <w:top w:val="single" w:sz="4" w:space="0" w:color="auto"/>
              <w:left w:val="single" w:sz="12" w:space="0" w:color="auto"/>
              <w:bottom w:val="single" w:sz="4" w:space="0" w:color="auto"/>
              <w:right w:val="single" w:sz="12" w:space="0" w:color="auto"/>
            </w:tcBorders>
          </w:tcPr>
          <w:p w:rsidR="006A0D15" w:rsidRDefault="006A0D15" w:rsidP="006A0D15">
            <w:pPr>
              <w:rPr>
                <w:szCs w:val="18"/>
              </w:rPr>
            </w:pPr>
            <w:r>
              <w:rPr>
                <w:szCs w:val="18"/>
              </w:rPr>
              <w:t>Overige kosten, specificeer</w:t>
            </w:r>
            <w:r w:rsidDel="006A0D15">
              <w:rPr>
                <w:szCs w:val="18"/>
              </w:rPr>
              <w:t xml:space="preserve"> </w:t>
            </w:r>
          </w:p>
        </w:tc>
        <w:tc>
          <w:tcPr>
            <w:tcW w:w="1689" w:type="dxa"/>
            <w:tcBorders>
              <w:top w:val="single" w:sz="4" w:space="0" w:color="auto"/>
              <w:left w:val="single" w:sz="12" w:space="0" w:color="auto"/>
              <w:bottom w:val="single" w:sz="4" w:space="0" w:color="auto"/>
              <w:right w:val="single" w:sz="12" w:space="0" w:color="auto"/>
            </w:tcBorders>
            <w:vAlign w:val="center"/>
          </w:tcPr>
          <w:p w:rsidR="006A0D15" w:rsidRDefault="006A0D15" w:rsidP="006A0D15">
            <w:pPr>
              <w:rPr>
                <w:b/>
                <w:szCs w:val="18"/>
              </w:rPr>
            </w:pPr>
          </w:p>
        </w:tc>
        <w:tc>
          <w:tcPr>
            <w:tcW w:w="1689" w:type="dxa"/>
            <w:tcBorders>
              <w:top w:val="single" w:sz="4" w:space="0" w:color="auto"/>
              <w:left w:val="single" w:sz="12" w:space="0" w:color="auto"/>
              <w:bottom w:val="single" w:sz="4" w:space="0" w:color="auto"/>
              <w:right w:val="single" w:sz="12" w:space="0" w:color="auto"/>
            </w:tcBorders>
          </w:tcPr>
          <w:p w:rsidR="006A0D15" w:rsidRDefault="006A0D15" w:rsidP="006A0D15">
            <w:pPr>
              <w:rPr>
                <w:b/>
                <w:szCs w:val="18"/>
              </w:rPr>
            </w:pPr>
          </w:p>
        </w:tc>
      </w:tr>
      <w:tr w:rsidR="0016312E" w:rsidTr="00623F52">
        <w:tc>
          <w:tcPr>
            <w:tcW w:w="4656" w:type="dxa"/>
            <w:tcBorders>
              <w:top w:val="single" w:sz="12" w:space="0" w:color="auto"/>
              <w:left w:val="single" w:sz="12" w:space="0" w:color="auto"/>
              <w:bottom w:val="single" w:sz="12" w:space="0" w:color="auto"/>
              <w:right w:val="single" w:sz="12" w:space="0" w:color="auto"/>
            </w:tcBorders>
            <w:hideMark/>
          </w:tcPr>
          <w:p w:rsidR="0016312E" w:rsidRDefault="0016312E" w:rsidP="00623F52">
            <w:pPr>
              <w:rPr>
                <w:b/>
                <w:szCs w:val="18"/>
              </w:rPr>
            </w:pPr>
            <w:r>
              <w:rPr>
                <w:b/>
                <w:szCs w:val="18"/>
              </w:rPr>
              <w:t>Totaal exclusief btw</w:t>
            </w:r>
          </w:p>
        </w:tc>
        <w:tc>
          <w:tcPr>
            <w:tcW w:w="1689" w:type="dxa"/>
            <w:tcBorders>
              <w:top w:val="single" w:sz="12" w:space="0" w:color="auto"/>
              <w:left w:val="single" w:sz="12" w:space="0" w:color="auto"/>
              <w:bottom w:val="single" w:sz="12" w:space="0" w:color="auto"/>
              <w:right w:val="single" w:sz="12" w:space="0" w:color="auto"/>
            </w:tcBorders>
            <w:vAlign w:val="center"/>
          </w:tcPr>
          <w:p w:rsidR="0016312E" w:rsidRDefault="0016312E" w:rsidP="00623F52">
            <w:pPr>
              <w:rPr>
                <w:b/>
                <w:szCs w:val="18"/>
              </w:rPr>
            </w:pPr>
          </w:p>
        </w:tc>
        <w:tc>
          <w:tcPr>
            <w:tcW w:w="1689" w:type="dxa"/>
            <w:tcBorders>
              <w:top w:val="single" w:sz="12" w:space="0" w:color="auto"/>
              <w:left w:val="single" w:sz="12" w:space="0" w:color="auto"/>
              <w:bottom w:val="single" w:sz="12" w:space="0" w:color="auto"/>
              <w:right w:val="single" w:sz="12" w:space="0" w:color="auto"/>
            </w:tcBorders>
          </w:tcPr>
          <w:p w:rsidR="0016312E" w:rsidRDefault="0016312E" w:rsidP="00623F52">
            <w:pPr>
              <w:rPr>
                <w:b/>
                <w:szCs w:val="18"/>
              </w:rPr>
            </w:pPr>
          </w:p>
        </w:tc>
      </w:tr>
      <w:tr w:rsidR="0016312E" w:rsidTr="00AC3068">
        <w:tc>
          <w:tcPr>
            <w:tcW w:w="4656" w:type="dxa"/>
            <w:tcBorders>
              <w:top w:val="single" w:sz="4" w:space="0" w:color="auto"/>
              <w:left w:val="single" w:sz="12" w:space="0" w:color="auto"/>
              <w:bottom w:val="single" w:sz="4" w:space="0" w:color="auto"/>
              <w:right w:val="single" w:sz="12" w:space="0" w:color="auto"/>
            </w:tcBorders>
          </w:tcPr>
          <w:p w:rsidR="0016312E" w:rsidRDefault="0016312E" w:rsidP="006A0D15">
            <w:pPr>
              <w:rPr>
                <w:szCs w:val="18"/>
              </w:rPr>
            </w:pPr>
            <w:r>
              <w:rPr>
                <w:szCs w:val="18"/>
              </w:rPr>
              <w:t xml:space="preserve">Omzetbelasting </w:t>
            </w:r>
          </w:p>
        </w:tc>
        <w:tc>
          <w:tcPr>
            <w:tcW w:w="1689" w:type="dxa"/>
            <w:tcBorders>
              <w:top w:val="single" w:sz="4" w:space="0" w:color="auto"/>
              <w:left w:val="single" w:sz="12" w:space="0" w:color="auto"/>
              <w:bottom w:val="single" w:sz="4" w:space="0" w:color="auto"/>
              <w:right w:val="single" w:sz="12" w:space="0" w:color="auto"/>
            </w:tcBorders>
            <w:vAlign w:val="center"/>
          </w:tcPr>
          <w:p w:rsidR="0016312E" w:rsidRDefault="0016312E" w:rsidP="006A0D15">
            <w:pPr>
              <w:rPr>
                <w:b/>
                <w:szCs w:val="18"/>
              </w:rPr>
            </w:pPr>
          </w:p>
        </w:tc>
        <w:tc>
          <w:tcPr>
            <w:tcW w:w="1689" w:type="dxa"/>
            <w:tcBorders>
              <w:top w:val="single" w:sz="4" w:space="0" w:color="auto"/>
              <w:left w:val="single" w:sz="12" w:space="0" w:color="auto"/>
              <w:bottom w:val="single" w:sz="4" w:space="0" w:color="auto"/>
              <w:right w:val="single" w:sz="12" w:space="0" w:color="auto"/>
            </w:tcBorders>
            <w:shd w:val="clear" w:color="auto" w:fill="737373"/>
          </w:tcPr>
          <w:p w:rsidR="0016312E" w:rsidRDefault="0016312E" w:rsidP="006A0D15">
            <w:pPr>
              <w:rPr>
                <w:b/>
                <w:szCs w:val="18"/>
              </w:rPr>
            </w:pPr>
          </w:p>
        </w:tc>
      </w:tr>
      <w:tr w:rsidR="006A0D15" w:rsidTr="00AC3068">
        <w:tc>
          <w:tcPr>
            <w:tcW w:w="4656" w:type="dxa"/>
            <w:tcBorders>
              <w:top w:val="single" w:sz="12" w:space="0" w:color="auto"/>
              <w:left w:val="single" w:sz="12" w:space="0" w:color="auto"/>
              <w:bottom w:val="single" w:sz="12" w:space="0" w:color="auto"/>
              <w:right w:val="single" w:sz="12" w:space="0" w:color="auto"/>
            </w:tcBorders>
            <w:hideMark/>
          </w:tcPr>
          <w:p w:rsidR="006A0D15" w:rsidRDefault="006A0D15" w:rsidP="006A0D15">
            <w:pPr>
              <w:rPr>
                <w:b/>
                <w:szCs w:val="18"/>
              </w:rPr>
            </w:pPr>
            <w:r>
              <w:rPr>
                <w:b/>
                <w:szCs w:val="18"/>
              </w:rPr>
              <w:t>Totaal inclusief btw</w:t>
            </w:r>
          </w:p>
        </w:tc>
        <w:tc>
          <w:tcPr>
            <w:tcW w:w="1689" w:type="dxa"/>
            <w:tcBorders>
              <w:top w:val="single" w:sz="12" w:space="0" w:color="auto"/>
              <w:left w:val="single" w:sz="12" w:space="0" w:color="auto"/>
              <w:bottom w:val="single" w:sz="12" w:space="0" w:color="auto"/>
              <w:right w:val="single" w:sz="12" w:space="0" w:color="auto"/>
            </w:tcBorders>
            <w:vAlign w:val="center"/>
          </w:tcPr>
          <w:p w:rsidR="006A0D15" w:rsidRDefault="006A0D15" w:rsidP="006A0D15">
            <w:pPr>
              <w:rPr>
                <w:b/>
                <w:szCs w:val="18"/>
              </w:rPr>
            </w:pPr>
          </w:p>
        </w:tc>
        <w:tc>
          <w:tcPr>
            <w:tcW w:w="1689" w:type="dxa"/>
            <w:tcBorders>
              <w:top w:val="single" w:sz="12" w:space="0" w:color="auto"/>
              <w:left w:val="single" w:sz="12" w:space="0" w:color="auto"/>
              <w:bottom w:val="single" w:sz="12" w:space="0" w:color="auto"/>
              <w:right w:val="single" w:sz="12" w:space="0" w:color="auto"/>
            </w:tcBorders>
          </w:tcPr>
          <w:p w:rsidR="006A0D15" w:rsidRDefault="006A0D15" w:rsidP="006A0D15">
            <w:pPr>
              <w:rPr>
                <w:b/>
                <w:szCs w:val="18"/>
              </w:rPr>
            </w:pPr>
          </w:p>
        </w:tc>
      </w:tr>
      <w:tr w:rsidR="002C03E2" w:rsidTr="00AC3068">
        <w:tc>
          <w:tcPr>
            <w:tcW w:w="4656" w:type="dxa"/>
            <w:tcBorders>
              <w:top w:val="single" w:sz="12" w:space="0" w:color="auto"/>
              <w:left w:val="single" w:sz="12" w:space="0" w:color="auto"/>
              <w:bottom w:val="single" w:sz="12" w:space="0" w:color="auto"/>
              <w:right w:val="single" w:sz="12" w:space="0" w:color="auto"/>
            </w:tcBorders>
          </w:tcPr>
          <w:p w:rsidR="00F4021D" w:rsidRDefault="002C03E2" w:rsidP="006A0D15">
            <w:pPr>
              <w:rPr>
                <w:b/>
                <w:szCs w:val="18"/>
              </w:rPr>
            </w:pPr>
            <w:r>
              <w:rPr>
                <w:b/>
                <w:szCs w:val="18"/>
              </w:rPr>
              <w:t>De prijs waarvoor u dit project aan ons aanbiedt incl. btw</w:t>
            </w:r>
            <w:r w:rsidR="00CA621D">
              <w:rPr>
                <w:b/>
                <w:szCs w:val="18"/>
              </w:rPr>
              <w:t>.</w:t>
            </w:r>
            <w:r>
              <w:rPr>
                <w:b/>
                <w:szCs w:val="18"/>
              </w:rPr>
              <w:t xml:space="preserve"> </w:t>
            </w:r>
          </w:p>
          <w:p w:rsidR="002C03E2" w:rsidRPr="00576888" w:rsidRDefault="00F4021D" w:rsidP="006A0D15">
            <w:pPr>
              <w:rPr>
                <w:bCs/>
                <w:szCs w:val="18"/>
              </w:rPr>
            </w:pPr>
            <w:r w:rsidRPr="00576888">
              <w:rPr>
                <w:bCs/>
                <w:i/>
                <w:iCs/>
                <w:szCs w:val="18"/>
              </w:rPr>
              <w:t>NB. Deze prijs</w:t>
            </w:r>
            <w:r w:rsidR="00CA621D" w:rsidRPr="00576888">
              <w:rPr>
                <w:bCs/>
                <w:i/>
                <w:iCs/>
                <w:szCs w:val="18"/>
              </w:rPr>
              <w:t xml:space="preserve"> </w:t>
            </w:r>
            <w:r w:rsidRPr="00576888">
              <w:rPr>
                <w:bCs/>
                <w:i/>
                <w:iCs/>
                <w:szCs w:val="18"/>
              </w:rPr>
              <w:t xml:space="preserve">is nooit hoger dan </w:t>
            </w:r>
            <w:r w:rsidR="00CA621D" w:rsidRPr="00576888">
              <w:rPr>
                <w:bCs/>
                <w:i/>
                <w:iCs/>
                <w:szCs w:val="18"/>
              </w:rPr>
              <w:t xml:space="preserve">het maximale bedrag </w:t>
            </w:r>
            <w:r w:rsidRPr="00576888">
              <w:rPr>
                <w:bCs/>
                <w:i/>
                <w:iCs/>
                <w:szCs w:val="18"/>
              </w:rPr>
              <w:t xml:space="preserve">genoemd </w:t>
            </w:r>
            <w:r w:rsidR="00CA621D" w:rsidRPr="00576888">
              <w:rPr>
                <w:bCs/>
                <w:i/>
                <w:iCs/>
                <w:szCs w:val="18"/>
              </w:rPr>
              <w:t>in de oproe</w:t>
            </w:r>
            <w:r w:rsidRPr="00576888">
              <w:rPr>
                <w:bCs/>
                <w:i/>
                <w:iCs/>
                <w:szCs w:val="18"/>
              </w:rPr>
              <w:t>p.</w:t>
            </w:r>
            <w:r w:rsidR="00CA621D" w:rsidRPr="00576888">
              <w:rPr>
                <w:bCs/>
                <w:i/>
                <w:iCs/>
                <w:szCs w:val="18"/>
              </w:rPr>
              <w:t xml:space="preserve"> </w:t>
            </w:r>
          </w:p>
        </w:tc>
        <w:tc>
          <w:tcPr>
            <w:tcW w:w="1689" w:type="dxa"/>
            <w:tcBorders>
              <w:top w:val="single" w:sz="12" w:space="0" w:color="auto"/>
              <w:left w:val="single" w:sz="12" w:space="0" w:color="auto"/>
              <w:bottom w:val="single" w:sz="12" w:space="0" w:color="auto"/>
              <w:right w:val="single" w:sz="12" w:space="0" w:color="auto"/>
            </w:tcBorders>
            <w:vAlign w:val="center"/>
          </w:tcPr>
          <w:p w:rsidR="002C03E2" w:rsidRDefault="002C03E2" w:rsidP="006A0D15">
            <w:pPr>
              <w:rPr>
                <w:b/>
                <w:szCs w:val="18"/>
              </w:rPr>
            </w:pPr>
          </w:p>
        </w:tc>
        <w:tc>
          <w:tcPr>
            <w:tcW w:w="1689" w:type="dxa"/>
            <w:tcBorders>
              <w:top w:val="single" w:sz="12" w:space="0" w:color="auto"/>
              <w:left w:val="single" w:sz="12" w:space="0" w:color="auto"/>
              <w:bottom w:val="single" w:sz="12" w:space="0" w:color="auto"/>
              <w:right w:val="single" w:sz="12" w:space="0" w:color="auto"/>
            </w:tcBorders>
          </w:tcPr>
          <w:p w:rsidR="002C03E2" w:rsidRDefault="002C03E2" w:rsidP="006A0D15">
            <w:pPr>
              <w:rPr>
                <w:b/>
                <w:szCs w:val="18"/>
              </w:rPr>
            </w:pPr>
          </w:p>
        </w:tc>
      </w:tr>
    </w:tbl>
    <w:p w:rsidR="006B40AF" w:rsidRDefault="006B40AF" w:rsidP="006B40AF">
      <w:pPr>
        <w:rPr>
          <w:rFonts w:ascii="Arial" w:hAnsi="Arial" w:cs="Arial"/>
          <w:sz w:val="22"/>
        </w:rPr>
      </w:pPr>
    </w:p>
    <w:p w:rsidR="006B40AF" w:rsidRPr="00AC3068" w:rsidRDefault="006B40AF" w:rsidP="00BC6E29">
      <w:pPr>
        <w:rPr>
          <w:szCs w:val="18"/>
        </w:rPr>
      </w:pPr>
      <w:r w:rsidRPr="00AC3068">
        <w:rPr>
          <w:szCs w:val="18"/>
        </w:rPr>
        <w:t xml:space="preserve">Vul alleen de posten in die voor uw project van belang zijn. Geef bij de arbeidskosten (van </w:t>
      </w:r>
      <w:r w:rsidR="006A0D15">
        <w:rPr>
          <w:szCs w:val="18"/>
        </w:rPr>
        <w:t xml:space="preserve">de </w:t>
      </w:r>
      <w:r w:rsidRPr="00AC3068">
        <w:rPr>
          <w:szCs w:val="18"/>
        </w:rPr>
        <w:t>aanbieder of van projectpartners) ook het totaal aantal uren aan</w:t>
      </w:r>
      <w:r w:rsidR="00761514">
        <w:rPr>
          <w:szCs w:val="18"/>
        </w:rPr>
        <w:t xml:space="preserve"> per partner</w:t>
      </w:r>
      <w:r w:rsidRPr="00AC3068">
        <w:rPr>
          <w:szCs w:val="18"/>
        </w:rPr>
        <w:t xml:space="preserve">. Dit geeft inzicht in de gehanteerde tarieven. U moet het </w:t>
      </w:r>
      <w:r w:rsidR="00F4021D">
        <w:rPr>
          <w:szCs w:val="18"/>
        </w:rPr>
        <w:t xml:space="preserve">totale </w:t>
      </w:r>
      <w:r w:rsidRPr="00AC3068">
        <w:rPr>
          <w:szCs w:val="18"/>
        </w:rPr>
        <w:t xml:space="preserve">bedrag </w:t>
      </w:r>
      <w:r w:rsidR="00F4021D">
        <w:rPr>
          <w:szCs w:val="18"/>
        </w:rPr>
        <w:t xml:space="preserve">inclusief en </w:t>
      </w:r>
      <w:r w:rsidRPr="00AC3068">
        <w:rPr>
          <w:szCs w:val="18"/>
        </w:rPr>
        <w:t xml:space="preserve">exclusief </w:t>
      </w:r>
      <w:r w:rsidR="009F4E4D">
        <w:rPr>
          <w:szCs w:val="18"/>
        </w:rPr>
        <w:t xml:space="preserve">btw </w:t>
      </w:r>
      <w:r w:rsidRPr="00AC3068">
        <w:rPr>
          <w:szCs w:val="18"/>
        </w:rPr>
        <w:t>opgeven</w:t>
      </w:r>
      <w:r w:rsidR="00F4021D">
        <w:rPr>
          <w:szCs w:val="18"/>
        </w:rPr>
        <w:t xml:space="preserve"> én de prijs waarvoor u het aanbiedt</w:t>
      </w:r>
      <w:r w:rsidRPr="00AC3068">
        <w:rPr>
          <w:szCs w:val="18"/>
        </w:rPr>
        <w:t>.</w:t>
      </w:r>
    </w:p>
    <w:p w:rsidR="006B40AF" w:rsidRDefault="006B40AF" w:rsidP="00BC6E29">
      <w:pPr>
        <w:rPr>
          <w:szCs w:val="18"/>
        </w:rPr>
      </w:pPr>
    </w:p>
    <w:p w:rsidR="000D3B76" w:rsidRPr="00AC3068" w:rsidRDefault="006B40AF" w:rsidP="00BC6E29">
      <w:pPr>
        <w:rPr>
          <w:szCs w:val="18"/>
        </w:rPr>
      </w:pPr>
      <w:r w:rsidRPr="006B40AF">
        <w:rPr>
          <w:szCs w:val="18"/>
        </w:rPr>
        <w:t>Bij het bepalen van de prijs houdt u er rekening mee dat</w:t>
      </w:r>
      <w:r>
        <w:rPr>
          <w:szCs w:val="18"/>
        </w:rPr>
        <w:t xml:space="preserve"> het</w:t>
      </w:r>
      <w:r w:rsidRPr="006B40AF">
        <w:rPr>
          <w:szCs w:val="18"/>
        </w:rPr>
        <w:t xml:space="preserve"> intellectueel eigendom bij u blijft, maar dat de opdrachtgever wel bepaalde rechten verwerft. We vragen u hieronder aan te geven welke prijs u in rekening zou brengen wanneer het intel</w:t>
      </w:r>
      <w:r>
        <w:rPr>
          <w:szCs w:val="18"/>
        </w:rPr>
        <w:t>l</w:t>
      </w:r>
      <w:r w:rsidRPr="006B40AF">
        <w:rPr>
          <w:szCs w:val="18"/>
        </w:rPr>
        <w:t>ectueel eigendom geheel voor de opdrachtgever zou zijn. Stel u zou na het project niets met de opgebouwde kennis mogen doen. Voor welke prijs zou u het onderzoek dan aanbieden?</w:t>
      </w:r>
      <w:r w:rsidRPr="00BC6E29">
        <w:rPr>
          <w:szCs w:val="18"/>
          <w:vertAlign w:val="superscript"/>
        </w:rPr>
        <w:footnoteReference w:id="1"/>
      </w:r>
    </w:p>
    <w:p w:rsidR="006B40AF" w:rsidRDefault="006B40AF" w:rsidP="006B40AF">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689"/>
      </w:tblGrid>
      <w:tr w:rsidR="006B40AF" w:rsidTr="00BC6E29">
        <w:tc>
          <w:tcPr>
            <w:tcW w:w="6345" w:type="dxa"/>
            <w:tcBorders>
              <w:top w:val="single" w:sz="12" w:space="0" w:color="auto"/>
              <w:left w:val="single" w:sz="12" w:space="0" w:color="auto"/>
              <w:bottom w:val="single" w:sz="12" w:space="0" w:color="auto"/>
              <w:right w:val="single" w:sz="12" w:space="0" w:color="auto"/>
            </w:tcBorders>
            <w:hideMark/>
          </w:tcPr>
          <w:p w:rsidR="006B40AF" w:rsidRDefault="006B40AF">
            <w:pPr>
              <w:rPr>
                <w:b/>
                <w:szCs w:val="18"/>
              </w:rPr>
            </w:pPr>
            <w:r>
              <w:rPr>
                <w:b/>
                <w:szCs w:val="18"/>
              </w:rPr>
              <w:t>Hypothetisch offertebedrag, wanneer alle rechten aan opdrachtgever overgedragen zouden worden.</w:t>
            </w:r>
          </w:p>
        </w:tc>
        <w:tc>
          <w:tcPr>
            <w:tcW w:w="1689" w:type="dxa"/>
            <w:tcBorders>
              <w:top w:val="single" w:sz="12" w:space="0" w:color="auto"/>
              <w:left w:val="single" w:sz="12" w:space="0" w:color="auto"/>
              <w:bottom w:val="single" w:sz="12" w:space="0" w:color="auto"/>
              <w:right w:val="single" w:sz="12" w:space="0" w:color="auto"/>
            </w:tcBorders>
            <w:vAlign w:val="center"/>
            <w:hideMark/>
          </w:tcPr>
          <w:p w:rsidR="006B40AF" w:rsidRDefault="006B40AF">
            <w:pPr>
              <w:rPr>
                <w:b/>
                <w:szCs w:val="18"/>
              </w:rPr>
            </w:pPr>
            <w:r>
              <w:rPr>
                <w:b/>
                <w:szCs w:val="18"/>
              </w:rPr>
              <w:t>€</w:t>
            </w:r>
          </w:p>
        </w:tc>
      </w:tr>
    </w:tbl>
    <w:p w:rsidR="00D516E7" w:rsidRPr="00903AFB" w:rsidRDefault="00D516E7" w:rsidP="000D3B76">
      <w:pPr>
        <w:rPr>
          <w:szCs w:val="18"/>
        </w:rPr>
      </w:pPr>
    </w:p>
    <w:sectPr w:rsidR="00D516E7" w:rsidRPr="00903AFB" w:rsidSect="00BC6E29">
      <w:headerReference w:type="even" r:id="rId7"/>
      <w:headerReference w:type="default" r:id="rId8"/>
      <w:footerReference w:type="even" r:id="rId9"/>
      <w:footerReference w:type="default" r:id="rId10"/>
      <w:headerReference w:type="first" r:id="rId11"/>
      <w:footerReference w:type="first" r:id="rId12"/>
      <w:pgSz w:w="11906" w:h="16838" w:code="9"/>
      <w:pgMar w:top="1701" w:right="567" w:bottom="567" w:left="1559" w:header="2398"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21D" w:rsidRDefault="00F4021D">
      <w:r>
        <w:separator/>
      </w:r>
    </w:p>
    <w:p w:rsidR="00F4021D" w:rsidRDefault="00F4021D"/>
  </w:endnote>
  <w:endnote w:type="continuationSeparator" w:id="0">
    <w:p w:rsidR="00F4021D" w:rsidRDefault="00F4021D">
      <w:r>
        <w:continuationSeparator/>
      </w:r>
    </w:p>
    <w:p w:rsidR="00F4021D" w:rsidRDefault="00F40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21D" w:rsidRDefault="00F4021D">
    <w:pPr>
      <w:pStyle w:val="Voettekst"/>
    </w:pPr>
  </w:p>
  <w:p w:rsidR="00F4021D" w:rsidRDefault="00F4021D"/>
  <w:tbl>
    <w:tblPr>
      <w:tblW w:w="9900" w:type="dxa"/>
      <w:tblLayout w:type="fixed"/>
      <w:tblCellMar>
        <w:left w:w="0" w:type="dxa"/>
        <w:right w:w="0" w:type="dxa"/>
      </w:tblCellMar>
      <w:tblLook w:val="0000" w:firstRow="0" w:lastRow="0" w:firstColumn="0" w:lastColumn="0" w:noHBand="0" w:noVBand="0"/>
    </w:tblPr>
    <w:tblGrid>
      <w:gridCol w:w="7752"/>
      <w:gridCol w:w="2148"/>
    </w:tblGrid>
    <w:tr w:rsidR="00F4021D">
      <w:trPr>
        <w:trHeight w:hRule="exact" w:val="240"/>
      </w:trPr>
      <w:tc>
        <w:tcPr>
          <w:tcW w:w="7752" w:type="dxa"/>
        </w:tcPr>
        <w:p w:rsidR="00F4021D" w:rsidRDefault="00F4021D">
          <w:pPr>
            <w:pStyle w:val="Huisstijl-Rubricering"/>
          </w:pPr>
          <w:r>
            <w:t>VERTROUWELIJK</w:t>
          </w:r>
        </w:p>
      </w:tc>
      <w:tc>
        <w:tcPr>
          <w:tcW w:w="2148" w:type="dxa"/>
        </w:tcPr>
        <w:p w:rsidR="00F4021D" w:rsidRDefault="00F4021D">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21D" w:rsidRPr="00120FD9" w:rsidRDefault="00F4021D" w:rsidP="00C666D2">
    <w:pPr>
      <w:pStyle w:val="Voettekst"/>
      <w:rPr>
        <w:rStyle w:val="Paginanummer"/>
      </w:rPr>
    </w:pPr>
    <w:r>
      <w:t xml:space="preserve">SBIR Model projectplan fase 1 – versie </w:t>
    </w:r>
    <w:r w:rsidR="00576888">
      <w:t xml:space="preserve">januari </w:t>
    </w:r>
    <w:r>
      <w:t>2021</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1</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3</w:t>
    </w:r>
    <w:r w:rsidRPr="000A1DD1">
      <w:rPr>
        <w:rStyle w:val="Paginanummer"/>
        <w:sz w:val="16"/>
        <w:szCs w:val="16"/>
      </w:rPr>
      <w:fldChar w:fldCharType="end"/>
    </w:r>
    <w:r w:rsidRPr="000A1DD1">
      <w:rPr>
        <w:rStyle w:val="Paginanummer"/>
        <w:sz w:val="16"/>
        <w:szCs w:val="16"/>
      </w:rPr>
      <w:t xml:space="preserve"> </w:t>
    </w:r>
  </w:p>
  <w:p w:rsidR="00F4021D" w:rsidRPr="00903AFB" w:rsidRDefault="00F4021D">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21D" w:rsidRPr="000A1DD1" w:rsidRDefault="00F4021D" w:rsidP="00C666D2">
    <w:pPr>
      <w:pStyle w:val="Voettekst"/>
      <w:rPr>
        <w:rStyle w:val="Paginanummer"/>
        <w:sz w:val="16"/>
        <w:szCs w:val="16"/>
      </w:rPr>
    </w:pPr>
    <w:r>
      <w:t>SBIR Model projectplan fase 1</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1</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5</w:t>
    </w:r>
    <w:r w:rsidRPr="000A1DD1">
      <w:rPr>
        <w:rStyle w:val="Paginanummer"/>
        <w:sz w:val="16"/>
        <w:szCs w:val="16"/>
      </w:rPr>
      <w:fldChar w:fldCharType="end"/>
    </w:r>
    <w:r w:rsidRPr="000A1DD1">
      <w:rPr>
        <w:rStyle w:val="Paginanummer"/>
        <w:sz w:val="16"/>
        <w:szCs w:val="16"/>
      </w:rPr>
      <w:t xml:space="preserve"> </w:t>
    </w:r>
  </w:p>
  <w:p w:rsidR="00F4021D" w:rsidRDefault="00F4021D">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21D" w:rsidRDefault="00F4021D">
      <w:r>
        <w:separator/>
      </w:r>
    </w:p>
    <w:p w:rsidR="00F4021D" w:rsidRDefault="00F4021D"/>
  </w:footnote>
  <w:footnote w:type="continuationSeparator" w:id="0">
    <w:p w:rsidR="00F4021D" w:rsidRDefault="00F4021D">
      <w:r>
        <w:continuationSeparator/>
      </w:r>
    </w:p>
    <w:p w:rsidR="00F4021D" w:rsidRDefault="00F4021D"/>
  </w:footnote>
  <w:footnote w:id="1">
    <w:p w:rsidR="00F4021D" w:rsidRDefault="00F4021D" w:rsidP="00BC6E29">
      <w:pPr>
        <w:pStyle w:val="Voetnoottekst"/>
        <w:tabs>
          <w:tab w:val="left" w:pos="7788"/>
        </w:tabs>
      </w:pPr>
      <w:r>
        <w:rPr>
          <w:rStyle w:val="Voetnootmarkering"/>
        </w:rPr>
        <w:footnoteRef/>
      </w:r>
      <w:r>
        <w:t xml:space="preserve"> Zie paragraaf 2.4 en 4.2 van de SBIR-handleiding voor meer informatie.</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21D" w:rsidRDefault="00F4021D">
    <w:pPr>
      <w:pStyle w:val="Koptekst"/>
    </w:pPr>
  </w:p>
  <w:p w:rsidR="00F4021D" w:rsidRDefault="00F402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21D" w:rsidRPr="00903AFB" w:rsidRDefault="00F4021D">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21D" w:rsidRDefault="00F4021D" w:rsidP="00DC1551">
    <w:pPr>
      <w:pStyle w:val="Koptekst"/>
      <w:spacing w:line="20" w:lineRule="exact"/>
    </w:pPr>
    <w:r>
      <w:rPr>
        <w:noProof/>
      </w:rPr>
      <mc:AlternateContent>
        <mc:Choice Requires="wps">
          <w:drawing>
            <wp:anchor distT="0" distB="0" distL="114300" distR="114300" simplePos="0" relativeHeight="251658240" behindDoc="0" locked="0" layoutInCell="1" allowOverlap="1">
              <wp:simplePos x="0" y="0"/>
              <wp:positionH relativeFrom="page">
                <wp:posOffset>3503981</wp:posOffset>
              </wp:positionH>
              <wp:positionV relativeFrom="page">
                <wp:posOffset>-43891</wp:posOffset>
              </wp:positionV>
              <wp:extent cx="4024630" cy="1511935"/>
              <wp:effectExtent l="0" t="0" r="0" b="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51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F4021D" w:rsidRPr="00903AFB">
                            <w:trPr>
                              <w:trHeight w:val="2140"/>
                            </w:trPr>
                            <w:tc>
                              <w:tcPr>
                                <w:tcW w:w="737" w:type="dxa"/>
                              </w:tcPr>
                              <w:p w:rsidR="00F4021D" w:rsidRPr="00903AFB" w:rsidRDefault="00F4021D">
                                <w:pPr>
                                  <w:spacing w:line="240" w:lineRule="auto"/>
                                </w:pPr>
                                <w:bookmarkStart w:id="10" w:name="bmRijksLogo" w:colFirst="0" w:colLast="0"/>
                                <w:r w:rsidRPr="00903AFB">
                                  <w:rPr>
                                    <w:noProof/>
                                  </w:rPr>
                                  <w:drawing>
                                    <wp:inline distT="0" distB="0" distL="0" distR="0" wp14:anchorId="07C85A61" wp14:editId="2C3FE101">
                                      <wp:extent cx="466725" cy="1333500"/>
                                      <wp:effectExtent l="19050" t="0" r="9525" b="0"/>
                                      <wp:docPr id="133" name="Afbeelding 133"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F4021D" w:rsidRPr="00903AFB" w:rsidRDefault="00F4021D">
                                <w:pPr>
                                  <w:spacing w:line="240" w:lineRule="auto"/>
                                  <w:rPr>
                                    <w:rFonts w:ascii="Times New Roman" w:hAnsi="Times New Roman"/>
                                    <w:sz w:val="24"/>
                                  </w:rPr>
                                </w:pPr>
                              </w:p>
                            </w:tc>
                          </w:tr>
                          <w:bookmarkEnd w:id="10"/>
                        </w:tbl>
                        <w:p w:rsidR="00F4021D" w:rsidRPr="00903AFB" w:rsidRDefault="00F40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275.9pt;margin-top:-3.45pt;width:316.9pt;height:11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F4021D" w:rsidRPr="00903AFB">
                      <w:trPr>
                        <w:trHeight w:val="2140"/>
                      </w:trPr>
                      <w:tc>
                        <w:tcPr>
                          <w:tcW w:w="737" w:type="dxa"/>
                        </w:tcPr>
                        <w:p w:rsidR="00F4021D" w:rsidRPr="00903AFB" w:rsidRDefault="00F4021D">
                          <w:pPr>
                            <w:spacing w:line="240" w:lineRule="auto"/>
                          </w:pPr>
                          <w:bookmarkStart w:id="11" w:name="bmRijksLogo" w:colFirst="0" w:colLast="0"/>
                          <w:r w:rsidRPr="00903AFB">
                            <w:rPr>
                              <w:noProof/>
                            </w:rPr>
                            <w:drawing>
                              <wp:inline distT="0" distB="0" distL="0" distR="0" wp14:anchorId="07C85A61" wp14:editId="2C3FE101">
                                <wp:extent cx="466725" cy="1333500"/>
                                <wp:effectExtent l="19050" t="0" r="9525" b="0"/>
                                <wp:docPr id="133" name="Afbeelding 133"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F4021D" w:rsidRPr="00903AFB" w:rsidRDefault="00F4021D">
                          <w:pPr>
                            <w:spacing w:line="240" w:lineRule="auto"/>
                            <w:rPr>
                              <w:rFonts w:ascii="Times New Roman" w:hAnsi="Times New Roman"/>
                              <w:sz w:val="24"/>
                            </w:rPr>
                          </w:pPr>
                        </w:p>
                      </w:tc>
                    </w:tr>
                    <w:bookmarkEnd w:id="11"/>
                  </w:tbl>
                  <w:p w:rsidR="00F4021D" w:rsidRPr="00903AFB" w:rsidRDefault="00F4021D"/>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F4021D" w:rsidRPr="00903AFB">
                            <w:trPr>
                              <w:trHeight w:val="1787"/>
                            </w:trPr>
                            <w:tc>
                              <w:tcPr>
                                <w:tcW w:w="4788" w:type="dxa"/>
                                <w:tcBorders>
                                  <w:top w:val="nil"/>
                                  <w:left w:val="nil"/>
                                  <w:bottom w:val="nil"/>
                                  <w:right w:val="nil"/>
                                </w:tcBorders>
                              </w:tcPr>
                              <w:p w:rsidR="00F4021D" w:rsidRPr="00903AFB" w:rsidRDefault="00F4021D">
                                <w:bookmarkStart w:id="12" w:name="bmLintregel1" w:colFirst="0" w:colLast="1"/>
                                <w:r w:rsidRPr="00903AFB">
                                  <w:rPr>
                                    <w:noProof/>
                                  </w:rPr>
                                  <w:drawing>
                                    <wp:inline distT="0" distB="0" distL="0" distR="0" wp14:anchorId="45B00A1F" wp14:editId="0D812F57">
                                      <wp:extent cx="2351405" cy="1590675"/>
                                      <wp:effectExtent l="0" t="0" r="0" b="9525"/>
                                      <wp:docPr id="134" name="Afbeelding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12"/>
                        </w:tbl>
                        <w:p w:rsidR="00F4021D" w:rsidRPr="00903AFB" w:rsidRDefault="00F402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F4021D" w:rsidRPr="00903AFB">
                      <w:trPr>
                        <w:trHeight w:val="1787"/>
                      </w:trPr>
                      <w:tc>
                        <w:tcPr>
                          <w:tcW w:w="4788" w:type="dxa"/>
                          <w:tcBorders>
                            <w:top w:val="nil"/>
                            <w:left w:val="nil"/>
                            <w:bottom w:val="nil"/>
                            <w:right w:val="nil"/>
                          </w:tcBorders>
                        </w:tcPr>
                        <w:p w:rsidR="00F4021D" w:rsidRPr="00903AFB" w:rsidRDefault="00F4021D">
                          <w:bookmarkStart w:id="13" w:name="bmLintregel1" w:colFirst="0" w:colLast="1"/>
                          <w:r w:rsidRPr="00903AFB">
                            <w:rPr>
                              <w:noProof/>
                            </w:rPr>
                            <w:drawing>
                              <wp:inline distT="0" distB="0" distL="0" distR="0" wp14:anchorId="45B00A1F" wp14:editId="0D812F57">
                                <wp:extent cx="2351405" cy="1590675"/>
                                <wp:effectExtent l="0" t="0" r="0" b="9525"/>
                                <wp:docPr id="134" name="Afbeelding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13"/>
                  </w:tbl>
                  <w:p w:rsidR="00F4021D" w:rsidRPr="00903AFB" w:rsidRDefault="00F4021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AD71FA"/>
    <w:multiLevelType w:val="hybridMultilevel"/>
    <w:tmpl w:val="0D28FBF8"/>
    <w:lvl w:ilvl="0" w:tplc="030C5D58">
      <w:numFmt w:val="bullet"/>
      <w:lvlText w:val=""/>
      <w:lvlJc w:val="left"/>
      <w:pPr>
        <w:tabs>
          <w:tab w:val="num" w:pos="360"/>
        </w:tabs>
        <w:ind w:left="360" w:hanging="360"/>
      </w:pPr>
      <w:rPr>
        <w:rFonts w:ascii="Wingdings" w:eastAsia="Times New Roman" w:hAnsi="Wingdings" w:cs="Times New Roman"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27AF1697"/>
    <w:multiLevelType w:val="hybridMultilevel"/>
    <w:tmpl w:val="AD980A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4293E51"/>
    <w:multiLevelType w:val="hybridMultilevel"/>
    <w:tmpl w:val="D8E2F5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62B449C"/>
    <w:multiLevelType w:val="hybridMultilevel"/>
    <w:tmpl w:val="C938E28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A894833"/>
    <w:multiLevelType w:val="hybridMultilevel"/>
    <w:tmpl w:val="44D2A9E2"/>
    <w:lvl w:ilvl="0" w:tplc="04130005">
      <w:start w:val="1"/>
      <w:numFmt w:val="bullet"/>
      <w:lvlText w:val=""/>
      <w:lvlJc w:val="left"/>
      <w:pPr>
        <w:tabs>
          <w:tab w:val="num" w:pos="360"/>
        </w:tabs>
        <w:ind w:left="360" w:hanging="360"/>
      </w:pPr>
      <w:rPr>
        <w:rFonts w:ascii="Wingdings" w:hAnsi="Wingdings" w:hint="default"/>
      </w:rPr>
    </w:lvl>
    <w:lvl w:ilvl="1" w:tplc="EEB43636">
      <w:numFmt w:val="bullet"/>
      <w:lvlText w:val="-"/>
      <w:lvlJc w:val="left"/>
      <w:pPr>
        <w:tabs>
          <w:tab w:val="num" w:pos="1080"/>
        </w:tabs>
        <w:ind w:left="1080" w:hanging="360"/>
      </w:pPr>
      <w:rPr>
        <w:rFonts w:ascii="Arial" w:eastAsia="Times New Roman" w:hAnsi="Arial" w:cs="Arial" w:hint="default"/>
        <w:u w:val="none"/>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17130A"/>
    <w:multiLevelType w:val="hybridMultilevel"/>
    <w:tmpl w:val="3B8E210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365E78"/>
    <w:multiLevelType w:val="hybridMultilevel"/>
    <w:tmpl w:val="34D888A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977329"/>
    <w:multiLevelType w:val="hybridMultilevel"/>
    <w:tmpl w:val="96CA6C28"/>
    <w:lvl w:ilvl="0" w:tplc="FFFFFFFF">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EB3197"/>
    <w:multiLevelType w:val="multilevel"/>
    <w:tmpl w:val="603073B6"/>
    <w:lvl w:ilvl="0">
      <w:start w:val="1"/>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720"/>
        </w:tabs>
        <w:ind w:left="720" w:hanging="360"/>
      </w:pPr>
      <w:rPr>
        <w:rFonts w:ascii="Wingdings" w:hAnsi="Wingdings"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77972BE4"/>
    <w:multiLevelType w:val="hybridMultilevel"/>
    <w:tmpl w:val="115C5116"/>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21"/>
  </w:num>
  <w:num w:numId="14">
    <w:abstractNumId w:val="12"/>
  </w:num>
  <w:num w:numId="15">
    <w:abstractNumId w:val="17"/>
  </w:num>
  <w:num w:numId="16">
    <w:abstractNumId w:val="22"/>
  </w:num>
  <w:num w:numId="17">
    <w:abstractNumId w:val="20"/>
  </w:num>
  <w:num w:numId="18">
    <w:abstractNumId w:val="23"/>
  </w:num>
  <w:num w:numId="19">
    <w:abstractNumId w:val="19"/>
  </w:num>
  <w:num w:numId="20">
    <w:abstractNumId w:val="13"/>
  </w:num>
  <w:num w:numId="21">
    <w:abstractNumId w:val="18"/>
  </w:num>
  <w:num w:numId="22">
    <w:abstractNumId w:val="24"/>
  </w:num>
  <w:num w:numId="23">
    <w:abstractNumId w:val="15"/>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300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mbTaal" w:val="Nederlands"/>
    <w:docVar w:name="lstMinDienst" w:val="2"/>
    <w:docVar w:name="NieuwDocument" w:val="0"/>
  </w:docVars>
  <w:rsids>
    <w:rsidRoot w:val="00903AFB"/>
    <w:rsid w:val="0001220B"/>
    <w:rsid w:val="000339A2"/>
    <w:rsid w:val="000C3DE8"/>
    <w:rsid w:val="000C7130"/>
    <w:rsid w:val="000D3B76"/>
    <w:rsid w:val="000F0826"/>
    <w:rsid w:val="00120FD9"/>
    <w:rsid w:val="001455EB"/>
    <w:rsid w:val="0016312E"/>
    <w:rsid w:val="0017064C"/>
    <w:rsid w:val="001D07F9"/>
    <w:rsid w:val="00217C94"/>
    <w:rsid w:val="00233298"/>
    <w:rsid w:val="00283958"/>
    <w:rsid w:val="002B1283"/>
    <w:rsid w:val="002C03E2"/>
    <w:rsid w:val="002D5775"/>
    <w:rsid w:val="002E672E"/>
    <w:rsid w:val="0033285B"/>
    <w:rsid w:val="003A1AF7"/>
    <w:rsid w:val="003B76C8"/>
    <w:rsid w:val="003C04CE"/>
    <w:rsid w:val="003D50BE"/>
    <w:rsid w:val="003E0EA5"/>
    <w:rsid w:val="003F1694"/>
    <w:rsid w:val="00413406"/>
    <w:rsid w:val="00427195"/>
    <w:rsid w:val="005348EA"/>
    <w:rsid w:val="0054105C"/>
    <w:rsid w:val="005443A9"/>
    <w:rsid w:val="00546F64"/>
    <w:rsid w:val="00547E63"/>
    <w:rsid w:val="00576888"/>
    <w:rsid w:val="00586E6D"/>
    <w:rsid w:val="005C0F5A"/>
    <w:rsid w:val="005D122E"/>
    <w:rsid w:val="005D2FF2"/>
    <w:rsid w:val="005E7DFC"/>
    <w:rsid w:val="00623F52"/>
    <w:rsid w:val="00666AC4"/>
    <w:rsid w:val="00695BE1"/>
    <w:rsid w:val="006A0D15"/>
    <w:rsid w:val="006B40AF"/>
    <w:rsid w:val="006B4FC0"/>
    <w:rsid w:val="006C1AD0"/>
    <w:rsid w:val="006D18A3"/>
    <w:rsid w:val="00725AB0"/>
    <w:rsid w:val="00761514"/>
    <w:rsid w:val="007D2405"/>
    <w:rsid w:val="007E5988"/>
    <w:rsid w:val="007E7D59"/>
    <w:rsid w:val="007F5576"/>
    <w:rsid w:val="007F5922"/>
    <w:rsid w:val="00903AFB"/>
    <w:rsid w:val="009F4E4D"/>
    <w:rsid w:val="00A03286"/>
    <w:rsid w:val="00A65E0F"/>
    <w:rsid w:val="00AC3068"/>
    <w:rsid w:val="00AD20B0"/>
    <w:rsid w:val="00B12AB9"/>
    <w:rsid w:val="00B215B1"/>
    <w:rsid w:val="00BC6E29"/>
    <w:rsid w:val="00BE2520"/>
    <w:rsid w:val="00C26079"/>
    <w:rsid w:val="00C41A1C"/>
    <w:rsid w:val="00C459E9"/>
    <w:rsid w:val="00C666D2"/>
    <w:rsid w:val="00CA621D"/>
    <w:rsid w:val="00CC3864"/>
    <w:rsid w:val="00CD35B4"/>
    <w:rsid w:val="00CD7FAE"/>
    <w:rsid w:val="00CF0BEC"/>
    <w:rsid w:val="00D235F2"/>
    <w:rsid w:val="00D33936"/>
    <w:rsid w:val="00D516E7"/>
    <w:rsid w:val="00D96843"/>
    <w:rsid w:val="00DA2968"/>
    <w:rsid w:val="00DC1551"/>
    <w:rsid w:val="00DF2820"/>
    <w:rsid w:val="00E41E9D"/>
    <w:rsid w:val="00EB0247"/>
    <w:rsid w:val="00EE06F6"/>
    <w:rsid w:val="00F4021D"/>
    <w:rsid w:val="00F60F4E"/>
    <w:rsid w:val="00F85C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stroke="f">
      <v:fill color="white" on="f"/>
      <v:stroke on="f"/>
    </o:shapedefaults>
    <o:shapelayout v:ext="edit">
      <o:idmap v:ext="edit" data="1"/>
    </o:shapelayout>
  </w:shapeDefaults>
  <w:decimalSymbol w:val=","/>
  <w:listSeparator w:val=";"/>
  <w14:docId w14:val="4662447D"/>
  <w15:docId w15:val="{C0D55EE5-D1E2-4F41-824F-C77C0263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3AFB"/>
    <w:pPr>
      <w:spacing w:line="300" w:lineRule="exact"/>
    </w:pPr>
    <w:rPr>
      <w:rFonts w:ascii="Verdana" w:hAnsi="Verdana"/>
      <w:sz w:val="18"/>
    </w:rPr>
  </w:style>
  <w:style w:type="paragraph" w:styleId="Kop1">
    <w:name w:val="heading 1"/>
    <w:basedOn w:val="Standaard"/>
    <w:next w:val="Standaard"/>
    <w:qFormat/>
    <w:rsid w:val="00BC6E29"/>
    <w:pPr>
      <w:keepNext/>
      <w:keepLines/>
      <w:spacing w:line="259" w:lineRule="auto"/>
      <w:outlineLvl w:val="0"/>
    </w:pPr>
    <w:rPr>
      <w:rFonts w:ascii="Calibri Light" w:hAnsi="Calibri Light"/>
      <w:color w:val="2F5496"/>
      <w:sz w:val="32"/>
      <w:szCs w:val="32"/>
      <w:lang w:eastAsia="en-US"/>
    </w:rPr>
  </w:style>
  <w:style w:type="paragraph" w:styleId="Kop2">
    <w:name w:val="heading 2"/>
    <w:basedOn w:val="Standaard"/>
    <w:next w:val="Standaard"/>
    <w:qFormat/>
    <w:rsid w:val="00BC6E29"/>
    <w:pPr>
      <w:keepNext/>
      <w:keepLines/>
      <w:spacing w:before="40" w:line="259" w:lineRule="auto"/>
      <w:outlineLvl w:val="1"/>
    </w:pPr>
    <w:rPr>
      <w:rFonts w:ascii="Calibri Light" w:hAnsi="Calibri Light"/>
      <w:color w:val="2F5496"/>
      <w:sz w:val="26"/>
      <w:szCs w:val="26"/>
      <w:lang w:eastAsia="en-US"/>
    </w:rPr>
  </w:style>
  <w:style w:type="paragraph" w:styleId="Kop3">
    <w:name w:val="heading 3"/>
    <w:basedOn w:val="Standaard"/>
    <w:next w:val="Standaard"/>
    <w:qFormat/>
    <w:rsid w:val="00217C94"/>
    <w:pPr>
      <w:spacing w:after="160" w:line="259" w:lineRule="auto"/>
      <w:outlineLvl w:val="2"/>
    </w:pPr>
    <w:rPr>
      <w:rFonts w:ascii="Calibri Light" w:hAnsi="Calibri Light"/>
      <w:color w:val="1F3763"/>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uiPriority w:val="99"/>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customStyle="1" w:styleId="Sentertekst">
    <w:name w:val="Senter tekst"/>
    <w:basedOn w:val="Standaard"/>
    <w:rsid w:val="00903AFB"/>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customStyle="1" w:styleId="CarCharCharCharCharCharCharCharCharChar2CharCharCharCharCharCharCharCharCharChar">
    <w:name w:val="Car Char Char Char Char Char Char Char Char Char2 Char Char Char Char Char Char Char Char Char Char"/>
    <w:basedOn w:val="Standaard"/>
    <w:rsid w:val="00903AFB"/>
    <w:pPr>
      <w:tabs>
        <w:tab w:val="num" w:pos="567"/>
      </w:tabs>
      <w:spacing w:line="240" w:lineRule="exact"/>
      <w:ind w:left="567" w:hanging="567"/>
    </w:pPr>
    <w:rPr>
      <w:rFonts w:ascii="Times New Roman Bold" w:hAnsi="Times New Roman Bold"/>
      <w:b/>
      <w:sz w:val="26"/>
      <w:szCs w:val="26"/>
      <w:lang w:val="sk-SK" w:eastAsia="en-US"/>
    </w:rPr>
  </w:style>
  <w:style w:type="character" w:customStyle="1" w:styleId="VoetnoottekstChar">
    <w:name w:val="Voetnoottekst Char"/>
    <w:basedOn w:val="Standaardalinea-lettertype"/>
    <w:link w:val="Voetnoottekst"/>
    <w:semiHidden/>
    <w:rsid w:val="006B40AF"/>
    <w:rPr>
      <w:rFonts w:ascii="Verdana" w:hAnsi="Verdana"/>
      <w:sz w:val="13"/>
    </w:rPr>
  </w:style>
  <w:style w:type="paragraph" w:styleId="Lijstalinea">
    <w:name w:val="List Paragraph"/>
    <w:basedOn w:val="Standaard"/>
    <w:uiPriority w:val="34"/>
    <w:qFormat/>
    <w:rsid w:val="007E7D59"/>
    <w:pPr>
      <w:ind w:left="720"/>
      <w:contextualSpacing/>
    </w:pPr>
  </w:style>
  <w:style w:type="character" w:customStyle="1" w:styleId="VoettekstChar">
    <w:name w:val="Voettekst Char"/>
    <w:basedOn w:val="Standaardalinea-lettertype"/>
    <w:link w:val="Voettekst"/>
    <w:uiPriority w:val="99"/>
    <w:rsid w:val="00C666D2"/>
    <w:rPr>
      <w:rFonts w:ascii="Verdana" w:hAnsi="Verdana"/>
      <w:sz w:val="18"/>
    </w:rPr>
  </w:style>
  <w:style w:type="paragraph" w:customStyle="1" w:styleId="StandaardSenterstandaard">
    <w:name w:val="Standaard.Senter standaard"/>
    <w:rsid w:val="005E7DFC"/>
    <w:rPr>
      <w:sz w:val="22"/>
    </w:rPr>
  </w:style>
  <w:style w:type="paragraph" w:styleId="Normaalweb">
    <w:name w:val="Normal (Web)"/>
    <w:basedOn w:val="Standaard"/>
    <w:uiPriority w:val="99"/>
    <w:semiHidden/>
    <w:unhideWhenUsed/>
    <w:rsid w:val="00A03286"/>
    <w:pPr>
      <w:spacing w:before="100" w:beforeAutospacing="1" w:after="100" w:afterAutospacing="1" w:line="240" w:lineRule="auto"/>
    </w:pPr>
    <w:rPr>
      <w:rFonts w:ascii="Times New Roman" w:hAnsi="Times New Roman"/>
      <w:sz w:val="24"/>
      <w:szCs w:val="24"/>
    </w:rPr>
  </w:style>
  <w:style w:type="table" w:styleId="Tabelraster">
    <w:name w:val="Table Grid"/>
    <w:basedOn w:val="Standaardtabel"/>
    <w:rsid w:val="00A03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C03E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833348">
      <w:bodyDiv w:val="1"/>
      <w:marLeft w:val="0"/>
      <w:marRight w:val="0"/>
      <w:marTop w:val="0"/>
      <w:marBottom w:val="0"/>
      <w:divBdr>
        <w:top w:val="none" w:sz="0" w:space="0" w:color="auto"/>
        <w:left w:val="none" w:sz="0" w:space="0" w:color="auto"/>
        <w:bottom w:val="none" w:sz="0" w:space="0" w:color="auto"/>
        <w:right w:val="none" w:sz="0" w:space="0" w:color="auto"/>
      </w:divBdr>
    </w:div>
    <w:div w:id="889196605">
      <w:bodyDiv w:val="1"/>
      <w:marLeft w:val="0"/>
      <w:marRight w:val="0"/>
      <w:marTop w:val="0"/>
      <w:marBottom w:val="0"/>
      <w:divBdr>
        <w:top w:val="none" w:sz="0" w:space="0" w:color="auto"/>
        <w:left w:val="none" w:sz="0" w:space="0" w:color="auto"/>
        <w:bottom w:val="none" w:sz="0" w:space="0" w:color="auto"/>
        <w:right w:val="none" w:sz="0" w:space="0" w:color="auto"/>
      </w:divBdr>
    </w:div>
    <w:div w:id="1056709164">
      <w:bodyDiv w:val="1"/>
      <w:marLeft w:val="0"/>
      <w:marRight w:val="0"/>
      <w:marTop w:val="0"/>
      <w:marBottom w:val="0"/>
      <w:divBdr>
        <w:top w:val="none" w:sz="0" w:space="0" w:color="auto"/>
        <w:left w:val="none" w:sz="0" w:space="0" w:color="auto"/>
        <w:bottom w:val="none" w:sz="0" w:space="0" w:color="auto"/>
        <w:right w:val="none" w:sz="0" w:space="0" w:color="auto"/>
      </w:divBdr>
    </w:div>
    <w:div w:id="1536851356">
      <w:bodyDiv w:val="1"/>
      <w:marLeft w:val="0"/>
      <w:marRight w:val="0"/>
      <w:marTop w:val="0"/>
      <w:marBottom w:val="0"/>
      <w:divBdr>
        <w:top w:val="none" w:sz="0" w:space="0" w:color="auto"/>
        <w:left w:val="none" w:sz="0" w:space="0" w:color="auto"/>
        <w:bottom w:val="none" w:sz="0" w:space="0" w:color="auto"/>
        <w:right w:val="none" w:sz="0" w:space="0" w:color="auto"/>
      </w:divBdr>
    </w:div>
    <w:div w:id="17289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RijksBlancoStaand</Template>
  <TotalTime>10</TotalTime>
  <Pages>3</Pages>
  <Words>1078</Words>
  <Characters>5893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 drs. R.J.D. (Ruben)</dc:creator>
  <cp:lastModifiedBy>Dekker, drs. C.F. (Carla)</cp:lastModifiedBy>
  <cp:revision>4</cp:revision>
  <cp:lastPrinted>2009-05-11T11:10:00Z</cp:lastPrinted>
  <dcterms:created xsi:type="dcterms:W3CDTF">2021-01-11T12:36:00Z</dcterms:created>
  <dcterms:modified xsi:type="dcterms:W3CDTF">2021-01-11T12:54:00Z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