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29C5" w14:textId="7EDBF5E4" w:rsidR="00B815B8" w:rsidRPr="008F5232" w:rsidRDefault="007C490D" w:rsidP="008F5232">
      <w:pPr>
        <w:jc w:val="center"/>
        <w:rPr>
          <w:b/>
          <w:bCs/>
          <w:sz w:val="28"/>
          <w:szCs w:val="28"/>
        </w:rPr>
      </w:pPr>
      <w:r w:rsidRPr="008F5232">
        <w:rPr>
          <w:b/>
          <w:bCs/>
          <w:sz w:val="28"/>
          <w:szCs w:val="28"/>
        </w:rPr>
        <w:t>Specificaties</w:t>
      </w:r>
      <w:r w:rsidR="00A77376" w:rsidRPr="008F5232">
        <w:rPr>
          <w:b/>
          <w:bCs/>
          <w:sz w:val="28"/>
          <w:szCs w:val="28"/>
        </w:rPr>
        <w:t xml:space="preserve"> </w:t>
      </w:r>
      <w:r w:rsidRPr="008F5232">
        <w:rPr>
          <w:b/>
          <w:bCs/>
          <w:sz w:val="28"/>
          <w:szCs w:val="28"/>
        </w:rPr>
        <w:t>tractoren gebruikerstest Perceel 1</w:t>
      </w:r>
    </w:p>
    <w:p w14:paraId="7556194C" w14:textId="77777777" w:rsidR="0094508C" w:rsidRPr="00D71AEB" w:rsidRDefault="0094508C" w:rsidP="0094508C">
      <w:pPr>
        <w:spacing w:line="276" w:lineRule="auto"/>
      </w:pPr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062"/>
      </w:tblGrid>
      <w:tr w:rsidR="0094508C" w:rsidRPr="00D71AEB" w14:paraId="221F3786" w14:textId="77777777" w:rsidTr="007C490D">
        <w:tc>
          <w:tcPr>
            <w:tcW w:w="2756" w:type="dxa"/>
            <w:shd w:val="clear" w:color="auto" w:fill="B3B3B3"/>
          </w:tcPr>
          <w:p w14:paraId="03156B7A" w14:textId="68BCDFA2" w:rsidR="0094508C" w:rsidRPr="001E2238" w:rsidRDefault="007C490D" w:rsidP="00CE58B9">
            <w:pPr>
              <w:spacing w:line="276" w:lineRule="auto"/>
              <w:rPr>
                <w:b/>
              </w:rPr>
            </w:pPr>
            <w:r>
              <w:rPr>
                <w:b/>
              </w:rPr>
              <w:t>Inschrijver</w:t>
            </w:r>
          </w:p>
        </w:tc>
        <w:tc>
          <w:tcPr>
            <w:tcW w:w="6062" w:type="dxa"/>
            <w:shd w:val="clear" w:color="auto" w:fill="B3B3B3"/>
          </w:tcPr>
          <w:p w14:paraId="67C8EC54" w14:textId="77777777" w:rsidR="0094508C" w:rsidRPr="00D71AEB" w:rsidRDefault="0094508C" w:rsidP="00CE58B9">
            <w:pPr>
              <w:spacing w:line="276" w:lineRule="auto"/>
            </w:pPr>
          </w:p>
        </w:tc>
      </w:tr>
      <w:tr w:rsidR="0094508C" w:rsidRPr="00D71AEB" w14:paraId="584CDC06" w14:textId="77777777" w:rsidTr="007C490D">
        <w:tc>
          <w:tcPr>
            <w:tcW w:w="2756" w:type="dxa"/>
            <w:shd w:val="clear" w:color="auto" w:fill="auto"/>
          </w:tcPr>
          <w:p w14:paraId="22A1D477" w14:textId="77777777" w:rsidR="0094508C" w:rsidRPr="00D71AEB" w:rsidRDefault="0094508C" w:rsidP="00CE58B9">
            <w:pPr>
              <w:spacing w:line="276" w:lineRule="auto"/>
            </w:pPr>
            <w:r w:rsidRPr="00D71AEB">
              <w:t xml:space="preserve">Naam </w:t>
            </w:r>
          </w:p>
        </w:tc>
        <w:tc>
          <w:tcPr>
            <w:tcW w:w="6062" w:type="dxa"/>
            <w:shd w:val="clear" w:color="auto" w:fill="auto"/>
          </w:tcPr>
          <w:p w14:paraId="3560A954" w14:textId="77777777" w:rsidR="0094508C" w:rsidRPr="00D71AEB" w:rsidRDefault="0094508C" w:rsidP="00CE58B9">
            <w:pPr>
              <w:spacing w:line="276" w:lineRule="auto"/>
            </w:pPr>
          </w:p>
        </w:tc>
      </w:tr>
    </w:tbl>
    <w:p w14:paraId="6F085071" w14:textId="77777777" w:rsidR="0094508C" w:rsidRDefault="0094508C" w:rsidP="0094508C">
      <w:pPr>
        <w:spacing w:line="276" w:lineRule="auto"/>
      </w:pPr>
    </w:p>
    <w:p w14:paraId="4E69C5CD" w14:textId="4AF11089" w:rsidR="00B815B8" w:rsidRPr="00D71AEB" w:rsidRDefault="00B815B8" w:rsidP="00B815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7C490D" w:rsidRPr="00D71AEB" w14:paraId="28E7DF39" w14:textId="77777777" w:rsidTr="007C490D">
        <w:tc>
          <w:tcPr>
            <w:tcW w:w="8856" w:type="dxa"/>
            <w:shd w:val="clear" w:color="auto" w:fill="B3B3B3"/>
          </w:tcPr>
          <w:p w14:paraId="1523B995" w14:textId="1A6A661C" w:rsidR="007C490D" w:rsidRPr="00D71AEB" w:rsidRDefault="007C490D" w:rsidP="00CE58B9">
            <w:pPr>
              <w:rPr>
                <w:b/>
                <w:bCs/>
              </w:rPr>
            </w:pPr>
          </w:p>
        </w:tc>
      </w:tr>
      <w:tr w:rsidR="007C490D" w:rsidRPr="00D71AEB" w14:paraId="732B0AD6" w14:textId="77777777" w:rsidTr="007C490D">
        <w:trPr>
          <w:trHeight w:val="405"/>
        </w:trPr>
        <w:tc>
          <w:tcPr>
            <w:tcW w:w="8856" w:type="dxa"/>
          </w:tcPr>
          <w:p w14:paraId="044C0366" w14:textId="68A843DE" w:rsidR="007C490D" w:rsidRDefault="007C490D" w:rsidP="00CE58B9">
            <w:r>
              <w:t xml:space="preserve">Specificaties </w:t>
            </w:r>
            <w:r w:rsidRPr="007C490D">
              <w:t>Tractor Type 1 (90 pk)</w:t>
            </w:r>
          </w:p>
        </w:tc>
      </w:tr>
      <w:tr w:rsidR="007C490D" w:rsidRPr="00D71AEB" w14:paraId="175ACF12" w14:textId="77777777" w:rsidTr="00743232">
        <w:trPr>
          <w:trHeight w:val="2988"/>
        </w:trPr>
        <w:tc>
          <w:tcPr>
            <w:tcW w:w="8856" w:type="dxa"/>
          </w:tcPr>
          <w:p w14:paraId="5E57653A" w14:textId="1C7C52EB" w:rsidR="007C490D" w:rsidRPr="00D71AEB" w:rsidRDefault="007C490D" w:rsidP="00CE58B9"/>
        </w:tc>
      </w:tr>
      <w:tr w:rsidR="007C490D" w:rsidRPr="00CE58B9" w14:paraId="6CD46D98" w14:textId="77777777" w:rsidTr="007C490D">
        <w:tc>
          <w:tcPr>
            <w:tcW w:w="8856" w:type="dxa"/>
          </w:tcPr>
          <w:p w14:paraId="221EFC25" w14:textId="0096172A" w:rsidR="007C490D" w:rsidRPr="00CE58B9" w:rsidRDefault="007C490D" w:rsidP="007C490D">
            <w:pPr>
              <w:rPr>
                <w:color w:val="000000"/>
                <w:szCs w:val="18"/>
                <w:lang w:val="en-US"/>
              </w:rPr>
            </w:pPr>
            <w:r w:rsidRPr="00CE58B9">
              <w:rPr>
                <w:lang w:val="en-US"/>
              </w:rPr>
              <w:t xml:space="preserve">Specificaties </w:t>
            </w:r>
            <w:r w:rsidRPr="00CE58B9">
              <w:rPr>
                <w:color w:val="000000"/>
                <w:szCs w:val="18"/>
                <w:lang w:val="en-US"/>
              </w:rPr>
              <w:t>Tractor Type 2</w:t>
            </w:r>
            <w:r w:rsidR="00CE58B9" w:rsidRPr="00CE58B9">
              <w:rPr>
                <w:color w:val="000000"/>
                <w:szCs w:val="18"/>
                <w:lang w:val="en-US"/>
              </w:rPr>
              <w:t>A</w:t>
            </w:r>
            <w:r w:rsidRPr="00CE58B9">
              <w:rPr>
                <w:color w:val="000000"/>
                <w:szCs w:val="18"/>
                <w:lang w:val="en-US"/>
              </w:rPr>
              <w:t xml:space="preserve"> (120 pk)</w:t>
            </w:r>
          </w:p>
          <w:p w14:paraId="7C4A9137" w14:textId="31DA6E77" w:rsidR="007C490D" w:rsidRPr="00CE58B9" w:rsidRDefault="007C490D" w:rsidP="00CE58B9">
            <w:pPr>
              <w:rPr>
                <w:lang w:val="en-US"/>
              </w:rPr>
            </w:pPr>
          </w:p>
        </w:tc>
      </w:tr>
      <w:tr w:rsidR="007C490D" w:rsidRPr="00CE58B9" w14:paraId="360503BC" w14:textId="77777777" w:rsidTr="00743232">
        <w:trPr>
          <w:trHeight w:val="2952"/>
        </w:trPr>
        <w:tc>
          <w:tcPr>
            <w:tcW w:w="8856" w:type="dxa"/>
          </w:tcPr>
          <w:p w14:paraId="4BFE13DC" w14:textId="23CC9E67" w:rsidR="007C490D" w:rsidRPr="00CE58B9" w:rsidRDefault="007C490D" w:rsidP="00CE58B9">
            <w:pPr>
              <w:rPr>
                <w:lang w:val="en-US"/>
              </w:rPr>
            </w:pPr>
          </w:p>
        </w:tc>
      </w:tr>
      <w:tr w:rsidR="007C490D" w:rsidRPr="00CE58B9" w14:paraId="7D09280C" w14:textId="77777777" w:rsidTr="007C490D">
        <w:tc>
          <w:tcPr>
            <w:tcW w:w="8856" w:type="dxa"/>
          </w:tcPr>
          <w:p w14:paraId="60593510" w14:textId="5C77F245" w:rsidR="007C490D" w:rsidRPr="007C490D" w:rsidRDefault="007C490D" w:rsidP="007C490D">
            <w:pPr>
              <w:rPr>
                <w:color w:val="000000"/>
                <w:szCs w:val="18"/>
                <w:lang w:val="en-US"/>
              </w:rPr>
            </w:pPr>
            <w:proofErr w:type="spellStart"/>
            <w:r w:rsidRPr="007C490D">
              <w:rPr>
                <w:lang w:val="en-US"/>
              </w:rPr>
              <w:t>Specificaties</w:t>
            </w:r>
            <w:proofErr w:type="spellEnd"/>
            <w:r w:rsidRPr="007C490D">
              <w:rPr>
                <w:lang w:val="en-US"/>
              </w:rPr>
              <w:t xml:space="preserve"> </w:t>
            </w:r>
            <w:r w:rsidRPr="007C490D">
              <w:rPr>
                <w:color w:val="000000"/>
                <w:szCs w:val="18"/>
                <w:lang w:val="en-US"/>
              </w:rPr>
              <w:t>Tractor Type 3</w:t>
            </w:r>
            <w:r w:rsidR="00FB52A3">
              <w:rPr>
                <w:color w:val="000000"/>
                <w:szCs w:val="18"/>
                <w:lang w:val="en-US"/>
              </w:rPr>
              <w:t>A</w:t>
            </w:r>
            <w:r w:rsidR="005A498B">
              <w:rPr>
                <w:color w:val="000000"/>
                <w:szCs w:val="18"/>
                <w:lang w:val="en-US"/>
              </w:rPr>
              <w:t xml:space="preserve"> </w:t>
            </w:r>
            <w:r w:rsidRPr="007C490D">
              <w:rPr>
                <w:color w:val="000000"/>
                <w:szCs w:val="18"/>
                <w:lang w:val="en-US"/>
              </w:rPr>
              <w:t>(200 pk)</w:t>
            </w:r>
          </w:p>
          <w:p w14:paraId="25B5D4B8" w14:textId="7BE5A0B8" w:rsidR="007C490D" w:rsidRPr="007C490D" w:rsidRDefault="007C490D" w:rsidP="00CE58B9">
            <w:pPr>
              <w:rPr>
                <w:lang w:val="en-US"/>
              </w:rPr>
            </w:pPr>
          </w:p>
        </w:tc>
      </w:tr>
      <w:tr w:rsidR="007C490D" w:rsidRPr="00CE58B9" w14:paraId="314EEA0C" w14:textId="77777777" w:rsidTr="007C490D">
        <w:trPr>
          <w:trHeight w:val="2950"/>
        </w:trPr>
        <w:tc>
          <w:tcPr>
            <w:tcW w:w="8856" w:type="dxa"/>
          </w:tcPr>
          <w:p w14:paraId="5E416D09" w14:textId="3353A1BD" w:rsidR="007C490D" w:rsidRPr="007C490D" w:rsidRDefault="007C490D" w:rsidP="00CE58B9">
            <w:pPr>
              <w:rPr>
                <w:lang w:val="en-US"/>
              </w:rPr>
            </w:pPr>
          </w:p>
        </w:tc>
      </w:tr>
    </w:tbl>
    <w:p w14:paraId="5AD89A60" w14:textId="77777777" w:rsidR="008F5232" w:rsidRDefault="008F5232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42A7414C" w14:textId="3AC4AA5D" w:rsidR="008F5232" w:rsidRPr="008F5232" w:rsidRDefault="008F5232" w:rsidP="008F5232">
      <w:pPr>
        <w:jc w:val="center"/>
        <w:rPr>
          <w:b/>
          <w:bCs/>
          <w:sz w:val="28"/>
          <w:szCs w:val="28"/>
        </w:rPr>
      </w:pPr>
      <w:r w:rsidRPr="008F5232">
        <w:rPr>
          <w:b/>
          <w:bCs/>
          <w:sz w:val="28"/>
          <w:szCs w:val="28"/>
        </w:rPr>
        <w:t>Specificaties tractor</w:t>
      </w:r>
      <w:r>
        <w:rPr>
          <w:b/>
          <w:bCs/>
          <w:sz w:val="28"/>
          <w:szCs w:val="28"/>
        </w:rPr>
        <w:t xml:space="preserve"> </w:t>
      </w:r>
      <w:r w:rsidRPr="008F5232">
        <w:rPr>
          <w:b/>
          <w:bCs/>
          <w:sz w:val="28"/>
          <w:szCs w:val="28"/>
        </w:rPr>
        <w:t xml:space="preserve">gebruikerstest Perceel </w:t>
      </w:r>
      <w:r>
        <w:rPr>
          <w:b/>
          <w:bCs/>
          <w:sz w:val="28"/>
          <w:szCs w:val="28"/>
        </w:rPr>
        <w:t>2</w:t>
      </w:r>
    </w:p>
    <w:p w14:paraId="2580D415" w14:textId="77777777" w:rsidR="008F5232" w:rsidRPr="00D71AEB" w:rsidRDefault="008F5232" w:rsidP="008F5232">
      <w:pPr>
        <w:spacing w:line="276" w:lineRule="auto"/>
      </w:pPr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062"/>
      </w:tblGrid>
      <w:tr w:rsidR="008F5232" w:rsidRPr="00D71AEB" w14:paraId="14CDB69D" w14:textId="77777777" w:rsidTr="00CE58B9">
        <w:tc>
          <w:tcPr>
            <w:tcW w:w="2756" w:type="dxa"/>
            <w:shd w:val="clear" w:color="auto" w:fill="B3B3B3"/>
          </w:tcPr>
          <w:p w14:paraId="5A54EA71" w14:textId="77777777" w:rsidR="008F5232" w:rsidRPr="001E2238" w:rsidRDefault="008F5232" w:rsidP="00CE58B9">
            <w:pPr>
              <w:spacing w:line="276" w:lineRule="auto"/>
              <w:rPr>
                <w:b/>
              </w:rPr>
            </w:pPr>
            <w:r>
              <w:rPr>
                <w:b/>
              </w:rPr>
              <w:t>Inschrijver</w:t>
            </w:r>
          </w:p>
        </w:tc>
        <w:tc>
          <w:tcPr>
            <w:tcW w:w="6062" w:type="dxa"/>
            <w:shd w:val="clear" w:color="auto" w:fill="B3B3B3"/>
          </w:tcPr>
          <w:p w14:paraId="06B2CF77" w14:textId="77777777" w:rsidR="008F5232" w:rsidRPr="00D71AEB" w:rsidRDefault="008F5232" w:rsidP="00CE58B9">
            <w:pPr>
              <w:spacing w:line="276" w:lineRule="auto"/>
            </w:pPr>
          </w:p>
        </w:tc>
      </w:tr>
      <w:tr w:rsidR="008F5232" w:rsidRPr="00D71AEB" w14:paraId="4AC10059" w14:textId="77777777" w:rsidTr="00CE58B9">
        <w:tc>
          <w:tcPr>
            <w:tcW w:w="2756" w:type="dxa"/>
            <w:shd w:val="clear" w:color="auto" w:fill="auto"/>
          </w:tcPr>
          <w:p w14:paraId="32E36939" w14:textId="77777777" w:rsidR="008F5232" w:rsidRPr="00D71AEB" w:rsidRDefault="008F5232" w:rsidP="00CE58B9">
            <w:pPr>
              <w:spacing w:line="276" w:lineRule="auto"/>
            </w:pPr>
            <w:r w:rsidRPr="00D71AEB">
              <w:t xml:space="preserve">Naam </w:t>
            </w:r>
          </w:p>
        </w:tc>
        <w:tc>
          <w:tcPr>
            <w:tcW w:w="6062" w:type="dxa"/>
            <w:shd w:val="clear" w:color="auto" w:fill="auto"/>
          </w:tcPr>
          <w:p w14:paraId="59486E6C" w14:textId="77777777" w:rsidR="008F5232" w:rsidRPr="00D71AEB" w:rsidRDefault="008F5232" w:rsidP="00CE58B9">
            <w:pPr>
              <w:spacing w:line="276" w:lineRule="auto"/>
            </w:pPr>
          </w:p>
        </w:tc>
      </w:tr>
    </w:tbl>
    <w:p w14:paraId="69372B60" w14:textId="77777777" w:rsidR="008F5232" w:rsidRDefault="008F5232" w:rsidP="008F5232">
      <w:pPr>
        <w:spacing w:line="276" w:lineRule="auto"/>
      </w:pPr>
    </w:p>
    <w:p w14:paraId="0487E1F0" w14:textId="77777777" w:rsidR="008F5232" w:rsidRPr="00D71AEB" w:rsidRDefault="008F5232" w:rsidP="008F523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8F5232" w:rsidRPr="00D71AEB" w14:paraId="73137F7B" w14:textId="77777777" w:rsidTr="00CE58B9">
        <w:tc>
          <w:tcPr>
            <w:tcW w:w="8856" w:type="dxa"/>
            <w:shd w:val="clear" w:color="auto" w:fill="B3B3B3"/>
          </w:tcPr>
          <w:p w14:paraId="6BF3626A" w14:textId="77777777" w:rsidR="008F5232" w:rsidRPr="00D71AEB" w:rsidRDefault="008F5232" w:rsidP="00CE58B9">
            <w:pPr>
              <w:rPr>
                <w:b/>
                <w:bCs/>
              </w:rPr>
            </w:pPr>
          </w:p>
        </w:tc>
      </w:tr>
      <w:tr w:rsidR="008F5232" w:rsidRPr="00D71AEB" w14:paraId="1D2B23CE" w14:textId="77777777" w:rsidTr="00CE58B9">
        <w:trPr>
          <w:trHeight w:val="405"/>
        </w:trPr>
        <w:tc>
          <w:tcPr>
            <w:tcW w:w="8856" w:type="dxa"/>
          </w:tcPr>
          <w:p w14:paraId="037D9FD2" w14:textId="23523ECF" w:rsidR="008F5232" w:rsidRDefault="008F5232" w:rsidP="008F5232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Tractor Type 2</w:t>
            </w:r>
            <w:r w:rsidR="00CE58B9">
              <w:rPr>
                <w:color w:val="000000"/>
                <w:szCs w:val="18"/>
              </w:rPr>
              <w:t>B</w:t>
            </w:r>
            <w:r>
              <w:rPr>
                <w:color w:val="000000"/>
                <w:szCs w:val="18"/>
              </w:rPr>
              <w:t xml:space="preserve"> (120 pk)</w:t>
            </w:r>
          </w:p>
          <w:p w14:paraId="4E0E7F01" w14:textId="7F2F6F8A" w:rsidR="008F5232" w:rsidRDefault="008F5232" w:rsidP="00CE58B9"/>
        </w:tc>
      </w:tr>
      <w:tr w:rsidR="008F5232" w:rsidRPr="00D71AEB" w14:paraId="4FAFE3D4" w14:textId="77777777" w:rsidTr="008F5232">
        <w:trPr>
          <w:trHeight w:val="6093"/>
        </w:trPr>
        <w:tc>
          <w:tcPr>
            <w:tcW w:w="8856" w:type="dxa"/>
          </w:tcPr>
          <w:p w14:paraId="1B095288" w14:textId="77777777" w:rsidR="008F5232" w:rsidRPr="00D71AEB" w:rsidRDefault="008F5232" w:rsidP="00CE58B9"/>
        </w:tc>
      </w:tr>
    </w:tbl>
    <w:p w14:paraId="2549C170" w14:textId="77777777" w:rsidR="008F5232" w:rsidRPr="007C490D" w:rsidRDefault="008F5232" w:rsidP="008F5232">
      <w:pPr>
        <w:rPr>
          <w:lang w:val="en-US"/>
        </w:rPr>
      </w:pPr>
    </w:p>
    <w:p w14:paraId="5F1412A1" w14:textId="77777777" w:rsidR="006853B6" w:rsidRPr="007C490D" w:rsidRDefault="006853B6" w:rsidP="00507CC1">
      <w:pPr>
        <w:rPr>
          <w:lang w:val="en-US"/>
        </w:rPr>
      </w:pPr>
    </w:p>
    <w:sectPr w:rsidR="006853B6" w:rsidRPr="007C490D" w:rsidSect="00A22C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62EFC"/>
    <w:multiLevelType w:val="multilevel"/>
    <w:tmpl w:val="EA2ADA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color w:val="auto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8"/>
    <w:rsid w:val="00002D46"/>
    <w:rsid w:val="00036554"/>
    <w:rsid w:val="000542F9"/>
    <w:rsid w:val="00060FC1"/>
    <w:rsid w:val="000640E2"/>
    <w:rsid w:val="00080AF9"/>
    <w:rsid w:val="000918E4"/>
    <w:rsid w:val="000934F6"/>
    <w:rsid w:val="000C174D"/>
    <w:rsid w:val="000D33CA"/>
    <w:rsid w:val="000F546C"/>
    <w:rsid w:val="00114D28"/>
    <w:rsid w:val="001235E0"/>
    <w:rsid w:val="00124EB0"/>
    <w:rsid w:val="00130B6C"/>
    <w:rsid w:val="0013274B"/>
    <w:rsid w:val="0013728A"/>
    <w:rsid w:val="00143BD1"/>
    <w:rsid w:val="001548BF"/>
    <w:rsid w:val="00156F2E"/>
    <w:rsid w:val="00160B44"/>
    <w:rsid w:val="00171DB6"/>
    <w:rsid w:val="0018451F"/>
    <w:rsid w:val="001B658E"/>
    <w:rsid w:val="00230CA5"/>
    <w:rsid w:val="0025347E"/>
    <w:rsid w:val="00260900"/>
    <w:rsid w:val="00272853"/>
    <w:rsid w:val="0028466F"/>
    <w:rsid w:val="00290901"/>
    <w:rsid w:val="002963B7"/>
    <w:rsid w:val="002A1073"/>
    <w:rsid w:val="002A16EE"/>
    <w:rsid w:val="002E4941"/>
    <w:rsid w:val="0030118B"/>
    <w:rsid w:val="00315E0F"/>
    <w:rsid w:val="00332F22"/>
    <w:rsid w:val="00362887"/>
    <w:rsid w:val="00373A51"/>
    <w:rsid w:val="00397B9D"/>
    <w:rsid w:val="003A5E5F"/>
    <w:rsid w:val="003B2B1B"/>
    <w:rsid w:val="003C39B5"/>
    <w:rsid w:val="0040070B"/>
    <w:rsid w:val="00413F18"/>
    <w:rsid w:val="004349F8"/>
    <w:rsid w:val="00435711"/>
    <w:rsid w:val="004442EA"/>
    <w:rsid w:val="00446768"/>
    <w:rsid w:val="0045274B"/>
    <w:rsid w:val="00454D17"/>
    <w:rsid w:val="004A0298"/>
    <w:rsid w:val="004D0659"/>
    <w:rsid w:val="004E61FD"/>
    <w:rsid w:val="00502509"/>
    <w:rsid w:val="00507CC1"/>
    <w:rsid w:val="00576826"/>
    <w:rsid w:val="00596C9D"/>
    <w:rsid w:val="005A498B"/>
    <w:rsid w:val="005A539F"/>
    <w:rsid w:val="005B11A2"/>
    <w:rsid w:val="005C3F45"/>
    <w:rsid w:val="005C4F4B"/>
    <w:rsid w:val="005C7F03"/>
    <w:rsid w:val="005E4007"/>
    <w:rsid w:val="005F2F6F"/>
    <w:rsid w:val="00607D85"/>
    <w:rsid w:val="00643A5A"/>
    <w:rsid w:val="00644274"/>
    <w:rsid w:val="006500B9"/>
    <w:rsid w:val="0067397E"/>
    <w:rsid w:val="00674141"/>
    <w:rsid w:val="00683D33"/>
    <w:rsid w:val="006853B6"/>
    <w:rsid w:val="006C4E84"/>
    <w:rsid w:val="00706627"/>
    <w:rsid w:val="00711D58"/>
    <w:rsid w:val="00722745"/>
    <w:rsid w:val="00735849"/>
    <w:rsid w:val="00743232"/>
    <w:rsid w:val="007434A3"/>
    <w:rsid w:val="0075309A"/>
    <w:rsid w:val="00784E27"/>
    <w:rsid w:val="007A4A7E"/>
    <w:rsid w:val="007C490D"/>
    <w:rsid w:val="007E0611"/>
    <w:rsid w:val="007F5173"/>
    <w:rsid w:val="00806260"/>
    <w:rsid w:val="008513D3"/>
    <w:rsid w:val="00852B20"/>
    <w:rsid w:val="0085388E"/>
    <w:rsid w:val="00857290"/>
    <w:rsid w:val="00871F2F"/>
    <w:rsid w:val="00891C56"/>
    <w:rsid w:val="00897C3E"/>
    <w:rsid w:val="008B5875"/>
    <w:rsid w:val="008D5FA6"/>
    <w:rsid w:val="008E7383"/>
    <w:rsid w:val="008F5232"/>
    <w:rsid w:val="008F6606"/>
    <w:rsid w:val="009021AE"/>
    <w:rsid w:val="0094508C"/>
    <w:rsid w:val="00970C34"/>
    <w:rsid w:val="009B588A"/>
    <w:rsid w:val="009D272D"/>
    <w:rsid w:val="009E16E4"/>
    <w:rsid w:val="009F0D2C"/>
    <w:rsid w:val="00A10305"/>
    <w:rsid w:val="00A22CE3"/>
    <w:rsid w:val="00A33635"/>
    <w:rsid w:val="00A4251E"/>
    <w:rsid w:val="00A43761"/>
    <w:rsid w:val="00A6737B"/>
    <w:rsid w:val="00A76BED"/>
    <w:rsid w:val="00A77376"/>
    <w:rsid w:val="00A803BA"/>
    <w:rsid w:val="00A92734"/>
    <w:rsid w:val="00AA3518"/>
    <w:rsid w:val="00AA360B"/>
    <w:rsid w:val="00AB5E26"/>
    <w:rsid w:val="00B31CC2"/>
    <w:rsid w:val="00B3330D"/>
    <w:rsid w:val="00B44CBD"/>
    <w:rsid w:val="00B46FEB"/>
    <w:rsid w:val="00B52E84"/>
    <w:rsid w:val="00B62126"/>
    <w:rsid w:val="00B64466"/>
    <w:rsid w:val="00B70EC6"/>
    <w:rsid w:val="00B815B8"/>
    <w:rsid w:val="00B8533C"/>
    <w:rsid w:val="00B973DE"/>
    <w:rsid w:val="00BC785B"/>
    <w:rsid w:val="00BE652B"/>
    <w:rsid w:val="00BE7383"/>
    <w:rsid w:val="00BF4CE6"/>
    <w:rsid w:val="00C021CD"/>
    <w:rsid w:val="00C05015"/>
    <w:rsid w:val="00C05B70"/>
    <w:rsid w:val="00C21354"/>
    <w:rsid w:val="00C236CD"/>
    <w:rsid w:val="00C35326"/>
    <w:rsid w:val="00C86011"/>
    <w:rsid w:val="00C93FD4"/>
    <w:rsid w:val="00CC45B5"/>
    <w:rsid w:val="00CE108B"/>
    <w:rsid w:val="00CE200F"/>
    <w:rsid w:val="00CE58B9"/>
    <w:rsid w:val="00D069CF"/>
    <w:rsid w:val="00D21640"/>
    <w:rsid w:val="00D3002F"/>
    <w:rsid w:val="00D30B1B"/>
    <w:rsid w:val="00D35520"/>
    <w:rsid w:val="00D449B6"/>
    <w:rsid w:val="00DA5B89"/>
    <w:rsid w:val="00DA6EDF"/>
    <w:rsid w:val="00DD61A0"/>
    <w:rsid w:val="00DD633A"/>
    <w:rsid w:val="00E33EF8"/>
    <w:rsid w:val="00E4743A"/>
    <w:rsid w:val="00E6118B"/>
    <w:rsid w:val="00E86DDE"/>
    <w:rsid w:val="00E94E49"/>
    <w:rsid w:val="00EA2A24"/>
    <w:rsid w:val="00EA3F9B"/>
    <w:rsid w:val="00EB6F20"/>
    <w:rsid w:val="00EE1C8D"/>
    <w:rsid w:val="00F34A75"/>
    <w:rsid w:val="00F40203"/>
    <w:rsid w:val="00F837E2"/>
    <w:rsid w:val="00F84CF1"/>
    <w:rsid w:val="00F9229F"/>
    <w:rsid w:val="00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D112"/>
  <w15:docId w15:val="{EEE321EE-39C5-47DA-8DDE-55EB142C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Heading6Char">
    <w:name w:val="Heading 6 Char"/>
    <w:basedOn w:val="DefaultParagraphFont"/>
    <w:link w:val="Heading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Heading8Char">
    <w:name w:val="Heading 8 Char"/>
    <w:basedOn w:val="DefaultParagraphFont"/>
    <w:link w:val="Heading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Heading9Char">
    <w:name w:val="Heading 9 Char"/>
    <w:basedOn w:val="DefaultParagraphFont"/>
    <w:link w:val="Heading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leGrid">
    <w:name w:val="Table Grid"/>
    <w:basedOn w:val="TableNorma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63ab04-c97a-4d6a-9677-3206b4b630b8">PROCES0076-375133533-37612</_dlc_DocId>
    <_dlc_DocIdUrl xmlns="8763ab04-c97a-4d6a-9677-3206b4b630b8">
      <Url>https://waterschaphd.sharepoint.com/teams/proces-0076/_layouts/15/DocIdRedir.aspx?ID=PROCES0076-375133533-37612</Url>
      <Description>PROCES0076-375133533-37612</Description>
    </_dlc_DocIdUrl>
    <ZSDMS_Zaakomschrijving xmlns="20f53c3d-ece6-4625-8bee-cc380ae6fc2b">2020-2028 - Tractoren aanschaf en onderhoud</ZSDMS_Zaakomschrijving>
    <ZSDMS_Zaakidentificatie xmlns="20f53c3d-ece6-4625-8bee-cc380ae6fc2b">WSHDINK-247086672-4174</ZSDMS_Zaakidentificatie>
    <ZSDMS_Burgerservicenummer xmlns="20f53c3d-ece6-4625-8bee-cc380ae6fc2b" xsi:nil="true"/>
    <ZSDMS_Vertrouwelijkaanduiding xmlns="20f53c3d-ece6-4625-8bee-cc380ae6fc2b" xsi:nil="true"/>
    <ZSDMS_PersNrAuteur xmlns="20f53c3d-ece6-4625-8bee-cc380ae6fc2b" xsi:nil="true"/>
    <ZSDMS_DocumenttypeOmschrijving xmlns="20f53c3d-ece6-4625-8bee-cc380ae6fc2b" xsi:nil="true"/>
    <ZSDMS_Documentverzenddatum xmlns="20f53c3d-ece6-4625-8bee-cc380ae6fc2b" xsi:nil="true"/>
    <ZSDMS_ZaaktypeOmschrijving xmlns="20f53c3d-ece6-4625-8bee-cc380ae6fc2b">Europees openbaar</ZSDMS_ZaaktypeOmschrijving>
    <ZSDMS_Bewaartermijn xmlns="20f53c3d-ece6-4625-8bee-cc380ae6fc2b" xsi:nil="true"/>
    <ZSDMS_Documentstatus xmlns="20f53c3d-ece6-4625-8bee-cc380ae6fc2b" xsi:nil="true"/>
    <ZSDMS_StartdatumBeperkingOpenbaarheid xmlns="20f53c3d-ece6-4625-8bee-cc380ae6fc2b" xsi:nil="true"/>
    <ZSDMS_Documenttaal xmlns="20f53c3d-ece6-4625-8bee-cc380ae6fc2b" xsi:nil="true"/>
    <ZSDMS_Documentauteur xmlns="20f53c3d-ece6-4625-8bee-cc380ae6fc2b" xsi:nil="true"/>
    <ZSDMS_Documentbeschrijving xmlns="20f53c3d-ece6-4625-8bee-cc380ae6fc2b" xsi:nil="true"/>
    <ZSDMS_Openbaarheid xmlns="20f53c3d-ece6-4625-8bee-cc380ae6fc2b" xsi:nil="true"/>
    <ZSDMS_Documentontvangstdatum xmlns="20f53c3d-ece6-4625-8bee-cc380ae6fc2b" xsi:nil="true"/>
    <ZSDMS_Publicatiedatum xmlns="20f53c3d-ece6-4625-8bee-cc380ae6fc2b" xsi:nil="true"/>
    <ZSDMS_EinddatumBeperkingOpenbaarheid xmlns="20f53c3d-ece6-4625-8bee-cc380ae6fc2b" xsi:nil="true"/>
    <ZSDMS_Richting xmlns="20f53c3d-ece6-4625-8bee-cc380ae6fc2b" xsi:nil="true"/>
    <ZSDMS_StartdatumVertrouwelijkheid xmlns="20f53c3d-ece6-4625-8bee-cc380ae6fc2b">2020-06-02T10:28:04+00:00</ZSDMS_StartdatumVertrouwelijkheid>
    <ZSDMS_Documentformaat xmlns="20f53c3d-ece6-4625-8bee-cc380ae6fc2b" xsi:nil="true"/>
    <ZSDMS_Documentversie xmlns="20f53c3d-ece6-4625-8bee-cc380ae6fc2b" xsi:nil="true"/>
    <ZSDMS_Documentcategorie xmlns="20f53c3d-ece6-4625-8bee-cc380ae6fc2b" xsi:nil="true"/>
    <ZSDMS_Postcode xmlns="20f53c3d-ece6-4625-8bee-cc380ae6fc2b" xsi:nil="true"/>
    <ZSDMS_ZaakeigenaarNaam xmlns="20f53c3d-ece6-4625-8bee-cc380ae6fc2b">Wouter de Deugd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TaxCatchAllLabel xmlns="8763ab04-c97a-4d6a-9677-3206b4b630b8"/>
    <ZSDMS_Registratiedatum xmlns="20f53c3d-ece6-4625-8bee-cc380ae6fc2b" xsi:nil="true"/>
    <ZSDMS_ClassificatieOmschrijving xmlns="20f53c3d-ece6-4625-8bee-cc380ae6fc2b">CENTRALE INKOOP</ZSDMS_ClassificatieOmschrijving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 xsi:nil="true"/>
    <ZSDMS_Huisnummer xmlns="20f53c3d-ece6-4625-8bee-cc380ae6fc2b" xsi:nil="true"/>
    <TaxCatchAll xmlns="8763ab04-c97a-4d6a-9677-3206b4b630b8"/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 xsi:nil="true"/>
    <ZSDMS_projectnaam xmlns="20f53c3d-ece6-4625-8bee-cc380ae6fc2b" xsi:nil="true"/>
    <ZSDMS_DatumBesluit xmlns="20f53c3d-ece6-4625-8bee-cc380ae6fc2b" xsi:nil="true"/>
    <ZSDMS_Werkcode xmlns="20f53c3d-ece6-4625-8bee-cc380ae6fc2b" xsi:nil="true"/>
    <ZSDMS_Geslachtsnaam xmlns="20f53c3d-ece6-4625-8bee-cc380ae6fc2b" xsi:nil="true"/>
    <Perceel xmlns="f3215e07-f8e3-40b8-b4dd-3bc400862c0c" xsi:nil="true"/>
    <ZSDMS_ClassificatieCode xmlns="20f53c3d-ece6-4625-8bee-cc380ae6fc2b">.07.351</ZSDMS_ClassificatieCode>
    <ZSDMS_Archiefnominatie xmlns="20f53c3d-ece6-4625-8bee-cc380ae6fc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ADF49664A0A3ED499A4132AD34426CFD" ma:contentTypeVersion="142" ma:contentTypeDescription="" ma:contentTypeScope="" ma:versionID="ea3cf1aeec0a9b9562a8dbc7dc8df7e9">
  <xsd:schema xmlns:xsd="http://www.w3.org/2001/XMLSchema" xmlns:xs="http://www.w3.org/2001/XMLSchema" xmlns:p="http://schemas.microsoft.com/office/2006/metadata/properties" xmlns:ns2="20f53c3d-ece6-4625-8bee-cc380ae6fc2b" xmlns:ns3="8763ab04-c97a-4d6a-9677-3206b4b630b8" xmlns:ns4="f3215e07-f8e3-40b8-b4dd-3bc400862c0c" targetNamespace="http://schemas.microsoft.com/office/2006/metadata/properties" ma:root="true" ma:fieldsID="b92fe97c770dc9d95db0b3fcaeb0f294" ns2:_="" ns3:_="" ns4:_="">
    <xsd:import namespace="20f53c3d-ece6-4625-8bee-cc380ae6fc2b"/>
    <xsd:import namespace="8763ab04-c97a-4d6a-9677-3206b4b630b8"/>
    <xsd:import namespace="f3215e07-f8e3-40b8-b4dd-3bc400862c0c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ZSDMS_Zaakomschrijving" minOccurs="0"/>
                <xsd:element ref="ns2:ZSDMS_ZaaktypeOmschrijving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Percee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1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SharedWithUsers" ma:index="6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ZSDMS_Zaakomschrijving" ma:index="73" nillable="true" ma:displayName="Zaakomschrijving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74" nillable="true" ma:displayName="Zaaktype: omschrijving" ma:default="Inkoop product of dienst" ma:hidden="true" ma:internalName="ZSDMS_ZaaktypeOmschrijv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ab04-c97a-4d6a-9677-3206b4b630b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ea6dfc09-3927-4283-9457-c9a75279d6af}" ma:internalName="TaxCatchAllLabel" ma:readOnly="false" ma:showField="CatchAllDataLabel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ea6dfc09-3927-4283-9457-c9a75279d6af}" ma:internalName="TaxCatchAll" ma:readOnly="false" ma:showField="CatchAllData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e07-f8e3-40b8-b4dd-3bc40086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79" nillable="true" ma:displayName="MediaServiceDateTaken" ma:hidden="true" ma:internalName="MediaServiceDateTaken" ma:readOnly="true">
      <xsd:simpleType>
        <xsd:restriction base="dms:Text"/>
      </xsd:simpleType>
    </xsd:element>
    <xsd:element name="Perceel" ma:index="80" nillable="true" ma:displayName="Perceel" ma:internalName="Perceel">
      <xsd:simpleType>
        <xsd:restriction base="dms:Number"/>
      </xsd:simpleType>
    </xsd:element>
    <xsd:element name="MediaServiceLocation" ma:index="8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D4E12B-09D0-4DEA-B8CF-0F0E9AA72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AE950-4FE4-4BBE-BBB7-5EA075573EA5}">
  <ds:schemaRefs>
    <ds:schemaRef ds:uri="http://schemas.microsoft.com/office/2006/documentManagement/types"/>
    <ds:schemaRef ds:uri="f3215e07-f8e3-40b8-b4dd-3bc400862c0c"/>
    <ds:schemaRef ds:uri="http://purl.org/dc/dcmitype/"/>
    <ds:schemaRef ds:uri="http://purl.org/dc/elements/1.1/"/>
    <ds:schemaRef ds:uri="8763ab04-c97a-4d6a-9677-3206b4b630b8"/>
    <ds:schemaRef ds:uri="http://schemas.microsoft.com/office/2006/metadata/properties"/>
    <ds:schemaRef ds:uri="http://schemas.microsoft.com/office/infopath/2007/PartnerControls"/>
    <ds:schemaRef ds:uri="20f53c3d-ece6-4625-8bee-cc380ae6fc2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59E1E6-E2E3-4C43-B75D-19E92C75C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8763ab04-c97a-4d6a-9677-3206b4b630b8"/>
    <ds:schemaRef ds:uri="f3215e07-f8e3-40b8-b4dd-3bc40086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46BF2-9607-4CE6-AACE-6D4B5DDA87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Modelformulier kerncompetenties</dc:title>
  <dc:subject/>
  <dc:creator>Willem Middelkoop</dc:creator>
  <cp:keywords/>
  <cp:lastModifiedBy>Willem Middelkoop</cp:lastModifiedBy>
  <cp:revision>12</cp:revision>
  <dcterms:created xsi:type="dcterms:W3CDTF">2021-07-07T21:42:00Z</dcterms:created>
  <dcterms:modified xsi:type="dcterms:W3CDTF">2021-07-08T22:55:00Z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0x01010066FF7E11BF67704C8F8F36C238C38E7D00ADF49664A0A3ED499A4132AD34426CFD</vt:lpwstr>
  </property>
  <property fmtid="{D5CDD505-2E9C-101B-9397-08002B2CF9AE}" pid="3" name="Programma">
    <vt:lpwstr>39;#Wegen|21d06d58-94be-4d53-ba82-8f89da3aef55</vt:lpwstr>
  </property>
  <property fmtid="{D5CDD505-2E9C-101B-9397-08002B2CF9AE}" pid="4" name="Inkoopprodukt">
    <vt:lpwstr/>
  </property>
  <property fmtid="{D5CDD505-2E9C-101B-9397-08002B2CF9AE}" pid="5" name="_dlc_DocIdItemGuid">
    <vt:lpwstr>aecc43ba-3bb0-4800-aa31-afbd2844a532</vt:lpwstr>
  </property>
  <property fmtid="{D5CDD505-2E9C-101B-9397-08002B2CF9AE}" pid="6" name="WorkflowChangePath">
    <vt:lpwstr>80e87df2-c695-42b6-8a74-cd116dbd0f3c,2;80e87df2-c695-42b6-8a74-cd116dbd0f3c,2;</vt:lpwstr>
  </property>
  <property fmtid="{D5CDD505-2E9C-101B-9397-08002B2CF9AE}" pid="7" name="_docset_NoMedatataSyncRequired">
    <vt:lpwstr>False</vt:lpwstr>
  </property>
  <property fmtid="{D5CDD505-2E9C-101B-9397-08002B2CF9AE}" pid="8" name="Afdeling">
    <vt:lpwstr/>
  </property>
  <property fmtid="{D5CDD505-2E9C-101B-9397-08002B2CF9AE}" pid="9" name="ZSDMS_Voorletters">
    <vt:lpwstr/>
  </property>
  <property fmtid="{D5CDD505-2E9C-101B-9397-08002B2CF9AE}" pid="10" name="ZSDMS_GerelateerdeZaken">
    <vt:lpwstr/>
  </property>
  <property fmtid="{D5CDD505-2E9C-101B-9397-08002B2CF9AE}" pid="11" name="ZSDMS_Geslachtsnaam">
    <vt:lpwstr/>
  </property>
  <property fmtid="{D5CDD505-2E9C-101B-9397-08002B2CF9AE}" pid="12" name="ZSDMS_NaamBronapplicatie">
    <vt:lpwstr/>
  </property>
  <property fmtid="{D5CDD505-2E9C-101B-9397-08002B2CF9AE}" pid="13" name="InkoopSjablonen">
    <vt:lpwstr/>
  </property>
  <property fmtid="{D5CDD505-2E9C-101B-9397-08002B2CF9AE}" pid="14" name="DocumentSetDescription">
    <vt:lpwstr/>
  </property>
  <property fmtid="{D5CDD505-2E9C-101B-9397-08002B2CF9AE}" pid="15" name="Leverancier">
    <vt:lpwstr/>
  </property>
  <property fmtid="{D5CDD505-2E9C-101B-9397-08002B2CF9AE}" pid="16" name="ZSDMS_ZaakeigenaarNaam">
    <vt:lpwstr/>
  </property>
  <property fmtid="{D5CDD505-2E9C-101B-9397-08002B2CF9AE}" pid="17" name="Inhoudstype">
    <vt:lpwstr/>
  </property>
  <property fmtid="{D5CDD505-2E9C-101B-9397-08002B2CF9AE}" pid="18" name="ZSDMS_Zaakniveau">
    <vt:lpwstr/>
  </property>
  <property fmtid="{D5CDD505-2E9C-101B-9397-08002B2CF9AE}" pid="19" name="ZSDMS_Deelzakenindicatie">
    <vt:lpwstr/>
  </property>
  <property fmtid="{D5CDD505-2E9C-101B-9397-08002B2CF9AE}" pid="20" name="ZSDMS_NummerAnderBuitenlandsNietNatuurlijkPersoon">
    <vt:lpwstr/>
  </property>
  <property fmtid="{D5CDD505-2E9C-101B-9397-08002B2CF9AE}" pid="21" name="ZSDMS_Archiefnominatie">
    <vt:lpwstr/>
  </property>
  <property fmtid="{D5CDD505-2E9C-101B-9397-08002B2CF9AE}" pid="22" name="ZSDMS_StatutaireNaam">
    <vt:lpwstr/>
  </property>
  <property fmtid="{D5CDD505-2E9C-101B-9397-08002B2CF9AE}" pid="23" name="ZSDMS_JaarVanOverbrenging">
    <vt:lpwstr/>
  </property>
  <property fmtid="{D5CDD505-2E9C-101B-9397-08002B2CF9AE}" pid="24" name="ZSDMS_NummerBronapplicatie">
    <vt:lpwstr/>
  </property>
  <property fmtid="{D5CDD505-2E9C-101B-9397-08002B2CF9AE}" pid="25" name="ZSDMS_Voorvoegsel">
    <vt:lpwstr/>
  </property>
  <property fmtid="{D5CDD505-2E9C-101B-9397-08002B2CF9AE}" pid="26" name="ZSDMS_NNPID">
    <vt:lpwstr/>
  </property>
  <property fmtid="{D5CDD505-2E9C-101B-9397-08002B2CF9AE}" pid="27" name="ZSDMS_ClassificatieOmschrijving">
    <vt:lpwstr/>
  </property>
  <property fmtid="{D5CDD505-2E9C-101B-9397-08002B2CF9AE}" pid="28" name="ZSDMS_Achternaam">
    <vt:lpwstr/>
  </property>
  <property fmtid="{D5CDD505-2E9C-101B-9397-08002B2CF9AE}" pid="29" name="ZSDMS_ClassificatieDatum">
    <vt:lpwstr/>
  </property>
  <property fmtid="{D5CDD505-2E9C-101B-9397-08002B2CF9AE}" pid="30" name="ZSDMS_projectnaam">
    <vt:lpwstr/>
  </property>
  <property fmtid="{D5CDD505-2E9C-101B-9397-08002B2CF9AE}" pid="31" name="ZSDMS_ClassificatieBron">
    <vt:lpwstr/>
  </property>
  <property fmtid="{D5CDD505-2E9C-101B-9397-08002B2CF9AE}" pid="32" name="ZSDMS_Huisnummer">
    <vt:lpwstr/>
  </property>
  <property fmtid="{D5CDD505-2E9C-101B-9397-08002B2CF9AE}" pid="33" name="NaamContractDossier">
    <vt:lpwstr/>
  </property>
  <property fmtid="{D5CDD505-2E9C-101B-9397-08002B2CF9AE}" pid="34" name="ZSDMS_NummerAnderNatuurlijkPersoon">
    <vt:lpwstr/>
  </property>
  <property fmtid="{D5CDD505-2E9C-101B-9397-08002B2CF9AE}" pid="35" name="ZSDMS_PersoneelsnummerAuteur">
    <vt:lpwstr/>
  </property>
  <property fmtid="{D5CDD505-2E9C-101B-9397-08002B2CF9AE}" pid="36" name="ZSDMS_WoonplaatsNaam">
    <vt:lpwstr/>
  </property>
  <property fmtid="{D5CDD505-2E9C-101B-9397-08002B2CF9AE}" pid="37" name="Autorisatie">
    <vt:lpwstr/>
  </property>
  <property fmtid="{D5CDD505-2E9C-101B-9397-08002B2CF9AE}" pid="38" name="Contracttype">
    <vt:lpwstr/>
  </property>
  <property fmtid="{D5CDD505-2E9C-101B-9397-08002B2CF9AE}" pid="39" name="ZSDMS_Vestigingsnummer">
    <vt:lpwstr/>
  </property>
  <property fmtid="{D5CDD505-2E9C-101B-9397-08002B2CF9AE}" pid="40" name="ZSDMS_Geslachtsaanduiding">
    <vt:lpwstr/>
  </property>
  <property fmtid="{D5CDD505-2E9C-101B-9397-08002B2CF9AE}" pid="41" name="ZSDMS_Medewerkeridentificatie">
    <vt:lpwstr/>
  </property>
  <property fmtid="{D5CDD505-2E9C-101B-9397-08002B2CF9AE}" pid="42" name="ZSDMS_VoorvoegselsAchternaam">
    <vt:lpwstr/>
  </property>
  <property fmtid="{D5CDD505-2E9C-101B-9397-08002B2CF9AE}" pid="43" name="ZSDMS_Handelsnaam">
    <vt:lpwstr/>
  </property>
  <property fmtid="{D5CDD505-2E9C-101B-9397-08002B2CF9AE}" pid="44" name="ZSDMS_Looptijd">
    <vt:lpwstr/>
  </property>
  <property fmtid="{D5CDD505-2E9C-101B-9397-08002B2CF9AE}" pid="45" name="Contractdossier">
    <vt:lpwstr/>
  </property>
  <property fmtid="{D5CDD505-2E9C-101B-9397-08002B2CF9AE}" pid="46" name="ZSDMS_OpenbareRuimteNaam">
    <vt:lpwstr/>
  </property>
  <property fmtid="{D5CDD505-2E9C-101B-9397-08002B2CF9AE}" pid="47" name="ZSDMS_ClassificatieCode">
    <vt:lpwstr/>
  </property>
  <property fmtid="{D5CDD505-2E9C-101B-9397-08002B2CF9AE}" pid="48" name="ZSDMS_Projectcode">
    <vt:lpwstr/>
  </property>
  <property fmtid="{D5CDD505-2E9C-101B-9397-08002B2CF9AE}" pid="49" name="ZSDMS_Organisatieidentificatie">
    <vt:lpwstr/>
  </property>
  <property fmtid="{D5CDD505-2E9C-101B-9397-08002B2CF9AE}" pid="50" name="ZSDMS_GeografischGebied">
    <vt:lpwstr/>
  </property>
  <property fmtid="{D5CDD505-2E9C-101B-9397-08002B2CF9AE}" pid="51" name="ZSDMS_Voornamen">
    <vt:lpwstr/>
  </property>
  <property fmtid="{D5CDD505-2E9C-101B-9397-08002B2CF9AE}" pid="52" name="ZSDMS_ArchiefvormendOrgaan">
    <vt:lpwstr/>
  </property>
  <property fmtid="{D5CDD505-2E9C-101B-9397-08002B2CF9AE}" pid="53" name="ZSDMS_Postcode">
    <vt:lpwstr/>
  </property>
  <property fmtid="{D5CDD505-2E9C-101B-9397-08002B2CF9AE}" pid="54" name="datum document">
    <vt:filetime>2018-02-18T23:00:00Z</vt:filetime>
  </property>
  <property fmtid="{D5CDD505-2E9C-101B-9397-08002B2CF9AE}" pid="55" name="Inhoudsomschrijving">
    <vt:lpwstr>WSHD publicatie</vt:lpwstr>
  </property>
  <property fmtid="{D5CDD505-2E9C-101B-9397-08002B2CF9AE}" pid="56" name="Zaaknummer">
    <vt:lpwstr>WSHDINK-745830436-10812</vt:lpwstr>
  </property>
  <property fmtid="{D5CDD505-2E9C-101B-9397-08002B2CF9AE}" pid="57" name="Documenten inkoopproces">
    <vt:lpwstr>10 Aanbestedingsdocument inschrijvingsfase</vt:lpwstr>
  </property>
</Properties>
</file>