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AA779" w14:textId="77777777" w:rsidR="005F00E4" w:rsidRDefault="005F00E4" w:rsidP="00A20025">
      <w:pPr>
        <w:pStyle w:val="kopovereenkomst"/>
        <w:ind w:left="0"/>
        <w:jc w:val="both"/>
        <w:rPr>
          <w:rFonts w:ascii="Calibri" w:hAnsi="Calibri" w:cs="Calibri"/>
          <w:sz w:val="20"/>
        </w:rPr>
      </w:pPr>
    </w:p>
    <w:p w14:paraId="0F0CCCCC" w14:textId="77777777" w:rsidR="005F00E4" w:rsidRDefault="005F00E4" w:rsidP="00A20025">
      <w:pPr>
        <w:pStyle w:val="kopovereenkomst"/>
        <w:ind w:left="0"/>
        <w:jc w:val="both"/>
        <w:rPr>
          <w:rFonts w:ascii="Calibri" w:hAnsi="Calibri" w:cs="Calibri"/>
          <w:sz w:val="20"/>
        </w:rPr>
      </w:pPr>
    </w:p>
    <w:p w14:paraId="7613405E" w14:textId="7A0E7C4B" w:rsidR="00A5746A" w:rsidRPr="00515540" w:rsidRDefault="004B19F8" w:rsidP="00A20025">
      <w:pPr>
        <w:pStyle w:val="kopovereenkomst"/>
        <w:ind w:left="0"/>
        <w:jc w:val="both"/>
        <w:rPr>
          <w:rFonts w:ascii="Calibri" w:hAnsi="Calibri" w:cs="Calibri"/>
          <w:sz w:val="20"/>
        </w:rPr>
      </w:pPr>
      <w:r w:rsidRPr="00A20025">
        <w:rPr>
          <w:rFonts w:ascii="Calibri" w:hAnsi="Calibri" w:cs="Calibri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904E145" wp14:editId="11F91DAA">
            <wp:simplePos x="0" y="0"/>
            <wp:positionH relativeFrom="page">
              <wp:posOffset>16726</wp:posOffset>
            </wp:positionH>
            <wp:positionV relativeFrom="page">
              <wp:posOffset>431896</wp:posOffset>
            </wp:positionV>
            <wp:extent cx="7560000" cy="1077910"/>
            <wp:effectExtent l="0" t="0" r="3175" b="825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46A" w:rsidRPr="00A20025">
        <w:rPr>
          <w:rFonts w:ascii="Calibri" w:hAnsi="Calibri" w:cs="Calibri"/>
          <w:szCs w:val="24"/>
        </w:rPr>
        <w:t>Geheimhoudings</w:t>
      </w:r>
      <w:r w:rsidR="00A60396" w:rsidRPr="00A20025">
        <w:rPr>
          <w:rFonts w:ascii="Calibri" w:hAnsi="Calibri" w:cs="Calibri"/>
          <w:szCs w:val="24"/>
        </w:rPr>
        <w:t>verklaring</w:t>
      </w:r>
    </w:p>
    <w:p w14:paraId="5B994C02" w14:textId="77777777" w:rsidR="00A5746A" w:rsidRPr="00515540" w:rsidRDefault="00A5746A" w:rsidP="00A20025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spacing w:val="-2"/>
          <w:sz w:val="20"/>
        </w:rPr>
      </w:pPr>
    </w:p>
    <w:p w14:paraId="2305DE4B" w14:textId="77777777" w:rsidR="00A5746A" w:rsidRPr="00515540" w:rsidRDefault="00A5746A" w:rsidP="00A20025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spacing w:val="-2"/>
          <w:sz w:val="20"/>
        </w:rPr>
      </w:pPr>
    </w:p>
    <w:p w14:paraId="332D9680" w14:textId="2D289127" w:rsidR="00A5746A" w:rsidRPr="00515540" w:rsidRDefault="00A5746A" w:rsidP="00A20025">
      <w:pPr>
        <w:pStyle w:val="tussenkopje"/>
        <w:ind w:left="0"/>
        <w:jc w:val="both"/>
        <w:rPr>
          <w:rFonts w:ascii="Calibri" w:hAnsi="Calibri" w:cs="Calibri"/>
          <w:sz w:val="20"/>
        </w:rPr>
      </w:pPr>
      <w:r w:rsidRPr="00515540">
        <w:rPr>
          <w:rFonts w:ascii="Calibri" w:hAnsi="Calibri" w:cs="Calibri"/>
          <w:sz w:val="20"/>
        </w:rPr>
        <w:tab/>
        <w:t>Partij</w:t>
      </w:r>
    </w:p>
    <w:p w14:paraId="76F36944" w14:textId="77777777" w:rsidR="00A5746A" w:rsidRPr="00515540" w:rsidRDefault="00A5746A" w:rsidP="00A20025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spacing w:val="-2"/>
          <w:sz w:val="20"/>
        </w:rPr>
      </w:pPr>
    </w:p>
    <w:p w14:paraId="731A3B74" w14:textId="37E6E3A2" w:rsidR="00A5746A" w:rsidRPr="00515540" w:rsidRDefault="00A5746A" w:rsidP="00A20025">
      <w:pPr>
        <w:pStyle w:val="Opsomvastetekst"/>
        <w:tabs>
          <w:tab w:val="num" w:pos="3402"/>
        </w:tabs>
        <w:ind w:hanging="567"/>
        <w:rPr>
          <w:rFonts w:ascii="Calibri" w:hAnsi="Calibri" w:cs="Calibri"/>
          <w:sz w:val="20"/>
        </w:rPr>
      </w:pPr>
      <w:r w:rsidRPr="00515540">
        <w:rPr>
          <w:rFonts w:ascii="Calibri" w:hAnsi="Calibri" w:cs="Calibri"/>
          <w:noProof/>
          <w:sz w:val="20"/>
        </w:rPr>
        <w:t xml:space="preserve">De </w:t>
      </w:r>
      <w:r w:rsidR="00813465" w:rsidRPr="00515540">
        <w:rPr>
          <w:rFonts w:ascii="Calibri" w:hAnsi="Calibri" w:cs="Calibri"/>
          <w:noProof/>
          <w:sz w:val="20"/>
        </w:rPr>
        <w:t>[</w:t>
      </w:r>
      <w:r w:rsidR="00813465" w:rsidRPr="00515540">
        <w:rPr>
          <w:rFonts w:ascii="Calibri" w:hAnsi="Calibri" w:cs="Calibri"/>
          <w:noProof/>
          <w:sz w:val="20"/>
          <w:highlight w:val="yellow"/>
        </w:rPr>
        <w:t>type</w:t>
      </w:r>
      <w:r w:rsidR="00813465" w:rsidRPr="00515540">
        <w:rPr>
          <w:rFonts w:ascii="Calibri" w:hAnsi="Calibri" w:cs="Calibri"/>
          <w:noProof/>
          <w:sz w:val="20"/>
        </w:rPr>
        <w:t xml:space="preserve"> </w:t>
      </w:r>
      <w:r w:rsidR="00813465" w:rsidRPr="00515540">
        <w:rPr>
          <w:rFonts w:ascii="Calibri" w:hAnsi="Calibri" w:cs="Calibri"/>
          <w:noProof/>
          <w:sz w:val="20"/>
          <w:highlight w:val="yellow"/>
        </w:rPr>
        <w:t>rechtsvorm</w:t>
      </w:r>
      <w:r w:rsidR="00813465" w:rsidRPr="00515540">
        <w:rPr>
          <w:rFonts w:ascii="Calibri" w:hAnsi="Calibri" w:cs="Calibri"/>
          <w:noProof/>
          <w:sz w:val="20"/>
        </w:rPr>
        <w:t>]</w:t>
      </w:r>
      <w:r w:rsidRPr="00515540">
        <w:rPr>
          <w:rFonts w:ascii="Calibri" w:hAnsi="Calibri" w:cs="Calibri"/>
          <w:noProof/>
          <w:sz w:val="20"/>
        </w:rPr>
        <w:t xml:space="preserve"> met beperkte aansprakelijkheid </w:t>
      </w:r>
      <w:sdt>
        <w:sdtPr>
          <w:rPr>
            <w:rFonts w:ascii="Calibri" w:hAnsi="Calibri" w:cs="Calibri"/>
            <w:noProof/>
            <w:sz w:val="20"/>
            <w:highlight w:val="yellow"/>
          </w:rPr>
          <w:alias w:val="Bedrijf"/>
          <w:tag w:val=""/>
          <w:id w:val="1248455517"/>
          <w:placeholder>
            <w:docPart w:val="53CE124D4E0049E5BFED5455F9ECB19B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Pr="00515540">
        <w:rPr>
          <w:rFonts w:ascii="Calibri" w:hAnsi="Calibri" w:cs="Calibri"/>
          <w:noProof/>
          <w:sz w:val="20"/>
        </w:rPr>
        <w:t xml:space="preserve">, statutair gevestigd te </w:t>
      </w:r>
      <w:r w:rsidR="00FD6251" w:rsidRPr="00515540">
        <w:rPr>
          <w:rFonts w:ascii="Calibri" w:hAnsi="Calibri" w:cs="Calibri"/>
          <w:noProof/>
          <w:sz w:val="20"/>
          <w:highlight w:val="yellow"/>
        </w:rPr>
        <w:t>[…]</w:t>
      </w:r>
      <w:r w:rsidRPr="00515540">
        <w:rPr>
          <w:rFonts w:ascii="Calibri" w:hAnsi="Calibri" w:cs="Calibri"/>
          <w:sz w:val="20"/>
          <w:highlight w:val="yellow"/>
        </w:rPr>
        <w:t xml:space="preserve">, </w:t>
      </w:r>
      <w:r w:rsidRPr="00515540">
        <w:rPr>
          <w:rFonts w:ascii="Calibri" w:hAnsi="Calibri" w:cs="Calibri"/>
          <w:sz w:val="20"/>
        </w:rPr>
        <w:t xml:space="preserve">ten deze rechtsgeldig vertegenwoordigd door </w:t>
      </w:r>
      <w:r w:rsidR="00FD6251" w:rsidRPr="00515540">
        <w:rPr>
          <w:rFonts w:ascii="Calibri" w:hAnsi="Calibri" w:cs="Calibri"/>
          <w:sz w:val="20"/>
          <w:highlight w:val="yellow"/>
        </w:rPr>
        <w:t>[…]</w:t>
      </w:r>
      <w:r w:rsidRPr="00515540">
        <w:rPr>
          <w:rFonts w:ascii="Calibri" w:hAnsi="Calibri" w:cs="Calibri"/>
          <w:sz w:val="20"/>
          <w:highlight w:val="yellow"/>
        </w:rPr>
        <w:t xml:space="preserve">, </w:t>
      </w:r>
      <w:r w:rsidRPr="00515540">
        <w:rPr>
          <w:rFonts w:ascii="Calibri" w:hAnsi="Calibri" w:cs="Calibri"/>
          <w:sz w:val="20"/>
        </w:rPr>
        <w:t xml:space="preserve">ingeschreven in het Handelsregister van de Kamer van Koophandel onder nummer </w:t>
      </w:r>
      <w:r w:rsidR="00FD6251" w:rsidRPr="00515540">
        <w:rPr>
          <w:rFonts w:ascii="Calibri" w:hAnsi="Calibri" w:cs="Calibri"/>
          <w:sz w:val="20"/>
          <w:highlight w:val="yellow"/>
        </w:rPr>
        <w:t>[…]</w:t>
      </w:r>
      <w:r w:rsidR="00A60396">
        <w:rPr>
          <w:rFonts w:ascii="Calibri" w:hAnsi="Calibri" w:cs="Calibri"/>
          <w:sz w:val="20"/>
        </w:rPr>
        <w:t>;</w:t>
      </w:r>
    </w:p>
    <w:p w14:paraId="5067C4C1" w14:textId="77777777" w:rsidR="00A5746A" w:rsidRPr="00515540" w:rsidRDefault="00A5746A" w:rsidP="00A20025">
      <w:pPr>
        <w:pStyle w:val="Opsomvastetekst"/>
        <w:numPr>
          <w:ilvl w:val="0"/>
          <w:numId w:val="0"/>
        </w:numPr>
        <w:ind w:left="567"/>
        <w:rPr>
          <w:rFonts w:ascii="Calibri" w:hAnsi="Calibri" w:cs="Calibri"/>
          <w:sz w:val="20"/>
        </w:rPr>
      </w:pPr>
    </w:p>
    <w:p w14:paraId="308A5290" w14:textId="002D7970" w:rsidR="00A5746A" w:rsidRPr="00515540" w:rsidRDefault="00A5746A" w:rsidP="00A20025">
      <w:pPr>
        <w:pStyle w:val="tussenkopje"/>
        <w:ind w:left="-142" w:firstLine="142"/>
        <w:jc w:val="both"/>
        <w:rPr>
          <w:rFonts w:ascii="Calibri" w:hAnsi="Calibri" w:cs="Calibri"/>
          <w:sz w:val="20"/>
        </w:rPr>
      </w:pPr>
      <w:r w:rsidRPr="00515540">
        <w:rPr>
          <w:rFonts w:ascii="Calibri" w:hAnsi="Calibri" w:cs="Calibri"/>
          <w:sz w:val="20"/>
        </w:rPr>
        <w:t>n</w:t>
      </w:r>
      <w:r w:rsidR="00A60396">
        <w:rPr>
          <w:rFonts w:ascii="Calibri" w:hAnsi="Calibri" w:cs="Calibri"/>
          <w:sz w:val="20"/>
        </w:rPr>
        <w:t>e</w:t>
      </w:r>
      <w:r w:rsidRPr="00515540">
        <w:rPr>
          <w:rFonts w:ascii="Calibri" w:hAnsi="Calibri" w:cs="Calibri"/>
          <w:sz w:val="20"/>
        </w:rPr>
        <w:t>em</w:t>
      </w:r>
      <w:r w:rsidR="00A60396">
        <w:rPr>
          <w:rFonts w:ascii="Calibri" w:hAnsi="Calibri" w:cs="Calibri"/>
          <w:sz w:val="20"/>
        </w:rPr>
        <w:t>t he</w:t>
      </w:r>
      <w:r w:rsidRPr="00515540">
        <w:rPr>
          <w:rFonts w:ascii="Calibri" w:hAnsi="Calibri" w:cs="Calibri"/>
          <w:sz w:val="20"/>
        </w:rPr>
        <w:t>t navolgende in overweging:</w:t>
      </w:r>
    </w:p>
    <w:p w14:paraId="458E22CC" w14:textId="77777777" w:rsidR="00A5746A" w:rsidRPr="00515540" w:rsidRDefault="00A5746A" w:rsidP="00A20025">
      <w:pPr>
        <w:pStyle w:val="Opsoma"/>
        <w:numPr>
          <w:ilvl w:val="0"/>
          <w:numId w:val="0"/>
        </w:numPr>
        <w:ind w:left="576" w:hanging="576"/>
        <w:rPr>
          <w:rFonts w:ascii="Calibri" w:hAnsi="Calibri" w:cs="Calibri"/>
          <w:sz w:val="20"/>
        </w:rPr>
      </w:pPr>
    </w:p>
    <w:p w14:paraId="78D9C6B2" w14:textId="01DAFFF5" w:rsidR="00A5746A" w:rsidRDefault="00A20025" w:rsidP="00A20025">
      <w:pPr>
        <w:numPr>
          <w:ilvl w:val="0"/>
          <w:numId w:val="14"/>
        </w:numPr>
        <w:spacing w:line="260" w:lineRule="atLeast"/>
        <w:jc w:val="both"/>
        <w:rPr>
          <w:rFonts w:ascii="Calibri" w:hAnsi="Calibri" w:cs="Calibri"/>
          <w:bCs/>
          <w:sz w:val="20"/>
        </w:rPr>
      </w:pPr>
      <w:sdt>
        <w:sdtPr>
          <w:rPr>
            <w:rFonts w:ascii="Calibri" w:hAnsi="Calibri" w:cs="Calibri"/>
            <w:bCs/>
            <w:sz w:val="20"/>
            <w:highlight w:val="yellow"/>
          </w:rPr>
          <w:alias w:val="Bedrijf"/>
          <w:tag w:val=""/>
          <w:id w:val="-207889319"/>
          <w:placeholder>
            <w:docPart w:val="F4AA20C1E1634DB4A5918DF18841C5BA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A60396">
        <w:rPr>
          <w:rFonts w:ascii="Calibri" w:hAnsi="Calibri" w:cs="Calibri"/>
          <w:bCs/>
          <w:sz w:val="20"/>
        </w:rPr>
        <w:t xml:space="preserve"> </w:t>
      </w:r>
      <w:r w:rsidR="00A5746A" w:rsidRPr="00515540">
        <w:rPr>
          <w:rFonts w:ascii="Calibri" w:hAnsi="Calibri" w:cs="Calibri"/>
          <w:bCs/>
          <w:sz w:val="20"/>
        </w:rPr>
        <w:t xml:space="preserve">is een </w:t>
      </w:r>
      <w:r w:rsidR="00FD6251" w:rsidRPr="00515540">
        <w:rPr>
          <w:rFonts w:ascii="Calibri" w:hAnsi="Calibri" w:cs="Calibri"/>
          <w:bCs/>
          <w:sz w:val="20"/>
          <w:highlight w:val="yellow"/>
        </w:rPr>
        <w:t>[</w:t>
      </w:r>
      <w:r w:rsidR="00A60396">
        <w:rPr>
          <w:rFonts w:ascii="Calibri" w:hAnsi="Calibri" w:cs="Calibri"/>
          <w:bCs/>
          <w:sz w:val="20"/>
          <w:highlight w:val="yellow"/>
        </w:rPr>
        <w:t>beschrijving organisatie</w:t>
      </w:r>
      <w:r w:rsidR="00FD6251" w:rsidRPr="00515540">
        <w:rPr>
          <w:rFonts w:ascii="Calibri" w:hAnsi="Calibri" w:cs="Calibri"/>
          <w:bCs/>
          <w:sz w:val="20"/>
          <w:highlight w:val="yellow"/>
        </w:rPr>
        <w:t>]</w:t>
      </w:r>
      <w:r w:rsidR="00A5746A" w:rsidRPr="00515540">
        <w:rPr>
          <w:rFonts w:ascii="Calibri" w:hAnsi="Calibri" w:cs="Calibri"/>
          <w:bCs/>
          <w:sz w:val="20"/>
          <w:highlight w:val="yellow"/>
        </w:rPr>
        <w:t>.</w:t>
      </w:r>
      <w:r w:rsidR="00A5746A" w:rsidRPr="00515540">
        <w:rPr>
          <w:rFonts w:ascii="Calibri" w:hAnsi="Calibri" w:cs="Calibri"/>
          <w:bCs/>
          <w:sz w:val="20"/>
        </w:rPr>
        <w:t xml:space="preserve"> </w:t>
      </w:r>
    </w:p>
    <w:p w14:paraId="6D2042F4" w14:textId="77777777" w:rsidR="00515540" w:rsidRPr="00515540" w:rsidRDefault="00515540" w:rsidP="00A20025">
      <w:pPr>
        <w:spacing w:line="260" w:lineRule="atLeast"/>
        <w:ind w:left="720"/>
        <w:jc w:val="both"/>
        <w:rPr>
          <w:rFonts w:ascii="Calibri" w:hAnsi="Calibri" w:cs="Calibri"/>
          <w:bCs/>
          <w:sz w:val="20"/>
        </w:rPr>
      </w:pPr>
    </w:p>
    <w:p w14:paraId="45B43F92" w14:textId="7A985E62" w:rsidR="00515540" w:rsidRDefault="00515540" w:rsidP="00A20025">
      <w:pPr>
        <w:numPr>
          <w:ilvl w:val="0"/>
          <w:numId w:val="14"/>
        </w:numPr>
        <w:spacing w:line="260" w:lineRule="atLeast"/>
        <w:jc w:val="both"/>
        <w:rPr>
          <w:rFonts w:ascii="Calibri" w:hAnsi="Calibri" w:cs="Calibri"/>
          <w:bCs/>
          <w:sz w:val="20"/>
        </w:rPr>
      </w:pPr>
      <w:r w:rsidRPr="00515540">
        <w:rPr>
          <w:rFonts w:ascii="Calibri" w:hAnsi="Calibri" w:cs="Calibri"/>
          <w:bCs/>
          <w:sz w:val="20"/>
        </w:rPr>
        <w:t xml:space="preserve">dat TNO een </w:t>
      </w:r>
      <w:r w:rsidR="006C23EB">
        <w:rPr>
          <w:rFonts w:ascii="Calibri" w:hAnsi="Calibri" w:cs="Calibri"/>
          <w:bCs/>
          <w:sz w:val="20"/>
        </w:rPr>
        <w:t>a</w:t>
      </w:r>
      <w:r w:rsidRPr="00515540">
        <w:rPr>
          <w:rFonts w:ascii="Calibri" w:hAnsi="Calibri" w:cs="Calibri"/>
          <w:bCs/>
          <w:sz w:val="20"/>
        </w:rPr>
        <w:t>anbestedingsprocedure voert ten behoeve van housing datacenter</w:t>
      </w:r>
      <w:bookmarkStart w:id="0" w:name="_Hlk46221647"/>
      <w:r w:rsidRPr="00515540">
        <w:rPr>
          <w:rFonts w:ascii="Calibri" w:hAnsi="Calibri" w:cs="Calibri"/>
          <w:bCs/>
          <w:sz w:val="20"/>
        </w:rPr>
        <w:t xml:space="preserve"> met bijbehorende dienstverlening</w:t>
      </w:r>
      <w:bookmarkEnd w:id="0"/>
      <w:r w:rsidRPr="00515540">
        <w:rPr>
          <w:rFonts w:ascii="Calibri" w:hAnsi="Calibri" w:cs="Calibri"/>
          <w:bCs/>
          <w:sz w:val="20"/>
        </w:rPr>
        <w:t>;</w:t>
      </w:r>
    </w:p>
    <w:p w14:paraId="2171AE37" w14:textId="77777777" w:rsidR="00B51627" w:rsidRDefault="00B51627" w:rsidP="00A20025">
      <w:pPr>
        <w:spacing w:line="260" w:lineRule="atLeast"/>
        <w:ind w:left="720"/>
        <w:jc w:val="both"/>
        <w:rPr>
          <w:rFonts w:ascii="Calibri" w:hAnsi="Calibri" w:cs="Calibri"/>
          <w:bCs/>
          <w:sz w:val="20"/>
        </w:rPr>
      </w:pPr>
    </w:p>
    <w:p w14:paraId="72FADEDB" w14:textId="2E9FB15E" w:rsidR="00B51627" w:rsidRDefault="00B51627" w:rsidP="00A20025">
      <w:pPr>
        <w:numPr>
          <w:ilvl w:val="0"/>
          <w:numId w:val="14"/>
        </w:numPr>
        <w:spacing w:line="260" w:lineRule="atLeast"/>
        <w:jc w:val="both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bCs/>
          <w:sz w:val="20"/>
        </w:rPr>
        <w:t xml:space="preserve">dat TNO informatie beschikbaar stelt aan </w:t>
      </w:r>
      <w:sdt>
        <w:sdtPr>
          <w:rPr>
            <w:rFonts w:ascii="Calibri" w:hAnsi="Calibri" w:cs="Calibri"/>
            <w:bCs/>
            <w:sz w:val="20"/>
            <w:highlight w:val="yellow"/>
          </w:rPr>
          <w:alias w:val="Bedrijf"/>
          <w:tag w:val=""/>
          <w:id w:val="-1409219808"/>
          <w:placeholder>
            <w:docPart w:val="5C189BFAE46E490BBA6088BFA8C52233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A60396">
        <w:rPr>
          <w:rFonts w:ascii="Calibri" w:hAnsi="Calibri" w:cs="Calibri"/>
          <w:bCs/>
          <w:sz w:val="20"/>
        </w:rPr>
        <w:t xml:space="preserve"> </w:t>
      </w:r>
      <w:r w:rsidR="0066468A">
        <w:rPr>
          <w:rFonts w:ascii="Calibri" w:hAnsi="Calibri" w:cs="Calibri"/>
          <w:bCs/>
          <w:sz w:val="20"/>
        </w:rPr>
        <w:t xml:space="preserve">zodat </w:t>
      </w:r>
      <w:r>
        <w:rPr>
          <w:rFonts w:ascii="Calibri" w:hAnsi="Calibri" w:cs="Calibri"/>
          <w:bCs/>
          <w:sz w:val="20"/>
        </w:rPr>
        <w:t xml:space="preserve"> </w:t>
      </w:r>
      <w:sdt>
        <w:sdtPr>
          <w:rPr>
            <w:rFonts w:ascii="Calibri" w:hAnsi="Calibri" w:cs="Calibri"/>
            <w:bCs/>
            <w:sz w:val="20"/>
            <w:highlight w:val="yellow"/>
          </w:rPr>
          <w:alias w:val="Bedrijf"/>
          <w:tag w:val=""/>
          <w:id w:val="1657795679"/>
          <w:placeholder>
            <w:docPart w:val="EAD206A3CE9646348E549CB6B69A6A0F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66468A">
        <w:rPr>
          <w:rFonts w:ascii="Calibri" w:hAnsi="Calibri" w:cs="Calibri"/>
          <w:bCs/>
          <w:sz w:val="20"/>
        </w:rPr>
        <w:t xml:space="preserve"> </w:t>
      </w:r>
      <w:r>
        <w:rPr>
          <w:rFonts w:ascii="Calibri" w:hAnsi="Calibri" w:cs="Calibri"/>
          <w:bCs/>
          <w:sz w:val="20"/>
        </w:rPr>
        <w:t>een inschrijving</w:t>
      </w:r>
      <w:r w:rsidR="0066468A">
        <w:rPr>
          <w:rFonts w:ascii="Calibri" w:hAnsi="Calibri" w:cs="Calibri"/>
          <w:bCs/>
          <w:sz w:val="20"/>
        </w:rPr>
        <w:t xml:space="preserve"> kan doen</w:t>
      </w:r>
      <w:r>
        <w:rPr>
          <w:rFonts w:ascii="Calibri" w:hAnsi="Calibri" w:cs="Calibri"/>
          <w:bCs/>
          <w:sz w:val="20"/>
        </w:rPr>
        <w:t xml:space="preserve"> op de openbare Europese aanbesteding datacenter voorzieningen;</w:t>
      </w:r>
    </w:p>
    <w:p w14:paraId="41BCDB33" w14:textId="77777777" w:rsidR="00515540" w:rsidRDefault="00515540" w:rsidP="00A20025">
      <w:pPr>
        <w:spacing w:line="260" w:lineRule="atLeast"/>
        <w:ind w:left="720"/>
        <w:jc w:val="both"/>
        <w:rPr>
          <w:rFonts w:ascii="Calibri" w:hAnsi="Calibri" w:cs="Calibri"/>
          <w:bCs/>
          <w:sz w:val="20"/>
        </w:rPr>
      </w:pPr>
    </w:p>
    <w:p w14:paraId="3E028293" w14:textId="3F469F0D" w:rsidR="00A5746A" w:rsidRPr="00BF2148" w:rsidRDefault="00515540" w:rsidP="00A20025">
      <w:pPr>
        <w:numPr>
          <w:ilvl w:val="0"/>
          <w:numId w:val="14"/>
        </w:numPr>
        <w:spacing w:line="260" w:lineRule="atLeast"/>
        <w:jc w:val="both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bCs/>
          <w:sz w:val="20"/>
        </w:rPr>
        <w:t xml:space="preserve">dat </w:t>
      </w:r>
      <w:sdt>
        <w:sdtPr>
          <w:rPr>
            <w:rFonts w:ascii="Calibri" w:hAnsi="Calibri" w:cs="Calibri"/>
            <w:bCs/>
            <w:sz w:val="20"/>
            <w:highlight w:val="yellow"/>
          </w:rPr>
          <w:alias w:val="Bedrijf"/>
          <w:tag w:val=""/>
          <w:id w:val="1435862796"/>
          <w:placeholder>
            <w:docPart w:val="49FF2CA83D0A42528823385B62659B43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>
        <w:rPr>
          <w:rFonts w:ascii="Calibri" w:hAnsi="Calibri" w:cs="Calibri"/>
          <w:bCs/>
          <w:sz w:val="20"/>
        </w:rPr>
        <w:t xml:space="preserve"> tijdens deze Aanbestedingsprocedure</w:t>
      </w:r>
      <w:r w:rsidR="00A20025">
        <w:rPr>
          <w:rFonts w:ascii="Calibri" w:hAnsi="Calibri" w:cs="Calibri"/>
          <w:bCs/>
          <w:sz w:val="20"/>
        </w:rPr>
        <w:t xml:space="preserve"> </w:t>
      </w:r>
      <w:r w:rsidR="00A20025">
        <w:rPr>
          <w:rFonts w:ascii="Calibri" w:hAnsi="Calibri" w:cs="Calibri"/>
          <w:sz w:val="20"/>
        </w:rPr>
        <w:t>housing datacenter met kenmerk 2020  FPL/INK 82 en TenderNed kenmerk 290755</w:t>
      </w:r>
      <w:r w:rsidR="00A20025" w:rsidRPr="00515540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bCs/>
          <w:sz w:val="20"/>
        </w:rPr>
        <w:t xml:space="preserve"> in contact k</w:t>
      </w:r>
      <w:r w:rsidR="00A60396">
        <w:rPr>
          <w:rFonts w:ascii="Calibri" w:hAnsi="Calibri" w:cs="Calibri"/>
          <w:bCs/>
          <w:sz w:val="20"/>
        </w:rPr>
        <w:t>an komen</w:t>
      </w:r>
      <w:r w:rsidRPr="00A60396">
        <w:rPr>
          <w:rFonts w:ascii="Calibri" w:hAnsi="Calibri" w:cs="Calibri"/>
          <w:bCs/>
          <w:sz w:val="20"/>
        </w:rPr>
        <w:t xml:space="preserve"> en/of op </w:t>
      </w:r>
      <w:r w:rsidR="00A5746A" w:rsidRPr="00A60396">
        <w:rPr>
          <w:rFonts w:ascii="Calibri" w:hAnsi="Calibri" w:cs="Calibri"/>
          <w:sz w:val="20"/>
        </w:rPr>
        <w:t xml:space="preserve">de hoogte </w:t>
      </w:r>
      <w:r w:rsidR="006C23EB" w:rsidRPr="00A60396">
        <w:rPr>
          <w:rFonts w:ascii="Calibri" w:hAnsi="Calibri" w:cs="Calibri"/>
          <w:sz w:val="20"/>
        </w:rPr>
        <w:t>k</w:t>
      </w:r>
      <w:r w:rsidR="006C23EB">
        <w:rPr>
          <w:rFonts w:ascii="Calibri" w:hAnsi="Calibri" w:cs="Calibri"/>
          <w:sz w:val="20"/>
        </w:rPr>
        <w:t>an</w:t>
      </w:r>
      <w:r w:rsidR="006C23EB" w:rsidRPr="00A60396">
        <w:rPr>
          <w:rFonts w:ascii="Calibri" w:hAnsi="Calibri" w:cs="Calibri"/>
          <w:sz w:val="20"/>
        </w:rPr>
        <w:t xml:space="preserve"> </w:t>
      </w:r>
      <w:r w:rsidR="00A5746A" w:rsidRPr="00A60396">
        <w:rPr>
          <w:rFonts w:ascii="Calibri" w:hAnsi="Calibri" w:cs="Calibri"/>
          <w:sz w:val="20"/>
        </w:rPr>
        <w:t xml:space="preserve">raken van vertrouwelijke </w:t>
      </w:r>
      <w:r w:rsidR="0066468A">
        <w:rPr>
          <w:rFonts w:ascii="Calibri" w:hAnsi="Calibri" w:cs="Calibri"/>
          <w:sz w:val="20"/>
        </w:rPr>
        <w:t xml:space="preserve">en/of bedrijfsgevoelige </w:t>
      </w:r>
      <w:r w:rsidR="00A5746A" w:rsidRPr="00A60396">
        <w:rPr>
          <w:rFonts w:ascii="Calibri" w:hAnsi="Calibri" w:cs="Calibri"/>
          <w:sz w:val="20"/>
        </w:rPr>
        <w:t>informatie</w:t>
      </w:r>
      <w:r w:rsidR="00BF2148">
        <w:rPr>
          <w:rFonts w:ascii="Calibri" w:hAnsi="Calibri" w:cs="Calibri"/>
          <w:bCs/>
          <w:sz w:val="20"/>
        </w:rPr>
        <w:t xml:space="preserve"> met betrekking tot onder andere </w:t>
      </w:r>
      <w:r w:rsidR="00BF2148" w:rsidRPr="00BF2148">
        <w:rPr>
          <w:rFonts w:ascii="Calibri" w:hAnsi="Calibri" w:cs="Calibri"/>
          <w:sz w:val="20"/>
        </w:rPr>
        <w:t xml:space="preserve">security en </w:t>
      </w:r>
      <w:proofErr w:type="spellStart"/>
      <w:r w:rsidR="00BF2148" w:rsidRPr="00BF2148">
        <w:rPr>
          <w:rFonts w:ascii="Calibri" w:hAnsi="Calibri" w:cs="Calibri"/>
          <w:sz w:val="20"/>
        </w:rPr>
        <w:t>connectivity</w:t>
      </w:r>
      <w:proofErr w:type="spellEnd"/>
      <w:r w:rsidRPr="00BF2148">
        <w:rPr>
          <w:rFonts w:ascii="Calibri" w:hAnsi="Calibri" w:cs="Calibri"/>
          <w:sz w:val="20"/>
        </w:rPr>
        <w:t>;</w:t>
      </w:r>
    </w:p>
    <w:p w14:paraId="79504F04" w14:textId="77777777" w:rsidR="00515540" w:rsidRPr="00515540" w:rsidRDefault="00515540" w:rsidP="00A20025">
      <w:pPr>
        <w:spacing w:line="260" w:lineRule="atLeast"/>
        <w:ind w:left="720"/>
        <w:jc w:val="both"/>
        <w:rPr>
          <w:rFonts w:ascii="Calibri" w:hAnsi="Calibri" w:cs="Calibri"/>
          <w:bCs/>
          <w:sz w:val="20"/>
        </w:rPr>
      </w:pPr>
    </w:p>
    <w:p w14:paraId="54224A0E" w14:textId="08553FB1" w:rsidR="00515540" w:rsidRPr="00515540" w:rsidRDefault="006C23EB" w:rsidP="00A20025">
      <w:pPr>
        <w:numPr>
          <w:ilvl w:val="0"/>
          <w:numId w:val="14"/>
        </w:numPr>
        <w:spacing w:line="260" w:lineRule="atLeast"/>
        <w:jc w:val="both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sz w:val="20"/>
        </w:rPr>
        <w:t xml:space="preserve">dat </w:t>
      </w: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-833605207"/>
          <w:placeholder>
            <w:docPart w:val="B40FEA55BE6C4502A94FA35B2B9C2BC4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A60396">
        <w:rPr>
          <w:rFonts w:ascii="Calibri" w:hAnsi="Calibri" w:cs="Calibri"/>
          <w:sz w:val="20"/>
        </w:rPr>
        <w:t xml:space="preserve"> </w:t>
      </w:r>
      <w:r w:rsidR="00A5746A" w:rsidRPr="00515540">
        <w:rPr>
          <w:rFonts w:ascii="Calibri" w:hAnsi="Calibri" w:cs="Calibri"/>
          <w:sz w:val="20"/>
        </w:rPr>
        <w:t>zich ervan bewust</w:t>
      </w:r>
      <w:r>
        <w:rPr>
          <w:rFonts w:ascii="Calibri" w:hAnsi="Calibri" w:cs="Calibri"/>
          <w:sz w:val="20"/>
        </w:rPr>
        <w:t xml:space="preserve"> is</w:t>
      </w:r>
      <w:r w:rsidR="00A5746A" w:rsidRPr="00515540">
        <w:rPr>
          <w:rFonts w:ascii="Calibri" w:hAnsi="Calibri" w:cs="Calibri"/>
          <w:sz w:val="20"/>
        </w:rPr>
        <w:t xml:space="preserve"> dat met deze vertrouwelijke informatie zorgvuldig dient te worden omgegaan en dat deze vertrouwelijke</w:t>
      </w:r>
      <w:r w:rsidR="0066468A">
        <w:rPr>
          <w:rFonts w:ascii="Calibri" w:hAnsi="Calibri" w:cs="Calibri"/>
          <w:sz w:val="20"/>
        </w:rPr>
        <w:t xml:space="preserve"> en/of bedrijfsgevoelige</w:t>
      </w:r>
      <w:r w:rsidR="00A5746A" w:rsidRPr="00515540">
        <w:rPr>
          <w:rFonts w:ascii="Calibri" w:hAnsi="Calibri" w:cs="Calibri"/>
          <w:sz w:val="20"/>
        </w:rPr>
        <w:t xml:space="preserve"> informatie strikt geheim dient te blijven</w:t>
      </w:r>
      <w:r w:rsidR="00515540">
        <w:rPr>
          <w:rFonts w:ascii="Calibri" w:hAnsi="Calibri" w:cs="Calibri"/>
          <w:sz w:val="20"/>
        </w:rPr>
        <w:t>;</w:t>
      </w:r>
    </w:p>
    <w:p w14:paraId="3D5796ED" w14:textId="77777777" w:rsidR="00515540" w:rsidRPr="00515540" w:rsidRDefault="00515540" w:rsidP="00A20025">
      <w:pPr>
        <w:spacing w:line="260" w:lineRule="atLeast"/>
        <w:ind w:left="720"/>
        <w:jc w:val="both"/>
        <w:rPr>
          <w:rFonts w:ascii="Calibri" w:hAnsi="Calibri" w:cs="Calibri"/>
          <w:bCs/>
          <w:sz w:val="20"/>
        </w:rPr>
      </w:pPr>
    </w:p>
    <w:p w14:paraId="2AEC18C7" w14:textId="35EB8126" w:rsidR="00A5746A" w:rsidRPr="00515540" w:rsidRDefault="00A5746A" w:rsidP="00A20025">
      <w:pPr>
        <w:numPr>
          <w:ilvl w:val="0"/>
          <w:numId w:val="14"/>
        </w:numPr>
        <w:spacing w:line="260" w:lineRule="atLeast"/>
        <w:jc w:val="both"/>
        <w:rPr>
          <w:rFonts w:ascii="Calibri" w:hAnsi="Calibri" w:cs="Calibri"/>
          <w:bCs/>
          <w:sz w:val="20"/>
        </w:rPr>
      </w:pPr>
      <w:r w:rsidRPr="00515540">
        <w:rPr>
          <w:rFonts w:ascii="Calibri" w:hAnsi="Calibri" w:cs="Calibri"/>
          <w:sz w:val="20"/>
        </w:rPr>
        <w:t>Teneinde deze strikte geheimhouding te betrachten wens</w:t>
      </w:r>
      <w:r w:rsidR="00A60396">
        <w:rPr>
          <w:rFonts w:ascii="Calibri" w:hAnsi="Calibri" w:cs="Calibri"/>
          <w:sz w:val="20"/>
        </w:rPr>
        <w:t xml:space="preserve">t TNO de voorwaarden met </w:t>
      </w: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-1148593354"/>
          <w:placeholder>
            <w:docPart w:val="EC4CB95064404F30A6D7CA865FC68308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A60396">
        <w:rPr>
          <w:rFonts w:ascii="Calibri" w:hAnsi="Calibri" w:cs="Calibri"/>
          <w:sz w:val="20"/>
        </w:rPr>
        <w:t xml:space="preserve"> </w:t>
      </w:r>
      <w:r w:rsidRPr="00515540">
        <w:rPr>
          <w:rFonts w:ascii="Calibri" w:hAnsi="Calibri" w:cs="Calibri"/>
          <w:sz w:val="20"/>
        </w:rPr>
        <w:t xml:space="preserve">voor geheimhouding in deze </w:t>
      </w:r>
      <w:r w:rsidR="00A60396">
        <w:rPr>
          <w:rFonts w:ascii="Calibri" w:hAnsi="Calibri" w:cs="Calibri"/>
          <w:sz w:val="20"/>
        </w:rPr>
        <w:t>verklaring</w:t>
      </w:r>
      <w:r w:rsidRPr="00515540">
        <w:rPr>
          <w:rFonts w:ascii="Calibri" w:hAnsi="Calibri" w:cs="Calibri"/>
          <w:sz w:val="20"/>
        </w:rPr>
        <w:t xml:space="preserve"> vast te leggen.</w:t>
      </w:r>
    </w:p>
    <w:p w14:paraId="3E7F4809" w14:textId="77777777" w:rsidR="00A5746A" w:rsidRPr="00515540" w:rsidRDefault="00A5746A" w:rsidP="00A20025">
      <w:pPr>
        <w:pStyle w:val="Opsoma"/>
        <w:numPr>
          <w:ilvl w:val="0"/>
          <w:numId w:val="0"/>
        </w:numPr>
        <w:ind w:left="576" w:hanging="576"/>
        <w:rPr>
          <w:rFonts w:ascii="Calibri" w:hAnsi="Calibri" w:cs="Calibri"/>
          <w:sz w:val="20"/>
        </w:rPr>
      </w:pPr>
    </w:p>
    <w:p w14:paraId="4CB964C2" w14:textId="6C70906C" w:rsidR="00A5746A" w:rsidRPr="00515540" w:rsidRDefault="00A5746A" w:rsidP="00A20025">
      <w:pPr>
        <w:pStyle w:val="tussenkopje"/>
        <w:ind w:left="0" w:firstLine="0"/>
        <w:jc w:val="both"/>
        <w:rPr>
          <w:rFonts w:ascii="Calibri" w:hAnsi="Calibri" w:cs="Calibri"/>
          <w:sz w:val="20"/>
        </w:rPr>
      </w:pPr>
      <w:r w:rsidRPr="00515540">
        <w:rPr>
          <w:rFonts w:ascii="Calibri" w:hAnsi="Calibri" w:cs="Calibri"/>
          <w:sz w:val="20"/>
        </w:rPr>
        <w:t>en verklaren te zijn overeengekomen het navolgende:</w:t>
      </w:r>
    </w:p>
    <w:p w14:paraId="7F5B3260" w14:textId="77777777" w:rsidR="00A5746A" w:rsidRPr="00515540" w:rsidRDefault="00A5746A" w:rsidP="00A20025">
      <w:pPr>
        <w:pStyle w:val="Artikel1"/>
        <w:ind w:left="567" w:hanging="567"/>
        <w:rPr>
          <w:rFonts w:ascii="Calibri" w:hAnsi="Calibri" w:cs="Calibri"/>
          <w:sz w:val="20"/>
        </w:rPr>
      </w:pPr>
    </w:p>
    <w:bookmarkStart w:id="1" w:name="_GoBack"/>
    <w:p w14:paraId="68A88D26" w14:textId="76A7B476" w:rsidR="00A5746A" w:rsidRPr="00515540" w:rsidRDefault="00A20025" w:rsidP="00A20025">
      <w:pPr>
        <w:pStyle w:val="Artikel11"/>
        <w:keepLines/>
        <w:widowControl/>
        <w:tabs>
          <w:tab w:val="clear" w:pos="1711"/>
          <w:tab w:val="num" w:pos="567"/>
        </w:tabs>
        <w:ind w:left="567" w:hanging="567"/>
        <w:rPr>
          <w:rFonts w:ascii="Calibri" w:hAnsi="Calibri" w:cs="Calibri"/>
          <w:sz w:val="20"/>
        </w:rPr>
      </w:pP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1683933911"/>
          <w:placeholder>
            <w:docPart w:val="A22BEB2DF5F64101861140931340BCC2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A5746A" w:rsidRPr="00515540">
        <w:rPr>
          <w:rFonts w:ascii="Calibri" w:hAnsi="Calibri" w:cs="Calibri"/>
          <w:sz w:val="20"/>
        </w:rPr>
        <w:t xml:space="preserve"> </w:t>
      </w:r>
      <w:r w:rsidR="00F04D48" w:rsidRPr="00515540">
        <w:rPr>
          <w:rFonts w:ascii="Calibri" w:hAnsi="Calibri" w:cs="Calibri"/>
          <w:sz w:val="20"/>
        </w:rPr>
        <w:t>z</w:t>
      </w:r>
      <w:r w:rsidR="00A60396">
        <w:rPr>
          <w:rFonts w:ascii="Calibri" w:hAnsi="Calibri" w:cs="Calibri"/>
          <w:sz w:val="20"/>
        </w:rPr>
        <w:t>al</w:t>
      </w:r>
      <w:r w:rsidR="00F04D48" w:rsidRPr="00515540">
        <w:rPr>
          <w:rFonts w:ascii="Calibri" w:hAnsi="Calibri" w:cs="Calibri"/>
          <w:sz w:val="20"/>
        </w:rPr>
        <w:t xml:space="preserve"> </w:t>
      </w:r>
      <w:r w:rsidR="00A5746A" w:rsidRPr="00515540">
        <w:rPr>
          <w:rFonts w:ascii="Calibri" w:hAnsi="Calibri" w:cs="Calibri"/>
          <w:sz w:val="20"/>
        </w:rPr>
        <w:t>alle informatie die he</w:t>
      </w:r>
      <w:r w:rsidR="006C23EB">
        <w:rPr>
          <w:rFonts w:ascii="Calibri" w:hAnsi="Calibri" w:cs="Calibri"/>
          <w:sz w:val="20"/>
        </w:rPr>
        <w:t>m</w:t>
      </w:r>
      <w:r w:rsidR="00A5746A" w:rsidRPr="00515540">
        <w:rPr>
          <w:rFonts w:ascii="Calibri" w:hAnsi="Calibri" w:cs="Calibri"/>
          <w:sz w:val="20"/>
        </w:rPr>
        <w:t xml:space="preserve"> op welke manier dan ook ter ore is gekomen (i) tijdens de </w:t>
      </w:r>
      <w:r w:rsidR="006C23EB">
        <w:rPr>
          <w:rFonts w:ascii="Calibri" w:hAnsi="Calibri" w:cs="Calibri"/>
          <w:sz w:val="20"/>
        </w:rPr>
        <w:t>a</w:t>
      </w:r>
      <w:r w:rsidR="00515540">
        <w:rPr>
          <w:rFonts w:ascii="Calibri" w:hAnsi="Calibri" w:cs="Calibri"/>
          <w:sz w:val="20"/>
        </w:rPr>
        <w:t>anbestedingsprocedure</w:t>
      </w:r>
      <w:r>
        <w:rPr>
          <w:rFonts w:ascii="Calibri" w:hAnsi="Calibri" w:cs="Calibri"/>
          <w:sz w:val="20"/>
        </w:rPr>
        <w:t xml:space="preserve"> housing datacenter met kenmerk 2020  FPL/INK 82 en TenderNed kenmerk 290755</w:t>
      </w:r>
      <w:r w:rsidR="00A5746A" w:rsidRPr="00515540">
        <w:rPr>
          <w:rFonts w:ascii="Calibri" w:hAnsi="Calibri" w:cs="Calibri"/>
          <w:sz w:val="20"/>
        </w:rPr>
        <w:t xml:space="preserve"> alsmede (ii) na afloop van de </w:t>
      </w:r>
      <w:r w:rsidR="006C23EB">
        <w:rPr>
          <w:rFonts w:ascii="Calibri" w:hAnsi="Calibri" w:cs="Calibri"/>
          <w:sz w:val="20"/>
        </w:rPr>
        <w:t>a</w:t>
      </w:r>
      <w:r w:rsidR="00515540">
        <w:rPr>
          <w:rFonts w:ascii="Calibri" w:hAnsi="Calibri" w:cs="Calibri"/>
          <w:sz w:val="20"/>
        </w:rPr>
        <w:t>anbestedingsprocedure</w:t>
      </w:r>
      <w:r w:rsidR="00A5746A" w:rsidRPr="00515540">
        <w:rPr>
          <w:rFonts w:ascii="Calibri" w:hAnsi="Calibri" w:cs="Calibri"/>
          <w:sz w:val="20"/>
        </w:rPr>
        <w:t>, vertrouwelijk behandelen en van deze informatie geen gebruik (doen) maken anders dan voor</w:t>
      </w:r>
      <w:r w:rsidR="006C23EB">
        <w:rPr>
          <w:rFonts w:ascii="Calibri" w:hAnsi="Calibri" w:cs="Calibri"/>
          <w:sz w:val="20"/>
        </w:rPr>
        <w:t xml:space="preserve"> de</w:t>
      </w:r>
      <w:r w:rsidR="00A5746A" w:rsidRPr="00515540">
        <w:rPr>
          <w:rFonts w:ascii="Calibri" w:hAnsi="Calibri" w:cs="Calibri"/>
          <w:sz w:val="20"/>
        </w:rPr>
        <w:t xml:space="preserve"> </w:t>
      </w:r>
      <w:r w:rsidR="006C23EB">
        <w:rPr>
          <w:rFonts w:ascii="Calibri" w:hAnsi="Calibri" w:cs="Calibri"/>
          <w:sz w:val="20"/>
        </w:rPr>
        <w:t>a</w:t>
      </w:r>
      <w:r w:rsidR="00515540">
        <w:rPr>
          <w:rFonts w:ascii="Calibri" w:hAnsi="Calibri" w:cs="Calibri"/>
          <w:sz w:val="20"/>
        </w:rPr>
        <w:t>anbestedingsprocedure</w:t>
      </w:r>
      <w:r w:rsidR="00A5746A" w:rsidRPr="00515540">
        <w:rPr>
          <w:rFonts w:ascii="Calibri" w:hAnsi="Calibri" w:cs="Calibri"/>
          <w:sz w:val="20"/>
        </w:rPr>
        <w:t xml:space="preserve">. </w:t>
      </w: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-716509496"/>
          <w:placeholder>
            <w:docPart w:val="D79D8932DBF842F29E66DC61C5C76A35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A5746A" w:rsidRPr="00515540">
        <w:rPr>
          <w:rFonts w:ascii="Calibri" w:hAnsi="Calibri" w:cs="Calibri"/>
          <w:sz w:val="20"/>
        </w:rPr>
        <w:t xml:space="preserve"> </w:t>
      </w:r>
      <w:r w:rsidR="00A60396">
        <w:rPr>
          <w:rFonts w:ascii="Calibri" w:hAnsi="Calibri" w:cs="Calibri"/>
          <w:sz w:val="20"/>
        </w:rPr>
        <w:t>is</w:t>
      </w:r>
      <w:r w:rsidR="00A5746A" w:rsidRPr="00515540">
        <w:rPr>
          <w:rFonts w:ascii="Calibri" w:hAnsi="Calibri" w:cs="Calibri"/>
          <w:sz w:val="20"/>
        </w:rPr>
        <w:t xml:space="preserve"> jegens </w:t>
      </w:r>
      <w:r w:rsidR="00A60396">
        <w:rPr>
          <w:rFonts w:ascii="Calibri" w:hAnsi="Calibri" w:cs="Calibri"/>
          <w:sz w:val="20"/>
        </w:rPr>
        <w:t>TNO</w:t>
      </w:r>
      <w:r w:rsidR="00A5746A" w:rsidRPr="00515540">
        <w:rPr>
          <w:rFonts w:ascii="Calibri" w:hAnsi="Calibri" w:cs="Calibri"/>
          <w:sz w:val="20"/>
        </w:rPr>
        <w:t xml:space="preserve"> verplicht geheimhouding te betrachten ten aanzien van alle informatie als omschreven in dit artikel</w:t>
      </w:r>
      <w:r w:rsidR="00A60396">
        <w:rPr>
          <w:rFonts w:ascii="Calibri" w:hAnsi="Calibri" w:cs="Calibri"/>
          <w:sz w:val="20"/>
        </w:rPr>
        <w:t xml:space="preserve"> </w:t>
      </w:r>
      <w:r w:rsidR="00A5746A" w:rsidRPr="00515540">
        <w:rPr>
          <w:rFonts w:ascii="Calibri" w:hAnsi="Calibri" w:cs="Calibri"/>
          <w:sz w:val="20"/>
        </w:rPr>
        <w:t xml:space="preserve">en </w:t>
      </w: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-2030548796"/>
          <w:placeholder>
            <w:docPart w:val="A0E9D53BD9744F1DA6F5DED8D0BC4A59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A5746A" w:rsidRPr="00515540">
        <w:rPr>
          <w:rFonts w:ascii="Calibri" w:hAnsi="Calibri" w:cs="Calibri"/>
          <w:sz w:val="20"/>
        </w:rPr>
        <w:t xml:space="preserve"> onthoud</w:t>
      </w:r>
      <w:r w:rsidR="00A60396">
        <w:rPr>
          <w:rFonts w:ascii="Calibri" w:hAnsi="Calibri" w:cs="Calibri"/>
          <w:sz w:val="20"/>
        </w:rPr>
        <w:t>t</w:t>
      </w:r>
      <w:r w:rsidR="00A5746A" w:rsidRPr="00515540">
        <w:rPr>
          <w:rFonts w:ascii="Calibri" w:hAnsi="Calibri" w:cs="Calibri"/>
          <w:sz w:val="20"/>
        </w:rPr>
        <w:t xml:space="preserve"> zich dan ook van het verstrekken van deze informatie</w:t>
      </w:r>
      <w:r w:rsidR="00A60396">
        <w:rPr>
          <w:rFonts w:ascii="Calibri" w:hAnsi="Calibri" w:cs="Calibri"/>
          <w:sz w:val="20"/>
        </w:rPr>
        <w:t xml:space="preserve"> aan derden</w:t>
      </w:r>
      <w:r w:rsidR="00A5746A" w:rsidRPr="00515540">
        <w:rPr>
          <w:rFonts w:ascii="Calibri" w:hAnsi="Calibri" w:cs="Calibri"/>
          <w:sz w:val="20"/>
        </w:rPr>
        <w:t>.</w:t>
      </w:r>
    </w:p>
    <w:bookmarkEnd w:id="1"/>
    <w:p w14:paraId="253BE9CF" w14:textId="77C1B62B" w:rsidR="00A5746A" w:rsidRDefault="00A5746A" w:rsidP="00A20025">
      <w:pPr>
        <w:pStyle w:val="Artikel11"/>
        <w:keepLines/>
        <w:widowControl/>
        <w:tabs>
          <w:tab w:val="clear" w:pos="1711"/>
          <w:tab w:val="num" w:pos="567"/>
        </w:tabs>
        <w:ind w:left="567" w:hanging="567"/>
        <w:rPr>
          <w:rFonts w:ascii="Calibri" w:hAnsi="Calibri" w:cs="Calibri"/>
          <w:sz w:val="20"/>
        </w:rPr>
      </w:pPr>
      <w:r w:rsidRPr="00515540">
        <w:rPr>
          <w:rFonts w:ascii="Calibri" w:hAnsi="Calibri" w:cs="Calibri"/>
          <w:sz w:val="20"/>
        </w:rPr>
        <w:lastRenderedPageBreak/>
        <w:t xml:space="preserve">Onder vertrouwelijke informatie wordt in deze overeenkomst in elk geval, doch niet uitsluitend, begrepen: </w:t>
      </w:r>
    </w:p>
    <w:p w14:paraId="2223C7B7" w14:textId="39DFCA3C" w:rsidR="00515540" w:rsidRDefault="00A20025" w:rsidP="00A20025">
      <w:pPr>
        <w:pStyle w:val="Artikel11"/>
        <w:keepLines/>
        <w:widowControl/>
        <w:numPr>
          <w:ilvl w:val="0"/>
          <w:numId w:val="18"/>
        </w:numPr>
        <w:tabs>
          <w:tab w:val="num" w:pos="567"/>
        </w:tabs>
        <w:spacing w:before="0"/>
        <w:ind w:left="1276" w:hanging="567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Bijlage A04 </w:t>
      </w:r>
      <w:r w:rsidR="006C23EB">
        <w:rPr>
          <w:rFonts w:ascii="Calibri" w:hAnsi="Calibri" w:cs="Calibri"/>
          <w:sz w:val="20"/>
        </w:rPr>
        <w:t>p</w:t>
      </w:r>
      <w:r w:rsidR="00515540">
        <w:rPr>
          <w:rFonts w:ascii="Calibri" w:hAnsi="Calibri" w:cs="Calibri"/>
          <w:sz w:val="20"/>
        </w:rPr>
        <w:t>rijzenblad</w:t>
      </w:r>
      <w:r w:rsidR="006C23EB">
        <w:rPr>
          <w:rFonts w:ascii="Calibri" w:hAnsi="Calibri" w:cs="Calibri"/>
          <w:sz w:val="20"/>
        </w:rPr>
        <w:t>;</w:t>
      </w:r>
    </w:p>
    <w:p w14:paraId="74AC93CD" w14:textId="39DA6EA1" w:rsidR="00515540" w:rsidRDefault="00A20025" w:rsidP="00A20025">
      <w:pPr>
        <w:pStyle w:val="Artikel11"/>
        <w:keepLines/>
        <w:widowControl/>
        <w:numPr>
          <w:ilvl w:val="0"/>
          <w:numId w:val="18"/>
        </w:numPr>
        <w:tabs>
          <w:tab w:val="num" w:pos="567"/>
        </w:tabs>
        <w:spacing w:before="0"/>
        <w:ind w:left="1276" w:hanging="567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Bijlage C02 </w:t>
      </w:r>
      <w:r w:rsidR="00515540">
        <w:rPr>
          <w:rFonts w:ascii="Calibri" w:hAnsi="Calibri" w:cs="Calibri"/>
          <w:sz w:val="20"/>
        </w:rPr>
        <w:t>Concept Overeenkomst</w:t>
      </w:r>
      <w:r w:rsidR="006C23EB">
        <w:rPr>
          <w:rFonts w:ascii="Calibri" w:hAnsi="Calibri" w:cs="Calibri"/>
          <w:sz w:val="20"/>
        </w:rPr>
        <w:t>;</w:t>
      </w:r>
    </w:p>
    <w:p w14:paraId="29360CF3" w14:textId="77777777" w:rsidR="00A20025" w:rsidRDefault="00A20025" w:rsidP="00A20025">
      <w:pPr>
        <w:pStyle w:val="Artikel11"/>
        <w:keepLines/>
        <w:widowControl/>
        <w:numPr>
          <w:ilvl w:val="0"/>
          <w:numId w:val="18"/>
        </w:numPr>
        <w:tabs>
          <w:tab w:val="num" w:pos="567"/>
        </w:tabs>
        <w:spacing w:before="0"/>
        <w:ind w:left="1276" w:hanging="567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Bijlage C05 P</w:t>
      </w:r>
      <w:r w:rsidRPr="00515540">
        <w:rPr>
          <w:rFonts w:ascii="Calibri" w:hAnsi="Calibri" w:cs="Calibri"/>
          <w:sz w:val="20"/>
        </w:rPr>
        <w:t xml:space="preserve">rogramma van </w:t>
      </w:r>
      <w:r>
        <w:rPr>
          <w:rFonts w:ascii="Calibri" w:hAnsi="Calibri" w:cs="Calibri"/>
          <w:sz w:val="20"/>
        </w:rPr>
        <w:t>e</w:t>
      </w:r>
      <w:r w:rsidRPr="00515540">
        <w:rPr>
          <w:rFonts w:ascii="Calibri" w:hAnsi="Calibri" w:cs="Calibri"/>
          <w:sz w:val="20"/>
        </w:rPr>
        <w:t>isen</w:t>
      </w:r>
    </w:p>
    <w:p w14:paraId="603DACDA" w14:textId="39A4AE3B" w:rsidR="00A20025" w:rsidRPr="00515540" w:rsidRDefault="00A20025" w:rsidP="00A20025">
      <w:pPr>
        <w:pStyle w:val="Artikel11"/>
        <w:keepLines/>
        <w:widowControl/>
        <w:numPr>
          <w:ilvl w:val="0"/>
          <w:numId w:val="18"/>
        </w:numPr>
        <w:tabs>
          <w:tab w:val="num" w:pos="567"/>
        </w:tabs>
        <w:spacing w:before="0"/>
        <w:ind w:left="1276" w:hanging="567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Bijlage C06 Programma van </w:t>
      </w:r>
      <w:r>
        <w:rPr>
          <w:rFonts w:ascii="Calibri" w:hAnsi="Calibri" w:cs="Calibri"/>
          <w:sz w:val="20"/>
        </w:rPr>
        <w:t>we</w:t>
      </w:r>
      <w:r w:rsidRPr="00515540">
        <w:rPr>
          <w:rFonts w:ascii="Calibri" w:hAnsi="Calibri" w:cs="Calibri"/>
          <w:sz w:val="20"/>
        </w:rPr>
        <w:t>nsen</w:t>
      </w:r>
    </w:p>
    <w:p w14:paraId="6873A78D" w14:textId="357BA33D" w:rsidR="00B51627" w:rsidRPr="00515540" w:rsidRDefault="00A20025" w:rsidP="00A20025">
      <w:pPr>
        <w:pStyle w:val="Artikel11"/>
        <w:keepLines/>
        <w:widowControl/>
        <w:tabs>
          <w:tab w:val="clear" w:pos="1711"/>
          <w:tab w:val="num" w:pos="567"/>
        </w:tabs>
        <w:ind w:left="851" w:hanging="851"/>
        <w:rPr>
          <w:rFonts w:ascii="Calibri" w:hAnsi="Calibri" w:cs="Calibri"/>
          <w:sz w:val="20"/>
        </w:rPr>
      </w:pP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-1062395917"/>
          <w:placeholder>
            <w:docPart w:val="75E2943EA9EF4E1884D840C15406B344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66468A">
        <w:rPr>
          <w:rFonts w:ascii="Calibri" w:hAnsi="Calibri" w:cs="Calibri"/>
          <w:sz w:val="20"/>
        </w:rPr>
        <w:t xml:space="preserve"> </w:t>
      </w:r>
      <w:r w:rsidR="00B51627">
        <w:rPr>
          <w:rFonts w:ascii="Calibri" w:hAnsi="Calibri" w:cs="Calibri"/>
          <w:sz w:val="20"/>
        </w:rPr>
        <w:t>verklaart in te stemmen met artikel 25 uit de Algemene Inkoopvoorwaarden van TNO – juni 2014</w:t>
      </w:r>
      <w:r w:rsidR="006C23EB">
        <w:rPr>
          <w:rFonts w:ascii="Calibri" w:hAnsi="Calibri" w:cs="Calibri"/>
          <w:sz w:val="20"/>
        </w:rPr>
        <w:t xml:space="preserve"> (Bijlage 1)</w:t>
      </w:r>
      <w:r w:rsidR="00B51627">
        <w:rPr>
          <w:rFonts w:ascii="Calibri" w:hAnsi="Calibri" w:cs="Calibri"/>
          <w:sz w:val="20"/>
        </w:rPr>
        <w:t xml:space="preserve">. </w:t>
      </w:r>
    </w:p>
    <w:p w14:paraId="06857F79" w14:textId="28452A7C" w:rsidR="00A5746A" w:rsidRPr="00515540" w:rsidRDefault="00A5746A" w:rsidP="00A20025">
      <w:pPr>
        <w:pStyle w:val="Artikel11"/>
        <w:keepLines/>
        <w:widowControl/>
        <w:tabs>
          <w:tab w:val="clear" w:pos="1711"/>
          <w:tab w:val="num" w:pos="567"/>
        </w:tabs>
        <w:ind w:left="851" w:hanging="851"/>
        <w:rPr>
          <w:rFonts w:ascii="Calibri" w:hAnsi="Calibri" w:cs="Calibri"/>
          <w:sz w:val="20"/>
        </w:rPr>
      </w:pPr>
      <w:r w:rsidRPr="00515540">
        <w:rPr>
          <w:rFonts w:ascii="Calibri" w:hAnsi="Calibri" w:cs="Calibri"/>
          <w:sz w:val="20"/>
        </w:rPr>
        <w:t xml:space="preserve">Onder de vertrouwelijke informatie als bedoeld in </w:t>
      </w:r>
      <w:r w:rsidR="006C23EB">
        <w:rPr>
          <w:rFonts w:ascii="Calibri" w:hAnsi="Calibri" w:cs="Calibri"/>
          <w:sz w:val="20"/>
        </w:rPr>
        <w:t>artikel 1.2</w:t>
      </w:r>
      <w:r w:rsidRPr="00515540">
        <w:rPr>
          <w:rFonts w:ascii="Calibri" w:hAnsi="Calibri" w:cs="Calibri"/>
          <w:sz w:val="20"/>
        </w:rPr>
        <w:t xml:space="preserve"> wordt enkel niet begrepen de informatie en documentatie die uit algemene bron voor een ieder toegankelijk is.</w:t>
      </w:r>
    </w:p>
    <w:p w14:paraId="4A77ED31" w14:textId="7A083F5F" w:rsidR="00A5746A" w:rsidRPr="00515540" w:rsidRDefault="00A20025" w:rsidP="00A20025">
      <w:pPr>
        <w:pStyle w:val="Artikel11"/>
        <w:keepLines/>
        <w:widowControl/>
        <w:tabs>
          <w:tab w:val="clear" w:pos="1711"/>
          <w:tab w:val="num" w:pos="567"/>
        </w:tabs>
        <w:ind w:left="851" w:hanging="851"/>
        <w:rPr>
          <w:rFonts w:ascii="Calibri" w:hAnsi="Calibri" w:cs="Calibri"/>
          <w:sz w:val="20"/>
        </w:rPr>
      </w:pP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843207350"/>
          <w:placeholder>
            <w:docPart w:val="49BE8416BA8A41D6A6DB068088FBEEDC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A5746A" w:rsidRPr="00515540">
        <w:rPr>
          <w:rFonts w:ascii="Calibri" w:hAnsi="Calibri" w:cs="Calibri"/>
          <w:sz w:val="20"/>
        </w:rPr>
        <w:t xml:space="preserve"> garande</w:t>
      </w:r>
      <w:r w:rsidR="00A60396">
        <w:rPr>
          <w:rFonts w:ascii="Calibri" w:hAnsi="Calibri" w:cs="Calibri"/>
          <w:sz w:val="20"/>
        </w:rPr>
        <w:t>e</w:t>
      </w:r>
      <w:r w:rsidR="00A5746A" w:rsidRPr="00515540">
        <w:rPr>
          <w:rFonts w:ascii="Calibri" w:hAnsi="Calibri" w:cs="Calibri"/>
          <w:sz w:val="20"/>
        </w:rPr>
        <w:t>r</w:t>
      </w:r>
      <w:r w:rsidR="00A60396">
        <w:rPr>
          <w:rFonts w:ascii="Calibri" w:hAnsi="Calibri" w:cs="Calibri"/>
          <w:sz w:val="20"/>
        </w:rPr>
        <w:t>t</w:t>
      </w:r>
      <w:r w:rsidR="00A5746A" w:rsidRPr="00515540">
        <w:rPr>
          <w:rFonts w:ascii="Calibri" w:hAnsi="Calibri" w:cs="Calibri"/>
          <w:sz w:val="20"/>
        </w:rPr>
        <w:t xml:space="preserve"> dat zij de geheimhoudingsverplichting tevens opleg</w:t>
      </w:r>
      <w:r w:rsidR="00A60396">
        <w:rPr>
          <w:rFonts w:ascii="Calibri" w:hAnsi="Calibri" w:cs="Calibri"/>
          <w:sz w:val="20"/>
        </w:rPr>
        <w:t xml:space="preserve">t </w:t>
      </w:r>
      <w:r w:rsidR="00A5746A" w:rsidRPr="00515540">
        <w:rPr>
          <w:rFonts w:ascii="Calibri" w:hAnsi="Calibri" w:cs="Calibri"/>
          <w:sz w:val="20"/>
        </w:rPr>
        <w:t>aan de door hen in te schakelen werknemers en adviseurs.</w:t>
      </w:r>
    </w:p>
    <w:p w14:paraId="75D35F64" w14:textId="1E2174B2" w:rsidR="00A5746A" w:rsidRDefault="00A20025" w:rsidP="00A20025">
      <w:pPr>
        <w:pStyle w:val="Artikel11"/>
        <w:keepLines/>
        <w:widowControl/>
        <w:tabs>
          <w:tab w:val="clear" w:pos="1711"/>
          <w:tab w:val="num" w:pos="567"/>
        </w:tabs>
        <w:ind w:left="851" w:hanging="851"/>
        <w:rPr>
          <w:rFonts w:ascii="Calibri" w:hAnsi="Calibri" w:cs="Calibri"/>
          <w:sz w:val="20"/>
        </w:rPr>
      </w:pP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-310330086"/>
          <w:placeholder>
            <w:docPart w:val="C27F2617F2C64EB980281FA768897772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A5746A" w:rsidRPr="00515540">
        <w:rPr>
          <w:rFonts w:ascii="Calibri" w:hAnsi="Calibri" w:cs="Calibri"/>
          <w:sz w:val="20"/>
        </w:rPr>
        <w:t xml:space="preserve"> z</w:t>
      </w:r>
      <w:r w:rsidR="00A60396">
        <w:rPr>
          <w:rFonts w:ascii="Calibri" w:hAnsi="Calibri" w:cs="Calibri"/>
          <w:sz w:val="20"/>
        </w:rPr>
        <w:t xml:space="preserve">al </w:t>
      </w:r>
      <w:r w:rsidR="00A5746A" w:rsidRPr="00515540">
        <w:rPr>
          <w:rFonts w:ascii="Calibri" w:hAnsi="Calibri" w:cs="Calibri"/>
          <w:sz w:val="20"/>
        </w:rPr>
        <w:t xml:space="preserve">zich </w:t>
      </w:r>
      <w:r w:rsidR="00F04D48" w:rsidRPr="00515540">
        <w:rPr>
          <w:rFonts w:ascii="Calibri" w:hAnsi="Calibri" w:cs="Calibri"/>
          <w:sz w:val="20"/>
        </w:rPr>
        <w:t xml:space="preserve">onthouden </w:t>
      </w:r>
      <w:r w:rsidR="00A5746A" w:rsidRPr="00515540">
        <w:rPr>
          <w:rFonts w:ascii="Calibri" w:hAnsi="Calibri" w:cs="Calibri"/>
          <w:sz w:val="20"/>
        </w:rPr>
        <w:t>van alle gedragingen, strekkende tot het verkrijgen van enige intellectuele eigendomsbescherming ter zake van de informati</w:t>
      </w:r>
      <w:r w:rsidR="0094788C" w:rsidRPr="00515540">
        <w:rPr>
          <w:rFonts w:ascii="Calibri" w:hAnsi="Calibri" w:cs="Calibri"/>
          <w:sz w:val="20"/>
        </w:rPr>
        <w:t>e als omschreven in dit artikel.</w:t>
      </w:r>
    </w:p>
    <w:p w14:paraId="48FF836D" w14:textId="77777777" w:rsidR="00A5746A" w:rsidRPr="00515540" w:rsidRDefault="00A5746A" w:rsidP="00A20025">
      <w:pPr>
        <w:pStyle w:val="Artikel1"/>
        <w:ind w:left="567" w:hanging="567"/>
        <w:rPr>
          <w:rFonts w:ascii="Calibri" w:hAnsi="Calibri" w:cs="Calibri"/>
          <w:sz w:val="20"/>
        </w:rPr>
      </w:pPr>
    </w:p>
    <w:p w14:paraId="0D61CF6E" w14:textId="5DAC5535" w:rsidR="00A5746A" w:rsidRPr="00515540" w:rsidRDefault="00A20025" w:rsidP="00A20025">
      <w:pPr>
        <w:pStyle w:val="Artikeltekst"/>
        <w:ind w:left="0"/>
        <w:rPr>
          <w:rFonts w:ascii="Calibri" w:hAnsi="Calibri" w:cs="Calibri"/>
          <w:sz w:val="20"/>
        </w:rPr>
      </w:pP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-679965947"/>
          <w:placeholder>
            <w:docPart w:val="5FBF1DFC689C4FC7B0E0D5E0E2EA6246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A5746A" w:rsidRPr="00515540">
        <w:rPr>
          <w:rFonts w:ascii="Calibri" w:hAnsi="Calibri" w:cs="Calibri"/>
          <w:sz w:val="20"/>
        </w:rPr>
        <w:t xml:space="preserve"> </w:t>
      </w:r>
      <w:r w:rsidR="00A60396">
        <w:rPr>
          <w:rFonts w:ascii="Calibri" w:hAnsi="Calibri" w:cs="Calibri"/>
          <w:sz w:val="20"/>
        </w:rPr>
        <w:t>is</w:t>
      </w:r>
      <w:r w:rsidR="00A5746A" w:rsidRPr="00515540">
        <w:rPr>
          <w:rFonts w:ascii="Calibri" w:hAnsi="Calibri" w:cs="Calibri"/>
          <w:sz w:val="20"/>
        </w:rPr>
        <w:t xml:space="preserve"> jegens </w:t>
      </w:r>
      <w:r w:rsidR="00A60396">
        <w:rPr>
          <w:rFonts w:ascii="Calibri" w:hAnsi="Calibri" w:cs="Calibri"/>
          <w:sz w:val="20"/>
        </w:rPr>
        <w:t xml:space="preserve">TNO </w:t>
      </w:r>
      <w:r w:rsidR="00A5746A" w:rsidRPr="00515540">
        <w:rPr>
          <w:rFonts w:ascii="Calibri" w:hAnsi="Calibri" w:cs="Calibri"/>
          <w:sz w:val="20"/>
        </w:rPr>
        <w:t xml:space="preserve">een boete verschuldigd zijn van € 50.000,00 (zegge: vijftig duizend euro) voor elke gedraging in strijd met de geheimhoudingsverplichting als omschreven in artikel 1 van deze </w:t>
      </w:r>
      <w:r w:rsidR="006C23EB">
        <w:rPr>
          <w:rFonts w:ascii="Calibri" w:hAnsi="Calibri" w:cs="Calibri"/>
          <w:sz w:val="20"/>
        </w:rPr>
        <w:t>geheimhoudingsverklaring</w:t>
      </w:r>
      <w:r w:rsidR="00A5746A" w:rsidRPr="00515540">
        <w:rPr>
          <w:rFonts w:ascii="Calibri" w:hAnsi="Calibri" w:cs="Calibri"/>
          <w:sz w:val="20"/>
        </w:rPr>
        <w:t xml:space="preserve">. Deze boete </w:t>
      </w:r>
      <w:r w:rsidR="00A60396">
        <w:rPr>
          <w:rFonts w:ascii="Calibri" w:hAnsi="Calibri" w:cs="Calibri"/>
          <w:sz w:val="20"/>
        </w:rPr>
        <w:t xml:space="preserve">is door TNO </w:t>
      </w:r>
      <w:r w:rsidR="00A5746A" w:rsidRPr="00515540">
        <w:rPr>
          <w:rFonts w:ascii="Calibri" w:hAnsi="Calibri" w:cs="Calibri"/>
          <w:sz w:val="20"/>
        </w:rPr>
        <w:t>zonder voorafgaande ingebrekestelling van rechtswege verschuldigd.</w:t>
      </w:r>
    </w:p>
    <w:p w14:paraId="7C5F78D6" w14:textId="72A78395" w:rsidR="00A5746A" w:rsidRDefault="00A5746A" w:rsidP="00A20025">
      <w:pPr>
        <w:pStyle w:val="Artikeltekst"/>
        <w:ind w:hanging="567"/>
        <w:rPr>
          <w:rFonts w:ascii="Calibri" w:hAnsi="Calibri" w:cs="Calibri"/>
          <w:sz w:val="20"/>
        </w:rPr>
      </w:pPr>
    </w:p>
    <w:p w14:paraId="671735CF" w14:textId="21CE099B" w:rsidR="00A5746A" w:rsidRPr="00515540" w:rsidRDefault="00A5746A" w:rsidP="00A20025">
      <w:pPr>
        <w:pStyle w:val="Artikel11"/>
        <w:keepLines/>
        <w:widowControl/>
        <w:numPr>
          <w:ilvl w:val="0"/>
          <w:numId w:val="0"/>
        </w:numPr>
        <w:rPr>
          <w:rFonts w:ascii="Calibri" w:hAnsi="Calibri" w:cs="Calibri"/>
          <w:b/>
          <w:smallCaps/>
          <w:spacing w:val="30"/>
          <w:sz w:val="20"/>
        </w:rPr>
      </w:pPr>
      <w:r w:rsidRPr="00515540">
        <w:rPr>
          <w:rFonts w:ascii="Calibri" w:hAnsi="Calibri" w:cs="Calibri"/>
          <w:b/>
          <w:smallCaps/>
          <w:spacing w:val="30"/>
          <w:sz w:val="20"/>
        </w:rPr>
        <w:t xml:space="preserve">Opgemaakt en ondertekend te   ………, op  ………      </w:t>
      </w:r>
    </w:p>
    <w:p w14:paraId="00783AF1" w14:textId="77777777" w:rsidR="00A5746A" w:rsidRPr="00515540" w:rsidRDefault="00A5746A" w:rsidP="00A20025">
      <w:pPr>
        <w:pStyle w:val="Voettekst"/>
        <w:tabs>
          <w:tab w:val="clear" w:pos="4536"/>
          <w:tab w:val="clear" w:pos="9072"/>
        </w:tabs>
        <w:jc w:val="both"/>
        <w:rPr>
          <w:rFonts w:ascii="Calibri" w:hAnsi="Calibri" w:cs="Calibri"/>
          <w:sz w:val="20"/>
        </w:rPr>
      </w:pPr>
    </w:p>
    <w:p w14:paraId="1F79E2E1" w14:textId="77777777" w:rsidR="00A5746A" w:rsidRPr="00515540" w:rsidRDefault="00A5746A" w:rsidP="00A20025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b/>
          <w:spacing w:val="-2"/>
          <w:sz w:val="20"/>
        </w:rPr>
      </w:pPr>
    </w:p>
    <w:p w14:paraId="2201957A" w14:textId="3324B066" w:rsidR="00A5746A" w:rsidRPr="00515540" w:rsidRDefault="00FD6251" w:rsidP="00A20025">
      <w:pPr>
        <w:tabs>
          <w:tab w:val="left" w:pos="0"/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b/>
          <w:spacing w:val="-2"/>
          <w:sz w:val="20"/>
        </w:rPr>
      </w:pPr>
      <w:r w:rsidRPr="00515540">
        <w:rPr>
          <w:rFonts w:ascii="Calibri" w:hAnsi="Calibri" w:cs="Calibri"/>
          <w:b/>
          <w:spacing w:val="-2"/>
          <w:sz w:val="20"/>
        </w:rPr>
        <w:t>[naam</w:t>
      </w:r>
      <w:r w:rsidR="00A5746A" w:rsidRPr="00515540">
        <w:rPr>
          <w:rFonts w:ascii="Calibri" w:hAnsi="Calibri" w:cs="Calibri"/>
          <w:b/>
          <w:spacing w:val="-2"/>
          <w:sz w:val="20"/>
        </w:rPr>
        <w:t xml:space="preserve">   </w:t>
      </w:r>
      <w:r w:rsidR="00A5746A" w:rsidRPr="00515540">
        <w:rPr>
          <w:rFonts w:ascii="Calibri" w:hAnsi="Calibri" w:cs="Calibri"/>
          <w:b/>
          <w:spacing w:val="-2"/>
          <w:sz w:val="20"/>
        </w:rPr>
        <w:tab/>
        <w:t xml:space="preserve">                                                         </w:t>
      </w:r>
      <w:r w:rsidR="00A5746A" w:rsidRPr="00515540">
        <w:rPr>
          <w:rFonts w:ascii="Calibri" w:hAnsi="Calibri" w:cs="Calibri"/>
          <w:b/>
          <w:spacing w:val="-2"/>
          <w:sz w:val="20"/>
        </w:rPr>
        <w:tab/>
        <w:t xml:space="preserve">      </w:t>
      </w:r>
    </w:p>
    <w:p w14:paraId="31D03017" w14:textId="77777777" w:rsidR="00A5746A" w:rsidRPr="00515540" w:rsidRDefault="00A5746A" w:rsidP="00A20025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b/>
          <w:spacing w:val="-2"/>
          <w:sz w:val="20"/>
        </w:rPr>
      </w:pPr>
    </w:p>
    <w:p w14:paraId="1AD1BE7B" w14:textId="77777777" w:rsidR="00A5746A" w:rsidRPr="00515540" w:rsidRDefault="00A5746A" w:rsidP="00A20025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spacing w:val="-2"/>
          <w:sz w:val="20"/>
        </w:rPr>
      </w:pPr>
    </w:p>
    <w:p w14:paraId="7B8547E3" w14:textId="77777777" w:rsidR="00A5746A" w:rsidRPr="00515540" w:rsidRDefault="00A5746A" w:rsidP="00A20025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spacing w:val="-2"/>
          <w:sz w:val="20"/>
        </w:rPr>
      </w:pPr>
    </w:p>
    <w:p w14:paraId="4323D7CC" w14:textId="77777777" w:rsidR="00A5746A" w:rsidRPr="00515540" w:rsidRDefault="00A5746A" w:rsidP="00A20025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spacing w:val="-2"/>
          <w:sz w:val="20"/>
        </w:rPr>
      </w:pPr>
    </w:p>
    <w:p w14:paraId="511A86CC" w14:textId="77777777" w:rsidR="00A5746A" w:rsidRPr="00515540" w:rsidRDefault="00A5746A" w:rsidP="00A20025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spacing w:val="-2"/>
          <w:sz w:val="20"/>
        </w:rPr>
      </w:pPr>
    </w:p>
    <w:p w14:paraId="2F239987" w14:textId="77777777" w:rsidR="0066468A" w:rsidRDefault="00A5746A" w:rsidP="00A20025">
      <w:pPr>
        <w:pStyle w:val="Lijstopsomteken"/>
        <w:numPr>
          <w:ilvl w:val="0"/>
          <w:numId w:val="0"/>
        </w:numPr>
        <w:tabs>
          <w:tab w:val="left" w:pos="8505"/>
        </w:tabs>
        <w:rPr>
          <w:rFonts w:ascii="Calibri" w:hAnsi="Calibri" w:cs="Calibri"/>
          <w:sz w:val="20"/>
        </w:rPr>
      </w:pPr>
      <w:r w:rsidRPr="00515540">
        <w:rPr>
          <w:rFonts w:ascii="Calibri" w:hAnsi="Calibri" w:cs="Calibri"/>
          <w:b/>
          <w:bCs/>
          <w:sz w:val="20"/>
        </w:rPr>
        <w:t xml:space="preserve">---------------------------------------------              </w:t>
      </w:r>
      <w:r w:rsidR="00CD0A85" w:rsidRPr="00515540">
        <w:rPr>
          <w:rFonts w:ascii="Calibri" w:hAnsi="Calibri" w:cs="Calibri"/>
          <w:b/>
          <w:bCs/>
          <w:sz w:val="20"/>
        </w:rPr>
        <w:t xml:space="preserve">            </w:t>
      </w:r>
      <w:r w:rsidRPr="00515540">
        <w:rPr>
          <w:rFonts w:ascii="Calibri" w:hAnsi="Calibri" w:cs="Calibri"/>
          <w:b/>
          <w:bCs/>
          <w:sz w:val="20"/>
        </w:rPr>
        <w:t xml:space="preserve"> </w:t>
      </w:r>
      <w:r w:rsidR="00CD0A85" w:rsidRPr="00515540">
        <w:rPr>
          <w:rFonts w:ascii="Calibri" w:hAnsi="Calibri" w:cs="Calibri"/>
          <w:sz w:val="20"/>
        </w:rPr>
        <w:t xml:space="preserve">     </w:t>
      </w:r>
    </w:p>
    <w:p w14:paraId="5ACC7A51" w14:textId="77777777" w:rsidR="0066468A" w:rsidRDefault="00A5746A" w:rsidP="00A20025">
      <w:pPr>
        <w:pStyle w:val="Lijstopsomteken"/>
        <w:numPr>
          <w:ilvl w:val="0"/>
          <w:numId w:val="0"/>
        </w:numPr>
        <w:tabs>
          <w:tab w:val="left" w:pos="8505"/>
        </w:tabs>
        <w:rPr>
          <w:rFonts w:ascii="Calibri" w:hAnsi="Calibri" w:cs="Calibri"/>
          <w:sz w:val="20"/>
        </w:rPr>
      </w:pPr>
      <w:r w:rsidRPr="00515540">
        <w:rPr>
          <w:rFonts w:ascii="Calibri" w:hAnsi="Calibri" w:cs="Calibri"/>
          <w:sz w:val="20"/>
        </w:rPr>
        <w:t>Door: [</w:t>
      </w:r>
      <w:r w:rsidRPr="00515540">
        <w:rPr>
          <w:rFonts w:ascii="Calibri" w:hAnsi="Calibri" w:cs="Calibri"/>
          <w:i/>
          <w:sz w:val="20"/>
          <w:highlight w:val="yellow"/>
        </w:rPr>
        <w:t>naam persoon</w:t>
      </w:r>
      <w:r w:rsidRPr="00515540">
        <w:rPr>
          <w:rFonts w:ascii="Calibri" w:hAnsi="Calibri" w:cs="Calibri"/>
          <w:sz w:val="20"/>
        </w:rPr>
        <w:t>]</w:t>
      </w:r>
    </w:p>
    <w:p w14:paraId="48734DF5" w14:textId="15723E4B" w:rsidR="00B51627" w:rsidRDefault="00A5746A" w:rsidP="00A20025">
      <w:pPr>
        <w:pStyle w:val="Lijstopsomteken"/>
        <w:numPr>
          <w:ilvl w:val="0"/>
          <w:numId w:val="0"/>
        </w:numPr>
        <w:tabs>
          <w:tab w:val="left" w:pos="8505"/>
        </w:tabs>
        <w:rPr>
          <w:rFonts w:ascii="Calibri" w:hAnsi="Calibri" w:cs="Calibri"/>
          <w:sz w:val="20"/>
        </w:rPr>
      </w:pPr>
      <w:r w:rsidRPr="00515540">
        <w:rPr>
          <w:rFonts w:ascii="Calibri" w:hAnsi="Calibri" w:cs="Calibri"/>
          <w:sz w:val="20"/>
        </w:rPr>
        <w:t>Functie: Bestuurder van [</w:t>
      </w:r>
      <w:r w:rsidRPr="00515540">
        <w:rPr>
          <w:rFonts w:ascii="Calibri" w:hAnsi="Calibri" w:cs="Calibri"/>
          <w:i/>
          <w:sz w:val="20"/>
          <w:highlight w:val="yellow"/>
        </w:rPr>
        <w:t>naam</w:t>
      </w:r>
      <w:r w:rsidRPr="00515540">
        <w:rPr>
          <w:rFonts w:ascii="Calibri" w:hAnsi="Calibri" w:cs="Calibri"/>
          <w:sz w:val="20"/>
        </w:rPr>
        <w:t>]</w:t>
      </w:r>
      <w:r w:rsidRPr="00515540">
        <w:rPr>
          <w:rFonts w:ascii="Calibri" w:hAnsi="Calibri" w:cs="Calibri"/>
          <w:sz w:val="20"/>
        </w:rPr>
        <w:tab/>
      </w:r>
      <w:r w:rsidRPr="00515540">
        <w:rPr>
          <w:rFonts w:ascii="Calibri" w:hAnsi="Calibri" w:cs="Calibri"/>
          <w:sz w:val="20"/>
        </w:rPr>
        <w:tab/>
      </w:r>
      <w:r w:rsidRPr="00515540">
        <w:rPr>
          <w:rFonts w:ascii="Calibri" w:hAnsi="Calibri" w:cs="Calibri"/>
          <w:sz w:val="20"/>
        </w:rPr>
        <w:tab/>
      </w:r>
      <w:bookmarkStart w:id="2" w:name="_Hlk53409259"/>
    </w:p>
    <w:bookmarkEnd w:id="2"/>
    <w:sectPr w:rsidR="00B51627" w:rsidSect="00A2002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089" w:right="1700" w:bottom="1616" w:left="1701" w:header="198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C301A" w14:textId="77777777" w:rsidR="009D202D" w:rsidRDefault="009D202D" w:rsidP="0084607B">
      <w:r>
        <w:separator/>
      </w:r>
    </w:p>
  </w:endnote>
  <w:endnote w:type="continuationSeparator" w:id="0">
    <w:p w14:paraId="5D6B3D15" w14:textId="77777777" w:rsidR="009D202D" w:rsidRDefault="009D202D" w:rsidP="0084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0A0C8" w14:textId="77777777" w:rsidR="0084607B" w:rsidRDefault="0084607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A7A12" w14:textId="77777777" w:rsidR="0084607B" w:rsidRDefault="0084607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765FC" w14:textId="77777777" w:rsidR="0084607B" w:rsidRDefault="008460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4D6F5" w14:textId="77777777" w:rsidR="009D202D" w:rsidRDefault="009D202D" w:rsidP="0084607B">
      <w:r>
        <w:separator/>
      </w:r>
    </w:p>
  </w:footnote>
  <w:footnote w:type="continuationSeparator" w:id="0">
    <w:p w14:paraId="76B4C437" w14:textId="77777777" w:rsidR="009D202D" w:rsidRDefault="009D202D" w:rsidP="00846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F3B96" w14:textId="77777777" w:rsidR="0084607B" w:rsidRDefault="0084607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45C30" w14:textId="77777777" w:rsidR="0084607B" w:rsidRDefault="0084607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138D5" w14:textId="77777777" w:rsidR="0084607B" w:rsidRDefault="0084607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85E547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80D7F"/>
    <w:multiLevelType w:val="multilevel"/>
    <w:tmpl w:val="E7CE8350"/>
    <w:lvl w:ilvl="0">
      <w:start w:val="1"/>
      <w:numFmt w:val="decimal"/>
      <w:lvlText w:val="%1."/>
      <w:lvlJc w:val="left"/>
      <w:pPr>
        <w:ind w:left="720" w:hanging="72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720" w:hanging="72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righ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720"/>
      </w:pPr>
      <w:rPr>
        <w:rFonts w:hint="default"/>
      </w:rPr>
    </w:lvl>
  </w:abstractNum>
  <w:abstractNum w:abstractNumId="2" w15:restartNumberingAfterBreak="0">
    <w:nsid w:val="075E4066"/>
    <w:multiLevelType w:val="singleLevel"/>
    <w:tmpl w:val="462A4DC4"/>
    <w:lvl w:ilvl="0">
      <w:start w:val="1"/>
      <w:numFmt w:val="decimal"/>
      <w:pStyle w:val="Opsomvastetekst"/>
      <w:lvlText w:val="%1."/>
      <w:lvlJc w:val="left"/>
      <w:pPr>
        <w:tabs>
          <w:tab w:val="num" w:pos="3402"/>
        </w:tabs>
        <w:ind w:left="3402" w:hanging="3402"/>
      </w:pPr>
    </w:lvl>
  </w:abstractNum>
  <w:abstractNum w:abstractNumId="3" w15:restartNumberingAfterBreak="0">
    <w:nsid w:val="0AE225B6"/>
    <w:multiLevelType w:val="multilevel"/>
    <w:tmpl w:val="8F761240"/>
    <w:name w:val="TK (tot 4 lagen)"/>
    <w:styleLink w:val="TK"/>
    <w:lvl w:ilvl="0">
      <w:start w:val="1"/>
      <w:numFmt w:val="decimal"/>
      <w:lvlText w:val="%1."/>
      <w:lvlJc w:val="left"/>
      <w:pPr>
        <w:ind w:left="720" w:hanging="72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720" w:hanging="72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720"/>
      </w:pPr>
      <w:rPr>
        <w:rFonts w:hint="default"/>
      </w:rPr>
    </w:lvl>
  </w:abstractNum>
  <w:abstractNum w:abstractNumId="4" w15:restartNumberingAfterBreak="0">
    <w:nsid w:val="14CE4C7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4CF752B"/>
    <w:multiLevelType w:val="hybridMultilevel"/>
    <w:tmpl w:val="6570D8DA"/>
    <w:lvl w:ilvl="0" w:tplc="0413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1A241E05"/>
    <w:multiLevelType w:val="multilevel"/>
    <w:tmpl w:val="500EC1BE"/>
    <w:lvl w:ilvl="0">
      <w:start w:val="1"/>
      <w:numFmt w:val="decimal"/>
      <w:lvlText w:val="%1."/>
      <w:lvlJc w:val="left"/>
      <w:pPr>
        <w:ind w:left="720" w:hanging="72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720" w:hanging="72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righ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720"/>
      </w:pPr>
      <w:rPr>
        <w:rFonts w:hint="default"/>
      </w:rPr>
    </w:lvl>
  </w:abstractNum>
  <w:abstractNum w:abstractNumId="7" w15:restartNumberingAfterBreak="0">
    <w:nsid w:val="26857CA5"/>
    <w:multiLevelType w:val="hybridMultilevel"/>
    <w:tmpl w:val="7B8AF8FE"/>
    <w:lvl w:ilvl="0" w:tplc="0413000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F0080A50">
      <w:numFmt w:val="bullet"/>
      <w:lvlText w:val="-"/>
      <w:lvlJc w:val="left"/>
      <w:pPr>
        <w:ind w:left="1815" w:hanging="735"/>
      </w:pPr>
      <w:rPr>
        <w:rFonts w:ascii="Verdana" w:eastAsia="Times New Roman" w:hAnsi="Verdana" w:cs="Arial" w:hint="default"/>
      </w:rPr>
    </w:lvl>
    <w:lvl w:ilvl="2" w:tplc="DA72C8E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E656A9"/>
    <w:multiLevelType w:val="hybridMultilevel"/>
    <w:tmpl w:val="0EA8983A"/>
    <w:lvl w:ilvl="0" w:tplc="065E830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45734B"/>
    <w:multiLevelType w:val="singleLevel"/>
    <w:tmpl w:val="76B200B2"/>
    <w:lvl w:ilvl="0">
      <w:start w:val="1"/>
      <w:numFmt w:val="lowerLetter"/>
      <w:pStyle w:val="Opsoma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</w:abstractNum>
  <w:abstractNum w:abstractNumId="10" w15:restartNumberingAfterBreak="0">
    <w:nsid w:val="47363510"/>
    <w:multiLevelType w:val="hybridMultilevel"/>
    <w:tmpl w:val="ABC8C09C"/>
    <w:lvl w:ilvl="0" w:tplc="3A1CC33A">
      <w:start w:val="1"/>
      <w:numFmt w:val="bullet"/>
      <w:lvlText w:val="-"/>
      <w:lvlJc w:val="left"/>
      <w:pPr>
        <w:ind w:left="720" w:hanging="360"/>
      </w:pPr>
      <w:rPr>
        <w:rFonts w:ascii="PT Sans" w:hAnsi="PT Sans" w:hint="default"/>
        <w:b w:val="0"/>
        <w:i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56E07"/>
    <w:multiLevelType w:val="hybridMultilevel"/>
    <w:tmpl w:val="7FE60A3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AC1735"/>
    <w:multiLevelType w:val="multilevel"/>
    <w:tmpl w:val="9B72F590"/>
    <w:lvl w:ilvl="0">
      <w:start w:val="1"/>
      <w:numFmt w:val="decimal"/>
      <w:pStyle w:val="Artikel1"/>
      <w:lvlText w:val="ARTIKEL %1"/>
      <w:lvlJc w:val="left"/>
      <w:pPr>
        <w:tabs>
          <w:tab w:val="num" w:pos="3502"/>
        </w:tabs>
        <w:ind w:left="1702" w:firstLine="0"/>
      </w:pPr>
    </w:lvl>
    <w:lvl w:ilvl="1">
      <w:start w:val="1"/>
      <w:numFmt w:val="decimal"/>
      <w:pStyle w:val="Artikel11"/>
      <w:lvlText w:val=" %1.%2"/>
      <w:lvlJc w:val="left"/>
      <w:pPr>
        <w:tabs>
          <w:tab w:val="num" w:pos="1711"/>
        </w:tabs>
        <w:ind w:left="1711" w:hanging="576"/>
      </w:pPr>
    </w:lvl>
    <w:lvl w:ilvl="2">
      <w:start w:val="1"/>
      <w:numFmt w:val="decimal"/>
      <w:pStyle w:val="Artikel111"/>
      <w:lvlText w:val=" %1.%2.%3"/>
      <w:lvlJc w:val="left"/>
      <w:pPr>
        <w:tabs>
          <w:tab w:val="num" w:pos="1855"/>
        </w:tabs>
        <w:ind w:left="1855" w:hanging="720"/>
      </w:pPr>
    </w:lvl>
    <w:lvl w:ilvl="3">
      <w:start w:val="1"/>
      <w:numFmt w:val="decimal"/>
      <w:lvlText w:val="%1.%2.%3.%4"/>
      <w:lvlJc w:val="left"/>
      <w:pPr>
        <w:tabs>
          <w:tab w:val="num" w:pos="1999"/>
        </w:tabs>
        <w:ind w:left="1999" w:hanging="864"/>
      </w:pPr>
    </w:lvl>
    <w:lvl w:ilvl="4">
      <w:start w:val="1"/>
      <w:numFmt w:val="decimal"/>
      <w:lvlText w:val="%1.%2.%3.%4.%5"/>
      <w:lvlJc w:val="left"/>
      <w:pPr>
        <w:tabs>
          <w:tab w:val="num" w:pos="2143"/>
        </w:tabs>
        <w:ind w:left="2143" w:hanging="1008"/>
      </w:pPr>
    </w:lvl>
    <w:lvl w:ilvl="5">
      <w:start w:val="1"/>
      <w:numFmt w:val="decimal"/>
      <w:lvlText w:val="%1.%2.%3.%4.%5.%6"/>
      <w:lvlJc w:val="left"/>
      <w:pPr>
        <w:tabs>
          <w:tab w:val="num" w:pos="2287"/>
        </w:tabs>
        <w:ind w:left="228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431"/>
        </w:tabs>
        <w:ind w:left="243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575"/>
        </w:tabs>
        <w:ind w:left="257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719"/>
        </w:tabs>
        <w:ind w:left="2719" w:hanging="1584"/>
      </w:pPr>
    </w:lvl>
  </w:abstractNum>
  <w:abstractNum w:abstractNumId="13" w15:restartNumberingAfterBreak="0">
    <w:nsid w:val="755D352E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2"/>
  </w:num>
  <w:num w:numId="12">
    <w:abstractNumId w:val="12"/>
  </w:num>
  <w:num w:numId="13">
    <w:abstractNumId w:val="9"/>
  </w:num>
  <w:num w:numId="14">
    <w:abstractNumId w:val="11"/>
  </w:num>
  <w:num w:numId="15">
    <w:abstractNumId w:val="0"/>
  </w:num>
  <w:num w:numId="16">
    <w:abstractNumId w:val="13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21"/>
    <w:rsid w:val="000679AC"/>
    <w:rsid w:val="00082E16"/>
    <w:rsid w:val="000949D6"/>
    <w:rsid w:val="000E78B9"/>
    <w:rsid w:val="00123682"/>
    <w:rsid w:val="00124A5B"/>
    <w:rsid w:val="001A29F1"/>
    <w:rsid w:val="001E12B3"/>
    <w:rsid w:val="001F3F1B"/>
    <w:rsid w:val="00226B36"/>
    <w:rsid w:val="00253CB2"/>
    <w:rsid w:val="0027317A"/>
    <w:rsid w:val="00283B12"/>
    <w:rsid w:val="00331760"/>
    <w:rsid w:val="00337404"/>
    <w:rsid w:val="0039257D"/>
    <w:rsid w:val="003D5921"/>
    <w:rsid w:val="003E6930"/>
    <w:rsid w:val="003F1DBB"/>
    <w:rsid w:val="003F69AA"/>
    <w:rsid w:val="00410831"/>
    <w:rsid w:val="00421AF0"/>
    <w:rsid w:val="00493374"/>
    <w:rsid w:val="004A191D"/>
    <w:rsid w:val="004B19F8"/>
    <w:rsid w:val="00515540"/>
    <w:rsid w:val="00557D9B"/>
    <w:rsid w:val="005F00E4"/>
    <w:rsid w:val="0066468A"/>
    <w:rsid w:val="00671916"/>
    <w:rsid w:val="006778FB"/>
    <w:rsid w:val="006C23EB"/>
    <w:rsid w:val="006E00B6"/>
    <w:rsid w:val="006E7C96"/>
    <w:rsid w:val="007542C2"/>
    <w:rsid w:val="00813465"/>
    <w:rsid w:val="0084607B"/>
    <w:rsid w:val="00856830"/>
    <w:rsid w:val="0088407B"/>
    <w:rsid w:val="0091224C"/>
    <w:rsid w:val="00933B1A"/>
    <w:rsid w:val="0094788C"/>
    <w:rsid w:val="0096548B"/>
    <w:rsid w:val="009940CF"/>
    <w:rsid w:val="009D202D"/>
    <w:rsid w:val="00A10EF8"/>
    <w:rsid w:val="00A20025"/>
    <w:rsid w:val="00A5601C"/>
    <w:rsid w:val="00A5746A"/>
    <w:rsid w:val="00A60396"/>
    <w:rsid w:val="00AB7FC7"/>
    <w:rsid w:val="00AC5DE7"/>
    <w:rsid w:val="00AE1CE9"/>
    <w:rsid w:val="00B12A73"/>
    <w:rsid w:val="00B44725"/>
    <w:rsid w:val="00B51627"/>
    <w:rsid w:val="00B6111D"/>
    <w:rsid w:val="00BB0390"/>
    <w:rsid w:val="00BF2148"/>
    <w:rsid w:val="00C12FC8"/>
    <w:rsid w:val="00C14F63"/>
    <w:rsid w:val="00C26276"/>
    <w:rsid w:val="00C605B6"/>
    <w:rsid w:val="00CB5643"/>
    <w:rsid w:val="00CD0A85"/>
    <w:rsid w:val="00D44E43"/>
    <w:rsid w:val="00D66680"/>
    <w:rsid w:val="00D73CFE"/>
    <w:rsid w:val="00D8574C"/>
    <w:rsid w:val="00DA69E8"/>
    <w:rsid w:val="00DC40A0"/>
    <w:rsid w:val="00DE7CFB"/>
    <w:rsid w:val="00E865BC"/>
    <w:rsid w:val="00EA3374"/>
    <w:rsid w:val="00EB4DB2"/>
    <w:rsid w:val="00F04D48"/>
    <w:rsid w:val="00F12ED3"/>
    <w:rsid w:val="00F43F2A"/>
    <w:rsid w:val="00F527F0"/>
    <w:rsid w:val="00FA15E6"/>
    <w:rsid w:val="00FD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635C7"/>
  <w15:docId w15:val="{8352CF42-9490-4BF7-AD17-1C8F91CE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T Sans" w:eastAsiaTheme="minorHAnsi" w:hAnsi="PT Sans" w:cstheme="minorBidi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746A"/>
    <w:pPr>
      <w:spacing w:after="0"/>
    </w:pPr>
    <w:rPr>
      <w:rFonts w:ascii="Arial" w:eastAsia="Times New Roman" w:hAnsi="Arial" w:cs="Times New Roman"/>
      <w:sz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K-Standaardoverigetekst">
    <w:name w:val="TK - Standaard overige tekst"/>
    <w:basedOn w:val="TK-Standaardbrf"/>
    <w:rsid w:val="006E7C96"/>
    <w:pPr>
      <w:spacing w:line="360" w:lineRule="auto"/>
    </w:pPr>
  </w:style>
  <w:style w:type="paragraph" w:customStyle="1" w:styleId="TK-Standaardbrf">
    <w:name w:val="TK - Standaard brf"/>
    <w:basedOn w:val="Standaard"/>
    <w:qFormat/>
    <w:rsid w:val="00FA15E6"/>
    <w:pPr>
      <w:jc w:val="both"/>
    </w:pPr>
  </w:style>
  <w:style w:type="paragraph" w:customStyle="1" w:styleId="TK-Kop1">
    <w:name w:val="TK - Kop 1"/>
    <w:basedOn w:val="TK-Standaardbrf"/>
    <w:qFormat/>
    <w:rsid w:val="00933B1A"/>
    <w:pPr>
      <w:spacing w:line="360" w:lineRule="auto"/>
    </w:pPr>
    <w:rPr>
      <w:b/>
      <w:caps/>
    </w:rPr>
  </w:style>
  <w:style w:type="paragraph" w:customStyle="1" w:styleId="TK-Kop2">
    <w:name w:val="TK - Kop 2"/>
    <w:basedOn w:val="TK-Kop1"/>
    <w:qFormat/>
    <w:rsid w:val="00933B1A"/>
    <w:rPr>
      <w:caps w:val="0"/>
    </w:rPr>
  </w:style>
  <w:style w:type="paragraph" w:customStyle="1" w:styleId="TK-Kop3">
    <w:name w:val="TK - Kop 3"/>
    <w:basedOn w:val="TK-Kop2"/>
    <w:qFormat/>
    <w:rsid w:val="00FA15E6"/>
    <w:rPr>
      <w:i/>
    </w:rPr>
  </w:style>
  <w:style w:type="paragraph" w:customStyle="1" w:styleId="TK-KopOVKOverigetekst">
    <w:name w:val="TK - Kop OVK (Overige tekst)"/>
    <w:basedOn w:val="Standaard"/>
    <w:qFormat/>
    <w:rsid w:val="006E7C96"/>
    <w:pPr>
      <w:keepNext/>
      <w:widowControl w:val="0"/>
      <w:pBdr>
        <w:bottom w:val="single" w:sz="4" w:space="3" w:color="auto"/>
      </w:pBdr>
      <w:tabs>
        <w:tab w:val="left" w:pos="3402"/>
      </w:tabs>
      <w:spacing w:before="1200"/>
      <w:ind w:left="3402"/>
      <w:outlineLvl w:val="0"/>
    </w:pPr>
    <w:rPr>
      <w:b/>
      <w:smallCaps/>
      <w:snapToGrid w:val="0"/>
      <w:spacing w:val="30"/>
    </w:rPr>
  </w:style>
  <w:style w:type="numbering" w:customStyle="1" w:styleId="TK">
    <w:name w:val="TK"/>
    <w:uiPriority w:val="99"/>
    <w:rsid w:val="00F43F2A"/>
    <w:pPr>
      <w:numPr>
        <w:numId w:val="6"/>
      </w:numPr>
    </w:pPr>
  </w:style>
  <w:style w:type="paragraph" w:styleId="Koptekst">
    <w:name w:val="header"/>
    <w:basedOn w:val="Standaard"/>
    <w:link w:val="KoptekstChar"/>
    <w:uiPriority w:val="99"/>
    <w:semiHidden/>
    <w:rsid w:val="008460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4607B"/>
  </w:style>
  <w:style w:type="paragraph" w:styleId="Voettekst">
    <w:name w:val="footer"/>
    <w:basedOn w:val="Standaard"/>
    <w:link w:val="VoettekstChar"/>
    <w:rsid w:val="0084607B"/>
    <w:pPr>
      <w:tabs>
        <w:tab w:val="center" w:pos="4536"/>
        <w:tab w:val="right" w:pos="9072"/>
      </w:tabs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rsid w:val="0084607B"/>
    <w:rPr>
      <w:sz w:val="18"/>
    </w:rPr>
  </w:style>
  <w:style w:type="paragraph" w:customStyle="1" w:styleId="Opsomvastetekst">
    <w:name w:val="Opsom_vaste_tekst"/>
    <w:basedOn w:val="Standaard"/>
    <w:rsid w:val="00A5746A"/>
    <w:pPr>
      <w:widowControl w:val="0"/>
      <w:numPr>
        <w:numId w:val="11"/>
      </w:numPr>
      <w:tabs>
        <w:tab w:val="clear" w:pos="3402"/>
        <w:tab w:val="left" w:pos="567"/>
      </w:tabs>
      <w:spacing w:line="360" w:lineRule="auto"/>
      <w:ind w:left="567" w:hanging="1134"/>
      <w:jc w:val="both"/>
    </w:pPr>
    <w:rPr>
      <w:snapToGrid w:val="0"/>
      <w:spacing w:val="-2"/>
    </w:rPr>
  </w:style>
  <w:style w:type="paragraph" w:customStyle="1" w:styleId="Artikel1">
    <w:name w:val="Artikel_1"/>
    <w:basedOn w:val="Standaard"/>
    <w:next w:val="Artikel11"/>
    <w:rsid w:val="00A5746A"/>
    <w:pPr>
      <w:widowControl w:val="0"/>
      <w:numPr>
        <w:numId w:val="12"/>
      </w:numPr>
      <w:spacing w:before="120" w:line="360" w:lineRule="auto"/>
      <w:jc w:val="both"/>
    </w:pPr>
    <w:rPr>
      <w:b/>
      <w:snapToGrid w:val="0"/>
      <w:spacing w:val="-2"/>
    </w:rPr>
  </w:style>
  <w:style w:type="paragraph" w:customStyle="1" w:styleId="Artikel11">
    <w:name w:val="Artikel_1_1"/>
    <w:basedOn w:val="Standaard"/>
    <w:rsid w:val="00A5746A"/>
    <w:pPr>
      <w:widowControl w:val="0"/>
      <w:numPr>
        <w:ilvl w:val="1"/>
        <w:numId w:val="12"/>
      </w:numPr>
      <w:spacing w:before="120" w:line="360" w:lineRule="auto"/>
      <w:jc w:val="both"/>
    </w:pPr>
    <w:rPr>
      <w:snapToGrid w:val="0"/>
      <w:spacing w:val="-2"/>
    </w:rPr>
  </w:style>
  <w:style w:type="paragraph" w:customStyle="1" w:styleId="Artikel111">
    <w:name w:val="Artikel_1_1_1"/>
    <w:basedOn w:val="Standaard"/>
    <w:next w:val="Artikeltekst"/>
    <w:rsid w:val="00A5746A"/>
    <w:pPr>
      <w:widowControl w:val="0"/>
      <w:numPr>
        <w:ilvl w:val="2"/>
        <w:numId w:val="12"/>
      </w:numPr>
      <w:tabs>
        <w:tab w:val="left" w:pos="567"/>
      </w:tabs>
      <w:spacing w:before="120" w:line="360" w:lineRule="auto"/>
      <w:ind w:left="567" w:hanging="1134"/>
      <w:jc w:val="both"/>
    </w:pPr>
    <w:rPr>
      <w:snapToGrid w:val="0"/>
      <w:spacing w:val="-2"/>
    </w:rPr>
  </w:style>
  <w:style w:type="paragraph" w:customStyle="1" w:styleId="Artikeltekst">
    <w:name w:val="Artikeltekst"/>
    <w:basedOn w:val="Standaard"/>
    <w:rsid w:val="00A5746A"/>
    <w:pPr>
      <w:widowControl w:val="0"/>
      <w:tabs>
        <w:tab w:val="decimal" w:pos="5670"/>
        <w:tab w:val="decimal" w:pos="8505"/>
      </w:tabs>
      <w:spacing w:line="360" w:lineRule="auto"/>
      <w:ind w:left="567"/>
      <w:jc w:val="both"/>
    </w:pPr>
    <w:rPr>
      <w:snapToGrid w:val="0"/>
      <w:spacing w:val="-2"/>
    </w:rPr>
  </w:style>
  <w:style w:type="paragraph" w:customStyle="1" w:styleId="Opsoma">
    <w:name w:val="Opsom_a"/>
    <w:basedOn w:val="Standaard"/>
    <w:rsid w:val="00A5746A"/>
    <w:pPr>
      <w:numPr>
        <w:numId w:val="13"/>
      </w:numPr>
      <w:tabs>
        <w:tab w:val="decimal" w:pos="576"/>
      </w:tabs>
      <w:spacing w:line="360" w:lineRule="auto"/>
      <w:jc w:val="both"/>
    </w:pPr>
    <w:rPr>
      <w:spacing w:val="-2"/>
    </w:rPr>
  </w:style>
  <w:style w:type="paragraph" w:customStyle="1" w:styleId="kopovereenkomst">
    <w:name w:val="kop_overeenkomst"/>
    <w:basedOn w:val="Standaard"/>
    <w:rsid w:val="00A5746A"/>
    <w:pPr>
      <w:keepNext/>
      <w:widowControl w:val="0"/>
      <w:pBdr>
        <w:bottom w:val="single" w:sz="4" w:space="3" w:color="auto"/>
      </w:pBdr>
      <w:tabs>
        <w:tab w:val="left" w:pos="3402"/>
      </w:tabs>
      <w:spacing w:line="360" w:lineRule="auto"/>
      <w:ind w:left="3402"/>
      <w:outlineLvl w:val="0"/>
    </w:pPr>
    <w:rPr>
      <w:b/>
      <w:smallCaps/>
      <w:snapToGrid w:val="0"/>
      <w:spacing w:val="30"/>
      <w:sz w:val="24"/>
    </w:rPr>
  </w:style>
  <w:style w:type="paragraph" w:customStyle="1" w:styleId="tussenkopje">
    <w:name w:val="tussenkopje"/>
    <w:basedOn w:val="Standaard"/>
    <w:rsid w:val="00A5746A"/>
    <w:pPr>
      <w:widowControl w:val="0"/>
      <w:spacing w:line="360" w:lineRule="auto"/>
      <w:ind w:left="567" w:hanging="567"/>
    </w:pPr>
    <w:rPr>
      <w:b/>
      <w:smallCaps/>
      <w:snapToGrid w:val="0"/>
      <w:spacing w:val="30"/>
    </w:rPr>
  </w:style>
  <w:style w:type="paragraph" w:styleId="Lijstopsomteken">
    <w:name w:val="List Bullet"/>
    <w:basedOn w:val="Standaard"/>
    <w:rsid w:val="00A5746A"/>
    <w:pPr>
      <w:widowControl w:val="0"/>
      <w:numPr>
        <w:numId w:val="15"/>
      </w:numPr>
      <w:spacing w:line="310" w:lineRule="atLeast"/>
      <w:jc w:val="both"/>
    </w:pPr>
    <w:rPr>
      <w:spacing w:val="4"/>
      <w:sz w:val="21"/>
    </w:rPr>
  </w:style>
  <w:style w:type="character" w:styleId="Verwijzingopmerking">
    <w:name w:val="annotation reference"/>
    <w:basedOn w:val="Standaardalinea-lettertype"/>
    <w:rsid w:val="00A5746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5746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A5746A"/>
    <w:rPr>
      <w:rFonts w:ascii="Arial" w:eastAsia="Times New Roman" w:hAnsi="Arial" w:cs="Times New Roman"/>
      <w:lang w:eastAsia="nl-NL"/>
    </w:rPr>
  </w:style>
  <w:style w:type="character" w:styleId="Paginanummer">
    <w:name w:val="page number"/>
    <w:basedOn w:val="Standaardalinea-lettertype"/>
    <w:rsid w:val="00A5746A"/>
  </w:style>
  <w:style w:type="paragraph" w:styleId="Ballontekst">
    <w:name w:val="Balloon Text"/>
    <w:basedOn w:val="Standaard"/>
    <w:link w:val="BallontekstChar"/>
    <w:uiPriority w:val="99"/>
    <w:semiHidden/>
    <w:rsid w:val="00A574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746A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PTI2">
    <w:name w:val="PTI 2"/>
    <w:basedOn w:val="Standaard"/>
    <w:qFormat/>
    <w:rsid w:val="00813465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rFonts w:ascii="Verdana" w:hAnsi="Verdana"/>
      <w:sz w:val="16"/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5162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51627"/>
    <w:rPr>
      <w:rFonts w:ascii="Arial" w:eastAsia="Times New Roman" w:hAnsi="Arial" w:cs="Times New Roman"/>
      <w:b/>
      <w:bCs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603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CE124D4E0049E5BFED5455F9ECB1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B313B5-3CAC-458B-8115-488680D87CE1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F4AA20C1E1634DB4A5918DF18841C5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B82347-94DD-4ACD-B545-875966D67CDB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5C189BFAE46E490BBA6088BFA8C522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68C033-E0E2-4C47-8C0A-F2B451ED61B9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49FF2CA83D0A42528823385B62659B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C5C4D0-F57D-4559-9958-0F647A35ED38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B40FEA55BE6C4502A94FA35B2B9C2B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B6D547-3246-41DC-9805-4E09B15FE7EF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EC4CB95064404F30A6D7CA865FC683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2E60B6-F62F-45D9-BD3A-5A6A9C5470B5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A22BEB2DF5F64101861140931340BC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D9FEC9-2A8B-461B-80F7-CDD606700CA7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D79D8932DBF842F29E66DC61C5C76A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DC0B94-F062-4188-8D47-86014A65DDC0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A0E9D53BD9744F1DA6F5DED8D0BC4A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91095C-8705-4F48-AC98-B7EAF9CA5FCF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49BE8416BA8A41D6A6DB068088FBEE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2CD0C9-EEB8-4469-9939-BACDFEFBD189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C27F2617F2C64EB980281FA7688977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9B785D-D3A2-4776-863B-725BDB21C8A6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5FBF1DFC689C4FC7B0E0D5E0E2EA62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D5E555-2FF2-4E5E-8B2E-8FE76D383043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75E2943EA9EF4E1884D840C15406B3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AA03CE-8AAC-4C88-A073-8F28874DB14E}"/>
      </w:docPartPr>
      <w:docPartBody>
        <w:p w:rsidR="00EF16C0" w:rsidRDefault="00116C45" w:rsidP="00116C45">
          <w:pPr>
            <w:pStyle w:val="75E2943EA9EF4E1884D840C15406B344"/>
          </w:pPr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EAD206A3CE9646348E549CB6B69A6A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120397-D673-4959-9856-1B1F628AF81E}"/>
      </w:docPartPr>
      <w:docPartBody>
        <w:p w:rsidR="00EF16C0" w:rsidRDefault="00116C45" w:rsidP="00116C45">
          <w:pPr>
            <w:pStyle w:val="EAD206A3CE9646348E549CB6B69A6A0F"/>
          </w:pPr>
          <w:r w:rsidRPr="00327AEE">
            <w:rPr>
              <w:rStyle w:val="Tekstvantijdelijkeaanduiding"/>
            </w:rPr>
            <w:t>[Bedrijf]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C45"/>
    <w:rsid w:val="00116C45"/>
    <w:rsid w:val="00EF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6C45"/>
    <w:rPr>
      <w:color w:val="808080"/>
    </w:rPr>
  </w:style>
  <w:style w:type="paragraph" w:customStyle="1" w:styleId="75E2943EA9EF4E1884D840C15406B344">
    <w:name w:val="75E2943EA9EF4E1884D840C15406B344"/>
    <w:rsid w:val="00116C45"/>
  </w:style>
  <w:style w:type="paragraph" w:customStyle="1" w:styleId="EAD206A3CE9646348E549CB6B69A6A0F">
    <w:name w:val="EAD206A3CE9646348E549CB6B69A6A0F"/>
    <w:rsid w:val="00116C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984891815291FD458ABBB7CEE97CE1E0" ma:contentTypeVersion="2" ma:contentTypeDescription=" " ma:contentTypeScope="" ma:versionID="b8a64788fba79c57b3e70b2c9a97f2df">
  <xsd:schema xmlns:xsd="http://www.w3.org/2001/XMLSchema" xmlns:xs="http://www.w3.org/2001/XMLSchema" xmlns:p="http://schemas.microsoft.com/office/2006/metadata/properties" xmlns:ns2="55ec6ec2-d043-4708-866f-fc081392afb4" xmlns:ns3="2f6a910d-138e-42c1-8e8a-320c1b7cf3f7" targetNamespace="http://schemas.microsoft.com/office/2006/metadata/properties" ma:root="true" ma:fieldsID="69014b4f7f2255e8934b82d5d3af8676" ns2:_="" ns3:_="">
    <xsd:import namespace="55ec6ec2-d043-4708-866f-fc081392afb4"/>
    <xsd:import namespace="2f6a910d-138e-42c1-8e8a-320c1b7cf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c6ec2-d043-4708-866f-fc081392af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1550521-a132-488c-a1d8-00bf24ba340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d08b0a69-3b1c-4286-b3d5-f336ce542c3f}" ma:internalName="TaxCatchAll" ma:showField="CatchAllData" ma:web="55ec6ec2-d043-4708-866f-fc081392af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d08b0a69-3b1c-4286-b3d5-f336ce542c3f}" ma:internalName="TaxCatchAllLabel" ma:readOnly="true" ma:showField="CatchAllDataLabel" ma:web="55ec6ec2-d043-4708-866f-fc081392af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1550521-a132-488c-a1d8-00bf24ba340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1550521-a132-488c-a1d8-00bf24ba340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1550521-a132-488c-a1d8-00bf24ba340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1550521-a132-488c-a1d8-00bf24ba340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NOC_ClusterName xmlns="2f6a910d-138e-42c1-8e8a-320c1b7cf3f7">Aanbesteding Housing 2020</TNOC_ClusterName>
    <TNOC_ClusterId xmlns="2f6a910d-138e-42c1-8e8a-320c1b7cf3f7">94528</TNOC_ClusterId>
    <cf581d8792c646118aad2c2c4ecdfa8c xmlns="55ec6ec2-d043-4708-866f-fc081392afb4">
      <Terms xmlns="http://schemas.microsoft.com/office/infopath/2007/PartnerControls"/>
    </cf581d8792c646118aad2c2c4ecdfa8c>
    <h15fbb78f4cb41d290e72f301ea2865f xmlns="55ec6ec2-d043-4708-866f-fc081392afb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n2a7a23bcc2241cb9261f9a914c7c1bb xmlns="55ec6ec2-d043-4708-866f-fc081392afb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lca20d149a844688b6abf34073d5c21d xmlns="55ec6ec2-d043-4708-866f-fc081392afb4">
      <Terms xmlns="http://schemas.microsoft.com/office/infopath/2007/PartnerControls"/>
    </lca20d149a844688b6abf34073d5c21d>
    <bac4ab11065f4f6c809c820c57e320e5 xmlns="55ec6ec2-d043-4708-866f-fc081392afb4">
      <Terms xmlns="http://schemas.microsoft.com/office/infopath/2007/PartnerControls"/>
    </bac4ab11065f4f6c809c820c57e320e5>
    <TaxCatchAll xmlns="55ec6ec2-d043-4708-866f-fc081392afb4">
      <Value>2</Value>
      <Value>1</Value>
    </TaxCatchAll>
    <_dlc_DocId xmlns="55ec6ec2-d043-4708-866f-fc081392afb4">TFTAKQXDPXQD-230153876-866</_dlc_DocId>
    <_dlc_DocIdUrl xmlns="55ec6ec2-d043-4708-866f-fc081392afb4">
      <Url>https://city2.tno.nl/teams/T94528/_layouts/15/DocIdRedir.aspx?ID=TFTAKQXDPXQD-230153876-866</Url>
      <Description>TFTAKQXDPXQD-230153876-866</Description>
    </_dlc_DocIdUrl>
  </documentManagement>
</p:properties>
</file>

<file path=customXml/itemProps1.xml><?xml version="1.0" encoding="utf-8"?>
<ds:datastoreItem xmlns:ds="http://schemas.openxmlformats.org/officeDocument/2006/customXml" ds:itemID="{90A150AB-EF87-4088-A276-0BB5CD4D0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c6ec2-d043-4708-866f-fc081392afb4"/>
    <ds:schemaRef ds:uri="2f6a910d-138e-42c1-8e8a-320c1b7cf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90C5F3-D07D-479C-84F5-CA5E9B541D7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EF085D2-CCD4-4246-9CEE-5912E06871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EBB2AE-7773-4BD8-8347-463966AA964B}">
  <ds:schemaRefs>
    <ds:schemaRef ds:uri="http://schemas.microsoft.com/office/2006/documentManagement/types"/>
    <ds:schemaRef ds:uri="55ec6ec2-d043-4708-866f-fc081392afb4"/>
    <ds:schemaRef ds:uri="http://purl.org/dc/elements/1.1/"/>
    <ds:schemaRef ds:uri="http://schemas.microsoft.com/office/2006/metadata/properties"/>
    <ds:schemaRef ds:uri="2f6a910d-138e-42c1-8e8a-320c1b7cf3f7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459</Words>
  <Characters>2867</Characters>
  <Application>Microsoft Office Word</Application>
  <DocSecurity>0</DocSecurity>
  <Lines>79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Louw, A.M.E. (Anne Wietske) de</cp:lastModifiedBy>
  <cp:revision>11</cp:revision>
  <cp:lastPrinted>2017-04-26T15:27:00Z</cp:lastPrinted>
  <dcterms:created xsi:type="dcterms:W3CDTF">2020-10-12T13:45:00Z</dcterms:created>
  <dcterms:modified xsi:type="dcterms:W3CDTF">2020-11-26T16:17:00Z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0x010100A35317DCC28344A7B82488658A034A5C0100984891815291FD458ABBB7CEE97CE1E0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SetType">
    <vt:lpwstr/>
  </property>
  <property fmtid="{D5CDD505-2E9C-101B-9397-08002B2CF9AE}" pid="8" name="_dlc_DocIdItemGuid">
    <vt:lpwstr>e53f525c-378f-42d2-a941-93494600bf95</vt:lpwstr>
  </property>
</Properties>
</file>