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E0D72" w14:textId="5E90CF75" w:rsidR="00280E75" w:rsidRDefault="00280E75" w:rsidP="00280E75">
      <w:r>
        <w:t xml:space="preserve"> PLANNING :</w:t>
      </w:r>
      <w:r w:rsidR="006D28A7">
        <w:tab/>
      </w:r>
    </w:p>
    <w:p w14:paraId="2EAB320E" w14:textId="7AB3E63C" w:rsidR="00F505C7" w:rsidRPr="00F505C7" w:rsidRDefault="00280E75" w:rsidP="00F505C7">
      <w:pPr>
        <w:rPr>
          <w:rFonts w:ascii="Helvetica Neue" w:eastAsia="Times New Roman" w:hAnsi="Helvetica Neue" w:cs="Times New Roman"/>
          <w:color w:val="000000"/>
          <w:sz w:val="20"/>
          <w:szCs w:val="20"/>
          <w:lang w:eastAsia="nl-NL"/>
        </w:rPr>
      </w:pPr>
      <w:bookmarkStart w:id="0" w:name="_Toc59165909"/>
      <w:bookmarkStart w:id="1" w:name="_Toc59708720"/>
      <w:r>
        <w:t xml:space="preserve">- </w:t>
      </w:r>
      <w:proofErr w:type="spellStart"/>
      <w:r w:rsidR="006D28A7" w:rsidRPr="006D28A7">
        <w:t>Subgunningscriterium</w:t>
      </w:r>
      <w:proofErr w:type="spellEnd"/>
      <w:r w:rsidR="006D28A7" w:rsidRPr="006D28A7">
        <w:t xml:space="preserve"> c - Passend bij Opdrachtgever (uitstraling)</w:t>
      </w:r>
      <w:r>
        <w:t xml:space="preserve"> 11 februari</w:t>
      </w:r>
      <w:r w:rsidR="006D28A7">
        <w:t xml:space="preserve"> tussen 9.00 -10.00 uur</w:t>
      </w:r>
      <w:r w:rsidR="00F505C7">
        <w:t xml:space="preserve"> </w:t>
      </w:r>
      <w:bookmarkStart w:id="2" w:name="_Hlk63088508"/>
      <w:r w:rsidR="00F505C7">
        <w:t>(</w:t>
      </w:r>
      <w:r w:rsidR="00F505C7" w:rsidRPr="00F505C7">
        <w:rPr>
          <w:rFonts w:ascii="Helvetica Neue" w:eastAsia="Times New Roman" w:hAnsi="Helvetica Neue" w:cs="Times New Roman"/>
          <w:color w:val="000000"/>
          <w:sz w:val="20"/>
          <w:szCs w:val="20"/>
          <w:lang w:eastAsia="nl-NL"/>
        </w:rPr>
        <w:t>Perceel 3 Sanitaire Middelen</w:t>
      </w:r>
      <w:r w:rsidR="00F505C7">
        <w:rPr>
          <w:rFonts w:ascii="Helvetica Neue" w:eastAsia="Times New Roman" w:hAnsi="Helvetica Neue" w:cs="Times New Roman"/>
          <w:color w:val="000000"/>
          <w:sz w:val="20"/>
          <w:szCs w:val="20"/>
          <w:lang w:eastAsia="nl-NL"/>
        </w:rPr>
        <w:t>)</w:t>
      </w:r>
      <w:bookmarkEnd w:id="2"/>
    </w:p>
    <w:p w14:paraId="661DCA45" w14:textId="7DA77ED6" w:rsidR="006D28A7" w:rsidRPr="006D28A7" w:rsidRDefault="006D28A7" w:rsidP="00280E75">
      <w:r>
        <w:t xml:space="preserve"> </w:t>
      </w:r>
      <w:r w:rsidR="00280E75">
        <w:t xml:space="preserve">- </w:t>
      </w:r>
      <w:proofErr w:type="spellStart"/>
      <w:r w:rsidRPr="006D28A7">
        <w:t>Subgunningscriterium</w:t>
      </w:r>
      <w:proofErr w:type="spellEnd"/>
      <w:r w:rsidRPr="006D28A7">
        <w:t xml:space="preserve"> a - Instructie (niet commercieel)</w:t>
      </w:r>
      <w:bookmarkEnd w:id="0"/>
      <w:bookmarkEnd w:id="1"/>
      <w:r w:rsidRPr="006D28A7">
        <w:t xml:space="preserve"> 11 februari vanaf 10.00 uur </w:t>
      </w:r>
      <w:r w:rsidR="00F505C7">
        <w:t>(</w:t>
      </w:r>
      <w:r w:rsidR="00F505C7" w:rsidRPr="00F505C7">
        <w:rPr>
          <w:rFonts w:ascii="Helvetica Neue" w:eastAsia="Times New Roman" w:hAnsi="Helvetica Neue" w:cs="Times New Roman"/>
          <w:color w:val="000000"/>
          <w:sz w:val="20"/>
          <w:szCs w:val="20"/>
          <w:lang w:eastAsia="nl-NL"/>
        </w:rPr>
        <w:t>Perceel 3 Sanitaire Middelen</w:t>
      </w:r>
      <w:r w:rsidR="00F505C7">
        <w:rPr>
          <w:rFonts w:ascii="Helvetica Neue" w:eastAsia="Times New Roman" w:hAnsi="Helvetica Neue" w:cs="Times New Roman"/>
          <w:color w:val="000000"/>
          <w:sz w:val="20"/>
          <w:szCs w:val="20"/>
          <w:lang w:eastAsia="nl-NL"/>
        </w:rPr>
        <w:t>)</w:t>
      </w:r>
    </w:p>
    <w:p w14:paraId="0BE34EB5" w14:textId="0111BCE3" w:rsidR="006D28A7" w:rsidRDefault="006D28A7" w:rsidP="006D28A7">
      <w:pPr>
        <w:pStyle w:val="Lijstalinea"/>
        <w:ind w:left="758"/>
      </w:pPr>
    </w:p>
    <w:p w14:paraId="20880777" w14:textId="1D932026" w:rsidR="006D28A7" w:rsidRDefault="006D28A7" w:rsidP="006D28A7">
      <w:pPr>
        <w:pStyle w:val="Lijstalinea"/>
        <w:ind w:left="758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330"/>
      </w:tblGrid>
      <w:tr w:rsidR="006D28A7" w:rsidRPr="006D28A7" w14:paraId="09DE87C2" w14:textId="77777777" w:rsidTr="006D28A7">
        <w:trPr>
          <w:trHeight w:val="547"/>
        </w:trPr>
        <w:tc>
          <w:tcPr>
            <w:tcW w:w="5740" w:type="dxa"/>
            <w:shd w:val="clear" w:color="auto" w:fill="DBE5F1"/>
            <w:vAlign w:val="center"/>
          </w:tcPr>
          <w:p w14:paraId="4202F6CF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b/>
                <w:snapToGrid w:val="0"/>
                <w:szCs w:val="20"/>
                <w:lang w:eastAsia="nl-NL"/>
              </w:rPr>
              <w:t>Processtappen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06C33540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FF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b/>
                <w:snapToGrid w:val="0"/>
                <w:szCs w:val="20"/>
                <w:lang w:eastAsia="nl-NL"/>
              </w:rPr>
              <w:t>Data</w:t>
            </w:r>
          </w:p>
        </w:tc>
      </w:tr>
      <w:tr w:rsidR="006D28A7" w:rsidRPr="006D28A7" w14:paraId="2094197A" w14:textId="77777777" w:rsidTr="006D28A7">
        <w:trPr>
          <w:trHeight w:val="527"/>
        </w:trPr>
        <w:tc>
          <w:tcPr>
            <w:tcW w:w="5740" w:type="dxa"/>
            <w:vAlign w:val="center"/>
          </w:tcPr>
          <w:p w14:paraId="71E8A5C7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b/>
                <w:snapToGrid w:val="0"/>
                <w:color w:val="000000"/>
                <w:sz w:val="20"/>
                <w:szCs w:val="20"/>
                <w:lang w:eastAsia="nl-NL"/>
              </w:rPr>
              <w:t xml:space="preserve">Uiterste datum voor het indienen van de Inschrijvingen </w:t>
            </w:r>
          </w:p>
        </w:tc>
        <w:tc>
          <w:tcPr>
            <w:tcW w:w="3330" w:type="dxa"/>
            <w:vAlign w:val="center"/>
          </w:tcPr>
          <w:p w14:paraId="052CBE7B" w14:textId="3942EF62" w:rsidR="006D28A7" w:rsidRPr="006D28A7" w:rsidRDefault="006D28A7" w:rsidP="006D28A7">
            <w:pPr>
              <w:spacing w:after="0" w:line="240" w:lineRule="auto"/>
              <w:outlineLvl w:val="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10</w:t>
            </w:r>
            <w:r w:rsidRPr="006D28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februari 2021 10:00 uur</w:t>
            </w:r>
          </w:p>
        </w:tc>
      </w:tr>
      <w:tr w:rsidR="006D28A7" w:rsidRPr="006D28A7" w14:paraId="37CFA4BC" w14:textId="77777777" w:rsidTr="006D28A7">
        <w:trPr>
          <w:trHeight w:val="473"/>
        </w:trPr>
        <w:tc>
          <w:tcPr>
            <w:tcW w:w="5740" w:type="dxa"/>
            <w:vAlign w:val="center"/>
          </w:tcPr>
          <w:p w14:paraId="6CA217E9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>Openen kluis</w:t>
            </w:r>
          </w:p>
        </w:tc>
        <w:tc>
          <w:tcPr>
            <w:tcW w:w="3330" w:type="dxa"/>
            <w:vAlign w:val="center"/>
          </w:tcPr>
          <w:p w14:paraId="217C477F" w14:textId="3F6EF42D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10 </w:t>
            </w:r>
            <w:r w:rsidRPr="006D28A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februari 2021 </w:t>
            </w:r>
            <w:r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10:05 uur</w:t>
            </w:r>
          </w:p>
        </w:tc>
      </w:tr>
      <w:tr w:rsidR="006D28A7" w:rsidRPr="006D28A7" w14:paraId="0BA2762F" w14:textId="77777777" w:rsidTr="006D28A7">
        <w:trPr>
          <w:trHeight w:val="415"/>
        </w:trPr>
        <w:tc>
          <w:tcPr>
            <w:tcW w:w="5740" w:type="dxa"/>
            <w:vAlign w:val="center"/>
          </w:tcPr>
          <w:p w14:paraId="33EF92B8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 xml:space="preserve">Streven versturen Gunningsbeslissing </w:t>
            </w:r>
          </w:p>
        </w:tc>
        <w:tc>
          <w:tcPr>
            <w:tcW w:w="3330" w:type="dxa"/>
            <w:vAlign w:val="center"/>
          </w:tcPr>
          <w:p w14:paraId="08DC6F32" w14:textId="37DE682C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1</w:t>
            </w:r>
            <w:r w:rsidR="00367EB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7</w:t>
            </w:r>
            <w:r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februari 2021</w:t>
            </w:r>
          </w:p>
        </w:tc>
      </w:tr>
      <w:tr w:rsidR="006D28A7" w:rsidRPr="006D28A7" w14:paraId="0E9D7BAC" w14:textId="77777777" w:rsidTr="006D28A7">
        <w:trPr>
          <w:trHeight w:val="407"/>
        </w:trPr>
        <w:tc>
          <w:tcPr>
            <w:tcW w:w="5740" w:type="dxa"/>
            <w:vAlign w:val="center"/>
          </w:tcPr>
          <w:p w14:paraId="729C9235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>Verificatiebespreking</w:t>
            </w:r>
          </w:p>
        </w:tc>
        <w:tc>
          <w:tcPr>
            <w:tcW w:w="3330" w:type="dxa"/>
            <w:vAlign w:val="center"/>
          </w:tcPr>
          <w:p w14:paraId="7BA1F0BD" w14:textId="2DA07D50" w:rsidR="006D28A7" w:rsidRPr="006D28A7" w:rsidRDefault="0068373B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In overleg in week </w:t>
            </w:r>
            <w:r w:rsidR="00280E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8 of 9</w:t>
            </w:r>
          </w:p>
        </w:tc>
      </w:tr>
      <w:tr w:rsidR="006D28A7" w:rsidRPr="006D28A7" w14:paraId="174CC858" w14:textId="77777777" w:rsidTr="006D28A7">
        <w:trPr>
          <w:trHeight w:val="545"/>
        </w:trPr>
        <w:tc>
          <w:tcPr>
            <w:tcW w:w="5740" w:type="dxa"/>
            <w:vAlign w:val="center"/>
          </w:tcPr>
          <w:p w14:paraId="4A9E3672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>Afloop bezwaartermijn</w:t>
            </w:r>
          </w:p>
        </w:tc>
        <w:tc>
          <w:tcPr>
            <w:tcW w:w="3330" w:type="dxa"/>
            <w:vAlign w:val="center"/>
          </w:tcPr>
          <w:p w14:paraId="329B9FC3" w14:textId="4FCFE94B" w:rsidR="006D28A7" w:rsidRPr="006D28A7" w:rsidRDefault="00367EB5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9 </w:t>
            </w:r>
            <w:r w:rsidR="006D28A7"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maart 2021</w:t>
            </w:r>
          </w:p>
        </w:tc>
      </w:tr>
      <w:tr w:rsidR="006D28A7" w:rsidRPr="006D28A7" w14:paraId="4CF793FB" w14:textId="77777777" w:rsidTr="006D28A7">
        <w:trPr>
          <w:trHeight w:val="545"/>
        </w:trPr>
        <w:tc>
          <w:tcPr>
            <w:tcW w:w="5740" w:type="dxa"/>
            <w:vAlign w:val="center"/>
          </w:tcPr>
          <w:p w14:paraId="77AE9CE6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>Versturen definitieve gunning</w:t>
            </w:r>
          </w:p>
        </w:tc>
        <w:tc>
          <w:tcPr>
            <w:tcW w:w="3330" w:type="dxa"/>
            <w:vAlign w:val="center"/>
          </w:tcPr>
          <w:p w14:paraId="00C627F5" w14:textId="58ED9546" w:rsidR="006D28A7" w:rsidRPr="006D28A7" w:rsidRDefault="00367EB5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10</w:t>
            </w:r>
            <w:r w:rsidR="006D28A7"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maart 2021</w:t>
            </w:r>
          </w:p>
        </w:tc>
      </w:tr>
      <w:tr w:rsidR="006D28A7" w:rsidRPr="006D28A7" w14:paraId="7BEDC728" w14:textId="77777777" w:rsidTr="006D28A7">
        <w:trPr>
          <w:trHeight w:val="419"/>
        </w:trPr>
        <w:tc>
          <w:tcPr>
            <w:tcW w:w="5740" w:type="dxa"/>
            <w:vAlign w:val="center"/>
          </w:tcPr>
          <w:p w14:paraId="50F4E3F1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nl-NL"/>
              </w:rPr>
              <w:t>Start uitvoering Opdracht</w:t>
            </w:r>
          </w:p>
        </w:tc>
        <w:tc>
          <w:tcPr>
            <w:tcW w:w="3330" w:type="dxa"/>
            <w:vAlign w:val="center"/>
          </w:tcPr>
          <w:p w14:paraId="5DD97F19" w14:textId="77777777" w:rsidR="006D28A7" w:rsidRPr="006D28A7" w:rsidRDefault="006D28A7" w:rsidP="006D28A7">
            <w:pPr>
              <w:tabs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6D28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1 mei 2021</w:t>
            </w:r>
          </w:p>
        </w:tc>
      </w:tr>
    </w:tbl>
    <w:p w14:paraId="30450E76" w14:textId="77777777" w:rsidR="006D28A7" w:rsidRDefault="006D28A7" w:rsidP="006D28A7">
      <w:pPr>
        <w:pStyle w:val="Lijstalinea"/>
        <w:ind w:left="758"/>
      </w:pPr>
    </w:p>
    <w:sectPr w:rsidR="006D2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B73DA"/>
    <w:multiLevelType w:val="hybridMultilevel"/>
    <w:tmpl w:val="E294DA2A"/>
    <w:lvl w:ilvl="0" w:tplc="C408DF5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32EA2"/>
    <w:multiLevelType w:val="multilevel"/>
    <w:tmpl w:val="801E6AF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CA6B68"/>
    <w:multiLevelType w:val="hybridMultilevel"/>
    <w:tmpl w:val="72D4D20E"/>
    <w:lvl w:ilvl="0" w:tplc="F1366F26">
      <w:numFmt w:val="bullet"/>
      <w:lvlText w:val="-"/>
      <w:lvlJc w:val="left"/>
      <w:pPr>
        <w:ind w:left="75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A7"/>
    <w:rsid w:val="00280E75"/>
    <w:rsid w:val="00367EB5"/>
    <w:rsid w:val="0043420E"/>
    <w:rsid w:val="0068373B"/>
    <w:rsid w:val="006D28A7"/>
    <w:rsid w:val="00BE4493"/>
    <w:rsid w:val="00F5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0F5"/>
  <w15:chartTrackingRefBased/>
  <w15:docId w15:val="{D2B3E28C-8A46-4DEA-AC02-5BFAED7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2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Kossen, Marianne</dc:creator>
  <cp:keywords/>
  <dc:description/>
  <cp:lastModifiedBy>Kossen, Marianne</cp:lastModifiedBy>
  <cp:revision>4</cp:revision>
  <dcterms:created xsi:type="dcterms:W3CDTF">2021-02-01T13:23:00Z</dcterms:created>
  <dcterms:modified xsi:type="dcterms:W3CDTF">2021-02-01T15:18:00Z</dcterms:modified>
</cp:coreProperties>
</file>