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F221" w14:textId="77777777" w:rsidR="00262071" w:rsidRPr="00870DF7" w:rsidRDefault="00E27CE7" w:rsidP="00870DF7">
      <w:pPr>
        <w:spacing w:after="400"/>
      </w:pPr>
      <w:bookmarkStart w:id="0" w:name="_GoBack"/>
      <w:bookmarkEnd w:id="0"/>
      <w:r>
        <w:t>Aanmeldprocedure werknemers Meetbedrijf t.b.v. Defensie objecten</w:t>
      </w:r>
    </w:p>
    <w:p w14:paraId="49CA9755" w14:textId="77777777" w:rsidR="00E027FA" w:rsidRPr="00E027FA" w:rsidRDefault="00E27CE7" w:rsidP="00364DF6">
      <w:pPr>
        <w:rPr>
          <w:b/>
        </w:rPr>
      </w:pPr>
      <w:r w:rsidRPr="00E027FA">
        <w:rPr>
          <w:b/>
        </w:rPr>
        <w:t>Inleiding:</w:t>
      </w:r>
    </w:p>
    <w:p w14:paraId="5E803E82" w14:textId="7005DF5C" w:rsidR="00E20392" w:rsidRDefault="00E027FA" w:rsidP="00364DF6">
      <w:r w:rsidRPr="00E027FA">
        <w:t>Deze bijlage is een aanvulling van het programma van eisen meetdiensten Rijksoverheid Paraaf 2.3.6 Huis- en toegangsregels t.b.v. Defensieobjecten.</w:t>
      </w:r>
    </w:p>
    <w:p w14:paraId="64116864" w14:textId="3BF2BF93" w:rsidR="00E20392" w:rsidRPr="00E20392" w:rsidRDefault="00E20392" w:rsidP="00364DF6">
      <w:pPr>
        <w:rPr>
          <w:b/>
        </w:rPr>
      </w:pPr>
      <w:r w:rsidRPr="00E20392">
        <w:rPr>
          <w:b/>
        </w:rPr>
        <w:t>Voorwaarden bezoek Defensielocatie</w:t>
      </w:r>
    </w:p>
    <w:p w14:paraId="7F3A12C1" w14:textId="01E81EBF" w:rsidR="00E20392" w:rsidRDefault="00E20392" w:rsidP="00E20392">
      <w:r>
        <w:t>Voorwaarden</w:t>
      </w:r>
      <w:r w:rsidR="001C7EA3">
        <w:t>:</w:t>
      </w:r>
    </w:p>
    <w:p w14:paraId="71EE62AF" w14:textId="4147D550" w:rsidR="00E20392" w:rsidRDefault="00E20392" w:rsidP="00E20392">
      <w:r>
        <w:t>De volgende voorwaarden zijn van t</w:t>
      </w:r>
      <w:r w:rsidR="001C7EA3">
        <w:t xml:space="preserve">oepassing voor </w:t>
      </w:r>
      <w:r>
        <w:t>bezoekers bij het Ministerie van Defensie:</w:t>
      </w:r>
    </w:p>
    <w:p w14:paraId="56CAC010" w14:textId="5A3F7078" w:rsidR="00E20392" w:rsidRDefault="00E20392" w:rsidP="00B34811">
      <w:pPr>
        <w:pStyle w:val="Lijstalinea"/>
        <w:numPr>
          <w:ilvl w:val="0"/>
          <w:numId w:val="6"/>
        </w:numPr>
      </w:pPr>
      <w:r>
        <w:t>De aanmelding moet tenminste twee werkd</w:t>
      </w:r>
      <w:r w:rsidR="001C7EA3">
        <w:t xml:space="preserve">agen (48 uur) voor het geplande bezoek zijn ingediend door het contractpersoon van de Service Dienst Defensie </w:t>
      </w:r>
      <w:r w:rsidR="00B34811">
        <w:t xml:space="preserve">( SVD) </w:t>
      </w:r>
      <w:r w:rsidR="001C7EA3">
        <w:t xml:space="preserve">van de desbetreffende regio. </w:t>
      </w:r>
      <w:r w:rsidR="00A63D9A">
        <w:br/>
        <w:t>Het meet</w:t>
      </w:r>
      <w:r w:rsidR="00B34811">
        <w:t>bedrijf dient eerder dan deze 48 uur al contact te hebben gehad met het contactpersoon van het SVD.</w:t>
      </w:r>
      <w:r w:rsidR="00B34811">
        <w:br/>
      </w:r>
    </w:p>
    <w:p w14:paraId="6355A813" w14:textId="3B8B87DB" w:rsidR="00E20392" w:rsidRDefault="00E20392" w:rsidP="00B34811">
      <w:pPr>
        <w:pStyle w:val="Lijstalinea"/>
        <w:numPr>
          <w:ilvl w:val="0"/>
          <w:numId w:val="6"/>
        </w:numPr>
      </w:pPr>
      <w:r>
        <w:t>Bezoek</w:t>
      </w:r>
      <w:r w:rsidR="001C7EA3">
        <w:t>er</w:t>
      </w:r>
      <w:r>
        <w:t xml:space="preserve"> dient een geldig legitimatiebewijs te la</w:t>
      </w:r>
      <w:r w:rsidR="001C7EA3">
        <w:t xml:space="preserve">ten zien bij de bewaking (DBBO) </w:t>
      </w:r>
      <w:r>
        <w:t>en de aanmelding moet voorkomen in het aanmeldsysteem om toegang te</w:t>
      </w:r>
      <w:r w:rsidR="001C7EA3">
        <w:t xml:space="preserve"> </w:t>
      </w:r>
      <w:r>
        <w:t>krijgen tot de locatie;</w:t>
      </w:r>
      <w:r w:rsidR="00B34811">
        <w:br/>
      </w:r>
    </w:p>
    <w:p w14:paraId="5A380110" w14:textId="05C5A762" w:rsidR="00B34811" w:rsidRDefault="00E20392" w:rsidP="00B34811">
      <w:pPr>
        <w:pStyle w:val="Lijstalinea"/>
        <w:numPr>
          <w:ilvl w:val="0"/>
          <w:numId w:val="6"/>
        </w:numPr>
      </w:pPr>
      <w:r>
        <w:t>De begeleider</w:t>
      </w:r>
      <w:r w:rsidR="001C7EA3">
        <w:t xml:space="preserve"> ( SVD)</w:t>
      </w:r>
      <w:r>
        <w:t xml:space="preserve"> is ten alle tijden verantwoor</w:t>
      </w:r>
      <w:r w:rsidR="001C7EA3">
        <w:t xml:space="preserve">delijk voor zijn bezoek. Indien </w:t>
      </w:r>
      <w:r>
        <w:t>gevraagd moet het bezoek worden opgehaald en teruggebracht naar</w:t>
      </w:r>
      <w:r w:rsidR="001C7EA3">
        <w:t xml:space="preserve"> </w:t>
      </w:r>
      <w:r w:rsidR="00B34811">
        <w:t>de hoofdpoort.</w:t>
      </w:r>
      <w:r w:rsidR="00B34811">
        <w:br/>
      </w:r>
    </w:p>
    <w:p w14:paraId="2B7725FD" w14:textId="5C653BF9" w:rsidR="00C36A0E" w:rsidRDefault="00B34811" w:rsidP="00B34811">
      <w:pPr>
        <w:pStyle w:val="Lijstalinea"/>
        <w:numPr>
          <w:ilvl w:val="0"/>
          <w:numId w:val="6"/>
        </w:numPr>
      </w:pPr>
      <w:r>
        <w:t xml:space="preserve">De bezoeker dient een VOG te kunnen overleggen als daarom gevraagd word. </w:t>
      </w:r>
      <w:r>
        <w:br/>
        <w:t xml:space="preserve">De VOG t.b.v. Defensie is digitaal aan te vragen via onderstaande link:  </w:t>
      </w:r>
      <w:hyperlink r:id="rId12" w:history="1">
        <w:r w:rsidRPr="00C0783D">
          <w:rPr>
            <w:rStyle w:val="Hyperlink"/>
          </w:rPr>
          <w:t>https://www.vog-aanvraag.nl/defensie</w:t>
        </w:r>
      </w:hyperlink>
      <w:r>
        <w:rPr>
          <w:color w:val="0070C0"/>
          <w:u w:val="single"/>
        </w:rPr>
        <w:t>.</w:t>
      </w:r>
      <w:r>
        <w:t xml:space="preserve"> Het aanvragen van een VOG mits akkoord</w:t>
      </w:r>
      <w:r w:rsidR="004B78C0">
        <w:t xml:space="preserve"> duurt</w:t>
      </w:r>
      <w:r>
        <w:t xml:space="preserve"> 2 weken.</w:t>
      </w:r>
    </w:p>
    <w:p w14:paraId="5704ABBD" w14:textId="719443E9" w:rsidR="00383EDC" w:rsidRDefault="00383EDC" w:rsidP="001C7EA3"/>
    <w:p w14:paraId="0C2E248A" w14:textId="77777777" w:rsidR="00E3541C" w:rsidRDefault="00E3541C" w:rsidP="00EE369A"/>
    <w:p w14:paraId="66987D6E" w14:textId="77777777" w:rsidR="00E3541C" w:rsidRDefault="00E3541C">
      <w:pPr>
        <w:spacing w:after="0" w:line="240" w:lineRule="auto"/>
      </w:pPr>
      <w:r>
        <w:br w:type="page"/>
      </w:r>
    </w:p>
    <w:p w14:paraId="62343D0F" w14:textId="77777777" w:rsidR="00E3541C" w:rsidRDefault="00E3541C" w:rsidP="00EE369A"/>
    <w:p w14:paraId="2AF1AC29" w14:textId="77777777" w:rsidR="00BE533F" w:rsidRPr="002D3004" w:rsidRDefault="00BE533F" w:rsidP="00BE533F">
      <w:pPr>
        <w:pStyle w:val="Default"/>
        <w:rPr>
          <w:rFonts w:ascii="Verdana" w:hAnsi="Verdana"/>
          <w:sz w:val="18"/>
          <w:szCs w:val="18"/>
        </w:rPr>
      </w:pPr>
    </w:p>
    <w:p w14:paraId="5284C561" w14:textId="77777777" w:rsidR="005E3093" w:rsidRDefault="005E3093" w:rsidP="0050512E">
      <w:pPr>
        <w:pStyle w:val="Default"/>
        <w:rPr>
          <w:rFonts w:ascii="Verdana" w:hAnsi="Verdana"/>
          <w:b/>
          <w:sz w:val="18"/>
          <w:szCs w:val="18"/>
        </w:rPr>
      </w:pPr>
    </w:p>
    <w:p w14:paraId="1DC9660C" w14:textId="77777777" w:rsidR="005E3093" w:rsidRDefault="005E3093" w:rsidP="0050512E">
      <w:pPr>
        <w:pStyle w:val="Default"/>
        <w:rPr>
          <w:rFonts w:ascii="Verdana" w:hAnsi="Verdana"/>
          <w:b/>
          <w:sz w:val="18"/>
          <w:szCs w:val="18"/>
        </w:rPr>
      </w:pPr>
    </w:p>
    <w:p w14:paraId="7407116C" w14:textId="57602071" w:rsidR="00586BE1" w:rsidRDefault="0050512E" w:rsidP="0050512E">
      <w:pPr>
        <w:pStyle w:val="Default"/>
        <w:rPr>
          <w:rFonts w:ascii="Verdana" w:hAnsi="Verdana"/>
          <w:b/>
          <w:sz w:val="18"/>
          <w:szCs w:val="18"/>
        </w:rPr>
      </w:pPr>
      <w:r w:rsidRPr="0050512E">
        <w:rPr>
          <w:rFonts w:ascii="Verdana" w:hAnsi="Verdana"/>
          <w:b/>
          <w:sz w:val="18"/>
          <w:szCs w:val="18"/>
        </w:rPr>
        <w:t>Contactpersonen per regio Servicedienst Vastgoed Defensie (SVD)</w:t>
      </w:r>
    </w:p>
    <w:p w14:paraId="2CF1BDF7" w14:textId="0D4BC73B" w:rsidR="00AC5A8E" w:rsidRDefault="00AC5A8E" w:rsidP="0050512E">
      <w:pPr>
        <w:pStyle w:val="Default"/>
        <w:rPr>
          <w:rFonts w:ascii="Verdana" w:hAnsi="Verdana"/>
          <w:sz w:val="18"/>
          <w:szCs w:val="18"/>
        </w:rPr>
      </w:pPr>
    </w:p>
    <w:p w14:paraId="0A5C391A" w14:textId="06D71A35" w:rsidR="005E3093" w:rsidRPr="00005392" w:rsidRDefault="005E3093" w:rsidP="0050512E">
      <w:pPr>
        <w:pStyle w:val="Default"/>
        <w:rPr>
          <w:rFonts w:ascii="Verdana" w:hAnsi="Verdana"/>
          <w:sz w:val="18"/>
          <w:szCs w:val="18"/>
        </w:rPr>
      </w:pPr>
      <w:r w:rsidRPr="005E3093">
        <w:rPr>
          <w:rFonts w:ascii="Verdana" w:hAnsi="Verdana"/>
          <w:sz w:val="18"/>
          <w:szCs w:val="18"/>
        </w:rPr>
        <w:t xml:space="preserve">De Servicedienst is regionaal gegroepeerd over zeven SVD regio’s. </w:t>
      </w:r>
      <w:r>
        <w:rPr>
          <w:rFonts w:ascii="Verdana" w:hAnsi="Verdana"/>
          <w:sz w:val="18"/>
          <w:szCs w:val="18"/>
        </w:rPr>
        <w:br/>
      </w:r>
      <w:r w:rsidRPr="005E3093">
        <w:rPr>
          <w:rFonts w:ascii="Verdana" w:hAnsi="Verdana"/>
          <w:sz w:val="18"/>
          <w:szCs w:val="18"/>
        </w:rPr>
        <w:t>De teams van opzieners en monteurs zijn verantwoordelijk voor een Defensiecomplex of een cluster van objecten.</w:t>
      </w:r>
      <w:r>
        <w:rPr>
          <w:rFonts w:ascii="Verdana" w:hAnsi="Verdana"/>
          <w:sz w:val="18"/>
          <w:szCs w:val="18"/>
        </w:rPr>
        <w:br/>
      </w:r>
      <w:r w:rsidRPr="005E3093">
        <w:rPr>
          <w:rFonts w:ascii="Verdana" w:hAnsi="Verdana"/>
          <w:sz w:val="18"/>
          <w:szCs w:val="18"/>
        </w:rPr>
        <w:t>Als dagelijkse oren en ogen op de defensieobjecten hebben de monteurs</w:t>
      </w:r>
      <w:r w:rsidR="00AC5A8E">
        <w:rPr>
          <w:rFonts w:ascii="Verdana" w:hAnsi="Verdana"/>
          <w:sz w:val="18"/>
          <w:szCs w:val="18"/>
        </w:rPr>
        <w:t xml:space="preserve"> van het SVD</w:t>
      </w:r>
      <w:r w:rsidRPr="005E3093">
        <w:rPr>
          <w:rFonts w:ascii="Verdana" w:hAnsi="Verdana"/>
          <w:sz w:val="18"/>
          <w:szCs w:val="18"/>
        </w:rPr>
        <w:t xml:space="preserve"> een belangrijke rol bij het technisch beheer van installaties en vastgoed.</w:t>
      </w:r>
    </w:p>
    <w:p w14:paraId="5FC6FDE7" w14:textId="2F5D359C" w:rsidR="00244419" w:rsidRDefault="003F59E4" w:rsidP="003F59E4">
      <w:r w:rsidRPr="0056429B">
        <w:br/>
      </w:r>
      <w:r w:rsidR="00244419">
        <w:t>Hieronder is een overzicht weergegeven van de betreffende contactpersonen per regio waarmee</w:t>
      </w:r>
      <w:r w:rsidR="00E42221">
        <w:t xml:space="preserve"> tijdig</w:t>
      </w:r>
      <w:r w:rsidR="00244419">
        <w:t xml:space="preserve"> contact opgenomen moet worden in geval van werkzaamheden of storing aan de meetinrichting.</w:t>
      </w:r>
    </w:p>
    <w:p w14:paraId="25DE6FEF" w14:textId="77777777" w:rsidR="00A63D9A" w:rsidRDefault="00A63D9A" w:rsidP="003F59E4"/>
    <w:p w14:paraId="5CC0A709" w14:textId="2C232EA1" w:rsidR="00244419" w:rsidRDefault="00244419" w:rsidP="003F59E4"/>
    <w:p w14:paraId="4142AE8A" w14:textId="1AFF6026" w:rsidR="00244419" w:rsidRPr="0056429B" w:rsidRDefault="00244419" w:rsidP="003F59E4">
      <w:commentRangeStart w:id="1"/>
      <w:r>
        <w:t>.</w:t>
      </w:r>
      <w:commentRangeEnd w:id="1"/>
      <w:r>
        <w:rPr>
          <w:rStyle w:val="Verwijzingopmerking"/>
          <w:rFonts w:cs="Mangal"/>
        </w:rPr>
        <w:commentReference w:id="1"/>
      </w:r>
    </w:p>
    <w:sectPr w:rsidR="00244419" w:rsidRPr="0056429B" w:rsidSect="00EA477E">
      <w:headerReference w:type="default" r:id="rId15"/>
      <w:footerReference w:type="default" r:id="rId16"/>
      <w:type w:val="continuous"/>
      <w:pgSz w:w="11905" w:h="16837"/>
      <w:pgMar w:top="2948" w:right="2778" w:bottom="1049" w:left="1588" w:header="4422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urg, M, van der, CZSK/MI/MAROST/EDB/BDFV" w:date="2021-10-05T10:57:00Z" w:initials="BMvdC">
    <w:p w14:paraId="7E82AD41" w14:textId="77777777" w:rsidR="00B34811" w:rsidRDefault="00B34811">
      <w:pPr>
        <w:pStyle w:val="Tekstopmerking"/>
      </w:pPr>
      <w:r>
        <w:rPr>
          <w:rStyle w:val="Verwijzingopmerking"/>
        </w:rPr>
        <w:annotationRef/>
      </w:r>
      <w:r>
        <w:t xml:space="preserve"> Lijst met contactpersonen per regio van het SVD waarmee het meetbedrijf in contact kan komen ingeval van werkzaamheden.</w:t>
      </w:r>
    </w:p>
    <w:p w14:paraId="3BA02B99" w14:textId="77777777" w:rsidR="00B34811" w:rsidRDefault="00B34811">
      <w:pPr>
        <w:pStyle w:val="Tekstopmerking"/>
      </w:pPr>
    </w:p>
    <w:p w14:paraId="48581D6C" w14:textId="1300AE60" w:rsidR="00B34811" w:rsidRDefault="00B34811">
      <w:pPr>
        <w:pStyle w:val="Tekstopmerking"/>
      </w:pPr>
      <w:r>
        <w:t>Zal later worden verstrekt omdat het op dit moment nog niet  compleet 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581D6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02212" w14:textId="77777777" w:rsidR="00B34811" w:rsidRDefault="00B34811" w:rsidP="00870DF7">
      <w:r>
        <w:separator/>
      </w:r>
    </w:p>
  </w:endnote>
  <w:endnote w:type="continuationSeparator" w:id="0">
    <w:p w14:paraId="767EBC4E" w14:textId="77777777" w:rsidR="00B34811" w:rsidRDefault="00B34811" w:rsidP="0087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8EAC" w14:textId="3F9B58E1" w:rsidR="00B34811" w:rsidRDefault="00B34811" w:rsidP="00EA477E">
    <w:pPr>
      <w:pStyle w:val="Paginanummer-Huisstijl"/>
      <w:framePr w:w="7455" w:h="170" w:hRule="exact" w:hSpace="180" w:wrap="around" w:vAnchor="page" w:hAnchor="page" w:x="1588" w:y="1610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rPr>
        <w:noProof/>
        <w:lang w:eastAsia="nl-NL" w:bidi="ar-SA"/>
      </w:rPr>
      <w:drawing>
        <wp:anchor distT="0" distB="0" distL="114300" distR="114300" simplePos="0" relativeHeight="251666432" behindDoc="0" locked="0" layoutInCell="1" allowOverlap="1" wp14:anchorId="255A67CD" wp14:editId="184CF97E">
          <wp:simplePos x="0" y="0"/>
          <wp:positionH relativeFrom="page">
            <wp:posOffset>971550</wp:posOffset>
          </wp:positionH>
          <wp:positionV relativeFrom="page">
            <wp:posOffset>2486025</wp:posOffset>
          </wp:positionV>
          <wp:extent cx="4819650" cy="427990"/>
          <wp:effectExtent l="19050" t="0" r="0" b="0"/>
          <wp:wrapNone/>
          <wp:docPr id="72" name="__Header_appendi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Header_appendix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0C1E54" wp14:editId="57F46843">
              <wp:simplePos x="0" y="0"/>
              <wp:positionH relativeFrom="page">
                <wp:posOffset>5922645</wp:posOffset>
              </wp:positionH>
              <wp:positionV relativeFrom="page">
                <wp:posOffset>1955165</wp:posOffset>
              </wp:positionV>
              <wp:extent cx="1259840" cy="8009890"/>
              <wp:effectExtent l="7620" t="12065" r="8890" b="7620"/>
              <wp:wrapNone/>
              <wp:docPr id="2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9CD37" w14:textId="77777777" w:rsidR="00B34811" w:rsidRDefault="00B34811" w:rsidP="00EA477E">
                          <w:pPr>
                            <w:pStyle w:val="Afzendgegevenskop-Huisstijl"/>
                            <w:spacing w:after="90"/>
                          </w:pPr>
                          <w:r>
                            <w:t>Ministerie van Defensie</w:t>
                          </w:r>
                        </w:p>
                        <w:p w14:paraId="75528487" w14:textId="77777777" w:rsidR="00B34811" w:rsidRDefault="00B34811" w:rsidP="00EA477E">
                          <w:pPr>
                            <w:pStyle w:val="Afzendgegevenskop-Huisstijl"/>
                          </w:pPr>
                          <w:r>
                            <w:t>Materiele Instandhouding</w:t>
                          </w:r>
                        </w:p>
                        <w:p w14:paraId="79B32F2B" w14:textId="77777777" w:rsidR="00B34811" w:rsidRDefault="00B34811" w:rsidP="00EA477E">
                          <w:pPr>
                            <w:pStyle w:val="Afzendgegevens-Huisstijl"/>
                          </w:pPr>
                          <w:r>
                            <w:t>Maritieme Ondersteuning</w:t>
                          </w:r>
                        </w:p>
                        <w:p w14:paraId="6A2575D6" w14:textId="77777777" w:rsidR="00B34811" w:rsidRDefault="00B34811" w:rsidP="00EA477E">
                          <w:pPr>
                            <w:pStyle w:val="ReferentiegegevenskopW2-Huisstijl"/>
                          </w:pPr>
                          <w:r>
                            <w:t>Datum</w:t>
                          </w:r>
                        </w:p>
                        <w:p w14:paraId="3A267E44" w14:textId="77777777" w:rsidR="00B34811" w:rsidRDefault="00ED0ED9" w:rsidP="00EA477E">
                          <w:pPr>
                            <w:pStyle w:val="Referentiegegevens-Huisstijl"/>
                          </w:pPr>
                          <w:sdt>
                            <w:sdtPr>
                              <w:alias w:val="Date"/>
                              <w:tag w:val="Date"/>
                              <w:id w:val="-451709288"/>
                              <w:dataBinding w:prefixMappings="xmlns:dg='http://docgen.org/date' " w:xpath="/dg:DocgenData[1]/dg:Date[1]" w:storeItemID="{9D9DC987-1C0A-463B-A73C-6E91D3130028}"/>
                              <w:date w:fullDate="2021-09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34811">
                                <w:t>30 september 2021</w:t>
                              </w:r>
                            </w:sdtContent>
                          </w:sdt>
                        </w:p>
                        <w:p w14:paraId="71C6C347" w14:textId="77777777" w:rsidR="00B34811" w:rsidRDefault="00B34811" w:rsidP="00EA477E">
                          <w:pPr>
                            <w:pStyle w:val="Algemenevoorwaarden-Huisstijl"/>
                          </w:pPr>
                          <w:r>
                            <w:t>Bij beantwoording, datum, onze referentie en onderwerp vermelden.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C1E54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9" type="#_x0000_t202" style="position:absolute;margin-left:466.35pt;margin-top:153.95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" strokecolor="white" strokeweight="0">
              <v:textbox inset="0,0,0,0">
                <w:txbxContent>
                  <w:p w14:paraId="4749CD37" w14:textId="77777777" w:rsidR="00B34811" w:rsidRDefault="00B34811" w:rsidP="00EA477E">
                    <w:pPr>
                      <w:pStyle w:val="Afzendgegevenskop-Huisstijl"/>
                      <w:spacing w:after="90"/>
                    </w:pPr>
                    <w:r>
                      <w:t>Ministerie van Defensie</w:t>
                    </w:r>
                  </w:p>
                  <w:p w14:paraId="75528487" w14:textId="77777777" w:rsidR="00B34811" w:rsidRDefault="00B34811" w:rsidP="00EA477E">
                    <w:pPr>
                      <w:pStyle w:val="Afzendgegevenskop-Huisstijl"/>
                    </w:pPr>
                    <w:r>
                      <w:t>Materiele Instandhouding</w:t>
                    </w:r>
                  </w:p>
                  <w:p w14:paraId="79B32F2B" w14:textId="77777777" w:rsidR="00B34811" w:rsidRDefault="00B34811" w:rsidP="00EA477E">
                    <w:pPr>
                      <w:pStyle w:val="Afzendgegevens-Huisstijl"/>
                    </w:pPr>
                    <w:r>
                      <w:t>Maritieme Ondersteuning</w:t>
                    </w:r>
                  </w:p>
                  <w:p w14:paraId="6A2575D6" w14:textId="77777777" w:rsidR="00B34811" w:rsidRDefault="00B34811" w:rsidP="00EA477E">
                    <w:pPr>
                      <w:pStyle w:val="ReferentiegegevenskopW2-Huisstijl"/>
                    </w:pPr>
                    <w:r>
                      <w:t>Datum</w:t>
                    </w:r>
                  </w:p>
                  <w:p w14:paraId="3A267E44" w14:textId="77777777" w:rsidR="00B34811" w:rsidRDefault="00B34811" w:rsidP="00EA477E">
                    <w:pPr>
                      <w:pStyle w:val="Referentiegegevens-Huisstijl"/>
                    </w:pPr>
                    <w:sdt>
                      <w:sdtPr>
                        <w:alias w:val="Date"/>
                        <w:tag w:val="Date"/>
                        <w:id w:val="-451709288"/>
                        <w:dataBinding w:prefixMappings="xmlns:dg='http://docgen.org/date' " w:xpath="/dg:DocgenData[1]/dg:Date[1]" w:storeItemID="{9D9DC987-1C0A-463B-A73C-6E91D3130028}"/>
                        <w:date w:fullDate="2021-09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30 september 2021</w:t>
                        </w:r>
                      </w:sdtContent>
                    </w:sdt>
                  </w:p>
                  <w:p w14:paraId="71C6C347" w14:textId="77777777" w:rsidR="00B34811" w:rsidRDefault="00B34811" w:rsidP="00EA477E">
                    <w:pPr>
                      <w:pStyle w:val="Algemenevoorwaarden-Huisstijl"/>
                    </w:pPr>
                    <w:r>
                      <w:t>Bij beantwoording, datum, onze referentie en onderwerp vermelden.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ED0ED9">
      <w:rPr>
        <w:noProof/>
      </w:rPr>
      <w:t>2</w:t>
    </w:r>
    <w:r>
      <w:fldChar w:fldCharType="end"/>
    </w:r>
    <w:r>
      <w:t xml:space="preserve"> van </w:t>
    </w:r>
    <w:r w:rsidR="00ED0ED9">
      <w:fldChar w:fldCharType="begin"/>
    </w:r>
    <w:r w:rsidR="00ED0ED9">
      <w:instrText xml:space="preserve"> NUMPAGES  \* Arabic  \* MERGEFORMAT </w:instrText>
    </w:r>
    <w:r w:rsidR="00ED0ED9">
      <w:fldChar w:fldCharType="separate"/>
    </w:r>
    <w:r w:rsidR="00ED0ED9">
      <w:rPr>
        <w:noProof/>
      </w:rPr>
      <w:t>2</w:t>
    </w:r>
    <w:r w:rsidR="00ED0ED9">
      <w:rPr>
        <w:noProof/>
      </w:rPr>
      <w:fldChar w:fldCharType="end"/>
    </w:r>
  </w:p>
  <w:p w14:paraId="4C695A97" w14:textId="77777777" w:rsidR="00B34811" w:rsidRDefault="00B34811" w:rsidP="00870DF7"/>
  <w:p w14:paraId="00C5214F" w14:textId="77777777" w:rsidR="00B34811" w:rsidRDefault="00B34811" w:rsidP="00870DF7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5650B3D2" wp14:editId="710F6530">
              <wp:simplePos x="0" y="0"/>
              <wp:positionH relativeFrom="page">
                <wp:posOffset>5922645</wp:posOffset>
              </wp:positionH>
              <wp:positionV relativeFrom="page">
                <wp:posOffset>9506585</wp:posOffset>
              </wp:positionV>
              <wp:extent cx="1337310" cy="830580"/>
              <wp:effectExtent l="0" t="635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34811" w:rsidRPr="00DD3A72" w14:paraId="3980DEA1" w14:textId="77777777" w:rsidTr="00CD0FEC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2EAB271" w14:textId="77777777" w:rsidR="00B34811" w:rsidRPr="00DD3A72" w:rsidRDefault="00B34811">
                                <w:pPr>
                                  <w:pStyle w:val="Rubricering-Huisstijl"/>
                                  <w:rPr>
                                    <w:szCs w:val="13"/>
                                  </w:rPr>
                                </w:pPr>
                              </w:p>
                              <w:p w14:paraId="00CC5260" w14:textId="77777777" w:rsidR="00B34811" w:rsidRPr="00DD3A72" w:rsidRDefault="00B34811">
                                <w:pPr>
                                  <w:pStyle w:val="Rubricering-Huisstijl"/>
                                  <w:rPr>
                                    <w:szCs w:val="13"/>
                                  </w:rPr>
                                </w:pPr>
                              </w:p>
                            </w:tc>
                          </w:tr>
                        </w:tbl>
                        <w:p w14:paraId="1FE9A857" w14:textId="77777777" w:rsidR="00B34811" w:rsidRPr="00DD3A72" w:rsidRDefault="00B34811" w:rsidP="00EA477E">
                          <w:pPr>
                            <w:pStyle w:val="Toezendgegevens-Huisstijl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0B3D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margin-left:466.35pt;margin-top:748.55pt;width:105.3pt;height:65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" filled="f" stroked="f" strokecolor="white" strokeweight="0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34811" w:rsidRPr="00DD3A72" w14:paraId="3980DEA1" w14:textId="77777777" w:rsidTr="00CD0FEC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2EAB271" w14:textId="77777777" w:rsidR="00B34811" w:rsidRPr="00DD3A72" w:rsidRDefault="00B34811">
                          <w:pPr>
                            <w:pStyle w:val="Rubricering-Huisstijl"/>
                            <w:rPr>
                              <w:szCs w:val="13"/>
                            </w:rPr>
                          </w:pPr>
                        </w:p>
                        <w:p w14:paraId="00CC5260" w14:textId="77777777" w:rsidR="00B34811" w:rsidRPr="00DD3A72" w:rsidRDefault="00B34811">
                          <w:pPr>
                            <w:pStyle w:val="Rubricering-Huisstijl"/>
                            <w:rPr>
                              <w:szCs w:val="13"/>
                            </w:rPr>
                          </w:pPr>
                        </w:p>
                      </w:tc>
                    </w:tr>
                  </w:tbl>
                  <w:p w14:paraId="1FE9A857" w14:textId="77777777" w:rsidR="00B34811" w:rsidRPr="00DD3A72" w:rsidRDefault="00B34811" w:rsidP="00EA477E">
                    <w:pPr>
                      <w:pStyle w:val="Toezendgegevens-Huisstijl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C2350" w14:textId="77777777" w:rsidR="00B34811" w:rsidRDefault="00B34811" w:rsidP="00870DF7">
      <w:r>
        <w:separator/>
      </w:r>
    </w:p>
  </w:footnote>
  <w:footnote w:type="continuationSeparator" w:id="0">
    <w:p w14:paraId="42995FF1" w14:textId="77777777" w:rsidR="00B34811" w:rsidRDefault="00B34811" w:rsidP="0087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8527" w14:textId="77777777" w:rsidR="00B34811" w:rsidRPr="00EA477E" w:rsidRDefault="00B34811" w:rsidP="00870DF7">
    <w:pPr>
      <w:pStyle w:val="Koptekst"/>
    </w:pPr>
    <w:r w:rsidRPr="0000480B">
      <w:rPr>
        <w:noProof/>
        <w:lang w:eastAsia="nl-NL" w:bidi="ar-SA"/>
      </w:rPr>
      <w:drawing>
        <wp:anchor distT="0" distB="0" distL="114300" distR="114300" simplePos="0" relativeHeight="251671552" behindDoc="1" locked="0" layoutInCell="1" allowOverlap="1" wp14:anchorId="1E5897C3" wp14:editId="47C2C60B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3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DA0112">
      <w:rPr>
        <w:noProof/>
        <w:lang w:eastAsia="nl-NL" w:bidi="ar-SA"/>
      </w:rPr>
      <w:drawing>
        <wp:anchor distT="0" distB="0" distL="114300" distR="114300" simplePos="0" relativeHeight="251669504" behindDoc="0" locked="0" layoutInCell="1" allowOverlap="1" wp14:anchorId="1634624D" wp14:editId="72ABD054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66725" cy="1581150"/>
          <wp:effectExtent l="0" t="0" r="0" b="0"/>
          <wp:wrapNone/>
          <wp:docPr id="8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46414BC" wp14:editId="4E7C51A1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7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34811" w:rsidRPr="00DD3A72" w14:paraId="1E5011D7" w14:textId="77777777" w:rsidTr="00CD0FEC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6A9E3D6" w14:textId="77777777" w:rsidR="00B34811" w:rsidRPr="00DD3A72" w:rsidRDefault="00B34811">
                                <w:pPr>
                                  <w:pStyle w:val="Rubricering-Huisstijl"/>
                                  <w:rPr>
                                    <w:szCs w:val="13"/>
                                  </w:rPr>
                                </w:pPr>
                              </w:p>
                              <w:p w14:paraId="6E967D41" w14:textId="77777777" w:rsidR="00B34811" w:rsidRPr="00DD3A72" w:rsidRDefault="00B34811">
                                <w:pPr>
                                  <w:pStyle w:val="Rubricering-Huisstijl"/>
                                  <w:rPr>
                                    <w:szCs w:val="13"/>
                                  </w:rPr>
                                </w:pPr>
                              </w:p>
                            </w:tc>
                          </w:tr>
                        </w:tbl>
                        <w:p w14:paraId="00C915E3" w14:textId="77777777" w:rsidR="00B34811" w:rsidRPr="00DD3A72" w:rsidRDefault="00B34811" w:rsidP="00EA477E">
                          <w:pPr>
                            <w:pStyle w:val="Toezendgegevens-Huisstijl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414BC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6" type="#_x0000_t202" style="position:absolute;margin-left:466.35pt;margin-top:0;width:105.3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" filled="f" stroked="f" strokecolor="white" strokeweight="0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34811" w:rsidRPr="00DD3A72" w14:paraId="1E5011D7" w14:textId="77777777" w:rsidTr="00CD0FEC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6A9E3D6" w14:textId="77777777" w:rsidR="00B34811" w:rsidRPr="00DD3A72" w:rsidRDefault="00B34811">
                          <w:pPr>
                            <w:pStyle w:val="Rubricering-Huisstijl"/>
                            <w:rPr>
                              <w:szCs w:val="13"/>
                            </w:rPr>
                          </w:pPr>
                        </w:p>
                        <w:p w14:paraId="6E967D41" w14:textId="77777777" w:rsidR="00B34811" w:rsidRPr="00DD3A72" w:rsidRDefault="00B34811">
                          <w:pPr>
                            <w:pStyle w:val="Rubricering-Huisstijl"/>
                            <w:rPr>
                              <w:szCs w:val="13"/>
                            </w:rPr>
                          </w:pPr>
                        </w:p>
                      </w:tc>
                    </w:tr>
                  </w:tbl>
                  <w:p w14:paraId="00C915E3" w14:textId="77777777" w:rsidR="00B34811" w:rsidRPr="00DD3A72" w:rsidRDefault="00B34811" w:rsidP="00EA477E">
                    <w:pPr>
                      <w:pStyle w:val="Toezendgegevens-Huisstijl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2546575" wp14:editId="4AC4F66C">
              <wp:simplePos x="0" y="0"/>
              <wp:positionH relativeFrom="page">
                <wp:posOffset>3110865</wp:posOffset>
              </wp:positionH>
              <wp:positionV relativeFrom="page">
                <wp:posOffset>4902835</wp:posOffset>
              </wp:positionV>
              <wp:extent cx="1337310" cy="885825"/>
              <wp:effectExtent l="0" t="0" r="0" b="254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F6CD" w14:textId="77777777" w:rsidR="00B34811" w:rsidRDefault="00B34811" w:rsidP="00EA477E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46575" id="Text Box 8" o:spid="_x0000_s1027" type="#_x0000_t202" style="position:absolute;margin-left:244.95pt;margin-top:386.05pt;width:105.3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" filled="f" stroked="f" strokecolor="white" strokeweight="0">
              <v:textbox inset="0,0,0,0">
                <w:txbxContent>
                  <w:p w14:paraId="2922F6CD" w14:textId="77777777" w:rsidR="00B34811" w:rsidRDefault="00B34811" w:rsidP="00EA477E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E5A91" wp14:editId="6A550B2B">
              <wp:simplePos x="0" y="0"/>
              <wp:positionH relativeFrom="page">
                <wp:posOffset>5922645</wp:posOffset>
              </wp:positionH>
              <wp:positionV relativeFrom="page">
                <wp:posOffset>1955165</wp:posOffset>
              </wp:positionV>
              <wp:extent cx="1259840" cy="8009890"/>
              <wp:effectExtent l="7620" t="12065" r="8890" b="762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ED646" w14:textId="77777777" w:rsidR="00B34811" w:rsidRDefault="00B34811" w:rsidP="00585568">
                          <w:pPr>
                            <w:pStyle w:val="Afzendgegevenskop-Huisstijl"/>
                            <w:spacing w:after="90"/>
                          </w:pPr>
                          <w:r>
                            <w:t>Ministerie van Defensie</w:t>
                          </w:r>
                        </w:p>
                        <w:p w14:paraId="098F0397" w14:textId="77777777" w:rsidR="00B34811" w:rsidRDefault="00B34811" w:rsidP="00585568">
                          <w:pPr>
                            <w:pStyle w:val="Afzendgegevenskop-Huisstijl"/>
                          </w:pPr>
                          <w:r>
                            <w:t>Materiele Instandhouding</w:t>
                          </w:r>
                        </w:p>
                        <w:p w14:paraId="4E896842" w14:textId="77777777" w:rsidR="00B34811" w:rsidRDefault="00B34811" w:rsidP="00585568">
                          <w:pPr>
                            <w:pStyle w:val="Afzendgegevens-Huisstijl"/>
                          </w:pPr>
                          <w:r>
                            <w:t>Maritieme Ondersteuning</w:t>
                          </w:r>
                        </w:p>
                        <w:p w14:paraId="087192DB" w14:textId="77777777" w:rsidR="00B34811" w:rsidRDefault="00B34811" w:rsidP="00585568">
                          <w:pPr>
                            <w:pStyle w:val="ReferentiegegevenskopW2-Huisstijl"/>
                          </w:pPr>
                          <w:r>
                            <w:t>Datum</w:t>
                          </w:r>
                        </w:p>
                        <w:p w14:paraId="081B9E19" w14:textId="77777777" w:rsidR="00B34811" w:rsidRDefault="00ED0ED9" w:rsidP="00585568">
                          <w:pPr>
                            <w:pStyle w:val="Referentiegegevens-Huisstijl"/>
                          </w:pPr>
                          <w:sdt>
                            <w:sdtPr>
                              <w:alias w:val="Date"/>
                              <w:tag w:val="Date"/>
                              <w:id w:val="-481545015"/>
                              <w:dataBinding w:prefixMappings="xmlns:dg='http://docgen.org/date' " w:xpath="/dg:DocgenData[1]/dg:Date[1]" w:storeItemID="{9D9DC987-1C0A-463B-A73C-6E91D3130028}"/>
                              <w:date w:fullDate="2021-09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34811">
                                <w:t>30 september 2021</w:t>
                              </w:r>
                            </w:sdtContent>
                          </w:sdt>
                        </w:p>
                        <w:p w14:paraId="268CE3F3" w14:textId="77777777" w:rsidR="00B34811" w:rsidRDefault="00B34811" w:rsidP="00585568">
                          <w:pPr>
                            <w:pStyle w:val="Algemenevoorwaarden-Huisstijl"/>
                          </w:pPr>
                          <w:r>
                            <w:t>Bij beantwoording, datum, onze referentie en onderwerp vermelden.</w:t>
                          </w:r>
                        </w:p>
                        <w:p w14:paraId="0611A3F8" w14:textId="77777777" w:rsidR="00B34811" w:rsidRDefault="00B34811" w:rsidP="00EA477E">
                          <w:pPr>
                            <w:pStyle w:val="Algemenevoorwaarden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E5A91" id="Text Box 17" o:spid="_x0000_s1028" type="#_x0000_t202" style="position:absolute;margin-left:466.35pt;margin-top:153.95pt;width:99.2pt;height:63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" strokecolor="white" strokeweight="0">
              <v:textbox inset="0,0,0,0">
                <w:txbxContent>
                  <w:p w14:paraId="159ED646" w14:textId="77777777" w:rsidR="00B34811" w:rsidRDefault="00B34811" w:rsidP="00585568">
                    <w:pPr>
                      <w:pStyle w:val="Afzendgegevenskop-Huisstijl"/>
                      <w:spacing w:after="90"/>
                    </w:pPr>
                    <w:r>
                      <w:t>Ministerie van Defensie</w:t>
                    </w:r>
                  </w:p>
                  <w:p w14:paraId="098F0397" w14:textId="77777777" w:rsidR="00B34811" w:rsidRDefault="00B34811" w:rsidP="00585568">
                    <w:pPr>
                      <w:pStyle w:val="Afzendgegevenskop-Huisstijl"/>
                    </w:pPr>
                    <w:r>
                      <w:t>Materiele Instandhouding</w:t>
                    </w:r>
                  </w:p>
                  <w:p w14:paraId="4E896842" w14:textId="77777777" w:rsidR="00B34811" w:rsidRDefault="00B34811" w:rsidP="00585568">
                    <w:pPr>
                      <w:pStyle w:val="Afzendgegevens-Huisstijl"/>
                    </w:pPr>
                    <w:r>
                      <w:t>Maritieme Ondersteuning</w:t>
                    </w:r>
                  </w:p>
                  <w:p w14:paraId="087192DB" w14:textId="77777777" w:rsidR="00B34811" w:rsidRDefault="00B34811" w:rsidP="00585568">
                    <w:pPr>
                      <w:pStyle w:val="ReferentiegegevenskopW2-Huisstijl"/>
                    </w:pPr>
                    <w:r>
                      <w:t>Datum</w:t>
                    </w:r>
                  </w:p>
                  <w:p w14:paraId="081B9E19" w14:textId="77777777" w:rsidR="00B34811" w:rsidRDefault="00B34811" w:rsidP="00585568">
                    <w:pPr>
                      <w:pStyle w:val="Referentiegegevens-Huisstijl"/>
                    </w:pPr>
                    <w:sdt>
                      <w:sdtPr>
                        <w:alias w:val="Date"/>
                        <w:tag w:val="Date"/>
                        <w:id w:val="-481545015"/>
                        <w:dataBinding w:prefixMappings="xmlns:dg='http://docgen.org/date' " w:xpath="/dg:DocgenData[1]/dg:Date[1]" w:storeItemID="{9D9DC987-1C0A-463B-A73C-6E91D3130028}"/>
                        <w:date w:fullDate="2021-09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30 september 2021</w:t>
                        </w:r>
                      </w:sdtContent>
                    </w:sdt>
                  </w:p>
                  <w:p w14:paraId="268CE3F3" w14:textId="77777777" w:rsidR="00B34811" w:rsidRDefault="00B34811" w:rsidP="00585568">
                    <w:pPr>
                      <w:pStyle w:val="Algemenevoorwaarden-Huisstijl"/>
                    </w:pPr>
                    <w:r>
                      <w:t>Bij beantwoording, datum, onze referentie en onderwerp vermelden.</w:t>
                    </w:r>
                  </w:p>
                  <w:p w14:paraId="0611A3F8" w14:textId="77777777" w:rsidR="00B34811" w:rsidRDefault="00B34811" w:rsidP="00EA477E">
                    <w:pPr>
                      <w:pStyle w:val="Algemenevoorwaarden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477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5B9A6E0D" wp14:editId="4E7CD093">
          <wp:simplePos x="0" y="0"/>
          <wp:positionH relativeFrom="page">
            <wp:posOffset>971550</wp:posOffset>
          </wp:positionH>
          <wp:positionV relativeFrom="page">
            <wp:posOffset>2486025</wp:posOffset>
          </wp:positionV>
          <wp:extent cx="4819650" cy="428625"/>
          <wp:effectExtent l="19050" t="0" r="0" b="0"/>
          <wp:wrapNone/>
          <wp:docPr id="4" name="__Header_appendi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Header_appendix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F66"/>
    <w:multiLevelType w:val="hybridMultilevel"/>
    <w:tmpl w:val="0FD23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268C9"/>
    <w:multiLevelType w:val="hybridMultilevel"/>
    <w:tmpl w:val="5C466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55E67"/>
    <w:multiLevelType w:val="hybridMultilevel"/>
    <w:tmpl w:val="FAECC4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72D4"/>
    <w:multiLevelType w:val="hybridMultilevel"/>
    <w:tmpl w:val="DA3836CC"/>
    <w:lvl w:ilvl="0" w:tplc="2CD663D0">
      <w:numFmt w:val="bullet"/>
      <w:lvlText w:val="-"/>
      <w:lvlJc w:val="left"/>
      <w:pPr>
        <w:ind w:left="870" w:hanging="51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618C"/>
    <w:multiLevelType w:val="hybridMultilevel"/>
    <w:tmpl w:val="B20E3E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rg, M, van der, CZSK/MI/MAROST/EDB/BDFV">
    <w15:presenceInfo w15:providerId="None" w15:userId="Burg, M, van der, CZSK/MI/MAROST/EDB/BDF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E7"/>
    <w:rsid w:val="0000480B"/>
    <w:rsid w:val="00005392"/>
    <w:rsid w:val="00033B18"/>
    <w:rsid w:val="00037EF5"/>
    <w:rsid w:val="000B1FB3"/>
    <w:rsid w:val="000D2C1B"/>
    <w:rsid w:val="001007D6"/>
    <w:rsid w:val="00100BB9"/>
    <w:rsid w:val="001244BA"/>
    <w:rsid w:val="0012675C"/>
    <w:rsid w:val="00152625"/>
    <w:rsid w:val="001A066A"/>
    <w:rsid w:val="001C7EA3"/>
    <w:rsid w:val="001F147B"/>
    <w:rsid w:val="00202808"/>
    <w:rsid w:val="00244419"/>
    <w:rsid w:val="002479BC"/>
    <w:rsid w:val="00262071"/>
    <w:rsid w:val="002662D9"/>
    <w:rsid w:val="002D3004"/>
    <w:rsid w:val="002E26DC"/>
    <w:rsid w:val="002F03AA"/>
    <w:rsid w:val="00364DF6"/>
    <w:rsid w:val="003667AD"/>
    <w:rsid w:val="00383EDC"/>
    <w:rsid w:val="003B4741"/>
    <w:rsid w:val="003C18CF"/>
    <w:rsid w:val="003D5B5C"/>
    <w:rsid w:val="003F59E4"/>
    <w:rsid w:val="00440B5E"/>
    <w:rsid w:val="0044424A"/>
    <w:rsid w:val="00457AD1"/>
    <w:rsid w:val="004B78C0"/>
    <w:rsid w:val="004C361D"/>
    <w:rsid w:val="0050512E"/>
    <w:rsid w:val="005118F7"/>
    <w:rsid w:val="005211B5"/>
    <w:rsid w:val="0056429B"/>
    <w:rsid w:val="00585568"/>
    <w:rsid w:val="00586BE1"/>
    <w:rsid w:val="005D0361"/>
    <w:rsid w:val="005E3093"/>
    <w:rsid w:val="0060516A"/>
    <w:rsid w:val="00640DF8"/>
    <w:rsid w:val="00670461"/>
    <w:rsid w:val="0067637D"/>
    <w:rsid w:val="00677E8F"/>
    <w:rsid w:val="006C5237"/>
    <w:rsid w:val="006E6637"/>
    <w:rsid w:val="007002D6"/>
    <w:rsid w:val="007068FC"/>
    <w:rsid w:val="00725BC3"/>
    <w:rsid w:val="00733EDA"/>
    <w:rsid w:val="007560E3"/>
    <w:rsid w:val="00762EDA"/>
    <w:rsid w:val="00770567"/>
    <w:rsid w:val="007A2C5E"/>
    <w:rsid w:val="007C22F9"/>
    <w:rsid w:val="007C3D18"/>
    <w:rsid w:val="007D05F0"/>
    <w:rsid w:val="007D548E"/>
    <w:rsid w:val="00824697"/>
    <w:rsid w:val="00840DE0"/>
    <w:rsid w:val="008478A5"/>
    <w:rsid w:val="00870DF7"/>
    <w:rsid w:val="008A0135"/>
    <w:rsid w:val="008A31C8"/>
    <w:rsid w:val="008C24E5"/>
    <w:rsid w:val="008C3200"/>
    <w:rsid w:val="008E19BE"/>
    <w:rsid w:val="008F3893"/>
    <w:rsid w:val="00985999"/>
    <w:rsid w:val="0099096F"/>
    <w:rsid w:val="00A0075D"/>
    <w:rsid w:val="00A549AA"/>
    <w:rsid w:val="00A63D9A"/>
    <w:rsid w:val="00A71D5B"/>
    <w:rsid w:val="00AC1FAE"/>
    <w:rsid w:val="00AC5A8E"/>
    <w:rsid w:val="00B32A06"/>
    <w:rsid w:val="00B34811"/>
    <w:rsid w:val="00BB3154"/>
    <w:rsid w:val="00BC1EB2"/>
    <w:rsid w:val="00BE419A"/>
    <w:rsid w:val="00BE533F"/>
    <w:rsid w:val="00BE6A7A"/>
    <w:rsid w:val="00C0185B"/>
    <w:rsid w:val="00C16AEE"/>
    <w:rsid w:val="00C36A0E"/>
    <w:rsid w:val="00C573A3"/>
    <w:rsid w:val="00C75EAB"/>
    <w:rsid w:val="00CD0FEC"/>
    <w:rsid w:val="00D04543"/>
    <w:rsid w:val="00D04BA7"/>
    <w:rsid w:val="00D611F3"/>
    <w:rsid w:val="00D67E79"/>
    <w:rsid w:val="00DA0112"/>
    <w:rsid w:val="00DD3A72"/>
    <w:rsid w:val="00E027FA"/>
    <w:rsid w:val="00E13B6D"/>
    <w:rsid w:val="00E147B8"/>
    <w:rsid w:val="00E20392"/>
    <w:rsid w:val="00E27CE7"/>
    <w:rsid w:val="00E3541C"/>
    <w:rsid w:val="00E37BCE"/>
    <w:rsid w:val="00E42221"/>
    <w:rsid w:val="00EA39DC"/>
    <w:rsid w:val="00EA477E"/>
    <w:rsid w:val="00EB123C"/>
    <w:rsid w:val="00ED0ED9"/>
    <w:rsid w:val="00EE369A"/>
    <w:rsid w:val="00EF13AA"/>
    <w:rsid w:val="00F24032"/>
    <w:rsid w:val="00FA31C4"/>
    <w:rsid w:val="00FA5703"/>
    <w:rsid w:val="00FC682F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53C5BE"/>
  <w15:docId w15:val="{C1B54E27-EB03-4808-B4E9-E3D527C7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0DF7"/>
    <w:pPr>
      <w:spacing w:after="120" w:line="180" w:lineRule="atLeast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1"/>
    <w:rsid w:val="00870DF7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870DF7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262071"/>
  </w:style>
  <w:style w:type="paragraph" w:customStyle="1" w:styleId="Caption1">
    <w:name w:val="Caption1"/>
    <w:basedOn w:val="Standaard"/>
    <w:uiPriority w:val="1"/>
    <w:rsid w:val="00870DF7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1"/>
    <w:rsid w:val="00870DF7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1"/>
    <w:rsid w:val="0026207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1"/>
    <w:rsid w:val="0026207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1"/>
    <w:rsid w:val="0026207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1"/>
    <w:rsid w:val="00262071"/>
    <w:rPr>
      <w:b/>
      <w:bCs/>
      <w:sz w:val="48"/>
      <w:szCs w:val="36"/>
    </w:rPr>
  </w:style>
  <w:style w:type="paragraph" w:styleId="Ondertitel">
    <w:name w:val="Subtitle"/>
    <w:basedOn w:val="Heading"/>
    <w:next w:val="Textbody"/>
    <w:uiPriority w:val="1"/>
    <w:rsid w:val="0026207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1"/>
    <w:rsid w:val="0026207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1"/>
    <w:rsid w:val="0026207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1"/>
    <w:rsid w:val="0026207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1"/>
    <w:rsid w:val="0026207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870DF7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870DF7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870DF7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uiPriority w:val="1"/>
    <w:rsid w:val="00262071"/>
    <w:rPr>
      <w:rFonts w:ascii="Verdana" w:hAnsi="Verdana"/>
      <w:sz w:val="18"/>
    </w:rPr>
  </w:style>
  <w:style w:type="paragraph" w:customStyle="1" w:styleId="Datumenbetreft-Huisstijl">
    <w:name w:val="Datum en betreft - Huisstijl"/>
    <w:basedOn w:val="Standaard"/>
    <w:uiPriority w:val="1"/>
    <w:rsid w:val="00870DF7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1"/>
    <w:rsid w:val="00870DF7"/>
    <w:pPr>
      <w:spacing w:before="280"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870DF7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1"/>
    <w:rsid w:val="00870DF7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1"/>
    <w:rsid w:val="00262071"/>
  </w:style>
  <w:style w:type="paragraph" w:customStyle="1" w:styleId="Afzendgegevenskop-Huisstijl">
    <w:name w:val="Afzendgegevens kop - Huisstijl"/>
    <w:basedOn w:val="Standaard"/>
    <w:uiPriority w:val="1"/>
    <w:rsid w:val="00870DF7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1"/>
    <w:rsid w:val="00870DF7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1"/>
    <w:rsid w:val="00262071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870DF7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870DF7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870DF7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1"/>
    <w:rsid w:val="00870DF7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870DF7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262071"/>
    <w:pPr>
      <w:spacing w:before="0"/>
    </w:pPr>
    <w:rPr>
      <w:i/>
    </w:rPr>
  </w:style>
  <w:style w:type="paragraph" w:customStyle="1" w:styleId="Footer1">
    <w:name w:val="Footer1"/>
    <w:basedOn w:val="Standaard"/>
    <w:uiPriority w:val="1"/>
    <w:rsid w:val="00870DF7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870DF7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262071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262071"/>
    <w:rPr>
      <w:rFonts w:ascii="Verdana" w:hAnsi="Verdana"/>
      <w:sz w:val="18"/>
    </w:rPr>
  </w:style>
  <w:style w:type="character" w:customStyle="1" w:styleId="BulletSymbols">
    <w:name w:val="Bullet Symbols"/>
    <w:uiPriority w:val="1"/>
    <w:rsid w:val="00262071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1"/>
    <w:rsid w:val="0026207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620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62071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620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2071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207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2071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1"/>
    <w:qFormat/>
    <w:rsid w:val="00262071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1"/>
    <w:qFormat/>
    <w:rsid w:val="00262071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1"/>
    <w:qFormat/>
    <w:rsid w:val="00262071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262071"/>
    <w:rPr>
      <w:i w:val="0"/>
      <w:noProof/>
    </w:rPr>
  </w:style>
  <w:style w:type="paragraph" w:customStyle="1" w:styleId="Gegevenskop-Huisstijl">
    <w:name w:val="Gegevens kop - Huisstijl"/>
    <w:basedOn w:val="Toezendgegevens-Huisstijl"/>
    <w:uiPriority w:val="1"/>
    <w:qFormat/>
    <w:rsid w:val="00262071"/>
    <w:pPr>
      <w:spacing w:line="240" w:lineRule="exact"/>
    </w:pPr>
    <w:rPr>
      <w:sz w:val="13"/>
    </w:rPr>
  </w:style>
  <w:style w:type="paragraph" w:customStyle="1" w:styleId="Gegevens-Huisstijl">
    <w:name w:val="Gegevens - Huisstijl"/>
    <w:basedOn w:val="Gegevenskop-Huisstijl"/>
    <w:uiPriority w:val="1"/>
    <w:qFormat/>
    <w:rsid w:val="00262071"/>
    <w:rPr>
      <w:sz w:val="18"/>
    </w:rPr>
  </w:style>
  <w:style w:type="table" w:styleId="Tabelraster">
    <w:name w:val="Table Grid"/>
    <w:basedOn w:val="Standaardtabel"/>
    <w:uiPriority w:val="59"/>
    <w:rsid w:val="0026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ijeTekst-Huisstijl">
    <w:name w:val="Vrije Tekst - Huisstijl"/>
    <w:basedOn w:val="Afzendgegevenskop-Huisstijl"/>
    <w:next w:val="Standaard"/>
    <w:uiPriority w:val="1"/>
    <w:qFormat/>
    <w:rsid w:val="00262071"/>
    <w:pPr>
      <w:spacing w:before="580"/>
    </w:pPr>
    <w:rPr>
      <w:b w:val="0"/>
      <w:noProof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262071"/>
    <w:rPr>
      <w:color w:val="808080"/>
    </w:rPr>
  </w:style>
  <w:style w:type="paragraph" w:customStyle="1" w:styleId="Spoed-Huisstijl">
    <w:name w:val="Spoed - Huisstijl"/>
    <w:basedOn w:val="Toezendgegevens-Huisstijl"/>
    <w:next w:val="Toezendgegevens-Huisstijl"/>
    <w:uiPriority w:val="1"/>
    <w:qFormat/>
    <w:rsid w:val="00C0185B"/>
    <w:pPr>
      <w:spacing w:line="240" w:lineRule="exact"/>
    </w:pPr>
    <w:rPr>
      <w:smallCaps/>
    </w:rPr>
  </w:style>
  <w:style w:type="paragraph" w:styleId="Lijstalinea">
    <w:name w:val="List Paragraph"/>
    <w:basedOn w:val="Standaard"/>
    <w:uiPriority w:val="34"/>
    <w:qFormat/>
    <w:rsid w:val="00EE369A"/>
    <w:pPr>
      <w:ind w:left="720"/>
      <w:contextualSpacing/>
    </w:pPr>
    <w:rPr>
      <w:rFonts w:cs="Mangal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42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429B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429B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42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429B"/>
    <w:rPr>
      <w:rFonts w:ascii="Verdana" w:hAnsi="Verdana" w:cs="Mangal"/>
      <w:b/>
      <w:bCs/>
      <w:sz w:val="20"/>
      <w:szCs w:val="18"/>
    </w:rPr>
  </w:style>
  <w:style w:type="paragraph" w:customStyle="1" w:styleId="Default">
    <w:name w:val="Default"/>
    <w:rsid w:val="007D548E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Hyperlink">
    <w:name w:val="Hyperlink"/>
    <w:basedOn w:val="Standaardalinea-lettertype"/>
    <w:uiPriority w:val="99"/>
    <w:unhideWhenUsed/>
    <w:rsid w:val="00700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og-aanvraag.nl/defens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c7o8\AppData\Local\Microsoft\Windows\INetCache\IE\P7PO6ULF\Tijdelijk_bestand_Bijlag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genData xmlns="http://docgen.org/date">
  <Date>2021-09-30T00:00:00</Date>
</Docgen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D74C85F72C84DAAA2A4C9EC14FDA8" ma:contentTypeVersion="0" ma:contentTypeDescription="Create a new document." ma:contentTypeScope="" ma:versionID="a45158331879a106e576687c0e9ffd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C987-1C0A-463B-A73C-6E91D3130028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00D14D3B-6471-464F-984F-98AD147C7ED9}"/>
</file>

<file path=customXml/itemProps3.xml><?xml version="1.0" encoding="utf-8"?>
<ds:datastoreItem xmlns:ds="http://schemas.openxmlformats.org/officeDocument/2006/customXml" ds:itemID="{F27F68AF-7691-4737-ADB1-72692AF4F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1DE66-02D2-4446-BE93-261A3B4B78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28173A-C7EC-44F8-A706-0CED4CE4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Tijdelijk_bestand_Bijlage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Burg, M, van der, CZSK/MI/MAROST/EDB/BDFV</dc:creator>
  <cp:lastModifiedBy>Oerlemans, Jurriaan</cp:lastModifiedBy>
  <cp:revision>2</cp:revision>
  <cp:lastPrinted>2013-05-13T09:36:00Z</cp:lastPrinted>
  <dcterms:created xsi:type="dcterms:W3CDTF">2021-10-28T13:34:00Z</dcterms:created>
  <dcterms:modified xsi:type="dcterms:W3CDTF">2021-10-28T13:34:00Z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0x0101008E1D74C85F72C84DAAA2A4C9EC14FDA8</vt:lpwstr>
  </property>
</Properties>
</file>