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B16BD" w14:textId="31A5D517" w:rsidR="003D238F" w:rsidRPr="003D238F" w:rsidRDefault="003D238F" w:rsidP="009E452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num" w:pos="142"/>
          <w:tab w:val="left" w:pos="1418"/>
        </w:tabs>
        <w:ind w:left="142"/>
        <w:rPr>
          <w:rFonts w:ascii="Calibri" w:hAnsi="Calibri" w:cs="Arial"/>
          <w:b/>
          <w:sz w:val="22"/>
          <w:szCs w:val="22"/>
        </w:rPr>
      </w:pPr>
      <w:r w:rsidRPr="00880FFE">
        <w:rPr>
          <w:rFonts w:ascii="Calibri" w:hAnsi="Calibri" w:cs="Arial"/>
          <w:b/>
          <w:sz w:val="22"/>
          <w:szCs w:val="22"/>
        </w:rPr>
        <w:t xml:space="preserve">Bijlage </w:t>
      </w:r>
      <w:r w:rsidR="00397F2B">
        <w:rPr>
          <w:rFonts w:ascii="Calibri" w:hAnsi="Calibri" w:cs="Arial"/>
          <w:b/>
          <w:sz w:val="22"/>
          <w:szCs w:val="22"/>
        </w:rPr>
        <w:t>1</w:t>
      </w:r>
      <w:r w:rsidRPr="00880FFE">
        <w:rPr>
          <w:rFonts w:ascii="Calibri" w:hAnsi="Calibri" w:cs="Arial"/>
          <w:b/>
          <w:sz w:val="22"/>
          <w:szCs w:val="22"/>
        </w:rPr>
        <w:t>:</w:t>
      </w:r>
      <w:r w:rsidRPr="003D238F">
        <w:rPr>
          <w:rFonts w:ascii="Calibri" w:hAnsi="Calibri" w:cs="Arial"/>
          <w:b/>
          <w:sz w:val="22"/>
          <w:szCs w:val="22"/>
        </w:rPr>
        <w:tab/>
        <w:t xml:space="preserve">Vragenlijst marktconsultatie </w:t>
      </w:r>
      <w:r w:rsidRPr="003D238F">
        <w:rPr>
          <w:rFonts w:ascii="Calibri" w:hAnsi="Calibri" w:cs="Arial"/>
          <w:b/>
          <w:sz w:val="22"/>
          <w:szCs w:val="22"/>
        </w:rPr>
        <w:br/>
      </w:r>
      <w:r w:rsidRPr="003D238F">
        <w:rPr>
          <w:rFonts w:ascii="Calibri" w:hAnsi="Calibri" w:cs="Arial"/>
          <w:b/>
          <w:sz w:val="22"/>
          <w:szCs w:val="22"/>
        </w:rPr>
        <w:tab/>
      </w:r>
      <w:r w:rsidR="00651FDC" w:rsidRPr="00651FDC">
        <w:rPr>
          <w:rFonts w:ascii="Calibri" w:hAnsi="Calibri" w:cs="Arial"/>
          <w:b/>
          <w:sz w:val="22"/>
          <w:szCs w:val="22"/>
        </w:rPr>
        <w:t>Contractmanagement- en inkoopsoftware</w:t>
      </w:r>
      <w:r w:rsidRPr="003D238F">
        <w:rPr>
          <w:rFonts w:ascii="Calibri" w:hAnsi="Calibri" w:cs="Arial"/>
          <w:b/>
          <w:sz w:val="22"/>
          <w:szCs w:val="22"/>
        </w:rPr>
        <w:tab/>
      </w:r>
    </w:p>
    <w:p w14:paraId="3EC4204F" w14:textId="40B6B0F6" w:rsidR="003D238F" w:rsidRPr="003D238F" w:rsidRDefault="007B0066" w:rsidP="003D238F">
      <w:pPr>
        <w:spacing w:line="12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tbl>
      <w:tblPr>
        <w:tblStyle w:val="Tabelraster"/>
        <w:tblW w:w="9243" w:type="dxa"/>
        <w:tblInd w:w="108" w:type="dxa"/>
        <w:tblLook w:val="01E0" w:firstRow="1" w:lastRow="1" w:firstColumn="1" w:lastColumn="1" w:noHBand="0" w:noVBand="0"/>
      </w:tblPr>
      <w:tblGrid>
        <w:gridCol w:w="612"/>
        <w:gridCol w:w="3341"/>
        <w:gridCol w:w="5290"/>
      </w:tblGrid>
      <w:tr w:rsidR="00EE141B" w:rsidRPr="003D238F" w14:paraId="56221703" w14:textId="77777777" w:rsidTr="001D3AD2">
        <w:trPr>
          <w:cantSplit/>
          <w:tblHeader/>
        </w:trPr>
        <w:tc>
          <w:tcPr>
            <w:tcW w:w="61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1853C4" w14:textId="77777777" w:rsidR="00554CB4" w:rsidRPr="003D238F" w:rsidRDefault="00554CB4" w:rsidP="00564B2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</w:tc>
        <w:tc>
          <w:tcPr>
            <w:tcW w:w="33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522A3F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Vraag</w:t>
            </w:r>
          </w:p>
        </w:tc>
        <w:tc>
          <w:tcPr>
            <w:tcW w:w="52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2B7487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Antwoord</w:t>
            </w:r>
          </w:p>
        </w:tc>
      </w:tr>
      <w:tr w:rsidR="003D238F" w:rsidRPr="003D238F" w14:paraId="60FD19BD" w14:textId="77777777" w:rsidTr="00A12834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74D9C23A" w14:textId="77777777" w:rsidR="00554CB4" w:rsidRPr="005431AD" w:rsidRDefault="00554CB4" w:rsidP="005431AD">
            <w:pPr>
              <w:pStyle w:val="Lijstalinea"/>
              <w:numPr>
                <w:ilvl w:val="0"/>
                <w:numId w:val="46"/>
              </w:numPr>
              <w:spacing w:line="360" w:lineRule="auto"/>
              <w:ind w:left="601" w:hanging="601"/>
              <w:rPr>
                <w:rFonts w:ascii="Calibri" w:hAnsi="Calibri"/>
                <w:i/>
                <w:sz w:val="22"/>
                <w:szCs w:val="22"/>
              </w:rPr>
            </w:pPr>
            <w:r w:rsidRPr="005431AD">
              <w:rPr>
                <w:rFonts w:ascii="Calibri" w:hAnsi="Calibri"/>
                <w:i/>
                <w:sz w:val="22"/>
                <w:szCs w:val="22"/>
              </w:rPr>
              <w:t>Algemene bedrijfsinformatie</w:t>
            </w:r>
          </w:p>
        </w:tc>
      </w:tr>
      <w:tr w:rsidR="00554CB4" w:rsidRPr="003D238F" w14:paraId="3B7540B4" w14:textId="77777777" w:rsidTr="001D3AD2">
        <w:trPr>
          <w:cantSplit/>
        </w:trPr>
        <w:tc>
          <w:tcPr>
            <w:tcW w:w="612" w:type="dxa"/>
          </w:tcPr>
          <w:p w14:paraId="68D14C70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1.1</w:t>
            </w:r>
          </w:p>
        </w:tc>
        <w:tc>
          <w:tcPr>
            <w:tcW w:w="3341" w:type="dxa"/>
          </w:tcPr>
          <w:p w14:paraId="406E4A4A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Organisatienaam</w:t>
            </w:r>
          </w:p>
        </w:tc>
        <w:tc>
          <w:tcPr>
            <w:tcW w:w="5290" w:type="dxa"/>
          </w:tcPr>
          <w:p w14:paraId="6224DE69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1541ABAF" w14:textId="77777777" w:rsidTr="001D3AD2">
        <w:trPr>
          <w:cantSplit/>
        </w:trPr>
        <w:tc>
          <w:tcPr>
            <w:tcW w:w="612" w:type="dxa"/>
          </w:tcPr>
          <w:p w14:paraId="1C401C13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1.2</w:t>
            </w:r>
          </w:p>
        </w:tc>
        <w:tc>
          <w:tcPr>
            <w:tcW w:w="3341" w:type="dxa"/>
          </w:tcPr>
          <w:p w14:paraId="6281C0D8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5290" w:type="dxa"/>
          </w:tcPr>
          <w:p w14:paraId="26D0044C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1ADAAB40" w14:textId="77777777" w:rsidTr="001D3AD2">
        <w:trPr>
          <w:cantSplit/>
        </w:trPr>
        <w:tc>
          <w:tcPr>
            <w:tcW w:w="612" w:type="dxa"/>
          </w:tcPr>
          <w:p w14:paraId="13640469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1.3</w:t>
            </w:r>
          </w:p>
        </w:tc>
        <w:tc>
          <w:tcPr>
            <w:tcW w:w="3341" w:type="dxa"/>
          </w:tcPr>
          <w:p w14:paraId="7F09ED95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Naam contactpersoon</w:t>
            </w:r>
          </w:p>
        </w:tc>
        <w:tc>
          <w:tcPr>
            <w:tcW w:w="5290" w:type="dxa"/>
          </w:tcPr>
          <w:p w14:paraId="3AEC6B3C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0ABF1EB0" w14:textId="77777777" w:rsidTr="001D3AD2">
        <w:trPr>
          <w:cantSplit/>
        </w:trPr>
        <w:tc>
          <w:tcPr>
            <w:tcW w:w="612" w:type="dxa"/>
          </w:tcPr>
          <w:p w14:paraId="51E8708B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1.4</w:t>
            </w:r>
          </w:p>
        </w:tc>
        <w:tc>
          <w:tcPr>
            <w:tcW w:w="3341" w:type="dxa"/>
          </w:tcPr>
          <w:p w14:paraId="5D326A79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Functie contactpersoon</w:t>
            </w:r>
          </w:p>
        </w:tc>
        <w:tc>
          <w:tcPr>
            <w:tcW w:w="5290" w:type="dxa"/>
          </w:tcPr>
          <w:p w14:paraId="722B85F6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238007DF" w14:textId="77777777" w:rsidTr="001D3AD2">
        <w:trPr>
          <w:cantSplit/>
        </w:trPr>
        <w:tc>
          <w:tcPr>
            <w:tcW w:w="612" w:type="dxa"/>
          </w:tcPr>
          <w:p w14:paraId="61090434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1.5</w:t>
            </w:r>
          </w:p>
        </w:tc>
        <w:tc>
          <w:tcPr>
            <w:tcW w:w="3341" w:type="dxa"/>
          </w:tcPr>
          <w:p w14:paraId="31F3168F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Telefoonnummer contactpersoon</w:t>
            </w:r>
          </w:p>
        </w:tc>
        <w:tc>
          <w:tcPr>
            <w:tcW w:w="5290" w:type="dxa"/>
          </w:tcPr>
          <w:p w14:paraId="55B5335B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7C75B507" w14:textId="77777777" w:rsidTr="001D3AD2">
        <w:trPr>
          <w:cantSplit/>
        </w:trPr>
        <w:tc>
          <w:tcPr>
            <w:tcW w:w="612" w:type="dxa"/>
            <w:tcBorders>
              <w:bottom w:val="single" w:sz="4" w:space="0" w:color="auto"/>
            </w:tcBorders>
          </w:tcPr>
          <w:p w14:paraId="01BAB960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1.6</w:t>
            </w:r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14:paraId="736656A9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E-mailadres contactpersoon</w:t>
            </w:r>
          </w:p>
        </w:tc>
        <w:tc>
          <w:tcPr>
            <w:tcW w:w="5290" w:type="dxa"/>
            <w:tcBorders>
              <w:bottom w:val="single" w:sz="4" w:space="0" w:color="auto"/>
            </w:tcBorders>
          </w:tcPr>
          <w:p w14:paraId="381799D8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12834" w:rsidRPr="003D238F" w14:paraId="1234B245" w14:textId="77777777" w:rsidTr="007D47D1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63035730" w14:textId="2781F0C8" w:rsidR="00A12834" w:rsidRPr="009350DF" w:rsidRDefault="007D47D1" w:rsidP="007D47D1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Algemeen</w:t>
            </w:r>
          </w:p>
        </w:tc>
      </w:tr>
      <w:tr w:rsidR="00A12834" w:rsidRPr="003D238F" w14:paraId="0059DE08" w14:textId="77777777" w:rsidTr="001D3AD2">
        <w:trPr>
          <w:cantSplit/>
        </w:trPr>
        <w:tc>
          <w:tcPr>
            <w:tcW w:w="612" w:type="dxa"/>
          </w:tcPr>
          <w:p w14:paraId="3630CC09" w14:textId="18AAA992" w:rsidR="00A12834" w:rsidRPr="003D238F" w:rsidRDefault="004427D6" w:rsidP="00A1283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</w:t>
            </w:r>
          </w:p>
        </w:tc>
        <w:tc>
          <w:tcPr>
            <w:tcW w:w="3341" w:type="dxa"/>
          </w:tcPr>
          <w:p w14:paraId="09104825" w14:textId="02C1167B" w:rsidR="00A12834" w:rsidRPr="003D238F" w:rsidRDefault="00CD7884" w:rsidP="00A1283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Waaruit blijkt dat uw applicatie </w:t>
            </w:r>
            <w:r w:rsidR="007D47D1">
              <w:rPr>
                <w:rFonts w:ascii="Calibri" w:hAnsi="Calibri"/>
                <w:sz w:val="22"/>
                <w:szCs w:val="22"/>
              </w:rPr>
              <w:t xml:space="preserve">in hoge mate gebruiksvriendelijk </w:t>
            </w:r>
            <w:r>
              <w:rPr>
                <w:rFonts w:ascii="Calibri" w:hAnsi="Calibri"/>
                <w:sz w:val="22"/>
                <w:szCs w:val="22"/>
              </w:rPr>
              <w:t xml:space="preserve">is </w:t>
            </w:r>
            <w:r w:rsidR="007D47D1">
              <w:rPr>
                <w:rFonts w:ascii="Calibri" w:hAnsi="Calibri"/>
                <w:sz w:val="22"/>
                <w:szCs w:val="22"/>
              </w:rPr>
              <w:t>voor de gebruiker</w:t>
            </w:r>
            <w:r>
              <w:rPr>
                <w:rFonts w:ascii="Calibri" w:hAnsi="Calibri"/>
                <w:sz w:val="22"/>
                <w:szCs w:val="22"/>
              </w:rPr>
              <w:t xml:space="preserve"> (inkoper of contractmanager / -beheerder)?</w:t>
            </w:r>
          </w:p>
        </w:tc>
        <w:tc>
          <w:tcPr>
            <w:tcW w:w="5290" w:type="dxa"/>
          </w:tcPr>
          <w:p w14:paraId="50AC62DF" w14:textId="77777777" w:rsidR="00A12834" w:rsidRPr="003D238F" w:rsidRDefault="00A12834" w:rsidP="00A1283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12834" w:rsidRPr="003D238F" w14:paraId="1562139B" w14:textId="77777777" w:rsidTr="001D3AD2">
        <w:trPr>
          <w:cantSplit/>
        </w:trPr>
        <w:tc>
          <w:tcPr>
            <w:tcW w:w="612" w:type="dxa"/>
          </w:tcPr>
          <w:p w14:paraId="1599DB32" w14:textId="4CDD73B5" w:rsidR="00A12834" w:rsidRPr="003D238F" w:rsidRDefault="004427D6" w:rsidP="00A1283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2E0A3A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341" w:type="dxa"/>
          </w:tcPr>
          <w:p w14:paraId="4A7AD698" w14:textId="26CC6CC8" w:rsidR="00A12834" w:rsidRPr="003D238F" w:rsidRDefault="00CD7884" w:rsidP="00A1283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Waaruit blijkt dat uw applicatie in hoge mate gebruiksvriendelijk is voor de </w:t>
            </w:r>
            <w:r w:rsidR="001C5152">
              <w:rPr>
                <w:rFonts w:ascii="Calibri" w:hAnsi="Calibri"/>
                <w:sz w:val="22"/>
                <w:szCs w:val="22"/>
              </w:rPr>
              <w:t>inschrijver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65875F5B" w14:textId="77777777" w:rsidR="00A12834" w:rsidRPr="003D238F" w:rsidRDefault="00A12834" w:rsidP="00A1283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D47D1" w:rsidRPr="003D238F" w14:paraId="2F2FDAEB" w14:textId="77777777" w:rsidTr="001D3AD2">
        <w:trPr>
          <w:cantSplit/>
        </w:trPr>
        <w:tc>
          <w:tcPr>
            <w:tcW w:w="612" w:type="dxa"/>
          </w:tcPr>
          <w:p w14:paraId="02D165F9" w14:textId="0CC9F45E" w:rsidR="007D47D1" w:rsidRPr="003D238F" w:rsidRDefault="004427D6" w:rsidP="007D47D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2E0A3A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341" w:type="dxa"/>
          </w:tcPr>
          <w:p w14:paraId="3641ADD1" w14:textId="62C94392" w:rsidR="007D47D1" w:rsidRPr="003D238F" w:rsidRDefault="00CD7884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Waaruit blijkt dat uw applicatie in hoge mate gebruiksvriendelijk is voor de </w:t>
            </w:r>
            <w:r w:rsidR="004427D6">
              <w:rPr>
                <w:rFonts w:ascii="Calibri" w:hAnsi="Calibri"/>
                <w:sz w:val="22"/>
                <w:szCs w:val="22"/>
              </w:rPr>
              <w:t>applicatiebeheerder?</w:t>
            </w:r>
          </w:p>
        </w:tc>
        <w:tc>
          <w:tcPr>
            <w:tcW w:w="5290" w:type="dxa"/>
          </w:tcPr>
          <w:p w14:paraId="10B5F2CA" w14:textId="77777777" w:rsidR="007D47D1" w:rsidRPr="003D238F" w:rsidRDefault="007D47D1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D47D1" w:rsidRPr="003D238F" w14:paraId="7B20ED8B" w14:textId="77777777" w:rsidTr="001D3AD2">
        <w:trPr>
          <w:cantSplit/>
        </w:trPr>
        <w:tc>
          <w:tcPr>
            <w:tcW w:w="612" w:type="dxa"/>
          </w:tcPr>
          <w:p w14:paraId="315EE747" w14:textId="1EBAB5AB" w:rsidR="007D47D1" w:rsidRPr="003D238F" w:rsidRDefault="004427D6" w:rsidP="007D47D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2E0A3A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341" w:type="dxa"/>
          </w:tcPr>
          <w:p w14:paraId="2F756FD1" w14:textId="77777777" w:rsidR="004427D6" w:rsidRDefault="004427D6" w:rsidP="004427D6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Welke kostenstructuur hanteert u?</w:t>
            </w:r>
          </w:p>
          <w:p w14:paraId="20DB572D" w14:textId="6B227B0D" w:rsidR="007D47D1" w:rsidRPr="003D238F" w:rsidRDefault="004427D6" w:rsidP="004427D6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Lumpsum</w:t>
            </w:r>
            <w:r w:rsidR="001C5152">
              <w:rPr>
                <w:rFonts w:ascii="Calibri" w:hAnsi="Calibri"/>
                <w:sz w:val="22"/>
                <w:szCs w:val="22"/>
              </w:rPr>
              <w:t xml:space="preserve">, </w:t>
            </w:r>
            <w:r>
              <w:rPr>
                <w:rFonts w:ascii="Calibri" w:hAnsi="Calibri"/>
                <w:sz w:val="22"/>
                <w:szCs w:val="22"/>
              </w:rPr>
              <w:t>bedrag per licentie</w:t>
            </w:r>
            <w:r w:rsidR="001C5152">
              <w:rPr>
                <w:rFonts w:ascii="Calibri" w:hAnsi="Calibri"/>
                <w:sz w:val="22"/>
                <w:szCs w:val="22"/>
              </w:rPr>
              <w:t>, of anders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19AC1EA9" w14:textId="77777777" w:rsidR="007D47D1" w:rsidRPr="003D238F" w:rsidRDefault="007D47D1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D7884" w:rsidRPr="00CD7884" w14:paraId="3933B1E5" w14:textId="77777777" w:rsidTr="001D3AD2">
        <w:trPr>
          <w:cantSplit/>
        </w:trPr>
        <w:tc>
          <w:tcPr>
            <w:tcW w:w="612" w:type="dxa"/>
          </w:tcPr>
          <w:p w14:paraId="064C8639" w14:textId="2E050773" w:rsidR="00CD7884" w:rsidRDefault="00CD7884" w:rsidP="007D47D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2E0A3A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341" w:type="dxa"/>
          </w:tcPr>
          <w:p w14:paraId="40C5FA7F" w14:textId="3483E248" w:rsidR="00CD7884" w:rsidRDefault="00CD7884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Kunt u een inschatting geven van de </w:t>
            </w:r>
            <w:r w:rsidR="00CA1833">
              <w:rPr>
                <w:rFonts w:ascii="Calibri" w:hAnsi="Calibri"/>
                <w:sz w:val="22"/>
                <w:szCs w:val="22"/>
              </w:rPr>
              <w:t xml:space="preserve">initiële implementatiekosten en de </w:t>
            </w:r>
            <w:r>
              <w:rPr>
                <w:rFonts w:ascii="Calibri" w:hAnsi="Calibri"/>
                <w:sz w:val="22"/>
                <w:szCs w:val="22"/>
              </w:rPr>
              <w:t xml:space="preserve">jaarlijkse kosten? U kunt hierbij uitgaan van </w:t>
            </w:r>
            <w:r w:rsidR="002E0A3A">
              <w:rPr>
                <w:rFonts w:ascii="Calibri" w:hAnsi="Calibri"/>
                <w:sz w:val="22"/>
                <w:szCs w:val="22"/>
              </w:rPr>
              <w:t>48 inkopers, 16 contractbeheerders, 12 contractmanagers en 5 kwalificatiemanagers.</w:t>
            </w:r>
            <w:r w:rsidR="002E67AA">
              <w:rPr>
                <w:rFonts w:ascii="Calibri" w:hAnsi="Calibri"/>
                <w:sz w:val="22"/>
                <w:szCs w:val="22"/>
              </w:rPr>
              <w:t xml:space="preserve"> En 1.500 aanbestedingen waarvan 34% openbaar is.</w:t>
            </w:r>
          </w:p>
        </w:tc>
        <w:tc>
          <w:tcPr>
            <w:tcW w:w="5290" w:type="dxa"/>
          </w:tcPr>
          <w:p w14:paraId="0627A00C" w14:textId="63045AEC" w:rsidR="00CD7884" w:rsidRPr="00CD7884" w:rsidRDefault="00CD7884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51FDC" w:rsidRPr="00CD7884" w14:paraId="3FAC54E5" w14:textId="77777777" w:rsidTr="001D3AD2">
        <w:trPr>
          <w:cantSplit/>
        </w:trPr>
        <w:tc>
          <w:tcPr>
            <w:tcW w:w="612" w:type="dxa"/>
          </w:tcPr>
          <w:p w14:paraId="6847D286" w14:textId="232FC93A" w:rsidR="00651FDC" w:rsidRDefault="00FC69D2" w:rsidP="007D47D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2.7</w:t>
            </w:r>
          </w:p>
        </w:tc>
        <w:tc>
          <w:tcPr>
            <w:tcW w:w="3341" w:type="dxa"/>
          </w:tcPr>
          <w:p w14:paraId="26645644" w14:textId="1606FE9B" w:rsidR="00651FDC" w:rsidRDefault="00651FDC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Kent uw systeem beperkingen qua opslagcapaciteit, dataopslag?</w:t>
            </w:r>
          </w:p>
        </w:tc>
        <w:tc>
          <w:tcPr>
            <w:tcW w:w="5290" w:type="dxa"/>
          </w:tcPr>
          <w:p w14:paraId="724E44A5" w14:textId="77777777" w:rsidR="00651FDC" w:rsidRPr="00CD7884" w:rsidRDefault="00651FDC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D7884" w:rsidRPr="00CD7884" w14:paraId="69B8554F" w14:textId="77777777" w:rsidTr="001D3AD2">
        <w:trPr>
          <w:cantSplit/>
        </w:trPr>
        <w:tc>
          <w:tcPr>
            <w:tcW w:w="612" w:type="dxa"/>
          </w:tcPr>
          <w:p w14:paraId="41684E82" w14:textId="28A19C81" w:rsidR="00CD7884" w:rsidRDefault="00CD7884" w:rsidP="007D47D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2.</w:t>
            </w:r>
            <w:r w:rsidR="002E67AA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341" w:type="dxa"/>
          </w:tcPr>
          <w:p w14:paraId="1B82B82A" w14:textId="77777777" w:rsidR="00CD7884" w:rsidRDefault="00CD7884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Op welke wijze zou Bizob het gebruik intern moeten organiseren? </w:t>
            </w:r>
            <w:proofErr w:type="spellStart"/>
            <w:r w:rsidRPr="00CD7884">
              <w:rPr>
                <w:rFonts w:ascii="Calibri" w:hAnsi="Calibri"/>
                <w:sz w:val="22"/>
                <w:szCs w:val="22"/>
              </w:rPr>
              <w:t>Key</w:t>
            </w:r>
            <w:proofErr w:type="spellEnd"/>
            <w:r w:rsidRPr="00CD7884">
              <w:rPr>
                <w:rFonts w:ascii="Calibri" w:hAnsi="Calibri"/>
                <w:sz w:val="22"/>
                <w:szCs w:val="22"/>
              </w:rPr>
              <w:t>-users of iedere medewerke</w:t>
            </w:r>
            <w:r>
              <w:rPr>
                <w:rFonts w:ascii="Calibri" w:hAnsi="Calibri"/>
                <w:sz w:val="22"/>
                <w:szCs w:val="22"/>
              </w:rPr>
              <w:t>r zijn eigen licentie(s)?</w:t>
            </w:r>
          </w:p>
          <w:p w14:paraId="5998A0B9" w14:textId="729139B6" w:rsidR="00710F1B" w:rsidRPr="00CD7884" w:rsidRDefault="00710F1B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Heeft uw antwoord invloed op de kosten zoals vermeld bij 2.5?</w:t>
            </w:r>
          </w:p>
        </w:tc>
        <w:tc>
          <w:tcPr>
            <w:tcW w:w="5290" w:type="dxa"/>
          </w:tcPr>
          <w:p w14:paraId="4F5ACEB2" w14:textId="392FC0C6" w:rsidR="00CD7884" w:rsidRPr="00CD7884" w:rsidRDefault="00CD7884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D47D1" w:rsidRPr="003D238F" w14:paraId="250397D5" w14:textId="77777777" w:rsidTr="001D3AD2">
        <w:trPr>
          <w:cantSplit/>
        </w:trPr>
        <w:tc>
          <w:tcPr>
            <w:tcW w:w="612" w:type="dxa"/>
          </w:tcPr>
          <w:p w14:paraId="6F32ADE5" w14:textId="56F885DB" w:rsidR="007D47D1" w:rsidRPr="003D238F" w:rsidRDefault="004427D6" w:rsidP="007D47D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2E67AA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341" w:type="dxa"/>
          </w:tcPr>
          <w:p w14:paraId="06461D6F" w14:textId="781E5D01" w:rsidR="007D47D1" w:rsidRPr="003D238F" w:rsidRDefault="00CD7884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Welke </w:t>
            </w:r>
            <w:r w:rsidR="00412DFD">
              <w:rPr>
                <w:rFonts w:ascii="Calibri" w:hAnsi="Calibri"/>
                <w:sz w:val="22"/>
                <w:szCs w:val="22"/>
              </w:rPr>
              <w:t>doorlooptijd vergt</w:t>
            </w:r>
            <w:r>
              <w:rPr>
                <w:rFonts w:ascii="Calibri" w:hAnsi="Calibri"/>
                <w:sz w:val="22"/>
                <w:szCs w:val="22"/>
              </w:rPr>
              <w:t xml:space="preserve"> de </w:t>
            </w:r>
            <w:r w:rsidR="004427D6">
              <w:rPr>
                <w:rFonts w:ascii="Calibri" w:hAnsi="Calibri"/>
                <w:sz w:val="22"/>
                <w:szCs w:val="22"/>
              </w:rPr>
              <w:t>implementatie</w:t>
            </w:r>
            <w:r>
              <w:rPr>
                <w:rFonts w:ascii="Calibri" w:hAnsi="Calibri"/>
                <w:sz w:val="22"/>
                <w:szCs w:val="22"/>
              </w:rPr>
              <w:t>fase</w:t>
            </w:r>
            <w:r w:rsidR="0055338E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4AE3ECE3" w14:textId="77777777" w:rsidR="007D47D1" w:rsidRPr="003D238F" w:rsidRDefault="007D47D1" w:rsidP="007D47D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454EF2D7" w14:textId="77777777" w:rsidTr="001D3AD2">
        <w:trPr>
          <w:cantSplit/>
        </w:trPr>
        <w:tc>
          <w:tcPr>
            <w:tcW w:w="612" w:type="dxa"/>
          </w:tcPr>
          <w:p w14:paraId="4E674CE8" w14:textId="5A59128F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2E67AA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341" w:type="dxa"/>
          </w:tcPr>
          <w:p w14:paraId="6BFE4356" w14:textId="19DE86EA" w:rsidR="001C5152" w:rsidRDefault="000E3004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3004">
              <w:rPr>
                <w:rFonts w:ascii="Calibri" w:hAnsi="Calibri"/>
                <w:sz w:val="22"/>
                <w:szCs w:val="22"/>
              </w:rPr>
              <w:t>Welke inspanning verwacht u van ons bij de implementatie?</w:t>
            </w:r>
          </w:p>
        </w:tc>
        <w:tc>
          <w:tcPr>
            <w:tcW w:w="5290" w:type="dxa"/>
          </w:tcPr>
          <w:p w14:paraId="146A1908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405A4D72" w14:textId="77777777" w:rsidTr="001D3AD2">
        <w:trPr>
          <w:cantSplit/>
        </w:trPr>
        <w:tc>
          <w:tcPr>
            <w:tcW w:w="612" w:type="dxa"/>
          </w:tcPr>
          <w:p w14:paraId="3CC59F1A" w14:textId="2E509952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FC69D2">
              <w:rPr>
                <w:rFonts w:ascii="Calibri" w:hAnsi="Calibri"/>
                <w:sz w:val="22"/>
                <w:szCs w:val="22"/>
              </w:rPr>
              <w:t>1</w:t>
            </w:r>
            <w:r w:rsidR="002E67AA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1" w:type="dxa"/>
          </w:tcPr>
          <w:p w14:paraId="04758D14" w14:textId="3C1B5E3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Hoe organiseert u de implementatie van updates?</w:t>
            </w:r>
          </w:p>
        </w:tc>
        <w:tc>
          <w:tcPr>
            <w:tcW w:w="5290" w:type="dxa"/>
          </w:tcPr>
          <w:p w14:paraId="2CB1E992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E3004" w:rsidRPr="003D238F" w14:paraId="382A4114" w14:textId="77777777" w:rsidTr="001D3AD2">
        <w:trPr>
          <w:cantSplit/>
        </w:trPr>
        <w:tc>
          <w:tcPr>
            <w:tcW w:w="612" w:type="dxa"/>
          </w:tcPr>
          <w:p w14:paraId="6C7C9D18" w14:textId="34202560" w:rsidR="000E3004" w:rsidRDefault="000E3004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</w:t>
            </w:r>
            <w:r w:rsidR="002E67AA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341" w:type="dxa"/>
          </w:tcPr>
          <w:p w14:paraId="03A3915E" w14:textId="4EAC12EC" w:rsidR="000E3004" w:rsidRDefault="000E3004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3004">
              <w:rPr>
                <w:rFonts w:ascii="Calibri" w:hAnsi="Calibri"/>
                <w:sz w:val="22"/>
                <w:szCs w:val="22"/>
              </w:rPr>
              <w:t xml:space="preserve">Hoe neemt u </w:t>
            </w:r>
            <w:r>
              <w:rPr>
                <w:rFonts w:ascii="Calibri" w:hAnsi="Calibri"/>
                <w:sz w:val="22"/>
                <w:szCs w:val="22"/>
              </w:rPr>
              <w:t>ons mee</w:t>
            </w:r>
            <w:r w:rsidRPr="000E3004">
              <w:rPr>
                <w:rFonts w:ascii="Calibri" w:hAnsi="Calibri"/>
                <w:sz w:val="22"/>
                <w:szCs w:val="22"/>
              </w:rPr>
              <w:t xml:space="preserve"> inzake nieuwe ontwikkelingen m</w:t>
            </w:r>
            <w:r>
              <w:rPr>
                <w:rFonts w:ascii="Calibri" w:hAnsi="Calibri"/>
                <w:sz w:val="22"/>
                <w:szCs w:val="22"/>
              </w:rPr>
              <w:t xml:space="preserve">et betrekking tot </w:t>
            </w:r>
            <w:r w:rsidRPr="000E3004">
              <w:rPr>
                <w:rFonts w:ascii="Calibri" w:hAnsi="Calibri"/>
                <w:sz w:val="22"/>
                <w:szCs w:val="22"/>
              </w:rPr>
              <w:t>aanbestedingen en contractmanagement.</w:t>
            </w:r>
          </w:p>
        </w:tc>
        <w:tc>
          <w:tcPr>
            <w:tcW w:w="5290" w:type="dxa"/>
          </w:tcPr>
          <w:p w14:paraId="350C6923" w14:textId="77777777" w:rsidR="000E3004" w:rsidRPr="003D238F" w:rsidRDefault="000E3004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157C9C64" w14:textId="77777777" w:rsidTr="001D3AD2">
        <w:trPr>
          <w:cantSplit/>
        </w:trPr>
        <w:tc>
          <w:tcPr>
            <w:tcW w:w="612" w:type="dxa"/>
          </w:tcPr>
          <w:p w14:paraId="32ACA4A2" w14:textId="4297363F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0E3004">
              <w:rPr>
                <w:rFonts w:ascii="Calibri" w:hAnsi="Calibri"/>
                <w:sz w:val="22"/>
                <w:szCs w:val="22"/>
              </w:rPr>
              <w:t>.1</w:t>
            </w:r>
            <w:r w:rsidR="002E67AA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341" w:type="dxa"/>
          </w:tcPr>
          <w:p w14:paraId="2434A5EF" w14:textId="1BA928AC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Hoe informeert u ons over de updates? En geeft u indien nodig additionele instructies?</w:t>
            </w:r>
          </w:p>
        </w:tc>
        <w:tc>
          <w:tcPr>
            <w:tcW w:w="5290" w:type="dxa"/>
          </w:tcPr>
          <w:p w14:paraId="12CE7574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223D7E52" w14:textId="77777777" w:rsidTr="001D3AD2">
        <w:trPr>
          <w:cantSplit/>
        </w:trPr>
        <w:tc>
          <w:tcPr>
            <w:tcW w:w="612" w:type="dxa"/>
          </w:tcPr>
          <w:p w14:paraId="0CDA7B96" w14:textId="7830C997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</w:t>
            </w:r>
            <w:r w:rsidR="002E67AA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341" w:type="dxa"/>
          </w:tcPr>
          <w:p w14:paraId="34C3E8CF" w14:textId="220EFC64" w:rsidR="001C5152" w:rsidRPr="007B0066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7B0066">
              <w:rPr>
                <w:rFonts w:ascii="Calibri" w:hAnsi="Calibri"/>
                <w:sz w:val="22"/>
                <w:szCs w:val="22"/>
              </w:rPr>
              <w:t xml:space="preserve">Zijn er te verwachten technologische ontwikkelingen </w:t>
            </w:r>
            <w:r>
              <w:rPr>
                <w:rFonts w:ascii="Calibri" w:hAnsi="Calibri"/>
                <w:sz w:val="22"/>
                <w:szCs w:val="22"/>
              </w:rPr>
              <w:t xml:space="preserve">op de korte termijn </w:t>
            </w:r>
            <w:r w:rsidRPr="007B0066">
              <w:rPr>
                <w:rFonts w:ascii="Calibri" w:hAnsi="Calibri"/>
                <w:sz w:val="22"/>
                <w:szCs w:val="22"/>
              </w:rPr>
              <w:t>die vermeldingswaardig zijn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5AC71355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1238A00C" w14:textId="77777777" w:rsidTr="001D3AD2">
        <w:trPr>
          <w:cantSplit/>
        </w:trPr>
        <w:tc>
          <w:tcPr>
            <w:tcW w:w="612" w:type="dxa"/>
          </w:tcPr>
          <w:p w14:paraId="0BEE8C72" w14:textId="1A8AFFEC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</w:t>
            </w:r>
            <w:r w:rsidR="002E67AA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341" w:type="dxa"/>
          </w:tcPr>
          <w:p w14:paraId="598EA20B" w14:textId="209B0ECB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 aanbestedende dienst zal de GIBIT 2020 </w:t>
            </w:r>
            <w:r w:rsidR="000C2860">
              <w:rPr>
                <w:rFonts w:ascii="Calibri" w:hAnsi="Calibri"/>
                <w:sz w:val="22"/>
                <w:szCs w:val="22"/>
              </w:rPr>
              <w:t xml:space="preserve">en de </w:t>
            </w:r>
            <w:r w:rsidR="000C2860" w:rsidRPr="000C2860">
              <w:rPr>
                <w:rFonts w:ascii="Calibri" w:hAnsi="Calibri"/>
                <w:sz w:val="22"/>
                <w:szCs w:val="22"/>
              </w:rPr>
              <w:t xml:space="preserve">ICT kwaliteitsnormen </w:t>
            </w:r>
            <w:r>
              <w:rPr>
                <w:rFonts w:ascii="Calibri" w:hAnsi="Calibri"/>
                <w:sz w:val="22"/>
                <w:szCs w:val="22"/>
              </w:rPr>
              <w:t>van toepassing verklaren op de overeenkomst. Wat is hierop uw reactie?</w:t>
            </w:r>
          </w:p>
        </w:tc>
        <w:tc>
          <w:tcPr>
            <w:tcW w:w="5290" w:type="dxa"/>
          </w:tcPr>
          <w:p w14:paraId="4FEB556A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7F0D358F" w14:textId="77777777" w:rsidTr="001D3AD2">
        <w:trPr>
          <w:cantSplit/>
        </w:trPr>
        <w:tc>
          <w:tcPr>
            <w:tcW w:w="612" w:type="dxa"/>
          </w:tcPr>
          <w:p w14:paraId="714F9B24" w14:textId="1D981188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</w:t>
            </w:r>
            <w:r w:rsidR="002E67AA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341" w:type="dxa"/>
          </w:tcPr>
          <w:p w14:paraId="15FFA4EC" w14:textId="4037D9D1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Heeft u ook trainingsmogelijkheden </w:t>
            </w:r>
            <w:r w:rsidR="000E3004">
              <w:rPr>
                <w:rFonts w:ascii="Calibri" w:hAnsi="Calibri"/>
                <w:sz w:val="22"/>
                <w:szCs w:val="22"/>
              </w:rPr>
              <w:t xml:space="preserve">en een helpdesk </w:t>
            </w:r>
            <w:r>
              <w:rPr>
                <w:rFonts w:ascii="Calibri" w:hAnsi="Calibri"/>
                <w:sz w:val="22"/>
                <w:szCs w:val="22"/>
              </w:rPr>
              <w:t>voor de inschrijvende partijen?</w:t>
            </w:r>
          </w:p>
        </w:tc>
        <w:tc>
          <w:tcPr>
            <w:tcW w:w="5290" w:type="dxa"/>
          </w:tcPr>
          <w:p w14:paraId="0B66BA7E" w14:textId="4DB0B1D4" w:rsidR="001C5152" w:rsidRPr="003D238F" w:rsidRDefault="001C5152" w:rsidP="002451E7">
            <w:pPr>
              <w:pStyle w:val="Tekstopmerking"/>
              <w:rPr>
                <w:rFonts w:ascii="Calibri" w:hAnsi="Calibri"/>
                <w:sz w:val="22"/>
                <w:szCs w:val="22"/>
              </w:rPr>
            </w:pPr>
          </w:p>
        </w:tc>
      </w:tr>
      <w:tr w:rsidR="004519B0" w:rsidRPr="003D238F" w14:paraId="5CB9FB55" w14:textId="77777777" w:rsidTr="001D3AD2">
        <w:trPr>
          <w:cantSplit/>
        </w:trPr>
        <w:tc>
          <w:tcPr>
            <w:tcW w:w="612" w:type="dxa"/>
          </w:tcPr>
          <w:p w14:paraId="5E33C8AB" w14:textId="1413D39D" w:rsidR="004519B0" w:rsidRDefault="004519B0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2.1</w:t>
            </w:r>
            <w:r w:rsidR="002E67AA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341" w:type="dxa"/>
          </w:tcPr>
          <w:p w14:paraId="03A63D2A" w14:textId="086DF0BA" w:rsidR="004519B0" w:rsidRDefault="004519B0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4519B0">
              <w:rPr>
                <w:rFonts w:ascii="Calibri" w:hAnsi="Calibri"/>
                <w:sz w:val="22"/>
                <w:szCs w:val="22"/>
              </w:rPr>
              <w:t>Heeft het systeem mogelijkheden tot koppelen</w:t>
            </w:r>
            <w:r>
              <w:rPr>
                <w:rFonts w:ascii="Calibri" w:hAnsi="Calibri"/>
                <w:sz w:val="22"/>
                <w:szCs w:val="22"/>
              </w:rPr>
              <w:t xml:space="preserve">? Zo ja, tot </w:t>
            </w:r>
            <w:r w:rsidRPr="004519B0">
              <w:rPr>
                <w:rFonts w:ascii="Calibri" w:hAnsi="Calibri"/>
                <w:sz w:val="22"/>
                <w:szCs w:val="22"/>
              </w:rPr>
              <w:t>welke BI applicaties?</w:t>
            </w:r>
          </w:p>
        </w:tc>
        <w:tc>
          <w:tcPr>
            <w:tcW w:w="5290" w:type="dxa"/>
          </w:tcPr>
          <w:p w14:paraId="1B851D19" w14:textId="77777777" w:rsidR="004519B0" w:rsidRDefault="004519B0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C69D2" w:rsidRPr="003D238F" w14:paraId="203B8349" w14:textId="77777777" w:rsidTr="001D3AD2">
        <w:trPr>
          <w:cantSplit/>
        </w:trPr>
        <w:tc>
          <w:tcPr>
            <w:tcW w:w="612" w:type="dxa"/>
          </w:tcPr>
          <w:p w14:paraId="06BD7297" w14:textId="2E288EA3" w:rsidR="00FC69D2" w:rsidRDefault="00FC69D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</w:t>
            </w:r>
            <w:r w:rsidR="002E67AA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341" w:type="dxa"/>
          </w:tcPr>
          <w:p w14:paraId="2FA40E1B" w14:textId="77777777" w:rsidR="00FC69D2" w:rsidRDefault="00FC69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Binnen het sociaal domein maken wij veelvuldig gebruik van het aanbesteden conform Open House. </w:t>
            </w:r>
          </w:p>
          <w:p w14:paraId="1CDF922E" w14:textId="77777777" w:rsidR="00FC69D2" w:rsidRDefault="00FC69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Dit om snel opvolgende veranderingen te kunnen borgen in aanbestedingen. </w:t>
            </w:r>
          </w:p>
          <w:p w14:paraId="2CE1B9C3" w14:textId="08B04A6C" w:rsidR="00FC69D2" w:rsidRPr="004519B0" w:rsidRDefault="00FC69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Beschrijf hoe u ons denkt te faciliteren ten aanzien van deze veranderingen met als randvoorwaarde dat er niet telkens een nieuwe tender gestart moeten worden.</w:t>
            </w:r>
          </w:p>
        </w:tc>
        <w:tc>
          <w:tcPr>
            <w:tcW w:w="5290" w:type="dxa"/>
          </w:tcPr>
          <w:p w14:paraId="6AA03C70" w14:textId="77777777" w:rsidR="00FC69D2" w:rsidRDefault="00FC69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1581F" w:rsidRPr="003D238F" w14:paraId="32971EB9" w14:textId="77777777" w:rsidTr="001D3AD2">
        <w:trPr>
          <w:cantSplit/>
        </w:trPr>
        <w:tc>
          <w:tcPr>
            <w:tcW w:w="612" w:type="dxa"/>
          </w:tcPr>
          <w:p w14:paraId="7FF77C40" w14:textId="7190E55E" w:rsidR="00C1581F" w:rsidRDefault="00C1581F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2.19</w:t>
            </w:r>
          </w:p>
        </w:tc>
        <w:tc>
          <w:tcPr>
            <w:tcW w:w="3341" w:type="dxa"/>
          </w:tcPr>
          <w:p w14:paraId="13596686" w14:textId="726AC046" w:rsidR="00C1581F" w:rsidRPr="00C1581F" w:rsidRDefault="00C1581F" w:rsidP="00C1581F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C1581F">
              <w:rPr>
                <w:rFonts w:ascii="Calibri" w:hAnsi="Calibri"/>
                <w:sz w:val="22"/>
                <w:szCs w:val="22"/>
              </w:rPr>
              <w:t xml:space="preserve">Wat is uw </w:t>
            </w:r>
            <w:proofErr w:type="spellStart"/>
            <w:r w:rsidRPr="00C1581F">
              <w:rPr>
                <w:rFonts w:ascii="Calibri" w:hAnsi="Calibri"/>
                <w:sz w:val="22"/>
                <w:szCs w:val="22"/>
              </w:rPr>
              <w:t>refresh</w:t>
            </w:r>
            <w:proofErr w:type="spellEnd"/>
            <w:r w:rsidRPr="00C1581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C1581F">
              <w:rPr>
                <w:rFonts w:ascii="Calibri" w:hAnsi="Calibri"/>
                <w:sz w:val="22"/>
                <w:szCs w:val="22"/>
              </w:rPr>
              <w:t>rates</w:t>
            </w:r>
            <w:proofErr w:type="spellEnd"/>
            <w:r w:rsidRPr="00C1581F">
              <w:rPr>
                <w:rFonts w:ascii="Calibri" w:hAnsi="Calibri"/>
                <w:sz w:val="22"/>
                <w:szCs w:val="22"/>
              </w:rPr>
              <w:t xml:space="preserve"> op  commando</w:t>
            </w:r>
            <w:bookmarkStart w:id="0" w:name="_GoBack"/>
            <w:bookmarkEnd w:id="0"/>
            <w:r w:rsidRPr="00C1581F">
              <w:rPr>
                <w:rFonts w:ascii="Calibri" w:hAnsi="Calibri"/>
                <w:sz w:val="22"/>
                <w:szCs w:val="22"/>
              </w:rPr>
              <w:t>’s voor bijvoorbeeld het invullen en/of aanmaken van een aanbesteding of contract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546695D0" w14:textId="6DE2CBAF" w:rsidR="00C1581F" w:rsidRPr="00C1581F" w:rsidRDefault="00C1581F" w:rsidP="00C1581F">
            <w:pPr>
              <w:spacing w:line="360" w:lineRule="auto"/>
              <w:jc w:val="both"/>
              <w:rPr>
                <w:i/>
                <w:iCs/>
              </w:rPr>
            </w:pPr>
            <w:r w:rsidRPr="00C1581F">
              <w:rPr>
                <w:rFonts w:ascii="Calibri" w:hAnsi="Calibri"/>
                <w:sz w:val="22"/>
                <w:szCs w:val="22"/>
              </w:rPr>
              <w:t>En hoe zorgt u dat deze zo laag mogelijk blijven om de gebruiksvriendelijkheid voor de gebruikers zo prettig mogelijk te houden</w:t>
            </w:r>
            <w:r w:rsidRPr="00C1581F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5290" w:type="dxa"/>
          </w:tcPr>
          <w:p w14:paraId="7E8E426C" w14:textId="77777777" w:rsidR="00C1581F" w:rsidRDefault="00C1581F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2EB90E7A" w14:textId="77777777" w:rsidTr="00A12834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4AAECB46" w14:textId="74177CCB" w:rsidR="001C5152" w:rsidRPr="005431AD" w:rsidRDefault="001C5152" w:rsidP="001C5152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Contractmanagement</w:t>
            </w:r>
          </w:p>
        </w:tc>
      </w:tr>
      <w:tr w:rsidR="001C5152" w:rsidRPr="003D238F" w14:paraId="6F2DC1A7" w14:textId="77777777" w:rsidTr="001D3AD2">
        <w:trPr>
          <w:cantSplit/>
        </w:trPr>
        <w:tc>
          <w:tcPr>
            <w:tcW w:w="612" w:type="dxa"/>
          </w:tcPr>
          <w:p w14:paraId="0C6D3431" w14:textId="0C316604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3D238F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3341" w:type="dxa"/>
          </w:tcPr>
          <w:p w14:paraId="5477F56B" w14:textId="645444DD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Zijn de door ons gestelde eisen in uw software  opgenomen?</w:t>
            </w:r>
          </w:p>
        </w:tc>
        <w:tc>
          <w:tcPr>
            <w:tcW w:w="5290" w:type="dxa"/>
          </w:tcPr>
          <w:p w14:paraId="190EFDDD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0B0876A1" w14:textId="77777777" w:rsidTr="001D3AD2">
        <w:trPr>
          <w:cantSplit/>
        </w:trPr>
        <w:tc>
          <w:tcPr>
            <w:tcW w:w="612" w:type="dxa"/>
          </w:tcPr>
          <w:p w14:paraId="496B109D" w14:textId="10A5C8A2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3D238F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3341" w:type="dxa"/>
          </w:tcPr>
          <w:p w14:paraId="2B693512" w14:textId="0FE2CD19" w:rsidR="001C5152" w:rsidRPr="005F074B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5F074B">
              <w:rPr>
                <w:rFonts w:ascii="Calibri" w:hAnsi="Calibri"/>
                <w:sz w:val="22"/>
                <w:szCs w:val="22"/>
              </w:rPr>
              <w:t>Is uw contractmanagementoplossing geïntegreerd met uw inkoopoplossing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7E25CBCD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1C9815C1" w14:textId="77777777" w:rsidTr="001D3AD2">
        <w:trPr>
          <w:cantSplit/>
        </w:trPr>
        <w:tc>
          <w:tcPr>
            <w:tcW w:w="612" w:type="dxa"/>
          </w:tcPr>
          <w:p w14:paraId="14F00239" w14:textId="62059374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3.3</w:t>
            </w:r>
          </w:p>
        </w:tc>
        <w:tc>
          <w:tcPr>
            <w:tcW w:w="3341" w:type="dxa"/>
          </w:tcPr>
          <w:p w14:paraId="56920538" w14:textId="37AD5AE9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Als uw oplossing niet geïntegreerd is met een inkoopsysteem heeft u dan ook mogelijkheden om data en documenten vanuit het inkoopsysteem over te zetten naar uw oplossing?</w:t>
            </w:r>
            <w:r w:rsidR="00710F1B">
              <w:rPr>
                <w:rFonts w:ascii="Calibri" w:hAnsi="Calibri"/>
                <w:sz w:val="22"/>
                <w:szCs w:val="22"/>
              </w:rPr>
              <w:t xml:space="preserve"> Op welke wijze gebeurt dit en tegen welke kosten? </w:t>
            </w:r>
          </w:p>
        </w:tc>
        <w:tc>
          <w:tcPr>
            <w:tcW w:w="5290" w:type="dxa"/>
          </w:tcPr>
          <w:p w14:paraId="3ADF1E3E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1FF16DE7" w14:textId="77777777" w:rsidTr="001D3AD2">
        <w:trPr>
          <w:cantSplit/>
        </w:trPr>
        <w:tc>
          <w:tcPr>
            <w:tcW w:w="612" w:type="dxa"/>
          </w:tcPr>
          <w:p w14:paraId="75E458DF" w14:textId="61D09C8A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3341" w:type="dxa"/>
          </w:tcPr>
          <w:p w14:paraId="54326B75" w14:textId="55F4E115" w:rsidR="001C5152" w:rsidRDefault="000E3004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geval uw systeem niet geïntegreerd is kunt u een inschatting opgeven voor de kosten om de hiervoor bedoelde data en documenten automatisch over te zetten?</w:t>
            </w:r>
          </w:p>
        </w:tc>
        <w:tc>
          <w:tcPr>
            <w:tcW w:w="5290" w:type="dxa"/>
          </w:tcPr>
          <w:p w14:paraId="2D513881" w14:textId="1AB872FD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E3004" w:rsidRPr="003D238F" w14:paraId="1587A3E2" w14:textId="77777777" w:rsidTr="001D3AD2">
        <w:trPr>
          <w:cantSplit/>
        </w:trPr>
        <w:tc>
          <w:tcPr>
            <w:tcW w:w="612" w:type="dxa"/>
          </w:tcPr>
          <w:p w14:paraId="5E139A94" w14:textId="09FC4AAC" w:rsidR="000E3004" w:rsidRDefault="000E3004" w:rsidP="000E300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E3004">
              <w:rPr>
                <w:rFonts w:ascii="Calibri" w:hAnsi="Calibri"/>
                <w:sz w:val="22"/>
                <w:szCs w:val="22"/>
              </w:rPr>
              <w:t>3.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341" w:type="dxa"/>
          </w:tcPr>
          <w:p w14:paraId="311E1002" w14:textId="2AFB5E10" w:rsidR="000E3004" w:rsidRDefault="000E3004" w:rsidP="000E300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3004">
              <w:rPr>
                <w:rFonts w:ascii="Calibri" w:hAnsi="Calibri"/>
                <w:sz w:val="22"/>
                <w:szCs w:val="22"/>
              </w:rPr>
              <w:t xml:space="preserve">Heeft uw systeem mogelijkheden voor het monitoren van overeenkomsten door middel van het invoeren van </w:t>
            </w:r>
            <w:proofErr w:type="spellStart"/>
            <w:r w:rsidRPr="000E3004">
              <w:rPr>
                <w:rFonts w:ascii="Calibri" w:hAnsi="Calibri"/>
                <w:sz w:val="22"/>
                <w:szCs w:val="22"/>
              </w:rPr>
              <w:t>KPI’s</w:t>
            </w:r>
            <w:proofErr w:type="spellEnd"/>
            <w:r w:rsidRPr="000E3004">
              <w:rPr>
                <w:rFonts w:ascii="Calibri" w:hAnsi="Calibri"/>
                <w:sz w:val="22"/>
                <w:szCs w:val="22"/>
              </w:rPr>
              <w:t xml:space="preserve"> op zowel contract-als leveranciersniveau?</w:t>
            </w:r>
          </w:p>
        </w:tc>
        <w:tc>
          <w:tcPr>
            <w:tcW w:w="5290" w:type="dxa"/>
          </w:tcPr>
          <w:p w14:paraId="6958FA4F" w14:textId="77777777" w:rsidR="000E3004" w:rsidRPr="003D238F" w:rsidRDefault="000E3004" w:rsidP="000E300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476698E4" w14:textId="77777777" w:rsidTr="001D3AD2">
        <w:trPr>
          <w:cantSplit/>
        </w:trPr>
        <w:tc>
          <w:tcPr>
            <w:tcW w:w="612" w:type="dxa"/>
          </w:tcPr>
          <w:p w14:paraId="34868CE1" w14:textId="0074A00A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  <w:r w:rsidR="000E3004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341" w:type="dxa"/>
          </w:tcPr>
          <w:p w14:paraId="28D773DF" w14:textId="3AE27051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Kunnen de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KPI’s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zowel door opdrachtgever als opdrachtnemer ingevuld worden?</w:t>
            </w:r>
          </w:p>
        </w:tc>
        <w:tc>
          <w:tcPr>
            <w:tcW w:w="5290" w:type="dxa"/>
          </w:tcPr>
          <w:p w14:paraId="6C850D92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1ABB0CB4" w14:textId="77777777" w:rsidTr="001D3AD2">
        <w:trPr>
          <w:cantSplit/>
        </w:trPr>
        <w:tc>
          <w:tcPr>
            <w:tcW w:w="612" w:type="dxa"/>
          </w:tcPr>
          <w:p w14:paraId="7B9508B8" w14:textId="60DEE672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  <w:r w:rsidR="000E3004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341" w:type="dxa"/>
          </w:tcPr>
          <w:p w14:paraId="1F7C8397" w14:textId="367F0896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Zijn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KPI’s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vrij definieerbaar voor de opdrachtgever?</w:t>
            </w:r>
          </w:p>
        </w:tc>
        <w:tc>
          <w:tcPr>
            <w:tcW w:w="5290" w:type="dxa"/>
          </w:tcPr>
          <w:p w14:paraId="06D0FE5E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6DC85BD0" w14:textId="77777777" w:rsidTr="001D3AD2">
        <w:trPr>
          <w:cantSplit/>
        </w:trPr>
        <w:tc>
          <w:tcPr>
            <w:tcW w:w="612" w:type="dxa"/>
          </w:tcPr>
          <w:p w14:paraId="6069D4E9" w14:textId="22E89E3B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3D238F">
              <w:rPr>
                <w:rFonts w:ascii="Calibri" w:hAnsi="Calibri"/>
                <w:sz w:val="22"/>
                <w:szCs w:val="22"/>
              </w:rPr>
              <w:t>.</w:t>
            </w:r>
            <w:r w:rsidR="000E3004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341" w:type="dxa"/>
          </w:tcPr>
          <w:p w14:paraId="5719CE40" w14:textId="3CC751E4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Welke extra functionaliteiten heeft uw applicatie ten aanzien van de door ons gestelde eisen?</w:t>
            </w:r>
          </w:p>
        </w:tc>
        <w:tc>
          <w:tcPr>
            <w:tcW w:w="5290" w:type="dxa"/>
          </w:tcPr>
          <w:p w14:paraId="140A64C3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6B361950" w14:textId="77777777" w:rsidTr="001D3AD2">
        <w:trPr>
          <w:cantSplit/>
        </w:trPr>
        <w:tc>
          <w:tcPr>
            <w:tcW w:w="612" w:type="dxa"/>
          </w:tcPr>
          <w:p w14:paraId="2E42ACEC" w14:textId="214730F2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  <w:r w:rsidR="00684F1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341" w:type="dxa"/>
          </w:tcPr>
          <w:p w14:paraId="4EF0A689" w14:textId="4D0D6149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</w:t>
            </w:r>
            <w:r w:rsidR="00CA1833">
              <w:rPr>
                <w:rFonts w:ascii="Calibri" w:hAnsi="Calibri"/>
                <w:sz w:val="22"/>
                <w:szCs w:val="22"/>
              </w:rPr>
              <w:t xml:space="preserve">n welke mate is </w:t>
            </w:r>
            <w:r>
              <w:rPr>
                <w:rFonts w:ascii="Calibri" w:hAnsi="Calibri"/>
                <w:sz w:val="22"/>
                <w:szCs w:val="22"/>
              </w:rPr>
              <w:t>binnen uw oplossing maatwerk mogelijk?</w:t>
            </w:r>
          </w:p>
        </w:tc>
        <w:tc>
          <w:tcPr>
            <w:tcW w:w="5290" w:type="dxa"/>
          </w:tcPr>
          <w:p w14:paraId="0131B695" w14:textId="13C0B8E8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283A0C2A" w14:textId="77777777" w:rsidTr="001D3AD2">
        <w:trPr>
          <w:cantSplit/>
        </w:trPr>
        <w:tc>
          <w:tcPr>
            <w:tcW w:w="612" w:type="dxa"/>
          </w:tcPr>
          <w:p w14:paraId="20C09189" w14:textId="243D3CBE" w:rsidR="001C5152" w:rsidRPr="003D238F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3.10</w:t>
            </w:r>
          </w:p>
        </w:tc>
        <w:tc>
          <w:tcPr>
            <w:tcW w:w="3341" w:type="dxa"/>
          </w:tcPr>
          <w:p w14:paraId="169C01B9" w14:textId="1752DC61" w:rsidR="001C5152" w:rsidRDefault="00684F18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684F18">
              <w:rPr>
                <w:rFonts w:ascii="Calibri" w:hAnsi="Calibri"/>
                <w:sz w:val="22"/>
                <w:szCs w:val="22"/>
              </w:rPr>
              <w:t>Wat is uw visie ten aanzien van maatwerk?</w:t>
            </w:r>
          </w:p>
        </w:tc>
        <w:tc>
          <w:tcPr>
            <w:tcW w:w="5290" w:type="dxa"/>
          </w:tcPr>
          <w:p w14:paraId="79FADE96" w14:textId="7B7CDA39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A1833" w:rsidRPr="003D238F" w14:paraId="5D3DBC57" w14:textId="77777777" w:rsidTr="001D3AD2">
        <w:trPr>
          <w:cantSplit/>
        </w:trPr>
        <w:tc>
          <w:tcPr>
            <w:tcW w:w="612" w:type="dxa"/>
          </w:tcPr>
          <w:p w14:paraId="0A0E446B" w14:textId="33C3E88D" w:rsidR="00CA1833" w:rsidRDefault="00CA1833" w:rsidP="00CA183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1833">
              <w:rPr>
                <w:rFonts w:ascii="Calibri" w:hAnsi="Calibri"/>
                <w:sz w:val="22"/>
                <w:szCs w:val="22"/>
              </w:rPr>
              <w:t>3.</w:t>
            </w:r>
            <w:r w:rsidR="00901B04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341" w:type="dxa"/>
          </w:tcPr>
          <w:p w14:paraId="60638480" w14:textId="4A4E55BE" w:rsidR="00CA1833" w:rsidRDefault="00CA1833" w:rsidP="00CA1833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CA1833">
              <w:rPr>
                <w:rFonts w:ascii="Calibri" w:hAnsi="Calibri"/>
                <w:sz w:val="22"/>
                <w:szCs w:val="22"/>
              </w:rPr>
              <w:t>Heeft u mogelijkheden voor het overzetten van contractdata en documenten uit onze huidige software oplossing</w:t>
            </w:r>
            <w:r>
              <w:rPr>
                <w:rFonts w:ascii="Calibri" w:hAnsi="Calibri"/>
                <w:sz w:val="22"/>
                <w:szCs w:val="22"/>
              </w:rPr>
              <w:t xml:space="preserve"> Negometrix3</w:t>
            </w:r>
            <w:r w:rsidRPr="00CA1833">
              <w:rPr>
                <w:rFonts w:ascii="Calibri" w:hAnsi="Calibri"/>
                <w:sz w:val="22"/>
                <w:szCs w:val="22"/>
              </w:rPr>
              <w:t xml:space="preserve">? </w:t>
            </w:r>
          </w:p>
        </w:tc>
        <w:tc>
          <w:tcPr>
            <w:tcW w:w="5290" w:type="dxa"/>
          </w:tcPr>
          <w:p w14:paraId="64DF1537" w14:textId="77777777" w:rsidR="00CA1833" w:rsidRPr="003D238F" w:rsidRDefault="00CA1833" w:rsidP="00CA1833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65566B1D" w14:textId="77777777" w:rsidTr="001D3AD2">
        <w:trPr>
          <w:cantSplit/>
        </w:trPr>
        <w:tc>
          <w:tcPr>
            <w:tcW w:w="612" w:type="dxa"/>
          </w:tcPr>
          <w:p w14:paraId="55F181D8" w14:textId="03CB2F3B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3.12</w:t>
            </w:r>
          </w:p>
        </w:tc>
        <w:tc>
          <w:tcPr>
            <w:tcW w:w="3341" w:type="dxa"/>
          </w:tcPr>
          <w:p w14:paraId="2D0F2C76" w14:textId="4415DF2E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Hoe is de training en instructie bij u ingericht, voor zowel de beheer als de interne gebruikers?</w:t>
            </w:r>
          </w:p>
        </w:tc>
        <w:tc>
          <w:tcPr>
            <w:tcW w:w="5290" w:type="dxa"/>
          </w:tcPr>
          <w:p w14:paraId="3A298169" w14:textId="00DE950D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4AC08965" w14:textId="77777777" w:rsidTr="001D3AD2">
        <w:trPr>
          <w:cantSplit/>
        </w:trPr>
        <w:tc>
          <w:tcPr>
            <w:tcW w:w="612" w:type="dxa"/>
          </w:tcPr>
          <w:p w14:paraId="6EB1ABE9" w14:textId="2EDCC64C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3.13</w:t>
            </w:r>
          </w:p>
        </w:tc>
        <w:tc>
          <w:tcPr>
            <w:tcW w:w="3341" w:type="dxa"/>
          </w:tcPr>
          <w:p w14:paraId="311CF937" w14:textId="735AD7C3" w:rsidR="001C5152" w:rsidRPr="00397598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97598">
              <w:rPr>
                <w:rFonts w:ascii="Calibri" w:hAnsi="Calibri"/>
                <w:sz w:val="22"/>
                <w:szCs w:val="22"/>
              </w:rPr>
              <w:t>Laat zien wat uw applicatie biedt aan leveranciersmanagement.</w:t>
            </w:r>
          </w:p>
        </w:tc>
        <w:tc>
          <w:tcPr>
            <w:tcW w:w="5290" w:type="dxa"/>
          </w:tcPr>
          <w:p w14:paraId="3F91784A" w14:textId="7DE2CCFA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779B1DA1" w14:textId="77777777" w:rsidTr="001D3AD2">
        <w:trPr>
          <w:cantSplit/>
        </w:trPr>
        <w:tc>
          <w:tcPr>
            <w:tcW w:w="612" w:type="dxa"/>
          </w:tcPr>
          <w:p w14:paraId="2743E34D" w14:textId="0BF07573" w:rsidR="001C5152" w:rsidRDefault="001C51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3.14</w:t>
            </w:r>
          </w:p>
        </w:tc>
        <w:tc>
          <w:tcPr>
            <w:tcW w:w="3341" w:type="dxa"/>
          </w:tcPr>
          <w:p w14:paraId="7273BD23" w14:textId="5693C469" w:rsidR="001C5152" w:rsidRPr="00397598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97598">
              <w:rPr>
                <w:rFonts w:ascii="Calibri" w:hAnsi="Calibri"/>
                <w:sz w:val="22"/>
                <w:szCs w:val="22"/>
              </w:rPr>
              <w:t>Laat zien wat uw applicatie biedt aan contractmanagement.</w:t>
            </w:r>
          </w:p>
        </w:tc>
        <w:tc>
          <w:tcPr>
            <w:tcW w:w="5290" w:type="dxa"/>
          </w:tcPr>
          <w:p w14:paraId="5D2BE272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34BB7237" w14:textId="77777777" w:rsidTr="00A12834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3F582CCC" w14:textId="346996C2" w:rsidR="001C5152" w:rsidRPr="005431AD" w:rsidRDefault="002E58F9" w:rsidP="001C5152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Leveranciersmanagement</w:t>
            </w:r>
          </w:p>
        </w:tc>
      </w:tr>
      <w:tr w:rsidR="002E58F9" w:rsidRPr="003D238F" w14:paraId="5649FE48" w14:textId="77777777" w:rsidTr="00C66D31">
        <w:trPr>
          <w:cantSplit/>
        </w:trPr>
        <w:tc>
          <w:tcPr>
            <w:tcW w:w="612" w:type="dxa"/>
          </w:tcPr>
          <w:p w14:paraId="5BE40A18" w14:textId="37D7A2A0" w:rsidR="002E58F9" w:rsidRDefault="002E58F9" w:rsidP="00C66D3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4.1</w:t>
            </w:r>
          </w:p>
        </w:tc>
        <w:tc>
          <w:tcPr>
            <w:tcW w:w="3341" w:type="dxa"/>
          </w:tcPr>
          <w:p w14:paraId="5664238B" w14:textId="10A32806" w:rsidR="002E58F9" w:rsidRDefault="002E58F9" w:rsidP="00C66D3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Geef welke informatie en documenten op leveranciersniveau wordt geregistreerd in uw applicatie en op welke wijze deze kan worden ontsloten. Denk hierbij aan certificaten, registratie contactmomenten, diverse classificatiemogelijkheden.</w:t>
            </w:r>
          </w:p>
        </w:tc>
        <w:tc>
          <w:tcPr>
            <w:tcW w:w="5290" w:type="dxa"/>
          </w:tcPr>
          <w:p w14:paraId="5AB469C1" w14:textId="77777777" w:rsidR="002E58F9" w:rsidRPr="003D238F" w:rsidRDefault="002E58F9" w:rsidP="00C66D31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E58F9" w:rsidRPr="003D238F" w14:paraId="219F42A0" w14:textId="77777777" w:rsidTr="00C66D31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77EEDCF3" w14:textId="77777777" w:rsidR="002E58F9" w:rsidRPr="005431AD" w:rsidRDefault="002E58F9" w:rsidP="00C66D31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Aanbestedingssoftware</w:t>
            </w:r>
          </w:p>
        </w:tc>
      </w:tr>
      <w:tr w:rsidR="001C5152" w:rsidRPr="003D238F" w14:paraId="4941790C" w14:textId="77777777" w:rsidTr="001D3AD2">
        <w:trPr>
          <w:cantSplit/>
        </w:trPr>
        <w:tc>
          <w:tcPr>
            <w:tcW w:w="612" w:type="dxa"/>
          </w:tcPr>
          <w:p w14:paraId="090A588F" w14:textId="24AF652A" w:rsidR="001C5152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1C5152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3341" w:type="dxa"/>
          </w:tcPr>
          <w:p w14:paraId="6CF417B3" w14:textId="175A7423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Welke </w:t>
            </w:r>
            <w:r w:rsidR="00684F18">
              <w:rPr>
                <w:rFonts w:ascii="Calibri" w:hAnsi="Calibri"/>
                <w:sz w:val="22"/>
                <w:szCs w:val="22"/>
              </w:rPr>
              <w:t xml:space="preserve">gunningsmethodieken </w:t>
            </w:r>
            <w:r>
              <w:rPr>
                <w:rFonts w:ascii="Calibri" w:hAnsi="Calibri"/>
                <w:sz w:val="22"/>
                <w:szCs w:val="22"/>
              </w:rPr>
              <w:t>kent uw systeem?</w:t>
            </w:r>
          </w:p>
        </w:tc>
        <w:tc>
          <w:tcPr>
            <w:tcW w:w="5290" w:type="dxa"/>
          </w:tcPr>
          <w:p w14:paraId="6B3E1F3E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7C526F24" w14:textId="77777777" w:rsidTr="001D3AD2">
        <w:trPr>
          <w:cantSplit/>
        </w:trPr>
        <w:tc>
          <w:tcPr>
            <w:tcW w:w="612" w:type="dxa"/>
          </w:tcPr>
          <w:p w14:paraId="6CA9CB75" w14:textId="6E34D57A" w:rsidR="001C5152" w:rsidRPr="003D238F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1C5152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3341" w:type="dxa"/>
          </w:tcPr>
          <w:p w14:paraId="48EF3859" w14:textId="05B87113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Hoe borgt u de beoordeling van inschrijvingen met de diverse </w:t>
            </w:r>
            <w:r w:rsidR="00684F18">
              <w:rPr>
                <w:rFonts w:ascii="Calibri" w:hAnsi="Calibri"/>
                <w:sz w:val="22"/>
                <w:szCs w:val="22"/>
              </w:rPr>
              <w:t>gunningsmethodieken</w:t>
            </w:r>
            <w:r>
              <w:rPr>
                <w:rFonts w:ascii="Calibri" w:hAnsi="Calibri"/>
                <w:sz w:val="22"/>
                <w:szCs w:val="22"/>
              </w:rPr>
              <w:t xml:space="preserve"> in uw systeem?</w:t>
            </w:r>
          </w:p>
        </w:tc>
        <w:tc>
          <w:tcPr>
            <w:tcW w:w="5290" w:type="dxa"/>
          </w:tcPr>
          <w:p w14:paraId="1C517717" w14:textId="462E6DBA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4519B0" w:rsidRPr="003D238F" w14:paraId="56F17BBE" w14:textId="77777777" w:rsidTr="001D3AD2">
        <w:trPr>
          <w:cantSplit/>
        </w:trPr>
        <w:tc>
          <w:tcPr>
            <w:tcW w:w="612" w:type="dxa"/>
          </w:tcPr>
          <w:p w14:paraId="52C520D8" w14:textId="7B91B48F" w:rsidR="004519B0" w:rsidRDefault="004519B0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5.3</w:t>
            </w:r>
          </w:p>
        </w:tc>
        <w:tc>
          <w:tcPr>
            <w:tcW w:w="3341" w:type="dxa"/>
          </w:tcPr>
          <w:p w14:paraId="6F89D190" w14:textId="4B754FD5" w:rsidR="004519B0" w:rsidRDefault="004519B0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Biedt uw systeem mogelijkheden voor het aanmaken en het beheer van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workflows</w:t>
            </w:r>
            <w:proofErr w:type="spellEnd"/>
            <w:r w:rsidR="001669A2">
              <w:rPr>
                <w:rFonts w:ascii="Calibri" w:hAnsi="Calibri"/>
                <w:sz w:val="22"/>
                <w:szCs w:val="22"/>
              </w:rPr>
              <w:t xml:space="preserve"> en welke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  <w:r w:rsidR="001669A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90" w:type="dxa"/>
          </w:tcPr>
          <w:p w14:paraId="15396C03" w14:textId="77777777" w:rsidR="004519B0" w:rsidRDefault="004519B0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40652" w:rsidRPr="003D238F" w14:paraId="30421758" w14:textId="77777777" w:rsidTr="001D3AD2">
        <w:trPr>
          <w:cantSplit/>
        </w:trPr>
        <w:tc>
          <w:tcPr>
            <w:tcW w:w="612" w:type="dxa"/>
          </w:tcPr>
          <w:p w14:paraId="4CFA381E" w14:textId="1028C9EE" w:rsidR="00D40652" w:rsidRDefault="00D4065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5.4</w:t>
            </w:r>
          </w:p>
        </w:tc>
        <w:tc>
          <w:tcPr>
            <w:tcW w:w="3341" w:type="dxa"/>
          </w:tcPr>
          <w:p w14:paraId="3647B443" w14:textId="45598E5D" w:rsidR="00D40652" w:rsidRDefault="00D406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Biedt uw systeem mogelijkheden om voor publicatie uit te nodigen partijen te toetsen in een kredietbeoordelingssysteem en wat zijn de kosten hiervan?</w:t>
            </w:r>
          </w:p>
        </w:tc>
        <w:tc>
          <w:tcPr>
            <w:tcW w:w="5290" w:type="dxa"/>
          </w:tcPr>
          <w:p w14:paraId="77DB39B7" w14:textId="77777777" w:rsidR="00D40652" w:rsidRDefault="00D406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669A2" w:rsidRPr="003D238F" w14:paraId="3306C68D" w14:textId="77777777" w:rsidTr="001D3AD2">
        <w:trPr>
          <w:cantSplit/>
        </w:trPr>
        <w:tc>
          <w:tcPr>
            <w:tcW w:w="612" w:type="dxa"/>
          </w:tcPr>
          <w:p w14:paraId="298B00AC" w14:textId="6606718C" w:rsidR="001669A2" w:rsidRDefault="00FC69D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5.5</w:t>
            </w:r>
          </w:p>
        </w:tc>
        <w:tc>
          <w:tcPr>
            <w:tcW w:w="3341" w:type="dxa"/>
          </w:tcPr>
          <w:p w14:paraId="54A59036" w14:textId="2CE7F04E" w:rsidR="001669A2" w:rsidRDefault="00A63D3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Kent het systeem mogelijkheden om marktconsultaties te organiseren?</w:t>
            </w:r>
          </w:p>
        </w:tc>
        <w:tc>
          <w:tcPr>
            <w:tcW w:w="5290" w:type="dxa"/>
          </w:tcPr>
          <w:p w14:paraId="6E9A5DA0" w14:textId="77777777" w:rsidR="001669A2" w:rsidRDefault="001669A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44FD2" w:rsidRPr="003D238F" w14:paraId="2B066A70" w14:textId="77777777" w:rsidTr="001D3AD2">
        <w:trPr>
          <w:cantSplit/>
        </w:trPr>
        <w:tc>
          <w:tcPr>
            <w:tcW w:w="612" w:type="dxa"/>
          </w:tcPr>
          <w:p w14:paraId="07862626" w14:textId="60E1A253" w:rsidR="00744FD2" w:rsidRDefault="00FC69D2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5.6</w:t>
            </w:r>
          </w:p>
        </w:tc>
        <w:tc>
          <w:tcPr>
            <w:tcW w:w="3341" w:type="dxa"/>
          </w:tcPr>
          <w:p w14:paraId="407234A1" w14:textId="658C317F" w:rsidR="00744FD2" w:rsidRDefault="00744F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Zijn de door ons gestelde eisen ten aanzien van aanbestedingssoftware opgenomen in uw systeem? </w:t>
            </w:r>
          </w:p>
        </w:tc>
        <w:tc>
          <w:tcPr>
            <w:tcW w:w="5290" w:type="dxa"/>
          </w:tcPr>
          <w:p w14:paraId="7859E07F" w14:textId="77777777" w:rsidR="00744FD2" w:rsidRDefault="00744F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7273D64D" w14:textId="77777777" w:rsidTr="00A12834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017EA45B" w14:textId="77777777" w:rsidR="001C5152" w:rsidRPr="005431AD" w:rsidRDefault="001C5152" w:rsidP="001C5152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Aanbestedingsvorm</w:t>
            </w:r>
          </w:p>
        </w:tc>
      </w:tr>
      <w:tr w:rsidR="001C5152" w:rsidRPr="003D238F" w14:paraId="7DD62B99" w14:textId="77777777" w:rsidTr="001D3AD2">
        <w:trPr>
          <w:cantSplit/>
        </w:trPr>
        <w:tc>
          <w:tcPr>
            <w:tcW w:w="612" w:type="dxa"/>
          </w:tcPr>
          <w:p w14:paraId="70AE6710" w14:textId="0B7D675D" w:rsidR="001C5152" w:rsidRPr="003D238F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1C5152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3341" w:type="dxa"/>
          </w:tcPr>
          <w:p w14:paraId="6DB4B3CA" w14:textId="60CD0FAC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Wat is er nodig (van de aanbestedende dienst) om zowel de aanbesteding als de uitvoering succesvol te laten zijn?</w:t>
            </w:r>
          </w:p>
        </w:tc>
        <w:tc>
          <w:tcPr>
            <w:tcW w:w="5290" w:type="dxa"/>
          </w:tcPr>
          <w:p w14:paraId="48624AA3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6B991596" w14:textId="77777777" w:rsidTr="001D3AD2">
        <w:trPr>
          <w:cantSplit/>
        </w:trPr>
        <w:tc>
          <w:tcPr>
            <w:tcW w:w="612" w:type="dxa"/>
          </w:tcPr>
          <w:p w14:paraId="3DEC723C" w14:textId="5D9ED92E" w:rsidR="001C5152" w:rsidRPr="003D238F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1C5152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3341" w:type="dxa"/>
          </w:tcPr>
          <w:p w14:paraId="32E73FC4" w14:textId="7892EB5A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Wat zijn 3 tips en tops die jullie vanuit de praktijk mee willen geven aan de aanbestedende dienst?</w:t>
            </w:r>
          </w:p>
        </w:tc>
        <w:tc>
          <w:tcPr>
            <w:tcW w:w="5290" w:type="dxa"/>
          </w:tcPr>
          <w:p w14:paraId="6C85FF1E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0C83EABE" w14:textId="77777777" w:rsidTr="001D3AD2">
        <w:trPr>
          <w:cantSplit/>
        </w:trPr>
        <w:tc>
          <w:tcPr>
            <w:tcW w:w="612" w:type="dxa"/>
          </w:tcPr>
          <w:p w14:paraId="45146053" w14:textId="108601D8" w:rsidR="001C5152" w:rsidRPr="003D238F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1C5152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3341" w:type="dxa"/>
          </w:tcPr>
          <w:p w14:paraId="39C024E6" w14:textId="161FCD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Hoe zien jullie het indelen in percelen? Met één perceel voor contractmanagementsoftware en één perceel voor aanbestedingssoftware</w:t>
            </w:r>
            <w:r w:rsidRPr="009F77B6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1B544FBE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491FEA2E" w14:textId="77777777" w:rsidTr="001D3AD2">
        <w:trPr>
          <w:cantSplit/>
        </w:trPr>
        <w:tc>
          <w:tcPr>
            <w:tcW w:w="612" w:type="dxa"/>
          </w:tcPr>
          <w:p w14:paraId="09781B38" w14:textId="52158B11" w:rsidR="001C5152" w:rsidRPr="003D238F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1C5152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3341" w:type="dxa"/>
          </w:tcPr>
          <w:p w14:paraId="5FB8EAA4" w14:textId="0DBD1CB8" w:rsidR="001C5152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Welke gunningscriteria zouden de aanbestedende diensten moeten hanteren om de beste leverancier uit de markt te krijgen?</w:t>
            </w:r>
          </w:p>
        </w:tc>
        <w:tc>
          <w:tcPr>
            <w:tcW w:w="5290" w:type="dxa"/>
          </w:tcPr>
          <w:p w14:paraId="540E715D" w14:textId="77777777" w:rsidR="001C5152" w:rsidRPr="003D238F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C5152" w:rsidRPr="003D238F" w14:paraId="632293F9" w14:textId="77777777" w:rsidTr="00A12834">
        <w:trPr>
          <w:cantSplit/>
        </w:trPr>
        <w:tc>
          <w:tcPr>
            <w:tcW w:w="9243" w:type="dxa"/>
            <w:gridSpan w:val="3"/>
            <w:shd w:val="clear" w:color="auto" w:fill="BFBFBF" w:themeFill="background1" w:themeFillShade="BF"/>
          </w:tcPr>
          <w:p w14:paraId="3BD12FC6" w14:textId="77777777" w:rsidR="001C5152" w:rsidRPr="005431AD" w:rsidRDefault="001C5152" w:rsidP="001C5152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 w:rsidRPr="005431AD">
              <w:rPr>
                <w:rFonts w:ascii="Calibri" w:hAnsi="Calibri"/>
                <w:i/>
                <w:sz w:val="22"/>
                <w:szCs w:val="22"/>
              </w:rPr>
              <w:t xml:space="preserve">Tot slot </w:t>
            </w:r>
          </w:p>
        </w:tc>
      </w:tr>
      <w:tr w:rsidR="001C5152" w:rsidRPr="00B73B6B" w14:paraId="45F472EA" w14:textId="77777777" w:rsidTr="001D3AD2">
        <w:trPr>
          <w:cantSplit/>
          <w:trHeight w:val="1327"/>
        </w:trPr>
        <w:tc>
          <w:tcPr>
            <w:tcW w:w="612" w:type="dxa"/>
          </w:tcPr>
          <w:p w14:paraId="40939784" w14:textId="4B88C500" w:rsidR="001C5152" w:rsidRPr="000E6E1E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bookmarkStart w:id="1" w:name="_Hlk67647213"/>
            <w:r>
              <w:rPr>
                <w:rFonts w:ascii="Calibri" w:hAnsi="Calibri"/>
                <w:sz w:val="22"/>
                <w:szCs w:val="22"/>
              </w:rPr>
              <w:t>7</w:t>
            </w:r>
            <w:r w:rsidR="001C5152" w:rsidRPr="000E6E1E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3341" w:type="dxa"/>
          </w:tcPr>
          <w:p w14:paraId="7928778B" w14:textId="65519068" w:rsidR="001C5152" w:rsidRPr="00B73B6B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Welke informatie is niet besproken en is in uw optiek wel relevant voor deze marktconsultatie</w:t>
            </w:r>
            <w:r>
              <w:rPr>
                <w:rFonts w:ascii="Calibri" w:hAnsi="Calibri"/>
                <w:sz w:val="22"/>
                <w:szCs w:val="22"/>
              </w:rPr>
              <w:t xml:space="preserve"> en/of de aanbesteding</w:t>
            </w:r>
            <w:r w:rsidRPr="003D238F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290" w:type="dxa"/>
          </w:tcPr>
          <w:p w14:paraId="207F1279" w14:textId="77777777" w:rsidR="001C5152" w:rsidRPr="00B73B6B" w:rsidRDefault="001C515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D3AD2" w:rsidRPr="00B73B6B" w14:paraId="09CCC1BA" w14:textId="77777777" w:rsidTr="001D3AD2">
        <w:trPr>
          <w:cantSplit/>
          <w:trHeight w:val="713"/>
        </w:trPr>
        <w:tc>
          <w:tcPr>
            <w:tcW w:w="612" w:type="dxa"/>
          </w:tcPr>
          <w:p w14:paraId="0D56D3B4" w14:textId="1920F472" w:rsidR="001D3AD2" w:rsidRPr="000E6E1E" w:rsidRDefault="002E58F9" w:rsidP="001C5152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3AD2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3341" w:type="dxa"/>
          </w:tcPr>
          <w:p w14:paraId="57044EB2" w14:textId="7A0B145D" w:rsidR="001D3AD2" w:rsidRPr="003D238F" w:rsidRDefault="001D3A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1D3AD2">
              <w:rPr>
                <w:rFonts w:ascii="Calibri" w:hAnsi="Calibri"/>
                <w:sz w:val="22"/>
                <w:szCs w:val="22"/>
              </w:rPr>
              <w:t>Waarmee kunt u meerwaarde bieden voor ons?</w:t>
            </w:r>
          </w:p>
        </w:tc>
        <w:tc>
          <w:tcPr>
            <w:tcW w:w="5290" w:type="dxa"/>
          </w:tcPr>
          <w:p w14:paraId="5B4BE63E" w14:textId="77777777" w:rsidR="001D3AD2" w:rsidRPr="00B73B6B" w:rsidRDefault="001D3AD2" w:rsidP="001C5152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bookmarkEnd w:id="1"/>
    </w:tbl>
    <w:p w14:paraId="4DE9555F" w14:textId="77777777" w:rsidR="00554CB4" w:rsidRPr="00B73B6B" w:rsidRDefault="00554CB4" w:rsidP="00554CB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sectPr w:rsidR="00554CB4" w:rsidRPr="00B73B6B" w:rsidSect="001378AC">
      <w:footerReference w:type="default" r:id="rId8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8AA73" w14:textId="77777777" w:rsidR="00C66FE1" w:rsidRDefault="00C66FE1">
      <w:r>
        <w:separator/>
      </w:r>
    </w:p>
  </w:endnote>
  <w:endnote w:type="continuationSeparator" w:id="0">
    <w:p w14:paraId="5E192809" w14:textId="77777777" w:rsidR="00C66FE1" w:rsidRDefault="00C6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66EF670C" w14:textId="77777777" w:rsidR="00880FFE" w:rsidRPr="00880FFE" w:rsidRDefault="00880FFE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095129B4" w14:textId="77777777" w:rsidR="007F03D9" w:rsidRPr="00880FFE" w:rsidRDefault="007F03D9" w:rsidP="00880F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44F75" w14:textId="77777777" w:rsidR="00C66FE1" w:rsidRDefault="00C66FE1">
      <w:r>
        <w:separator/>
      </w:r>
    </w:p>
  </w:footnote>
  <w:footnote w:type="continuationSeparator" w:id="0">
    <w:p w14:paraId="65EA772F" w14:textId="77777777" w:rsidR="00C66FE1" w:rsidRDefault="00C6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422"/>
    <w:multiLevelType w:val="hybridMultilevel"/>
    <w:tmpl w:val="09E844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0648"/>
    <w:multiLevelType w:val="hybridMultilevel"/>
    <w:tmpl w:val="4FFE23D0"/>
    <w:lvl w:ilvl="0" w:tplc="026E8D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193C"/>
    <w:multiLevelType w:val="multilevel"/>
    <w:tmpl w:val="966AD0D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08AA093A"/>
    <w:multiLevelType w:val="hybridMultilevel"/>
    <w:tmpl w:val="38DA89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55BC3"/>
    <w:multiLevelType w:val="hybridMultilevel"/>
    <w:tmpl w:val="270A06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67511"/>
    <w:multiLevelType w:val="multilevel"/>
    <w:tmpl w:val="A2287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11307F0C"/>
    <w:multiLevelType w:val="hybridMultilevel"/>
    <w:tmpl w:val="8BA493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27076"/>
    <w:multiLevelType w:val="hybridMultilevel"/>
    <w:tmpl w:val="A92A1DF4"/>
    <w:lvl w:ilvl="0" w:tplc="0A9A37B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333D9"/>
    <w:multiLevelType w:val="hybridMultilevel"/>
    <w:tmpl w:val="73EA4AE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3B076B"/>
    <w:multiLevelType w:val="multilevel"/>
    <w:tmpl w:val="8E362474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0" w15:restartNumberingAfterBreak="0">
    <w:nsid w:val="30C41F2D"/>
    <w:multiLevelType w:val="hybridMultilevel"/>
    <w:tmpl w:val="6F242D2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B1D53"/>
    <w:multiLevelType w:val="hybridMultilevel"/>
    <w:tmpl w:val="4B3255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4380A"/>
    <w:multiLevelType w:val="hybridMultilevel"/>
    <w:tmpl w:val="1B504844"/>
    <w:lvl w:ilvl="0" w:tplc="B36CEBAC">
      <w:start w:val="1"/>
      <w:numFmt w:val="decimal"/>
      <w:lvlText w:val="%1.0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8A1D6A"/>
    <w:multiLevelType w:val="hybridMultilevel"/>
    <w:tmpl w:val="47282E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730C6"/>
    <w:multiLevelType w:val="hybridMultilevel"/>
    <w:tmpl w:val="C50E356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DD131E"/>
    <w:multiLevelType w:val="hybridMultilevel"/>
    <w:tmpl w:val="41945B34"/>
    <w:lvl w:ilvl="0" w:tplc="B8C625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519D4"/>
    <w:multiLevelType w:val="multilevel"/>
    <w:tmpl w:val="FD88EA28"/>
    <w:lvl w:ilvl="0">
      <w:start w:val="5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7" w15:restartNumberingAfterBreak="0">
    <w:nsid w:val="56717E3C"/>
    <w:multiLevelType w:val="multilevel"/>
    <w:tmpl w:val="E52A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6229E8"/>
    <w:multiLevelType w:val="hybridMultilevel"/>
    <w:tmpl w:val="CFB880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164ED"/>
    <w:multiLevelType w:val="hybridMultilevel"/>
    <w:tmpl w:val="9A146144"/>
    <w:lvl w:ilvl="0" w:tplc="75A24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02260"/>
    <w:multiLevelType w:val="multilevel"/>
    <w:tmpl w:val="EA1837B6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21" w15:restartNumberingAfterBreak="0">
    <w:nsid w:val="650C56A4"/>
    <w:multiLevelType w:val="hybridMultilevel"/>
    <w:tmpl w:val="4E7E8C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34F07"/>
    <w:multiLevelType w:val="hybridMultilevel"/>
    <w:tmpl w:val="F5A69B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D6A79"/>
    <w:multiLevelType w:val="hybridMultilevel"/>
    <w:tmpl w:val="2DDEE4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A7A3E"/>
    <w:multiLevelType w:val="hybridMultilevel"/>
    <w:tmpl w:val="EC2AC5B4"/>
    <w:lvl w:ilvl="0" w:tplc="4E267D8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12973"/>
    <w:multiLevelType w:val="multilevel"/>
    <w:tmpl w:val="C474343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FAE0579"/>
    <w:multiLevelType w:val="hybridMultilevel"/>
    <w:tmpl w:val="68FAC9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13"/>
  </w:num>
  <w:num w:numId="5">
    <w:abstractNumId w:val="10"/>
  </w:num>
  <w:num w:numId="6">
    <w:abstractNumId w:val="22"/>
  </w:num>
  <w:num w:numId="7">
    <w:abstractNumId w:val="23"/>
  </w:num>
  <w:num w:numId="8">
    <w:abstractNumId w:val="4"/>
  </w:num>
  <w:num w:numId="9">
    <w:abstractNumId w:val="25"/>
  </w:num>
  <w:num w:numId="10">
    <w:abstractNumId w:val="6"/>
  </w:num>
  <w:num w:numId="11">
    <w:abstractNumId w:val="1"/>
  </w:num>
  <w:num w:numId="12">
    <w:abstractNumId w:val="11"/>
  </w:num>
  <w:num w:numId="13">
    <w:abstractNumId w:val="26"/>
  </w:num>
  <w:num w:numId="14">
    <w:abstractNumId w:val="14"/>
  </w:num>
  <w:num w:numId="15">
    <w:abstractNumId w:val="18"/>
  </w:num>
  <w:num w:numId="16">
    <w:abstractNumId w:val="21"/>
  </w:num>
  <w:num w:numId="17">
    <w:abstractNumId w:val="24"/>
  </w:num>
  <w:num w:numId="18">
    <w:abstractNumId w:val="25"/>
  </w:num>
  <w:num w:numId="19">
    <w:abstractNumId w:val="25"/>
  </w:num>
  <w:num w:numId="20">
    <w:abstractNumId w:val="25"/>
  </w:num>
  <w:num w:numId="21">
    <w:abstractNumId w:val="25"/>
  </w:num>
  <w:num w:numId="22">
    <w:abstractNumId w:val="25"/>
  </w:num>
  <w:num w:numId="23">
    <w:abstractNumId w:val="25"/>
  </w:num>
  <w:num w:numId="24">
    <w:abstractNumId w:val="25"/>
  </w:num>
  <w:num w:numId="25">
    <w:abstractNumId w:val="25"/>
  </w:num>
  <w:num w:numId="26">
    <w:abstractNumId w:val="25"/>
  </w:num>
  <w:num w:numId="27">
    <w:abstractNumId w:val="25"/>
  </w:num>
  <w:num w:numId="28">
    <w:abstractNumId w:val="25"/>
  </w:num>
  <w:num w:numId="29">
    <w:abstractNumId w:val="19"/>
  </w:num>
  <w:num w:numId="30">
    <w:abstractNumId w:val="25"/>
  </w:num>
  <w:num w:numId="31">
    <w:abstractNumId w:val="25"/>
  </w:num>
  <w:num w:numId="32">
    <w:abstractNumId w:val="25"/>
  </w:num>
  <w:num w:numId="33">
    <w:abstractNumId w:val="25"/>
  </w:num>
  <w:num w:numId="34">
    <w:abstractNumId w:val="25"/>
  </w:num>
  <w:num w:numId="35">
    <w:abstractNumId w:val="25"/>
  </w:num>
  <w:num w:numId="36">
    <w:abstractNumId w:val="25"/>
  </w:num>
  <w:num w:numId="37">
    <w:abstractNumId w:val="25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7"/>
  </w:num>
  <w:num w:numId="41">
    <w:abstractNumId w:val="7"/>
  </w:num>
  <w:num w:numId="42">
    <w:abstractNumId w:val="16"/>
  </w:num>
  <w:num w:numId="43">
    <w:abstractNumId w:val="9"/>
  </w:num>
  <w:num w:numId="44">
    <w:abstractNumId w:val="20"/>
  </w:num>
  <w:num w:numId="45">
    <w:abstractNumId w:val="2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63"/>
    <w:rsid w:val="000119A0"/>
    <w:rsid w:val="00027BD1"/>
    <w:rsid w:val="00027EF8"/>
    <w:rsid w:val="00036837"/>
    <w:rsid w:val="00045657"/>
    <w:rsid w:val="00062ED2"/>
    <w:rsid w:val="0006618E"/>
    <w:rsid w:val="00074F01"/>
    <w:rsid w:val="00081C64"/>
    <w:rsid w:val="00086BC8"/>
    <w:rsid w:val="0009033F"/>
    <w:rsid w:val="00091E6C"/>
    <w:rsid w:val="0009222C"/>
    <w:rsid w:val="00096394"/>
    <w:rsid w:val="000A45B1"/>
    <w:rsid w:val="000A57AB"/>
    <w:rsid w:val="000B5D7D"/>
    <w:rsid w:val="000B7294"/>
    <w:rsid w:val="000C2860"/>
    <w:rsid w:val="000E3004"/>
    <w:rsid w:val="000E55E9"/>
    <w:rsid w:val="000E6E1E"/>
    <w:rsid w:val="000F1192"/>
    <w:rsid w:val="000F3C7E"/>
    <w:rsid w:val="000F7E4E"/>
    <w:rsid w:val="00104757"/>
    <w:rsid w:val="00111106"/>
    <w:rsid w:val="00111E98"/>
    <w:rsid w:val="00116B49"/>
    <w:rsid w:val="00117CE2"/>
    <w:rsid w:val="00122AEC"/>
    <w:rsid w:val="00130172"/>
    <w:rsid w:val="00131669"/>
    <w:rsid w:val="001339D0"/>
    <w:rsid w:val="001354CF"/>
    <w:rsid w:val="001378AC"/>
    <w:rsid w:val="001421B4"/>
    <w:rsid w:val="00142771"/>
    <w:rsid w:val="00150FF7"/>
    <w:rsid w:val="001655D1"/>
    <w:rsid w:val="001669A2"/>
    <w:rsid w:val="001673A5"/>
    <w:rsid w:val="001675AA"/>
    <w:rsid w:val="00170850"/>
    <w:rsid w:val="0017435D"/>
    <w:rsid w:val="00175C4A"/>
    <w:rsid w:val="00180476"/>
    <w:rsid w:val="001834C4"/>
    <w:rsid w:val="00184171"/>
    <w:rsid w:val="00194DCB"/>
    <w:rsid w:val="001A3610"/>
    <w:rsid w:val="001A4FCC"/>
    <w:rsid w:val="001B26B3"/>
    <w:rsid w:val="001B498F"/>
    <w:rsid w:val="001B7701"/>
    <w:rsid w:val="001C001D"/>
    <w:rsid w:val="001C1510"/>
    <w:rsid w:val="001C5152"/>
    <w:rsid w:val="001D1E03"/>
    <w:rsid w:val="001D3AD2"/>
    <w:rsid w:val="001E2AD1"/>
    <w:rsid w:val="001E4DFC"/>
    <w:rsid w:val="001E76C0"/>
    <w:rsid w:val="001F4BEF"/>
    <w:rsid w:val="001F4F44"/>
    <w:rsid w:val="001F7878"/>
    <w:rsid w:val="00201EF5"/>
    <w:rsid w:val="00212F16"/>
    <w:rsid w:val="00214220"/>
    <w:rsid w:val="00221552"/>
    <w:rsid w:val="00227B48"/>
    <w:rsid w:val="00237888"/>
    <w:rsid w:val="002451E7"/>
    <w:rsid w:val="00251B39"/>
    <w:rsid w:val="00260DBD"/>
    <w:rsid w:val="00260DC7"/>
    <w:rsid w:val="00261525"/>
    <w:rsid w:val="002621D0"/>
    <w:rsid w:val="00275B5C"/>
    <w:rsid w:val="00292515"/>
    <w:rsid w:val="00294F8C"/>
    <w:rsid w:val="002965F8"/>
    <w:rsid w:val="002B119C"/>
    <w:rsid w:val="002B6A5A"/>
    <w:rsid w:val="002D3C10"/>
    <w:rsid w:val="002E0A3A"/>
    <w:rsid w:val="002E5136"/>
    <w:rsid w:val="002E58F9"/>
    <w:rsid w:val="002E67AA"/>
    <w:rsid w:val="002F6F90"/>
    <w:rsid w:val="00306823"/>
    <w:rsid w:val="00306966"/>
    <w:rsid w:val="00313F93"/>
    <w:rsid w:val="00316836"/>
    <w:rsid w:val="00326B0A"/>
    <w:rsid w:val="0032717E"/>
    <w:rsid w:val="00331BC7"/>
    <w:rsid w:val="00342CB9"/>
    <w:rsid w:val="00352E6E"/>
    <w:rsid w:val="00360680"/>
    <w:rsid w:val="003631BF"/>
    <w:rsid w:val="003731CC"/>
    <w:rsid w:val="00381C38"/>
    <w:rsid w:val="00386E63"/>
    <w:rsid w:val="00397598"/>
    <w:rsid w:val="00397F2B"/>
    <w:rsid w:val="003A0D5B"/>
    <w:rsid w:val="003A773F"/>
    <w:rsid w:val="003C55F8"/>
    <w:rsid w:val="003C6976"/>
    <w:rsid w:val="003C6EE5"/>
    <w:rsid w:val="003D238F"/>
    <w:rsid w:val="003D2665"/>
    <w:rsid w:val="003D75AD"/>
    <w:rsid w:val="003D79CE"/>
    <w:rsid w:val="003E1222"/>
    <w:rsid w:val="003E24A9"/>
    <w:rsid w:val="003E370C"/>
    <w:rsid w:val="003E7CDE"/>
    <w:rsid w:val="00404383"/>
    <w:rsid w:val="00412DFD"/>
    <w:rsid w:val="004216E3"/>
    <w:rsid w:val="0042736A"/>
    <w:rsid w:val="0043398D"/>
    <w:rsid w:val="004367E9"/>
    <w:rsid w:val="004427D6"/>
    <w:rsid w:val="004432FE"/>
    <w:rsid w:val="00443301"/>
    <w:rsid w:val="00445D37"/>
    <w:rsid w:val="004519B0"/>
    <w:rsid w:val="00456E26"/>
    <w:rsid w:val="004650C3"/>
    <w:rsid w:val="00470856"/>
    <w:rsid w:val="00471567"/>
    <w:rsid w:val="00482878"/>
    <w:rsid w:val="00482F50"/>
    <w:rsid w:val="00485324"/>
    <w:rsid w:val="004A22E8"/>
    <w:rsid w:val="004B5D73"/>
    <w:rsid w:val="004B6575"/>
    <w:rsid w:val="004C5A9B"/>
    <w:rsid w:val="004D104A"/>
    <w:rsid w:val="004D10AD"/>
    <w:rsid w:val="004D58E8"/>
    <w:rsid w:val="004E1C97"/>
    <w:rsid w:val="004F080D"/>
    <w:rsid w:val="00503183"/>
    <w:rsid w:val="005062D1"/>
    <w:rsid w:val="00507DD5"/>
    <w:rsid w:val="00526EA3"/>
    <w:rsid w:val="005315EF"/>
    <w:rsid w:val="00532E53"/>
    <w:rsid w:val="00533EB3"/>
    <w:rsid w:val="005407FB"/>
    <w:rsid w:val="005408AF"/>
    <w:rsid w:val="00541D40"/>
    <w:rsid w:val="005431AD"/>
    <w:rsid w:val="00544ECC"/>
    <w:rsid w:val="005505A2"/>
    <w:rsid w:val="005522EA"/>
    <w:rsid w:val="0055338E"/>
    <w:rsid w:val="00554CB4"/>
    <w:rsid w:val="00582264"/>
    <w:rsid w:val="00582EA4"/>
    <w:rsid w:val="005871D2"/>
    <w:rsid w:val="00587777"/>
    <w:rsid w:val="00596C5B"/>
    <w:rsid w:val="005A4794"/>
    <w:rsid w:val="005A618C"/>
    <w:rsid w:val="005B1F1A"/>
    <w:rsid w:val="005C1493"/>
    <w:rsid w:val="005C3BA1"/>
    <w:rsid w:val="005C617D"/>
    <w:rsid w:val="005E03CA"/>
    <w:rsid w:val="005E7E0E"/>
    <w:rsid w:val="005F074B"/>
    <w:rsid w:val="005F2363"/>
    <w:rsid w:val="005F3D0D"/>
    <w:rsid w:val="005F7141"/>
    <w:rsid w:val="006155E2"/>
    <w:rsid w:val="00616881"/>
    <w:rsid w:val="006213C2"/>
    <w:rsid w:val="006278ED"/>
    <w:rsid w:val="00636874"/>
    <w:rsid w:val="00643022"/>
    <w:rsid w:val="006471EF"/>
    <w:rsid w:val="00651FDC"/>
    <w:rsid w:val="00652463"/>
    <w:rsid w:val="00660523"/>
    <w:rsid w:val="006765FB"/>
    <w:rsid w:val="00676752"/>
    <w:rsid w:val="00684F18"/>
    <w:rsid w:val="00686DDF"/>
    <w:rsid w:val="00694660"/>
    <w:rsid w:val="00696FC6"/>
    <w:rsid w:val="006A5BE4"/>
    <w:rsid w:val="006B3BA7"/>
    <w:rsid w:val="006C1EBA"/>
    <w:rsid w:val="006D0C9D"/>
    <w:rsid w:val="006D190B"/>
    <w:rsid w:val="006D2EBF"/>
    <w:rsid w:val="006D60E8"/>
    <w:rsid w:val="006F0578"/>
    <w:rsid w:val="006F268F"/>
    <w:rsid w:val="006F5CEC"/>
    <w:rsid w:val="00707E99"/>
    <w:rsid w:val="00710F1B"/>
    <w:rsid w:val="007216C5"/>
    <w:rsid w:val="00725502"/>
    <w:rsid w:val="00731C00"/>
    <w:rsid w:val="00733321"/>
    <w:rsid w:val="0073787F"/>
    <w:rsid w:val="00741FAE"/>
    <w:rsid w:val="00744FD2"/>
    <w:rsid w:val="00751427"/>
    <w:rsid w:val="00753DB9"/>
    <w:rsid w:val="007566FA"/>
    <w:rsid w:val="00765473"/>
    <w:rsid w:val="0077030B"/>
    <w:rsid w:val="0077050B"/>
    <w:rsid w:val="00774973"/>
    <w:rsid w:val="007841AB"/>
    <w:rsid w:val="00786B1D"/>
    <w:rsid w:val="00787D82"/>
    <w:rsid w:val="00794CF0"/>
    <w:rsid w:val="007A0163"/>
    <w:rsid w:val="007A05A4"/>
    <w:rsid w:val="007A0D19"/>
    <w:rsid w:val="007B0066"/>
    <w:rsid w:val="007B65F9"/>
    <w:rsid w:val="007C551B"/>
    <w:rsid w:val="007C5CF9"/>
    <w:rsid w:val="007C5EBA"/>
    <w:rsid w:val="007D0132"/>
    <w:rsid w:val="007D47D1"/>
    <w:rsid w:val="007E3980"/>
    <w:rsid w:val="007F03D9"/>
    <w:rsid w:val="0080539D"/>
    <w:rsid w:val="00806AA0"/>
    <w:rsid w:val="00815DA9"/>
    <w:rsid w:val="00822EE4"/>
    <w:rsid w:val="00824680"/>
    <w:rsid w:val="00824E45"/>
    <w:rsid w:val="008255AD"/>
    <w:rsid w:val="00825DF9"/>
    <w:rsid w:val="00833C5B"/>
    <w:rsid w:val="008349A3"/>
    <w:rsid w:val="0083526F"/>
    <w:rsid w:val="008365C6"/>
    <w:rsid w:val="00841CFA"/>
    <w:rsid w:val="00846F33"/>
    <w:rsid w:val="00847525"/>
    <w:rsid w:val="0085444C"/>
    <w:rsid w:val="00865396"/>
    <w:rsid w:val="008772DA"/>
    <w:rsid w:val="00880FFE"/>
    <w:rsid w:val="00882097"/>
    <w:rsid w:val="0089178C"/>
    <w:rsid w:val="00893C2B"/>
    <w:rsid w:val="00894DEE"/>
    <w:rsid w:val="008951CA"/>
    <w:rsid w:val="008959A9"/>
    <w:rsid w:val="00897F1B"/>
    <w:rsid w:val="008A2A13"/>
    <w:rsid w:val="008A3FBD"/>
    <w:rsid w:val="008A5E14"/>
    <w:rsid w:val="008A67D3"/>
    <w:rsid w:val="008B188D"/>
    <w:rsid w:val="008C552B"/>
    <w:rsid w:val="008E1586"/>
    <w:rsid w:val="008E7473"/>
    <w:rsid w:val="009009BD"/>
    <w:rsid w:val="00900F2A"/>
    <w:rsid w:val="00901B04"/>
    <w:rsid w:val="00902B93"/>
    <w:rsid w:val="00906F7B"/>
    <w:rsid w:val="009079EA"/>
    <w:rsid w:val="00913BC6"/>
    <w:rsid w:val="009225B7"/>
    <w:rsid w:val="009269CE"/>
    <w:rsid w:val="00933019"/>
    <w:rsid w:val="009350DF"/>
    <w:rsid w:val="0095077E"/>
    <w:rsid w:val="00962C0F"/>
    <w:rsid w:val="009706BD"/>
    <w:rsid w:val="009815DB"/>
    <w:rsid w:val="00984ACE"/>
    <w:rsid w:val="0099471C"/>
    <w:rsid w:val="009A1450"/>
    <w:rsid w:val="009A158A"/>
    <w:rsid w:val="009A5A90"/>
    <w:rsid w:val="009B0DC9"/>
    <w:rsid w:val="009B1D16"/>
    <w:rsid w:val="009B2FB7"/>
    <w:rsid w:val="009B514B"/>
    <w:rsid w:val="009B7B8B"/>
    <w:rsid w:val="009C3940"/>
    <w:rsid w:val="009D2DBE"/>
    <w:rsid w:val="009D4B51"/>
    <w:rsid w:val="009D7ADE"/>
    <w:rsid w:val="009E30DB"/>
    <w:rsid w:val="009E4526"/>
    <w:rsid w:val="009E4EF5"/>
    <w:rsid w:val="009F3103"/>
    <w:rsid w:val="009F402D"/>
    <w:rsid w:val="009F4BD6"/>
    <w:rsid w:val="009F77B6"/>
    <w:rsid w:val="00A049C3"/>
    <w:rsid w:val="00A0659E"/>
    <w:rsid w:val="00A06A8F"/>
    <w:rsid w:val="00A06E7F"/>
    <w:rsid w:val="00A12834"/>
    <w:rsid w:val="00A13736"/>
    <w:rsid w:val="00A16FFC"/>
    <w:rsid w:val="00A20EFA"/>
    <w:rsid w:val="00A21496"/>
    <w:rsid w:val="00A21F1B"/>
    <w:rsid w:val="00A2676A"/>
    <w:rsid w:val="00A3517B"/>
    <w:rsid w:val="00A36D3A"/>
    <w:rsid w:val="00A41FBE"/>
    <w:rsid w:val="00A44C5F"/>
    <w:rsid w:val="00A45AF8"/>
    <w:rsid w:val="00A63258"/>
    <w:rsid w:val="00A63D32"/>
    <w:rsid w:val="00A72301"/>
    <w:rsid w:val="00A737E6"/>
    <w:rsid w:val="00A76F8B"/>
    <w:rsid w:val="00A7704E"/>
    <w:rsid w:val="00A77CFF"/>
    <w:rsid w:val="00A859E6"/>
    <w:rsid w:val="00A934CE"/>
    <w:rsid w:val="00AA0834"/>
    <w:rsid w:val="00AA6F6B"/>
    <w:rsid w:val="00AB5C50"/>
    <w:rsid w:val="00AC0581"/>
    <w:rsid w:val="00AC0FB1"/>
    <w:rsid w:val="00AC4996"/>
    <w:rsid w:val="00AD04D9"/>
    <w:rsid w:val="00AE4E33"/>
    <w:rsid w:val="00AF0841"/>
    <w:rsid w:val="00AF5284"/>
    <w:rsid w:val="00B0252A"/>
    <w:rsid w:val="00B05BD8"/>
    <w:rsid w:val="00B12589"/>
    <w:rsid w:val="00B13B44"/>
    <w:rsid w:val="00B21D09"/>
    <w:rsid w:val="00B41C03"/>
    <w:rsid w:val="00B45487"/>
    <w:rsid w:val="00B55252"/>
    <w:rsid w:val="00B609A8"/>
    <w:rsid w:val="00B6692E"/>
    <w:rsid w:val="00B71DF9"/>
    <w:rsid w:val="00B71F4A"/>
    <w:rsid w:val="00B73B6B"/>
    <w:rsid w:val="00B819D1"/>
    <w:rsid w:val="00B81B36"/>
    <w:rsid w:val="00B865B9"/>
    <w:rsid w:val="00B90FE1"/>
    <w:rsid w:val="00B962DC"/>
    <w:rsid w:val="00BC1C5D"/>
    <w:rsid w:val="00BD4BC6"/>
    <w:rsid w:val="00BD7580"/>
    <w:rsid w:val="00BD76CB"/>
    <w:rsid w:val="00BF306B"/>
    <w:rsid w:val="00BF3F36"/>
    <w:rsid w:val="00BF7CFD"/>
    <w:rsid w:val="00C01F7B"/>
    <w:rsid w:val="00C13CD1"/>
    <w:rsid w:val="00C1581F"/>
    <w:rsid w:val="00C168E5"/>
    <w:rsid w:val="00C209F3"/>
    <w:rsid w:val="00C237A7"/>
    <w:rsid w:val="00C249F1"/>
    <w:rsid w:val="00C35342"/>
    <w:rsid w:val="00C35BE9"/>
    <w:rsid w:val="00C47885"/>
    <w:rsid w:val="00C50025"/>
    <w:rsid w:val="00C65199"/>
    <w:rsid w:val="00C658E5"/>
    <w:rsid w:val="00C66FE1"/>
    <w:rsid w:val="00C75931"/>
    <w:rsid w:val="00C84425"/>
    <w:rsid w:val="00C93324"/>
    <w:rsid w:val="00CA1833"/>
    <w:rsid w:val="00CA39A9"/>
    <w:rsid w:val="00CA5847"/>
    <w:rsid w:val="00CA6C86"/>
    <w:rsid w:val="00CB2E25"/>
    <w:rsid w:val="00CD27AC"/>
    <w:rsid w:val="00CD64B3"/>
    <w:rsid w:val="00CD7884"/>
    <w:rsid w:val="00CD7CF9"/>
    <w:rsid w:val="00CE1EBB"/>
    <w:rsid w:val="00CE25D1"/>
    <w:rsid w:val="00CE595C"/>
    <w:rsid w:val="00CF2816"/>
    <w:rsid w:val="00CF2DB7"/>
    <w:rsid w:val="00CF696A"/>
    <w:rsid w:val="00D01FE9"/>
    <w:rsid w:val="00D10D8D"/>
    <w:rsid w:val="00D115AE"/>
    <w:rsid w:val="00D13637"/>
    <w:rsid w:val="00D1603E"/>
    <w:rsid w:val="00D168AE"/>
    <w:rsid w:val="00D20B5F"/>
    <w:rsid w:val="00D2607E"/>
    <w:rsid w:val="00D34029"/>
    <w:rsid w:val="00D351E4"/>
    <w:rsid w:val="00D40652"/>
    <w:rsid w:val="00D42C17"/>
    <w:rsid w:val="00D44853"/>
    <w:rsid w:val="00D47F0B"/>
    <w:rsid w:val="00D505CA"/>
    <w:rsid w:val="00D550AB"/>
    <w:rsid w:val="00D66B4B"/>
    <w:rsid w:val="00D86CA1"/>
    <w:rsid w:val="00DA1EB1"/>
    <w:rsid w:val="00DC7ADD"/>
    <w:rsid w:val="00DE50A9"/>
    <w:rsid w:val="00DE53B2"/>
    <w:rsid w:val="00DF4CDA"/>
    <w:rsid w:val="00E00195"/>
    <w:rsid w:val="00E04177"/>
    <w:rsid w:val="00E14758"/>
    <w:rsid w:val="00E154DA"/>
    <w:rsid w:val="00E16EBE"/>
    <w:rsid w:val="00E20547"/>
    <w:rsid w:val="00E2058C"/>
    <w:rsid w:val="00E265BB"/>
    <w:rsid w:val="00E27385"/>
    <w:rsid w:val="00E307B2"/>
    <w:rsid w:val="00E4238B"/>
    <w:rsid w:val="00E8518D"/>
    <w:rsid w:val="00E865EA"/>
    <w:rsid w:val="00E94C4F"/>
    <w:rsid w:val="00E97F26"/>
    <w:rsid w:val="00EA4B10"/>
    <w:rsid w:val="00EA7E2E"/>
    <w:rsid w:val="00EB114E"/>
    <w:rsid w:val="00EC001C"/>
    <w:rsid w:val="00EC758C"/>
    <w:rsid w:val="00EC797E"/>
    <w:rsid w:val="00ED0073"/>
    <w:rsid w:val="00ED74D5"/>
    <w:rsid w:val="00EE141B"/>
    <w:rsid w:val="00EE3EDA"/>
    <w:rsid w:val="00EE675D"/>
    <w:rsid w:val="00EF2C3B"/>
    <w:rsid w:val="00EF685F"/>
    <w:rsid w:val="00F005EE"/>
    <w:rsid w:val="00F0407A"/>
    <w:rsid w:val="00F04712"/>
    <w:rsid w:val="00F1368C"/>
    <w:rsid w:val="00F217D0"/>
    <w:rsid w:val="00F21F82"/>
    <w:rsid w:val="00F225F5"/>
    <w:rsid w:val="00F27308"/>
    <w:rsid w:val="00F34632"/>
    <w:rsid w:val="00F46A41"/>
    <w:rsid w:val="00F50120"/>
    <w:rsid w:val="00F551F8"/>
    <w:rsid w:val="00F60E67"/>
    <w:rsid w:val="00F7526E"/>
    <w:rsid w:val="00F835C3"/>
    <w:rsid w:val="00F90F5F"/>
    <w:rsid w:val="00F963F2"/>
    <w:rsid w:val="00F96BAC"/>
    <w:rsid w:val="00F96E0A"/>
    <w:rsid w:val="00FA048D"/>
    <w:rsid w:val="00FA1689"/>
    <w:rsid w:val="00FA66A5"/>
    <w:rsid w:val="00FB2EAA"/>
    <w:rsid w:val="00FC69D2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C1F7FF"/>
  <w15:docId w15:val="{669537E1-FC13-4FBD-BDA8-FD8B1080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rsid w:val="00847525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Kop1"/>
    <w:next w:val="Standaard"/>
    <w:qFormat/>
    <w:rsid w:val="00847525"/>
    <w:pPr>
      <w:numPr>
        <w:ilvl w:val="1"/>
      </w:numPr>
      <w:spacing w:before="0" w:after="120" w:line="400" w:lineRule="exact"/>
      <w:outlineLvl w:val="1"/>
    </w:pPr>
    <w:rPr>
      <w:rFonts w:ascii="Impact" w:hAnsi="Impact" w:cs="Times New Roman"/>
      <w:b w:val="0"/>
      <w:bCs w:val="0"/>
      <w:color w:val="333300"/>
      <w:kern w:val="0"/>
      <w:sz w:val="36"/>
      <w:szCs w:val="20"/>
      <w:lang w:val="en-US" w:eastAsia="en-US"/>
    </w:rPr>
  </w:style>
  <w:style w:type="paragraph" w:styleId="Kop3">
    <w:name w:val="heading 3"/>
    <w:basedOn w:val="Standaard"/>
    <w:next w:val="Standaard"/>
    <w:qFormat/>
    <w:rsid w:val="00D44853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9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9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basedOn w:val="Standaardalinea-lettertype"/>
    <w:rsid w:val="00847525"/>
    <w:rPr>
      <w:color w:val="0000FF"/>
      <w:u w:val="single"/>
    </w:rPr>
  </w:style>
  <w:style w:type="character" w:styleId="GevolgdeHyperlink">
    <w:name w:val="FollowedHyperlink"/>
    <w:basedOn w:val="Standaardalinea-lettertype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semiHidden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893C2B"/>
    <w:rPr>
      <w:sz w:val="16"/>
      <w:szCs w:val="16"/>
    </w:rPr>
  </w:style>
  <w:style w:type="paragraph" w:styleId="Tekstopmerking">
    <w:name w:val="annotation text"/>
    <w:basedOn w:val="Standaard"/>
    <w:semiHidden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character" w:styleId="Nadruk">
    <w:name w:val="Emphasis"/>
    <w:basedOn w:val="Standaardalinea-lettertype"/>
    <w:qFormat/>
    <w:rsid w:val="00D10D8D"/>
    <w:rPr>
      <w:rFonts w:cs="Times New Roman"/>
    </w:rPr>
  </w:style>
  <w:style w:type="character" w:styleId="Zwaar">
    <w:name w:val="Strong"/>
    <w:basedOn w:val="Standaardalinea-lettertype"/>
    <w:qFormat/>
    <w:rsid w:val="00D10D8D"/>
    <w:rPr>
      <w:rFonts w:cs="Times New Roman"/>
      <w:b/>
    </w:rPr>
  </w:style>
  <w:style w:type="paragraph" w:customStyle="1" w:styleId="Lijstalinea1">
    <w:name w:val="Lijstalinea1"/>
    <w:basedOn w:val="Standaard"/>
    <w:rsid w:val="001378AC"/>
    <w:pPr>
      <w:ind w:left="720"/>
      <w:contextualSpacing/>
    </w:pPr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865EA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EC797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C797E"/>
  </w:style>
  <w:style w:type="character" w:styleId="Voetnootmarkering">
    <w:name w:val="footnote reference"/>
    <w:basedOn w:val="Standaardalinea-lettertype"/>
    <w:rsid w:val="00EC797E"/>
    <w:rPr>
      <w:vertAlign w:val="superscript"/>
    </w:rPr>
  </w:style>
  <w:style w:type="paragraph" w:styleId="Plattetekst">
    <w:name w:val="Body Text"/>
    <w:basedOn w:val="Standaard"/>
    <w:link w:val="PlattetekstChar"/>
    <w:rsid w:val="003D23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D238F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FFE"/>
    <w:rPr>
      <w:sz w:val="24"/>
      <w:szCs w:val="24"/>
    </w:rPr>
  </w:style>
  <w:style w:type="paragraph" w:styleId="Revisie">
    <w:name w:val="Revision"/>
    <w:hidden/>
    <w:uiPriority w:val="99"/>
    <w:semiHidden/>
    <w:rsid w:val="008255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65414-0C4A-49CF-894B-3F0B97CF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F7B10974.dotm</Template>
  <TotalTime>1</TotalTime>
  <Pages>6</Pages>
  <Words>802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SSC De Kempen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creator>jzeg01</dc:creator>
  <cp:lastModifiedBy>Jolanda van Grinsven</cp:lastModifiedBy>
  <cp:revision>2</cp:revision>
  <cp:lastPrinted>2019-03-19T09:10:00Z</cp:lastPrinted>
  <dcterms:created xsi:type="dcterms:W3CDTF">2021-04-12T12:44:00Z</dcterms:created>
  <dcterms:modified xsi:type="dcterms:W3CDTF">2021-04-12T12:44:00Z</dcterms:modified>
</cp:coreProperties>
</file>