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20BE9" w14:textId="77777777" w:rsidR="002F4A91" w:rsidRPr="00F30835" w:rsidRDefault="002F4A91" w:rsidP="005B3F22">
      <w:pPr>
        <w:tabs>
          <w:tab w:val="left" w:pos="-2352"/>
          <w:tab w:val="left" w:pos="-2083"/>
          <w:tab w:val="left" w:pos="0"/>
          <w:tab w:val="left" w:pos="316"/>
          <w:tab w:val="left" w:pos="630"/>
          <w:tab w:val="left" w:pos="950"/>
          <w:tab w:val="left" w:pos="1260"/>
          <w:tab w:val="right" w:pos="6681"/>
        </w:tabs>
        <w:rPr>
          <w:rFonts w:ascii="Calibri" w:hAnsi="Calibri" w:cs="Calibri"/>
          <w:b/>
          <w:sz w:val="20"/>
        </w:rPr>
      </w:pPr>
    </w:p>
    <w:p w14:paraId="5C7FB3F9" w14:textId="77777777" w:rsidR="002F4A91" w:rsidRPr="00F30835" w:rsidRDefault="002F4A91" w:rsidP="005B3F22">
      <w:pPr>
        <w:rPr>
          <w:rFonts w:ascii="Calibri" w:hAnsi="Calibri" w:cs="Calibri"/>
          <w:b/>
          <w:sz w:val="20"/>
        </w:rPr>
      </w:pPr>
    </w:p>
    <w:p w14:paraId="2A28387E" w14:textId="77777777" w:rsidR="002F4A91" w:rsidRPr="00F30835" w:rsidRDefault="002F4A91" w:rsidP="005B3F22">
      <w:pPr>
        <w:rPr>
          <w:rFonts w:ascii="Calibri" w:hAnsi="Calibri" w:cs="Calibri"/>
          <w:b/>
          <w:sz w:val="20"/>
        </w:rPr>
      </w:pPr>
    </w:p>
    <w:p w14:paraId="640BF5D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39E4130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7DBBA58C" w14:textId="58795CB5" w:rsidR="00752E17" w:rsidRPr="00F30835" w:rsidRDefault="00492222"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Raamovereenkomst</w:t>
      </w:r>
    </w:p>
    <w:p w14:paraId="22CAE52C"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5CC67F75"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voor verhuisdiensten</w:t>
      </w:r>
    </w:p>
    <w:p w14:paraId="4614875E"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C99EF27"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 xml:space="preserve">tussen </w:t>
      </w:r>
    </w:p>
    <w:p w14:paraId="58786204"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550BCC"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2B24A81"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CE115F2"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Provincie Noord-Holland</w:t>
      </w:r>
    </w:p>
    <w:p w14:paraId="1213D203"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6C828D" w14:textId="77777777" w:rsidR="002F4A91" w:rsidRPr="00F30835" w:rsidRDefault="00582BA5"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Pr>
          <w:rFonts w:ascii="Calibri" w:eastAsia="Times New Roman" w:hAnsi="Calibri" w:cs="Calibri"/>
          <w:b/>
          <w:noProof/>
          <w:sz w:val="24"/>
          <w:szCs w:val="24"/>
        </w:rPr>
        <w:pict w14:anchorId="46D51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37.75pt;height:59.25pt;visibility:visible">
            <v:imagedata r:id="rId11" o:title=""/>
          </v:shape>
        </w:pict>
      </w:r>
    </w:p>
    <w:p w14:paraId="66D91D4F"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3246417B"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4C4AE718"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&amp;</w:t>
      </w:r>
    </w:p>
    <w:p w14:paraId="709074A2"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70D760C9" w14:textId="77777777" w:rsidR="002F4A91" w:rsidRPr="00F30835" w:rsidRDefault="002F4A91" w:rsidP="00374A6C">
      <w:pPr>
        <w:jc w:val="center"/>
        <w:rPr>
          <w:rFonts w:ascii="Calibri" w:hAnsi="Calibri" w:cs="Calibri"/>
          <w:b/>
          <w:sz w:val="24"/>
          <w:szCs w:val="24"/>
        </w:rPr>
      </w:pPr>
    </w:p>
    <w:p w14:paraId="11A8FBA1" w14:textId="77777777" w:rsidR="002F4A91" w:rsidRPr="00F30835" w:rsidRDefault="002F4A91" w:rsidP="005B3F22">
      <w:pPr>
        <w:rPr>
          <w:rFonts w:ascii="Calibri" w:hAnsi="Calibri" w:cs="Calibri"/>
          <w:b/>
        </w:rPr>
      </w:pPr>
    </w:p>
    <w:p w14:paraId="1ACA05AA" w14:textId="77777777" w:rsidR="002F4A91" w:rsidRPr="00F30835" w:rsidRDefault="002F4A91" w:rsidP="005B3F22">
      <w:pPr>
        <w:rPr>
          <w:rFonts w:ascii="Calibri" w:hAnsi="Calibri" w:cs="Calibri"/>
          <w:b/>
        </w:rPr>
      </w:pPr>
    </w:p>
    <w:p w14:paraId="53480ABF" w14:textId="77777777" w:rsidR="002F4A91" w:rsidRPr="00F30835" w:rsidRDefault="002F4A91" w:rsidP="005B3F22">
      <w:pPr>
        <w:rPr>
          <w:rFonts w:ascii="Calibri" w:hAnsi="Calibri" w:cs="Calibri"/>
          <w:b/>
        </w:rPr>
      </w:pPr>
    </w:p>
    <w:p w14:paraId="0DD11FE0" w14:textId="77777777" w:rsidR="002F4A91" w:rsidRPr="00F30835" w:rsidRDefault="002F4A91" w:rsidP="005B3F22">
      <w:pPr>
        <w:rPr>
          <w:rFonts w:ascii="Calibri" w:hAnsi="Calibri" w:cs="Calibri"/>
          <w:b/>
        </w:rPr>
      </w:pPr>
    </w:p>
    <w:p w14:paraId="2AC089BA" w14:textId="77777777" w:rsidR="002F4A91" w:rsidRPr="00F30835" w:rsidRDefault="002F4A91" w:rsidP="005B3F22">
      <w:pPr>
        <w:rPr>
          <w:rFonts w:ascii="Calibri" w:hAnsi="Calibri" w:cs="Calibri"/>
          <w:b/>
        </w:rPr>
      </w:pPr>
    </w:p>
    <w:p w14:paraId="377064A3" w14:textId="77777777" w:rsidR="002F4A91" w:rsidRPr="00F30835" w:rsidRDefault="002F4A91" w:rsidP="005B3F22">
      <w:pPr>
        <w:rPr>
          <w:rFonts w:ascii="Calibri" w:hAnsi="Calibri" w:cs="Calibri"/>
          <w:b/>
        </w:rPr>
      </w:pPr>
    </w:p>
    <w:p w14:paraId="6DD1804D" w14:textId="77777777" w:rsidR="002F4A91" w:rsidRPr="00F30835" w:rsidRDefault="002F4A91" w:rsidP="005B3F22">
      <w:pPr>
        <w:rPr>
          <w:rFonts w:ascii="Calibri" w:hAnsi="Calibri" w:cs="Calibri"/>
          <w:b/>
        </w:rPr>
      </w:pPr>
    </w:p>
    <w:p w14:paraId="193407EE" w14:textId="77777777" w:rsidR="002F4A91" w:rsidRPr="00F30835" w:rsidRDefault="002F4A91" w:rsidP="005B3F22">
      <w:pPr>
        <w:rPr>
          <w:rFonts w:ascii="Calibri" w:hAnsi="Calibri" w:cs="Calibri"/>
          <w:b/>
        </w:rPr>
      </w:pPr>
    </w:p>
    <w:p w14:paraId="7C20F5F9" w14:textId="77777777" w:rsidR="002F4A91" w:rsidRPr="00F30835" w:rsidRDefault="002F4A91" w:rsidP="005B3F22">
      <w:pPr>
        <w:rPr>
          <w:rFonts w:ascii="Calibri" w:hAnsi="Calibri" w:cs="Calibri"/>
          <w:b/>
        </w:rPr>
      </w:pPr>
    </w:p>
    <w:p w14:paraId="17893A5C" w14:textId="77777777" w:rsidR="002F4A91" w:rsidRPr="00F30835" w:rsidRDefault="002F4A91" w:rsidP="005B3F22">
      <w:pPr>
        <w:rPr>
          <w:rFonts w:ascii="Calibri" w:hAnsi="Calibri" w:cs="Calibri"/>
          <w:b/>
        </w:rPr>
      </w:pPr>
    </w:p>
    <w:p w14:paraId="06909A4A" w14:textId="77777777" w:rsidR="002F4A91" w:rsidRPr="00F30835" w:rsidRDefault="002F4A91" w:rsidP="005B3F22">
      <w:pPr>
        <w:rPr>
          <w:rFonts w:ascii="Calibri" w:hAnsi="Calibri" w:cs="Calibri"/>
          <w:b/>
        </w:rPr>
      </w:pPr>
    </w:p>
    <w:p w14:paraId="747BCB91" w14:textId="77777777" w:rsidR="002F4A91" w:rsidRPr="00F30835" w:rsidRDefault="002F4A91" w:rsidP="005B3F22">
      <w:pPr>
        <w:rPr>
          <w:rFonts w:ascii="Calibri" w:hAnsi="Calibri" w:cs="Calibri"/>
          <w:b/>
        </w:rPr>
      </w:pPr>
    </w:p>
    <w:p w14:paraId="4C3D6CD7" w14:textId="77777777" w:rsidR="002F4A91" w:rsidRPr="00F30835" w:rsidRDefault="002F4A91" w:rsidP="005B3F22">
      <w:pPr>
        <w:rPr>
          <w:rFonts w:ascii="Calibri" w:hAnsi="Calibri" w:cs="Calibri"/>
          <w:b/>
        </w:rPr>
      </w:pPr>
    </w:p>
    <w:p w14:paraId="6B8554FC" w14:textId="77777777" w:rsidR="002F4A91" w:rsidRPr="00F30835" w:rsidRDefault="002F4A91" w:rsidP="005B3F22">
      <w:pPr>
        <w:rPr>
          <w:rFonts w:ascii="Calibri" w:hAnsi="Calibri" w:cs="Calibri"/>
          <w:b/>
        </w:rPr>
      </w:pPr>
    </w:p>
    <w:p w14:paraId="751A426D" w14:textId="77777777" w:rsidR="002F4A91" w:rsidRPr="00F30835" w:rsidRDefault="002F4A91" w:rsidP="005B3F22">
      <w:pPr>
        <w:rPr>
          <w:rFonts w:ascii="Calibri" w:hAnsi="Calibri" w:cs="Calibri"/>
          <w:b/>
        </w:rPr>
      </w:pPr>
    </w:p>
    <w:p w14:paraId="0B734B9C" w14:textId="77777777" w:rsidR="002F4A91" w:rsidRPr="00F30835" w:rsidRDefault="002F4A91" w:rsidP="005B3F22">
      <w:pPr>
        <w:rPr>
          <w:rFonts w:ascii="Calibri" w:hAnsi="Calibri" w:cs="Calibri"/>
          <w:b/>
        </w:rPr>
      </w:pPr>
    </w:p>
    <w:p w14:paraId="61284476" w14:textId="77777777" w:rsidR="002F4A91" w:rsidRPr="00F30835" w:rsidRDefault="002F4A91" w:rsidP="005B3F22">
      <w:pPr>
        <w:rPr>
          <w:rFonts w:ascii="Calibri" w:hAnsi="Calibri" w:cs="Calibri"/>
          <w:b/>
        </w:rPr>
      </w:pPr>
    </w:p>
    <w:p w14:paraId="60D743D3" w14:textId="77777777" w:rsidR="002F4A91" w:rsidRPr="00F30835" w:rsidRDefault="002F4A91" w:rsidP="005B3F22">
      <w:pPr>
        <w:rPr>
          <w:rFonts w:ascii="Calibri" w:hAnsi="Calibri" w:cs="Calibri"/>
          <w:b/>
        </w:rPr>
      </w:pPr>
    </w:p>
    <w:p w14:paraId="3D51D124" w14:textId="77777777" w:rsidR="002F4A91" w:rsidRPr="00F30835" w:rsidRDefault="002F4A91" w:rsidP="005B3F22">
      <w:pPr>
        <w:rPr>
          <w:rFonts w:ascii="Calibri" w:hAnsi="Calibri" w:cs="Calibri"/>
          <w:b/>
        </w:rPr>
      </w:pPr>
    </w:p>
    <w:p w14:paraId="06D1239B" w14:textId="77777777" w:rsidR="002F4A91" w:rsidRPr="00F30835" w:rsidRDefault="002F4A91" w:rsidP="005B3F22">
      <w:pPr>
        <w:rPr>
          <w:rFonts w:ascii="Calibri" w:hAnsi="Calibri" w:cs="Calibri"/>
          <w:sz w:val="20"/>
        </w:rPr>
      </w:pPr>
      <w:r w:rsidRPr="00F30835">
        <w:rPr>
          <w:rFonts w:ascii="Calibri" w:hAnsi="Calibri" w:cs="Calibri"/>
          <w:b/>
          <w:sz w:val="24"/>
        </w:rPr>
        <w:br w:type="page"/>
      </w:r>
      <w:r w:rsidRPr="00F30835">
        <w:rPr>
          <w:rFonts w:ascii="Calibri" w:hAnsi="Calibri" w:cs="Calibri"/>
          <w:b/>
          <w:sz w:val="20"/>
        </w:rPr>
        <w:lastRenderedPageBreak/>
        <w:t>De ondergetekenden</w:t>
      </w:r>
      <w:r w:rsidRPr="00F30835">
        <w:rPr>
          <w:rFonts w:ascii="Calibri" w:hAnsi="Calibri" w:cs="Calibri"/>
          <w:sz w:val="20"/>
        </w:rPr>
        <w:t>:</w:t>
      </w:r>
    </w:p>
    <w:p w14:paraId="204F9666" w14:textId="77777777" w:rsidR="002F4A91" w:rsidRPr="00F30835" w:rsidRDefault="002F4A91" w:rsidP="005B3F22">
      <w:pPr>
        <w:rPr>
          <w:rFonts w:ascii="Calibri" w:hAnsi="Calibri" w:cs="Calibri"/>
          <w:sz w:val="20"/>
        </w:rPr>
      </w:pPr>
    </w:p>
    <w:p w14:paraId="3ABBA3DC" w14:textId="1D3A8986" w:rsidR="009B1008" w:rsidRPr="00312ED1" w:rsidRDefault="009B1008" w:rsidP="009B1008">
      <w:pPr>
        <w:numPr>
          <w:ilvl w:val="0"/>
          <w:numId w:val="1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0" w:lineRule="auto"/>
        <w:ind w:left="1080" w:right="140" w:hanging="720"/>
        <w:rPr>
          <w:rFonts w:ascii="Calibri" w:eastAsia="Calibri" w:hAnsi="Calibri" w:cs="Calibri"/>
          <w:sz w:val="20"/>
        </w:rPr>
      </w:pPr>
      <w:r w:rsidRPr="00312ED1">
        <w:rPr>
          <w:rFonts w:ascii="Calibri" w:eastAsia="Calibri" w:hAnsi="Calibri" w:cs="Calibri"/>
          <w:b/>
          <w:sz w:val="20"/>
        </w:rPr>
        <w:t>Provincie Noord-Holland</w:t>
      </w:r>
      <w:r w:rsidRPr="00312ED1">
        <w:rPr>
          <w:rFonts w:ascii="Calibri" w:eastAsia="Calibri" w:hAnsi="Calibri" w:cs="Calibri"/>
          <w:sz w:val="20"/>
        </w:rPr>
        <w:t>, gevestigd te (2012 HR) Haarlem, aan de Dreef 3, en kantoorhoudende te</w:t>
      </w:r>
      <w:r w:rsidRPr="00182A88">
        <w:rPr>
          <w:rFonts w:ascii="Calibri" w:eastAsia="Calibri" w:hAnsi="Calibri" w:cs="Calibri"/>
          <w:b/>
          <w:sz w:val="20"/>
        </w:rPr>
        <w:t xml:space="preserve"> </w:t>
      </w:r>
      <w:r w:rsidRPr="00182A88">
        <w:rPr>
          <w:rFonts w:ascii="Calibri" w:eastAsia="Calibri" w:hAnsi="Calibri" w:cs="Calibri"/>
          <w:sz w:val="20"/>
        </w:rPr>
        <w:t>(2012 DE) Haarlem, aan het Houtplein 33, (met als postadres: Postbus 3007, 2001 DA Haarlem) te dezen krachtens het Besluit ondermandaat, volmacht en machtiging directie Beheer en Uitvoering Noord-Holland 11-11-2020 (</w:t>
      </w:r>
      <w:hyperlink r:id="rId12" w:history="1">
        <w:r w:rsidRPr="00312ED1">
          <w:rPr>
            <w:rFonts w:ascii="Calibri" w:eastAsia="Calibri" w:hAnsi="Calibri" w:cs="Calibri"/>
            <w:color w:val="0563C1"/>
            <w:sz w:val="20"/>
            <w:u w:val="single"/>
          </w:rPr>
          <w:t>prb-2020-</w:t>
        </w:r>
      </w:hyperlink>
      <w:r w:rsidR="00AB0C8D">
        <w:rPr>
          <w:rFonts w:ascii="Calibri" w:eastAsia="Calibri" w:hAnsi="Calibri" w:cs="Calibri"/>
          <w:sz w:val="20"/>
        </w:rPr>
        <w:t>3093</w:t>
      </w:r>
      <w:r w:rsidRPr="00312ED1">
        <w:rPr>
          <w:rFonts w:ascii="Calibri" w:eastAsia="Calibri" w:hAnsi="Calibri" w:cs="Calibri"/>
          <w:sz w:val="20"/>
        </w:rPr>
        <w:t>) tot wijziging van het Besluit mandaat, volmacht en machtiging commissaris van de Koning van Noord-Holland, rechtsgeldig vertegenwoordigd door de heer H. van der Stelt, directeur Concernzaken, hierna te noemen “Opdrachtgever”,</w:t>
      </w:r>
    </w:p>
    <w:p w14:paraId="4B8A1247"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56" w:lineRule="exact"/>
        <w:rPr>
          <w:rFonts w:ascii="Calibri" w:eastAsia="Times New Roman" w:hAnsi="Calibri" w:cs="Calibri"/>
          <w:sz w:val="20"/>
        </w:rPr>
      </w:pPr>
    </w:p>
    <w:p w14:paraId="0AEC0217" w14:textId="77777777"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sz w:val="20"/>
        </w:rPr>
        <w:t>en</w:t>
      </w:r>
    </w:p>
    <w:p w14:paraId="1B18ED19"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7" w:lineRule="exact"/>
        <w:rPr>
          <w:rFonts w:ascii="Calibri" w:eastAsia="Times New Roman" w:hAnsi="Calibri" w:cs="Calibri"/>
          <w:sz w:val="20"/>
        </w:rPr>
      </w:pPr>
    </w:p>
    <w:p w14:paraId="264C8929" w14:textId="77777777" w:rsidR="00F54B3A" w:rsidRPr="00F30835" w:rsidRDefault="00F54B3A" w:rsidP="00F54B3A">
      <w:pPr>
        <w:numPr>
          <w:ilvl w:val="0"/>
          <w:numId w:val="14"/>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7" w:lineRule="auto"/>
        <w:ind w:left="1080" w:right="560" w:hanging="720"/>
        <w:jc w:val="both"/>
        <w:rPr>
          <w:rFonts w:ascii="Calibri" w:eastAsia="Calibri" w:hAnsi="Calibri" w:cs="Calibri"/>
          <w:sz w:val="20"/>
        </w:rPr>
      </w:pPr>
      <w:r w:rsidRPr="00312ED1">
        <w:rPr>
          <w:rFonts w:ascii="Calibri" w:eastAsia="Calibri" w:hAnsi="Calibri" w:cs="Calibri"/>
          <w:sz w:val="20"/>
          <w:highlight w:val="lightGray"/>
        </w:rPr>
        <w:t>[Naam winnende Inschrijver inclusief rechtspersoonlijkheid]</w:t>
      </w:r>
      <w:r w:rsidRPr="00182A88">
        <w:rPr>
          <w:rFonts w:ascii="Calibri" w:eastAsia="Calibri" w:hAnsi="Calibri" w:cs="Calibri"/>
          <w:sz w:val="20"/>
        </w:rPr>
        <w:t>, (</w:t>
      </w:r>
      <w:r w:rsidRPr="00182A88">
        <w:rPr>
          <w:rFonts w:ascii="Calibri" w:eastAsia="Calibri" w:hAnsi="Calibri" w:cs="Calibri"/>
          <w:sz w:val="20"/>
          <w:highlight w:val="lightGray"/>
        </w:rPr>
        <w:t>statutair</w:t>
      </w:r>
      <w:r w:rsidRPr="00182A88">
        <w:rPr>
          <w:rFonts w:ascii="Calibri" w:eastAsia="Calibri" w:hAnsi="Calibri" w:cs="Calibri"/>
          <w:sz w:val="20"/>
        </w:rPr>
        <w:t>) gevestigd te [(</w:t>
      </w:r>
      <w:r w:rsidRPr="00182A88">
        <w:rPr>
          <w:rFonts w:ascii="Calibri" w:eastAsia="Calibri" w:hAnsi="Calibri" w:cs="Calibri"/>
          <w:sz w:val="20"/>
          <w:highlight w:val="lightGray"/>
        </w:rPr>
        <w:t>postcode</w:t>
      </w:r>
      <w:r w:rsidRPr="003516D2">
        <w:rPr>
          <w:rFonts w:ascii="Calibri" w:eastAsia="Calibri" w:hAnsi="Calibri" w:cs="Calibri"/>
          <w:sz w:val="20"/>
        </w:rPr>
        <w:t>)] [</w:t>
      </w:r>
      <w:r w:rsidRPr="003516D2">
        <w:rPr>
          <w:rFonts w:ascii="Calibri" w:eastAsia="Calibri" w:hAnsi="Calibri" w:cs="Calibri"/>
          <w:sz w:val="20"/>
          <w:highlight w:val="lightGray"/>
        </w:rPr>
        <w:t>plaats</w:t>
      </w:r>
      <w:r w:rsidRPr="00394BB6">
        <w:rPr>
          <w:rFonts w:ascii="Calibri" w:eastAsia="Calibri" w:hAnsi="Calibri" w:cs="Calibri"/>
          <w:sz w:val="20"/>
        </w:rPr>
        <w:t>], aan [</w:t>
      </w:r>
      <w:r w:rsidRPr="00394BB6">
        <w:rPr>
          <w:rFonts w:ascii="Calibri" w:eastAsia="Calibri" w:hAnsi="Calibri" w:cs="Calibri"/>
          <w:sz w:val="20"/>
          <w:highlight w:val="lightGray"/>
        </w:rPr>
        <w:t>adres</w:t>
      </w:r>
      <w:r w:rsidRPr="00E521D6">
        <w:rPr>
          <w:rFonts w:ascii="Calibri" w:eastAsia="Calibri" w:hAnsi="Calibri" w:cs="Calibri"/>
          <w:sz w:val="20"/>
        </w:rPr>
        <w:t>], te dezen rechtsgeldig vertegenwoordigd door [</w:t>
      </w:r>
      <w:r w:rsidRPr="00181024">
        <w:rPr>
          <w:rFonts w:ascii="Calibri" w:eastAsia="Calibri" w:hAnsi="Calibri" w:cs="Calibri"/>
          <w:sz w:val="20"/>
          <w:highlight w:val="lightGray"/>
        </w:rPr>
        <w:t>volledige naam Rechtsgeldig vertegenwoordiger</w:t>
      </w:r>
      <w:r w:rsidRPr="00181024">
        <w:rPr>
          <w:rFonts w:ascii="Calibri" w:eastAsia="Calibri" w:hAnsi="Calibri" w:cs="Calibri"/>
          <w:sz w:val="20"/>
        </w:rPr>
        <w:t>], [</w:t>
      </w:r>
      <w:r w:rsidRPr="00F30835">
        <w:rPr>
          <w:rFonts w:ascii="Calibri" w:eastAsia="Calibri" w:hAnsi="Calibri" w:cs="Calibri"/>
          <w:sz w:val="20"/>
          <w:highlight w:val="lightGray"/>
        </w:rPr>
        <w:t>functie</w:t>
      </w:r>
      <w:r w:rsidRPr="00F30835">
        <w:rPr>
          <w:rFonts w:ascii="Calibri" w:eastAsia="Calibri" w:hAnsi="Calibri" w:cs="Calibri"/>
          <w:sz w:val="20"/>
        </w:rPr>
        <w:t>], hierna te noemen "Opdrachtnemer",</w:t>
      </w:r>
    </w:p>
    <w:p w14:paraId="6136C2C2"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0CDA76A7"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09" w:lineRule="auto"/>
        <w:ind w:left="1080" w:right="720"/>
        <w:rPr>
          <w:rFonts w:ascii="Calibri" w:eastAsia="Calibri" w:hAnsi="Calibri" w:cs="Calibri"/>
          <w:sz w:val="20"/>
        </w:rPr>
      </w:pPr>
      <w:r w:rsidRPr="00312ED1">
        <w:rPr>
          <w:rFonts w:ascii="Calibri" w:eastAsia="Calibri" w:hAnsi="Calibri" w:cs="Calibri"/>
          <w:sz w:val="20"/>
        </w:rPr>
        <w:t>Opdrachtgever en Opdrachtnemer hierna gezamenlijk, respectievelijk afzonderlijk ook wel te noemen "</w:t>
      </w:r>
      <w:r w:rsidRPr="00312ED1">
        <w:rPr>
          <w:rFonts w:ascii="Calibri" w:eastAsia="Calibri" w:hAnsi="Calibri" w:cs="Calibri"/>
          <w:b/>
          <w:sz w:val="20"/>
        </w:rPr>
        <w:t>Partijen</w:t>
      </w:r>
      <w:r w:rsidRPr="00182A88">
        <w:rPr>
          <w:rFonts w:ascii="Calibri" w:eastAsia="Calibri" w:hAnsi="Calibri" w:cs="Calibri"/>
          <w:sz w:val="20"/>
        </w:rPr>
        <w:t>", respectievelijk "</w:t>
      </w:r>
      <w:r w:rsidRPr="00182A88">
        <w:rPr>
          <w:rFonts w:ascii="Calibri" w:eastAsia="Calibri" w:hAnsi="Calibri" w:cs="Calibri"/>
          <w:b/>
          <w:sz w:val="20"/>
        </w:rPr>
        <w:t>Partij</w:t>
      </w:r>
      <w:r w:rsidRPr="00182A88">
        <w:rPr>
          <w:rFonts w:ascii="Calibri" w:eastAsia="Calibri" w:hAnsi="Calibri" w:cs="Calibri"/>
          <w:sz w:val="20"/>
        </w:rPr>
        <w:t>",</w:t>
      </w:r>
    </w:p>
    <w:p w14:paraId="3406A6E8" w14:textId="77777777" w:rsidR="00B72A27" w:rsidRPr="00FC5BFA" w:rsidRDefault="00B72A27"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b/>
          <w:sz w:val="20"/>
          <w:u w:val="single"/>
        </w:rPr>
      </w:pPr>
    </w:p>
    <w:p w14:paraId="7E3DDBA2"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b/>
          <w:sz w:val="20"/>
          <w:u w:val="single"/>
        </w:rPr>
        <w:t>NEMEN IN AANMERKING DAT</w:t>
      </w:r>
      <w:r w:rsidRPr="00312ED1">
        <w:rPr>
          <w:rFonts w:ascii="Calibri" w:eastAsia="Calibri" w:hAnsi="Calibri" w:cs="Calibri"/>
          <w:sz w:val="20"/>
        </w:rPr>
        <w:t>:</w:t>
      </w:r>
    </w:p>
    <w:p w14:paraId="261FCF63"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9" w:lineRule="exact"/>
        <w:rPr>
          <w:rFonts w:ascii="Calibri" w:eastAsia="Times New Roman" w:hAnsi="Calibri" w:cs="Calibri"/>
          <w:sz w:val="20"/>
        </w:rPr>
      </w:pPr>
    </w:p>
    <w:p w14:paraId="2D63D46B" w14:textId="77777777"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060" w:hanging="700"/>
        <w:rPr>
          <w:rFonts w:ascii="Calibri" w:eastAsia="Calibri" w:hAnsi="Calibri" w:cs="Calibri"/>
          <w:sz w:val="20"/>
        </w:rPr>
      </w:pPr>
      <w:r w:rsidRPr="00312ED1">
        <w:rPr>
          <w:rFonts w:ascii="Calibri" w:eastAsia="Calibri" w:hAnsi="Calibri" w:cs="Calibri"/>
          <w:sz w:val="20"/>
        </w:rPr>
        <w:t>I</w:t>
      </w:r>
      <w:r w:rsidRPr="00312ED1">
        <w:rPr>
          <w:rFonts w:ascii="Calibri" w:eastAsia="Calibri" w:hAnsi="Calibri" w:cs="Calibri"/>
          <w:sz w:val="20"/>
        </w:rPr>
        <w:tab/>
        <w:t>Opdrachtgever een Europese aanbesteding heeft gedaan met als doel een Opdrachtnemer te contracteren die</w:t>
      </w:r>
      <w:r w:rsidRPr="00F30835">
        <w:rPr>
          <w:rFonts w:ascii="Calibri" w:hAnsi="Calibri" w:cs="Calibri"/>
          <w:sz w:val="20"/>
        </w:rPr>
        <w:t xml:space="preserve"> beschikt over de nodige deskundigheid en ervaring met betrekking tot het verrichten van verhuisdiensten (Projectverhuisdiensten, Opslagdiensten en Ondersteunende diensten) conform het Programma van Eisen</w:t>
      </w:r>
      <w:r w:rsidR="00B72A27" w:rsidRPr="00FC5BFA">
        <w:rPr>
          <w:rFonts w:ascii="Calibri" w:hAnsi="Calibri" w:cs="Calibri"/>
          <w:sz w:val="20"/>
        </w:rPr>
        <w:t>;</w:t>
      </w:r>
    </w:p>
    <w:p w14:paraId="69D8E356"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40964B9C" w14:textId="77777777" w:rsidR="00F54B3A" w:rsidRPr="00182A88" w:rsidRDefault="00F54B3A" w:rsidP="00F54B3A">
      <w:pPr>
        <w:numPr>
          <w:ilvl w:val="0"/>
          <w:numId w:val="15"/>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287" w:lineRule="auto"/>
        <w:ind w:left="1060" w:right="540" w:hanging="700"/>
        <w:jc w:val="both"/>
        <w:rPr>
          <w:rFonts w:ascii="Calibri" w:eastAsia="Calibri" w:hAnsi="Calibri" w:cs="Calibri"/>
          <w:sz w:val="20"/>
        </w:rPr>
      </w:pPr>
      <w:r w:rsidRPr="00312ED1">
        <w:rPr>
          <w:rFonts w:ascii="Calibri" w:eastAsia="Calibri" w:hAnsi="Calibri" w:cs="Calibri"/>
          <w:sz w:val="20"/>
        </w:rPr>
        <w:t xml:space="preserve">Opdrachtnemer de </w:t>
      </w:r>
      <w:r w:rsidR="00B72A27" w:rsidRPr="00FC5BFA">
        <w:rPr>
          <w:rFonts w:ascii="Calibri" w:eastAsia="Calibri" w:hAnsi="Calibri" w:cs="Calibri"/>
          <w:sz w:val="20"/>
        </w:rPr>
        <w:t xml:space="preserve">aanbieding met de </w:t>
      </w:r>
      <w:r w:rsidRPr="00312ED1">
        <w:rPr>
          <w:rFonts w:ascii="Calibri" w:eastAsia="Calibri" w:hAnsi="Calibri" w:cs="Calibri"/>
          <w:sz w:val="20"/>
        </w:rPr>
        <w:t xml:space="preserve">Beste-Prijs-kwaliteit Verhouding heeft gedaan en als gevolg daarvan Opdrachtgever tot Gunning van de </w:t>
      </w:r>
      <w:r w:rsidR="00492222" w:rsidRPr="00312ED1">
        <w:rPr>
          <w:rFonts w:ascii="Calibri" w:eastAsia="Calibri" w:hAnsi="Calibri" w:cs="Calibri"/>
          <w:sz w:val="20"/>
        </w:rPr>
        <w:t>Raamovereenkomst</w:t>
      </w:r>
      <w:r w:rsidRPr="00182A88">
        <w:rPr>
          <w:rFonts w:ascii="Calibri" w:eastAsia="Calibri" w:hAnsi="Calibri" w:cs="Calibri"/>
          <w:sz w:val="20"/>
        </w:rPr>
        <w:t xml:space="preserve"> aan Opdrachtnemer is overgegaan;</w:t>
      </w:r>
    </w:p>
    <w:p w14:paraId="60DF72B1"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66B607AD" w14:textId="3A097D0C" w:rsidR="00F54B3A" w:rsidRPr="00312ED1" w:rsidRDefault="00F54B3A"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0" w:lineRule="atLeast"/>
        <w:ind w:left="1060" w:hanging="700"/>
        <w:rPr>
          <w:rFonts w:ascii="Calibri" w:eastAsia="Calibri" w:hAnsi="Calibri" w:cs="Calibri"/>
          <w:sz w:val="20"/>
        </w:rPr>
      </w:pPr>
      <w:r w:rsidRPr="00312ED1">
        <w:rPr>
          <w:rFonts w:ascii="Calibri" w:eastAsia="Calibri" w:hAnsi="Calibri" w:cs="Calibri"/>
          <w:sz w:val="20"/>
        </w:rPr>
        <w:t>I</w:t>
      </w:r>
      <w:r w:rsidR="009B1008" w:rsidRPr="00312ED1">
        <w:rPr>
          <w:rFonts w:ascii="Calibri" w:eastAsia="Calibri" w:hAnsi="Calibri" w:cs="Calibri"/>
          <w:sz w:val="20"/>
        </w:rPr>
        <w:t>II</w:t>
      </w:r>
      <w:r w:rsidRPr="00F30835">
        <w:rPr>
          <w:rFonts w:ascii="Calibri" w:eastAsia="Times New Roman" w:hAnsi="Calibri" w:cs="Calibri"/>
          <w:sz w:val="20"/>
        </w:rPr>
        <w:tab/>
      </w:r>
      <w:r w:rsidRPr="00312ED1">
        <w:rPr>
          <w:rFonts w:ascii="Calibri" w:eastAsia="Calibri" w:hAnsi="Calibri" w:cs="Calibri"/>
          <w:sz w:val="20"/>
        </w:rPr>
        <w:t xml:space="preserve">op basis van die Gunning de onderhavige </w:t>
      </w:r>
      <w:r w:rsidR="00492222" w:rsidRPr="00312ED1">
        <w:rPr>
          <w:rFonts w:ascii="Calibri" w:eastAsia="Calibri" w:hAnsi="Calibri" w:cs="Calibri"/>
          <w:sz w:val="20"/>
        </w:rPr>
        <w:t>Raamovereenkomst</w:t>
      </w:r>
      <w:r w:rsidRPr="00182A88">
        <w:rPr>
          <w:rFonts w:ascii="Calibri" w:eastAsia="Calibri" w:hAnsi="Calibri" w:cs="Calibri"/>
          <w:sz w:val="20"/>
        </w:rPr>
        <w:t xml:space="preserve"> tussen Partijen tot stand is gekomen, </w:t>
      </w:r>
      <w:r w:rsidRPr="00F30835">
        <w:rPr>
          <w:rFonts w:ascii="Calibri" w:eastAsia="Calibri" w:hAnsi="Calibri" w:cs="Calibri"/>
          <w:sz w:val="20"/>
        </w:rPr>
        <w:t xml:space="preserve">waarin de voorwaarden voor de door de Opdrachtnemer te verrichten Opdracht </w:t>
      </w:r>
      <w:r w:rsidR="00B72A27" w:rsidRPr="00FC5BFA">
        <w:rPr>
          <w:rFonts w:ascii="Calibri" w:eastAsia="Calibri" w:hAnsi="Calibri" w:cs="Calibri"/>
          <w:sz w:val="20"/>
        </w:rPr>
        <w:t>zijn</w:t>
      </w:r>
      <w:r w:rsidRPr="00312ED1">
        <w:rPr>
          <w:rFonts w:ascii="Calibri" w:eastAsia="Calibri" w:hAnsi="Calibri" w:cs="Calibri"/>
          <w:sz w:val="20"/>
        </w:rPr>
        <w:t xml:space="preserve"> vastgelegd;</w:t>
      </w:r>
    </w:p>
    <w:p w14:paraId="705170DB"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32" w:lineRule="exact"/>
        <w:rPr>
          <w:rFonts w:ascii="Calibri" w:eastAsia="Times New Roman" w:hAnsi="Calibri" w:cs="Calibri"/>
          <w:sz w:val="20"/>
        </w:rPr>
      </w:pPr>
    </w:p>
    <w:p w14:paraId="7F6368CE" w14:textId="77777777" w:rsidR="00F54B3A" w:rsidRPr="003516D2" w:rsidRDefault="009B1008"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40"/>
        </w:tabs>
        <w:suppressAutoHyphens w:val="0"/>
        <w:spacing w:line="0" w:lineRule="atLeast"/>
        <w:ind w:left="1040" w:hanging="680"/>
        <w:rPr>
          <w:rFonts w:ascii="Calibri" w:eastAsia="Calibri" w:hAnsi="Calibri" w:cs="Calibri"/>
          <w:sz w:val="20"/>
        </w:rPr>
      </w:pPr>
      <w:r w:rsidRPr="00312ED1">
        <w:rPr>
          <w:rFonts w:ascii="Calibri" w:eastAsia="Calibri" w:hAnsi="Calibri" w:cs="Calibri"/>
          <w:sz w:val="20"/>
        </w:rPr>
        <w:t>I</w:t>
      </w:r>
      <w:r w:rsidR="00F54B3A" w:rsidRPr="00312ED1">
        <w:rPr>
          <w:rFonts w:ascii="Calibri" w:eastAsia="Calibri" w:hAnsi="Calibri" w:cs="Calibri"/>
          <w:sz w:val="20"/>
        </w:rPr>
        <w:t>V</w:t>
      </w:r>
      <w:r w:rsidR="00F54B3A" w:rsidRPr="00F30835">
        <w:rPr>
          <w:rFonts w:ascii="Calibri" w:eastAsia="Times New Roman" w:hAnsi="Calibri" w:cs="Calibri"/>
          <w:sz w:val="20"/>
        </w:rPr>
        <w:tab/>
      </w:r>
      <w:r w:rsidR="00F54B3A" w:rsidRPr="00312ED1">
        <w:rPr>
          <w:rFonts w:ascii="Calibri" w:eastAsia="Calibri" w:hAnsi="Calibri" w:cs="Calibri"/>
          <w:sz w:val="20"/>
        </w:rPr>
        <w:t xml:space="preserve">op deze </w:t>
      </w:r>
      <w:r w:rsidR="00492222" w:rsidRPr="00312ED1">
        <w:rPr>
          <w:rFonts w:ascii="Calibri" w:eastAsia="Calibri" w:hAnsi="Calibri" w:cs="Calibri"/>
          <w:sz w:val="20"/>
        </w:rPr>
        <w:t>Raamovereenkomst</w:t>
      </w:r>
      <w:r w:rsidR="00F54B3A" w:rsidRPr="00182A88">
        <w:rPr>
          <w:rFonts w:ascii="Calibri" w:eastAsia="Calibri" w:hAnsi="Calibri" w:cs="Calibri"/>
          <w:sz w:val="20"/>
        </w:rPr>
        <w:t xml:space="preserve"> de Algemene Inkoopvoorwaarden Provincies 2018 voor leveringen en diensten, vastgesteld door Gedeputeerde Staten van de provincie Noord-Holland op 25 september 2018, van toepassing zijn met uitsluiting van de algemene voorwaarden van de Opdrachtnemer, voor zover daarvan in (de bij) deze </w:t>
      </w:r>
      <w:r w:rsidR="00492222" w:rsidRPr="00182A88">
        <w:rPr>
          <w:rFonts w:ascii="Calibri" w:eastAsia="Calibri" w:hAnsi="Calibri" w:cs="Calibri"/>
          <w:sz w:val="20"/>
        </w:rPr>
        <w:t>Raamovereenkomst</w:t>
      </w:r>
      <w:r w:rsidR="00F54B3A" w:rsidRPr="00182A88">
        <w:rPr>
          <w:rFonts w:ascii="Calibri" w:eastAsia="Calibri" w:hAnsi="Calibri" w:cs="Calibri"/>
          <w:sz w:val="20"/>
        </w:rPr>
        <w:t xml:space="preserve"> (behorende documenten) niet wordt afgeweken.</w:t>
      </w:r>
    </w:p>
    <w:p w14:paraId="23B8B2BB" w14:textId="77777777" w:rsidR="00F54B3A" w:rsidRPr="003516D2"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1060"/>
        <w:rPr>
          <w:rFonts w:ascii="Calibri" w:eastAsia="Calibri" w:hAnsi="Calibri" w:cs="Calibri"/>
          <w:sz w:val="20"/>
        </w:rPr>
      </w:pPr>
    </w:p>
    <w:p w14:paraId="7FAD6834" w14:textId="77777777" w:rsidR="00F54B3A" w:rsidRPr="00394BB6"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51E38954" w14:textId="77777777" w:rsidR="003A2CCA" w:rsidRPr="00F30835" w:rsidRDefault="003A2CCA" w:rsidP="005B3F22">
      <w:pPr>
        <w:tabs>
          <w:tab w:val="num" w:pos="0"/>
        </w:tabs>
        <w:rPr>
          <w:rFonts w:ascii="Calibri" w:hAnsi="Calibri" w:cs="Calibri"/>
          <w:sz w:val="20"/>
        </w:rPr>
      </w:pPr>
    </w:p>
    <w:p w14:paraId="211840D2" w14:textId="77777777" w:rsidR="003A2CCA" w:rsidRPr="00F30835" w:rsidRDefault="003A2CCA" w:rsidP="005B3F22">
      <w:pPr>
        <w:tabs>
          <w:tab w:val="num" w:pos="0"/>
        </w:tabs>
        <w:rPr>
          <w:rFonts w:ascii="Calibri" w:hAnsi="Calibri" w:cs="Calibri"/>
          <w:sz w:val="20"/>
        </w:rPr>
      </w:pPr>
    </w:p>
    <w:p w14:paraId="3A7B81F2" w14:textId="77777777" w:rsidR="002F4A91" w:rsidRPr="00F30835" w:rsidRDefault="00F708AF" w:rsidP="005B3F22">
      <w:pPr>
        <w:tabs>
          <w:tab w:val="num" w:pos="0"/>
        </w:tabs>
        <w:rPr>
          <w:rFonts w:ascii="Calibri" w:hAnsi="Calibri" w:cs="Calibri"/>
          <w:sz w:val="20"/>
        </w:rPr>
      </w:pPr>
      <w:r w:rsidRPr="00F30835">
        <w:rPr>
          <w:rFonts w:ascii="Calibri" w:hAnsi="Calibri" w:cs="Calibri"/>
          <w:sz w:val="20"/>
        </w:rPr>
        <w:br w:type="page"/>
      </w:r>
      <w:r w:rsidR="002F4A91" w:rsidRPr="00F30835">
        <w:rPr>
          <w:rFonts w:ascii="Calibri" w:hAnsi="Calibri" w:cs="Calibri"/>
          <w:sz w:val="20"/>
        </w:rPr>
        <w:lastRenderedPageBreak/>
        <w:t>VERKLAREN TE ZIJN OVEREENGEKOMEN ALS VOLGT:</w:t>
      </w:r>
    </w:p>
    <w:p w14:paraId="5E3805C3" w14:textId="77777777" w:rsidR="002B6E48" w:rsidRPr="00F30835" w:rsidRDefault="002B6E48" w:rsidP="002B6E48">
      <w:pPr>
        <w:rPr>
          <w:rFonts w:ascii="Calibri" w:hAnsi="Calibri" w:cs="Calibri"/>
        </w:rPr>
      </w:pPr>
      <w:bookmarkStart w:id="0" w:name="_Toc414240978"/>
    </w:p>
    <w:p w14:paraId="2641FC42" w14:textId="2881CD2B" w:rsidR="002F4A91" w:rsidRDefault="002F4A91" w:rsidP="005B3F22">
      <w:pPr>
        <w:pStyle w:val="Kop3"/>
        <w:rPr>
          <w:rFonts w:ascii="Calibri" w:hAnsi="Calibri" w:cs="Calibri"/>
          <w:sz w:val="20"/>
          <w:szCs w:val="20"/>
        </w:rPr>
      </w:pPr>
      <w:r w:rsidRPr="00F30835">
        <w:rPr>
          <w:rFonts w:ascii="Calibri" w:hAnsi="Calibri" w:cs="Calibri"/>
          <w:sz w:val="20"/>
          <w:szCs w:val="20"/>
        </w:rPr>
        <w:t>Artikel 1. Begrippen</w:t>
      </w:r>
      <w:bookmarkEnd w:id="0"/>
    </w:p>
    <w:p w14:paraId="1AF06E0B" w14:textId="73DACE69" w:rsidR="002F4A91" w:rsidRPr="00F30835" w:rsidRDefault="002F4A91" w:rsidP="005B3F22">
      <w:pPr>
        <w:pStyle w:val="Kop1"/>
        <w:rPr>
          <w:rFonts w:ascii="Calibri" w:hAnsi="Calibri" w:cs="Calibri"/>
          <w:sz w:val="20"/>
          <w:szCs w:val="20"/>
        </w:rPr>
      </w:pPr>
      <w:bookmarkStart w:id="1" w:name="_Toc414240979"/>
      <w:r w:rsidRPr="00F30835">
        <w:rPr>
          <w:rFonts w:ascii="Calibri" w:hAnsi="Calibri" w:cs="Calibri"/>
          <w:sz w:val="20"/>
          <w:szCs w:val="20"/>
        </w:rPr>
        <w:t xml:space="preserve">Artikel 2. Voorwerp van de </w:t>
      </w:r>
      <w:bookmarkEnd w:id="1"/>
      <w:r w:rsidR="00492222" w:rsidRPr="00F30835">
        <w:rPr>
          <w:rFonts w:ascii="Calibri" w:hAnsi="Calibri" w:cs="Calibri"/>
          <w:sz w:val="20"/>
          <w:szCs w:val="20"/>
        </w:rPr>
        <w:t>Raamovereenkomst</w:t>
      </w:r>
    </w:p>
    <w:p w14:paraId="14BA5744" w14:textId="00BA7C3B" w:rsidR="002F4A91" w:rsidRPr="00F30835" w:rsidRDefault="006609EB"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r w:rsidRPr="00F30835">
        <w:rPr>
          <w:rFonts w:ascii="Calibri" w:hAnsi="Calibri" w:cs="Calibri"/>
        </w:rPr>
        <w:t>2.1</w:t>
      </w:r>
      <w:r w:rsidRPr="00F30835">
        <w:rPr>
          <w:rFonts w:ascii="Calibri" w:hAnsi="Calibri" w:cs="Calibri"/>
        </w:rPr>
        <w:tab/>
      </w:r>
      <w:r w:rsidR="002F4A91" w:rsidRPr="00F30835">
        <w:rPr>
          <w:rFonts w:ascii="Calibri" w:hAnsi="Calibri" w:cs="Calibri"/>
        </w:rPr>
        <w:t xml:space="preserve">Opdrachtgever verleent hierbij aan Opdrachtnemer de opdracht, welke opdracht Opdrachtnemer aanvaardt en tot uitvoering waarvan Opdrachtnemer zich verplicht, om gedurende de looptijd van deze </w:t>
      </w:r>
      <w:r w:rsidR="00492222" w:rsidRPr="00F30835">
        <w:rPr>
          <w:rFonts w:ascii="Calibri" w:hAnsi="Calibri" w:cs="Calibri"/>
        </w:rPr>
        <w:t>Raamovereenkomst</w:t>
      </w:r>
      <w:r w:rsidR="002F4A91" w:rsidRPr="00F30835">
        <w:rPr>
          <w:rFonts w:ascii="Calibri" w:hAnsi="Calibri" w:cs="Calibri"/>
        </w:rPr>
        <w:t xml:space="preserve"> de Diensten te verrichten als nader omschreven in </w:t>
      </w:r>
      <w:r w:rsidR="005B47F5" w:rsidRPr="00F30835">
        <w:rPr>
          <w:rFonts w:ascii="Calibri" w:hAnsi="Calibri" w:cs="Calibri"/>
        </w:rPr>
        <w:t>de</w:t>
      </w:r>
      <w:r w:rsidR="002F4A91" w:rsidRPr="00F30835">
        <w:rPr>
          <w:rFonts w:ascii="Calibri" w:hAnsi="Calibri" w:cs="Calibri"/>
        </w:rPr>
        <w:t xml:space="preserve"> Bijlage</w:t>
      </w:r>
      <w:r w:rsidR="00B8323A" w:rsidRPr="00F30835">
        <w:rPr>
          <w:rFonts w:ascii="Calibri" w:hAnsi="Calibri" w:cs="Calibri"/>
        </w:rPr>
        <w:t>n</w:t>
      </w:r>
      <w:r w:rsidR="00B264F9" w:rsidRPr="00F30835">
        <w:rPr>
          <w:rFonts w:ascii="Calibri" w:hAnsi="Calibri" w:cs="Calibri"/>
        </w:rPr>
        <w:t>.</w:t>
      </w:r>
      <w:r w:rsidR="002F4A91" w:rsidRPr="00F30835">
        <w:rPr>
          <w:rFonts w:ascii="Calibri" w:hAnsi="Calibri" w:cs="Calibri"/>
        </w:rPr>
        <w:t xml:space="preserve"> </w:t>
      </w:r>
    </w:p>
    <w:p w14:paraId="4BB2992E" w14:textId="77777777" w:rsidR="0058650F" w:rsidRPr="00FC5BFA" w:rsidRDefault="0058650F"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p>
    <w:p w14:paraId="37605DDC" w14:textId="7094BDA6" w:rsidR="005B6137" w:rsidRPr="00182A88" w:rsidRDefault="005B6137" w:rsidP="00F30835">
      <w:pPr>
        <w:pStyle w:val="Lijstalinea"/>
        <w:ind w:hanging="708"/>
        <w:rPr>
          <w:rFonts w:cs="Calibri"/>
        </w:rPr>
      </w:pPr>
      <w:r w:rsidRPr="00F30835">
        <w:rPr>
          <w:rFonts w:cs="Calibri"/>
        </w:rPr>
        <w:t>2.2</w:t>
      </w:r>
      <w:r w:rsidR="0058650F" w:rsidRPr="00FC5BFA">
        <w:rPr>
          <w:rFonts w:cs="Calibri"/>
        </w:rPr>
        <w:t xml:space="preserve"> </w:t>
      </w:r>
      <w:r w:rsidR="0058650F" w:rsidRPr="00FC5BFA">
        <w:rPr>
          <w:rFonts w:cs="Calibri"/>
        </w:rPr>
        <w:tab/>
      </w:r>
      <w:r w:rsidR="00492222" w:rsidRPr="00F30835">
        <w:rPr>
          <w:rFonts w:cs="Calibri"/>
        </w:rPr>
        <w:t>Raamovereenkomst</w:t>
      </w:r>
      <w:r w:rsidRPr="00312ED1">
        <w:rPr>
          <w:rFonts w:cs="Calibri"/>
        </w:rPr>
        <w:t xml:space="preserve"> De stukken die in de aanbestedingsprocedure zijn gedeeld, vormen onlosmakelijk onderdeel van deze </w:t>
      </w:r>
      <w:r w:rsidR="00492222" w:rsidRPr="00312ED1">
        <w:rPr>
          <w:rFonts w:cs="Calibri"/>
        </w:rPr>
        <w:t>Raamovereenkomst</w:t>
      </w:r>
      <w:r w:rsidRPr="00312ED1">
        <w:rPr>
          <w:rFonts w:cs="Calibri"/>
        </w:rPr>
        <w:t xml:space="preserve">. In geval van tegenstrijdigheden geldt de volgende rangorde van documenten (waarbij het eerder genoemde document prevaleert boven het later </w:t>
      </w:r>
      <w:r w:rsidRPr="00182A88">
        <w:rPr>
          <w:rFonts w:cs="Calibri"/>
        </w:rPr>
        <w:t>genoemde):</w:t>
      </w:r>
    </w:p>
    <w:p w14:paraId="06FD924C" w14:textId="77777777" w:rsidR="005B6137" w:rsidRPr="00182A88" w:rsidRDefault="005B6137" w:rsidP="005B613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p>
    <w:p w14:paraId="48E22B20" w14:textId="77777777" w:rsidR="005B6137" w:rsidRPr="00312ED1" w:rsidRDefault="005B613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hanging="732"/>
        <w:rPr>
          <w:rFonts w:ascii="Calibri" w:eastAsia="Calibri" w:hAnsi="Calibri" w:cs="Calibri"/>
          <w:sz w:val="20"/>
        </w:rPr>
      </w:pPr>
      <w:r w:rsidRPr="003516D2">
        <w:rPr>
          <w:rFonts w:ascii="Calibri" w:eastAsia="Calibri" w:hAnsi="Calibri" w:cs="Calibri"/>
          <w:sz w:val="20"/>
        </w:rPr>
        <w:t>1.</w:t>
      </w:r>
      <w:r w:rsidRPr="003516D2">
        <w:rPr>
          <w:rFonts w:ascii="Calibri" w:eastAsia="Calibri" w:hAnsi="Calibri" w:cs="Calibri"/>
          <w:sz w:val="20"/>
        </w:rPr>
        <w:tab/>
        <w:t xml:space="preserve">De onderhavige </w:t>
      </w:r>
      <w:r w:rsidR="00492222" w:rsidRPr="003516D2">
        <w:rPr>
          <w:rFonts w:ascii="Calibri" w:eastAsia="Calibri" w:hAnsi="Calibri" w:cs="Calibri"/>
          <w:sz w:val="20"/>
        </w:rPr>
        <w:t>Raamovereenkomst</w:t>
      </w:r>
      <w:r w:rsidRPr="00394BB6">
        <w:rPr>
          <w:rFonts w:ascii="Calibri" w:eastAsia="Calibri" w:hAnsi="Calibri" w:cs="Calibri"/>
          <w:sz w:val="20"/>
        </w:rPr>
        <w:t xml:space="preserve"> en de in het kader van deze </w:t>
      </w:r>
      <w:r w:rsidR="00492222" w:rsidRPr="00394BB6">
        <w:rPr>
          <w:rFonts w:ascii="Calibri" w:eastAsia="Calibri" w:hAnsi="Calibri" w:cs="Calibri"/>
          <w:sz w:val="20"/>
        </w:rPr>
        <w:t>Raamovereenkomst</w:t>
      </w:r>
      <w:r w:rsidR="000E4C82" w:rsidRPr="00E521D6">
        <w:rPr>
          <w:rFonts w:ascii="Calibri" w:eastAsia="Calibri" w:hAnsi="Calibri" w:cs="Calibri"/>
          <w:sz w:val="20"/>
        </w:rPr>
        <w:t xml:space="preserve"> op te stellen nadere overeenkomst</w:t>
      </w:r>
      <w:r w:rsidRPr="00181024">
        <w:rPr>
          <w:rFonts w:ascii="Calibri" w:eastAsia="Calibri" w:hAnsi="Calibri" w:cs="Calibri"/>
          <w:sz w:val="20"/>
        </w:rPr>
        <w:t>en</w:t>
      </w:r>
      <w:r w:rsidRPr="00312ED1">
        <w:rPr>
          <w:rFonts w:ascii="Calibri" w:eastAsia="Calibri" w:hAnsi="Calibri" w:cs="Calibri"/>
          <w:sz w:val="20"/>
        </w:rPr>
        <w:t>;</w:t>
      </w:r>
    </w:p>
    <w:p w14:paraId="279D4956" w14:textId="77777777" w:rsidR="00492222" w:rsidRPr="00B6060A" w:rsidRDefault="00492222"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r w:rsidRPr="00312ED1">
        <w:rPr>
          <w:rFonts w:ascii="Calibri" w:eastAsia="Calibri" w:hAnsi="Calibri" w:cs="Calibri"/>
          <w:sz w:val="20"/>
        </w:rPr>
        <w:t>2.</w:t>
      </w:r>
      <w:r w:rsidRPr="00312ED1">
        <w:rPr>
          <w:rFonts w:ascii="Calibri" w:eastAsia="Calibri" w:hAnsi="Calibri" w:cs="Calibri"/>
          <w:sz w:val="20"/>
        </w:rPr>
        <w:tab/>
        <w:t xml:space="preserve">Nota('s) van Inlichtingen d.d. </w:t>
      </w:r>
      <w:r w:rsidRPr="00B6060A">
        <w:rPr>
          <w:rFonts w:ascii="Calibri" w:eastAsia="Calibri" w:hAnsi="Calibri" w:cs="Calibri"/>
          <w:sz w:val="20"/>
        </w:rPr>
        <w:t>XXX  (laatste versie als hoogste in rangorde);</w:t>
      </w:r>
    </w:p>
    <w:p w14:paraId="5813327F" w14:textId="77777777" w:rsidR="00492222" w:rsidRPr="00394BB6" w:rsidRDefault="00492222"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r w:rsidRPr="00B6060A">
        <w:rPr>
          <w:rFonts w:ascii="Calibri" w:eastAsia="Calibri" w:hAnsi="Calibri" w:cs="Calibri"/>
          <w:sz w:val="20"/>
        </w:rPr>
        <w:t>3.</w:t>
      </w:r>
      <w:r w:rsidRPr="00B6060A">
        <w:rPr>
          <w:rFonts w:ascii="Calibri" w:eastAsia="Calibri" w:hAnsi="Calibri" w:cs="Calibri"/>
          <w:sz w:val="20"/>
        </w:rPr>
        <w:tab/>
        <w:t>De Inschrijvingsleidraad d.d. XXX</w:t>
      </w:r>
      <w:r w:rsidRPr="003516D2">
        <w:rPr>
          <w:rFonts w:ascii="Calibri" w:eastAsia="Calibri" w:hAnsi="Calibri" w:cs="Calibri"/>
          <w:sz w:val="20"/>
        </w:rPr>
        <w:t xml:space="preserve">  inclusief Bijlagen ;</w:t>
      </w:r>
    </w:p>
    <w:p w14:paraId="73850C33" w14:textId="77777777" w:rsidR="00492222" w:rsidRPr="00E521D6" w:rsidRDefault="00492222"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r w:rsidRPr="00394BB6">
        <w:rPr>
          <w:rFonts w:ascii="Calibri" w:eastAsia="Calibri" w:hAnsi="Calibri" w:cs="Calibri"/>
          <w:sz w:val="20"/>
        </w:rPr>
        <w:t>4.</w:t>
      </w:r>
      <w:r w:rsidRPr="00394BB6">
        <w:rPr>
          <w:rFonts w:ascii="Calibri" w:eastAsia="Calibri" w:hAnsi="Calibri" w:cs="Calibri"/>
          <w:sz w:val="20"/>
        </w:rPr>
        <w:tab/>
        <w:t>De Algemene Inkoopvoorwaarden Provincies 2018;</w:t>
      </w:r>
    </w:p>
    <w:p w14:paraId="5231E71A" w14:textId="77777777" w:rsidR="005B6137" w:rsidRPr="00F30835" w:rsidRDefault="005B613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28" w:hanging="720"/>
        <w:rPr>
          <w:rFonts w:ascii="Calibri" w:eastAsia="Calibri" w:hAnsi="Calibri" w:cs="Calibri"/>
          <w:sz w:val="20"/>
        </w:rPr>
      </w:pPr>
      <w:r w:rsidRPr="00E521D6">
        <w:rPr>
          <w:rFonts w:ascii="Calibri" w:eastAsia="Calibri" w:hAnsi="Calibri" w:cs="Calibri"/>
          <w:sz w:val="20"/>
        </w:rPr>
        <w:t>5.</w:t>
      </w:r>
      <w:r w:rsidRPr="00E521D6">
        <w:rPr>
          <w:rFonts w:ascii="Calibri" w:eastAsia="Calibri" w:hAnsi="Calibri" w:cs="Calibri"/>
          <w:sz w:val="20"/>
        </w:rPr>
        <w:tab/>
        <w:t xml:space="preserve">De Inschrijving van Opdrachtnemer (voor zover daarnaar niet uitdrukkelijk in deze </w:t>
      </w:r>
      <w:r w:rsidR="00492222" w:rsidRPr="00181024">
        <w:rPr>
          <w:rFonts w:ascii="Calibri" w:eastAsia="Calibri" w:hAnsi="Calibri" w:cs="Calibri"/>
          <w:sz w:val="20"/>
        </w:rPr>
        <w:t>Raamovereenkomst</w:t>
      </w:r>
      <w:r w:rsidRPr="00181024">
        <w:rPr>
          <w:rFonts w:ascii="Calibri" w:eastAsia="Calibri" w:hAnsi="Calibri" w:cs="Calibri"/>
          <w:sz w:val="20"/>
        </w:rPr>
        <w:t xml:space="preserve"> is verwezen en daarmee (onderdelen zijn) geïncorporeerd in deze </w:t>
      </w:r>
      <w:r w:rsidR="00492222" w:rsidRPr="00F30835">
        <w:rPr>
          <w:rFonts w:ascii="Calibri" w:eastAsia="Calibri" w:hAnsi="Calibri" w:cs="Calibri"/>
          <w:sz w:val="20"/>
        </w:rPr>
        <w:t>Raamovereenkomst</w:t>
      </w:r>
      <w:r w:rsidRPr="00F30835">
        <w:rPr>
          <w:rFonts w:ascii="Calibri" w:eastAsia="Calibri" w:hAnsi="Calibri" w:cs="Calibri"/>
          <w:sz w:val="20"/>
        </w:rPr>
        <w:t>).</w:t>
      </w:r>
    </w:p>
    <w:p w14:paraId="2A1797F7" w14:textId="77777777" w:rsidR="002F4A91" w:rsidRPr="00F30835" w:rsidRDefault="002F4A91" w:rsidP="005B3F22">
      <w:pPr>
        <w:pStyle w:val="Plattetekstinspringen"/>
        <w:ind w:left="0"/>
        <w:jc w:val="left"/>
        <w:rPr>
          <w:rFonts w:ascii="Calibri" w:hAnsi="Calibri" w:cs="Calibri"/>
        </w:rPr>
      </w:pPr>
    </w:p>
    <w:p w14:paraId="662D9BCC" w14:textId="3DC87B1D" w:rsidR="002F4A91" w:rsidRPr="00F30835" w:rsidRDefault="002F4A91" w:rsidP="00383C09">
      <w:pPr>
        <w:pStyle w:val="Koptekst"/>
        <w:tabs>
          <w:tab w:val="clear" w:pos="4536"/>
          <w:tab w:val="clear" w:pos="9072"/>
        </w:tabs>
        <w:ind w:left="705" w:hanging="705"/>
        <w:rPr>
          <w:rFonts w:ascii="Calibri" w:hAnsi="Calibri" w:cs="Calibri"/>
          <w:sz w:val="20"/>
        </w:rPr>
      </w:pPr>
      <w:r w:rsidRPr="00F30835">
        <w:rPr>
          <w:rFonts w:ascii="Calibri" w:hAnsi="Calibri" w:cs="Calibri"/>
          <w:sz w:val="20"/>
        </w:rPr>
        <w:t>2.</w:t>
      </w:r>
      <w:r w:rsidR="005B6137" w:rsidRPr="00F30835">
        <w:rPr>
          <w:rFonts w:ascii="Calibri" w:hAnsi="Calibri" w:cs="Calibri"/>
          <w:sz w:val="20"/>
        </w:rPr>
        <w:t>3</w:t>
      </w:r>
      <w:r w:rsidRPr="00F30835">
        <w:rPr>
          <w:rFonts w:ascii="Calibri" w:hAnsi="Calibri" w:cs="Calibri"/>
          <w:sz w:val="20"/>
        </w:rPr>
        <w:tab/>
      </w:r>
      <w:bookmarkStart w:id="2" w:name="_Toc414240980"/>
      <w:r w:rsidR="00F418BC" w:rsidRPr="00312ED1">
        <w:rPr>
          <w:rFonts w:ascii="Calibri" w:eastAsia="Calibri" w:hAnsi="Calibri" w:cs="Calibri"/>
          <w:sz w:val="20"/>
        </w:rPr>
        <w:t xml:space="preserve">Opdrachtgever is niet verplicht gedurende de looptijd van deze Raamovereenkomst (een bepaalde omvang) af te nemen. Opdrachtnemer kan derhalve generlei aanspraak maken op het verkrijgen van (een bepaalde omvang aan) opdrachten gedurende de looptijd van de Raamovereenkomst. Opdrachtnemer verwerft </w:t>
      </w:r>
      <w:r w:rsidR="00807590" w:rsidRPr="00FC5BFA">
        <w:rPr>
          <w:rFonts w:ascii="Calibri" w:eastAsia="Calibri" w:hAnsi="Calibri" w:cs="Calibri"/>
          <w:sz w:val="20"/>
        </w:rPr>
        <w:t>uitsluitend</w:t>
      </w:r>
      <w:r w:rsidR="00F418BC" w:rsidRPr="00312ED1">
        <w:rPr>
          <w:rFonts w:ascii="Calibri" w:eastAsia="Calibri" w:hAnsi="Calibri" w:cs="Calibri"/>
          <w:sz w:val="20"/>
        </w:rPr>
        <w:t xml:space="preserve"> het alleenrecht voor de leveringen van diensten zoals benoemd in deze Raamovereenkomst voor zover deze door Opdrachtgever worden afgeroepen middels een Nadere Opdracht.</w:t>
      </w:r>
    </w:p>
    <w:p w14:paraId="7EBEBC5E" w14:textId="32CCC5FA" w:rsidR="002F4A91" w:rsidRPr="00F30835" w:rsidRDefault="002F4A91" w:rsidP="005B3F22">
      <w:pPr>
        <w:pStyle w:val="Kop3"/>
        <w:rPr>
          <w:rFonts w:ascii="Calibri" w:hAnsi="Calibri" w:cs="Calibri"/>
          <w:sz w:val="20"/>
          <w:szCs w:val="20"/>
        </w:rPr>
      </w:pPr>
      <w:r w:rsidRPr="00F30835">
        <w:rPr>
          <w:rFonts w:ascii="Calibri" w:hAnsi="Calibri" w:cs="Calibri"/>
          <w:sz w:val="20"/>
          <w:szCs w:val="20"/>
        </w:rPr>
        <w:t xml:space="preserve">Artikel 3. Duur van de </w:t>
      </w:r>
      <w:bookmarkEnd w:id="2"/>
      <w:r w:rsidR="00F708AF" w:rsidRPr="00F30835">
        <w:rPr>
          <w:rFonts w:ascii="Calibri" w:hAnsi="Calibri" w:cs="Calibri"/>
          <w:sz w:val="20"/>
          <w:szCs w:val="20"/>
        </w:rPr>
        <w:t>R</w:t>
      </w:r>
      <w:r w:rsidR="00492222" w:rsidRPr="00F30835">
        <w:rPr>
          <w:rFonts w:ascii="Calibri" w:hAnsi="Calibri" w:cs="Calibri"/>
          <w:sz w:val="20"/>
          <w:szCs w:val="20"/>
        </w:rPr>
        <w:t>aamovereenkomst</w:t>
      </w:r>
    </w:p>
    <w:p w14:paraId="132198AB" w14:textId="501F287A"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3.1</w:t>
      </w:r>
      <w:r w:rsidRPr="00F30835">
        <w:rPr>
          <w:rFonts w:ascii="Calibri" w:hAnsi="Calibri" w:cs="Calibri"/>
          <w:sz w:val="20"/>
        </w:rPr>
        <w:tab/>
      </w:r>
      <w:r w:rsidRPr="00F30835">
        <w:rPr>
          <w:rFonts w:ascii="Calibri" w:hAnsi="Calibri" w:cs="Calibri"/>
          <w:sz w:val="20"/>
        </w:rPr>
        <w:tab/>
        <w:t xml:space="preserve">Deze </w:t>
      </w:r>
      <w:r w:rsidR="00492222" w:rsidRPr="00F30835">
        <w:rPr>
          <w:rFonts w:ascii="Calibri" w:hAnsi="Calibri" w:cs="Calibri"/>
          <w:sz w:val="20"/>
        </w:rPr>
        <w:t>Raamovereenkomst</w:t>
      </w:r>
      <w:r w:rsidRPr="00F30835">
        <w:rPr>
          <w:rFonts w:ascii="Calibri" w:hAnsi="Calibri" w:cs="Calibri"/>
          <w:sz w:val="20"/>
        </w:rPr>
        <w:t xml:space="preserve"> is aangegaan voor een periode van </w:t>
      </w:r>
      <w:r w:rsidR="00E5479A" w:rsidRPr="00F30835">
        <w:rPr>
          <w:rFonts w:ascii="Calibri" w:hAnsi="Calibri" w:cs="Calibri"/>
          <w:sz w:val="20"/>
        </w:rPr>
        <w:t>4</w:t>
      </w:r>
      <w:r w:rsidR="00050AF1" w:rsidRPr="00F30835">
        <w:rPr>
          <w:rFonts w:ascii="Calibri" w:hAnsi="Calibri" w:cs="Calibri"/>
          <w:sz w:val="20"/>
        </w:rPr>
        <w:t xml:space="preserve"> </w:t>
      </w:r>
      <w:r w:rsidRPr="00F30835">
        <w:rPr>
          <w:rFonts w:ascii="Calibri" w:hAnsi="Calibri" w:cs="Calibri"/>
          <w:sz w:val="20"/>
        </w:rPr>
        <w:t xml:space="preserve">jaar, ingaande op  </w:t>
      </w:r>
      <w:r w:rsidR="00582BA5" w:rsidRPr="00582BA5">
        <w:rPr>
          <w:rFonts w:ascii="Calibri" w:hAnsi="Calibri" w:cs="Calibri"/>
          <w:sz w:val="20"/>
          <w:highlight w:val="yellow"/>
        </w:rPr>
        <w:t>1</w:t>
      </w:r>
      <w:r w:rsidR="001A70C1" w:rsidRPr="00582BA5">
        <w:rPr>
          <w:rFonts w:ascii="Calibri" w:hAnsi="Calibri" w:cs="Calibri"/>
          <w:sz w:val="20"/>
          <w:highlight w:val="yellow"/>
        </w:rPr>
        <w:t xml:space="preserve"> </w:t>
      </w:r>
      <w:r w:rsidR="00582BA5" w:rsidRPr="00582BA5">
        <w:rPr>
          <w:rFonts w:ascii="Calibri" w:hAnsi="Calibri" w:cs="Calibri"/>
          <w:sz w:val="20"/>
          <w:highlight w:val="yellow"/>
        </w:rPr>
        <w:t>november</w:t>
      </w:r>
      <w:r w:rsidR="00E5479A" w:rsidRPr="00582BA5">
        <w:rPr>
          <w:rFonts w:ascii="Calibri" w:hAnsi="Calibri" w:cs="Calibri"/>
          <w:sz w:val="20"/>
          <w:highlight w:val="yellow"/>
        </w:rPr>
        <w:t xml:space="preserve"> 2021</w:t>
      </w:r>
      <w:r w:rsidR="00062601" w:rsidRPr="00F30835">
        <w:rPr>
          <w:rFonts w:ascii="Calibri" w:hAnsi="Calibri" w:cs="Calibri"/>
          <w:sz w:val="20"/>
        </w:rPr>
        <w:t xml:space="preserve"> </w:t>
      </w:r>
      <w:r w:rsidRPr="00F30835">
        <w:rPr>
          <w:rFonts w:ascii="Calibri" w:hAnsi="Calibri" w:cs="Calibri"/>
          <w:sz w:val="20"/>
        </w:rPr>
        <w:t xml:space="preserve">en aldus eindigend op </w:t>
      </w:r>
      <w:r w:rsidR="00582BA5" w:rsidRPr="00582BA5">
        <w:rPr>
          <w:rFonts w:ascii="Calibri" w:hAnsi="Calibri" w:cs="Calibri"/>
          <w:sz w:val="20"/>
          <w:highlight w:val="yellow"/>
        </w:rPr>
        <w:t xml:space="preserve">31 oktober </w:t>
      </w:r>
      <w:r w:rsidR="001A70C1" w:rsidRPr="00582BA5">
        <w:rPr>
          <w:rFonts w:ascii="Calibri" w:hAnsi="Calibri" w:cs="Calibri"/>
          <w:sz w:val="20"/>
          <w:highlight w:val="yellow"/>
        </w:rPr>
        <w:t>20</w:t>
      </w:r>
      <w:r w:rsidR="00E5479A" w:rsidRPr="00582BA5">
        <w:rPr>
          <w:rFonts w:ascii="Calibri" w:hAnsi="Calibri" w:cs="Calibri"/>
          <w:sz w:val="20"/>
          <w:highlight w:val="yellow"/>
        </w:rPr>
        <w:t>25</w:t>
      </w:r>
      <w:r w:rsidR="001A70C1" w:rsidRPr="00582BA5">
        <w:rPr>
          <w:rFonts w:ascii="Calibri" w:hAnsi="Calibri" w:cs="Calibri"/>
          <w:sz w:val="20"/>
          <w:highlight w:val="yellow"/>
        </w:rPr>
        <w:t>.</w:t>
      </w:r>
      <w:bookmarkStart w:id="3" w:name="_GoBack"/>
      <w:bookmarkEnd w:id="3"/>
      <w:r w:rsidRPr="00F30835">
        <w:rPr>
          <w:rFonts w:ascii="Calibri" w:hAnsi="Calibri" w:cs="Calibri"/>
          <w:sz w:val="20"/>
        </w:rPr>
        <w:br/>
      </w:r>
    </w:p>
    <w:p w14:paraId="0AEA8E26" w14:textId="467C8423"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3.2</w:t>
      </w:r>
      <w:r w:rsidRPr="00F30835">
        <w:rPr>
          <w:rFonts w:ascii="Calibri" w:hAnsi="Calibri" w:cs="Calibri"/>
          <w:sz w:val="20"/>
        </w:rPr>
        <w:tab/>
      </w:r>
      <w:r w:rsidRPr="00F30835">
        <w:rPr>
          <w:rFonts w:ascii="Calibri" w:hAnsi="Calibri" w:cs="Calibri"/>
          <w:sz w:val="20"/>
        </w:rPr>
        <w:tab/>
        <w:t xml:space="preserve">Na ommekomst van de in het eerste lid vermelde periode, kan </w:t>
      </w:r>
      <w:r w:rsidR="00FA570D" w:rsidRPr="00F30835">
        <w:rPr>
          <w:rFonts w:ascii="Calibri" w:hAnsi="Calibri" w:cs="Calibri"/>
          <w:sz w:val="20"/>
        </w:rPr>
        <w:t xml:space="preserve">door </w:t>
      </w:r>
      <w:r w:rsidRPr="00F30835">
        <w:rPr>
          <w:rFonts w:ascii="Calibri" w:hAnsi="Calibri" w:cs="Calibri"/>
          <w:sz w:val="20"/>
        </w:rPr>
        <w:t xml:space="preserve">Opdrachtgever deze </w:t>
      </w:r>
      <w:r w:rsidR="00492222" w:rsidRPr="00F30835">
        <w:rPr>
          <w:rFonts w:ascii="Calibri" w:hAnsi="Calibri" w:cs="Calibri"/>
          <w:sz w:val="20"/>
        </w:rPr>
        <w:t>Raamovereenkomst</w:t>
      </w:r>
      <w:r w:rsidRPr="00F30835">
        <w:rPr>
          <w:rFonts w:ascii="Calibri" w:hAnsi="Calibri" w:cs="Calibri"/>
          <w:sz w:val="20"/>
        </w:rPr>
        <w:t xml:space="preserve">, onder gelijkblijvende voorwaarden, met </w:t>
      </w:r>
      <w:r w:rsidR="00E5479A" w:rsidRPr="00F30835">
        <w:rPr>
          <w:rFonts w:ascii="Calibri" w:hAnsi="Calibri" w:cs="Calibri"/>
          <w:sz w:val="20"/>
        </w:rPr>
        <w:t>vier (4</w:t>
      </w:r>
      <w:r w:rsidR="00851027" w:rsidRPr="00F30835">
        <w:rPr>
          <w:rFonts w:ascii="Calibri" w:hAnsi="Calibri" w:cs="Calibri"/>
          <w:sz w:val="20"/>
        </w:rPr>
        <w:t xml:space="preserve">) maal </w:t>
      </w:r>
      <w:r w:rsidR="00947083" w:rsidRPr="00F30835">
        <w:rPr>
          <w:rFonts w:ascii="Calibri" w:hAnsi="Calibri" w:cs="Calibri"/>
          <w:sz w:val="20"/>
        </w:rPr>
        <w:t>1</w:t>
      </w:r>
      <w:r w:rsidR="00930BB4" w:rsidRPr="00F30835">
        <w:rPr>
          <w:rFonts w:ascii="Calibri" w:hAnsi="Calibri" w:cs="Calibri"/>
          <w:sz w:val="20"/>
        </w:rPr>
        <w:t xml:space="preserve"> (één)</w:t>
      </w:r>
      <w:r w:rsidR="00947083" w:rsidRPr="00F30835">
        <w:rPr>
          <w:rFonts w:ascii="Calibri" w:hAnsi="Calibri" w:cs="Calibri"/>
          <w:sz w:val="20"/>
        </w:rPr>
        <w:t xml:space="preserve"> jaar worden verlengd.</w:t>
      </w:r>
    </w:p>
    <w:p w14:paraId="635BF9DB" w14:textId="77777777" w:rsidR="002F4A91" w:rsidRPr="00F30835" w:rsidRDefault="002F4A91" w:rsidP="005B3F22">
      <w:pPr>
        <w:tabs>
          <w:tab w:val="left" w:pos="426"/>
        </w:tabs>
        <w:ind w:left="705" w:hanging="705"/>
        <w:rPr>
          <w:rFonts w:ascii="Calibri" w:hAnsi="Calibri" w:cs="Calibri"/>
          <w:sz w:val="20"/>
        </w:rPr>
      </w:pPr>
    </w:p>
    <w:p w14:paraId="5A8D2D49" w14:textId="77777777" w:rsidR="00F51D67"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3.3</w:t>
      </w:r>
      <w:r w:rsidRPr="00F30835">
        <w:rPr>
          <w:rFonts w:ascii="Calibri" w:hAnsi="Calibri" w:cs="Calibri"/>
          <w:sz w:val="20"/>
        </w:rPr>
        <w:tab/>
        <w:t xml:space="preserve"> </w:t>
      </w:r>
      <w:r w:rsidRPr="00F30835">
        <w:rPr>
          <w:rFonts w:ascii="Calibri" w:hAnsi="Calibri" w:cs="Calibri"/>
          <w:sz w:val="20"/>
        </w:rPr>
        <w:tab/>
        <w:t xml:space="preserve">Opdrachtgever zal minimaal drie maanden voor het einde van de lopende periode aan Opdrachtnemer schriftelijk meedelen of </w:t>
      </w:r>
      <w:r w:rsidR="00FA570D" w:rsidRPr="00F30835">
        <w:rPr>
          <w:rFonts w:ascii="Calibri" w:hAnsi="Calibri" w:cs="Calibri"/>
          <w:sz w:val="20"/>
        </w:rPr>
        <w:t>de Opdrachtgever</w:t>
      </w:r>
      <w:r w:rsidRPr="00F30835">
        <w:rPr>
          <w:rFonts w:ascii="Calibri" w:hAnsi="Calibri" w:cs="Calibri"/>
          <w:sz w:val="20"/>
        </w:rPr>
        <w:t xml:space="preserve"> gebruik wenst te maken van de </w:t>
      </w:r>
      <w:r w:rsidR="00FA570D" w:rsidRPr="00F30835">
        <w:rPr>
          <w:rFonts w:ascii="Calibri" w:hAnsi="Calibri" w:cs="Calibri"/>
          <w:sz w:val="20"/>
        </w:rPr>
        <w:t>o</w:t>
      </w:r>
      <w:r w:rsidRPr="00F30835">
        <w:rPr>
          <w:rFonts w:ascii="Calibri" w:hAnsi="Calibri" w:cs="Calibri"/>
          <w:sz w:val="20"/>
        </w:rPr>
        <w:t>ptie tot verlenging.</w:t>
      </w:r>
      <w:r w:rsidR="00F51D67" w:rsidRPr="00F30835">
        <w:rPr>
          <w:rFonts w:ascii="Calibri" w:hAnsi="Calibri" w:cs="Calibri"/>
          <w:sz w:val="20"/>
        </w:rPr>
        <w:t xml:space="preserve"> Zonder deze mededeling eindigt het contract van rechtswege.</w:t>
      </w:r>
      <w:bookmarkStart w:id="4" w:name="_Toc414240982"/>
    </w:p>
    <w:p w14:paraId="750F247B" w14:textId="77777777" w:rsidR="00765C3E" w:rsidRPr="00F30835" w:rsidRDefault="00765C3E" w:rsidP="005B3F22">
      <w:pPr>
        <w:tabs>
          <w:tab w:val="left" w:pos="426"/>
        </w:tabs>
        <w:ind w:left="705" w:hanging="705"/>
        <w:rPr>
          <w:rFonts w:ascii="Calibri" w:hAnsi="Calibri" w:cs="Calibri"/>
          <w:sz w:val="20"/>
        </w:rPr>
      </w:pPr>
    </w:p>
    <w:p w14:paraId="60F77027" w14:textId="77777777" w:rsidR="00765C3E" w:rsidRDefault="00765C3E"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rPr>
          <w:rFonts w:ascii="Calibri" w:eastAsia="Calibri" w:hAnsi="Calibri" w:cs="Calibri"/>
          <w:sz w:val="20"/>
        </w:rPr>
      </w:pPr>
      <w:r w:rsidRPr="00312ED1">
        <w:rPr>
          <w:rFonts w:ascii="Calibri" w:eastAsia="Calibri" w:hAnsi="Calibri" w:cs="Calibri"/>
          <w:sz w:val="20"/>
        </w:rPr>
        <w:t>3.4</w:t>
      </w:r>
      <w:r w:rsidRPr="00312ED1">
        <w:rPr>
          <w:rFonts w:ascii="Calibri" w:eastAsia="Calibri" w:hAnsi="Calibri" w:cs="Calibri"/>
          <w:sz w:val="20"/>
        </w:rPr>
        <w:tab/>
        <w:t>Opdrachtgever behoudt zich te allen tijde het recht voor de Raamovereenkomst na afloop van de overeengekomen duur te verlengen met de periode die noodzakelijk is om een nieuwe aanbesteding, succesvol af te ronden en een nieuwe overeenkomst te sluiten. Een en ander onverminderd de verplichting van Opdrachtgever om tijdig met de nieuwe aanbestedingsprocedure te starten en deze voortvarend te d</w:t>
      </w:r>
      <w:r w:rsidRPr="00182A88">
        <w:rPr>
          <w:rFonts w:ascii="Calibri" w:eastAsia="Calibri" w:hAnsi="Calibri" w:cs="Calibri"/>
          <w:sz w:val="20"/>
        </w:rPr>
        <w:t>oorlopen.</w:t>
      </w:r>
    </w:p>
    <w:p w14:paraId="0F96708C" w14:textId="77777777" w:rsidR="00181024" w:rsidRDefault="00181024"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19685F50" w14:textId="77777777" w:rsidR="00181024" w:rsidRPr="00182A88" w:rsidRDefault="00181024"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rPr>
          <w:rFonts w:ascii="Calibri" w:eastAsia="Calibri" w:hAnsi="Calibri" w:cs="Calibri"/>
          <w:sz w:val="20"/>
        </w:rPr>
      </w:pPr>
      <w:r>
        <w:rPr>
          <w:rFonts w:ascii="Calibri" w:eastAsia="Calibri" w:hAnsi="Calibri" w:cs="Calibri"/>
          <w:sz w:val="20"/>
        </w:rPr>
        <w:t xml:space="preserve">3.5         De prestaties van de opdrachtnemer worden gemeten conform KPI’s  zie artikel 11. Het niet voldoen aan deze KPI’s kan reden zijn van tussentijds beëindigen conform artikel 4.2.6 van de PvE. </w:t>
      </w:r>
    </w:p>
    <w:p w14:paraId="541D393B" w14:textId="77777777" w:rsidR="00765C3E" w:rsidRPr="00F30835" w:rsidRDefault="00765C3E" w:rsidP="005B3F22">
      <w:pPr>
        <w:tabs>
          <w:tab w:val="left" w:pos="426"/>
        </w:tabs>
        <w:ind w:left="705" w:hanging="705"/>
        <w:rPr>
          <w:rFonts w:ascii="Calibri" w:hAnsi="Calibri" w:cs="Calibri"/>
          <w:sz w:val="20"/>
        </w:rPr>
      </w:pPr>
    </w:p>
    <w:p w14:paraId="00297CFB" w14:textId="77777777" w:rsidR="00F51D67" w:rsidRPr="00F30835" w:rsidRDefault="00F51D67" w:rsidP="005B3F22">
      <w:pPr>
        <w:tabs>
          <w:tab w:val="left" w:pos="426"/>
        </w:tabs>
        <w:ind w:left="705" w:hanging="705"/>
        <w:rPr>
          <w:rFonts w:ascii="Calibri" w:hAnsi="Calibri" w:cs="Calibri"/>
          <w:sz w:val="20"/>
        </w:rPr>
      </w:pPr>
    </w:p>
    <w:p w14:paraId="52AC55EA" w14:textId="77777777" w:rsidR="0058650F" w:rsidRPr="00FC5BFA" w:rsidRDefault="0058650F" w:rsidP="005B3F22">
      <w:pPr>
        <w:tabs>
          <w:tab w:val="left" w:pos="426"/>
        </w:tabs>
        <w:ind w:left="705" w:hanging="705"/>
        <w:rPr>
          <w:rFonts w:ascii="Calibri" w:hAnsi="Calibri" w:cs="Calibri"/>
          <w:b/>
          <w:bCs/>
          <w:sz w:val="20"/>
        </w:rPr>
      </w:pPr>
    </w:p>
    <w:p w14:paraId="3868DCB5" w14:textId="77777777" w:rsidR="0058650F" w:rsidRPr="00FC5BFA" w:rsidRDefault="0058650F" w:rsidP="005B3F22">
      <w:pPr>
        <w:tabs>
          <w:tab w:val="left" w:pos="426"/>
        </w:tabs>
        <w:ind w:left="705" w:hanging="705"/>
        <w:rPr>
          <w:rFonts w:ascii="Calibri" w:hAnsi="Calibri" w:cs="Calibri"/>
          <w:b/>
          <w:bCs/>
          <w:sz w:val="20"/>
        </w:rPr>
      </w:pPr>
    </w:p>
    <w:p w14:paraId="29E7E6CB" w14:textId="77777777" w:rsidR="0058650F" w:rsidRPr="00FC5BFA" w:rsidRDefault="0058650F" w:rsidP="005B3F22">
      <w:pPr>
        <w:tabs>
          <w:tab w:val="left" w:pos="426"/>
        </w:tabs>
        <w:ind w:left="705" w:hanging="705"/>
        <w:rPr>
          <w:rFonts w:ascii="Calibri" w:hAnsi="Calibri" w:cs="Calibri"/>
          <w:b/>
          <w:bCs/>
          <w:sz w:val="20"/>
        </w:rPr>
      </w:pPr>
    </w:p>
    <w:p w14:paraId="408DC7D2" w14:textId="77777777" w:rsidR="00652236" w:rsidRPr="00FC5BFA" w:rsidRDefault="00652236" w:rsidP="005B3F22">
      <w:pPr>
        <w:tabs>
          <w:tab w:val="left" w:pos="426"/>
        </w:tabs>
        <w:ind w:left="705" w:hanging="705"/>
        <w:rPr>
          <w:rFonts w:ascii="Calibri" w:hAnsi="Calibri" w:cs="Calibri"/>
          <w:b/>
          <w:bCs/>
          <w:sz w:val="20"/>
        </w:rPr>
      </w:pPr>
    </w:p>
    <w:p w14:paraId="1A37A779" w14:textId="77777777" w:rsidR="002F4A91" w:rsidRPr="00F30835" w:rsidRDefault="002F4A91" w:rsidP="005B3F22">
      <w:pPr>
        <w:tabs>
          <w:tab w:val="left" w:pos="426"/>
        </w:tabs>
        <w:ind w:left="705" w:hanging="705"/>
        <w:rPr>
          <w:rFonts w:ascii="Calibri" w:hAnsi="Calibri" w:cs="Calibri"/>
          <w:b/>
          <w:bCs/>
          <w:sz w:val="20"/>
        </w:rPr>
      </w:pPr>
      <w:r w:rsidRPr="00F30835">
        <w:rPr>
          <w:rFonts w:ascii="Calibri" w:hAnsi="Calibri" w:cs="Calibri"/>
          <w:b/>
          <w:bCs/>
          <w:sz w:val="20"/>
        </w:rPr>
        <w:lastRenderedPageBreak/>
        <w:t>Artikel 4.</w:t>
      </w:r>
      <w:bookmarkEnd w:id="4"/>
      <w:r w:rsidRPr="00F30835">
        <w:rPr>
          <w:rFonts w:ascii="Calibri" w:hAnsi="Calibri" w:cs="Calibri"/>
          <w:b/>
          <w:bCs/>
          <w:sz w:val="20"/>
        </w:rPr>
        <w:t xml:space="preserve"> Contactpersonen en communicatie</w:t>
      </w:r>
    </w:p>
    <w:p w14:paraId="4D145DB2" w14:textId="370D1498" w:rsidR="002F4A91" w:rsidRPr="00F30835" w:rsidRDefault="002F4A91" w:rsidP="005B3F22">
      <w:pPr>
        <w:ind w:left="709" w:hanging="709"/>
        <w:rPr>
          <w:rFonts w:ascii="Calibri" w:hAnsi="Calibri" w:cs="Calibri"/>
          <w:sz w:val="20"/>
        </w:rPr>
      </w:pPr>
      <w:r w:rsidRPr="00F30835">
        <w:rPr>
          <w:rFonts w:ascii="Calibri" w:hAnsi="Calibri" w:cs="Calibri"/>
          <w:sz w:val="20"/>
        </w:rPr>
        <w:t>4.1</w:t>
      </w:r>
      <w:r w:rsidRPr="00F30835">
        <w:rPr>
          <w:rFonts w:ascii="Calibri" w:hAnsi="Calibri" w:cs="Calibri"/>
          <w:sz w:val="20"/>
        </w:rPr>
        <w:tab/>
      </w:r>
      <w:r w:rsidRPr="00ED0C7C">
        <w:rPr>
          <w:rFonts w:ascii="Calibri" w:hAnsi="Calibri" w:cs="Calibri"/>
          <w:sz w:val="20"/>
        </w:rPr>
        <w:t xml:space="preserve">In </w:t>
      </w:r>
      <w:r w:rsidR="002E4C34" w:rsidRPr="00ED0C7C">
        <w:rPr>
          <w:rFonts w:ascii="Calibri" w:hAnsi="Calibri" w:cs="Calibri"/>
          <w:sz w:val="20"/>
        </w:rPr>
        <w:t>Bijlage</w:t>
      </w:r>
      <w:r w:rsidR="00E101EC" w:rsidRPr="00ED0C7C">
        <w:rPr>
          <w:rFonts w:ascii="Calibri" w:hAnsi="Calibri" w:cs="Calibri"/>
          <w:sz w:val="20"/>
        </w:rPr>
        <w:t xml:space="preserve"> </w:t>
      </w:r>
      <w:r w:rsidR="00491096" w:rsidRPr="00ED0C7C">
        <w:rPr>
          <w:rFonts w:ascii="Calibri" w:hAnsi="Calibri" w:cs="Calibri"/>
          <w:sz w:val="20"/>
        </w:rPr>
        <w:t>D</w:t>
      </w:r>
      <w:r w:rsidR="00ED4567" w:rsidRPr="00F30835">
        <w:rPr>
          <w:rFonts w:ascii="Calibri" w:hAnsi="Calibri" w:cs="Calibri"/>
          <w:sz w:val="20"/>
        </w:rPr>
        <w:t xml:space="preserve"> </w:t>
      </w:r>
      <w:r w:rsidRPr="00F30835">
        <w:rPr>
          <w:rFonts w:ascii="Calibri" w:hAnsi="Calibri" w:cs="Calibri"/>
          <w:sz w:val="20"/>
        </w:rPr>
        <w:t>z</w:t>
      </w:r>
      <w:r w:rsidR="002E4C34" w:rsidRPr="00F30835">
        <w:rPr>
          <w:rFonts w:ascii="Calibri" w:hAnsi="Calibri" w:cs="Calibri"/>
          <w:sz w:val="20"/>
        </w:rPr>
        <w:t>ullen de</w:t>
      </w:r>
      <w:r w:rsidRPr="00F30835">
        <w:rPr>
          <w:rFonts w:ascii="Calibri" w:hAnsi="Calibri" w:cs="Calibri"/>
          <w:sz w:val="20"/>
        </w:rPr>
        <w:t xml:space="preserve"> contactpersonen </w:t>
      </w:r>
      <w:r w:rsidR="005B47F5" w:rsidRPr="00F30835">
        <w:rPr>
          <w:rFonts w:ascii="Calibri" w:hAnsi="Calibri" w:cs="Calibri"/>
          <w:sz w:val="20"/>
        </w:rPr>
        <w:t xml:space="preserve">van </w:t>
      </w:r>
      <w:r w:rsidR="00FB38D9" w:rsidRPr="00FC5BFA">
        <w:rPr>
          <w:rFonts w:ascii="Calibri" w:hAnsi="Calibri" w:cs="Calibri"/>
          <w:sz w:val="20"/>
        </w:rPr>
        <w:t>P</w:t>
      </w:r>
      <w:r w:rsidR="005B47F5" w:rsidRPr="00F30835">
        <w:rPr>
          <w:rFonts w:ascii="Calibri" w:hAnsi="Calibri" w:cs="Calibri"/>
          <w:sz w:val="20"/>
        </w:rPr>
        <w:t xml:space="preserve">artijen </w:t>
      </w:r>
      <w:r w:rsidRPr="00F30835">
        <w:rPr>
          <w:rFonts w:ascii="Calibri" w:hAnsi="Calibri" w:cs="Calibri"/>
          <w:sz w:val="20"/>
        </w:rPr>
        <w:t xml:space="preserve">en de overlegstructuur over de uitvoering van deze </w:t>
      </w:r>
      <w:r w:rsidR="00492222" w:rsidRPr="00F30835">
        <w:rPr>
          <w:rFonts w:ascii="Calibri" w:hAnsi="Calibri" w:cs="Calibri"/>
          <w:sz w:val="20"/>
        </w:rPr>
        <w:t>Raamovereenkomst</w:t>
      </w:r>
      <w:r w:rsidRPr="00F30835">
        <w:rPr>
          <w:rFonts w:ascii="Calibri" w:hAnsi="Calibri" w:cs="Calibri"/>
          <w:sz w:val="20"/>
        </w:rPr>
        <w:t xml:space="preserve"> </w:t>
      </w:r>
      <w:r w:rsidR="00FE33E2" w:rsidRPr="00F30835">
        <w:rPr>
          <w:rFonts w:ascii="Calibri" w:hAnsi="Calibri" w:cs="Calibri"/>
          <w:sz w:val="20"/>
        </w:rPr>
        <w:t xml:space="preserve">worden </w:t>
      </w:r>
      <w:r w:rsidRPr="00F30835">
        <w:rPr>
          <w:rFonts w:ascii="Calibri" w:hAnsi="Calibri" w:cs="Calibri"/>
          <w:sz w:val="20"/>
        </w:rPr>
        <w:t xml:space="preserve">opgenomen. </w:t>
      </w:r>
    </w:p>
    <w:p w14:paraId="215B513B" w14:textId="77777777" w:rsidR="002F4A91" w:rsidRPr="00F30835" w:rsidRDefault="002F4A91" w:rsidP="005B3F22">
      <w:pPr>
        <w:tabs>
          <w:tab w:val="left" w:pos="426"/>
        </w:tabs>
        <w:ind w:left="708" w:hanging="708"/>
        <w:rPr>
          <w:rFonts w:ascii="Calibri" w:hAnsi="Calibri" w:cs="Calibri"/>
          <w:sz w:val="20"/>
        </w:rPr>
      </w:pPr>
      <w:bookmarkStart w:id="5" w:name="_Toc414240983"/>
    </w:p>
    <w:p w14:paraId="4747F68F" w14:textId="63CDB5C7" w:rsidR="002F4A91" w:rsidRPr="00F30835" w:rsidRDefault="002F4A91" w:rsidP="008F5E65">
      <w:pPr>
        <w:tabs>
          <w:tab w:val="left" w:pos="426"/>
        </w:tabs>
        <w:ind w:left="708" w:hanging="708"/>
        <w:rPr>
          <w:rFonts w:ascii="Calibri" w:hAnsi="Calibri" w:cs="Calibri"/>
          <w:b/>
          <w:sz w:val="20"/>
        </w:rPr>
      </w:pPr>
      <w:r w:rsidRPr="00F30835">
        <w:rPr>
          <w:rFonts w:ascii="Calibri" w:hAnsi="Calibri" w:cs="Calibri"/>
          <w:sz w:val="20"/>
        </w:rPr>
        <w:t>4.2</w:t>
      </w:r>
      <w:r w:rsidRPr="00F30835">
        <w:rPr>
          <w:rFonts w:ascii="Calibri" w:hAnsi="Calibri" w:cs="Calibri"/>
          <w:sz w:val="20"/>
        </w:rPr>
        <w:tab/>
      </w:r>
      <w:r w:rsidRPr="00F30835">
        <w:rPr>
          <w:rFonts w:ascii="Calibri" w:hAnsi="Calibri" w:cs="Calibri"/>
          <w:sz w:val="20"/>
        </w:rPr>
        <w:tab/>
      </w:r>
      <w:r w:rsidR="00F51D67" w:rsidRPr="00F30835">
        <w:rPr>
          <w:rFonts w:ascii="Calibri" w:hAnsi="Calibri" w:cs="Calibri"/>
          <w:sz w:val="20"/>
        </w:rPr>
        <w:t xml:space="preserve">In ieder geval </w:t>
      </w:r>
      <w:r w:rsidR="00DB6D4B" w:rsidRPr="00F30835">
        <w:rPr>
          <w:rFonts w:ascii="Calibri" w:hAnsi="Calibri" w:cs="Calibri"/>
          <w:sz w:val="20"/>
        </w:rPr>
        <w:t>één</w:t>
      </w:r>
      <w:r w:rsidR="00EA6E29" w:rsidRPr="00F30835">
        <w:rPr>
          <w:rFonts w:ascii="Calibri" w:hAnsi="Calibri" w:cs="Calibri"/>
          <w:sz w:val="20"/>
        </w:rPr>
        <w:t xml:space="preserve"> </w:t>
      </w:r>
      <w:r w:rsidRPr="00F30835">
        <w:rPr>
          <w:rFonts w:ascii="Calibri" w:hAnsi="Calibri" w:cs="Calibri"/>
          <w:sz w:val="20"/>
        </w:rPr>
        <w:t xml:space="preserve">maal per jaar vindt tussen </w:t>
      </w:r>
      <w:r w:rsidR="00FB38D9" w:rsidRPr="00FC5BFA">
        <w:rPr>
          <w:rFonts w:ascii="Calibri" w:hAnsi="Calibri" w:cs="Calibri"/>
          <w:sz w:val="20"/>
        </w:rPr>
        <w:t>P</w:t>
      </w:r>
      <w:r w:rsidRPr="00F30835">
        <w:rPr>
          <w:rFonts w:ascii="Calibri" w:hAnsi="Calibri" w:cs="Calibri"/>
          <w:sz w:val="20"/>
        </w:rPr>
        <w:t xml:space="preserve">artijen een evaluerend gesprek plaats over de algehele stand van zaken met betrekking tot de uitvoering van de </w:t>
      </w:r>
      <w:r w:rsidR="00492222" w:rsidRPr="00F30835">
        <w:rPr>
          <w:rFonts w:ascii="Calibri" w:hAnsi="Calibri" w:cs="Calibri"/>
          <w:sz w:val="20"/>
        </w:rPr>
        <w:t>Raamovereenkomst</w:t>
      </w:r>
      <w:r w:rsidRPr="00F30835">
        <w:rPr>
          <w:rFonts w:ascii="Calibri" w:hAnsi="Calibri" w:cs="Calibri"/>
          <w:sz w:val="20"/>
        </w:rPr>
        <w:t>.</w:t>
      </w:r>
      <w:r w:rsidR="00181024">
        <w:rPr>
          <w:rFonts w:ascii="Calibri" w:hAnsi="Calibri" w:cs="Calibri"/>
          <w:sz w:val="20"/>
        </w:rPr>
        <w:t xml:space="preserve"> De opdrachtnemer neemt hiervoor initiatief. Indien gewenst kan de Opdrachtgever een eerder overleg in te plannen.</w:t>
      </w:r>
    </w:p>
    <w:p w14:paraId="2ECAB9A5" w14:textId="77777777" w:rsidR="002F4A91" w:rsidRPr="00F30835" w:rsidRDefault="002F4A91" w:rsidP="005B3F22">
      <w:pPr>
        <w:pStyle w:val="Kop1"/>
        <w:rPr>
          <w:rFonts w:ascii="Calibri" w:hAnsi="Calibri" w:cs="Calibri"/>
          <w:sz w:val="20"/>
          <w:szCs w:val="20"/>
        </w:rPr>
      </w:pPr>
      <w:r w:rsidRPr="00F30835">
        <w:rPr>
          <w:rFonts w:ascii="Calibri" w:hAnsi="Calibri" w:cs="Calibri"/>
          <w:sz w:val="20"/>
          <w:szCs w:val="20"/>
        </w:rPr>
        <w:t>Artikel 5. Garantie</w:t>
      </w:r>
      <w:bookmarkEnd w:id="5"/>
      <w:r w:rsidRPr="00F30835">
        <w:rPr>
          <w:rFonts w:ascii="Calibri" w:hAnsi="Calibri" w:cs="Calibri"/>
          <w:b w:val="0"/>
          <w:sz w:val="20"/>
          <w:szCs w:val="20"/>
          <w:vertAlign w:val="superscript"/>
        </w:rPr>
        <w:t xml:space="preserve"> </w:t>
      </w:r>
    </w:p>
    <w:p w14:paraId="3240C5C9" w14:textId="77777777" w:rsidR="002F4A91" w:rsidRPr="00F30835" w:rsidRDefault="002F4A91" w:rsidP="005B3F22">
      <w:pPr>
        <w:pStyle w:val="Plattetekst"/>
        <w:tabs>
          <w:tab w:val="left" w:pos="426"/>
        </w:tabs>
        <w:ind w:left="705" w:hanging="705"/>
        <w:rPr>
          <w:rFonts w:ascii="Calibri" w:hAnsi="Calibri" w:cs="Calibri"/>
          <w:sz w:val="20"/>
        </w:rPr>
      </w:pPr>
      <w:r w:rsidRPr="00F30835">
        <w:rPr>
          <w:rFonts w:ascii="Calibri" w:hAnsi="Calibri" w:cs="Calibri"/>
          <w:sz w:val="20"/>
        </w:rPr>
        <w:t>5.1</w:t>
      </w:r>
      <w:r w:rsidRPr="00F30835">
        <w:rPr>
          <w:rFonts w:ascii="Calibri" w:hAnsi="Calibri" w:cs="Calibri"/>
          <w:sz w:val="20"/>
        </w:rPr>
        <w:tab/>
      </w:r>
      <w:r w:rsidRPr="00F30835">
        <w:rPr>
          <w:rFonts w:ascii="Calibri" w:hAnsi="Calibri" w:cs="Calibri"/>
          <w:sz w:val="20"/>
        </w:rPr>
        <w:tab/>
        <w:t>Opdrachtnemer garandeert dat hij zich bij het verrichten van Diensten uitsluitend zal bedienen van personeel of helpers die voldoende deskundig zijn</w:t>
      </w:r>
      <w:r w:rsidR="00DC0BA8" w:rsidRPr="00F30835">
        <w:rPr>
          <w:rFonts w:ascii="Calibri" w:hAnsi="Calibri" w:cs="Calibri"/>
          <w:sz w:val="20"/>
        </w:rPr>
        <w:t>, conform het gestelde in het programma van eisen</w:t>
      </w:r>
      <w:r w:rsidRPr="00F30835">
        <w:rPr>
          <w:rFonts w:ascii="Calibri" w:hAnsi="Calibri" w:cs="Calibri"/>
          <w:sz w:val="20"/>
        </w:rPr>
        <w:t>.</w:t>
      </w:r>
    </w:p>
    <w:p w14:paraId="79F0777F" w14:textId="77777777" w:rsidR="002F4A91" w:rsidRPr="00F30835" w:rsidRDefault="002F4A91" w:rsidP="005B3F22">
      <w:pPr>
        <w:tabs>
          <w:tab w:val="left" w:pos="426"/>
          <w:tab w:val="left" w:pos="1134"/>
        </w:tabs>
        <w:ind w:left="708" w:hanging="708"/>
        <w:rPr>
          <w:rFonts w:ascii="Calibri" w:hAnsi="Calibri" w:cs="Calibri"/>
          <w:sz w:val="20"/>
        </w:rPr>
      </w:pPr>
      <w:r w:rsidRPr="00F30835">
        <w:rPr>
          <w:rFonts w:ascii="Calibri" w:hAnsi="Calibri" w:cs="Calibri"/>
          <w:sz w:val="20"/>
        </w:rPr>
        <w:t>5.2</w:t>
      </w:r>
      <w:r w:rsidRPr="00F30835">
        <w:rPr>
          <w:rFonts w:ascii="Calibri" w:hAnsi="Calibri" w:cs="Calibri"/>
          <w:sz w:val="20"/>
        </w:rPr>
        <w:tab/>
      </w:r>
      <w:r w:rsidRPr="00F30835">
        <w:rPr>
          <w:rFonts w:ascii="Calibri" w:hAnsi="Calibri" w:cs="Calibri"/>
          <w:sz w:val="20"/>
        </w:rPr>
        <w:tab/>
        <w:t xml:space="preserve">Opdrachtnemer garandeert dat door hem te leveren goederen en te </w:t>
      </w:r>
      <w:r w:rsidR="00C82BD9" w:rsidRPr="00F30835">
        <w:rPr>
          <w:rFonts w:ascii="Calibri" w:hAnsi="Calibri" w:cs="Calibri"/>
          <w:sz w:val="20"/>
        </w:rPr>
        <w:t>gebruiken</w:t>
      </w:r>
      <w:r w:rsidR="003D7509" w:rsidRPr="00F30835">
        <w:rPr>
          <w:rFonts w:ascii="Calibri" w:hAnsi="Calibri" w:cs="Calibri"/>
          <w:sz w:val="20"/>
        </w:rPr>
        <w:t xml:space="preserve"> </w:t>
      </w:r>
      <w:r w:rsidR="00C82BD9" w:rsidRPr="00F30835">
        <w:rPr>
          <w:rFonts w:ascii="Calibri" w:hAnsi="Calibri" w:cs="Calibri"/>
          <w:sz w:val="20"/>
        </w:rPr>
        <w:t xml:space="preserve">of in te zetten hulpmiddelen en </w:t>
      </w:r>
      <w:r w:rsidRPr="00F30835">
        <w:rPr>
          <w:rFonts w:ascii="Calibri" w:hAnsi="Calibri" w:cs="Calibri"/>
          <w:sz w:val="20"/>
        </w:rPr>
        <w:t>materialen geschikt zijn voor het doel waarvoor zij bestemd zijn, dat zij deugdelijk zijn</w:t>
      </w:r>
      <w:r w:rsidR="00C82BD9" w:rsidRPr="00F30835">
        <w:rPr>
          <w:rFonts w:ascii="Calibri" w:hAnsi="Calibri" w:cs="Calibri"/>
          <w:sz w:val="20"/>
        </w:rPr>
        <w:t xml:space="preserve">, dat zij voldoen aan </w:t>
      </w:r>
      <w:r w:rsidR="00F51D67" w:rsidRPr="00F30835">
        <w:rPr>
          <w:rFonts w:ascii="Calibri" w:hAnsi="Calibri" w:cs="Calibri"/>
          <w:sz w:val="20"/>
        </w:rPr>
        <w:t>relevante (</w:t>
      </w:r>
      <w:r w:rsidR="00C82BD9" w:rsidRPr="00F30835">
        <w:rPr>
          <w:rFonts w:ascii="Calibri" w:hAnsi="Calibri" w:cs="Calibri"/>
          <w:sz w:val="20"/>
        </w:rPr>
        <w:t>wettelijke</w:t>
      </w:r>
      <w:r w:rsidR="00F51D67" w:rsidRPr="00F30835">
        <w:rPr>
          <w:rFonts w:ascii="Calibri" w:hAnsi="Calibri" w:cs="Calibri"/>
          <w:sz w:val="20"/>
        </w:rPr>
        <w:t>)</w:t>
      </w:r>
      <w:r w:rsidR="00C82BD9" w:rsidRPr="00F30835">
        <w:rPr>
          <w:rFonts w:ascii="Calibri" w:hAnsi="Calibri" w:cs="Calibri"/>
          <w:sz w:val="20"/>
        </w:rPr>
        <w:t xml:space="preserve"> voorschriften</w:t>
      </w:r>
      <w:r w:rsidRPr="00F30835">
        <w:rPr>
          <w:rFonts w:ascii="Calibri" w:hAnsi="Calibri" w:cs="Calibri"/>
          <w:sz w:val="20"/>
        </w:rPr>
        <w:t xml:space="preserve"> en dat een normaal gebruik ervan geen risico’s oplevert voor de veiligheid van personen of goederen van Opdrachtgever of van derden.</w:t>
      </w:r>
    </w:p>
    <w:p w14:paraId="19254E48" w14:textId="77777777" w:rsidR="002F4A91" w:rsidRPr="00F30835" w:rsidRDefault="002F4A91" w:rsidP="005B3F22">
      <w:pPr>
        <w:pStyle w:val="Kop3"/>
        <w:rPr>
          <w:rFonts w:ascii="Calibri" w:hAnsi="Calibri" w:cs="Calibri"/>
          <w:sz w:val="20"/>
          <w:szCs w:val="20"/>
        </w:rPr>
      </w:pPr>
      <w:bookmarkStart w:id="6" w:name="_Toc414240984"/>
      <w:r w:rsidRPr="00F30835">
        <w:rPr>
          <w:rFonts w:ascii="Calibri" w:hAnsi="Calibri" w:cs="Calibri"/>
          <w:sz w:val="20"/>
          <w:szCs w:val="20"/>
        </w:rPr>
        <w:t>Artikel 6. Personeel</w:t>
      </w:r>
    </w:p>
    <w:p w14:paraId="4738DF78" w14:textId="77777777" w:rsidR="00094489" w:rsidRPr="00F30835" w:rsidRDefault="00094489" w:rsidP="005B3F22">
      <w:pPr>
        <w:ind w:left="709" w:hanging="709"/>
        <w:rPr>
          <w:rFonts w:ascii="Calibri" w:hAnsi="Calibri" w:cs="Calibri"/>
          <w:sz w:val="20"/>
        </w:rPr>
      </w:pPr>
      <w:r w:rsidRPr="00F30835">
        <w:rPr>
          <w:rFonts w:ascii="Calibri" w:hAnsi="Calibri" w:cs="Calibri"/>
          <w:sz w:val="20"/>
        </w:rPr>
        <w:t>6.</w:t>
      </w:r>
      <w:r w:rsidR="007C247A" w:rsidRPr="00F30835">
        <w:rPr>
          <w:rFonts w:ascii="Calibri" w:hAnsi="Calibri" w:cs="Calibri"/>
          <w:sz w:val="20"/>
        </w:rPr>
        <w:t>1</w:t>
      </w:r>
      <w:r w:rsidRPr="00F30835">
        <w:rPr>
          <w:rFonts w:ascii="Calibri" w:hAnsi="Calibri" w:cs="Calibri"/>
          <w:sz w:val="20"/>
        </w:rPr>
        <w:tab/>
        <w:t>De uitvoerende medewerkers van de Opdrachtnemer dienen tijdens de uitvoering van hun werkzaamheden gekleed te zijn in verzorgde en representatieve bedrijfskleding</w:t>
      </w:r>
      <w:r w:rsidR="00383C09" w:rsidRPr="00F30835">
        <w:rPr>
          <w:rFonts w:ascii="Calibri" w:hAnsi="Calibri" w:cs="Calibri"/>
          <w:sz w:val="20"/>
        </w:rPr>
        <w:t xml:space="preserve"> voorzien van bedrijfslogo</w:t>
      </w:r>
      <w:r w:rsidRPr="00F30835">
        <w:rPr>
          <w:rFonts w:ascii="Calibri" w:hAnsi="Calibri" w:cs="Calibri"/>
          <w:sz w:val="20"/>
        </w:rPr>
        <w:t xml:space="preserve">. Deze bepaling is ook van toepassing op uitzendkrachten en medewerkers voor periodieke werkzaamheden. Tevens dient de bedrijfskleding te voldoen aan de </w:t>
      </w:r>
      <w:r w:rsidR="00BD3415" w:rsidRPr="00F30835">
        <w:rPr>
          <w:rFonts w:ascii="Calibri" w:hAnsi="Calibri" w:cs="Calibri"/>
          <w:sz w:val="20"/>
        </w:rPr>
        <w:t>veiligheids</w:t>
      </w:r>
      <w:r w:rsidRPr="00F30835">
        <w:rPr>
          <w:rFonts w:ascii="Calibri" w:hAnsi="Calibri" w:cs="Calibri"/>
          <w:sz w:val="20"/>
        </w:rPr>
        <w:t>eisen en indien van toepassing aan de wettelijke voorschriften.</w:t>
      </w:r>
    </w:p>
    <w:p w14:paraId="6BE1EB16" w14:textId="77777777" w:rsidR="003D6993" w:rsidRPr="00F30835" w:rsidRDefault="003D6993" w:rsidP="005B3F22">
      <w:pPr>
        <w:ind w:left="709" w:hanging="709"/>
        <w:rPr>
          <w:rFonts w:ascii="Calibri" w:hAnsi="Calibri" w:cs="Calibri"/>
          <w:sz w:val="20"/>
        </w:rPr>
      </w:pPr>
    </w:p>
    <w:p w14:paraId="5504ABCB" w14:textId="77777777" w:rsidR="00383C09" w:rsidRPr="00F30835" w:rsidRDefault="00383C09" w:rsidP="005B3F22">
      <w:pPr>
        <w:ind w:left="709" w:hanging="709"/>
        <w:rPr>
          <w:rFonts w:ascii="Calibri" w:hAnsi="Calibri" w:cs="Calibri"/>
          <w:sz w:val="20"/>
        </w:rPr>
      </w:pPr>
      <w:r w:rsidRPr="00F30835">
        <w:rPr>
          <w:rFonts w:ascii="Calibri" w:hAnsi="Calibri" w:cs="Calibri"/>
          <w:sz w:val="20"/>
        </w:rPr>
        <w:t>6.2</w:t>
      </w:r>
      <w:r w:rsidRPr="00F30835">
        <w:rPr>
          <w:rFonts w:ascii="Calibri" w:hAnsi="Calibri" w:cs="Calibri"/>
          <w:sz w:val="20"/>
        </w:rPr>
        <w:tab/>
        <w:t>De (meewerkend) voorman van Opdrachtnemer en  eventueel overige contactpersonen dien</w:t>
      </w:r>
      <w:r w:rsidR="007E5C61" w:rsidRPr="00F30835">
        <w:rPr>
          <w:rFonts w:ascii="Calibri" w:hAnsi="Calibri" w:cs="Calibri"/>
          <w:sz w:val="20"/>
        </w:rPr>
        <w:t>en</w:t>
      </w:r>
      <w:r w:rsidRPr="00F30835">
        <w:rPr>
          <w:rFonts w:ascii="Calibri" w:hAnsi="Calibri" w:cs="Calibri"/>
          <w:sz w:val="20"/>
        </w:rPr>
        <w:t xml:space="preserve"> de Nederlandse taal in woord en geschrift machtig te zijn.</w:t>
      </w:r>
    </w:p>
    <w:p w14:paraId="2F3F6DE1" w14:textId="77777777" w:rsidR="003D6993" w:rsidRPr="00F30835" w:rsidRDefault="003D6993" w:rsidP="005B3F22">
      <w:pPr>
        <w:ind w:left="709" w:hanging="709"/>
        <w:rPr>
          <w:rFonts w:ascii="Calibri" w:hAnsi="Calibri" w:cs="Calibri"/>
          <w:sz w:val="20"/>
        </w:rPr>
      </w:pPr>
    </w:p>
    <w:p w14:paraId="2F671021" w14:textId="394BD84A" w:rsidR="00383C09" w:rsidRPr="00F30835" w:rsidRDefault="00383C09" w:rsidP="005B3F22">
      <w:pPr>
        <w:ind w:left="709" w:hanging="709"/>
        <w:rPr>
          <w:rFonts w:ascii="Calibri" w:hAnsi="Calibri" w:cs="Calibri"/>
          <w:sz w:val="20"/>
        </w:rPr>
      </w:pPr>
      <w:r w:rsidRPr="00F30835">
        <w:rPr>
          <w:rFonts w:ascii="Calibri" w:hAnsi="Calibri" w:cs="Calibri"/>
          <w:sz w:val="20"/>
        </w:rPr>
        <w:t>6.3</w:t>
      </w:r>
      <w:r w:rsidRPr="00F30835">
        <w:rPr>
          <w:rFonts w:ascii="Calibri" w:hAnsi="Calibri" w:cs="Calibri"/>
          <w:sz w:val="20"/>
        </w:rPr>
        <w:tab/>
        <w:t>Bij elke Nader</w:t>
      </w:r>
      <w:r w:rsidR="00F47D7E" w:rsidRPr="00F30835">
        <w:rPr>
          <w:rFonts w:ascii="Calibri" w:hAnsi="Calibri" w:cs="Calibri"/>
          <w:sz w:val="20"/>
        </w:rPr>
        <w:t>e</w:t>
      </w:r>
      <w:r w:rsidRPr="00F30835">
        <w:rPr>
          <w:rFonts w:ascii="Calibri" w:hAnsi="Calibri" w:cs="Calibri"/>
          <w:sz w:val="20"/>
        </w:rPr>
        <w:t xml:space="preserve"> </w:t>
      </w:r>
      <w:r w:rsidR="00492222" w:rsidRPr="00F30835">
        <w:rPr>
          <w:rFonts w:ascii="Calibri" w:hAnsi="Calibri" w:cs="Calibri"/>
          <w:sz w:val="20"/>
        </w:rPr>
        <w:t>overeenkomst</w:t>
      </w:r>
      <w:r w:rsidRPr="00F30835">
        <w:rPr>
          <w:rFonts w:ascii="Calibri" w:hAnsi="Calibri" w:cs="Calibri"/>
          <w:sz w:val="20"/>
        </w:rPr>
        <w:t xml:space="preserve"> dient Opdrachtnemer een ervaren projectleider ter beschikking te stellen.</w:t>
      </w:r>
    </w:p>
    <w:p w14:paraId="1FE28F17" w14:textId="77777777" w:rsidR="003D6993" w:rsidRPr="00F30835" w:rsidRDefault="003D6993" w:rsidP="005B3F22">
      <w:pPr>
        <w:ind w:left="709" w:hanging="709"/>
        <w:rPr>
          <w:rFonts w:ascii="Calibri" w:hAnsi="Calibri" w:cs="Calibri"/>
          <w:sz w:val="20"/>
        </w:rPr>
      </w:pPr>
    </w:p>
    <w:p w14:paraId="51983BAC" w14:textId="043ABE0D" w:rsidR="00383C09" w:rsidRPr="00F30835" w:rsidRDefault="00383C09" w:rsidP="005B3F22">
      <w:pPr>
        <w:ind w:left="709" w:hanging="709"/>
        <w:rPr>
          <w:rFonts w:ascii="Calibri" w:hAnsi="Calibri" w:cs="Calibri"/>
          <w:sz w:val="20"/>
        </w:rPr>
      </w:pPr>
      <w:r w:rsidRPr="00F30835">
        <w:rPr>
          <w:rFonts w:ascii="Calibri" w:hAnsi="Calibri" w:cs="Calibri"/>
          <w:sz w:val="20"/>
        </w:rPr>
        <w:t>6.4</w:t>
      </w:r>
      <w:r w:rsidRPr="00F30835">
        <w:rPr>
          <w:rFonts w:ascii="Calibri" w:hAnsi="Calibri" w:cs="Calibri"/>
          <w:sz w:val="20"/>
        </w:rPr>
        <w:tab/>
        <w:t>Bij niet of niet tijdig beschikbaar zijn van in te zetten personeel door Opdrachtnemer dient Opdrachtnemer tijdig voor kwalitatief gelijkwaardige vervanging te zorgen.</w:t>
      </w:r>
      <w:r w:rsidR="00FC5BFA" w:rsidRPr="00FC5BFA">
        <w:rPr>
          <w:rFonts w:ascii="Calibri" w:hAnsi="Calibri" w:cs="Calibri"/>
          <w:sz w:val="20"/>
        </w:rPr>
        <w:t>.</w:t>
      </w:r>
    </w:p>
    <w:p w14:paraId="583618EA" w14:textId="77777777" w:rsidR="002F4A91" w:rsidRPr="00F30835" w:rsidRDefault="002F4A91" w:rsidP="005B3F22">
      <w:pPr>
        <w:pStyle w:val="Kop3"/>
        <w:rPr>
          <w:rFonts w:ascii="Calibri" w:hAnsi="Calibri" w:cs="Calibri"/>
          <w:sz w:val="20"/>
          <w:szCs w:val="20"/>
        </w:rPr>
      </w:pPr>
      <w:r w:rsidRPr="00F30835">
        <w:rPr>
          <w:rFonts w:ascii="Calibri" w:hAnsi="Calibri" w:cs="Calibri"/>
          <w:sz w:val="20"/>
          <w:szCs w:val="20"/>
        </w:rPr>
        <w:t>Artikel 7. Locatie, plaats en tijdstippen</w:t>
      </w:r>
    </w:p>
    <w:p w14:paraId="2E66A446" w14:textId="77777777" w:rsidR="002F4A91" w:rsidRPr="00F30835" w:rsidRDefault="002F4A91" w:rsidP="005B3F22">
      <w:pPr>
        <w:pStyle w:val="Plattetekstinspringen"/>
        <w:tabs>
          <w:tab w:val="clear" w:pos="630"/>
          <w:tab w:val="clear" w:pos="2268"/>
          <w:tab w:val="left" w:pos="720"/>
        </w:tabs>
        <w:ind w:left="720" w:hanging="720"/>
        <w:jc w:val="left"/>
        <w:rPr>
          <w:rFonts w:ascii="Calibri" w:hAnsi="Calibri" w:cs="Calibri"/>
        </w:rPr>
      </w:pPr>
      <w:r w:rsidRPr="00F30835">
        <w:rPr>
          <w:rFonts w:ascii="Calibri" w:hAnsi="Calibri" w:cs="Calibri"/>
        </w:rPr>
        <w:t>7.1</w:t>
      </w:r>
      <w:r w:rsidRPr="00F30835">
        <w:rPr>
          <w:rFonts w:ascii="Calibri" w:hAnsi="Calibri" w:cs="Calibri"/>
        </w:rPr>
        <w:tab/>
      </w:r>
      <w:r w:rsidR="00E52B5D" w:rsidRPr="00F30835">
        <w:rPr>
          <w:rFonts w:ascii="Calibri" w:hAnsi="Calibri" w:cs="Calibri"/>
        </w:rPr>
        <w:tab/>
      </w:r>
      <w:r w:rsidRPr="00F30835">
        <w:rPr>
          <w:rFonts w:ascii="Calibri" w:hAnsi="Calibri" w:cs="Calibri"/>
        </w:rPr>
        <w:t xml:space="preserve">Op weekend-, feest- en eventueel op overige door Opdrachtgever aan te wijzen dagen waarop </w:t>
      </w:r>
      <w:r w:rsidR="0075006E" w:rsidRPr="00F30835">
        <w:rPr>
          <w:rFonts w:ascii="Calibri" w:hAnsi="Calibri" w:cs="Calibri"/>
        </w:rPr>
        <w:t xml:space="preserve">normaliter </w:t>
      </w:r>
      <w:r w:rsidRPr="00F30835">
        <w:rPr>
          <w:rFonts w:ascii="Calibri" w:hAnsi="Calibri" w:cs="Calibri"/>
        </w:rPr>
        <w:t>geen werkzaamheden worden uitgevoerd, vindt geen Dienstverlening plaats door Opdrachtnemer</w:t>
      </w:r>
      <w:r w:rsidR="00502CD6" w:rsidRPr="00F30835">
        <w:rPr>
          <w:rFonts w:ascii="Calibri" w:hAnsi="Calibri" w:cs="Calibri"/>
        </w:rPr>
        <w:t>, tenzij sprake is van een situatie als beschreven in lid 3 van dit artikel</w:t>
      </w:r>
      <w:r w:rsidRPr="00F30835">
        <w:rPr>
          <w:rFonts w:ascii="Calibri" w:hAnsi="Calibri" w:cs="Calibri"/>
        </w:rPr>
        <w:t xml:space="preserve">. </w:t>
      </w:r>
    </w:p>
    <w:p w14:paraId="32B8CE0C" w14:textId="77777777" w:rsidR="002F4A91" w:rsidRPr="00F30835" w:rsidRDefault="002F4A91" w:rsidP="005B3F22">
      <w:pPr>
        <w:pStyle w:val="Plattetekstinspringen"/>
        <w:tabs>
          <w:tab w:val="clear" w:pos="630"/>
          <w:tab w:val="clear" w:pos="2268"/>
          <w:tab w:val="left" w:pos="720"/>
        </w:tabs>
        <w:ind w:left="720" w:hanging="720"/>
        <w:jc w:val="left"/>
        <w:rPr>
          <w:rFonts w:ascii="Calibri" w:hAnsi="Calibri" w:cs="Calibri"/>
        </w:rPr>
      </w:pPr>
    </w:p>
    <w:p w14:paraId="76C57A2C" w14:textId="77777777" w:rsidR="002F4A91" w:rsidRPr="00F30835" w:rsidRDefault="002F4A91" w:rsidP="005B3F22">
      <w:pPr>
        <w:pStyle w:val="Plattetekstinspringen"/>
        <w:tabs>
          <w:tab w:val="clear" w:pos="630"/>
          <w:tab w:val="clear" w:pos="2268"/>
          <w:tab w:val="left" w:pos="720"/>
        </w:tabs>
        <w:ind w:left="720" w:hanging="720"/>
        <w:jc w:val="left"/>
        <w:rPr>
          <w:rFonts w:ascii="Calibri" w:hAnsi="Calibri" w:cs="Calibri"/>
        </w:rPr>
      </w:pPr>
      <w:r w:rsidRPr="00F30835">
        <w:rPr>
          <w:rFonts w:ascii="Calibri" w:hAnsi="Calibri" w:cs="Calibri"/>
        </w:rPr>
        <w:t>7.2</w:t>
      </w:r>
      <w:r w:rsidRPr="00F30835">
        <w:rPr>
          <w:rFonts w:ascii="Calibri" w:hAnsi="Calibri" w:cs="Calibri"/>
        </w:rPr>
        <w:tab/>
      </w:r>
      <w:r w:rsidR="00E52B5D" w:rsidRPr="00F30835">
        <w:rPr>
          <w:rFonts w:ascii="Calibri" w:hAnsi="Calibri" w:cs="Calibri"/>
        </w:rPr>
        <w:tab/>
      </w:r>
      <w:r w:rsidRPr="00F30835">
        <w:rPr>
          <w:rFonts w:ascii="Calibri" w:hAnsi="Calibri" w:cs="Calibri"/>
        </w:rPr>
        <w:t xml:space="preserve">Aan de medewerkers van Opdrachtnemer wordt toegang verleend </w:t>
      </w:r>
      <w:r w:rsidR="005835A7" w:rsidRPr="00F30835">
        <w:rPr>
          <w:rFonts w:ascii="Calibri" w:hAnsi="Calibri" w:cs="Calibri"/>
        </w:rPr>
        <w:t xml:space="preserve">tot genoemde Locaties </w:t>
      </w:r>
      <w:r w:rsidRPr="00F30835">
        <w:rPr>
          <w:rFonts w:ascii="Calibri" w:hAnsi="Calibri" w:cs="Calibri"/>
        </w:rPr>
        <w:t xml:space="preserve">voor zover deze toegang noodzakelijk is in het kader van de uitvoering van de Dienstverlening. Opdrachtgever verplicht zich dit personeel in staat te stellen de Dienstverlening onder de bij Opdrachtnemer gebruikelijke arbeidsomstandigheden te verrichten. </w:t>
      </w:r>
    </w:p>
    <w:p w14:paraId="10ECE5B2" w14:textId="77777777" w:rsidR="002F4A91" w:rsidRPr="00F30835" w:rsidRDefault="002F4A91" w:rsidP="005B3F22">
      <w:pPr>
        <w:pStyle w:val="Plattetekstinspringen"/>
        <w:tabs>
          <w:tab w:val="clear" w:pos="630"/>
          <w:tab w:val="clear" w:pos="2268"/>
          <w:tab w:val="left" w:pos="720"/>
        </w:tabs>
        <w:ind w:left="720" w:hanging="720"/>
        <w:jc w:val="left"/>
        <w:rPr>
          <w:rFonts w:ascii="Calibri" w:hAnsi="Calibri" w:cs="Calibri"/>
        </w:rPr>
      </w:pPr>
    </w:p>
    <w:p w14:paraId="6B348CF1" w14:textId="77777777" w:rsidR="002F4A91" w:rsidRPr="00F30835" w:rsidRDefault="002F4A91" w:rsidP="00AE3A1C">
      <w:pPr>
        <w:pStyle w:val="Plattetekstinspringen"/>
        <w:tabs>
          <w:tab w:val="clear" w:pos="630"/>
          <w:tab w:val="clear" w:pos="2268"/>
          <w:tab w:val="left" w:pos="720"/>
        </w:tabs>
        <w:ind w:left="720" w:hanging="720"/>
        <w:jc w:val="left"/>
        <w:rPr>
          <w:rFonts w:ascii="Calibri" w:hAnsi="Calibri" w:cs="Calibri"/>
        </w:rPr>
      </w:pPr>
      <w:r w:rsidRPr="00F30835">
        <w:rPr>
          <w:rFonts w:ascii="Calibri" w:hAnsi="Calibri" w:cs="Calibri"/>
        </w:rPr>
        <w:t>7.3</w:t>
      </w:r>
      <w:r w:rsidR="00E52B5D" w:rsidRPr="00F30835">
        <w:rPr>
          <w:rFonts w:ascii="Calibri" w:hAnsi="Calibri" w:cs="Calibri"/>
        </w:rPr>
        <w:tab/>
      </w:r>
      <w:r w:rsidRPr="00F30835">
        <w:rPr>
          <w:rFonts w:ascii="Calibri" w:hAnsi="Calibri" w:cs="Calibri"/>
        </w:rPr>
        <w:tab/>
      </w:r>
      <w:r w:rsidR="00AE3A1C" w:rsidRPr="00F30835">
        <w:rPr>
          <w:rFonts w:ascii="Calibri" w:hAnsi="Calibri" w:cs="Calibri"/>
        </w:rPr>
        <w:t>Inschrijver is in staat en bereid om zeven (7) dagen per week (indien nodig) haar diensten aan te bieden.</w:t>
      </w:r>
    </w:p>
    <w:p w14:paraId="5A0FEAFE" w14:textId="77777777" w:rsidR="002F4A91" w:rsidRPr="00F30835" w:rsidRDefault="002F4A91" w:rsidP="005B3F22">
      <w:pPr>
        <w:pStyle w:val="Plattetekstinspringen"/>
        <w:ind w:left="0"/>
        <w:jc w:val="left"/>
        <w:rPr>
          <w:rFonts w:ascii="Calibri" w:hAnsi="Calibri" w:cs="Calibri"/>
          <w:b/>
        </w:rPr>
      </w:pPr>
    </w:p>
    <w:p w14:paraId="2FB6EC6A" w14:textId="77777777" w:rsidR="002F4A91" w:rsidRPr="00F30835" w:rsidRDefault="002F4A91" w:rsidP="005B3F22">
      <w:pPr>
        <w:pStyle w:val="Plattetekstinspringen"/>
        <w:ind w:left="0"/>
        <w:jc w:val="left"/>
        <w:rPr>
          <w:rFonts w:ascii="Calibri" w:hAnsi="Calibri" w:cs="Calibri"/>
          <w:b/>
        </w:rPr>
      </w:pPr>
      <w:r w:rsidRPr="00F30835">
        <w:rPr>
          <w:rFonts w:ascii="Calibri" w:hAnsi="Calibri" w:cs="Calibri"/>
          <w:b/>
        </w:rPr>
        <w:t>Artikel 8. Uitvoering van de werkzaamheden</w:t>
      </w:r>
    </w:p>
    <w:p w14:paraId="4C820035" w14:textId="3917CB5D" w:rsidR="002F4A91" w:rsidRPr="00F30835" w:rsidRDefault="002F4A91" w:rsidP="005B3F22">
      <w:pPr>
        <w:pStyle w:val="Plattetekstinspringen"/>
        <w:tabs>
          <w:tab w:val="clear" w:pos="630"/>
          <w:tab w:val="clear" w:pos="2268"/>
          <w:tab w:val="left" w:pos="720"/>
          <w:tab w:val="left" w:pos="1080"/>
        </w:tabs>
        <w:ind w:left="720" w:hanging="720"/>
        <w:jc w:val="left"/>
        <w:rPr>
          <w:rFonts w:ascii="Calibri" w:hAnsi="Calibri" w:cs="Calibri"/>
        </w:rPr>
      </w:pPr>
      <w:r w:rsidRPr="00F30835">
        <w:rPr>
          <w:rFonts w:ascii="Calibri" w:hAnsi="Calibri" w:cs="Calibri"/>
        </w:rPr>
        <w:t>8.1</w:t>
      </w:r>
      <w:r w:rsidRPr="00F30835">
        <w:rPr>
          <w:rFonts w:ascii="Calibri" w:hAnsi="Calibri" w:cs="Calibri"/>
        </w:rPr>
        <w:tab/>
      </w:r>
      <w:r w:rsidR="00E52B5D" w:rsidRPr="00F30835">
        <w:rPr>
          <w:rFonts w:ascii="Calibri" w:hAnsi="Calibri" w:cs="Calibri"/>
        </w:rPr>
        <w:tab/>
      </w:r>
      <w:r w:rsidRPr="00F30835">
        <w:rPr>
          <w:rFonts w:ascii="Calibri" w:hAnsi="Calibri" w:cs="Calibri"/>
        </w:rPr>
        <w:t xml:space="preserve">De uitvoering van de </w:t>
      </w:r>
      <w:r w:rsidR="008D679D" w:rsidRPr="00F30835">
        <w:rPr>
          <w:rFonts w:ascii="Calibri" w:hAnsi="Calibri" w:cs="Calibri"/>
        </w:rPr>
        <w:t>Diensten</w:t>
      </w:r>
      <w:r w:rsidR="0041327D" w:rsidRPr="00F30835">
        <w:rPr>
          <w:rFonts w:ascii="Calibri" w:hAnsi="Calibri" w:cs="Calibri"/>
        </w:rPr>
        <w:t xml:space="preserve"> </w:t>
      </w:r>
      <w:r w:rsidRPr="00F30835">
        <w:rPr>
          <w:rFonts w:ascii="Calibri" w:hAnsi="Calibri" w:cs="Calibri"/>
        </w:rPr>
        <w:t xml:space="preserve">geschiedt </w:t>
      </w:r>
      <w:r w:rsidR="00492222" w:rsidRPr="00F30835">
        <w:rPr>
          <w:rFonts w:ascii="Calibri" w:hAnsi="Calibri" w:cs="Calibri"/>
        </w:rPr>
        <w:t>overeenkomst</w:t>
      </w:r>
      <w:r w:rsidRPr="00F30835">
        <w:rPr>
          <w:rFonts w:ascii="Calibri" w:hAnsi="Calibri" w:cs="Calibri"/>
        </w:rPr>
        <w:t xml:space="preserve">ig het gestelde in </w:t>
      </w:r>
      <w:r w:rsidR="00FE33E2" w:rsidRPr="00F30835">
        <w:rPr>
          <w:rFonts w:ascii="Calibri" w:hAnsi="Calibri" w:cs="Calibri"/>
        </w:rPr>
        <w:t xml:space="preserve">de </w:t>
      </w:r>
      <w:r w:rsidR="00D541C1" w:rsidRPr="00F30835">
        <w:rPr>
          <w:rFonts w:ascii="Calibri" w:hAnsi="Calibri" w:cs="Calibri"/>
        </w:rPr>
        <w:t>Bijlagen bij</w:t>
      </w:r>
      <w:r w:rsidRPr="00F30835">
        <w:rPr>
          <w:rFonts w:ascii="Calibri" w:hAnsi="Calibri" w:cs="Calibri"/>
        </w:rPr>
        <w:t xml:space="preserve"> deze </w:t>
      </w:r>
      <w:r w:rsidR="00492222" w:rsidRPr="00F30835">
        <w:rPr>
          <w:rFonts w:ascii="Calibri" w:hAnsi="Calibri" w:cs="Calibri"/>
        </w:rPr>
        <w:t>Raamovereenkomst</w:t>
      </w:r>
      <w:r w:rsidRPr="00F30835">
        <w:rPr>
          <w:rFonts w:ascii="Calibri" w:hAnsi="Calibri" w:cs="Calibri"/>
        </w:rPr>
        <w:t>. Overige werkzaamheden geschieden op aanwijzing van de vertegenwoordiger van Opdrachtgever.</w:t>
      </w:r>
    </w:p>
    <w:p w14:paraId="324EC0FB" w14:textId="77777777" w:rsidR="002F4A91" w:rsidRPr="00F30835" w:rsidRDefault="002F4A91" w:rsidP="005B3F22">
      <w:pPr>
        <w:pStyle w:val="Plattetekstinspringen"/>
        <w:ind w:left="0"/>
        <w:jc w:val="left"/>
        <w:rPr>
          <w:rFonts w:ascii="Calibri" w:hAnsi="Calibri" w:cs="Calibri"/>
        </w:rPr>
      </w:pPr>
    </w:p>
    <w:p w14:paraId="124E1ADA" w14:textId="7DD33C57" w:rsidR="00C82BD9" w:rsidRPr="00F30835" w:rsidRDefault="002F4A91" w:rsidP="005B3F22">
      <w:pPr>
        <w:ind w:left="709" w:hanging="709"/>
        <w:rPr>
          <w:rFonts w:ascii="Calibri" w:hAnsi="Calibri" w:cs="Calibri"/>
          <w:sz w:val="20"/>
        </w:rPr>
      </w:pPr>
      <w:r w:rsidRPr="00F30835">
        <w:rPr>
          <w:rFonts w:ascii="Calibri" w:hAnsi="Calibri" w:cs="Calibri"/>
          <w:sz w:val="20"/>
        </w:rPr>
        <w:t>8.2</w:t>
      </w:r>
      <w:r w:rsidRPr="00F30835">
        <w:rPr>
          <w:rFonts w:ascii="Calibri" w:hAnsi="Calibri" w:cs="Calibri"/>
          <w:sz w:val="20"/>
        </w:rPr>
        <w:tab/>
        <w:t xml:space="preserve">Opdrachtnemer </w:t>
      </w:r>
      <w:r w:rsidR="00C82BD9" w:rsidRPr="00F30835">
        <w:rPr>
          <w:rFonts w:ascii="Calibri" w:hAnsi="Calibri" w:cs="Calibri"/>
          <w:sz w:val="20"/>
        </w:rPr>
        <w:t xml:space="preserve">en zijn personeel </w:t>
      </w:r>
      <w:r w:rsidRPr="00F30835">
        <w:rPr>
          <w:rFonts w:ascii="Calibri" w:hAnsi="Calibri" w:cs="Calibri"/>
          <w:sz w:val="20"/>
        </w:rPr>
        <w:t xml:space="preserve">dient de </w:t>
      </w:r>
      <w:r w:rsidR="00C82BD9" w:rsidRPr="00F30835">
        <w:rPr>
          <w:rFonts w:ascii="Calibri" w:hAnsi="Calibri" w:cs="Calibri"/>
          <w:sz w:val="20"/>
        </w:rPr>
        <w:t>(huis)</w:t>
      </w:r>
      <w:r w:rsidRPr="00F30835">
        <w:rPr>
          <w:rFonts w:ascii="Calibri" w:hAnsi="Calibri" w:cs="Calibri"/>
          <w:sz w:val="20"/>
        </w:rPr>
        <w:t xml:space="preserve">regels en aanwijzingen in acht te nemen, die hem door Opdrachtgever worden gegeven. Tot het geven van regels en aanwijzingen is in ieder geval bevoegd de </w:t>
      </w:r>
      <w:r w:rsidR="00B467C8" w:rsidRPr="00F30835">
        <w:rPr>
          <w:rFonts w:ascii="Calibri" w:hAnsi="Calibri" w:cs="Calibri"/>
          <w:sz w:val="20"/>
        </w:rPr>
        <w:t>verantwoordeli</w:t>
      </w:r>
      <w:r w:rsidR="00D541C1" w:rsidRPr="00F30835">
        <w:rPr>
          <w:rFonts w:ascii="Calibri" w:hAnsi="Calibri" w:cs="Calibri"/>
          <w:sz w:val="20"/>
        </w:rPr>
        <w:t>jk contactpersoon (</w:t>
      </w:r>
      <w:r w:rsidR="00B467C8" w:rsidRPr="00F30835">
        <w:rPr>
          <w:rFonts w:ascii="Calibri" w:hAnsi="Calibri" w:cs="Calibri"/>
          <w:sz w:val="20"/>
        </w:rPr>
        <w:t>of zijn vervanger) van Opdrachtgever</w:t>
      </w:r>
      <w:r w:rsidRPr="00F30835">
        <w:rPr>
          <w:rFonts w:ascii="Calibri" w:hAnsi="Calibri" w:cs="Calibri"/>
          <w:sz w:val="20"/>
        </w:rPr>
        <w:t xml:space="preserve">. </w:t>
      </w:r>
      <w:r w:rsidR="00C82BD9" w:rsidRPr="00F30835">
        <w:rPr>
          <w:rFonts w:ascii="Calibri" w:hAnsi="Calibri" w:cs="Calibri"/>
          <w:sz w:val="20"/>
        </w:rPr>
        <w:t xml:space="preserve">Het personeel dient zich op verzoek </w:t>
      </w:r>
      <w:r w:rsidR="00182A88">
        <w:rPr>
          <w:rFonts w:ascii="Calibri" w:hAnsi="Calibri" w:cs="Calibri"/>
          <w:sz w:val="20"/>
        </w:rPr>
        <w:t xml:space="preserve">van </w:t>
      </w:r>
      <w:r w:rsidR="00B467C8" w:rsidRPr="00F30835">
        <w:rPr>
          <w:rFonts w:ascii="Calibri" w:hAnsi="Calibri" w:cs="Calibri"/>
          <w:sz w:val="20"/>
        </w:rPr>
        <w:t>Opdrachtgever</w:t>
      </w:r>
      <w:r w:rsidR="00C82BD9" w:rsidRPr="00F30835">
        <w:rPr>
          <w:rFonts w:ascii="Calibri" w:hAnsi="Calibri" w:cs="Calibri"/>
          <w:sz w:val="20"/>
        </w:rPr>
        <w:t xml:space="preserve"> te legitimeren.</w:t>
      </w:r>
    </w:p>
    <w:p w14:paraId="5968E37A" w14:textId="77777777" w:rsidR="002F4A91" w:rsidRPr="00F30835" w:rsidRDefault="002F4A91" w:rsidP="005B3F22">
      <w:pPr>
        <w:pStyle w:val="Plattetekstinspringen"/>
        <w:ind w:left="0"/>
        <w:jc w:val="left"/>
        <w:rPr>
          <w:rFonts w:ascii="Calibri" w:hAnsi="Calibri" w:cs="Calibri"/>
        </w:rPr>
      </w:pPr>
    </w:p>
    <w:p w14:paraId="27EBA7B2" w14:textId="77777777" w:rsidR="002F4A91" w:rsidRPr="00F30835" w:rsidRDefault="002F4A91" w:rsidP="005B3F22">
      <w:pPr>
        <w:pStyle w:val="Plattetekstinspringen"/>
        <w:ind w:left="705" w:hanging="705"/>
        <w:jc w:val="left"/>
        <w:rPr>
          <w:rFonts w:ascii="Calibri" w:hAnsi="Calibri" w:cs="Calibri"/>
        </w:rPr>
      </w:pPr>
      <w:r w:rsidRPr="00F30835">
        <w:rPr>
          <w:rFonts w:ascii="Calibri" w:hAnsi="Calibri" w:cs="Calibri"/>
        </w:rPr>
        <w:lastRenderedPageBreak/>
        <w:t>8.3</w:t>
      </w:r>
      <w:r w:rsidRPr="00F30835">
        <w:rPr>
          <w:rFonts w:ascii="Calibri" w:hAnsi="Calibri" w:cs="Calibri"/>
        </w:rPr>
        <w:tab/>
      </w:r>
      <w:r w:rsidRPr="00F30835">
        <w:rPr>
          <w:rFonts w:ascii="Calibri" w:hAnsi="Calibri" w:cs="Calibri"/>
        </w:rPr>
        <w:tab/>
      </w:r>
      <w:r w:rsidR="00243C49" w:rsidRPr="00F30835">
        <w:rPr>
          <w:rFonts w:ascii="Calibri" w:hAnsi="Calibri" w:cs="Calibri"/>
        </w:rPr>
        <w:t xml:space="preserve"> </w:t>
      </w:r>
      <w:r w:rsidRPr="00F30835">
        <w:rPr>
          <w:rFonts w:ascii="Calibri" w:hAnsi="Calibri" w:cs="Calibri"/>
        </w:rPr>
        <w:t>De uitvoering van de werkzaamheden dient zodanig te geschieden dat de bedrijfsvoering van Opdrachtgever daardoor zo min mogelijk wordt verstoord.</w:t>
      </w:r>
    </w:p>
    <w:p w14:paraId="168D327B" w14:textId="216707FA" w:rsidR="002F4A91" w:rsidRPr="00F30835" w:rsidRDefault="002F4A91" w:rsidP="00726CA3">
      <w:pPr>
        <w:pStyle w:val="Kop1"/>
        <w:tabs>
          <w:tab w:val="clear" w:pos="1418"/>
          <w:tab w:val="left" w:pos="720"/>
        </w:tabs>
        <w:ind w:left="705" w:hanging="705"/>
        <w:rPr>
          <w:rFonts w:ascii="Calibri" w:hAnsi="Calibri" w:cs="Calibri"/>
          <w:b w:val="0"/>
          <w:sz w:val="20"/>
          <w:szCs w:val="20"/>
        </w:rPr>
      </w:pPr>
      <w:r w:rsidRPr="00F30835">
        <w:rPr>
          <w:rFonts w:ascii="Calibri" w:hAnsi="Calibri" w:cs="Calibri"/>
          <w:b w:val="0"/>
          <w:sz w:val="20"/>
          <w:szCs w:val="20"/>
        </w:rPr>
        <w:t>8.4</w:t>
      </w:r>
      <w:r w:rsidRPr="00F30835">
        <w:rPr>
          <w:rFonts w:ascii="Calibri" w:hAnsi="Calibri" w:cs="Calibri"/>
          <w:b w:val="0"/>
          <w:sz w:val="20"/>
          <w:szCs w:val="20"/>
        </w:rPr>
        <w:tab/>
        <w:t>Annuleringen</w:t>
      </w:r>
      <w:r w:rsidR="005B47F5" w:rsidRPr="00F30835">
        <w:rPr>
          <w:rFonts w:ascii="Calibri" w:hAnsi="Calibri" w:cs="Calibri"/>
          <w:b w:val="0"/>
          <w:sz w:val="20"/>
          <w:szCs w:val="20"/>
        </w:rPr>
        <w:t xml:space="preserve"> van </w:t>
      </w:r>
      <w:r w:rsidR="00262801" w:rsidRPr="00F30835">
        <w:rPr>
          <w:rFonts w:ascii="Calibri" w:hAnsi="Calibri" w:cs="Calibri"/>
          <w:b w:val="0"/>
          <w:sz w:val="20"/>
          <w:szCs w:val="20"/>
        </w:rPr>
        <w:t xml:space="preserve">verhuisdiensten </w:t>
      </w:r>
      <w:r w:rsidR="00613076" w:rsidRPr="00F30835">
        <w:rPr>
          <w:rFonts w:ascii="Calibri" w:hAnsi="Calibri" w:cs="Calibri"/>
          <w:b w:val="0"/>
          <w:sz w:val="20"/>
          <w:szCs w:val="20"/>
        </w:rPr>
        <w:t>door Opdrachtgever</w:t>
      </w:r>
      <w:r w:rsidRPr="00F30835">
        <w:rPr>
          <w:rFonts w:ascii="Calibri" w:hAnsi="Calibri" w:cs="Calibri"/>
          <w:b w:val="0"/>
          <w:sz w:val="20"/>
          <w:szCs w:val="20"/>
        </w:rPr>
        <w:t xml:space="preserve"> kunnen kosteloos geschieden met inachtneming </w:t>
      </w:r>
      <w:r w:rsidR="00613076" w:rsidRPr="00F30835">
        <w:rPr>
          <w:rFonts w:ascii="Calibri" w:hAnsi="Calibri" w:cs="Calibri"/>
          <w:b w:val="0"/>
          <w:sz w:val="20"/>
          <w:szCs w:val="20"/>
        </w:rPr>
        <w:t xml:space="preserve">van een termijn van </w:t>
      </w:r>
      <w:r w:rsidR="00262801" w:rsidRPr="00F30835">
        <w:rPr>
          <w:rFonts w:ascii="Calibri" w:hAnsi="Calibri" w:cs="Calibri"/>
          <w:b w:val="0"/>
          <w:sz w:val="20"/>
          <w:szCs w:val="20"/>
        </w:rPr>
        <w:t xml:space="preserve">24 </w:t>
      </w:r>
      <w:r w:rsidR="00613076" w:rsidRPr="00F30835">
        <w:rPr>
          <w:rFonts w:ascii="Calibri" w:hAnsi="Calibri" w:cs="Calibri"/>
          <w:b w:val="0"/>
          <w:sz w:val="20"/>
          <w:szCs w:val="20"/>
        </w:rPr>
        <w:t>u</w:t>
      </w:r>
      <w:r w:rsidR="00726CA3" w:rsidRPr="00F30835">
        <w:rPr>
          <w:rFonts w:ascii="Calibri" w:hAnsi="Calibri" w:cs="Calibri"/>
          <w:b w:val="0"/>
          <w:sz w:val="20"/>
          <w:szCs w:val="20"/>
        </w:rPr>
        <w:t>ur</w:t>
      </w:r>
      <w:r w:rsidR="00613076" w:rsidRPr="00F30835">
        <w:rPr>
          <w:rFonts w:ascii="Calibri" w:hAnsi="Calibri" w:cs="Calibri"/>
          <w:b w:val="0"/>
          <w:sz w:val="20"/>
          <w:szCs w:val="20"/>
        </w:rPr>
        <w:t xml:space="preserve">, </w:t>
      </w:r>
      <w:r w:rsidRPr="00F30835">
        <w:rPr>
          <w:rFonts w:ascii="Calibri" w:hAnsi="Calibri" w:cs="Calibri"/>
          <w:b w:val="0"/>
          <w:sz w:val="20"/>
          <w:szCs w:val="20"/>
        </w:rPr>
        <w:t xml:space="preserve">met dien verstande dat zaterdagen, zondagen en feestdagen daarbij niet worden meegerekend. Bij </w:t>
      </w:r>
      <w:r w:rsidR="00726CA3" w:rsidRPr="00F30835">
        <w:rPr>
          <w:rFonts w:ascii="Calibri" w:hAnsi="Calibri" w:cs="Calibri"/>
          <w:b w:val="0"/>
          <w:sz w:val="20"/>
          <w:szCs w:val="20"/>
        </w:rPr>
        <w:t xml:space="preserve">annulering binnen </w:t>
      </w:r>
      <w:r w:rsidR="00262801" w:rsidRPr="00F30835">
        <w:rPr>
          <w:rFonts w:ascii="Calibri" w:hAnsi="Calibri" w:cs="Calibri"/>
          <w:b w:val="0"/>
          <w:sz w:val="20"/>
          <w:szCs w:val="20"/>
        </w:rPr>
        <w:t xml:space="preserve">24 </w:t>
      </w:r>
      <w:r w:rsidR="00726CA3" w:rsidRPr="00F30835">
        <w:rPr>
          <w:rFonts w:ascii="Calibri" w:hAnsi="Calibri" w:cs="Calibri"/>
          <w:b w:val="0"/>
          <w:sz w:val="20"/>
          <w:szCs w:val="20"/>
        </w:rPr>
        <w:t xml:space="preserve">uur </w:t>
      </w:r>
      <w:r w:rsidRPr="00F30835">
        <w:rPr>
          <w:rFonts w:ascii="Calibri" w:hAnsi="Calibri" w:cs="Calibri"/>
          <w:b w:val="0"/>
          <w:sz w:val="20"/>
          <w:szCs w:val="20"/>
        </w:rPr>
        <w:t xml:space="preserve">mag de </w:t>
      </w:r>
      <w:r w:rsidR="00444EED" w:rsidRPr="00F30835">
        <w:rPr>
          <w:rFonts w:ascii="Calibri" w:hAnsi="Calibri" w:cs="Calibri"/>
          <w:b w:val="0"/>
          <w:sz w:val="20"/>
          <w:szCs w:val="20"/>
        </w:rPr>
        <w:t>Opdrachtnemer</w:t>
      </w:r>
      <w:r w:rsidRPr="00F30835">
        <w:rPr>
          <w:rFonts w:ascii="Calibri" w:hAnsi="Calibri" w:cs="Calibri"/>
          <w:b w:val="0"/>
          <w:sz w:val="20"/>
          <w:szCs w:val="20"/>
        </w:rPr>
        <w:t xml:space="preserve">, maximaal de werkelijke kosten die </w:t>
      </w:r>
      <w:r w:rsidR="00444EED" w:rsidRPr="00F30835">
        <w:rPr>
          <w:rFonts w:ascii="Calibri" w:hAnsi="Calibri" w:cs="Calibri"/>
          <w:b w:val="0"/>
          <w:sz w:val="20"/>
          <w:szCs w:val="20"/>
        </w:rPr>
        <w:t xml:space="preserve">aantoonbaar </w:t>
      </w:r>
      <w:r w:rsidRPr="00F30835">
        <w:rPr>
          <w:rFonts w:ascii="Calibri" w:hAnsi="Calibri" w:cs="Calibri"/>
          <w:b w:val="0"/>
          <w:sz w:val="20"/>
          <w:szCs w:val="20"/>
        </w:rPr>
        <w:t xml:space="preserve">zijn gemaakt in verband met de geannuleerde opdracht, in rekening brengen bij </w:t>
      </w:r>
      <w:r w:rsidR="00444EED" w:rsidRPr="00F30835">
        <w:rPr>
          <w:rFonts w:ascii="Calibri" w:hAnsi="Calibri" w:cs="Calibri"/>
          <w:b w:val="0"/>
          <w:sz w:val="20"/>
          <w:szCs w:val="20"/>
        </w:rPr>
        <w:t xml:space="preserve">Opdrachtgever, tenzij sprake is van een </w:t>
      </w:r>
      <w:r w:rsidR="00ED0C7C" w:rsidRPr="00F30835">
        <w:rPr>
          <w:rFonts w:ascii="Calibri" w:hAnsi="Calibri" w:cs="Calibri"/>
          <w:b w:val="0"/>
          <w:sz w:val="20"/>
          <w:szCs w:val="20"/>
        </w:rPr>
        <w:t>overmacht situatie</w:t>
      </w:r>
      <w:r w:rsidR="00444EED" w:rsidRPr="00F30835">
        <w:rPr>
          <w:rFonts w:ascii="Calibri" w:hAnsi="Calibri" w:cs="Calibri"/>
          <w:b w:val="0"/>
          <w:sz w:val="20"/>
          <w:szCs w:val="20"/>
        </w:rPr>
        <w:t xml:space="preserve"> bij Opdrachtgever.</w:t>
      </w:r>
    </w:p>
    <w:p w14:paraId="41D651DB" w14:textId="447A53DF" w:rsidR="00C82BD9" w:rsidRPr="00F30835" w:rsidRDefault="00C82BD9" w:rsidP="005B3F22">
      <w:pPr>
        <w:pStyle w:val="Kop1"/>
        <w:tabs>
          <w:tab w:val="clear" w:pos="1418"/>
          <w:tab w:val="left" w:pos="720"/>
        </w:tabs>
        <w:ind w:left="705" w:hanging="705"/>
        <w:rPr>
          <w:rFonts w:ascii="Calibri" w:hAnsi="Calibri" w:cs="Calibri"/>
          <w:b w:val="0"/>
          <w:sz w:val="20"/>
          <w:szCs w:val="20"/>
        </w:rPr>
      </w:pPr>
      <w:r w:rsidRPr="00F30835">
        <w:rPr>
          <w:rFonts w:ascii="Calibri" w:hAnsi="Calibri" w:cs="Calibri"/>
          <w:b w:val="0"/>
          <w:sz w:val="20"/>
          <w:szCs w:val="20"/>
        </w:rPr>
        <w:t>8.</w:t>
      </w:r>
      <w:r w:rsidR="009012BE" w:rsidRPr="00F30835">
        <w:rPr>
          <w:rFonts w:ascii="Calibri" w:hAnsi="Calibri" w:cs="Calibri"/>
          <w:b w:val="0"/>
          <w:sz w:val="20"/>
          <w:szCs w:val="20"/>
        </w:rPr>
        <w:t xml:space="preserve">5 </w:t>
      </w:r>
      <w:r w:rsidR="009012BE" w:rsidRPr="00F30835">
        <w:rPr>
          <w:rFonts w:ascii="Calibri" w:hAnsi="Calibri" w:cs="Calibri"/>
          <w:b w:val="0"/>
          <w:sz w:val="20"/>
          <w:szCs w:val="20"/>
        </w:rPr>
        <w:tab/>
      </w:r>
      <w:r w:rsidRPr="00F30835">
        <w:rPr>
          <w:rFonts w:ascii="Calibri" w:hAnsi="Calibri" w:cs="Calibri"/>
          <w:b w:val="0"/>
          <w:sz w:val="20"/>
          <w:szCs w:val="20"/>
        </w:rPr>
        <w:t xml:space="preserve">Opdrachtnemer dient op verzoek van Opdrachtgever binnen 4 uur </w:t>
      </w:r>
      <w:r w:rsidR="005B3F22" w:rsidRPr="00F30835">
        <w:rPr>
          <w:rFonts w:ascii="Calibri" w:hAnsi="Calibri" w:cs="Calibri"/>
          <w:b w:val="0"/>
          <w:sz w:val="20"/>
          <w:szCs w:val="20"/>
        </w:rPr>
        <w:t xml:space="preserve">na de daartoe door hem ontvangen melding van Opdrachtgever </w:t>
      </w:r>
      <w:r w:rsidRPr="00F30835">
        <w:rPr>
          <w:rFonts w:ascii="Calibri" w:hAnsi="Calibri" w:cs="Calibri"/>
          <w:b w:val="0"/>
          <w:sz w:val="20"/>
          <w:szCs w:val="20"/>
        </w:rPr>
        <w:t>adequate hulpmiddelen en materialen</w:t>
      </w:r>
      <w:r w:rsidR="003D7509" w:rsidRPr="00F30835">
        <w:rPr>
          <w:rFonts w:ascii="Calibri" w:hAnsi="Calibri" w:cs="Calibri"/>
          <w:b w:val="0"/>
          <w:sz w:val="20"/>
          <w:szCs w:val="20"/>
        </w:rPr>
        <w:t xml:space="preserve"> in te zetten die benodigd zijn om de Opdracht te kunnen uitvoeren. Deze hulpmiddelen en materialen voldoen aan het bepaalde in artikel 5, tweede lid van deze </w:t>
      </w:r>
      <w:r w:rsidR="00492222" w:rsidRPr="00F30835">
        <w:rPr>
          <w:rFonts w:ascii="Calibri" w:hAnsi="Calibri" w:cs="Calibri"/>
          <w:b w:val="0"/>
          <w:sz w:val="20"/>
          <w:szCs w:val="20"/>
        </w:rPr>
        <w:t>Raamovereenkomst</w:t>
      </w:r>
      <w:r w:rsidR="003D7509" w:rsidRPr="00F30835">
        <w:rPr>
          <w:rFonts w:ascii="Calibri" w:hAnsi="Calibri" w:cs="Calibri"/>
          <w:b w:val="0"/>
          <w:sz w:val="20"/>
          <w:szCs w:val="20"/>
        </w:rPr>
        <w:t>.</w:t>
      </w:r>
    </w:p>
    <w:p w14:paraId="560F08BD" w14:textId="77777777" w:rsidR="003D7509" w:rsidRPr="00F30835" w:rsidRDefault="003D7509" w:rsidP="005B3F22">
      <w:pPr>
        <w:pStyle w:val="Kop1"/>
        <w:tabs>
          <w:tab w:val="clear" w:pos="1418"/>
          <w:tab w:val="left" w:pos="720"/>
        </w:tabs>
        <w:ind w:left="705" w:hanging="705"/>
        <w:rPr>
          <w:rFonts w:ascii="Calibri" w:hAnsi="Calibri" w:cs="Calibri"/>
          <w:b w:val="0"/>
          <w:sz w:val="20"/>
          <w:szCs w:val="20"/>
        </w:rPr>
      </w:pPr>
      <w:r w:rsidRPr="00F30835">
        <w:rPr>
          <w:rFonts w:ascii="Calibri" w:hAnsi="Calibri" w:cs="Calibri"/>
          <w:b w:val="0"/>
          <w:sz w:val="20"/>
          <w:szCs w:val="20"/>
        </w:rPr>
        <w:t xml:space="preserve">8.6    </w:t>
      </w:r>
      <w:r w:rsidR="00834325" w:rsidRPr="00F30835">
        <w:rPr>
          <w:rFonts w:ascii="Calibri" w:hAnsi="Calibri" w:cs="Calibri"/>
          <w:b w:val="0"/>
          <w:sz w:val="20"/>
          <w:szCs w:val="20"/>
        </w:rPr>
        <w:tab/>
      </w:r>
      <w:r w:rsidRPr="00F30835">
        <w:rPr>
          <w:rFonts w:ascii="Calibri" w:hAnsi="Calibri" w:cs="Calibri"/>
          <w:b w:val="0"/>
          <w:sz w:val="20"/>
          <w:szCs w:val="20"/>
        </w:rPr>
        <w:t xml:space="preserve">Op verzoek van Opdrachtgever dient Opdrachtnemer binnen 4 uur na de daartoe door hem ontvangen melding van Opdrachtgever nazorg te geven op de locatie bij Opdrachtgever.  </w:t>
      </w:r>
    </w:p>
    <w:p w14:paraId="19CF0DC2" w14:textId="77777777" w:rsidR="00383C09" w:rsidRPr="00F30835" w:rsidRDefault="00383C09" w:rsidP="00383C09">
      <w:pPr>
        <w:rPr>
          <w:rFonts w:ascii="Calibri" w:hAnsi="Calibri" w:cs="Calibri"/>
          <w:sz w:val="20"/>
        </w:rPr>
      </w:pPr>
    </w:p>
    <w:p w14:paraId="374F8FD0" w14:textId="77777777" w:rsidR="00383C09" w:rsidRPr="00F30835" w:rsidRDefault="00383C09" w:rsidP="00383C09">
      <w:pPr>
        <w:tabs>
          <w:tab w:val="clear" w:pos="1418"/>
          <w:tab w:val="left" w:pos="720"/>
        </w:tabs>
        <w:ind w:left="705" w:hanging="705"/>
        <w:rPr>
          <w:rFonts w:ascii="Calibri" w:hAnsi="Calibri" w:cs="Calibri"/>
          <w:sz w:val="20"/>
        </w:rPr>
      </w:pPr>
      <w:r w:rsidRPr="00F30835">
        <w:rPr>
          <w:rFonts w:ascii="Calibri" w:hAnsi="Calibri" w:cs="Calibri"/>
          <w:sz w:val="20"/>
        </w:rPr>
        <w:t>8.7</w:t>
      </w:r>
      <w:r w:rsidRPr="00F30835">
        <w:rPr>
          <w:rFonts w:ascii="Calibri" w:hAnsi="Calibri" w:cs="Calibri"/>
          <w:sz w:val="20"/>
        </w:rPr>
        <w:tab/>
        <w:t>Opdrachtnemer dient</w:t>
      </w:r>
      <w:r w:rsidR="003A6291" w:rsidRPr="00F30835">
        <w:rPr>
          <w:rFonts w:ascii="Calibri" w:hAnsi="Calibri" w:cs="Calibri"/>
          <w:sz w:val="20"/>
        </w:rPr>
        <w:t xml:space="preserve"> </w:t>
      </w:r>
      <w:r w:rsidRPr="00F30835">
        <w:rPr>
          <w:rFonts w:ascii="Calibri" w:hAnsi="Calibri" w:cs="Calibri"/>
          <w:sz w:val="20"/>
        </w:rPr>
        <w:t xml:space="preserve">zelf zorg te dragen voor het tijdig verkrijgen van </w:t>
      </w:r>
      <w:r w:rsidR="00D541C1" w:rsidRPr="00F30835">
        <w:rPr>
          <w:rFonts w:ascii="Calibri" w:hAnsi="Calibri" w:cs="Calibri"/>
          <w:sz w:val="20"/>
        </w:rPr>
        <w:t xml:space="preserve">bijv. </w:t>
      </w:r>
      <w:r w:rsidRPr="00F30835">
        <w:rPr>
          <w:rFonts w:ascii="Calibri" w:hAnsi="Calibri" w:cs="Calibri"/>
          <w:sz w:val="20"/>
        </w:rPr>
        <w:t>vergunningen en ontheffingen.</w:t>
      </w:r>
    </w:p>
    <w:p w14:paraId="024CEB38" w14:textId="77777777" w:rsidR="002F4A91" w:rsidRPr="00F30835" w:rsidRDefault="002F4A91" w:rsidP="005B3F22">
      <w:pPr>
        <w:pStyle w:val="Kop1"/>
        <w:rPr>
          <w:rFonts w:ascii="Calibri" w:hAnsi="Calibri" w:cs="Calibri"/>
          <w:sz w:val="20"/>
          <w:szCs w:val="20"/>
        </w:rPr>
      </w:pPr>
      <w:r w:rsidRPr="00F30835">
        <w:rPr>
          <w:rFonts w:ascii="Calibri" w:hAnsi="Calibri" w:cs="Calibri"/>
          <w:sz w:val="20"/>
          <w:szCs w:val="20"/>
        </w:rPr>
        <w:t xml:space="preserve">Artikel 9. </w:t>
      </w:r>
      <w:bookmarkEnd w:id="6"/>
      <w:r w:rsidRPr="00F30835">
        <w:rPr>
          <w:rFonts w:ascii="Calibri" w:hAnsi="Calibri" w:cs="Calibri"/>
          <w:sz w:val="20"/>
          <w:szCs w:val="20"/>
        </w:rPr>
        <w:t xml:space="preserve">Tarieven </w:t>
      </w:r>
    </w:p>
    <w:p w14:paraId="5BE86FDA" w14:textId="77777777" w:rsidR="006A6EA9" w:rsidRPr="00F30835" w:rsidRDefault="006A6EA9" w:rsidP="00A0701A">
      <w:pPr>
        <w:rPr>
          <w:rFonts w:ascii="Calibri" w:hAnsi="Calibri" w:cs="Calibri"/>
        </w:rPr>
      </w:pPr>
    </w:p>
    <w:p w14:paraId="7F17D3FD" w14:textId="25E7954E" w:rsidR="002F4A91" w:rsidRPr="00F30835" w:rsidRDefault="002F4A91" w:rsidP="005B3F22">
      <w:pPr>
        <w:pStyle w:val="Plattetekstinspringen3"/>
        <w:ind w:left="720" w:hanging="720"/>
        <w:rPr>
          <w:rFonts w:ascii="Calibri" w:hAnsi="Calibri" w:cs="Calibri"/>
          <w:sz w:val="20"/>
          <w:szCs w:val="20"/>
        </w:rPr>
      </w:pPr>
      <w:r w:rsidRPr="00F30835">
        <w:rPr>
          <w:rFonts w:ascii="Calibri" w:hAnsi="Calibri" w:cs="Calibri"/>
          <w:sz w:val="20"/>
          <w:szCs w:val="20"/>
        </w:rPr>
        <w:t>9.1</w:t>
      </w:r>
      <w:r w:rsidRPr="00F30835">
        <w:rPr>
          <w:rFonts w:ascii="Calibri" w:hAnsi="Calibri" w:cs="Calibri"/>
          <w:sz w:val="20"/>
          <w:szCs w:val="20"/>
        </w:rPr>
        <w:tab/>
        <w:t xml:space="preserve">Opdrachtnemer zal de overeengekomen Diensten verrichten tegen een vergoeding op basis van </w:t>
      </w:r>
      <w:r w:rsidR="00FE33E2" w:rsidRPr="00F30835">
        <w:rPr>
          <w:rFonts w:ascii="Calibri" w:hAnsi="Calibri" w:cs="Calibri"/>
          <w:sz w:val="20"/>
          <w:szCs w:val="20"/>
        </w:rPr>
        <w:t xml:space="preserve">de tarieven als </w:t>
      </w:r>
      <w:r w:rsidR="00945CBC" w:rsidRPr="00F30835">
        <w:rPr>
          <w:rFonts w:ascii="Calibri" w:hAnsi="Calibri" w:cs="Calibri"/>
          <w:sz w:val="20"/>
          <w:szCs w:val="20"/>
        </w:rPr>
        <w:t xml:space="preserve">genoemd </w:t>
      </w:r>
      <w:r w:rsidR="00FE33E2" w:rsidRPr="00F30835">
        <w:rPr>
          <w:rFonts w:ascii="Calibri" w:hAnsi="Calibri" w:cs="Calibri"/>
          <w:sz w:val="20"/>
          <w:szCs w:val="20"/>
        </w:rPr>
        <w:t xml:space="preserve">in </w:t>
      </w:r>
      <w:r w:rsidR="00FF19B0" w:rsidRPr="00F30835">
        <w:rPr>
          <w:rFonts w:ascii="Calibri" w:hAnsi="Calibri" w:cs="Calibri"/>
          <w:sz w:val="20"/>
          <w:szCs w:val="20"/>
        </w:rPr>
        <w:t>Bijlage</w:t>
      </w:r>
      <w:r w:rsidR="00491096" w:rsidRPr="00F30835">
        <w:rPr>
          <w:rFonts w:ascii="Calibri" w:hAnsi="Calibri" w:cs="Calibri"/>
          <w:sz w:val="20"/>
          <w:szCs w:val="20"/>
        </w:rPr>
        <w:t xml:space="preserve"> </w:t>
      </w:r>
      <w:r w:rsidR="0051366E" w:rsidRPr="00F30835">
        <w:rPr>
          <w:rFonts w:ascii="Calibri" w:hAnsi="Calibri" w:cs="Calibri"/>
          <w:sz w:val="20"/>
          <w:szCs w:val="20"/>
        </w:rPr>
        <w:t>C</w:t>
      </w:r>
      <w:r w:rsidR="001F5041" w:rsidRPr="00F30835">
        <w:rPr>
          <w:rFonts w:ascii="Calibri" w:hAnsi="Calibri" w:cs="Calibri"/>
          <w:sz w:val="20"/>
          <w:szCs w:val="20"/>
        </w:rPr>
        <w:t>, te weten:</w:t>
      </w:r>
    </w:p>
    <w:p w14:paraId="565AF337" w14:textId="77777777" w:rsidR="001F5041" w:rsidRPr="00F30835" w:rsidRDefault="0058650F" w:rsidP="005B3F22">
      <w:pPr>
        <w:pStyle w:val="Plattetekstinspringen3"/>
        <w:ind w:left="720" w:hanging="720"/>
        <w:rPr>
          <w:rFonts w:ascii="Calibri" w:hAnsi="Calibri" w:cs="Calibri"/>
          <w:b/>
          <w:sz w:val="20"/>
          <w:szCs w:val="20"/>
        </w:rPr>
      </w:pPr>
      <w:r w:rsidRPr="00FC5BFA">
        <w:rPr>
          <w:rFonts w:ascii="Calibri" w:hAnsi="Calibri" w:cs="Calibri"/>
          <w:sz w:val="20"/>
          <w:szCs w:val="20"/>
        </w:rPr>
        <w:br/>
      </w:r>
      <w:r w:rsidR="001F5041" w:rsidRPr="00F30835">
        <w:rPr>
          <w:rFonts w:ascii="Calibri" w:hAnsi="Calibri" w:cs="Calibri"/>
          <w:b/>
          <w:sz w:val="20"/>
          <w:szCs w:val="20"/>
        </w:rPr>
        <w:t>PRIJZEN INVOEGEN</w:t>
      </w:r>
    </w:p>
    <w:p w14:paraId="55347742" w14:textId="4057A9AD" w:rsidR="001C6EFD" w:rsidRPr="00F30835" w:rsidRDefault="002F4A91" w:rsidP="0076780D">
      <w:pPr>
        <w:pStyle w:val="Plattetekstinspringen3"/>
        <w:ind w:left="720" w:hanging="720"/>
        <w:rPr>
          <w:rFonts w:ascii="Calibri" w:hAnsi="Calibri" w:cs="Calibri"/>
          <w:sz w:val="20"/>
        </w:rPr>
      </w:pPr>
      <w:r w:rsidRPr="00F30835">
        <w:rPr>
          <w:rFonts w:ascii="Calibri" w:hAnsi="Calibri" w:cs="Calibri"/>
          <w:sz w:val="20"/>
          <w:szCs w:val="20"/>
        </w:rPr>
        <w:t>9.2</w:t>
      </w:r>
      <w:r w:rsidRPr="00F30835">
        <w:rPr>
          <w:rFonts w:ascii="Calibri" w:hAnsi="Calibri" w:cs="Calibri"/>
          <w:sz w:val="20"/>
          <w:szCs w:val="20"/>
        </w:rPr>
        <w:tab/>
      </w:r>
      <w:r w:rsidRPr="00F30835">
        <w:rPr>
          <w:rFonts w:ascii="Calibri" w:hAnsi="Calibri" w:cs="Calibri"/>
          <w:sz w:val="20"/>
        </w:rPr>
        <w:t xml:space="preserve">De tarieven </w:t>
      </w:r>
      <w:r w:rsidR="00CE5856" w:rsidRPr="00F30835">
        <w:rPr>
          <w:rFonts w:ascii="Calibri" w:hAnsi="Calibri" w:cs="Calibri"/>
          <w:sz w:val="20"/>
        </w:rPr>
        <w:t xml:space="preserve">staan vast gedurende het </w:t>
      </w:r>
      <w:r w:rsidR="00181024">
        <w:rPr>
          <w:rFonts w:ascii="Calibri" w:hAnsi="Calibri" w:cs="Calibri"/>
          <w:sz w:val="20"/>
        </w:rPr>
        <w:t>twee</w:t>
      </w:r>
      <w:r w:rsidR="00CE5856" w:rsidRPr="00F30835">
        <w:rPr>
          <w:rFonts w:ascii="Calibri" w:hAnsi="Calibri" w:cs="Calibri"/>
          <w:sz w:val="20"/>
        </w:rPr>
        <w:t xml:space="preserve"> contractjaar, daarna </w:t>
      </w:r>
      <w:r w:rsidRPr="00F30835">
        <w:rPr>
          <w:rFonts w:ascii="Calibri" w:hAnsi="Calibri" w:cs="Calibri"/>
          <w:sz w:val="20"/>
        </w:rPr>
        <w:t>kunnen</w:t>
      </w:r>
      <w:r w:rsidR="00CE5856" w:rsidRPr="00F30835">
        <w:rPr>
          <w:rFonts w:ascii="Calibri" w:hAnsi="Calibri" w:cs="Calibri"/>
          <w:sz w:val="20"/>
          <w:vertAlign w:val="superscript"/>
        </w:rPr>
        <w:t xml:space="preserve"> </w:t>
      </w:r>
      <w:r w:rsidR="00CE5856" w:rsidRPr="00F30835">
        <w:rPr>
          <w:rFonts w:ascii="Calibri" w:hAnsi="Calibri" w:cs="Calibri"/>
          <w:sz w:val="20"/>
        </w:rPr>
        <w:t>de tarieven</w:t>
      </w:r>
      <w:r w:rsidRPr="00F30835">
        <w:rPr>
          <w:rFonts w:ascii="Calibri" w:hAnsi="Calibri" w:cs="Calibri"/>
          <w:sz w:val="20"/>
        </w:rPr>
        <w:t xml:space="preserve"> éénmaal per jaar </w:t>
      </w:r>
      <w:r w:rsidR="008C5D1A" w:rsidRPr="00F30835">
        <w:rPr>
          <w:rFonts w:ascii="Calibri" w:hAnsi="Calibri" w:cs="Calibri"/>
          <w:sz w:val="20"/>
        </w:rPr>
        <w:t>in</w:t>
      </w:r>
      <w:r w:rsidRPr="00F30835">
        <w:rPr>
          <w:rFonts w:ascii="Calibri" w:hAnsi="Calibri" w:cs="Calibri"/>
          <w:sz w:val="20"/>
        </w:rPr>
        <w:t xml:space="preserve"> </w:t>
      </w:r>
      <w:r w:rsidR="00093C8E" w:rsidRPr="00F30835">
        <w:rPr>
          <w:rFonts w:ascii="Calibri" w:hAnsi="Calibri" w:cs="Calibri"/>
          <w:sz w:val="20"/>
        </w:rPr>
        <w:t>juli</w:t>
      </w:r>
      <w:r w:rsidR="00CE5856" w:rsidRPr="00F30835">
        <w:rPr>
          <w:rFonts w:ascii="Calibri" w:hAnsi="Calibri" w:cs="Calibri"/>
          <w:sz w:val="20"/>
        </w:rPr>
        <w:t xml:space="preserve"> </w:t>
      </w:r>
      <w:r w:rsidRPr="00F30835">
        <w:rPr>
          <w:rFonts w:ascii="Calibri" w:hAnsi="Calibri" w:cs="Calibri"/>
          <w:sz w:val="20"/>
        </w:rPr>
        <w:t xml:space="preserve">worden bijgesteld </w:t>
      </w:r>
      <w:r w:rsidR="008C5D1A" w:rsidRPr="00F30835">
        <w:rPr>
          <w:rFonts w:ascii="Calibri" w:hAnsi="Calibri" w:cs="Calibri"/>
          <w:sz w:val="20"/>
        </w:rPr>
        <w:t xml:space="preserve">maximaal </w:t>
      </w:r>
      <w:r w:rsidRPr="00F30835">
        <w:rPr>
          <w:rFonts w:ascii="Calibri" w:hAnsi="Calibri" w:cs="Calibri"/>
          <w:sz w:val="20"/>
        </w:rPr>
        <w:t>gelijk aan het CBS-prijsindexcijfer CAO lonen per uur inclusief bijzondere beloningen, categorie zakelijke dienstverlening</w:t>
      </w:r>
      <w:r w:rsidR="003E2391" w:rsidRPr="00F30835">
        <w:rPr>
          <w:rFonts w:ascii="Calibri" w:hAnsi="Calibri" w:cs="Calibri"/>
          <w:sz w:val="20"/>
        </w:rPr>
        <w:t xml:space="preserve">, peildatum </w:t>
      </w:r>
      <w:r w:rsidR="00093C8E" w:rsidRPr="00F30835">
        <w:rPr>
          <w:rFonts w:ascii="Calibri" w:hAnsi="Calibri" w:cs="Calibri"/>
          <w:sz w:val="20"/>
        </w:rPr>
        <w:t>maart</w:t>
      </w:r>
      <w:r w:rsidR="003E2391" w:rsidRPr="00F30835">
        <w:rPr>
          <w:rFonts w:ascii="Calibri" w:hAnsi="Calibri" w:cs="Calibri"/>
          <w:sz w:val="20"/>
        </w:rPr>
        <w:t xml:space="preserve"> voorafgaand</w:t>
      </w:r>
      <w:r w:rsidRPr="00F30835">
        <w:rPr>
          <w:rFonts w:ascii="Calibri" w:hAnsi="Calibri" w:cs="Calibri"/>
          <w:sz w:val="20"/>
        </w:rPr>
        <w:t>.</w:t>
      </w:r>
      <w:r w:rsidR="007C5DC8" w:rsidRPr="00F30835">
        <w:rPr>
          <w:rFonts w:ascii="Calibri" w:hAnsi="Calibri" w:cs="Calibri"/>
          <w:sz w:val="20"/>
        </w:rPr>
        <w:t xml:space="preserve"> </w:t>
      </w:r>
      <w:r w:rsidR="008A071D" w:rsidRPr="00F30835">
        <w:rPr>
          <w:rFonts w:ascii="Calibri" w:hAnsi="Calibri" w:cs="Calibri"/>
          <w:sz w:val="20"/>
        </w:rPr>
        <w:t xml:space="preserve">Hyperlink naar CBS tabel: Cao-lonen, contractuele loonkosten en arbeidsduur; indexcijfers (2010=100): </w:t>
      </w:r>
      <w:hyperlink r:id="rId13" w:history="1">
        <w:r w:rsidR="008A071D" w:rsidRPr="00F30835">
          <w:rPr>
            <w:rStyle w:val="Hyperlink"/>
            <w:rFonts w:ascii="Calibri" w:hAnsi="Calibri" w:cs="Calibri"/>
            <w:sz w:val="20"/>
          </w:rPr>
          <w:t>http://statline.cbs.nl/Statweb/publication/?VW=T&amp;DM=SLNL&amp;PA=82838NED&amp;D1=1,3,8,10&amp;D2=0&amp;D3=34&amp;D4=0&amp;D5=68-70,72-74,76-78,80-82,85-87,89-91,93-95,l&amp;HD=151130-1320&amp;HDR=T,G1&amp;STB=G2,G3,G4</w:t>
        </w:r>
      </w:hyperlink>
    </w:p>
    <w:p w14:paraId="58D00AF2" w14:textId="77777777" w:rsidR="007C5DC8" w:rsidRPr="00F30835" w:rsidRDefault="007C5DC8" w:rsidP="007C5DC8">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705"/>
        <w:rPr>
          <w:rFonts w:ascii="Calibri" w:hAnsi="Calibri" w:cs="Calibri"/>
          <w:sz w:val="20"/>
        </w:rPr>
      </w:pPr>
    </w:p>
    <w:p w14:paraId="4040DC4D" w14:textId="0E1CE665" w:rsidR="00550F47" w:rsidRPr="00F30835" w:rsidRDefault="00550F47" w:rsidP="005571E0">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20" w:hanging="15"/>
        <w:rPr>
          <w:rFonts w:ascii="Calibri" w:eastAsia="Calibri" w:hAnsi="Calibri" w:cs="Calibri"/>
          <w:sz w:val="20"/>
        </w:rPr>
      </w:pPr>
      <w:r w:rsidRPr="00F30835">
        <w:rPr>
          <w:rFonts w:ascii="Calibri" w:eastAsia="Calibri" w:hAnsi="Calibri" w:cs="Calibri"/>
          <w:sz w:val="20"/>
        </w:rPr>
        <w:t xml:space="preserve">Opdrachtnemer dient hiervoor uiterlijk 1 (één) maand vóór het moment van indexering een verzoek in bij </w:t>
      </w:r>
      <w:r w:rsidR="003516D2">
        <w:rPr>
          <w:rFonts w:ascii="Calibri" w:eastAsia="Calibri" w:hAnsi="Calibri" w:cs="Calibri"/>
          <w:sz w:val="20"/>
        </w:rPr>
        <w:t>Opdrachtgever</w:t>
      </w:r>
      <w:r w:rsidRPr="00F30835">
        <w:rPr>
          <w:rFonts w:ascii="Calibri" w:eastAsia="Calibri" w:hAnsi="Calibri" w:cs="Calibri"/>
          <w:sz w:val="20"/>
        </w:rPr>
        <w:t xml:space="preserve">. </w:t>
      </w:r>
      <w:r w:rsidR="003516D2">
        <w:rPr>
          <w:rFonts w:ascii="Calibri" w:eastAsia="Calibri" w:hAnsi="Calibri" w:cs="Calibri"/>
          <w:sz w:val="20"/>
        </w:rPr>
        <w:t>Opdrachtgever</w:t>
      </w:r>
      <w:r w:rsidR="003516D2" w:rsidRPr="00F30835">
        <w:rPr>
          <w:rFonts w:ascii="Calibri" w:eastAsia="Calibri" w:hAnsi="Calibri" w:cs="Calibri"/>
          <w:sz w:val="20"/>
        </w:rPr>
        <w:t xml:space="preserve"> </w:t>
      </w:r>
      <w:r w:rsidRPr="00F30835">
        <w:rPr>
          <w:rFonts w:ascii="Calibri" w:eastAsia="Calibri" w:hAnsi="Calibri" w:cs="Calibri"/>
          <w:sz w:val="20"/>
        </w:rPr>
        <w:t>kan akkoord gaan met het voorstel. Het oude tarief blijft geldig zolang een vervangend tarief niet is overeengekomen. Het nieuwe tarief zal per de 1</w:t>
      </w:r>
      <w:r w:rsidRPr="00F30835">
        <w:rPr>
          <w:rFonts w:ascii="Calibri" w:eastAsia="Calibri" w:hAnsi="Calibri" w:cs="Calibri"/>
          <w:sz w:val="20"/>
          <w:vertAlign w:val="superscript"/>
        </w:rPr>
        <w:t>e</w:t>
      </w:r>
      <w:r w:rsidRPr="00F30835">
        <w:rPr>
          <w:rFonts w:ascii="Calibri" w:eastAsia="Calibri" w:hAnsi="Calibri" w:cs="Calibri"/>
          <w:sz w:val="20"/>
        </w:rPr>
        <w:t xml:space="preserve"> van de maand opvolgende op de maand waarin overeenstemming</w:t>
      </w:r>
      <w:r w:rsidRPr="00F30835">
        <w:rPr>
          <w:rFonts w:ascii="Calibri" w:eastAsia="Calibri" w:hAnsi="Calibri" w:cs="Calibri"/>
          <w:b/>
          <w:bCs/>
          <w:sz w:val="20"/>
        </w:rPr>
        <w:t xml:space="preserve"> </w:t>
      </w:r>
      <w:r w:rsidRPr="00F30835">
        <w:rPr>
          <w:rFonts w:ascii="Calibri" w:eastAsia="Calibri" w:hAnsi="Calibri" w:cs="Calibri"/>
          <w:sz w:val="20"/>
        </w:rPr>
        <w:t xml:space="preserve">is bereikt gelden (niet met terugwerkende kracht). </w:t>
      </w:r>
    </w:p>
    <w:p w14:paraId="13504F84" w14:textId="77777777" w:rsidR="002F4A91" w:rsidRPr="00F30835" w:rsidRDefault="006B3327" w:rsidP="006B3327">
      <w:pPr>
        <w:pStyle w:val="Plattetekstinspringen3"/>
        <w:ind w:left="720" w:hanging="720"/>
        <w:rPr>
          <w:rFonts w:ascii="Calibri" w:hAnsi="Calibri" w:cs="Calibri"/>
          <w:sz w:val="20"/>
          <w:szCs w:val="20"/>
        </w:rPr>
      </w:pPr>
      <w:r w:rsidRPr="00F30835">
        <w:rPr>
          <w:rFonts w:ascii="Calibri" w:hAnsi="Calibri" w:cs="Calibri"/>
          <w:sz w:val="20"/>
          <w:szCs w:val="20"/>
        </w:rPr>
        <w:tab/>
      </w:r>
    </w:p>
    <w:p w14:paraId="0B0730C1" w14:textId="77777777" w:rsidR="002F4A91" w:rsidRPr="00F30835" w:rsidRDefault="002F4A91" w:rsidP="005B3F22">
      <w:pPr>
        <w:pStyle w:val="Plattetekstinspringen3"/>
        <w:ind w:left="720" w:hanging="720"/>
        <w:rPr>
          <w:rFonts w:ascii="Calibri" w:hAnsi="Calibri" w:cs="Calibri"/>
          <w:sz w:val="20"/>
          <w:szCs w:val="20"/>
        </w:rPr>
      </w:pPr>
      <w:r w:rsidRPr="00F30835">
        <w:rPr>
          <w:rFonts w:ascii="Calibri" w:hAnsi="Calibri" w:cs="Calibri"/>
          <w:sz w:val="20"/>
          <w:szCs w:val="20"/>
        </w:rPr>
        <w:t>9.</w:t>
      </w:r>
      <w:r w:rsidR="0076780D" w:rsidRPr="00F30835">
        <w:rPr>
          <w:rFonts w:ascii="Calibri" w:hAnsi="Calibri" w:cs="Calibri"/>
          <w:sz w:val="20"/>
          <w:szCs w:val="20"/>
        </w:rPr>
        <w:t>3</w:t>
      </w:r>
      <w:r w:rsidRPr="00F30835">
        <w:rPr>
          <w:rFonts w:ascii="Calibri" w:hAnsi="Calibri" w:cs="Calibri"/>
          <w:sz w:val="20"/>
          <w:szCs w:val="20"/>
        </w:rPr>
        <w:tab/>
        <w:t xml:space="preserve">De </w:t>
      </w:r>
      <w:r w:rsidR="002607DF" w:rsidRPr="00F30835">
        <w:rPr>
          <w:rFonts w:ascii="Calibri" w:hAnsi="Calibri" w:cs="Calibri"/>
          <w:sz w:val="20"/>
          <w:szCs w:val="20"/>
        </w:rPr>
        <w:t xml:space="preserve">opgegeven </w:t>
      </w:r>
      <w:r w:rsidRPr="00F30835">
        <w:rPr>
          <w:rFonts w:ascii="Calibri" w:hAnsi="Calibri" w:cs="Calibri"/>
          <w:sz w:val="20"/>
          <w:szCs w:val="20"/>
        </w:rPr>
        <w:t>tarieven zijn</w:t>
      </w:r>
      <w:r w:rsidR="00901F21" w:rsidRPr="00F30835">
        <w:rPr>
          <w:rFonts w:ascii="Calibri" w:hAnsi="Calibri" w:cs="Calibri"/>
          <w:sz w:val="20"/>
          <w:szCs w:val="20"/>
        </w:rPr>
        <w:t xml:space="preserve"> </w:t>
      </w:r>
      <w:r w:rsidR="00917168" w:rsidRPr="00F30835">
        <w:rPr>
          <w:rFonts w:ascii="Calibri" w:hAnsi="Calibri" w:cs="Calibri"/>
          <w:sz w:val="20"/>
          <w:szCs w:val="20"/>
        </w:rPr>
        <w:t>integrale prijzen</w:t>
      </w:r>
      <w:r w:rsidRPr="00F30835">
        <w:rPr>
          <w:rFonts w:ascii="Calibri" w:hAnsi="Calibri" w:cs="Calibri"/>
          <w:sz w:val="20"/>
          <w:szCs w:val="20"/>
        </w:rPr>
        <w:t xml:space="preserve">, dat wil zeggen dat hierin in ieder geval </w:t>
      </w:r>
      <w:r w:rsidR="005742A9" w:rsidRPr="00F30835">
        <w:rPr>
          <w:rFonts w:ascii="Calibri" w:hAnsi="Calibri" w:cs="Calibri"/>
          <w:sz w:val="20"/>
          <w:szCs w:val="20"/>
        </w:rPr>
        <w:t xml:space="preserve">maar niet uitsluitend </w:t>
      </w:r>
      <w:r w:rsidRPr="00F30835">
        <w:rPr>
          <w:rFonts w:ascii="Calibri" w:hAnsi="Calibri" w:cs="Calibri"/>
          <w:sz w:val="20"/>
          <w:szCs w:val="20"/>
        </w:rPr>
        <w:t xml:space="preserve">de volgende kosten zijn inbegrepen: </w:t>
      </w:r>
      <w:r w:rsidR="00334CD4" w:rsidRPr="00F30835">
        <w:rPr>
          <w:rFonts w:ascii="Calibri" w:hAnsi="Calibri" w:cs="Calibri"/>
          <w:sz w:val="20"/>
          <w:szCs w:val="20"/>
        </w:rPr>
        <w:t xml:space="preserve">schouwing op locatie(s), reiskosten, opstellen van offertes, opleveren managementinformatie, aan- en afrijdkosten en </w:t>
      </w:r>
      <w:r w:rsidR="00A30F0C" w:rsidRPr="00F30835">
        <w:rPr>
          <w:rFonts w:ascii="Calibri" w:hAnsi="Calibri" w:cs="Calibri"/>
          <w:sz w:val="20"/>
          <w:szCs w:val="20"/>
        </w:rPr>
        <w:t xml:space="preserve">alle </w:t>
      </w:r>
      <w:r w:rsidR="00334CD4" w:rsidRPr="00F30835">
        <w:rPr>
          <w:rFonts w:ascii="Calibri" w:hAnsi="Calibri" w:cs="Calibri"/>
          <w:sz w:val="20"/>
          <w:szCs w:val="20"/>
        </w:rPr>
        <w:t xml:space="preserve">overige kosten. </w:t>
      </w:r>
    </w:p>
    <w:p w14:paraId="1D05F103" w14:textId="77777777" w:rsidR="0012682F" w:rsidRDefault="002F4A91" w:rsidP="0012682F">
      <w:pPr>
        <w:ind w:left="705" w:hanging="705"/>
        <w:rPr>
          <w:rFonts w:ascii="Calibri" w:hAnsi="Calibri" w:cs="Calibri"/>
          <w:b/>
          <w:sz w:val="20"/>
        </w:rPr>
      </w:pPr>
      <w:bookmarkStart w:id="7" w:name="_Toc414240985"/>
      <w:r w:rsidRPr="00F30835">
        <w:rPr>
          <w:rFonts w:ascii="Calibri" w:hAnsi="Calibri" w:cs="Calibri"/>
          <w:b/>
          <w:sz w:val="20"/>
        </w:rPr>
        <w:t>Artikel 10. Betaling</w:t>
      </w:r>
      <w:bookmarkEnd w:id="7"/>
    </w:p>
    <w:p w14:paraId="711BD60B" w14:textId="06058683" w:rsidR="001056F7" w:rsidRPr="00182A88" w:rsidRDefault="00F708AF" w:rsidP="0012682F">
      <w:pPr>
        <w:ind w:left="705" w:hanging="705"/>
        <w:rPr>
          <w:rFonts w:ascii="Calibri" w:eastAsia="Calibri" w:hAnsi="Calibri" w:cs="Calibri"/>
          <w:sz w:val="20"/>
        </w:rPr>
      </w:pPr>
      <w:r w:rsidRPr="00312ED1">
        <w:rPr>
          <w:rFonts w:ascii="Calibri" w:eastAsia="Calibri" w:hAnsi="Calibri" w:cs="Calibri"/>
          <w:sz w:val="20"/>
        </w:rPr>
        <w:t xml:space="preserve">10.1 </w:t>
      </w:r>
      <w:r w:rsidRPr="00312ED1">
        <w:rPr>
          <w:rFonts w:ascii="Calibri" w:eastAsia="Calibri" w:hAnsi="Calibri" w:cs="Calibri"/>
          <w:sz w:val="20"/>
        </w:rPr>
        <w:tab/>
      </w:r>
      <w:r w:rsidR="001056F7" w:rsidRPr="00312ED1">
        <w:rPr>
          <w:rFonts w:ascii="Calibri" w:eastAsia="Calibri" w:hAnsi="Calibri" w:cs="Calibri"/>
          <w:sz w:val="20"/>
        </w:rPr>
        <w:t>Facturatie van Opdrachtgever aan Opdrachtnemer geschiedt achteraf, te weten na succesvol</w:t>
      </w:r>
      <w:r w:rsidR="003516D2">
        <w:rPr>
          <w:rFonts w:ascii="Calibri" w:eastAsia="Calibri" w:hAnsi="Calibri" w:cs="Calibri"/>
          <w:sz w:val="20"/>
        </w:rPr>
        <w:t>le</w:t>
      </w:r>
      <w:r w:rsidR="001056F7" w:rsidRPr="00312ED1">
        <w:rPr>
          <w:rFonts w:ascii="Calibri" w:eastAsia="Calibri" w:hAnsi="Calibri" w:cs="Calibri"/>
          <w:sz w:val="20"/>
        </w:rPr>
        <w:t xml:space="preserve"> uitvoering van de Nader</w:t>
      </w:r>
      <w:r w:rsidR="003516D2">
        <w:rPr>
          <w:rFonts w:ascii="Calibri" w:eastAsia="Calibri" w:hAnsi="Calibri" w:cs="Calibri"/>
          <w:sz w:val="20"/>
        </w:rPr>
        <w:t>e</w:t>
      </w:r>
      <w:r w:rsidR="001056F7" w:rsidRPr="00312ED1">
        <w:rPr>
          <w:rFonts w:ascii="Calibri" w:eastAsia="Calibri" w:hAnsi="Calibri" w:cs="Calibri"/>
          <w:sz w:val="20"/>
        </w:rPr>
        <w:t xml:space="preserve"> </w:t>
      </w:r>
      <w:r w:rsidR="00492222" w:rsidRPr="00182A88">
        <w:rPr>
          <w:rFonts w:ascii="Calibri" w:eastAsia="Calibri" w:hAnsi="Calibri" w:cs="Calibri"/>
          <w:sz w:val="20"/>
        </w:rPr>
        <w:t>overeenkomst</w:t>
      </w:r>
      <w:r w:rsidR="001056F7" w:rsidRPr="00182A88">
        <w:rPr>
          <w:rFonts w:ascii="Calibri" w:eastAsia="Calibri" w:hAnsi="Calibri" w:cs="Calibri"/>
          <w:sz w:val="20"/>
        </w:rPr>
        <w:t xml:space="preserve">. De acceptatietermijn is maximaal 30 dagen. Wanneer de prestatie niet voldoet aan de acceptatiecriteria is er sprake van een niet geaccepteerde prestatie. </w:t>
      </w:r>
      <w:r w:rsidR="003516D2">
        <w:rPr>
          <w:rFonts w:ascii="Calibri" w:eastAsia="Calibri" w:hAnsi="Calibri" w:cs="Calibri"/>
          <w:sz w:val="20"/>
        </w:rPr>
        <w:t>Opdrachtnemer dient</w:t>
      </w:r>
      <w:r w:rsidR="001056F7" w:rsidRPr="00182A88">
        <w:rPr>
          <w:rFonts w:ascii="Calibri" w:eastAsia="Calibri" w:hAnsi="Calibri" w:cs="Calibri"/>
          <w:sz w:val="20"/>
        </w:rPr>
        <w:t xml:space="preserve"> de factuur </w:t>
      </w:r>
      <w:r w:rsidR="003516D2">
        <w:rPr>
          <w:rFonts w:ascii="Calibri" w:eastAsia="Calibri" w:hAnsi="Calibri" w:cs="Calibri"/>
          <w:sz w:val="20"/>
        </w:rPr>
        <w:t xml:space="preserve">bij voorkeur </w:t>
      </w:r>
      <w:r w:rsidR="001056F7" w:rsidRPr="00182A88">
        <w:rPr>
          <w:rFonts w:ascii="Calibri" w:eastAsia="Calibri" w:hAnsi="Calibri" w:cs="Calibri"/>
          <w:sz w:val="20"/>
        </w:rPr>
        <w:t xml:space="preserve">per e-mail </w:t>
      </w:r>
      <w:r w:rsidR="003516D2">
        <w:rPr>
          <w:rFonts w:ascii="Calibri" w:eastAsia="Calibri" w:hAnsi="Calibri" w:cs="Calibri"/>
          <w:sz w:val="20"/>
        </w:rPr>
        <w:t xml:space="preserve">in bij </w:t>
      </w:r>
      <w:r w:rsidR="001056F7" w:rsidRPr="00182A88">
        <w:rPr>
          <w:rFonts w:ascii="Calibri" w:eastAsia="Calibri" w:hAnsi="Calibri" w:cs="Calibri"/>
          <w:sz w:val="20"/>
        </w:rPr>
        <w:t>crediteuren@noord-holland.nl</w:t>
      </w:r>
      <w:r w:rsidR="003516D2">
        <w:rPr>
          <w:rFonts w:ascii="Calibri" w:eastAsia="Calibri" w:hAnsi="Calibri" w:cs="Calibri"/>
          <w:sz w:val="20"/>
        </w:rPr>
        <w:t>. Dit</w:t>
      </w:r>
      <w:r w:rsidR="001056F7" w:rsidRPr="00182A88">
        <w:rPr>
          <w:rFonts w:ascii="Calibri" w:eastAsia="Calibri" w:hAnsi="Calibri" w:cs="Calibri"/>
          <w:sz w:val="20"/>
        </w:rPr>
        <w:t xml:space="preserve"> kan dat in de volgende formaten: PDF, Excel of Word. Facturen worden na ontvangst binnen dertig kalenderdagen  betaald, tenzij sprake is van een betwiste factuur. </w:t>
      </w:r>
    </w:p>
    <w:p w14:paraId="53EF616D" w14:textId="77777777" w:rsidR="001056F7" w:rsidRPr="00182A88"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21796F23" w14:textId="43464DA2" w:rsidR="001056F7" w:rsidRPr="003516D2"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hanging="732"/>
        <w:rPr>
          <w:rFonts w:ascii="Calibri" w:eastAsia="Calibri" w:hAnsi="Calibri" w:cs="Calibri"/>
          <w:sz w:val="20"/>
        </w:rPr>
      </w:pPr>
      <w:r w:rsidRPr="003516D2">
        <w:rPr>
          <w:rFonts w:ascii="Calibri" w:eastAsia="Calibri" w:hAnsi="Calibri" w:cs="Calibri"/>
          <w:sz w:val="20"/>
        </w:rPr>
        <w:t>1</w:t>
      </w:r>
      <w:r w:rsidR="00F708AF" w:rsidRPr="003516D2">
        <w:rPr>
          <w:rFonts w:ascii="Calibri" w:eastAsia="Calibri" w:hAnsi="Calibri" w:cs="Calibri"/>
          <w:sz w:val="20"/>
        </w:rPr>
        <w:t>0</w:t>
      </w:r>
      <w:r w:rsidRPr="003516D2">
        <w:rPr>
          <w:rFonts w:ascii="Calibri" w:eastAsia="Calibri" w:hAnsi="Calibri" w:cs="Calibri"/>
          <w:sz w:val="20"/>
        </w:rPr>
        <w:t>.2</w:t>
      </w:r>
      <w:r w:rsidRPr="003516D2">
        <w:rPr>
          <w:rFonts w:ascii="Calibri" w:eastAsia="Calibri" w:hAnsi="Calibri" w:cs="Calibri"/>
          <w:sz w:val="20"/>
        </w:rPr>
        <w:tab/>
        <w:t>Betaling aan Opdrachtnemer (</w:t>
      </w:r>
      <w:r w:rsidR="003516D2">
        <w:rPr>
          <w:rFonts w:ascii="Calibri" w:eastAsia="Calibri" w:hAnsi="Calibri" w:cs="Calibri"/>
          <w:sz w:val="20"/>
        </w:rPr>
        <w:t>op basis van</w:t>
      </w:r>
      <w:r w:rsidRPr="003516D2">
        <w:rPr>
          <w:rFonts w:ascii="Calibri" w:eastAsia="Calibri" w:hAnsi="Calibri" w:cs="Calibri"/>
          <w:sz w:val="20"/>
        </w:rPr>
        <w:t xml:space="preserve"> de factuur als bedoeld in artikel 1</w:t>
      </w:r>
      <w:r w:rsidR="003516D2">
        <w:rPr>
          <w:rFonts w:ascii="Calibri" w:eastAsia="Calibri" w:hAnsi="Calibri" w:cs="Calibri"/>
          <w:sz w:val="20"/>
        </w:rPr>
        <w:t>0</w:t>
      </w:r>
      <w:r w:rsidRPr="003516D2">
        <w:rPr>
          <w:rFonts w:ascii="Calibri" w:eastAsia="Calibri" w:hAnsi="Calibri" w:cs="Calibri"/>
          <w:sz w:val="20"/>
        </w:rPr>
        <w:t xml:space="preserve"> lid 1 </w:t>
      </w:r>
      <w:r w:rsidR="00492222" w:rsidRPr="003516D2">
        <w:rPr>
          <w:rFonts w:ascii="Calibri" w:eastAsia="Calibri" w:hAnsi="Calibri" w:cs="Calibri"/>
          <w:sz w:val="20"/>
        </w:rPr>
        <w:t>Raamovereenkomst</w:t>
      </w:r>
      <w:r w:rsidRPr="003516D2">
        <w:rPr>
          <w:rFonts w:ascii="Calibri" w:eastAsia="Calibri" w:hAnsi="Calibri" w:cs="Calibri"/>
          <w:sz w:val="20"/>
        </w:rPr>
        <w:t xml:space="preserve">) geschiedt binnen dertig (30) dagen na akkoord van de factuur. De factuur voldoet aan de gestelde eisen en voorwaarden als </w:t>
      </w:r>
      <w:r w:rsidR="00394BB6">
        <w:rPr>
          <w:rFonts w:ascii="Calibri" w:eastAsia="Calibri" w:hAnsi="Calibri" w:cs="Calibri"/>
          <w:sz w:val="20"/>
        </w:rPr>
        <w:t>hierna beschreven</w:t>
      </w:r>
      <w:r w:rsidRPr="003516D2">
        <w:rPr>
          <w:rFonts w:ascii="Calibri" w:eastAsia="Calibri" w:hAnsi="Calibri" w:cs="Calibri"/>
          <w:sz w:val="20"/>
        </w:rPr>
        <w:t xml:space="preserve"> en indien geen omstandigheid </w:t>
      </w:r>
      <w:r w:rsidRPr="003516D2">
        <w:rPr>
          <w:rFonts w:ascii="Calibri" w:eastAsia="Calibri" w:hAnsi="Calibri" w:cs="Calibri"/>
          <w:sz w:val="20"/>
        </w:rPr>
        <w:lastRenderedPageBreak/>
        <w:t xml:space="preserve">van toepassing is als bedoeld in artikel 12 Algemene inkoopvoorwaarden. Indien om welke reden dan ook als hiervoor bedoeld, sprake is van een betwiste factuur, dan heeft Opdrachtgever het recht de betaling op te schorten. Opdrachtnemer heeft in geen van die gevallen het recht zijn verplichtingen op te schorten en/of de </w:t>
      </w:r>
      <w:r w:rsidR="00492222" w:rsidRPr="003516D2">
        <w:rPr>
          <w:rFonts w:ascii="Calibri" w:eastAsia="Calibri" w:hAnsi="Calibri" w:cs="Calibri"/>
          <w:sz w:val="20"/>
        </w:rPr>
        <w:t>Raamovereenkomst</w:t>
      </w:r>
      <w:r w:rsidRPr="003516D2">
        <w:rPr>
          <w:rFonts w:ascii="Calibri" w:eastAsia="Calibri" w:hAnsi="Calibri" w:cs="Calibri"/>
          <w:sz w:val="20"/>
        </w:rPr>
        <w:t xml:space="preserve"> te ontbinden.</w:t>
      </w:r>
    </w:p>
    <w:p w14:paraId="4AA951B4" w14:textId="77777777" w:rsidR="001056F7" w:rsidRPr="003516D2"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03B52F6C" w14:textId="77777777" w:rsidR="001056F7" w:rsidRPr="003516D2"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516D2">
        <w:rPr>
          <w:rFonts w:ascii="Calibri" w:eastAsia="Calibri" w:hAnsi="Calibri" w:cs="Calibri"/>
          <w:sz w:val="20"/>
        </w:rPr>
        <w:t>De factuur dient minimaal de volgende gegevens te vermelden:</w:t>
      </w:r>
    </w:p>
    <w:p w14:paraId="58E90166" w14:textId="77777777" w:rsidR="001056F7" w:rsidRPr="00E521D6"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94BB6">
        <w:rPr>
          <w:rFonts w:ascii="Calibri" w:eastAsia="Calibri" w:hAnsi="Calibri" w:cs="Calibri"/>
          <w:sz w:val="20"/>
        </w:rPr>
        <w:t>­</w:t>
      </w:r>
      <w:r w:rsidRPr="00394BB6">
        <w:rPr>
          <w:rFonts w:ascii="Calibri" w:eastAsia="Calibri" w:hAnsi="Calibri" w:cs="Calibri"/>
          <w:sz w:val="20"/>
        </w:rPr>
        <w:tab/>
        <w:t xml:space="preserve">centraal factuuradres:  </w:t>
      </w:r>
    </w:p>
    <w:p w14:paraId="7DE7849C" w14:textId="77777777" w:rsidR="001056F7" w:rsidRPr="00E521D6"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E521D6">
        <w:rPr>
          <w:rFonts w:ascii="Calibri" w:eastAsia="Calibri" w:hAnsi="Calibri" w:cs="Calibri"/>
          <w:sz w:val="20"/>
        </w:rPr>
        <w:t>Provincie Noord-Holland</w:t>
      </w:r>
    </w:p>
    <w:p w14:paraId="35D75DB7" w14:textId="77777777" w:rsidR="001056F7" w:rsidRPr="00181024"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181024">
        <w:rPr>
          <w:rFonts w:ascii="Calibri" w:eastAsia="Calibri" w:hAnsi="Calibri" w:cs="Calibri"/>
          <w:sz w:val="20"/>
        </w:rPr>
        <w:t>Sector CSC (FIA)</w:t>
      </w:r>
    </w:p>
    <w:p w14:paraId="223317DD"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F30835">
        <w:rPr>
          <w:rFonts w:ascii="Calibri" w:eastAsia="Calibri" w:hAnsi="Calibri" w:cs="Calibri"/>
          <w:sz w:val="20"/>
        </w:rPr>
        <w:t>Postbus 3007</w:t>
      </w:r>
    </w:p>
    <w:p w14:paraId="1D273FB8"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hanging="732"/>
        <w:rPr>
          <w:rFonts w:ascii="Calibri" w:eastAsia="Calibri" w:hAnsi="Calibri" w:cs="Calibri"/>
          <w:sz w:val="20"/>
        </w:rPr>
      </w:pPr>
      <w:r w:rsidRPr="00F30835">
        <w:rPr>
          <w:rFonts w:ascii="Calibri" w:eastAsia="Calibri" w:hAnsi="Calibri" w:cs="Calibri"/>
          <w:sz w:val="20"/>
        </w:rPr>
        <w:t xml:space="preserve">      </w:t>
      </w:r>
      <w:r w:rsidRPr="00F30835">
        <w:rPr>
          <w:rFonts w:ascii="Calibri" w:eastAsia="Calibri" w:hAnsi="Calibri" w:cs="Calibri"/>
          <w:sz w:val="20"/>
        </w:rPr>
        <w:tab/>
      </w:r>
      <w:r w:rsidRPr="00F30835">
        <w:rPr>
          <w:rFonts w:ascii="Calibri" w:eastAsia="Calibri" w:hAnsi="Calibri" w:cs="Calibri"/>
          <w:sz w:val="20"/>
        </w:rPr>
        <w:tab/>
        <w:t>2001 DA Haarlem</w:t>
      </w:r>
    </w:p>
    <w:p w14:paraId="05C445CC"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opdrachtnummer uit de opdrachtbrief</w:t>
      </w:r>
    </w:p>
    <w:p w14:paraId="55B64F51"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factuurnummer van uw organisatie en factuurdatum</w:t>
      </w:r>
    </w:p>
    <w:p w14:paraId="4E0DB6B5"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btw-nummer van uw organisatie</w:t>
      </w:r>
    </w:p>
    <w:p w14:paraId="7F272740"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btw-bedrag</w:t>
      </w:r>
    </w:p>
    <w:p w14:paraId="1C19B8DD"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KvK-nummer</w:t>
      </w:r>
    </w:p>
    <w:p w14:paraId="21D5BE71"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IBAN nummer</w:t>
      </w:r>
    </w:p>
    <w:p w14:paraId="1FF7CBD2" w14:textId="77777777" w:rsidR="00394BB6" w:rsidRDefault="00394BB6" w:rsidP="003516D2">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p>
    <w:p w14:paraId="0052F7CE" w14:textId="77777777" w:rsidR="003516D2" w:rsidRPr="00395221" w:rsidRDefault="003516D2" w:rsidP="003516D2">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516D2">
        <w:rPr>
          <w:rFonts w:ascii="Calibri" w:eastAsia="Calibri" w:hAnsi="Calibri" w:cs="Calibri"/>
          <w:sz w:val="20"/>
        </w:rPr>
        <w:t>Elke factuur die niet voldoet aan deze standaard factuureisen zal aan u worden geretourneerd en niet door de provincie worden ver</w:t>
      </w:r>
      <w:r w:rsidRPr="00395221">
        <w:rPr>
          <w:rFonts w:ascii="Calibri" w:eastAsia="Calibri" w:hAnsi="Calibri" w:cs="Calibri"/>
          <w:sz w:val="20"/>
        </w:rPr>
        <w:t>werkt en uitbetaald.</w:t>
      </w:r>
    </w:p>
    <w:p w14:paraId="3E598DBE" w14:textId="238CAE36" w:rsidR="00672980" w:rsidRPr="00F30835" w:rsidRDefault="00672980" w:rsidP="004D443B">
      <w:pPr>
        <w:pStyle w:val="Kop1"/>
        <w:rPr>
          <w:rFonts w:ascii="Calibri" w:hAnsi="Calibri" w:cs="Calibri"/>
          <w:kern w:val="0"/>
          <w:sz w:val="20"/>
          <w:szCs w:val="20"/>
        </w:rPr>
      </w:pPr>
      <w:r w:rsidRPr="00F30835">
        <w:rPr>
          <w:rFonts w:ascii="Calibri" w:hAnsi="Calibri" w:cs="Calibri"/>
          <w:kern w:val="0"/>
          <w:sz w:val="20"/>
          <w:szCs w:val="20"/>
        </w:rPr>
        <w:t xml:space="preserve">Artikel 11 </w:t>
      </w:r>
      <w:r w:rsidR="001056F7" w:rsidRPr="00F30835">
        <w:rPr>
          <w:rFonts w:ascii="Calibri" w:hAnsi="Calibri" w:cs="Calibri"/>
          <w:kern w:val="0"/>
          <w:sz w:val="20"/>
          <w:szCs w:val="20"/>
        </w:rPr>
        <w:t>kritische prestatie indicatoren</w:t>
      </w:r>
    </w:p>
    <w:p w14:paraId="02B70F6D" w14:textId="77777777" w:rsidR="001056F7" w:rsidRPr="00F30835" w:rsidRDefault="001056F7" w:rsidP="001056F7">
      <w:pPr>
        <w:pStyle w:val="Opsomming1"/>
        <w:rPr>
          <w:rFonts w:ascii="Calibri" w:eastAsia="MS Mincho" w:hAnsi="Calibri" w:cs="Calibri"/>
          <w:sz w:val="20"/>
        </w:rPr>
      </w:pPr>
      <w:r w:rsidRPr="00F30835">
        <w:rPr>
          <w:rFonts w:ascii="Calibri" w:eastAsia="MS Mincho" w:hAnsi="Calibri" w:cs="Calibri"/>
          <w:sz w:val="20"/>
        </w:rPr>
        <w:t>Voor het evalueren van de prestaties en resultaten gelden de volgende KPI’s</w:t>
      </w:r>
    </w:p>
    <w:p w14:paraId="3CFC13DC"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7320"/>
      </w:tblGrid>
      <w:tr w:rsidR="001056F7" w:rsidRPr="0058650F" w14:paraId="53AEE664" w14:textId="77777777" w:rsidTr="00F30835">
        <w:tc>
          <w:tcPr>
            <w:tcW w:w="708" w:type="dxa"/>
            <w:shd w:val="clear" w:color="auto" w:fill="auto"/>
          </w:tcPr>
          <w:p w14:paraId="2D92C580"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Nr.</w:t>
            </w:r>
          </w:p>
        </w:tc>
        <w:tc>
          <w:tcPr>
            <w:tcW w:w="7320" w:type="dxa"/>
            <w:shd w:val="clear" w:color="auto" w:fill="auto"/>
          </w:tcPr>
          <w:p w14:paraId="72AF8C86"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Kritieke prestatie-indicatoren</w:t>
            </w:r>
          </w:p>
        </w:tc>
      </w:tr>
      <w:tr w:rsidR="001056F7" w:rsidRPr="0058650F" w14:paraId="52666B79" w14:textId="77777777" w:rsidTr="00F30835">
        <w:tc>
          <w:tcPr>
            <w:tcW w:w="708" w:type="dxa"/>
            <w:shd w:val="clear" w:color="auto" w:fill="auto"/>
          </w:tcPr>
          <w:p w14:paraId="77C971F3"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KPI-1</w:t>
            </w:r>
          </w:p>
        </w:tc>
        <w:tc>
          <w:tcPr>
            <w:tcW w:w="7320" w:type="dxa"/>
            <w:shd w:val="clear" w:color="auto" w:fill="auto"/>
          </w:tcPr>
          <w:p w14:paraId="06257F80"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Personeel: </w:t>
            </w:r>
          </w:p>
          <w:p w14:paraId="67990DAA" w14:textId="77777777" w:rsidR="001056F7" w:rsidRPr="00F30835" w:rsidRDefault="001056F7" w:rsidP="001056F7">
            <w:pPr>
              <w:numPr>
                <w:ilvl w:val="0"/>
                <w:numId w:val="1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Per opdracht overleggen vakdiploma erkende verhuizers, </w:t>
            </w:r>
          </w:p>
          <w:p w14:paraId="75AE2D7D" w14:textId="77777777" w:rsidR="001056F7" w:rsidRPr="00F30835" w:rsidRDefault="001056F7" w:rsidP="001056F7">
            <w:pPr>
              <w:numPr>
                <w:ilvl w:val="0"/>
                <w:numId w:val="1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Eens per jaar EPV branche keurmerk</w:t>
            </w:r>
          </w:p>
          <w:p w14:paraId="3614027B" w14:textId="77777777" w:rsidR="001056F7" w:rsidRPr="00F30835" w:rsidRDefault="001056F7" w:rsidP="001056F7">
            <w:pPr>
              <w:numPr>
                <w:ilvl w:val="0"/>
                <w:numId w:val="1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Geen klachten gedrag en voorkomen uitvoerend personeel</w:t>
            </w:r>
          </w:p>
          <w:p w14:paraId="38AFFC14" w14:textId="77777777" w:rsidR="001056F7" w:rsidRPr="00F30835" w:rsidRDefault="001056F7" w:rsidP="001056F7">
            <w:pPr>
              <w:numPr>
                <w:ilvl w:val="0"/>
                <w:numId w:val="17"/>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spacing w:line="240" w:lineRule="atLeast"/>
              <w:rPr>
                <w:rFonts w:ascii="Calibri" w:eastAsia="Times New Roman" w:hAnsi="Calibri" w:cs="Calibri"/>
                <w:sz w:val="20"/>
                <w:lang w:eastAsia="en-US"/>
              </w:rPr>
            </w:pPr>
          </w:p>
        </w:tc>
      </w:tr>
      <w:tr w:rsidR="001056F7" w:rsidRPr="0058650F" w14:paraId="75B59A0C" w14:textId="77777777" w:rsidTr="00F30835">
        <w:tc>
          <w:tcPr>
            <w:tcW w:w="708" w:type="dxa"/>
            <w:shd w:val="clear" w:color="auto" w:fill="auto"/>
          </w:tcPr>
          <w:p w14:paraId="3E35E37D"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KPI-2</w:t>
            </w:r>
          </w:p>
        </w:tc>
        <w:tc>
          <w:tcPr>
            <w:tcW w:w="7320" w:type="dxa"/>
            <w:shd w:val="clear" w:color="auto" w:fill="auto"/>
          </w:tcPr>
          <w:p w14:paraId="346506C8"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Uitvoering:</w:t>
            </w:r>
            <w:r w:rsidRPr="00F30835">
              <w:rPr>
                <w:rFonts w:ascii="Calibri" w:eastAsia="Times New Roman" w:hAnsi="Calibri" w:cs="Calibri"/>
                <w:sz w:val="20"/>
                <w:lang w:eastAsia="en-US"/>
              </w:rPr>
              <w:tab/>
            </w:r>
          </w:p>
          <w:p w14:paraId="22C1EE5D" w14:textId="028BB14F" w:rsidR="001056F7" w:rsidRPr="00F30835" w:rsidRDefault="001056F7" w:rsidP="001056F7">
            <w:pPr>
              <w:numPr>
                <w:ilvl w:val="0"/>
                <w:numId w:val="19"/>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responstijd 4 uur </w:t>
            </w:r>
          </w:p>
          <w:p w14:paraId="04E2391C"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p>
        </w:tc>
      </w:tr>
      <w:tr w:rsidR="001056F7" w:rsidRPr="0058650F" w14:paraId="3A48A8D8" w14:textId="77777777" w:rsidTr="00F30835">
        <w:tc>
          <w:tcPr>
            <w:tcW w:w="708" w:type="dxa"/>
            <w:shd w:val="clear" w:color="auto" w:fill="auto"/>
          </w:tcPr>
          <w:p w14:paraId="52E3A503"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KPI 3</w:t>
            </w:r>
          </w:p>
        </w:tc>
        <w:tc>
          <w:tcPr>
            <w:tcW w:w="7320" w:type="dxa"/>
            <w:shd w:val="clear" w:color="auto" w:fill="auto"/>
          </w:tcPr>
          <w:p w14:paraId="023E383D"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Commercie</w:t>
            </w:r>
            <w:r w:rsidRPr="00F30835">
              <w:rPr>
                <w:rFonts w:ascii="Calibri" w:eastAsia="Times New Roman" w:hAnsi="Calibri" w:cs="Calibri"/>
                <w:sz w:val="20"/>
                <w:lang w:eastAsia="en-US"/>
              </w:rPr>
              <w:tab/>
            </w:r>
          </w:p>
          <w:p w14:paraId="28002EF7" w14:textId="77777777" w:rsidR="001056F7" w:rsidRPr="00F30835" w:rsidRDefault="001056F7" w:rsidP="001056F7">
            <w:pPr>
              <w:numPr>
                <w:ilvl w:val="0"/>
                <w:numId w:val="19"/>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Tijdig en compleet aanleveren nadere offertes </w:t>
            </w:r>
          </w:p>
          <w:p w14:paraId="2A16730E"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p>
        </w:tc>
      </w:tr>
      <w:tr w:rsidR="001056F7" w:rsidRPr="0058650F" w14:paraId="4C3C8ABF" w14:textId="77777777" w:rsidTr="00F30835">
        <w:tc>
          <w:tcPr>
            <w:tcW w:w="708" w:type="dxa"/>
            <w:shd w:val="clear" w:color="auto" w:fill="auto"/>
          </w:tcPr>
          <w:p w14:paraId="10822842"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KPI 4</w:t>
            </w:r>
          </w:p>
        </w:tc>
        <w:tc>
          <w:tcPr>
            <w:tcW w:w="7320" w:type="dxa"/>
            <w:shd w:val="clear" w:color="auto" w:fill="auto"/>
          </w:tcPr>
          <w:p w14:paraId="6C4F31E2"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Rapportage: </w:t>
            </w:r>
            <w:r w:rsidRPr="00F30835">
              <w:rPr>
                <w:rFonts w:ascii="Calibri" w:eastAsia="Times New Roman" w:hAnsi="Calibri" w:cs="Calibri"/>
                <w:sz w:val="20"/>
                <w:lang w:eastAsia="en-US"/>
              </w:rPr>
              <w:tab/>
            </w:r>
          </w:p>
          <w:p w14:paraId="35399700" w14:textId="77777777" w:rsidR="001056F7" w:rsidRPr="00F30835" w:rsidRDefault="001056F7" w:rsidP="001056F7">
            <w:pPr>
              <w:numPr>
                <w:ilvl w:val="0"/>
                <w:numId w:val="19"/>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Tijdige </w:t>
            </w:r>
            <w:r w:rsidR="00394BB6">
              <w:rPr>
                <w:rFonts w:ascii="Calibri" w:eastAsia="Times New Roman" w:hAnsi="Calibri" w:cs="Calibri"/>
                <w:sz w:val="20"/>
                <w:lang w:eastAsia="en-US"/>
              </w:rPr>
              <w:t xml:space="preserve">en juiste </w:t>
            </w:r>
            <w:r w:rsidRPr="00F30835">
              <w:rPr>
                <w:rFonts w:ascii="Calibri" w:eastAsia="Times New Roman" w:hAnsi="Calibri" w:cs="Calibri"/>
                <w:sz w:val="20"/>
                <w:lang w:eastAsia="en-US"/>
              </w:rPr>
              <w:t>verslaglegging</w:t>
            </w:r>
          </w:p>
          <w:p w14:paraId="7D62A40D"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360"/>
              <w:rPr>
                <w:rFonts w:ascii="Calibri" w:eastAsia="Times New Roman" w:hAnsi="Calibri" w:cs="Calibri"/>
                <w:sz w:val="20"/>
                <w:lang w:eastAsia="en-US"/>
              </w:rPr>
            </w:pPr>
          </w:p>
        </w:tc>
      </w:tr>
      <w:tr w:rsidR="001056F7" w:rsidRPr="0058650F" w14:paraId="703B763D" w14:textId="77777777" w:rsidTr="00F30835">
        <w:tc>
          <w:tcPr>
            <w:tcW w:w="708" w:type="dxa"/>
            <w:shd w:val="clear" w:color="auto" w:fill="auto"/>
          </w:tcPr>
          <w:p w14:paraId="49A39D53"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jc w:val="center"/>
              <w:rPr>
                <w:rFonts w:ascii="Calibri" w:eastAsia="Times New Roman" w:hAnsi="Calibri" w:cs="Calibri"/>
                <w:sz w:val="20"/>
                <w:lang w:eastAsia="en-US"/>
              </w:rPr>
            </w:pPr>
            <w:r w:rsidRPr="00F30835">
              <w:rPr>
                <w:rFonts w:ascii="Calibri" w:eastAsia="Times New Roman" w:hAnsi="Calibri" w:cs="Calibri"/>
                <w:sz w:val="20"/>
                <w:lang w:eastAsia="en-US"/>
              </w:rPr>
              <w:t>KPI 5</w:t>
            </w:r>
          </w:p>
        </w:tc>
        <w:tc>
          <w:tcPr>
            <w:tcW w:w="7320" w:type="dxa"/>
            <w:shd w:val="clear" w:color="auto" w:fill="auto"/>
          </w:tcPr>
          <w:p w14:paraId="24D74E1F"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Duurzaamheid: </w:t>
            </w:r>
            <w:r w:rsidRPr="00F30835">
              <w:rPr>
                <w:rFonts w:ascii="Calibri" w:eastAsia="Times New Roman" w:hAnsi="Calibri" w:cs="Calibri"/>
                <w:sz w:val="20"/>
                <w:lang w:eastAsia="en-US"/>
              </w:rPr>
              <w:tab/>
            </w:r>
          </w:p>
          <w:p w14:paraId="72DCD459" w14:textId="77777777" w:rsidR="001056F7" w:rsidRPr="00F30835" w:rsidRDefault="001056F7" w:rsidP="001056F7">
            <w:pPr>
              <w:numPr>
                <w:ilvl w:val="0"/>
                <w:numId w:val="19"/>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 xml:space="preserve">Jaarlijkse opgave uitlaatemissies en brandstofgebruik gelijk </w:t>
            </w:r>
            <w:r w:rsidR="00394BB6">
              <w:rPr>
                <w:rFonts w:ascii="Calibri" w:eastAsia="Times New Roman" w:hAnsi="Calibri" w:cs="Calibri"/>
                <w:sz w:val="20"/>
                <w:lang w:eastAsia="en-US"/>
              </w:rPr>
              <w:t xml:space="preserve">aan </w:t>
            </w:r>
            <w:r w:rsidRPr="00F30835">
              <w:rPr>
                <w:rFonts w:ascii="Calibri" w:eastAsia="Times New Roman" w:hAnsi="Calibri" w:cs="Calibri"/>
                <w:sz w:val="20"/>
                <w:lang w:eastAsia="en-US"/>
              </w:rPr>
              <w:t>of schoner dan opgegeven bij gunning.</w:t>
            </w:r>
          </w:p>
          <w:p w14:paraId="1CCB596A" w14:textId="77777777" w:rsidR="001056F7" w:rsidRPr="00F30835" w:rsidRDefault="001056F7" w:rsidP="001056F7">
            <w:pPr>
              <w:numPr>
                <w:ilvl w:val="0"/>
                <w:numId w:val="19"/>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r w:rsidRPr="00F30835">
              <w:rPr>
                <w:rFonts w:ascii="Calibri" w:eastAsia="Times New Roman" w:hAnsi="Calibri" w:cs="Calibri"/>
                <w:sz w:val="20"/>
                <w:lang w:eastAsia="en-US"/>
              </w:rPr>
              <w:t>De uitlaatemissies per in te zetten voertuig zijn minimaal:</w:t>
            </w:r>
          </w:p>
          <w:p w14:paraId="4031ED62"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360"/>
              <w:rPr>
                <w:rFonts w:ascii="Calibri" w:eastAsia="Times New Roman" w:hAnsi="Calibri" w:cs="Calibri"/>
                <w:sz w:val="20"/>
                <w:lang w:eastAsia="en-US"/>
              </w:rPr>
            </w:pPr>
            <w:r w:rsidRPr="00F30835">
              <w:rPr>
                <w:rFonts w:ascii="Calibri" w:eastAsia="Times New Roman" w:hAnsi="Calibri" w:cs="Calibri"/>
                <w:sz w:val="20"/>
                <w:lang w:eastAsia="en-US"/>
              </w:rPr>
              <w:t xml:space="preserve"> Zware voertuigen voldoen aan de Euro-V norm (of hoger); </w:t>
            </w:r>
          </w:p>
          <w:p w14:paraId="566C9314"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360"/>
              <w:rPr>
                <w:rFonts w:ascii="Calibri" w:eastAsia="Times New Roman" w:hAnsi="Calibri" w:cs="Calibri"/>
                <w:sz w:val="20"/>
                <w:lang w:eastAsia="en-US"/>
              </w:rPr>
            </w:pPr>
            <w:r w:rsidRPr="00F30835">
              <w:rPr>
                <w:rFonts w:ascii="Calibri" w:eastAsia="Times New Roman" w:hAnsi="Calibri" w:cs="Calibri"/>
                <w:sz w:val="20"/>
                <w:lang w:eastAsia="en-US"/>
              </w:rPr>
              <w:t xml:space="preserve"> Lichte voertuigen voldoen aan de Euro-6 norm (of hoger). </w:t>
            </w:r>
          </w:p>
          <w:p w14:paraId="1E53553D"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p>
          <w:p w14:paraId="7DF9B902" w14:textId="77777777" w:rsidR="001056F7" w:rsidRPr="00F30835"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Calibri" w:eastAsia="Times New Roman" w:hAnsi="Calibri" w:cs="Calibri"/>
                <w:sz w:val="20"/>
                <w:lang w:eastAsia="en-US"/>
              </w:rPr>
            </w:pPr>
          </w:p>
        </w:tc>
      </w:tr>
    </w:tbl>
    <w:p w14:paraId="2FCB1F61" w14:textId="441DC797" w:rsidR="005B6137" w:rsidRPr="00F30835" w:rsidRDefault="002F4A91" w:rsidP="005B6137">
      <w:pPr>
        <w:pStyle w:val="Kop2"/>
        <w:tabs>
          <w:tab w:val="left" w:pos="-1927"/>
          <w:tab w:val="left" w:pos="0"/>
          <w:tab w:val="left" w:pos="680"/>
          <w:tab w:val="left" w:pos="924"/>
          <w:tab w:val="left" w:pos="1512"/>
          <w:tab w:val="left" w:pos="1890"/>
          <w:tab w:val="right" w:pos="6930"/>
        </w:tabs>
        <w:rPr>
          <w:rFonts w:ascii="Calibri" w:hAnsi="Calibri" w:cs="Calibri"/>
          <w:i w:val="0"/>
          <w:sz w:val="20"/>
          <w:szCs w:val="20"/>
        </w:rPr>
      </w:pPr>
      <w:r w:rsidRPr="00F30835">
        <w:rPr>
          <w:rFonts w:ascii="Calibri" w:hAnsi="Calibri" w:cs="Calibri"/>
          <w:i w:val="0"/>
          <w:sz w:val="20"/>
          <w:szCs w:val="20"/>
        </w:rPr>
        <w:t xml:space="preserve">Artikel 12. </w:t>
      </w:r>
      <w:r w:rsidR="005B6137" w:rsidRPr="00F30835">
        <w:rPr>
          <w:rFonts w:ascii="Calibri" w:hAnsi="Calibri" w:cs="Calibri"/>
          <w:i w:val="0"/>
          <w:sz w:val="20"/>
          <w:szCs w:val="20"/>
        </w:rPr>
        <w:t xml:space="preserve">Bijzondere uitvoeringsvoorwaarde: </w:t>
      </w:r>
      <w:r w:rsidR="00F708AF" w:rsidRPr="00F30835">
        <w:rPr>
          <w:rFonts w:ascii="Calibri" w:hAnsi="Calibri" w:cs="Calibri"/>
          <w:i w:val="0"/>
          <w:sz w:val="20"/>
          <w:szCs w:val="20"/>
        </w:rPr>
        <w:t>Social</w:t>
      </w:r>
      <w:r w:rsidR="005B6137" w:rsidRPr="00F30835">
        <w:rPr>
          <w:rFonts w:ascii="Calibri" w:hAnsi="Calibri" w:cs="Calibri"/>
          <w:i w:val="0"/>
          <w:sz w:val="20"/>
          <w:szCs w:val="20"/>
        </w:rPr>
        <w:t xml:space="preserve"> return</w:t>
      </w:r>
    </w:p>
    <w:p w14:paraId="1E7FA089" w14:textId="7EDD832F" w:rsidR="005B6137" w:rsidRDefault="005B6137" w:rsidP="005B6137">
      <w:pPr>
        <w:pStyle w:val="Kop2"/>
        <w:tabs>
          <w:tab w:val="left" w:pos="-1927"/>
          <w:tab w:val="left" w:pos="0"/>
          <w:tab w:val="left" w:pos="680"/>
          <w:tab w:val="left" w:pos="924"/>
          <w:tab w:val="left" w:pos="1512"/>
          <w:tab w:val="left" w:pos="1890"/>
          <w:tab w:val="right" w:pos="6930"/>
        </w:tabs>
        <w:rPr>
          <w:rFonts w:ascii="Calibri" w:hAnsi="Calibri" w:cs="Calibri"/>
          <w:b w:val="0"/>
          <w:i w:val="0"/>
          <w:sz w:val="20"/>
          <w:szCs w:val="20"/>
        </w:rPr>
      </w:pPr>
      <w:r w:rsidRPr="00F30835">
        <w:rPr>
          <w:rFonts w:ascii="Calibri" w:hAnsi="Calibri" w:cs="Calibri"/>
          <w:b w:val="0"/>
          <w:i w:val="0"/>
          <w:sz w:val="20"/>
          <w:szCs w:val="20"/>
        </w:rPr>
        <w:t>12.1</w:t>
      </w:r>
      <w:r w:rsidRPr="00F30835">
        <w:rPr>
          <w:rFonts w:ascii="Calibri" w:hAnsi="Calibri" w:cs="Calibri"/>
          <w:b w:val="0"/>
          <w:i w:val="0"/>
          <w:sz w:val="20"/>
          <w:szCs w:val="20"/>
        </w:rPr>
        <w:tab/>
        <w:t xml:space="preserve">Opdrachtnemer </w:t>
      </w:r>
      <w:r w:rsidR="005428CE" w:rsidRPr="00F30835">
        <w:rPr>
          <w:rFonts w:ascii="Calibri" w:hAnsi="Calibri" w:cs="Calibri"/>
          <w:b w:val="0"/>
          <w:i w:val="0"/>
          <w:sz w:val="20"/>
          <w:szCs w:val="20"/>
        </w:rPr>
        <w:t xml:space="preserve">dient </w:t>
      </w:r>
      <w:r w:rsidRPr="00F30835">
        <w:rPr>
          <w:rFonts w:ascii="Calibri" w:hAnsi="Calibri" w:cs="Calibri"/>
          <w:b w:val="0"/>
          <w:i w:val="0"/>
          <w:sz w:val="20"/>
          <w:szCs w:val="20"/>
        </w:rPr>
        <w:t xml:space="preserve">zich gedurende de looptijd van de </w:t>
      </w:r>
      <w:r w:rsidR="00492222" w:rsidRPr="00F30835">
        <w:rPr>
          <w:rFonts w:ascii="Calibri" w:hAnsi="Calibri" w:cs="Calibri"/>
          <w:b w:val="0"/>
          <w:i w:val="0"/>
          <w:sz w:val="20"/>
          <w:szCs w:val="20"/>
        </w:rPr>
        <w:t>Raamovereenkomst</w:t>
      </w:r>
      <w:r w:rsidRPr="00F30835">
        <w:rPr>
          <w:rFonts w:ascii="Calibri" w:hAnsi="Calibri" w:cs="Calibri"/>
          <w:b w:val="0"/>
          <w:i w:val="0"/>
          <w:sz w:val="20"/>
          <w:szCs w:val="20"/>
        </w:rPr>
        <w:t xml:space="preserve"> te houden aan de door haar geaccordeerde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verplichting van </w:t>
      </w:r>
      <w:r w:rsidR="005428CE" w:rsidRPr="00F30835">
        <w:rPr>
          <w:rFonts w:ascii="Calibri" w:hAnsi="Calibri" w:cs="Calibri"/>
          <w:b w:val="0"/>
          <w:i w:val="0"/>
          <w:sz w:val="20"/>
          <w:szCs w:val="20"/>
        </w:rPr>
        <w:t>6</w:t>
      </w:r>
      <w:r w:rsidRPr="00F30835">
        <w:rPr>
          <w:rFonts w:ascii="Calibri" w:hAnsi="Calibri" w:cs="Calibri"/>
          <w:b w:val="0"/>
          <w:i w:val="0"/>
          <w:sz w:val="20"/>
          <w:szCs w:val="20"/>
        </w:rPr>
        <w:t xml:space="preserve">%, conform het bepaalde in Bijlage [Social </w:t>
      </w:r>
      <w:r w:rsidR="00F708AF" w:rsidRPr="00F30835">
        <w:rPr>
          <w:rFonts w:ascii="Calibri" w:hAnsi="Calibri" w:cs="Calibri"/>
          <w:b w:val="0"/>
          <w:i w:val="0"/>
          <w:sz w:val="20"/>
          <w:szCs w:val="20"/>
        </w:rPr>
        <w:t>Return</w:t>
      </w:r>
      <w:r w:rsidRPr="00F30835">
        <w:rPr>
          <w:rFonts w:ascii="Calibri" w:hAnsi="Calibri" w:cs="Calibri"/>
          <w:b w:val="0"/>
          <w:i w:val="0"/>
          <w:sz w:val="20"/>
          <w:szCs w:val="20"/>
        </w:rPr>
        <w:t xml:space="preserve">], en daartoe – zoals daarin bepaald – binnen zes (6) weken na datum van Gunning bij de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coördinator van Opdrachtgever een plan van aanpak ter zake van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in te dienen.</w:t>
      </w:r>
    </w:p>
    <w:p w14:paraId="12FEB037" w14:textId="72CAD8C1" w:rsidR="00ED0C7C" w:rsidRDefault="00ED0C7C" w:rsidP="00ED0C7C"/>
    <w:p w14:paraId="07EBCD57" w14:textId="51C15323" w:rsidR="00ED0C7C" w:rsidRPr="00ED0C7C" w:rsidRDefault="00765FD5" w:rsidP="00ED0C7C">
      <w:pPr>
        <w:rPr>
          <w:rFonts w:asciiTheme="minorHAnsi" w:hAnsiTheme="minorHAnsi" w:cstheme="minorHAnsi"/>
          <w:b/>
          <w:sz w:val="20"/>
        </w:rPr>
      </w:pPr>
      <w:r>
        <w:rPr>
          <w:rFonts w:asciiTheme="minorHAnsi" w:hAnsiTheme="minorHAnsi" w:cstheme="minorHAnsi"/>
          <w:b/>
          <w:sz w:val="20"/>
        </w:rPr>
        <w:lastRenderedPageBreak/>
        <w:t>Ar</w:t>
      </w:r>
      <w:r w:rsidR="00B6060A">
        <w:rPr>
          <w:rFonts w:asciiTheme="minorHAnsi" w:hAnsiTheme="minorHAnsi" w:cstheme="minorHAnsi"/>
          <w:b/>
          <w:sz w:val="20"/>
        </w:rPr>
        <w:t>t</w:t>
      </w:r>
      <w:r>
        <w:rPr>
          <w:rFonts w:asciiTheme="minorHAnsi" w:hAnsiTheme="minorHAnsi" w:cstheme="minorHAnsi"/>
          <w:b/>
          <w:sz w:val="20"/>
        </w:rPr>
        <w:t xml:space="preserve">ikel 13 </w:t>
      </w:r>
      <w:r w:rsidR="00B6060A">
        <w:rPr>
          <w:rFonts w:asciiTheme="minorHAnsi" w:hAnsiTheme="minorHAnsi" w:cstheme="minorHAnsi"/>
          <w:b/>
          <w:sz w:val="20"/>
        </w:rPr>
        <w:t xml:space="preserve"> </w:t>
      </w:r>
      <w:r w:rsidR="007155E2">
        <w:rPr>
          <w:rFonts w:asciiTheme="minorHAnsi" w:hAnsiTheme="minorHAnsi" w:cstheme="minorHAnsi"/>
          <w:b/>
          <w:sz w:val="20"/>
        </w:rPr>
        <w:t>Overige bepalingen:</w:t>
      </w:r>
      <w:r w:rsidR="007155E2">
        <w:rPr>
          <w:rFonts w:asciiTheme="minorHAnsi" w:hAnsiTheme="minorHAnsi" w:cstheme="minorHAnsi"/>
          <w:b/>
          <w:sz w:val="20"/>
        </w:rPr>
        <w:br/>
      </w:r>
      <w:r>
        <w:rPr>
          <w:rFonts w:asciiTheme="minorHAnsi" w:hAnsiTheme="minorHAnsi" w:cstheme="minorHAnsi"/>
          <w:b/>
          <w:sz w:val="20"/>
        </w:rPr>
        <w:t xml:space="preserve">13.1 </w:t>
      </w:r>
      <w:r w:rsidR="00B6060A">
        <w:rPr>
          <w:rFonts w:asciiTheme="minorHAnsi" w:hAnsiTheme="minorHAnsi" w:cstheme="minorHAnsi"/>
          <w:b/>
          <w:sz w:val="20"/>
        </w:rPr>
        <w:t xml:space="preserve"> </w:t>
      </w:r>
      <w:r w:rsidR="00ED0C7C" w:rsidRPr="00ED0C7C">
        <w:rPr>
          <w:rFonts w:asciiTheme="minorHAnsi" w:hAnsiTheme="minorHAnsi" w:cstheme="minorHAnsi"/>
          <w:b/>
          <w:sz w:val="20"/>
        </w:rPr>
        <w:t>Rechtskarakter van de Overeenkomst, toepasselijke voorwaarden</w:t>
      </w:r>
    </w:p>
    <w:p w14:paraId="7C313C86" w14:textId="77777777" w:rsidR="00ED0C7C" w:rsidRPr="00ED0C7C" w:rsidRDefault="00ED0C7C" w:rsidP="00ED0C7C">
      <w:pPr>
        <w:rPr>
          <w:rFonts w:asciiTheme="minorHAnsi" w:hAnsiTheme="minorHAnsi" w:cstheme="minorHAnsi"/>
          <w:sz w:val="20"/>
        </w:rPr>
      </w:pPr>
      <w:r w:rsidRPr="00ED0C7C">
        <w:rPr>
          <w:rFonts w:asciiTheme="minorHAnsi" w:hAnsiTheme="minorHAnsi" w:cstheme="minorHAnsi"/>
          <w:sz w:val="20"/>
        </w:rPr>
        <w:t>a. In het kader van Wet Aanpak Schijnconstructies (WAS) houdt Opdrachtnemer zich bij het verrichten van de werkzaamheden aan de geldende wet- en regelgeving op het gebied van arbeidsvoorwaarden en aan de eventuele CAO die voor zijn medewerkers van toepassing is.</w:t>
      </w:r>
    </w:p>
    <w:p w14:paraId="07EBCA2F" w14:textId="77777777" w:rsidR="00ED0C7C" w:rsidRPr="00ED0C7C" w:rsidRDefault="00ED0C7C" w:rsidP="00ED0C7C">
      <w:pPr>
        <w:rPr>
          <w:rFonts w:asciiTheme="minorHAnsi" w:hAnsiTheme="minorHAnsi" w:cstheme="minorHAnsi"/>
          <w:sz w:val="20"/>
        </w:rPr>
      </w:pPr>
      <w:r w:rsidRPr="00ED0C7C">
        <w:rPr>
          <w:rFonts w:asciiTheme="minorHAnsi" w:hAnsiTheme="minorHAnsi" w:cstheme="minorHAnsi"/>
          <w:sz w:val="20"/>
        </w:rPr>
        <w:t>b. Opdrachtnemer legt alle arbeidsvoorwaardelijke afspraken ten behoeve van het verrichten van de werkzaamheden op een inzichtelijke en toegankelijke wijze vast.</w:t>
      </w:r>
    </w:p>
    <w:p w14:paraId="7BB816F5" w14:textId="77777777" w:rsidR="00ED0C7C" w:rsidRPr="00ED0C7C" w:rsidRDefault="00ED0C7C" w:rsidP="00ED0C7C">
      <w:pPr>
        <w:rPr>
          <w:rFonts w:asciiTheme="minorHAnsi" w:hAnsiTheme="minorHAnsi" w:cstheme="minorHAnsi"/>
          <w:sz w:val="20"/>
        </w:rPr>
      </w:pPr>
      <w:r w:rsidRPr="00ED0C7C">
        <w:rPr>
          <w:rFonts w:asciiTheme="minorHAnsi" w:hAnsiTheme="minorHAnsi" w:cstheme="minorHAnsi"/>
          <w:sz w:val="20"/>
        </w:rPr>
        <w:t>c. Opdrachtnemer verschaft desgevraagd en onverwijld aan bevoegde instanties toegang tot deze arbeidsvoorwaardelijke afspraken en werkt mee aan controles, audits of loonvalidatie.</w:t>
      </w:r>
    </w:p>
    <w:p w14:paraId="6055A372" w14:textId="77777777" w:rsidR="00ED0C7C" w:rsidRPr="00ED0C7C" w:rsidRDefault="00ED0C7C" w:rsidP="00ED0C7C">
      <w:pPr>
        <w:rPr>
          <w:rFonts w:asciiTheme="minorHAnsi" w:hAnsiTheme="minorHAnsi" w:cstheme="minorHAnsi"/>
          <w:sz w:val="20"/>
        </w:rPr>
      </w:pPr>
      <w:r w:rsidRPr="00ED0C7C">
        <w:rPr>
          <w:rFonts w:asciiTheme="minorHAnsi" w:hAnsiTheme="minorHAnsi" w:cstheme="minorHAnsi"/>
          <w:sz w:val="20"/>
        </w:rPr>
        <w:t xml:space="preserve">d. Opdrachtnemer verschaft desgevraagd en onverwijld aan Opdrachtgever toegang tot de in </w:t>
      </w:r>
    </w:p>
    <w:p w14:paraId="506C42BA" w14:textId="77777777" w:rsidR="00ED0C7C" w:rsidRPr="00ED0C7C" w:rsidRDefault="00ED0C7C" w:rsidP="00ED0C7C">
      <w:pPr>
        <w:rPr>
          <w:rFonts w:asciiTheme="minorHAnsi" w:hAnsiTheme="minorHAnsi" w:cstheme="minorHAnsi"/>
          <w:sz w:val="20"/>
        </w:rPr>
      </w:pPr>
      <w:r w:rsidRPr="00ED0C7C">
        <w:rPr>
          <w:rFonts w:asciiTheme="minorHAnsi" w:hAnsiTheme="minorHAnsi" w:cstheme="minorHAnsi"/>
          <w:sz w:val="20"/>
        </w:rPr>
        <w:t>sub c genoemde arbeidsvoorwaardelijke afspraken indien Opdrachtgever dit noodzakelijk acht in verband met het voorkomen van of de behandeling van een loonvordering aangaande verrichte arbeid ten behoeve van het verrichten van de werkzaamheden.</w:t>
      </w:r>
    </w:p>
    <w:p w14:paraId="6AEA4D16" w14:textId="75FD0D64" w:rsidR="0012682F" w:rsidRDefault="00ED0C7C" w:rsidP="00ED0C7C">
      <w:pPr>
        <w:rPr>
          <w:rFonts w:asciiTheme="minorHAnsi" w:hAnsiTheme="minorHAnsi" w:cstheme="minorHAnsi"/>
          <w:sz w:val="20"/>
        </w:rPr>
      </w:pPr>
      <w:r w:rsidRPr="00ED0C7C">
        <w:rPr>
          <w:rFonts w:asciiTheme="minorHAnsi" w:hAnsiTheme="minorHAnsi" w:cstheme="minorHAnsi"/>
          <w:sz w:val="20"/>
        </w:rPr>
        <w:t>e. Opdrachtnemer legt de verplichtingen voortvloeiend uit de vorige leden onverkort op aan alle partijen waarmee hij contracten aangaat ten behoeve van het verrichten van werkzaamheden en bedingt tevens dat deze partijen vervolgens bedoelde verplichtingen onverkort opleggen aan alle partijen met wie zij op hun beurt contracten aangaan ten behoeve van het verrichten van de werkzaamheden.</w:t>
      </w:r>
    </w:p>
    <w:p w14:paraId="07F7A9C5" w14:textId="5C066005" w:rsidR="0012682F" w:rsidRDefault="0012682F" w:rsidP="00ED0C7C">
      <w:pPr>
        <w:rPr>
          <w:rFonts w:asciiTheme="minorHAnsi" w:hAnsiTheme="minorHAnsi" w:cstheme="minorHAnsi"/>
          <w:sz w:val="20"/>
        </w:rPr>
      </w:pPr>
    </w:p>
    <w:p w14:paraId="36046C62" w14:textId="5764896C" w:rsidR="0012682F" w:rsidRPr="0012682F" w:rsidRDefault="00765FD5" w:rsidP="0012682F">
      <w:pPr>
        <w:rPr>
          <w:rFonts w:ascii="Calibri" w:hAnsi="Calibri" w:cs="Calibri"/>
          <w:sz w:val="20"/>
        </w:rPr>
      </w:pPr>
      <w:r>
        <w:rPr>
          <w:rFonts w:ascii="Calibri" w:hAnsi="Calibri" w:cs="Calibri"/>
          <w:b/>
          <w:sz w:val="20"/>
        </w:rPr>
        <w:t>13.2</w:t>
      </w:r>
      <w:r w:rsidR="00B6060A">
        <w:rPr>
          <w:rFonts w:ascii="Calibri" w:hAnsi="Calibri" w:cs="Calibri"/>
          <w:b/>
          <w:sz w:val="20"/>
        </w:rPr>
        <w:t xml:space="preserve"> </w:t>
      </w:r>
      <w:r>
        <w:rPr>
          <w:rFonts w:ascii="Calibri" w:hAnsi="Calibri" w:cs="Calibri"/>
          <w:b/>
          <w:sz w:val="20"/>
        </w:rPr>
        <w:t xml:space="preserve"> </w:t>
      </w:r>
      <w:r w:rsidR="0012682F" w:rsidRPr="0012682F">
        <w:rPr>
          <w:rFonts w:ascii="Calibri" w:hAnsi="Calibri" w:cs="Calibri"/>
          <w:b/>
          <w:sz w:val="20"/>
        </w:rPr>
        <w:t>Wet Arbeid Vreemdelingen (Wav)</w:t>
      </w:r>
      <w:r w:rsidR="0012682F" w:rsidRPr="0012682F">
        <w:rPr>
          <w:rFonts w:ascii="Calibri" w:hAnsi="Calibri" w:cs="Calibri"/>
          <w:b/>
          <w:sz w:val="20"/>
        </w:rPr>
        <w:br/>
      </w:r>
      <w:r w:rsidR="007155E2">
        <w:rPr>
          <w:rFonts w:ascii="Calibri" w:hAnsi="Calibri" w:cs="Calibri"/>
          <w:sz w:val="20"/>
        </w:rPr>
        <w:t xml:space="preserve">1. </w:t>
      </w:r>
      <w:r w:rsidR="0012682F">
        <w:rPr>
          <w:rFonts w:ascii="Calibri" w:hAnsi="Calibri" w:cs="Calibri"/>
          <w:sz w:val="20"/>
        </w:rPr>
        <w:t xml:space="preserve"> </w:t>
      </w:r>
      <w:r w:rsidR="0012682F" w:rsidRPr="0012682F">
        <w:rPr>
          <w:rFonts w:ascii="Calibri" w:hAnsi="Calibri" w:cs="Calibri"/>
          <w:sz w:val="20"/>
        </w:rPr>
        <w:t xml:space="preserve">Opdrachtnemer zal alle relevante wet- en regelgeving nakomen die in het kader van de uitvoering van de overeenkomst op haar van toepassing is. Dit betreft in elk geval ook de Wet op de uitgebreide identificatieplicht van 1 januari 2005 en de Wet Arbeid Vreemdelingen (Wav) van 21 december 1994. </w:t>
      </w:r>
    </w:p>
    <w:p w14:paraId="62BEB69A" w14:textId="5C8A2F9F" w:rsidR="0012682F" w:rsidRPr="0012682F" w:rsidRDefault="0012682F" w:rsidP="0012682F">
      <w:pPr>
        <w:rPr>
          <w:rFonts w:ascii="Calibri" w:hAnsi="Calibri" w:cs="Calibri"/>
          <w:sz w:val="20"/>
        </w:rPr>
      </w:pPr>
      <w:r w:rsidRPr="0012682F">
        <w:rPr>
          <w:rFonts w:ascii="Calibri" w:hAnsi="Calibri" w:cs="Calibri"/>
          <w:sz w:val="20"/>
        </w:rPr>
        <w:t>Opdrachtnemer wordt geacht bekend te zijn met hetgeen in de Wet arbeid vreemdelingen (Wav) staat over de tewerkstelling van vreemdelingen en deze wet na te leven. Opdrachtnemer dient er tevens voor te zorgen dat zijn onderaannemer(s) en/of leverancier(s)/opdrachtnemer(s) op de bepalingen van de Wav gewezen worden en dat zij deze bepalingen naleven. De aan de naleving van de Wav verbonden gevolgen zijn voor rekening van Opdrachtnemer.</w:t>
      </w:r>
    </w:p>
    <w:p w14:paraId="49702B54" w14:textId="77777777" w:rsidR="0012682F" w:rsidRPr="0012682F" w:rsidRDefault="0012682F" w:rsidP="0012682F">
      <w:pPr>
        <w:rPr>
          <w:rFonts w:ascii="Calibri" w:hAnsi="Calibri" w:cs="Calibri"/>
          <w:sz w:val="20"/>
        </w:rPr>
      </w:pPr>
    </w:p>
    <w:p w14:paraId="6F3B193E" w14:textId="303FCFAC" w:rsidR="0012682F" w:rsidRPr="0012682F" w:rsidRDefault="0012682F" w:rsidP="0012682F">
      <w:pPr>
        <w:rPr>
          <w:rFonts w:ascii="Calibri" w:hAnsi="Calibri" w:cs="Calibri"/>
          <w:sz w:val="20"/>
        </w:rPr>
      </w:pPr>
      <w:r>
        <w:rPr>
          <w:rFonts w:ascii="Calibri" w:hAnsi="Calibri" w:cs="Calibri"/>
          <w:sz w:val="20"/>
        </w:rPr>
        <w:t xml:space="preserve">2.   </w:t>
      </w:r>
      <w:r w:rsidRPr="0012682F">
        <w:rPr>
          <w:rFonts w:ascii="Calibri" w:hAnsi="Calibri" w:cs="Calibri"/>
          <w:sz w:val="20"/>
        </w:rPr>
        <w:t xml:space="preserve">Opdrachtnemer verstrekt Provincie uiterlijk 2 weken vóór uitvoering van de Nadere Overeenkomst kopieën van de juiste, geldige en vereiste:                                    </w:t>
      </w:r>
    </w:p>
    <w:p w14:paraId="494456A9" w14:textId="77777777" w:rsidR="0012682F" w:rsidRPr="0012682F" w:rsidRDefault="0012682F" w:rsidP="0012682F">
      <w:pPr>
        <w:rPr>
          <w:rFonts w:ascii="Calibri" w:hAnsi="Calibri" w:cs="Calibri"/>
          <w:sz w:val="20"/>
        </w:rPr>
      </w:pPr>
      <w:r w:rsidRPr="0012682F">
        <w:rPr>
          <w:rFonts w:ascii="Calibri" w:hAnsi="Calibri" w:cs="Calibri"/>
          <w:sz w:val="20"/>
        </w:rPr>
        <w:t xml:space="preserve">a. Documenten op grond van de Wet arbeid vreemdelingen, met inbegrip van de tewerkstellingsvergunningen;  </w:t>
      </w:r>
    </w:p>
    <w:p w14:paraId="5DBD640A" w14:textId="77777777" w:rsidR="0012682F" w:rsidRPr="0012682F" w:rsidRDefault="0012682F" w:rsidP="0012682F">
      <w:pPr>
        <w:rPr>
          <w:rFonts w:ascii="Calibri" w:hAnsi="Calibri" w:cs="Calibri"/>
          <w:sz w:val="20"/>
        </w:rPr>
      </w:pPr>
      <w:r w:rsidRPr="0012682F">
        <w:rPr>
          <w:rFonts w:ascii="Calibri" w:hAnsi="Calibri" w:cs="Calibri"/>
          <w:sz w:val="20"/>
        </w:rPr>
        <w:t xml:space="preserve">b. Identificatie in de zin van de Wet op de Identificatieplicht en de wet arbeid vreemdelingen.                                                                                                                           </w:t>
      </w:r>
    </w:p>
    <w:p w14:paraId="45B3BAE2" w14:textId="77777777" w:rsidR="0012682F" w:rsidRPr="0012682F" w:rsidRDefault="0012682F" w:rsidP="0012682F">
      <w:pPr>
        <w:rPr>
          <w:rFonts w:ascii="Calibri" w:hAnsi="Calibri" w:cs="Calibri"/>
          <w:sz w:val="20"/>
        </w:rPr>
      </w:pPr>
    </w:p>
    <w:p w14:paraId="1B15557B" w14:textId="77777777" w:rsidR="0012682F" w:rsidRPr="0012682F" w:rsidRDefault="0012682F" w:rsidP="0012682F">
      <w:pPr>
        <w:rPr>
          <w:rFonts w:ascii="Calibri" w:hAnsi="Calibri" w:cs="Calibri"/>
          <w:sz w:val="20"/>
        </w:rPr>
      </w:pPr>
      <w:r w:rsidRPr="0012682F">
        <w:rPr>
          <w:rFonts w:ascii="Calibri" w:hAnsi="Calibri" w:cs="Calibri"/>
          <w:sz w:val="20"/>
        </w:rPr>
        <w:t>Zonder kopie van de benodigde documenten te hebben verstrekt aan Provincie is het tewerkstellen van vreemdelingen op de werkplek door Opdrachtnemer niet toegestaan;</w:t>
      </w:r>
    </w:p>
    <w:p w14:paraId="1C7D204F" w14:textId="77777777" w:rsidR="0012682F" w:rsidRPr="0012682F" w:rsidRDefault="0012682F" w:rsidP="0012682F">
      <w:pPr>
        <w:rPr>
          <w:rFonts w:ascii="Calibri" w:hAnsi="Calibri" w:cs="Calibri"/>
          <w:sz w:val="20"/>
        </w:rPr>
      </w:pPr>
    </w:p>
    <w:p w14:paraId="074D3B43" w14:textId="06FC2F86" w:rsidR="0012682F" w:rsidRPr="0012682F" w:rsidRDefault="0012682F" w:rsidP="0012682F">
      <w:pPr>
        <w:rPr>
          <w:rFonts w:ascii="Calibri" w:hAnsi="Calibri" w:cs="Calibri"/>
          <w:sz w:val="20"/>
        </w:rPr>
      </w:pPr>
      <w:r>
        <w:rPr>
          <w:rFonts w:ascii="Calibri" w:hAnsi="Calibri" w:cs="Calibri"/>
          <w:sz w:val="20"/>
        </w:rPr>
        <w:t xml:space="preserve">3.  </w:t>
      </w:r>
      <w:r w:rsidRPr="0012682F">
        <w:rPr>
          <w:rFonts w:ascii="Calibri" w:hAnsi="Calibri" w:cs="Calibri"/>
          <w:sz w:val="20"/>
        </w:rPr>
        <w:t xml:space="preserve">Opdrachtnemer dient Provincie aan te tonen dat hij de bepalingen uit de Wav nakomt. Bij elke bespreking met de Provincie zorgt Leverancier ervoor dat “tewerkstelling van vreemdelingen op de werkplek” wordt geagendeerd. Daartoe legt Leverancier tijdens de eerstvolgende bespreking een lijst over aan de Provincie van alle bij de uitvoering van de Prestatie betrokken personen, die over een tewerkstellingsvergunning dienen te beschikken, alsmede hun tewerkstellingsvergunning in kopie. Voorts neemt Leverancier tijdens de duur van de uitvoering van de Prestatie op eerste verzoek van de Provincie steekproeven ten aanzien van het aanwezig zijn van de vereiste tewerkstellingsvergunningen en de naleving van de Wav. De Provincie is bevoegd op de werkplek(ken) steeksproefsgewijs op de naleving van de Wav te controleren.     </w:t>
      </w:r>
    </w:p>
    <w:p w14:paraId="38E73489" w14:textId="77777777" w:rsidR="0012682F" w:rsidRPr="0012682F" w:rsidRDefault="0012682F" w:rsidP="0012682F">
      <w:pPr>
        <w:rPr>
          <w:rFonts w:ascii="Calibri" w:hAnsi="Calibri" w:cs="Calibri"/>
          <w:sz w:val="20"/>
        </w:rPr>
      </w:pPr>
    </w:p>
    <w:p w14:paraId="18D73248" w14:textId="63895073" w:rsidR="0012682F" w:rsidRPr="0012682F" w:rsidRDefault="0012682F" w:rsidP="0012682F">
      <w:pPr>
        <w:rPr>
          <w:rFonts w:ascii="Calibri" w:hAnsi="Calibri" w:cs="Calibri"/>
          <w:sz w:val="20"/>
        </w:rPr>
      </w:pPr>
      <w:r>
        <w:rPr>
          <w:rFonts w:ascii="Calibri" w:hAnsi="Calibri" w:cs="Calibri"/>
          <w:sz w:val="20"/>
        </w:rPr>
        <w:t xml:space="preserve">4.  </w:t>
      </w:r>
      <w:r w:rsidRPr="0012682F">
        <w:rPr>
          <w:rFonts w:ascii="Calibri" w:hAnsi="Calibri" w:cs="Calibri"/>
          <w:sz w:val="20"/>
        </w:rPr>
        <w:t>Indien bij controle blijkt dat er geen geldige documenten kunnen worden getoond, is Opdrachtnemer verplicht de vreemdeling onmiddellijk van de werkplek te verwijderen en verwijderd te houden en voor zover nodig voor vervanging zorg te dragen, onder tijdige overlegging aan de Provincie van de relevante documenten als bedoeld in lid 2. Opdrachtnemer vrijwaart Provincie voor alle boetes die Provincie op grond van de Wet arbeid vreemdelingen opgelegd mocht krijgen. Opdrachnemer ontvangt van Provincie de boeteaanzegging (voornemen een boete op te leggen) en het definitieve boetebesluit zo spoedig mogelijk na ontvangst ervan door Provincie en in ieder geval tijdig voor het maken van bezwaar. Opdrachtnemer draagt zorg voor tijdige betaling dan wel voldoening van de boete aan Provincie. Voldoet Opdrachtnemer de boete niet tijdig dan, zijn alle kosten voor rekening van Opdrachtnemer.</w:t>
      </w:r>
    </w:p>
    <w:p w14:paraId="12B0A4B6" w14:textId="77777777" w:rsidR="0012682F" w:rsidRPr="0012682F" w:rsidRDefault="0012682F" w:rsidP="0012682F">
      <w:pPr>
        <w:rPr>
          <w:rFonts w:ascii="Calibri" w:hAnsi="Calibri" w:cs="Calibri"/>
          <w:sz w:val="20"/>
        </w:rPr>
      </w:pPr>
    </w:p>
    <w:p w14:paraId="7B9E7AA0" w14:textId="6B5B1F75" w:rsidR="0012682F" w:rsidRDefault="00FE5D3F" w:rsidP="0012682F">
      <w:pPr>
        <w:rPr>
          <w:rFonts w:ascii="Calibri" w:hAnsi="Calibri" w:cs="Calibri"/>
          <w:sz w:val="20"/>
        </w:rPr>
      </w:pPr>
      <w:r>
        <w:rPr>
          <w:rFonts w:ascii="Calibri" w:hAnsi="Calibri" w:cs="Calibri"/>
          <w:sz w:val="20"/>
        </w:rPr>
        <w:lastRenderedPageBreak/>
        <w:br/>
      </w:r>
      <w:r w:rsidR="0012682F">
        <w:rPr>
          <w:rFonts w:ascii="Calibri" w:hAnsi="Calibri" w:cs="Calibri"/>
          <w:sz w:val="20"/>
        </w:rPr>
        <w:t xml:space="preserve">5. </w:t>
      </w:r>
      <w:r>
        <w:rPr>
          <w:rFonts w:ascii="Calibri" w:hAnsi="Calibri" w:cs="Calibri"/>
          <w:sz w:val="20"/>
        </w:rPr>
        <w:t xml:space="preserve"> </w:t>
      </w:r>
      <w:r w:rsidR="0012682F" w:rsidRPr="0012682F">
        <w:rPr>
          <w:rFonts w:ascii="Calibri" w:hAnsi="Calibri" w:cs="Calibri"/>
          <w:sz w:val="20"/>
        </w:rPr>
        <w:t>Schending van bovengenoemde bepalingen levert in ieder geval een toerekenbare tekortkoming op, met alle wettelijke en contractuele gevolgen van dien.</w:t>
      </w:r>
    </w:p>
    <w:p w14:paraId="244E08A3" w14:textId="3FCF5B3D" w:rsidR="0012682F" w:rsidRDefault="0012682F" w:rsidP="0012682F">
      <w:pPr>
        <w:rPr>
          <w:rFonts w:ascii="Calibri" w:hAnsi="Calibri" w:cs="Calibri"/>
          <w:sz w:val="20"/>
        </w:rPr>
      </w:pPr>
    </w:p>
    <w:p w14:paraId="26A77858" w14:textId="58F743D6" w:rsidR="0012682F" w:rsidRPr="0012682F" w:rsidRDefault="00765FD5" w:rsidP="0012682F">
      <w:pPr>
        <w:rPr>
          <w:rFonts w:ascii="Calibri" w:hAnsi="Calibri" w:cs="Calibri"/>
          <w:b/>
          <w:sz w:val="20"/>
        </w:rPr>
      </w:pPr>
      <w:r>
        <w:rPr>
          <w:rFonts w:ascii="Calibri" w:hAnsi="Calibri" w:cs="Calibri"/>
          <w:b/>
          <w:sz w:val="20"/>
        </w:rPr>
        <w:t xml:space="preserve">13.3 </w:t>
      </w:r>
      <w:r w:rsidR="00B6060A">
        <w:rPr>
          <w:rFonts w:ascii="Calibri" w:hAnsi="Calibri" w:cs="Calibri"/>
          <w:b/>
          <w:sz w:val="20"/>
        </w:rPr>
        <w:t xml:space="preserve"> </w:t>
      </w:r>
      <w:r w:rsidR="0012682F" w:rsidRPr="0012682F">
        <w:rPr>
          <w:rFonts w:ascii="Calibri" w:hAnsi="Calibri" w:cs="Calibri"/>
          <w:b/>
          <w:sz w:val="20"/>
        </w:rPr>
        <w:t xml:space="preserve">Integriteit </w:t>
      </w:r>
    </w:p>
    <w:p w14:paraId="610A02CB" w14:textId="695CC2BB" w:rsidR="0012682F" w:rsidRPr="0012682F" w:rsidRDefault="0012682F" w:rsidP="0012682F">
      <w:pPr>
        <w:rPr>
          <w:rFonts w:ascii="Calibri" w:hAnsi="Calibri" w:cs="Calibri"/>
          <w:sz w:val="20"/>
        </w:rPr>
      </w:pPr>
      <w:r w:rsidRPr="0012682F">
        <w:rPr>
          <w:rFonts w:ascii="Calibri" w:hAnsi="Calibri" w:cs="Calibri"/>
          <w:sz w:val="20"/>
        </w:rPr>
        <w:t>Opdrachtnemer en zijn in te zetten medewerkers zullen te allen tijden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de provincie tegen opdrachtnemer e/o medewerker alle maatregelen treffen die zij noodzakelijk en bij de integriteitsbreuk passend acht. Hieronder vallen (onmiddellijke) beëindiging van werkzaamheden en/of contractuele relatie, het vorderen van schadevergoeding e.d.</w:t>
      </w:r>
    </w:p>
    <w:p w14:paraId="581A0667" w14:textId="77777777" w:rsidR="0012682F" w:rsidRPr="0012682F" w:rsidRDefault="0012682F" w:rsidP="0012682F">
      <w:pPr>
        <w:rPr>
          <w:rFonts w:ascii="Calibri" w:hAnsi="Calibri" w:cs="Calibri"/>
          <w:sz w:val="20"/>
        </w:rPr>
      </w:pPr>
    </w:p>
    <w:p w14:paraId="2C4FE0BD" w14:textId="618C05D0" w:rsidR="0012682F" w:rsidRPr="0012682F" w:rsidRDefault="0012682F" w:rsidP="0012682F">
      <w:pPr>
        <w:rPr>
          <w:rFonts w:ascii="Calibri" w:hAnsi="Calibri" w:cs="Calibri"/>
          <w:sz w:val="20"/>
        </w:rPr>
      </w:pPr>
      <w:r w:rsidRPr="0012682F">
        <w:rPr>
          <w:rFonts w:ascii="Calibri" w:hAnsi="Calibri" w:cs="Calibri"/>
          <w:sz w:val="20"/>
        </w:rPr>
        <w:t>Indien de opdracht aan u wordt gegund, geldt het volgende:</w:t>
      </w:r>
    </w:p>
    <w:p w14:paraId="0F6D835C" w14:textId="77777777" w:rsidR="0012682F" w:rsidRPr="0012682F" w:rsidRDefault="0012682F" w:rsidP="0012682F">
      <w:pPr>
        <w:rPr>
          <w:rFonts w:ascii="Calibri" w:hAnsi="Calibri" w:cs="Calibri"/>
          <w:sz w:val="20"/>
        </w:rPr>
      </w:pPr>
      <w:r w:rsidRPr="0012682F">
        <w:rPr>
          <w:rFonts w:ascii="Calibri" w:hAnsi="Calibri" w:cs="Calibri"/>
          <w:sz w:val="20"/>
        </w:rPr>
        <w:t>o</w:t>
      </w:r>
      <w:r w:rsidRPr="0012682F">
        <w:rPr>
          <w:rFonts w:ascii="Calibri" w:hAnsi="Calibri" w:cs="Calibri"/>
          <w:sz w:val="20"/>
        </w:rPr>
        <w:tab/>
        <w:t>Voor de start van elke inhuuropdracht dient de bij de provincie in te zetten persoon kennis te nemen van bijgevoegde verklaring en deze te ondertekenen;</w:t>
      </w:r>
    </w:p>
    <w:p w14:paraId="77552BF2" w14:textId="77777777" w:rsidR="0012682F" w:rsidRPr="0012682F" w:rsidRDefault="0012682F" w:rsidP="0012682F">
      <w:pPr>
        <w:rPr>
          <w:rFonts w:ascii="Calibri" w:hAnsi="Calibri" w:cs="Calibri"/>
          <w:sz w:val="20"/>
        </w:rPr>
      </w:pPr>
      <w:r w:rsidRPr="0012682F">
        <w:rPr>
          <w:rFonts w:ascii="Calibri" w:hAnsi="Calibri" w:cs="Calibri"/>
          <w:sz w:val="20"/>
        </w:rPr>
        <w:t>o</w:t>
      </w:r>
      <w:r w:rsidRPr="0012682F">
        <w:rPr>
          <w:rFonts w:ascii="Calibri" w:hAnsi="Calibri" w:cs="Calibri"/>
          <w:sz w:val="20"/>
        </w:rPr>
        <w:tab/>
        <w:t>U dient deze verklaring meteen na ondertekening, maar in ieder geval voor aanvang van de opdracht, aan de provincie te retourneren;</w:t>
      </w:r>
    </w:p>
    <w:p w14:paraId="1983E6B7" w14:textId="77777777" w:rsidR="0012682F" w:rsidRPr="0012682F" w:rsidRDefault="0012682F" w:rsidP="0012682F">
      <w:pPr>
        <w:rPr>
          <w:rFonts w:ascii="Calibri" w:hAnsi="Calibri" w:cs="Calibri"/>
          <w:sz w:val="20"/>
        </w:rPr>
      </w:pPr>
      <w:r w:rsidRPr="0012682F">
        <w:rPr>
          <w:rFonts w:ascii="Calibri" w:hAnsi="Calibri" w:cs="Calibri"/>
          <w:sz w:val="20"/>
        </w:rPr>
        <w:t>o</w:t>
      </w:r>
      <w:r w:rsidRPr="0012682F">
        <w:rPr>
          <w:rFonts w:ascii="Calibri" w:hAnsi="Calibri" w:cs="Calibri"/>
          <w:sz w:val="20"/>
        </w:rPr>
        <w:tab/>
        <w:t>Zonder getekende integriteitsverklaring in het bezit van de provincie kan de opdracht niet aanvangen en heeft u dus geen recht op betaling.</w:t>
      </w:r>
    </w:p>
    <w:p w14:paraId="7436C16F" w14:textId="77777777" w:rsidR="0012682F" w:rsidRPr="0012682F" w:rsidRDefault="0012682F" w:rsidP="0012682F">
      <w:pPr>
        <w:rPr>
          <w:rFonts w:ascii="Calibri" w:hAnsi="Calibri" w:cs="Calibri"/>
          <w:sz w:val="20"/>
        </w:rPr>
      </w:pPr>
    </w:p>
    <w:p w14:paraId="73A7C00C" w14:textId="6EAB9BA2" w:rsidR="0012682F" w:rsidRDefault="0012682F" w:rsidP="0012682F">
      <w:pPr>
        <w:rPr>
          <w:rFonts w:ascii="Calibri" w:hAnsi="Calibri" w:cs="Calibri"/>
          <w:sz w:val="20"/>
        </w:rPr>
      </w:pPr>
      <w:r w:rsidRPr="0012682F">
        <w:rPr>
          <w:rFonts w:ascii="Calibri" w:hAnsi="Calibri" w:cs="Calibri"/>
          <w:sz w:val="20"/>
        </w:rPr>
        <w:t>Door het indienen van uw offerte stemt u in met alle in deze offerteaanvraag genoemde voorwaarden.</w:t>
      </w:r>
      <w:r w:rsidR="007155E2">
        <w:rPr>
          <w:rFonts w:ascii="Calibri" w:hAnsi="Calibri" w:cs="Calibri"/>
          <w:sz w:val="20"/>
        </w:rPr>
        <w:br/>
      </w:r>
      <w:r w:rsidR="007155E2">
        <w:rPr>
          <w:rFonts w:ascii="Calibri" w:hAnsi="Calibri" w:cs="Calibri"/>
          <w:sz w:val="20"/>
        </w:rPr>
        <w:br/>
      </w:r>
      <w:r w:rsidR="00765FD5">
        <w:rPr>
          <w:rFonts w:ascii="Calibri" w:hAnsi="Calibri" w:cs="Calibri"/>
          <w:b/>
          <w:sz w:val="20"/>
        </w:rPr>
        <w:t xml:space="preserve">13.4 </w:t>
      </w:r>
      <w:r w:rsidR="00B6060A">
        <w:rPr>
          <w:rFonts w:ascii="Calibri" w:hAnsi="Calibri" w:cs="Calibri"/>
          <w:b/>
          <w:sz w:val="20"/>
        </w:rPr>
        <w:t xml:space="preserve"> </w:t>
      </w:r>
      <w:r w:rsidR="007155E2" w:rsidRPr="007155E2">
        <w:rPr>
          <w:rFonts w:ascii="Calibri" w:hAnsi="Calibri" w:cs="Calibri"/>
          <w:b/>
          <w:sz w:val="20"/>
        </w:rPr>
        <w:t>Communicatie</w:t>
      </w:r>
    </w:p>
    <w:p w14:paraId="4A18EC47" w14:textId="76A51F5B" w:rsidR="007155E2" w:rsidRPr="007155E2" w:rsidRDefault="007155E2" w:rsidP="007155E2">
      <w:pPr>
        <w:rPr>
          <w:rFonts w:ascii="Calibri" w:hAnsi="Calibri" w:cs="Calibri"/>
          <w:sz w:val="20"/>
        </w:rPr>
      </w:pPr>
      <w:r w:rsidRPr="007155E2">
        <w:rPr>
          <w:rFonts w:ascii="Calibri" w:hAnsi="Calibri" w:cs="Calibri"/>
          <w:sz w:val="20"/>
        </w:rPr>
        <w:t xml:space="preserve">Aanvullend op hetgeen gesteld is in artikel 5 van de algemene inkoopvoorwaarden coördineert Opdrachtgever te allen tijde persberichten en andere openbare mededelingen over de opdracht. In geval van vragen van de pers, op social media etc. is Opdrachtnemer verplicht Opdrachtgever nog dezelfde dag hierover in te lichten; Opdrachtgever coördineert de reactie hierop. </w:t>
      </w:r>
    </w:p>
    <w:p w14:paraId="392D355D" w14:textId="77777777" w:rsidR="007155E2" w:rsidRPr="007155E2" w:rsidRDefault="007155E2" w:rsidP="007155E2">
      <w:pPr>
        <w:rPr>
          <w:rFonts w:ascii="Calibri" w:hAnsi="Calibri" w:cs="Calibri"/>
          <w:sz w:val="20"/>
        </w:rPr>
      </w:pPr>
    </w:p>
    <w:p w14:paraId="13471C23" w14:textId="54D0B89C" w:rsidR="007155E2" w:rsidRPr="0012682F" w:rsidRDefault="007155E2" w:rsidP="007155E2">
      <w:pPr>
        <w:rPr>
          <w:rFonts w:ascii="Calibri" w:hAnsi="Calibri" w:cs="Calibri"/>
          <w:sz w:val="20"/>
        </w:rPr>
      </w:pPr>
      <w:r>
        <w:rPr>
          <w:rFonts w:ascii="Calibri" w:hAnsi="Calibri" w:cs="Calibri"/>
          <w:sz w:val="20"/>
        </w:rPr>
        <w:t xml:space="preserve">Op de bepaling genoemd </w:t>
      </w:r>
      <w:r w:rsidRPr="007155E2">
        <w:rPr>
          <w:rFonts w:ascii="Calibri" w:hAnsi="Calibri" w:cs="Calibri"/>
          <w:sz w:val="20"/>
        </w:rPr>
        <w:t>is lid 4 van artikel 5 AIV van overeenkomstige toepassing.</w:t>
      </w:r>
    </w:p>
    <w:p w14:paraId="00040948" w14:textId="3597CBC0" w:rsidR="002F4A91" w:rsidRPr="00F30835" w:rsidRDefault="0012682F" w:rsidP="005B3F22">
      <w:pPr>
        <w:pStyle w:val="Kop1"/>
        <w:rPr>
          <w:rFonts w:ascii="Calibri" w:hAnsi="Calibri" w:cs="Calibri"/>
          <w:kern w:val="0"/>
          <w:sz w:val="20"/>
          <w:szCs w:val="20"/>
        </w:rPr>
      </w:pPr>
      <w:bookmarkStart w:id="8" w:name="_Toc414240996"/>
      <w:r>
        <w:rPr>
          <w:rFonts w:ascii="Calibri" w:hAnsi="Calibri" w:cs="Calibri"/>
          <w:kern w:val="0"/>
          <w:sz w:val="20"/>
          <w:szCs w:val="20"/>
        </w:rPr>
        <w:t>A</w:t>
      </w:r>
      <w:r w:rsidR="002F4A91" w:rsidRPr="00F30835">
        <w:rPr>
          <w:rFonts w:ascii="Calibri" w:hAnsi="Calibri" w:cs="Calibri"/>
          <w:kern w:val="0"/>
          <w:sz w:val="20"/>
          <w:szCs w:val="20"/>
        </w:rPr>
        <w:t>rtikel 1</w:t>
      </w:r>
      <w:r w:rsidR="00765FD5">
        <w:rPr>
          <w:rFonts w:ascii="Calibri" w:hAnsi="Calibri" w:cs="Calibri"/>
          <w:kern w:val="0"/>
          <w:sz w:val="20"/>
          <w:szCs w:val="20"/>
        </w:rPr>
        <w:t>4</w:t>
      </w:r>
      <w:r w:rsidR="002F4A91" w:rsidRPr="00F30835">
        <w:rPr>
          <w:rFonts w:ascii="Calibri" w:hAnsi="Calibri" w:cs="Calibri"/>
          <w:kern w:val="0"/>
          <w:sz w:val="20"/>
          <w:szCs w:val="20"/>
        </w:rPr>
        <w:t>. Bijlagen</w:t>
      </w:r>
      <w:bookmarkEnd w:id="8"/>
    </w:p>
    <w:p w14:paraId="35E4CA33" w14:textId="7B672CA9" w:rsidR="002F4A91" w:rsidRPr="00F30835" w:rsidRDefault="002F4A91" w:rsidP="005B3F22">
      <w:pPr>
        <w:rPr>
          <w:rFonts w:ascii="Calibri" w:hAnsi="Calibri" w:cs="Calibri"/>
          <w:sz w:val="20"/>
        </w:rPr>
      </w:pPr>
      <w:r w:rsidRPr="00F30835">
        <w:rPr>
          <w:rFonts w:ascii="Calibri" w:hAnsi="Calibri" w:cs="Calibri"/>
          <w:sz w:val="20"/>
        </w:rPr>
        <w:t xml:space="preserve">Van deze </w:t>
      </w:r>
      <w:r w:rsidR="00492222" w:rsidRPr="00F30835">
        <w:rPr>
          <w:rFonts w:ascii="Calibri" w:hAnsi="Calibri" w:cs="Calibri"/>
          <w:sz w:val="20"/>
        </w:rPr>
        <w:t>Raamovereenkomst</w:t>
      </w:r>
      <w:r w:rsidRPr="00F30835">
        <w:rPr>
          <w:rFonts w:ascii="Calibri" w:hAnsi="Calibri" w:cs="Calibri"/>
          <w:sz w:val="20"/>
        </w:rPr>
        <w:t xml:space="preserve"> maken de volgende Bijlagen deel uit:</w:t>
      </w:r>
    </w:p>
    <w:p w14:paraId="252DE577" w14:textId="7BD173F3" w:rsidR="002F4A91" w:rsidRPr="00F30835" w:rsidRDefault="002F4A91" w:rsidP="00806388">
      <w:pPr>
        <w:ind w:left="1416" w:hanging="1416"/>
        <w:rPr>
          <w:rFonts w:ascii="Calibri" w:hAnsi="Calibri" w:cs="Calibri"/>
          <w:sz w:val="20"/>
        </w:rPr>
      </w:pPr>
      <w:r w:rsidRPr="00F30835">
        <w:rPr>
          <w:rFonts w:ascii="Calibri" w:hAnsi="Calibri" w:cs="Calibri"/>
          <w:sz w:val="20"/>
        </w:rPr>
        <w:t xml:space="preserve">Bijlage </w:t>
      </w:r>
      <w:r w:rsidR="0092482C" w:rsidRPr="00F30835">
        <w:rPr>
          <w:rFonts w:ascii="Calibri" w:hAnsi="Calibri" w:cs="Calibri"/>
          <w:sz w:val="20"/>
        </w:rPr>
        <w:t>A</w:t>
      </w:r>
      <w:r w:rsidRPr="00F30835">
        <w:rPr>
          <w:rFonts w:ascii="Calibri" w:hAnsi="Calibri" w:cs="Calibri"/>
          <w:sz w:val="20"/>
        </w:rPr>
        <w:tab/>
      </w:r>
      <w:r w:rsidR="0058650F" w:rsidRPr="00FC5BFA">
        <w:rPr>
          <w:rFonts w:ascii="Calibri" w:hAnsi="Calibri" w:cs="Calibri"/>
          <w:sz w:val="20"/>
        </w:rPr>
        <w:t>Inschrijvingsleidraad</w:t>
      </w:r>
      <w:r w:rsidR="00806388" w:rsidRPr="00F30835">
        <w:rPr>
          <w:rFonts w:ascii="Calibri" w:hAnsi="Calibri" w:cs="Calibri"/>
          <w:sz w:val="20"/>
        </w:rPr>
        <w:t xml:space="preserve"> Verhuisdiensten</w:t>
      </w:r>
      <w:r w:rsidR="002130ED" w:rsidRPr="00FC5BFA">
        <w:rPr>
          <w:rFonts w:ascii="Calibri" w:hAnsi="Calibri" w:cs="Calibri"/>
          <w:sz w:val="20"/>
        </w:rPr>
        <w:t xml:space="preserve">, </w:t>
      </w:r>
      <w:r w:rsidR="008C5D1A" w:rsidRPr="00F30835">
        <w:rPr>
          <w:rFonts w:ascii="Calibri" w:hAnsi="Calibri" w:cs="Calibri"/>
          <w:sz w:val="20"/>
        </w:rPr>
        <w:t>inclusief de Nota van Inlichtingen</w:t>
      </w:r>
      <w:r w:rsidR="002130ED" w:rsidRPr="00FC5BFA">
        <w:rPr>
          <w:rFonts w:ascii="Calibri" w:hAnsi="Calibri" w:cs="Calibri"/>
          <w:sz w:val="20"/>
        </w:rPr>
        <w:t>, Format Prijzenblad</w:t>
      </w:r>
      <w:r w:rsidR="00E10B0A" w:rsidRPr="00F30835">
        <w:rPr>
          <w:rFonts w:ascii="Calibri" w:hAnsi="Calibri" w:cs="Calibri"/>
          <w:sz w:val="20"/>
        </w:rPr>
        <w:t xml:space="preserve"> en PvE</w:t>
      </w:r>
      <w:r w:rsidR="002E7DDA" w:rsidRPr="00F30835">
        <w:rPr>
          <w:rFonts w:ascii="Calibri" w:hAnsi="Calibri" w:cs="Calibri"/>
          <w:sz w:val="20"/>
        </w:rPr>
        <w:t xml:space="preserve"> (reeds in uw bezit)</w:t>
      </w:r>
    </w:p>
    <w:p w14:paraId="6CC8CCE3" w14:textId="77777777" w:rsidR="006F4E7F" w:rsidRPr="00F30835" w:rsidRDefault="006F4E7F" w:rsidP="006F4E7F">
      <w:pPr>
        <w:rPr>
          <w:rFonts w:ascii="Calibri" w:hAnsi="Calibri" w:cs="Calibri"/>
          <w:sz w:val="20"/>
        </w:rPr>
      </w:pPr>
      <w:r w:rsidRPr="00F30835">
        <w:rPr>
          <w:rFonts w:ascii="Calibri" w:hAnsi="Calibri" w:cs="Calibri"/>
          <w:sz w:val="20"/>
        </w:rPr>
        <w:t xml:space="preserve">Bijlage </w:t>
      </w:r>
      <w:r w:rsidR="006B0352" w:rsidRPr="00F30835">
        <w:rPr>
          <w:rFonts w:ascii="Calibri" w:hAnsi="Calibri" w:cs="Calibri"/>
          <w:sz w:val="20"/>
        </w:rPr>
        <w:t>B</w:t>
      </w:r>
      <w:r w:rsidRPr="00F30835">
        <w:rPr>
          <w:rFonts w:ascii="Calibri" w:hAnsi="Calibri" w:cs="Calibri"/>
          <w:sz w:val="20"/>
        </w:rPr>
        <w:tab/>
        <w:t>Algemene Inkoopvoorw</w:t>
      </w:r>
      <w:r w:rsidR="00D2752A" w:rsidRPr="00F30835">
        <w:rPr>
          <w:rFonts w:ascii="Calibri" w:hAnsi="Calibri" w:cs="Calibri"/>
          <w:sz w:val="20"/>
        </w:rPr>
        <w:t xml:space="preserve">aarden </w:t>
      </w:r>
      <w:r w:rsidR="0092482C" w:rsidRPr="00F30835">
        <w:rPr>
          <w:rFonts w:ascii="Calibri" w:hAnsi="Calibri" w:cs="Calibri"/>
          <w:sz w:val="20"/>
        </w:rPr>
        <w:t>201</w:t>
      </w:r>
      <w:r w:rsidR="00E5479A" w:rsidRPr="00F30835">
        <w:rPr>
          <w:rFonts w:ascii="Calibri" w:hAnsi="Calibri" w:cs="Calibri"/>
          <w:sz w:val="20"/>
        </w:rPr>
        <w:t>8</w:t>
      </w:r>
      <w:r w:rsidR="002E7DDA" w:rsidRPr="00F30835">
        <w:rPr>
          <w:rFonts w:ascii="Calibri" w:hAnsi="Calibri" w:cs="Calibri"/>
          <w:sz w:val="20"/>
        </w:rPr>
        <w:t xml:space="preserve"> (reeds in uw bezit)</w:t>
      </w:r>
    </w:p>
    <w:p w14:paraId="6E690551" w14:textId="2D5A3C0C" w:rsidR="006B0352" w:rsidRPr="00F30835" w:rsidRDefault="006B0352" w:rsidP="006F4E7F">
      <w:pPr>
        <w:rPr>
          <w:rFonts w:ascii="Calibri" w:hAnsi="Calibri" w:cs="Calibri"/>
          <w:sz w:val="20"/>
        </w:rPr>
      </w:pPr>
      <w:r w:rsidRPr="00F30835">
        <w:rPr>
          <w:rFonts w:ascii="Calibri" w:hAnsi="Calibri" w:cs="Calibri"/>
          <w:sz w:val="20"/>
        </w:rPr>
        <w:t>Bijlage C</w:t>
      </w:r>
      <w:r w:rsidRPr="00F30835">
        <w:rPr>
          <w:rFonts w:ascii="Calibri" w:hAnsi="Calibri" w:cs="Calibri"/>
          <w:sz w:val="20"/>
        </w:rPr>
        <w:tab/>
      </w:r>
      <w:r w:rsidR="005B6137" w:rsidRPr="00F30835">
        <w:rPr>
          <w:rFonts w:ascii="Calibri" w:hAnsi="Calibri" w:cs="Calibri"/>
          <w:sz w:val="20"/>
        </w:rPr>
        <w:t>inschrijving Opdrachtnemer</w:t>
      </w:r>
      <w:r w:rsidRPr="00F30835">
        <w:rPr>
          <w:rFonts w:ascii="Calibri" w:hAnsi="Calibri" w:cs="Calibri"/>
          <w:sz w:val="20"/>
        </w:rPr>
        <w:t xml:space="preserve"> </w:t>
      </w:r>
    </w:p>
    <w:p w14:paraId="4DFDE125" w14:textId="77777777" w:rsidR="002F4A91" w:rsidRPr="00F30835" w:rsidRDefault="002F4A91" w:rsidP="005B3F22">
      <w:pPr>
        <w:rPr>
          <w:rFonts w:ascii="Calibri" w:hAnsi="Calibri" w:cs="Calibri"/>
          <w:sz w:val="20"/>
        </w:rPr>
      </w:pPr>
      <w:r w:rsidRPr="00ED0C7C">
        <w:rPr>
          <w:rFonts w:ascii="Calibri" w:hAnsi="Calibri" w:cs="Calibri"/>
          <w:sz w:val="20"/>
        </w:rPr>
        <w:t>Bijlage D</w:t>
      </w:r>
      <w:r w:rsidRPr="00ED0C7C">
        <w:rPr>
          <w:rFonts w:ascii="Calibri" w:hAnsi="Calibri" w:cs="Calibri"/>
          <w:sz w:val="20"/>
        </w:rPr>
        <w:tab/>
        <w:t>Overzicht contactpersonen</w:t>
      </w:r>
    </w:p>
    <w:p w14:paraId="1FB337DD" w14:textId="77777777" w:rsidR="00AB0C8D" w:rsidRDefault="00AB0C8D" w:rsidP="005B3F22">
      <w:pPr>
        <w:rPr>
          <w:rFonts w:ascii="Calibri" w:hAnsi="Calibri" w:cs="Calibri"/>
          <w:sz w:val="20"/>
        </w:rPr>
      </w:pPr>
    </w:p>
    <w:p w14:paraId="134EDAC1" w14:textId="7DED92B5" w:rsidR="006F4E7F" w:rsidRPr="00F30835" w:rsidRDefault="00492222" w:rsidP="005B3F22">
      <w:pPr>
        <w:rPr>
          <w:rFonts w:ascii="Calibri" w:hAnsi="Calibri" w:cs="Calibri"/>
          <w:sz w:val="20"/>
        </w:rPr>
      </w:pPr>
      <w:r w:rsidRPr="00F30835">
        <w:rPr>
          <w:rFonts w:ascii="Calibri" w:hAnsi="Calibri" w:cs="Calibri"/>
          <w:sz w:val="20"/>
        </w:rPr>
        <w:t>Raamovereenkomst</w:t>
      </w:r>
    </w:p>
    <w:p w14:paraId="532AD423" w14:textId="396C6BAC" w:rsidR="002F4A91" w:rsidRPr="00F30835" w:rsidRDefault="002F4A91" w:rsidP="005B3F22">
      <w:pPr>
        <w:rPr>
          <w:rFonts w:ascii="Calibri" w:hAnsi="Calibri" w:cs="Calibri"/>
          <w:sz w:val="20"/>
        </w:rPr>
      </w:pPr>
      <w:r w:rsidRPr="00F30835">
        <w:rPr>
          <w:rFonts w:ascii="Calibri" w:hAnsi="Calibri" w:cs="Calibri"/>
          <w:sz w:val="20"/>
        </w:rPr>
        <w:t xml:space="preserve">Aldus overeengekomen, vastgelegd </w:t>
      </w:r>
      <w:r w:rsidR="00D2752A" w:rsidRPr="00F30835">
        <w:rPr>
          <w:rFonts w:ascii="Calibri" w:hAnsi="Calibri" w:cs="Calibri"/>
          <w:sz w:val="20"/>
        </w:rPr>
        <w:t>in</w:t>
      </w:r>
      <w:r w:rsidRPr="00F30835">
        <w:rPr>
          <w:rFonts w:ascii="Calibri" w:hAnsi="Calibri" w:cs="Calibri"/>
          <w:sz w:val="20"/>
        </w:rPr>
        <w:t xml:space="preserve"> </w:t>
      </w:r>
      <w:r w:rsidR="0012682F">
        <w:rPr>
          <w:rFonts w:ascii="Calibri" w:hAnsi="Calibri" w:cs="Calibri"/>
          <w:sz w:val="20"/>
        </w:rPr>
        <w:t>8</w:t>
      </w:r>
      <w:r w:rsidR="0058650F" w:rsidRPr="00FC5BFA">
        <w:rPr>
          <w:rFonts w:ascii="Calibri" w:hAnsi="Calibri" w:cs="Calibri"/>
          <w:sz w:val="20"/>
        </w:rPr>
        <w:t xml:space="preserve"> </w:t>
      </w:r>
      <w:r w:rsidRPr="00F30835">
        <w:rPr>
          <w:rFonts w:ascii="Calibri" w:hAnsi="Calibri" w:cs="Calibri"/>
          <w:sz w:val="20"/>
        </w:rPr>
        <w:t>pagina’s tekst en in tweevoud ondertekend:</w:t>
      </w:r>
    </w:p>
    <w:p w14:paraId="2D191B22" w14:textId="77777777" w:rsidR="002F4A91" w:rsidRPr="00F30835" w:rsidRDefault="002F4A91" w:rsidP="005B3F22">
      <w:pPr>
        <w:rPr>
          <w:rFonts w:ascii="Calibri" w:hAnsi="Calibri" w:cs="Calibri"/>
          <w:sz w:val="20"/>
        </w:rPr>
      </w:pPr>
    </w:p>
    <w:p w14:paraId="2D58F272" w14:textId="77777777" w:rsidR="002F4A91" w:rsidRPr="00F30835" w:rsidRDefault="0064682B" w:rsidP="005B3F22">
      <w:pPr>
        <w:rPr>
          <w:rFonts w:ascii="Calibri" w:hAnsi="Calibri" w:cs="Calibri"/>
          <w:sz w:val="20"/>
        </w:rPr>
      </w:pPr>
      <w:r w:rsidRPr="00F30835">
        <w:rPr>
          <w:rFonts w:ascii="Calibri" w:hAnsi="Calibri" w:cs="Calibri"/>
          <w:sz w:val="20"/>
        </w:rPr>
        <w:t>T</w:t>
      </w:r>
      <w:r w:rsidR="002F4A91" w:rsidRPr="00F30835">
        <w:rPr>
          <w:rFonts w:ascii="Calibri" w:hAnsi="Calibri" w:cs="Calibri"/>
          <w:sz w:val="20"/>
        </w:rPr>
        <w:t xml:space="preserve">e </w:t>
      </w:r>
      <w:r w:rsidR="00E77D5E" w:rsidRPr="00F30835">
        <w:rPr>
          <w:rFonts w:ascii="Calibri" w:hAnsi="Calibri" w:cs="Calibri"/>
          <w:sz w:val="20"/>
        </w:rPr>
        <w:t>Haarlem</w:t>
      </w:r>
      <w:r w:rsidR="00E77D5E"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C70FE9" w:rsidRPr="00F30835">
        <w:rPr>
          <w:rFonts w:ascii="Calibri" w:hAnsi="Calibri" w:cs="Calibri"/>
          <w:sz w:val="20"/>
        </w:rPr>
        <w:tab/>
      </w:r>
      <w:r w:rsidR="00E5479A" w:rsidRPr="00F30835">
        <w:rPr>
          <w:rFonts w:ascii="Calibri" w:hAnsi="Calibri" w:cs="Calibri"/>
          <w:sz w:val="20"/>
        </w:rPr>
        <w:t>xxxxxxx</w:t>
      </w:r>
    </w:p>
    <w:p w14:paraId="4859C685" w14:textId="77777777" w:rsidR="002F4A91" w:rsidRPr="00F30835" w:rsidRDefault="002F4A91" w:rsidP="005B3F22">
      <w:pPr>
        <w:rPr>
          <w:rFonts w:ascii="Calibri" w:hAnsi="Calibri" w:cs="Calibri"/>
          <w:sz w:val="20"/>
        </w:rPr>
      </w:pPr>
    </w:p>
    <w:p w14:paraId="3721C49E" w14:textId="77777777" w:rsidR="002F4A91" w:rsidRPr="00F30835" w:rsidRDefault="002F4A91" w:rsidP="005B3F22">
      <w:pPr>
        <w:rPr>
          <w:rFonts w:ascii="Calibri" w:hAnsi="Calibri" w:cs="Calibri"/>
          <w:sz w:val="20"/>
        </w:rPr>
      </w:pPr>
      <w:r w:rsidRPr="00F30835">
        <w:rPr>
          <w:rFonts w:ascii="Calibri" w:hAnsi="Calibri" w:cs="Calibri"/>
          <w:sz w:val="20"/>
        </w:rPr>
        <w:t>Datum:</w:t>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00C70FE9" w:rsidRPr="00F30835">
        <w:rPr>
          <w:rFonts w:ascii="Calibri" w:hAnsi="Calibri" w:cs="Calibri"/>
          <w:sz w:val="20"/>
        </w:rPr>
        <w:tab/>
      </w:r>
      <w:r w:rsidRPr="00F30835">
        <w:rPr>
          <w:rFonts w:ascii="Calibri" w:hAnsi="Calibri" w:cs="Calibri"/>
          <w:sz w:val="20"/>
        </w:rPr>
        <w:t>Datum:</w:t>
      </w:r>
    </w:p>
    <w:p w14:paraId="2580B53F" w14:textId="77777777" w:rsidR="00F75827" w:rsidRPr="00F30835" w:rsidRDefault="00F75827" w:rsidP="0063370E">
      <w:pPr>
        <w:ind w:left="4820" w:hanging="4820"/>
        <w:rPr>
          <w:rFonts w:ascii="Calibri" w:hAnsi="Calibri" w:cs="Calibri"/>
          <w:sz w:val="20"/>
        </w:rPr>
      </w:pPr>
    </w:p>
    <w:p w14:paraId="55B5EF2D" w14:textId="77777777" w:rsidR="00F75827" w:rsidRPr="00F30835" w:rsidRDefault="00F75827" w:rsidP="0063370E">
      <w:pPr>
        <w:ind w:left="4820" w:hanging="4820"/>
        <w:rPr>
          <w:rFonts w:ascii="Calibri" w:hAnsi="Calibri" w:cs="Calibri"/>
          <w:sz w:val="20"/>
        </w:rPr>
      </w:pPr>
      <w:r w:rsidRPr="00F30835">
        <w:rPr>
          <w:rFonts w:ascii="Calibri" w:hAnsi="Calibri" w:cs="Calibri"/>
          <w:b/>
          <w:sz w:val="20"/>
        </w:rPr>
        <w:t>Opdrachtgever</w:t>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b/>
          <w:sz w:val="20"/>
        </w:rPr>
        <w:t>Opdrachtnemer</w:t>
      </w:r>
    </w:p>
    <w:p w14:paraId="3FA58184" w14:textId="77777777" w:rsidR="00787FAC" w:rsidRPr="00F30835" w:rsidRDefault="00E64C09" w:rsidP="0063370E">
      <w:pPr>
        <w:ind w:left="4820" w:hanging="4820"/>
        <w:rPr>
          <w:rFonts w:ascii="Calibri" w:hAnsi="Calibri" w:cs="Calibri"/>
          <w:sz w:val="20"/>
        </w:rPr>
      </w:pPr>
      <w:r w:rsidRPr="00F30835">
        <w:rPr>
          <w:rFonts w:ascii="Calibri" w:hAnsi="Calibri" w:cs="Calibri"/>
          <w:sz w:val="20"/>
        </w:rPr>
        <w:t>Provincie Noord-Holland</w:t>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C70FE9" w:rsidRPr="00F30835">
        <w:rPr>
          <w:rFonts w:ascii="Calibri" w:hAnsi="Calibri" w:cs="Calibri"/>
          <w:sz w:val="20"/>
        </w:rPr>
        <w:tab/>
      </w:r>
      <w:r w:rsidR="00E5479A" w:rsidRPr="00F30835">
        <w:rPr>
          <w:rFonts w:ascii="Calibri" w:hAnsi="Calibri" w:cs="Calibri"/>
          <w:sz w:val="20"/>
        </w:rPr>
        <w:t>xxxxxxxxx</w:t>
      </w:r>
    </w:p>
    <w:p w14:paraId="4B667B92" w14:textId="77777777" w:rsidR="008709D6" w:rsidRPr="00F30835" w:rsidRDefault="008709D6" w:rsidP="0063370E">
      <w:pPr>
        <w:ind w:left="4820" w:hanging="4820"/>
        <w:rPr>
          <w:rFonts w:ascii="Calibri" w:hAnsi="Calibri" w:cs="Calibri"/>
          <w:sz w:val="20"/>
        </w:rPr>
      </w:pPr>
    </w:p>
    <w:p w14:paraId="359F68FB" w14:textId="77777777" w:rsidR="008709D6" w:rsidRPr="00F30835" w:rsidRDefault="008709D6" w:rsidP="0063370E">
      <w:pPr>
        <w:ind w:left="4820" w:hanging="4820"/>
        <w:rPr>
          <w:rFonts w:ascii="Calibri" w:hAnsi="Calibri" w:cs="Calibri"/>
          <w:sz w:val="20"/>
        </w:rPr>
      </w:pPr>
    </w:p>
    <w:p w14:paraId="3F8B2FF6" w14:textId="77777777" w:rsidR="008709D6" w:rsidRPr="00F30835" w:rsidRDefault="008709D6" w:rsidP="0063370E">
      <w:pPr>
        <w:ind w:left="4820" w:hanging="4820"/>
        <w:rPr>
          <w:rFonts w:ascii="Calibri" w:hAnsi="Calibri" w:cs="Calibri"/>
          <w:sz w:val="20"/>
        </w:rPr>
      </w:pPr>
    </w:p>
    <w:p w14:paraId="59BBD4D8" w14:textId="77777777" w:rsidR="00F75827" w:rsidRPr="00F30835" w:rsidRDefault="00E5479A" w:rsidP="0063370E">
      <w:pPr>
        <w:ind w:left="4820" w:hanging="4820"/>
        <w:rPr>
          <w:rFonts w:ascii="Calibri" w:hAnsi="Calibri" w:cs="Calibri"/>
          <w:sz w:val="20"/>
        </w:rPr>
      </w:pPr>
      <w:r w:rsidRPr="00F30835">
        <w:rPr>
          <w:rFonts w:ascii="Calibri" w:hAnsi="Calibri" w:cs="Calibri"/>
          <w:sz w:val="20"/>
        </w:rPr>
        <w:t>H. van der Stelt</w:t>
      </w:r>
    </w:p>
    <w:p w14:paraId="15E15290" w14:textId="77777777" w:rsidR="00F75827" w:rsidRPr="00F30835" w:rsidRDefault="00F75827" w:rsidP="0063370E">
      <w:pPr>
        <w:ind w:left="4820" w:hanging="4820"/>
        <w:rPr>
          <w:rFonts w:ascii="Calibri" w:hAnsi="Calibri" w:cs="Calibri"/>
          <w:sz w:val="20"/>
        </w:rPr>
      </w:pPr>
      <w:r w:rsidRPr="00F30835">
        <w:rPr>
          <w:rFonts w:ascii="Calibri" w:hAnsi="Calibri" w:cs="Calibri"/>
          <w:sz w:val="20"/>
        </w:rPr>
        <w:t xml:space="preserve">Directeur </w:t>
      </w:r>
      <w:r w:rsidR="00E5479A" w:rsidRPr="00F30835">
        <w:rPr>
          <w:rFonts w:ascii="Calibri" w:hAnsi="Calibri" w:cs="Calibri"/>
          <w:sz w:val="20"/>
        </w:rPr>
        <w:t>Concernzaken</w:t>
      </w:r>
    </w:p>
    <w:p w14:paraId="00292DF7" w14:textId="77777777" w:rsidR="00F75827" w:rsidRPr="00F30835" w:rsidRDefault="00F75827" w:rsidP="00F75827">
      <w:pPr>
        <w:rPr>
          <w:rFonts w:ascii="Calibri" w:eastAsia="Times New Roman" w:hAnsi="Calibri" w:cs="Calibri"/>
          <w:sz w:val="20"/>
        </w:rPr>
      </w:pPr>
    </w:p>
    <w:sectPr w:rsidR="00F75827" w:rsidRPr="00F30835" w:rsidSect="00DB5A4E">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65DA5" w14:textId="77777777" w:rsidR="00F703D7" w:rsidRDefault="00F703D7">
      <w:r>
        <w:separator/>
      </w:r>
    </w:p>
  </w:endnote>
  <w:endnote w:type="continuationSeparator" w:id="0">
    <w:p w14:paraId="788F2E3C" w14:textId="77777777" w:rsidR="00F703D7" w:rsidRDefault="00F7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w:altName w:val="Times New Roman"/>
    <w:charset w:val="00"/>
    <w:family w:val="auto"/>
    <w:pitch w:val="default"/>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868A" w14:textId="77777777" w:rsidR="00787FAC" w:rsidRPr="00DB5A4E" w:rsidRDefault="00787FAC" w:rsidP="00DB5A4E">
    <w:pPr>
      <w:tabs>
        <w:tab w:val="clear" w:pos="1418"/>
        <w:tab w:val="clear" w:pos="1985"/>
        <w:tab w:val="clear" w:pos="2552"/>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0"/>
        <w:tab w:val="left" w:pos="7371"/>
        <w:tab w:val="left" w:pos="7920"/>
      </w:tabs>
      <w:spacing w:after="200" w:line="276" w:lineRule="auto"/>
      <w:rPr>
        <w:rFonts w:ascii="Arial" w:eastAsia="Times New Roman" w:hAnsi="Arial" w:cs="Arial"/>
        <w:sz w:val="16"/>
        <w:szCs w:val="16"/>
        <w:lang w:eastAsia="en-US"/>
      </w:rPr>
    </w:pPr>
    <w:r w:rsidRPr="00DB5A4E">
      <w:rPr>
        <w:rFonts w:ascii="Arial" w:eastAsia="Times New Roman" w:hAnsi="Arial" w:cs="Arial"/>
        <w:sz w:val="16"/>
        <w:szCs w:val="16"/>
        <w:lang w:eastAsia="en-US"/>
      </w:rPr>
      <w:t xml:space="preserve">Paraaf Opdrachtgever: </w:t>
    </w:r>
    <w:r w:rsidRPr="00DB5A4E">
      <w:rPr>
        <w:rFonts w:ascii="Arial" w:eastAsia="Times New Roman" w:hAnsi="Arial" w:cs="Arial"/>
        <w:sz w:val="16"/>
        <w:szCs w:val="16"/>
        <w:lang w:eastAsia="en-US"/>
      </w:rPr>
      <w:tab/>
    </w:r>
    <w:r w:rsidRPr="00DB5A4E">
      <w:rPr>
        <w:rFonts w:ascii="Arial" w:eastAsia="Times New Roman" w:hAnsi="Arial" w:cs="Arial"/>
        <w:sz w:val="16"/>
        <w:szCs w:val="16"/>
        <w:lang w:eastAsia="en-US"/>
      </w:rPr>
      <w:tab/>
      <w:t>Paraaf Opdrachtnemer:</w:t>
    </w:r>
  </w:p>
  <w:p w14:paraId="5F894614" w14:textId="0FB6E69E" w:rsidR="00787FAC" w:rsidRPr="00DB5A4E" w:rsidRDefault="00787FAC" w:rsidP="0083524E">
    <w:pPr>
      <w:pStyle w:val="Voettekst"/>
      <w:tabs>
        <w:tab w:val="left" w:pos="7530"/>
      </w:tabs>
      <w:rPr>
        <w:rFonts w:ascii="Arial" w:hAnsi="Arial" w:cs="Arial"/>
        <w:sz w:val="16"/>
        <w:szCs w:val="16"/>
      </w:rPr>
    </w:pPr>
    <w:r>
      <w:rPr>
        <w:rStyle w:val="Paginanummer"/>
        <w:rFonts w:ascii="Arial" w:hAnsi="Arial" w:cs="Arial"/>
        <w:sz w:val="16"/>
        <w:szCs w:val="16"/>
      </w:rPr>
      <w:t xml:space="preserve">Pagina </w:t>
    </w:r>
    <w:r w:rsidRPr="00DB5A4E">
      <w:rPr>
        <w:rStyle w:val="Paginanummer"/>
        <w:rFonts w:ascii="Arial" w:hAnsi="Arial" w:cs="Arial"/>
        <w:sz w:val="16"/>
        <w:szCs w:val="16"/>
      </w:rPr>
      <w:fldChar w:fldCharType="begin"/>
    </w:r>
    <w:r w:rsidRPr="00DB5A4E">
      <w:rPr>
        <w:rStyle w:val="Paginanummer"/>
        <w:rFonts w:ascii="Arial" w:hAnsi="Arial" w:cs="Arial"/>
        <w:sz w:val="16"/>
        <w:szCs w:val="16"/>
      </w:rPr>
      <w:instrText xml:space="preserve"> PAGE </w:instrText>
    </w:r>
    <w:r w:rsidRPr="00DB5A4E">
      <w:rPr>
        <w:rStyle w:val="Paginanummer"/>
        <w:rFonts w:ascii="Arial" w:hAnsi="Arial" w:cs="Arial"/>
        <w:sz w:val="16"/>
        <w:szCs w:val="16"/>
      </w:rPr>
      <w:fldChar w:fldCharType="separate"/>
    </w:r>
    <w:r w:rsidR="00582BA5">
      <w:rPr>
        <w:rStyle w:val="Paginanummer"/>
        <w:rFonts w:ascii="Arial" w:hAnsi="Arial" w:cs="Arial"/>
        <w:noProof/>
        <w:sz w:val="16"/>
        <w:szCs w:val="16"/>
      </w:rPr>
      <w:t>3</w:t>
    </w:r>
    <w:r w:rsidRPr="00DB5A4E">
      <w:rPr>
        <w:rStyle w:val="Paginanummer"/>
        <w:rFonts w:ascii="Arial" w:hAnsi="Arial" w:cs="Arial"/>
        <w:sz w:val="16"/>
        <w:szCs w:val="16"/>
      </w:rPr>
      <w:fldChar w:fldCharType="end"/>
    </w:r>
    <w:r w:rsidRPr="00DB5A4E">
      <w:rPr>
        <w:rStyle w:val="Paginanummer"/>
        <w:rFonts w:ascii="Arial" w:hAnsi="Arial" w:cs="Arial"/>
        <w:sz w:val="16"/>
        <w:szCs w:val="16"/>
      </w:rPr>
      <w:tab/>
    </w:r>
    <w:r w:rsidRPr="00DB5A4E">
      <w:rPr>
        <w:rStyle w:val="Paginanummer"/>
        <w:rFonts w:ascii="Arial" w:hAnsi="Arial" w:cs="Arial"/>
        <w:sz w:val="16"/>
        <w:szCs w:val="16"/>
      </w:rPr>
      <w:tab/>
    </w:r>
    <w:r>
      <w:rPr>
        <w:rStyle w:val="Paginanumm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DBEA4" w14:textId="77777777" w:rsidR="00F703D7" w:rsidRDefault="00F703D7">
      <w:r>
        <w:separator/>
      </w:r>
    </w:p>
  </w:footnote>
  <w:footnote w:type="continuationSeparator" w:id="0">
    <w:p w14:paraId="2E48476C" w14:textId="77777777" w:rsidR="00F703D7" w:rsidRDefault="00F7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5B8A21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1190CDE6"/>
    <w:lvl w:ilvl="0" w:tplc="256AC804">
      <w:start w:val="1"/>
      <w:numFmt w:val="decimal"/>
      <w:lvlText w:val="%1."/>
      <w:lvlJc w:val="left"/>
    </w:lvl>
    <w:lvl w:ilvl="1" w:tplc="DC84342A">
      <w:start w:val="1"/>
      <w:numFmt w:val="bullet"/>
      <w:lvlText w:val=""/>
      <w:lvlJc w:val="left"/>
    </w:lvl>
    <w:lvl w:ilvl="2" w:tplc="AB08CB7A">
      <w:start w:val="1"/>
      <w:numFmt w:val="bullet"/>
      <w:lvlText w:val=""/>
      <w:lvlJc w:val="left"/>
    </w:lvl>
    <w:lvl w:ilvl="3" w:tplc="9716ABBE">
      <w:start w:val="1"/>
      <w:numFmt w:val="bullet"/>
      <w:lvlText w:val=""/>
      <w:lvlJc w:val="left"/>
    </w:lvl>
    <w:lvl w:ilvl="4" w:tplc="0EFAE438">
      <w:start w:val="1"/>
      <w:numFmt w:val="bullet"/>
      <w:lvlText w:val=""/>
      <w:lvlJc w:val="left"/>
    </w:lvl>
    <w:lvl w:ilvl="5" w:tplc="D80CFA96">
      <w:start w:val="1"/>
      <w:numFmt w:val="bullet"/>
      <w:lvlText w:val=""/>
      <w:lvlJc w:val="left"/>
    </w:lvl>
    <w:lvl w:ilvl="6" w:tplc="DED07814">
      <w:start w:val="1"/>
      <w:numFmt w:val="bullet"/>
      <w:lvlText w:val=""/>
      <w:lvlJc w:val="left"/>
    </w:lvl>
    <w:lvl w:ilvl="7" w:tplc="28522BFC">
      <w:start w:val="1"/>
      <w:numFmt w:val="bullet"/>
      <w:lvlText w:val=""/>
      <w:lvlJc w:val="left"/>
    </w:lvl>
    <w:lvl w:ilvl="8" w:tplc="C00875FE">
      <w:start w:val="1"/>
      <w:numFmt w:val="bullet"/>
      <w:lvlText w:val=""/>
      <w:lvlJc w:val="left"/>
    </w:lvl>
  </w:abstractNum>
  <w:abstractNum w:abstractNumId="2" w15:restartNumberingAfterBreak="0">
    <w:nsid w:val="00000002"/>
    <w:multiLevelType w:val="hybridMultilevel"/>
    <w:tmpl w:val="66EF438C"/>
    <w:lvl w:ilvl="0" w:tplc="5042566A">
      <w:start w:val="2"/>
      <w:numFmt w:val="decimal"/>
      <w:lvlText w:val="%1."/>
      <w:lvlJc w:val="left"/>
    </w:lvl>
    <w:lvl w:ilvl="1" w:tplc="91DC1EA6">
      <w:start w:val="1"/>
      <w:numFmt w:val="bullet"/>
      <w:lvlText w:val=""/>
      <w:lvlJc w:val="left"/>
    </w:lvl>
    <w:lvl w:ilvl="2" w:tplc="40EAE58E">
      <w:start w:val="1"/>
      <w:numFmt w:val="bullet"/>
      <w:lvlText w:val=""/>
      <w:lvlJc w:val="left"/>
    </w:lvl>
    <w:lvl w:ilvl="3" w:tplc="33CEF6E8">
      <w:start w:val="1"/>
      <w:numFmt w:val="bullet"/>
      <w:lvlText w:val=""/>
      <w:lvlJc w:val="left"/>
    </w:lvl>
    <w:lvl w:ilvl="4" w:tplc="D1C87366">
      <w:start w:val="1"/>
      <w:numFmt w:val="bullet"/>
      <w:lvlText w:val=""/>
      <w:lvlJc w:val="left"/>
    </w:lvl>
    <w:lvl w:ilvl="5" w:tplc="819EEB70">
      <w:start w:val="1"/>
      <w:numFmt w:val="bullet"/>
      <w:lvlText w:val=""/>
      <w:lvlJc w:val="left"/>
    </w:lvl>
    <w:lvl w:ilvl="6" w:tplc="BB7E881C">
      <w:start w:val="1"/>
      <w:numFmt w:val="bullet"/>
      <w:lvlText w:val=""/>
      <w:lvlJc w:val="left"/>
    </w:lvl>
    <w:lvl w:ilvl="7" w:tplc="1C704FFE">
      <w:start w:val="1"/>
      <w:numFmt w:val="bullet"/>
      <w:lvlText w:val=""/>
      <w:lvlJc w:val="left"/>
    </w:lvl>
    <w:lvl w:ilvl="8" w:tplc="2CF8A9DE">
      <w:start w:val="1"/>
      <w:numFmt w:val="bullet"/>
      <w:lvlText w:val=""/>
      <w:lvlJc w:val="left"/>
    </w:lvl>
  </w:abstractNum>
  <w:abstractNum w:abstractNumId="3" w15:restartNumberingAfterBreak="0">
    <w:nsid w:val="00000004"/>
    <w:multiLevelType w:val="hybridMultilevel"/>
    <w:tmpl w:val="3352255A"/>
    <w:lvl w:ilvl="0" w:tplc="72F0C5C4">
      <w:start w:val="35"/>
      <w:numFmt w:val="upperLetter"/>
      <w:lvlText w:val="%1"/>
      <w:lvlJc w:val="left"/>
    </w:lvl>
    <w:lvl w:ilvl="1" w:tplc="AC026154">
      <w:start w:val="1"/>
      <w:numFmt w:val="bullet"/>
      <w:lvlText w:val=""/>
      <w:lvlJc w:val="left"/>
    </w:lvl>
    <w:lvl w:ilvl="2" w:tplc="2D268150">
      <w:start w:val="1"/>
      <w:numFmt w:val="bullet"/>
      <w:lvlText w:val=""/>
      <w:lvlJc w:val="left"/>
    </w:lvl>
    <w:lvl w:ilvl="3" w:tplc="50649D88">
      <w:start w:val="1"/>
      <w:numFmt w:val="bullet"/>
      <w:lvlText w:val=""/>
      <w:lvlJc w:val="left"/>
    </w:lvl>
    <w:lvl w:ilvl="4" w:tplc="0C5EB9E6">
      <w:start w:val="1"/>
      <w:numFmt w:val="bullet"/>
      <w:lvlText w:val=""/>
      <w:lvlJc w:val="left"/>
    </w:lvl>
    <w:lvl w:ilvl="5" w:tplc="38EC00D8">
      <w:start w:val="1"/>
      <w:numFmt w:val="bullet"/>
      <w:lvlText w:val=""/>
      <w:lvlJc w:val="left"/>
    </w:lvl>
    <w:lvl w:ilvl="6" w:tplc="B7164A92">
      <w:start w:val="1"/>
      <w:numFmt w:val="bullet"/>
      <w:lvlText w:val=""/>
      <w:lvlJc w:val="left"/>
    </w:lvl>
    <w:lvl w:ilvl="7" w:tplc="3FEC9CCA">
      <w:start w:val="1"/>
      <w:numFmt w:val="bullet"/>
      <w:lvlText w:val=""/>
      <w:lvlJc w:val="left"/>
    </w:lvl>
    <w:lvl w:ilvl="8" w:tplc="9050B2AE">
      <w:start w:val="1"/>
      <w:numFmt w:val="bullet"/>
      <w:lvlText w:val=""/>
      <w:lvlJc w:val="left"/>
    </w:lvl>
  </w:abstractNum>
  <w:abstractNum w:abstractNumId="4" w15:restartNumberingAfterBreak="0">
    <w:nsid w:val="00000005"/>
    <w:multiLevelType w:val="hybridMultilevel"/>
    <w:tmpl w:val="109CF92E"/>
    <w:lvl w:ilvl="0" w:tplc="0E5A09AE">
      <w:start w:val="61"/>
      <w:numFmt w:val="upperLetter"/>
      <w:lvlText w:val="%1"/>
      <w:lvlJc w:val="left"/>
    </w:lvl>
    <w:lvl w:ilvl="1" w:tplc="D2DCD284">
      <w:start w:val="1"/>
      <w:numFmt w:val="bullet"/>
      <w:lvlText w:val=""/>
      <w:lvlJc w:val="left"/>
    </w:lvl>
    <w:lvl w:ilvl="2" w:tplc="D39CB25A">
      <w:start w:val="1"/>
      <w:numFmt w:val="bullet"/>
      <w:lvlText w:val=""/>
      <w:lvlJc w:val="left"/>
    </w:lvl>
    <w:lvl w:ilvl="3" w:tplc="C90AFDEA">
      <w:start w:val="1"/>
      <w:numFmt w:val="bullet"/>
      <w:lvlText w:val=""/>
      <w:lvlJc w:val="left"/>
    </w:lvl>
    <w:lvl w:ilvl="4" w:tplc="818AF6B8">
      <w:start w:val="1"/>
      <w:numFmt w:val="bullet"/>
      <w:lvlText w:val=""/>
      <w:lvlJc w:val="left"/>
    </w:lvl>
    <w:lvl w:ilvl="5" w:tplc="AC14FA8C">
      <w:start w:val="1"/>
      <w:numFmt w:val="bullet"/>
      <w:lvlText w:val=""/>
      <w:lvlJc w:val="left"/>
    </w:lvl>
    <w:lvl w:ilvl="6" w:tplc="6ED2E0DC">
      <w:start w:val="1"/>
      <w:numFmt w:val="bullet"/>
      <w:lvlText w:val=""/>
      <w:lvlJc w:val="left"/>
    </w:lvl>
    <w:lvl w:ilvl="7" w:tplc="17186928">
      <w:start w:val="1"/>
      <w:numFmt w:val="bullet"/>
      <w:lvlText w:val=""/>
      <w:lvlJc w:val="left"/>
    </w:lvl>
    <w:lvl w:ilvl="8" w:tplc="9150171C">
      <w:start w:val="1"/>
      <w:numFmt w:val="bullet"/>
      <w:lvlText w:val=""/>
      <w:lvlJc w:val="left"/>
    </w:lvl>
  </w:abstractNum>
  <w:abstractNum w:abstractNumId="5" w15:restartNumberingAfterBreak="0">
    <w:nsid w:val="09DC67A1"/>
    <w:multiLevelType w:val="hybridMultilevel"/>
    <w:tmpl w:val="808E57EC"/>
    <w:lvl w:ilvl="0" w:tplc="04130001">
      <w:start w:val="1"/>
      <w:numFmt w:val="bullet"/>
      <w:lvlText w:val=""/>
      <w:lvlJc w:val="left"/>
      <w:pPr>
        <w:ind w:left="1397" w:hanging="360"/>
      </w:pPr>
      <w:rPr>
        <w:rFonts w:ascii="Symbol" w:hAnsi="Symbol" w:hint="default"/>
      </w:rPr>
    </w:lvl>
    <w:lvl w:ilvl="1" w:tplc="04130003" w:tentative="1">
      <w:start w:val="1"/>
      <w:numFmt w:val="bullet"/>
      <w:lvlText w:val="o"/>
      <w:lvlJc w:val="left"/>
      <w:pPr>
        <w:ind w:left="2117" w:hanging="360"/>
      </w:pPr>
      <w:rPr>
        <w:rFonts w:ascii="Courier New" w:hAnsi="Courier New" w:cs="Courier New" w:hint="default"/>
      </w:rPr>
    </w:lvl>
    <w:lvl w:ilvl="2" w:tplc="04130005" w:tentative="1">
      <w:start w:val="1"/>
      <w:numFmt w:val="bullet"/>
      <w:lvlText w:val=""/>
      <w:lvlJc w:val="left"/>
      <w:pPr>
        <w:ind w:left="2837" w:hanging="360"/>
      </w:pPr>
      <w:rPr>
        <w:rFonts w:ascii="Wingdings" w:hAnsi="Wingdings" w:hint="default"/>
      </w:rPr>
    </w:lvl>
    <w:lvl w:ilvl="3" w:tplc="04130001" w:tentative="1">
      <w:start w:val="1"/>
      <w:numFmt w:val="bullet"/>
      <w:lvlText w:val=""/>
      <w:lvlJc w:val="left"/>
      <w:pPr>
        <w:ind w:left="3557" w:hanging="360"/>
      </w:pPr>
      <w:rPr>
        <w:rFonts w:ascii="Symbol" w:hAnsi="Symbol" w:hint="default"/>
      </w:rPr>
    </w:lvl>
    <w:lvl w:ilvl="4" w:tplc="04130003" w:tentative="1">
      <w:start w:val="1"/>
      <w:numFmt w:val="bullet"/>
      <w:lvlText w:val="o"/>
      <w:lvlJc w:val="left"/>
      <w:pPr>
        <w:ind w:left="4277" w:hanging="360"/>
      </w:pPr>
      <w:rPr>
        <w:rFonts w:ascii="Courier New" w:hAnsi="Courier New" w:cs="Courier New" w:hint="default"/>
      </w:rPr>
    </w:lvl>
    <w:lvl w:ilvl="5" w:tplc="04130005" w:tentative="1">
      <w:start w:val="1"/>
      <w:numFmt w:val="bullet"/>
      <w:lvlText w:val=""/>
      <w:lvlJc w:val="left"/>
      <w:pPr>
        <w:ind w:left="4997" w:hanging="360"/>
      </w:pPr>
      <w:rPr>
        <w:rFonts w:ascii="Wingdings" w:hAnsi="Wingdings" w:hint="default"/>
      </w:rPr>
    </w:lvl>
    <w:lvl w:ilvl="6" w:tplc="04130001" w:tentative="1">
      <w:start w:val="1"/>
      <w:numFmt w:val="bullet"/>
      <w:lvlText w:val=""/>
      <w:lvlJc w:val="left"/>
      <w:pPr>
        <w:ind w:left="5717" w:hanging="360"/>
      </w:pPr>
      <w:rPr>
        <w:rFonts w:ascii="Symbol" w:hAnsi="Symbol" w:hint="default"/>
      </w:rPr>
    </w:lvl>
    <w:lvl w:ilvl="7" w:tplc="04130003" w:tentative="1">
      <w:start w:val="1"/>
      <w:numFmt w:val="bullet"/>
      <w:lvlText w:val="o"/>
      <w:lvlJc w:val="left"/>
      <w:pPr>
        <w:ind w:left="6437" w:hanging="360"/>
      </w:pPr>
      <w:rPr>
        <w:rFonts w:ascii="Courier New" w:hAnsi="Courier New" w:cs="Courier New" w:hint="default"/>
      </w:rPr>
    </w:lvl>
    <w:lvl w:ilvl="8" w:tplc="04130005" w:tentative="1">
      <w:start w:val="1"/>
      <w:numFmt w:val="bullet"/>
      <w:lvlText w:val=""/>
      <w:lvlJc w:val="left"/>
      <w:pPr>
        <w:ind w:left="7157" w:hanging="360"/>
      </w:pPr>
      <w:rPr>
        <w:rFonts w:ascii="Wingdings" w:hAnsi="Wingdings" w:hint="default"/>
      </w:rPr>
    </w:lvl>
  </w:abstractNum>
  <w:abstractNum w:abstractNumId="6" w15:restartNumberingAfterBreak="0">
    <w:nsid w:val="0D871634"/>
    <w:multiLevelType w:val="hybridMultilevel"/>
    <w:tmpl w:val="18024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662AE0"/>
    <w:multiLevelType w:val="multilevel"/>
    <w:tmpl w:val="F7F8AA02"/>
    <w:lvl w:ilvl="0">
      <w:start w:val="10"/>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33A52E8"/>
    <w:multiLevelType w:val="multilevel"/>
    <w:tmpl w:val="C6A8CA4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3D0957"/>
    <w:multiLevelType w:val="multilevel"/>
    <w:tmpl w:val="1ED2D092"/>
    <w:lvl w:ilvl="0">
      <w:start w:val="1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551AC6"/>
    <w:multiLevelType w:val="hybridMultilevel"/>
    <w:tmpl w:val="AB880FA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7330447"/>
    <w:multiLevelType w:val="hybridMultilevel"/>
    <w:tmpl w:val="A4BC69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018CB"/>
    <w:multiLevelType w:val="hybridMultilevel"/>
    <w:tmpl w:val="5FA81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183257"/>
    <w:multiLevelType w:val="hybridMultilevel"/>
    <w:tmpl w:val="D22A1D88"/>
    <w:lvl w:ilvl="0" w:tplc="04130015">
      <w:start w:val="1"/>
      <w:numFmt w:val="upp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4" w15:restartNumberingAfterBreak="0">
    <w:nsid w:val="4B4025BC"/>
    <w:multiLevelType w:val="hybridMultilevel"/>
    <w:tmpl w:val="D3BA1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39F427D"/>
    <w:multiLevelType w:val="multilevel"/>
    <w:tmpl w:val="EB3CE7DE"/>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9747AAF"/>
    <w:multiLevelType w:val="hybridMultilevel"/>
    <w:tmpl w:val="DAD4AC1A"/>
    <w:lvl w:ilvl="0" w:tplc="04130001">
      <w:start w:val="1"/>
      <w:numFmt w:val="bullet"/>
      <w:lvlText w:val=""/>
      <w:lvlJc w:val="left"/>
      <w:pPr>
        <w:tabs>
          <w:tab w:val="num" w:pos="1035"/>
        </w:tabs>
        <w:ind w:left="1035" w:hanging="360"/>
      </w:pPr>
      <w:rPr>
        <w:rFonts w:ascii="Symbol" w:hAnsi="Symbol" w:hint="default"/>
      </w:rPr>
    </w:lvl>
    <w:lvl w:ilvl="1" w:tplc="04130003" w:tentative="1">
      <w:start w:val="1"/>
      <w:numFmt w:val="bullet"/>
      <w:lvlText w:val="o"/>
      <w:lvlJc w:val="left"/>
      <w:pPr>
        <w:tabs>
          <w:tab w:val="num" w:pos="1755"/>
        </w:tabs>
        <w:ind w:left="1755" w:hanging="360"/>
      </w:pPr>
      <w:rPr>
        <w:rFonts w:ascii="Courier New" w:hAnsi="Courier New" w:cs="Courier New" w:hint="default"/>
      </w:rPr>
    </w:lvl>
    <w:lvl w:ilvl="2" w:tplc="04130005" w:tentative="1">
      <w:start w:val="1"/>
      <w:numFmt w:val="bullet"/>
      <w:lvlText w:val=""/>
      <w:lvlJc w:val="left"/>
      <w:pPr>
        <w:tabs>
          <w:tab w:val="num" w:pos="2475"/>
        </w:tabs>
        <w:ind w:left="2475" w:hanging="360"/>
      </w:pPr>
      <w:rPr>
        <w:rFonts w:ascii="Wingdings" w:hAnsi="Wingdings" w:hint="default"/>
      </w:rPr>
    </w:lvl>
    <w:lvl w:ilvl="3" w:tplc="04130001" w:tentative="1">
      <w:start w:val="1"/>
      <w:numFmt w:val="bullet"/>
      <w:lvlText w:val=""/>
      <w:lvlJc w:val="left"/>
      <w:pPr>
        <w:tabs>
          <w:tab w:val="num" w:pos="3195"/>
        </w:tabs>
        <w:ind w:left="3195" w:hanging="360"/>
      </w:pPr>
      <w:rPr>
        <w:rFonts w:ascii="Symbol" w:hAnsi="Symbol" w:hint="default"/>
      </w:rPr>
    </w:lvl>
    <w:lvl w:ilvl="4" w:tplc="04130003" w:tentative="1">
      <w:start w:val="1"/>
      <w:numFmt w:val="bullet"/>
      <w:lvlText w:val="o"/>
      <w:lvlJc w:val="left"/>
      <w:pPr>
        <w:tabs>
          <w:tab w:val="num" w:pos="3915"/>
        </w:tabs>
        <w:ind w:left="3915" w:hanging="360"/>
      </w:pPr>
      <w:rPr>
        <w:rFonts w:ascii="Courier New" w:hAnsi="Courier New" w:cs="Courier New" w:hint="default"/>
      </w:rPr>
    </w:lvl>
    <w:lvl w:ilvl="5" w:tplc="04130005" w:tentative="1">
      <w:start w:val="1"/>
      <w:numFmt w:val="bullet"/>
      <w:lvlText w:val=""/>
      <w:lvlJc w:val="left"/>
      <w:pPr>
        <w:tabs>
          <w:tab w:val="num" w:pos="4635"/>
        </w:tabs>
        <w:ind w:left="4635" w:hanging="360"/>
      </w:pPr>
      <w:rPr>
        <w:rFonts w:ascii="Wingdings" w:hAnsi="Wingdings" w:hint="default"/>
      </w:rPr>
    </w:lvl>
    <w:lvl w:ilvl="6" w:tplc="04130001" w:tentative="1">
      <w:start w:val="1"/>
      <w:numFmt w:val="bullet"/>
      <w:lvlText w:val=""/>
      <w:lvlJc w:val="left"/>
      <w:pPr>
        <w:tabs>
          <w:tab w:val="num" w:pos="5355"/>
        </w:tabs>
        <w:ind w:left="5355" w:hanging="360"/>
      </w:pPr>
      <w:rPr>
        <w:rFonts w:ascii="Symbol" w:hAnsi="Symbol" w:hint="default"/>
      </w:rPr>
    </w:lvl>
    <w:lvl w:ilvl="7" w:tplc="04130003" w:tentative="1">
      <w:start w:val="1"/>
      <w:numFmt w:val="bullet"/>
      <w:lvlText w:val="o"/>
      <w:lvlJc w:val="left"/>
      <w:pPr>
        <w:tabs>
          <w:tab w:val="num" w:pos="6075"/>
        </w:tabs>
        <w:ind w:left="6075" w:hanging="360"/>
      </w:pPr>
      <w:rPr>
        <w:rFonts w:ascii="Courier New" w:hAnsi="Courier New" w:cs="Courier New" w:hint="default"/>
      </w:rPr>
    </w:lvl>
    <w:lvl w:ilvl="8" w:tplc="04130005" w:tentative="1">
      <w:start w:val="1"/>
      <w:numFmt w:val="bullet"/>
      <w:lvlText w:val=""/>
      <w:lvlJc w:val="left"/>
      <w:pPr>
        <w:tabs>
          <w:tab w:val="num" w:pos="6795"/>
        </w:tabs>
        <w:ind w:left="6795" w:hanging="360"/>
      </w:pPr>
      <w:rPr>
        <w:rFonts w:ascii="Wingdings" w:hAnsi="Wingdings" w:hint="default"/>
      </w:rPr>
    </w:lvl>
  </w:abstractNum>
  <w:abstractNum w:abstractNumId="17" w15:restartNumberingAfterBreak="0">
    <w:nsid w:val="5B0F084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5F406393"/>
    <w:multiLevelType w:val="hybridMultilevel"/>
    <w:tmpl w:val="97FE6B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0CB1928"/>
    <w:multiLevelType w:val="hybridMultilevel"/>
    <w:tmpl w:val="8C38C5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3A24D3"/>
    <w:multiLevelType w:val="hybridMultilevel"/>
    <w:tmpl w:val="CA4E9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603492"/>
    <w:multiLevelType w:val="hybridMultilevel"/>
    <w:tmpl w:val="EDE85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FAD6320"/>
    <w:multiLevelType w:val="hybridMultilevel"/>
    <w:tmpl w:val="605E84A2"/>
    <w:lvl w:ilvl="0" w:tplc="D3EC9E66">
      <w:numFmt w:val="bullet"/>
      <w:lvlText w:val="-"/>
      <w:lvlJc w:val="left"/>
      <w:pPr>
        <w:tabs>
          <w:tab w:val="num" w:pos="947"/>
        </w:tabs>
        <w:ind w:left="1004" w:hanging="284"/>
      </w:pPr>
      <w:rPr>
        <w:rFonts w:ascii="TheSans" w:eastAsia="Times New Roman" w:hAnsi="TheSans"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0"/>
  </w:num>
  <w:num w:numId="3">
    <w:abstractNumId w:val="11"/>
  </w:num>
  <w:num w:numId="4">
    <w:abstractNumId w:val="16"/>
  </w:num>
  <w:num w:numId="5">
    <w:abstractNumId w:val="8"/>
  </w:num>
  <w:num w:numId="6">
    <w:abstractNumId w:val="9"/>
  </w:num>
  <w:num w:numId="7">
    <w:abstractNumId w:val="15"/>
  </w:num>
  <w:num w:numId="8">
    <w:abstractNumId w:val="7"/>
  </w:num>
  <w:num w:numId="9">
    <w:abstractNumId w:val="20"/>
  </w:num>
  <w:num w:numId="10">
    <w:abstractNumId w:val="13"/>
  </w:num>
  <w:num w:numId="11">
    <w:abstractNumId w:val="5"/>
  </w:num>
  <w:num w:numId="12">
    <w:abstractNumId w:val="6"/>
  </w:num>
  <w:num w:numId="13">
    <w:abstractNumId w:val="1"/>
  </w:num>
  <w:num w:numId="14">
    <w:abstractNumId w:val="2"/>
  </w:num>
  <w:num w:numId="15">
    <w:abstractNumId w:val="3"/>
  </w:num>
  <w:num w:numId="16">
    <w:abstractNumId w:val="4"/>
  </w:num>
  <w:num w:numId="17">
    <w:abstractNumId w:val="22"/>
  </w:num>
  <w:num w:numId="18">
    <w:abstractNumId w:val="10"/>
  </w:num>
  <w:num w:numId="19">
    <w:abstractNumId w:val="19"/>
  </w:num>
  <w:num w:numId="20">
    <w:abstractNumId w:val="21"/>
  </w:num>
  <w:num w:numId="21">
    <w:abstractNumId w:val="18"/>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4A91"/>
    <w:rsid w:val="00000E5B"/>
    <w:rsid w:val="0000695A"/>
    <w:rsid w:val="00006A6D"/>
    <w:rsid w:val="0000712D"/>
    <w:rsid w:val="0001760C"/>
    <w:rsid w:val="00020CB2"/>
    <w:rsid w:val="000309A9"/>
    <w:rsid w:val="000359BE"/>
    <w:rsid w:val="00037921"/>
    <w:rsid w:val="000402E7"/>
    <w:rsid w:val="000402ED"/>
    <w:rsid w:val="00046D89"/>
    <w:rsid w:val="00050AF1"/>
    <w:rsid w:val="00051EDB"/>
    <w:rsid w:val="00057D39"/>
    <w:rsid w:val="00062601"/>
    <w:rsid w:val="00063003"/>
    <w:rsid w:val="00075745"/>
    <w:rsid w:val="0007598E"/>
    <w:rsid w:val="00075DEE"/>
    <w:rsid w:val="0007787B"/>
    <w:rsid w:val="00080E62"/>
    <w:rsid w:val="00082BD6"/>
    <w:rsid w:val="000920FD"/>
    <w:rsid w:val="00092A37"/>
    <w:rsid w:val="00093C8E"/>
    <w:rsid w:val="00094489"/>
    <w:rsid w:val="00094E1D"/>
    <w:rsid w:val="000966B6"/>
    <w:rsid w:val="000A07FA"/>
    <w:rsid w:val="000A2873"/>
    <w:rsid w:val="000A46A5"/>
    <w:rsid w:val="000A5518"/>
    <w:rsid w:val="000A6227"/>
    <w:rsid w:val="000B32D3"/>
    <w:rsid w:val="000B383F"/>
    <w:rsid w:val="000C3B17"/>
    <w:rsid w:val="000D5A22"/>
    <w:rsid w:val="000D6B60"/>
    <w:rsid w:val="000E4C82"/>
    <w:rsid w:val="000E6D9F"/>
    <w:rsid w:val="000F4090"/>
    <w:rsid w:val="000F41CB"/>
    <w:rsid w:val="000F45C1"/>
    <w:rsid w:val="00100719"/>
    <w:rsid w:val="001025A6"/>
    <w:rsid w:val="00103151"/>
    <w:rsid w:val="001056F7"/>
    <w:rsid w:val="001057DF"/>
    <w:rsid w:val="001072E6"/>
    <w:rsid w:val="00107E12"/>
    <w:rsid w:val="0011780E"/>
    <w:rsid w:val="00117E05"/>
    <w:rsid w:val="0012682F"/>
    <w:rsid w:val="00126B02"/>
    <w:rsid w:val="00137625"/>
    <w:rsid w:val="001434D0"/>
    <w:rsid w:val="00143BA0"/>
    <w:rsid w:val="001475B4"/>
    <w:rsid w:val="00151040"/>
    <w:rsid w:val="001563F8"/>
    <w:rsid w:val="00160EBE"/>
    <w:rsid w:val="001650D5"/>
    <w:rsid w:val="00167322"/>
    <w:rsid w:val="00171E68"/>
    <w:rsid w:val="00171F48"/>
    <w:rsid w:val="001725D8"/>
    <w:rsid w:val="00177FDF"/>
    <w:rsid w:val="00181024"/>
    <w:rsid w:val="00182A88"/>
    <w:rsid w:val="00186449"/>
    <w:rsid w:val="001955AE"/>
    <w:rsid w:val="001A4680"/>
    <w:rsid w:val="001A49D1"/>
    <w:rsid w:val="001A4A19"/>
    <w:rsid w:val="001A70C1"/>
    <w:rsid w:val="001B16E5"/>
    <w:rsid w:val="001C0C1C"/>
    <w:rsid w:val="001C4044"/>
    <w:rsid w:val="001C6EFD"/>
    <w:rsid w:val="001D4B9A"/>
    <w:rsid w:val="001E0F26"/>
    <w:rsid w:val="001E2387"/>
    <w:rsid w:val="001E63FA"/>
    <w:rsid w:val="001F0C35"/>
    <w:rsid w:val="001F3C64"/>
    <w:rsid w:val="001F5041"/>
    <w:rsid w:val="001F744A"/>
    <w:rsid w:val="00200B27"/>
    <w:rsid w:val="00203883"/>
    <w:rsid w:val="00203BA5"/>
    <w:rsid w:val="00204537"/>
    <w:rsid w:val="0020607E"/>
    <w:rsid w:val="00207048"/>
    <w:rsid w:val="0020729A"/>
    <w:rsid w:val="002112CE"/>
    <w:rsid w:val="002130ED"/>
    <w:rsid w:val="00230AD7"/>
    <w:rsid w:val="00243C49"/>
    <w:rsid w:val="00256255"/>
    <w:rsid w:val="002607DF"/>
    <w:rsid w:val="00262801"/>
    <w:rsid w:val="00267E6C"/>
    <w:rsid w:val="00272DA3"/>
    <w:rsid w:val="0027402F"/>
    <w:rsid w:val="00277523"/>
    <w:rsid w:val="00291ED9"/>
    <w:rsid w:val="002975D2"/>
    <w:rsid w:val="002A6F63"/>
    <w:rsid w:val="002B0AC3"/>
    <w:rsid w:val="002B4741"/>
    <w:rsid w:val="002B6E48"/>
    <w:rsid w:val="002C032E"/>
    <w:rsid w:val="002C0AA3"/>
    <w:rsid w:val="002C1621"/>
    <w:rsid w:val="002D4EE2"/>
    <w:rsid w:val="002E4C34"/>
    <w:rsid w:val="002E4EFE"/>
    <w:rsid w:val="002E6AB1"/>
    <w:rsid w:val="002E710A"/>
    <w:rsid w:val="002E7DDA"/>
    <w:rsid w:val="002F2B9A"/>
    <w:rsid w:val="002F4A91"/>
    <w:rsid w:val="00312DBB"/>
    <w:rsid w:val="00312ED1"/>
    <w:rsid w:val="003144FC"/>
    <w:rsid w:val="00315254"/>
    <w:rsid w:val="00317693"/>
    <w:rsid w:val="00321E49"/>
    <w:rsid w:val="003242C1"/>
    <w:rsid w:val="00324AC2"/>
    <w:rsid w:val="00325382"/>
    <w:rsid w:val="00325789"/>
    <w:rsid w:val="00325F4C"/>
    <w:rsid w:val="00334CD4"/>
    <w:rsid w:val="003442A8"/>
    <w:rsid w:val="003516D2"/>
    <w:rsid w:val="00357170"/>
    <w:rsid w:val="003668D7"/>
    <w:rsid w:val="003749FB"/>
    <w:rsid w:val="00374A6C"/>
    <w:rsid w:val="00376372"/>
    <w:rsid w:val="00380D3A"/>
    <w:rsid w:val="00382D3C"/>
    <w:rsid w:val="00383C09"/>
    <w:rsid w:val="00386B5E"/>
    <w:rsid w:val="0038741D"/>
    <w:rsid w:val="00387635"/>
    <w:rsid w:val="00394BB6"/>
    <w:rsid w:val="003A2CCA"/>
    <w:rsid w:val="003A49FF"/>
    <w:rsid w:val="003A50AF"/>
    <w:rsid w:val="003A6291"/>
    <w:rsid w:val="003C2FF7"/>
    <w:rsid w:val="003C384B"/>
    <w:rsid w:val="003C5189"/>
    <w:rsid w:val="003C7B7C"/>
    <w:rsid w:val="003D41E3"/>
    <w:rsid w:val="003D53AB"/>
    <w:rsid w:val="003D6993"/>
    <w:rsid w:val="003D7509"/>
    <w:rsid w:val="003E2391"/>
    <w:rsid w:val="003E2DCB"/>
    <w:rsid w:val="00401881"/>
    <w:rsid w:val="00405F08"/>
    <w:rsid w:val="00410794"/>
    <w:rsid w:val="0041327D"/>
    <w:rsid w:val="00415858"/>
    <w:rsid w:val="00421637"/>
    <w:rsid w:val="004216F1"/>
    <w:rsid w:val="0042629D"/>
    <w:rsid w:val="004265BD"/>
    <w:rsid w:val="00431892"/>
    <w:rsid w:val="00437149"/>
    <w:rsid w:val="00441850"/>
    <w:rsid w:val="00444EED"/>
    <w:rsid w:val="004559A3"/>
    <w:rsid w:val="00457D5C"/>
    <w:rsid w:val="00466AEF"/>
    <w:rsid w:val="00476B9D"/>
    <w:rsid w:val="00491096"/>
    <w:rsid w:val="004913DC"/>
    <w:rsid w:val="00492222"/>
    <w:rsid w:val="004926BD"/>
    <w:rsid w:val="004A009F"/>
    <w:rsid w:val="004A0DD4"/>
    <w:rsid w:val="004A1BCE"/>
    <w:rsid w:val="004B7CC9"/>
    <w:rsid w:val="004C1686"/>
    <w:rsid w:val="004C7A7D"/>
    <w:rsid w:val="004C7ED1"/>
    <w:rsid w:val="004D016D"/>
    <w:rsid w:val="004D2531"/>
    <w:rsid w:val="004D443B"/>
    <w:rsid w:val="004D529F"/>
    <w:rsid w:val="004D626D"/>
    <w:rsid w:val="004D7189"/>
    <w:rsid w:val="004E525C"/>
    <w:rsid w:val="004F7E21"/>
    <w:rsid w:val="00502CD6"/>
    <w:rsid w:val="0051366E"/>
    <w:rsid w:val="00515770"/>
    <w:rsid w:val="00520D9A"/>
    <w:rsid w:val="005242D8"/>
    <w:rsid w:val="0052442D"/>
    <w:rsid w:val="00535370"/>
    <w:rsid w:val="0053686F"/>
    <w:rsid w:val="005428CE"/>
    <w:rsid w:val="0055032C"/>
    <w:rsid w:val="00550F47"/>
    <w:rsid w:val="005571E0"/>
    <w:rsid w:val="00563E7B"/>
    <w:rsid w:val="005661C3"/>
    <w:rsid w:val="00572AD7"/>
    <w:rsid w:val="005742A9"/>
    <w:rsid w:val="00577E72"/>
    <w:rsid w:val="00582BA5"/>
    <w:rsid w:val="005835A7"/>
    <w:rsid w:val="00584D4D"/>
    <w:rsid w:val="0058650F"/>
    <w:rsid w:val="005903A1"/>
    <w:rsid w:val="00594443"/>
    <w:rsid w:val="00595091"/>
    <w:rsid w:val="00595868"/>
    <w:rsid w:val="00597F9F"/>
    <w:rsid w:val="005A03B0"/>
    <w:rsid w:val="005A3420"/>
    <w:rsid w:val="005B30FA"/>
    <w:rsid w:val="005B3F22"/>
    <w:rsid w:val="005B47F5"/>
    <w:rsid w:val="005B6137"/>
    <w:rsid w:val="005B679F"/>
    <w:rsid w:val="005B70C0"/>
    <w:rsid w:val="005B764F"/>
    <w:rsid w:val="005B76A6"/>
    <w:rsid w:val="005B7C62"/>
    <w:rsid w:val="005C0C61"/>
    <w:rsid w:val="005C701A"/>
    <w:rsid w:val="005C7D9F"/>
    <w:rsid w:val="005D1D3E"/>
    <w:rsid w:val="005D29D6"/>
    <w:rsid w:val="005D6739"/>
    <w:rsid w:val="005F448E"/>
    <w:rsid w:val="00600BF7"/>
    <w:rsid w:val="0060426D"/>
    <w:rsid w:val="006048AD"/>
    <w:rsid w:val="00604A05"/>
    <w:rsid w:val="00604C0D"/>
    <w:rsid w:val="00605E84"/>
    <w:rsid w:val="0061252E"/>
    <w:rsid w:val="00613076"/>
    <w:rsid w:val="00621C87"/>
    <w:rsid w:val="006270AA"/>
    <w:rsid w:val="00632AFF"/>
    <w:rsid w:val="006333D8"/>
    <w:rsid w:val="00633454"/>
    <w:rsid w:val="0063370E"/>
    <w:rsid w:val="00641181"/>
    <w:rsid w:val="0064682B"/>
    <w:rsid w:val="006473E0"/>
    <w:rsid w:val="00651B25"/>
    <w:rsid w:val="00652236"/>
    <w:rsid w:val="006609EB"/>
    <w:rsid w:val="00667BE8"/>
    <w:rsid w:val="00672980"/>
    <w:rsid w:val="0067735A"/>
    <w:rsid w:val="006826B1"/>
    <w:rsid w:val="006847D6"/>
    <w:rsid w:val="00693AB7"/>
    <w:rsid w:val="006A05BA"/>
    <w:rsid w:val="006A673F"/>
    <w:rsid w:val="006A6EA9"/>
    <w:rsid w:val="006B0352"/>
    <w:rsid w:val="006B1379"/>
    <w:rsid w:val="006B3327"/>
    <w:rsid w:val="006B4FFA"/>
    <w:rsid w:val="006B5B24"/>
    <w:rsid w:val="006C22B5"/>
    <w:rsid w:val="006C5D66"/>
    <w:rsid w:val="006D06AF"/>
    <w:rsid w:val="006D7C68"/>
    <w:rsid w:val="006F4E7F"/>
    <w:rsid w:val="007005E1"/>
    <w:rsid w:val="00713433"/>
    <w:rsid w:val="00714A07"/>
    <w:rsid w:val="007155E2"/>
    <w:rsid w:val="00726CA3"/>
    <w:rsid w:val="00733B69"/>
    <w:rsid w:val="0075006E"/>
    <w:rsid w:val="00752E17"/>
    <w:rsid w:val="007569C0"/>
    <w:rsid w:val="0075707F"/>
    <w:rsid w:val="007618D2"/>
    <w:rsid w:val="007624D9"/>
    <w:rsid w:val="0076522A"/>
    <w:rsid w:val="00765C3E"/>
    <w:rsid w:val="00765FD5"/>
    <w:rsid w:val="0076780D"/>
    <w:rsid w:val="00775C0B"/>
    <w:rsid w:val="00776066"/>
    <w:rsid w:val="00777363"/>
    <w:rsid w:val="0078124D"/>
    <w:rsid w:val="00787FAC"/>
    <w:rsid w:val="007A2B5D"/>
    <w:rsid w:val="007A3B0A"/>
    <w:rsid w:val="007B1A89"/>
    <w:rsid w:val="007B3411"/>
    <w:rsid w:val="007C175D"/>
    <w:rsid w:val="007C247A"/>
    <w:rsid w:val="007C4965"/>
    <w:rsid w:val="007C5DC8"/>
    <w:rsid w:val="007C6C28"/>
    <w:rsid w:val="007D24C3"/>
    <w:rsid w:val="007D25A6"/>
    <w:rsid w:val="007D4319"/>
    <w:rsid w:val="007E132A"/>
    <w:rsid w:val="007E303A"/>
    <w:rsid w:val="007E597C"/>
    <w:rsid w:val="007E5B56"/>
    <w:rsid w:val="007E5C61"/>
    <w:rsid w:val="007E6D98"/>
    <w:rsid w:val="007F6C91"/>
    <w:rsid w:val="00801AD8"/>
    <w:rsid w:val="00806388"/>
    <w:rsid w:val="00807590"/>
    <w:rsid w:val="00810B3F"/>
    <w:rsid w:val="00812242"/>
    <w:rsid w:val="0082037A"/>
    <w:rsid w:val="00823C75"/>
    <w:rsid w:val="00824F4C"/>
    <w:rsid w:val="00830B9C"/>
    <w:rsid w:val="00832856"/>
    <w:rsid w:val="00834325"/>
    <w:rsid w:val="00834DC8"/>
    <w:rsid w:val="0083524E"/>
    <w:rsid w:val="00844877"/>
    <w:rsid w:val="00851027"/>
    <w:rsid w:val="00852CB7"/>
    <w:rsid w:val="008549D6"/>
    <w:rsid w:val="00864578"/>
    <w:rsid w:val="008709D6"/>
    <w:rsid w:val="008711BA"/>
    <w:rsid w:val="00881BE8"/>
    <w:rsid w:val="008829BA"/>
    <w:rsid w:val="00883099"/>
    <w:rsid w:val="0088500B"/>
    <w:rsid w:val="00885729"/>
    <w:rsid w:val="0089228C"/>
    <w:rsid w:val="008923BE"/>
    <w:rsid w:val="008A071D"/>
    <w:rsid w:val="008A3EF6"/>
    <w:rsid w:val="008B1009"/>
    <w:rsid w:val="008B63A3"/>
    <w:rsid w:val="008C1546"/>
    <w:rsid w:val="008C266E"/>
    <w:rsid w:val="008C5D1A"/>
    <w:rsid w:val="008C75F7"/>
    <w:rsid w:val="008C763B"/>
    <w:rsid w:val="008D2332"/>
    <w:rsid w:val="008D5E05"/>
    <w:rsid w:val="008D679D"/>
    <w:rsid w:val="008D71FF"/>
    <w:rsid w:val="008E12F4"/>
    <w:rsid w:val="008F505D"/>
    <w:rsid w:val="008F54A0"/>
    <w:rsid w:val="008F5E65"/>
    <w:rsid w:val="009012BE"/>
    <w:rsid w:val="00901F21"/>
    <w:rsid w:val="00901F72"/>
    <w:rsid w:val="009039B1"/>
    <w:rsid w:val="00907C31"/>
    <w:rsid w:val="00911D8D"/>
    <w:rsid w:val="00917168"/>
    <w:rsid w:val="009219F0"/>
    <w:rsid w:val="00923648"/>
    <w:rsid w:val="0092482C"/>
    <w:rsid w:val="00925D03"/>
    <w:rsid w:val="00930BB4"/>
    <w:rsid w:val="00935DA5"/>
    <w:rsid w:val="00941C9E"/>
    <w:rsid w:val="00945CBC"/>
    <w:rsid w:val="00947083"/>
    <w:rsid w:val="009551FF"/>
    <w:rsid w:val="00962925"/>
    <w:rsid w:val="00963B79"/>
    <w:rsid w:val="00964E6A"/>
    <w:rsid w:val="00966F36"/>
    <w:rsid w:val="00970671"/>
    <w:rsid w:val="00972E51"/>
    <w:rsid w:val="00981C51"/>
    <w:rsid w:val="0098615D"/>
    <w:rsid w:val="009862AF"/>
    <w:rsid w:val="009866E4"/>
    <w:rsid w:val="00990038"/>
    <w:rsid w:val="00990A1D"/>
    <w:rsid w:val="0099114E"/>
    <w:rsid w:val="0099443A"/>
    <w:rsid w:val="009A0B29"/>
    <w:rsid w:val="009A2DE3"/>
    <w:rsid w:val="009B1008"/>
    <w:rsid w:val="009B1E6E"/>
    <w:rsid w:val="009C4BDE"/>
    <w:rsid w:val="009D7506"/>
    <w:rsid w:val="009E15B7"/>
    <w:rsid w:val="009E4B4F"/>
    <w:rsid w:val="009E7F9D"/>
    <w:rsid w:val="009F39AE"/>
    <w:rsid w:val="009F5CD0"/>
    <w:rsid w:val="00A03200"/>
    <w:rsid w:val="00A0701A"/>
    <w:rsid w:val="00A10804"/>
    <w:rsid w:val="00A110C8"/>
    <w:rsid w:val="00A119A2"/>
    <w:rsid w:val="00A16E58"/>
    <w:rsid w:val="00A27490"/>
    <w:rsid w:val="00A30F0C"/>
    <w:rsid w:val="00A32C9D"/>
    <w:rsid w:val="00A3729F"/>
    <w:rsid w:val="00A3743D"/>
    <w:rsid w:val="00A40726"/>
    <w:rsid w:val="00A41015"/>
    <w:rsid w:val="00A4149F"/>
    <w:rsid w:val="00A42384"/>
    <w:rsid w:val="00A42BF6"/>
    <w:rsid w:val="00A454B9"/>
    <w:rsid w:val="00A5039D"/>
    <w:rsid w:val="00A6138B"/>
    <w:rsid w:val="00A643D2"/>
    <w:rsid w:val="00A722D4"/>
    <w:rsid w:val="00A81405"/>
    <w:rsid w:val="00A870BC"/>
    <w:rsid w:val="00A929F0"/>
    <w:rsid w:val="00AA78AA"/>
    <w:rsid w:val="00AB0C8D"/>
    <w:rsid w:val="00AB397D"/>
    <w:rsid w:val="00AC0AB9"/>
    <w:rsid w:val="00AC3853"/>
    <w:rsid w:val="00AD4F27"/>
    <w:rsid w:val="00AE0CAA"/>
    <w:rsid w:val="00AE3A1C"/>
    <w:rsid w:val="00AE4CF6"/>
    <w:rsid w:val="00B02702"/>
    <w:rsid w:val="00B10857"/>
    <w:rsid w:val="00B237E0"/>
    <w:rsid w:val="00B264F9"/>
    <w:rsid w:val="00B266F0"/>
    <w:rsid w:val="00B32333"/>
    <w:rsid w:val="00B341F9"/>
    <w:rsid w:val="00B37709"/>
    <w:rsid w:val="00B4129F"/>
    <w:rsid w:val="00B41A70"/>
    <w:rsid w:val="00B467C8"/>
    <w:rsid w:val="00B55990"/>
    <w:rsid w:val="00B6060A"/>
    <w:rsid w:val="00B64C63"/>
    <w:rsid w:val="00B66140"/>
    <w:rsid w:val="00B72A27"/>
    <w:rsid w:val="00B815FE"/>
    <w:rsid w:val="00B81EED"/>
    <w:rsid w:val="00B8323A"/>
    <w:rsid w:val="00B85538"/>
    <w:rsid w:val="00BA4887"/>
    <w:rsid w:val="00BC4394"/>
    <w:rsid w:val="00BD3415"/>
    <w:rsid w:val="00BD55EF"/>
    <w:rsid w:val="00BD76F4"/>
    <w:rsid w:val="00BE0207"/>
    <w:rsid w:val="00BF256A"/>
    <w:rsid w:val="00BF28FB"/>
    <w:rsid w:val="00C0740C"/>
    <w:rsid w:val="00C0753F"/>
    <w:rsid w:val="00C1572F"/>
    <w:rsid w:val="00C17C19"/>
    <w:rsid w:val="00C17D6F"/>
    <w:rsid w:val="00C236BC"/>
    <w:rsid w:val="00C338DD"/>
    <w:rsid w:val="00C42136"/>
    <w:rsid w:val="00C442A4"/>
    <w:rsid w:val="00C45194"/>
    <w:rsid w:val="00C46DF8"/>
    <w:rsid w:val="00C50B03"/>
    <w:rsid w:val="00C6205C"/>
    <w:rsid w:val="00C66858"/>
    <w:rsid w:val="00C70FE9"/>
    <w:rsid w:val="00C7109A"/>
    <w:rsid w:val="00C81722"/>
    <w:rsid w:val="00C81E80"/>
    <w:rsid w:val="00C82BD9"/>
    <w:rsid w:val="00C93DF0"/>
    <w:rsid w:val="00CA00B6"/>
    <w:rsid w:val="00CA11D8"/>
    <w:rsid w:val="00CA3470"/>
    <w:rsid w:val="00CA7B82"/>
    <w:rsid w:val="00CB19D7"/>
    <w:rsid w:val="00CC0625"/>
    <w:rsid w:val="00CC1008"/>
    <w:rsid w:val="00CC20B8"/>
    <w:rsid w:val="00CC62EC"/>
    <w:rsid w:val="00CC6F27"/>
    <w:rsid w:val="00CD2194"/>
    <w:rsid w:val="00CD3149"/>
    <w:rsid w:val="00CD3309"/>
    <w:rsid w:val="00CD37C0"/>
    <w:rsid w:val="00CE1B7D"/>
    <w:rsid w:val="00CE555F"/>
    <w:rsid w:val="00CE5856"/>
    <w:rsid w:val="00CF7DCA"/>
    <w:rsid w:val="00D05843"/>
    <w:rsid w:val="00D14120"/>
    <w:rsid w:val="00D20514"/>
    <w:rsid w:val="00D205F3"/>
    <w:rsid w:val="00D206B2"/>
    <w:rsid w:val="00D2752A"/>
    <w:rsid w:val="00D3484A"/>
    <w:rsid w:val="00D34C94"/>
    <w:rsid w:val="00D41A85"/>
    <w:rsid w:val="00D42797"/>
    <w:rsid w:val="00D45A70"/>
    <w:rsid w:val="00D5266B"/>
    <w:rsid w:val="00D541C1"/>
    <w:rsid w:val="00D5583A"/>
    <w:rsid w:val="00D56C3B"/>
    <w:rsid w:val="00D6213C"/>
    <w:rsid w:val="00D6415C"/>
    <w:rsid w:val="00D662C7"/>
    <w:rsid w:val="00D72285"/>
    <w:rsid w:val="00D748BC"/>
    <w:rsid w:val="00D842EE"/>
    <w:rsid w:val="00D85C12"/>
    <w:rsid w:val="00D90BF0"/>
    <w:rsid w:val="00D957F9"/>
    <w:rsid w:val="00D96EE0"/>
    <w:rsid w:val="00DA2662"/>
    <w:rsid w:val="00DA2FA7"/>
    <w:rsid w:val="00DA4648"/>
    <w:rsid w:val="00DA7F89"/>
    <w:rsid w:val="00DB1CB4"/>
    <w:rsid w:val="00DB51A0"/>
    <w:rsid w:val="00DB5A4E"/>
    <w:rsid w:val="00DB6D4B"/>
    <w:rsid w:val="00DC0BA8"/>
    <w:rsid w:val="00DC1671"/>
    <w:rsid w:val="00DD02ED"/>
    <w:rsid w:val="00DE0B87"/>
    <w:rsid w:val="00DE7696"/>
    <w:rsid w:val="00DF0B65"/>
    <w:rsid w:val="00DF77DE"/>
    <w:rsid w:val="00E01C56"/>
    <w:rsid w:val="00E058A0"/>
    <w:rsid w:val="00E101EC"/>
    <w:rsid w:val="00E10B0A"/>
    <w:rsid w:val="00E14FAD"/>
    <w:rsid w:val="00E153E4"/>
    <w:rsid w:val="00E220D4"/>
    <w:rsid w:val="00E2490B"/>
    <w:rsid w:val="00E27912"/>
    <w:rsid w:val="00E3292B"/>
    <w:rsid w:val="00E37043"/>
    <w:rsid w:val="00E416C9"/>
    <w:rsid w:val="00E44DDF"/>
    <w:rsid w:val="00E50805"/>
    <w:rsid w:val="00E521D6"/>
    <w:rsid w:val="00E52B5D"/>
    <w:rsid w:val="00E5479A"/>
    <w:rsid w:val="00E64C09"/>
    <w:rsid w:val="00E657D2"/>
    <w:rsid w:val="00E7191C"/>
    <w:rsid w:val="00E72173"/>
    <w:rsid w:val="00E730E0"/>
    <w:rsid w:val="00E74AD7"/>
    <w:rsid w:val="00E753FA"/>
    <w:rsid w:val="00E77D5E"/>
    <w:rsid w:val="00E80654"/>
    <w:rsid w:val="00E8152E"/>
    <w:rsid w:val="00E81670"/>
    <w:rsid w:val="00E8313E"/>
    <w:rsid w:val="00E8588D"/>
    <w:rsid w:val="00EA20C7"/>
    <w:rsid w:val="00EA6E29"/>
    <w:rsid w:val="00EB0491"/>
    <w:rsid w:val="00EB123A"/>
    <w:rsid w:val="00EB236B"/>
    <w:rsid w:val="00ED0C7C"/>
    <w:rsid w:val="00ED22FB"/>
    <w:rsid w:val="00ED4567"/>
    <w:rsid w:val="00ED64C1"/>
    <w:rsid w:val="00EE0E56"/>
    <w:rsid w:val="00EE423C"/>
    <w:rsid w:val="00EE7C2B"/>
    <w:rsid w:val="00EE7F72"/>
    <w:rsid w:val="00EF28FF"/>
    <w:rsid w:val="00EF5D0E"/>
    <w:rsid w:val="00F03C8A"/>
    <w:rsid w:val="00F06344"/>
    <w:rsid w:val="00F10538"/>
    <w:rsid w:val="00F1153F"/>
    <w:rsid w:val="00F25414"/>
    <w:rsid w:val="00F30835"/>
    <w:rsid w:val="00F37AFB"/>
    <w:rsid w:val="00F418BC"/>
    <w:rsid w:val="00F47D7E"/>
    <w:rsid w:val="00F51D04"/>
    <w:rsid w:val="00F51D67"/>
    <w:rsid w:val="00F54B3A"/>
    <w:rsid w:val="00F57392"/>
    <w:rsid w:val="00F57EEB"/>
    <w:rsid w:val="00F703D7"/>
    <w:rsid w:val="00F708AF"/>
    <w:rsid w:val="00F732FB"/>
    <w:rsid w:val="00F75367"/>
    <w:rsid w:val="00F75827"/>
    <w:rsid w:val="00F8116D"/>
    <w:rsid w:val="00F8355D"/>
    <w:rsid w:val="00F83D58"/>
    <w:rsid w:val="00F8436A"/>
    <w:rsid w:val="00F85C93"/>
    <w:rsid w:val="00F87328"/>
    <w:rsid w:val="00F91ED1"/>
    <w:rsid w:val="00F93839"/>
    <w:rsid w:val="00F93D1B"/>
    <w:rsid w:val="00F94763"/>
    <w:rsid w:val="00FA570D"/>
    <w:rsid w:val="00FA6AB2"/>
    <w:rsid w:val="00FB298F"/>
    <w:rsid w:val="00FB38D9"/>
    <w:rsid w:val="00FB45F8"/>
    <w:rsid w:val="00FB7B4C"/>
    <w:rsid w:val="00FC01AC"/>
    <w:rsid w:val="00FC070C"/>
    <w:rsid w:val="00FC5BFA"/>
    <w:rsid w:val="00FC64E6"/>
    <w:rsid w:val="00FC67BC"/>
    <w:rsid w:val="00FD0BCA"/>
    <w:rsid w:val="00FD35AD"/>
    <w:rsid w:val="00FD533C"/>
    <w:rsid w:val="00FE33E2"/>
    <w:rsid w:val="00FE5D3F"/>
    <w:rsid w:val="00FF19B0"/>
    <w:rsid w:val="00FF376E"/>
    <w:rsid w:val="00FF3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4DD204"/>
  <w15:chartTrackingRefBased/>
  <w15:docId w15:val="{8EAAA66D-FCDD-42EA-9197-11DF73EC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4A9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eastAsia="MS Mincho" w:hAnsi="OCW Swift"/>
      <w:sz w:val="19"/>
    </w:rPr>
  </w:style>
  <w:style w:type="paragraph" w:styleId="Kop1">
    <w:name w:val="heading 1"/>
    <w:basedOn w:val="Standaard"/>
    <w:next w:val="Standaard"/>
    <w:qFormat/>
    <w:rsid w:val="002F4A91"/>
    <w:pPr>
      <w:keepNext/>
      <w:spacing w:before="240" w:after="60"/>
      <w:outlineLvl w:val="0"/>
    </w:pPr>
    <w:rPr>
      <w:rFonts w:cs="Arial"/>
      <w:b/>
      <w:bCs/>
      <w:kern w:val="32"/>
      <w:sz w:val="32"/>
      <w:szCs w:val="32"/>
    </w:rPr>
  </w:style>
  <w:style w:type="paragraph" w:styleId="Kop2">
    <w:name w:val="heading 2"/>
    <w:basedOn w:val="Standaard"/>
    <w:next w:val="Standaard"/>
    <w:qFormat/>
    <w:rsid w:val="002F4A91"/>
    <w:pPr>
      <w:keepNext/>
      <w:spacing w:before="240" w:after="60"/>
      <w:outlineLvl w:val="1"/>
    </w:pPr>
    <w:rPr>
      <w:rFonts w:cs="Arial"/>
      <w:b/>
      <w:bCs/>
      <w:i/>
      <w:iCs/>
      <w:sz w:val="28"/>
      <w:szCs w:val="28"/>
    </w:rPr>
  </w:style>
  <w:style w:type="paragraph" w:styleId="Kop3">
    <w:name w:val="heading 3"/>
    <w:aliases w:val="Kop 3 Char,Kop 3 Char1 Char,Kop 3 Char Char Char"/>
    <w:basedOn w:val="Standaard"/>
    <w:next w:val="Standaard"/>
    <w:qFormat/>
    <w:rsid w:val="002F4A9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2F4A91"/>
    <w:pPr>
      <w:tabs>
        <w:tab w:val="left" w:pos="-2352"/>
        <w:tab w:val="left" w:pos="-2083"/>
        <w:tab w:val="left" w:pos="316"/>
        <w:tab w:val="left" w:pos="630"/>
        <w:tab w:val="left" w:pos="950"/>
        <w:tab w:val="left" w:pos="1260"/>
        <w:tab w:val="left" w:pos="2268"/>
        <w:tab w:val="right" w:pos="6681"/>
      </w:tabs>
      <w:ind w:left="2268"/>
      <w:jc w:val="both"/>
    </w:pPr>
    <w:rPr>
      <w:rFonts w:ascii="Univers" w:hAnsi="Univers"/>
      <w:sz w:val="20"/>
    </w:rPr>
  </w:style>
  <w:style w:type="paragraph" w:styleId="Plattetekst">
    <w:name w:val="Body Text"/>
    <w:basedOn w:val="Standaard"/>
    <w:rsid w:val="002F4A91"/>
    <w:pPr>
      <w:spacing w:after="120"/>
    </w:pPr>
  </w:style>
  <w:style w:type="paragraph" w:styleId="Plattetekstinspringen3">
    <w:name w:val="Body Text Indent 3"/>
    <w:basedOn w:val="Standaard"/>
    <w:rsid w:val="002F4A91"/>
    <w:pPr>
      <w:spacing w:after="120"/>
      <w:ind w:left="283"/>
    </w:pPr>
    <w:rPr>
      <w:sz w:val="16"/>
      <w:szCs w:val="16"/>
    </w:rPr>
  </w:style>
  <w:style w:type="paragraph" w:styleId="Koptekst">
    <w:name w:val="header"/>
    <w:basedOn w:val="Standaard"/>
    <w:rsid w:val="002F4A91"/>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paragraph" w:styleId="Plattetekst2">
    <w:name w:val="Body Text 2"/>
    <w:basedOn w:val="Standaard"/>
    <w:rsid w:val="002F4A91"/>
    <w:pPr>
      <w:tabs>
        <w:tab w:val="clear" w:pos="1418"/>
        <w:tab w:val="clear" w:pos="1985"/>
        <w:tab w:val="clear" w:pos="3119"/>
        <w:tab w:val="clear" w:pos="3686"/>
        <w:tab w:val="clear" w:pos="4253"/>
        <w:tab w:val="clear" w:pos="4820"/>
        <w:tab w:val="clear" w:pos="5387"/>
        <w:tab w:val="clear" w:pos="5954"/>
        <w:tab w:val="clear" w:pos="6521"/>
        <w:tab w:val="clear" w:pos="7088"/>
        <w:tab w:val="clear" w:pos="7655"/>
        <w:tab w:val="clear" w:pos="8222"/>
        <w:tab w:val="clear" w:pos="8789"/>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Pr>
      <w:rFonts w:ascii="Univers" w:hAnsi="Univers"/>
      <w:b/>
      <w:sz w:val="20"/>
    </w:rPr>
  </w:style>
  <w:style w:type="paragraph" w:styleId="Ballontekst">
    <w:name w:val="Balloon Text"/>
    <w:basedOn w:val="Standaard"/>
    <w:semiHidden/>
    <w:rsid w:val="002F4A91"/>
    <w:rPr>
      <w:rFonts w:ascii="Tahoma" w:hAnsi="Tahoma" w:cs="Tahoma"/>
      <w:sz w:val="16"/>
      <w:szCs w:val="16"/>
    </w:rPr>
  </w:style>
  <w:style w:type="paragraph" w:styleId="Voettekst">
    <w:name w:val="footer"/>
    <w:basedOn w:val="Standaard"/>
    <w:rsid w:val="000A07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character" w:styleId="Paginanummer">
    <w:name w:val="page number"/>
    <w:basedOn w:val="Standaardalinea-lettertype"/>
    <w:rsid w:val="000A07FA"/>
  </w:style>
  <w:style w:type="paragraph" w:styleId="Lijstopsomteken">
    <w:name w:val="List Bullet"/>
    <w:basedOn w:val="Standaard"/>
    <w:autoRedefine/>
    <w:rsid w:val="00075745"/>
    <w:pPr>
      <w:numPr>
        <w:numId w:val="2"/>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pPr>
    <w:rPr>
      <w:rFonts w:ascii="Times New Roman" w:eastAsia="Times New Roman" w:hAnsi="Times New Roman"/>
      <w:sz w:val="24"/>
    </w:rPr>
  </w:style>
  <w:style w:type="paragraph" w:styleId="Inhopg4">
    <w:name w:val="toc 4"/>
    <w:basedOn w:val="Standaard"/>
    <w:next w:val="Standaard"/>
    <w:semiHidden/>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right" w:leader="dot" w:pos="7937"/>
      </w:tabs>
      <w:suppressAutoHyphens w:val="0"/>
      <w:spacing w:line="280" w:lineRule="atLeast"/>
      <w:ind w:left="660"/>
      <w:jc w:val="both"/>
    </w:pPr>
    <w:rPr>
      <w:rFonts w:ascii="Palatino Linotype" w:eastAsia="Times New Roman" w:hAnsi="Palatino Linotype"/>
      <w:sz w:val="22"/>
    </w:rPr>
  </w:style>
  <w:style w:type="paragraph" w:customStyle="1" w:styleId="Opsomming1">
    <w:name w:val="Opsomming 1"/>
    <w:basedOn w:val="Standaard"/>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atLeast"/>
      <w:ind w:left="284" w:hanging="284"/>
      <w:jc w:val="both"/>
    </w:pPr>
    <w:rPr>
      <w:rFonts w:ascii="Palatino Linotype" w:eastAsia="Times New Roman" w:hAnsi="Palatino Linotype"/>
      <w:sz w:val="22"/>
    </w:rPr>
  </w:style>
  <w:style w:type="paragraph" w:styleId="Voetnoottekst">
    <w:name w:val="footnote text"/>
    <w:basedOn w:val="Standaard"/>
    <w:semiHidden/>
    <w:rsid w:val="00200B27"/>
    <w:rPr>
      <w:sz w:val="20"/>
    </w:rPr>
  </w:style>
  <w:style w:type="character" w:styleId="Voetnootmarkering">
    <w:name w:val="footnote reference"/>
    <w:semiHidden/>
    <w:rsid w:val="00200B27"/>
    <w:rPr>
      <w:vertAlign w:val="superscript"/>
    </w:rPr>
  </w:style>
  <w:style w:type="character" w:styleId="Verwijzingopmerking">
    <w:name w:val="annotation reference"/>
    <w:uiPriority w:val="99"/>
    <w:semiHidden/>
    <w:rsid w:val="004D7189"/>
    <w:rPr>
      <w:sz w:val="16"/>
      <w:szCs w:val="16"/>
    </w:rPr>
  </w:style>
  <w:style w:type="paragraph" w:styleId="Tekstopmerking">
    <w:name w:val="annotation text"/>
    <w:basedOn w:val="Standaard"/>
    <w:semiHidden/>
    <w:rsid w:val="004D7189"/>
    <w:rPr>
      <w:sz w:val="20"/>
    </w:rPr>
  </w:style>
  <w:style w:type="paragraph" w:styleId="Onderwerpvanopmerking">
    <w:name w:val="annotation subject"/>
    <w:basedOn w:val="Tekstopmerking"/>
    <w:next w:val="Tekstopmerking"/>
    <w:semiHidden/>
    <w:rsid w:val="004D7189"/>
    <w:rPr>
      <w:b/>
      <w:bCs/>
    </w:rPr>
  </w:style>
  <w:style w:type="character" w:styleId="Hyperlink">
    <w:name w:val="Hyperlink"/>
    <w:uiPriority w:val="99"/>
    <w:unhideWhenUsed/>
    <w:rsid w:val="008A071D"/>
    <w:rPr>
      <w:color w:val="0000FF"/>
      <w:u w:val="single"/>
    </w:rPr>
  </w:style>
  <w:style w:type="paragraph" w:styleId="Normaalweb">
    <w:name w:val="Normal (Web)"/>
    <w:basedOn w:val="Standaard"/>
    <w:uiPriority w:val="99"/>
    <w:unhideWhenUsed/>
    <w:rsid w:val="008A071D"/>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before="100" w:beforeAutospacing="1" w:after="100" w:afterAutospacing="1"/>
    </w:pPr>
    <w:rPr>
      <w:rFonts w:ascii="Times New Roman" w:eastAsia="Calibri" w:hAnsi="Times New Roman"/>
      <w:sz w:val="24"/>
      <w:szCs w:val="24"/>
    </w:rPr>
  </w:style>
  <w:style w:type="character" w:styleId="GevolgdeHyperlink">
    <w:name w:val="FollowedHyperlink"/>
    <w:rsid w:val="007618D2"/>
    <w:rPr>
      <w:color w:val="800080"/>
      <w:u w:val="single"/>
    </w:rPr>
  </w:style>
  <w:style w:type="paragraph" w:styleId="Lijstalinea">
    <w:name w:val="List Paragraph"/>
    <w:basedOn w:val="Standaard"/>
    <w:uiPriority w:val="34"/>
    <w:qFormat/>
    <w:rsid w:val="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pPr>
    <w:rPr>
      <w:rFonts w:ascii="Calibri" w:eastAsia="Calibri" w:hAnsi="Calibri" w:cs="Arial"/>
      <w:sz w:val="20"/>
    </w:rPr>
  </w:style>
  <w:style w:type="character" w:styleId="Titelvanboek">
    <w:name w:val="Book Title"/>
    <w:uiPriority w:val="33"/>
    <w:qFormat/>
    <w:rsid w:val="00F54B3A"/>
    <w:rPr>
      <w:b/>
      <w:bCs/>
      <w:i/>
      <w:iCs/>
      <w:spacing w:val="5"/>
    </w:rPr>
  </w:style>
  <w:style w:type="paragraph" w:customStyle="1" w:styleId="Default">
    <w:name w:val="Default"/>
    <w:rsid w:val="001056F7"/>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808917">
      <w:bodyDiv w:val="1"/>
      <w:marLeft w:val="0"/>
      <w:marRight w:val="0"/>
      <w:marTop w:val="0"/>
      <w:marBottom w:val="0"/>
      <w:divBdr>
        <w:top w:val="none" w:sz="0" w:space="0" w:color="auto"/>
        <w:left w:val="none" w:sz="0" w:space="0" w:color="auto"/>
        <w:bottom w:val="none" w:sz="0" w:space="0" w:color="auto"/>
        <w:right w:val="none" w:sz="0" w:space="0" w:color="auto"/>
      </w:divBdr>
    </w:div>
    <w:div w:id="1125194112">
      <w:bodyDiv w:val="1"/>
      <w:marLeft w:val="0"/>
      <w:marRight w:val="0"/>
      <w:marTop w:val="0"/>
      <w:marBottom w:val="0"/>
      <w:divBdr>
        <w:top w:val="none" w:sz="0" w:space="0" w:color="auto"/>
        <w:left w:val="none" w:sz="0" w:space="0" w:color="auto"/>
        <w:bottom w:val="none" w:sz="0" w:space="0" w:color="auto"/>
        <w:right w:val="none" w:sz="0" w:space="0" w:color="auto"/>
      </w:divBdr>
    </w:div>
    <w:div w:id="1547254911">
      <w:bodyDiv w:val="1"/>
      <w:marLeft w:val="0"/>
      <w:marRight w:val="0"/>
      <w:marTop w:val="0"/>
      <w:marBottom w:val="0"/>
      <w:divBdr>
        <w:top w:val="none" w:sz="0" w:space="0" w:color="auto"/>
        <w:left w:val="none" w:sz="0" w:space="0" w:color="auto"/>
        <w:bottom w:val="none" w:sz="0" w:space="0" w:color="auto"/>
        <w:right w:val="none" w:sz="0" w:space="0" w:color="auto"/>
      </w:divBdr>
    </w:div>
    <w:div w:id="1570309065">
      <w:bodyDiv w:val="1"/>
      <w:marLeft w:val="0"/>
      <w:marRight w:val="0"/>
      <w:marTop w:val="0"/>
      <w:marBottom w:val="0"/>
      <w:divBdr>
        <w:top w:val="none" w:sz="0" w:space="0" w:color="auto"/>
        <w:left w:val="none" w:sz="0" w:space="0" w:color="auto"/>
        <w:bottom w:val="none" w:sz="0" w:space="0" w:color="auto"/>
        <w:right w:val="none" w:sz="0" w:space="0" w:color="auto"/>
      </w:divBdr>
    </w:div>
    <w:div w:id="1827435198">
      <w:bodyDiv w:val="1"/>
      <w:marLeft w:val="0"/>
      <w:marRight w:val="0"/>
      <w:marTop w:val="0"/>
      <w:marBottom w:val="0"/>
      <w:divBdr>
        <w:top w:val="none" w:sz="0" w:space="0" w:color="auto"/>
        <w:left w:val="none" w:sz="0" w:space="0" w:color="auto"/>
        <w:bottom w:val="none" w:sz="0" w:space="0" w:color="auto"/>
        <w:right w:val="none" w:sz="0" w:space="0" w:color="auto"/>
      </w:divBdr>
    </w:div>
    <w:div w:id="1913468606">
      <w:bodyDiv w:val="1"/>
      <w:marLeft w:val="0"/>
      <w:marRight w:val="0"/>
      <w:marTop w:val="0"/>
      <w:marBottom w:val="0"/>
      <w:divBdr>
        <w:top w:val="none" w:sz="0" w:space="0" w:color="auto"/>
        <w:left w:val="none" w:sz="0" w:space="0" w:color="auto"/>
        <w:bottom w:val="none" w:sz="0" w:space="0" w:color="auto"/>
        <w:right w:val="none" w:sz="0" w:space="0" w:color="auto"/>
      </w:divBdr>
    </w:div>
    <w:div w:id="1941598378">
      <w:bodyDiv w:val="1"/>
      <w:marLeft w:val="0"/>
      <w:marRight w:val="0"/>
      <w:marTop w:val="0"/>
      <w:marBottom w:val="0"/>
      <w:divBdr>
        <w:top w:val="none" w:sz="0" w:space="0" w:color="auto"/>
        <w:left w:val="none" w:sz="0" w:space="0" w:color="auto"/>
        <w:bottom w:val="none" w:sz="0" w:space="0" w:color="auto"/>
        <w:right w:val="none" w:sz="0" w:space="0" w:color="auto"/>
      </w:divBdr>
    </w:div>
    <w:div w:id="1973629302">
      <w:bodyDiv w:val="1"/>
      <w:marLeft w:val="0"/>
      <w:marRight w:val="0"/>
      <w:marTop w:val="0"/>
      <w:marBottom w:val="0"/>
      <w:divBdr>
        <w:top w:val="none" w:sz="0" w:space="0" w:color="auto"/>
        <w:left w:val="none" w:sz="0" w:space="0" w:color="auto"/>
        <w:bottom w:val="none" w:sz="0" w:space="0" w:color="auto"/>
        <w:right w:val="none" w:sz="0" w:space="0" w:color="auto"/>
      </w:divBdr>
    </w:div>
    <w:div w:id="2083679399">
      <w:bodyDiv w:val="1"/>
      <w:marLeft w:val="0"/>
      <w:marRight w:val="0"/>
      <w:marTop w:val="0"/>
      <w:marBottom w:val="0"/>
      <w:divBdr>
        <w:top w:val="none" w:sz="0" w:space="0" w:color="auto"/>
        <w:left w:val="none" w:sz="0" w:space="0" w:color="auto"/>
        <w:bottom w:val="none" w:sz="0" w:space="0" w:color="auto"/>
        <w:right w:val="none" w:sz="0" w:space="0" w:color="auto"/>
      </w:divBdr>
      <w:divsChild>
        <w:div w:id="651373240">
          <w:marLeft w:val="0"/>
          <w:marRight w:val="0"/>
          <w:marTop w:val="0"/>
          <w:marBottom w:val="0"/>
          <w:divBdr>
            <w:top w:val="none" w:sz="0" w:space="0" w:color="auto"/>
            <w:left w:val="none" w:sz="0" w:space="0" w:color="auto"/>
            <w:bottom w:val="none" w:sz="0" w:space="0" w:color="auto"/>
            <w:right w:val="none" w:sz="0" w:space="0" w:color="auto"/>
          </w:divBdr>
          <w:divsChild>
            <w:div w:id="39477749">
              <w:marLeft w:val="0"/>
              <w:marRight w:val="0"/>
              <w:marTop w:val="0"/>
              <w:marBottom w:val="0"/>
              <w:divBdr>
                <w:top w:val="none" w:sz="0" w:space="0" w:color="auto"/>
                <w:left w:val="none" w:sz="0" w:space="0" w:color="auto"/>
                <w:bottom w:val="none" w:sz="0" w:space="0" w:color="auto"/>
                <w:right w:val="none" w:sz="0" w:space="0" w:color="auto"/>
              </w:divBdr>
              <w:divsChild>
                <w:div w:id="754479535">
                  <w:marLeft w:val="0"/>
                  <w:marRight w:val="0"/>
                  <w:marTop w:val="0"/>
                  <w:marBottom w:val="0"/>
                  <w:divBdr>
                    <w:top w:val="none" w:sz="0" w:space="0" w:color="auto"/>
                    <w:left w:val="none" w:sz="0" w:space="0" w:color="auto"/>
                    <w:bottom w:val="none" w:sz="0" w:space="0" w:color="auto"/>
                    <w:right w:val="none" w:sz="0" w:space="0" w:color="auto"/>
                  </w:divBdr>
                  <w:divsChild>
                    <w:div w:id="572736755">
                      <w:marLeft w:val="0"/>
                      <w:marRight w:val="0"/>
                      <w:marTop w:val="0"/>
                      <w:marBottom w:val="0"/>
                      <w:divBdr>
                        <w:top w:val="none" w:sz="0" w:space="0" w:color="auto"/>
                        <w:left w:val="none" w:sz="0" w:space="0" w:color="auto"/>
                        <w:bottom w:val="none" w:sz="0" w:space="0" w:color="auto"/>
                        <w:right w:val="none" w:sz="0" w:space="0" w:color="auto"/>
                      </w:divBdr>
                      <w:divsChild>
                        <w:div w:id="1917744547">
                          <w:marLeft w:val="0"/>
                          <w:marRight w:val="0"/>
                          <w:marTop w:val="15"/>
                          <w:marBottom w:val="0"/>
                          <w:divBdr>
                            <w:top w:val="none" w:sz="0" w:space="0" w:color="auto"/>
                            <w:left w:val="none" w:sz="0" w:space="0" w:color="auto"/>
                            <w:bottom w:val="none" w:sz="0" w:space="0" w:color="auto"/>
                            <w:right w:val="none" w:sz="0" w:space="0" w:color="auto"/>
                          </w:divBdr>
                          <w:divsChild>
                            <w:div w:id="249317701">
                              <w:marLeft w:val="0"/>
                              <w:marRight w:val="0"/>
                              <w:marTop w:val="0"/>
                              <w:marBottom w:val="0"/>
                              <w:divBdr>
                                <w:top w:val="none" w:sz="0" w:space="0" w:color="auto"/>
                                <w:left w:val="none" w:sz="0" w:space="0" w:color="auto"/>
                                <w:bottom w:val="none" w:sz="0" w:space="0" w:color="auto"/>
                                <w:right w:val="none" w:sz="0" w:space="0" w:color="auto"/>
                              </w:divBdr>
                              <w:divsChild>
                                <w:div w:id="487281867">
                                  <w:marLeft w:val="0"/>
                                  <w:marRight w:val="0"/>
                                  <w:marTop w:val="0"/>
                                  <w:marBottom w:val="0"/>
                                  <w:divBdr>
                                    <w:top w:val="none" w:sz="0" w:space="0" w:color="auto"/>
                                    <w:left w:val="none" w:sz="0" w:space="0" w:color="auto"/>
                                    <w:bottom w:val="none" w:sz="0" w:space="0" w:color="auto"/>
                                    <w:right w:val="none" w:sz="0" w:space="0" w:color="auto"/>
                                  </w:divBdr>
                                </w:div>
                                <w:div w:id="19991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tline.cbs.nl/Statweb/publication/?VW=T&amp;DM=SLNL&amp;PA=82838NED&amp;D1=1,3,8,10&amp;D2=0&amp;D3=34&amp;D4=0&amp;D5=68-70,72-74,76-78,80-82,85-87,89-91,93-95,l&amp;HD=151130-1320&amp;HDR=T,G1&amp;STB=G2,G3,G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ek.officielebekendmakingen.nl/prb-2020-851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11" ma:contentTypeDescription="Een nieuw document maken." ma:contentTypeScope="" ma:versionID="0626f22e1ed7b70d4df161e8b8c19f04">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aa8eb44ea1d010b1fe046c50ceecbbb4"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D8911-6E58-4F5A-8612-3AC239E2B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F1B9F-F203-43DF-A346-6C0ACF2E4283}">
  <ds:schemaRefs>
    <ds:schemaRef ds:uri="http://purl.org/dc/terms/"/>
    <ds:schemaRef ds:uri="http://schemas.openxmlformats.org/package/2006/metadata/core-properties"/>
    <ds:schemaRef ds:uri="http://purl.org/dc/dcmitype/"/>
    <ds:schemaRef ds:uri="4a76131f-8510-4c07-ae38-343ba0190f53"/>
    <ds:schemaRef ds:uri="http://purl.org/dc/elements/1.1/"/>
    <ds:schemaRef ds:uri="http://schemas.microsoft.com/office/2006/metadata/properties"/>
    <ds:schemaRef ds:uri="http://schemas.microsoft.com/office/2006/documentManagement/types"/>
    <ds:schemaRef ds:uri="http://schemas.microsoft.com/office/infopath/2007/PartnerControls"/>
    <ds:schemaRef ds:uri="23e946e8-96a4-46a6-9df4-1ed82fe84d43"/>
    <ds:schemaRef ds:uri="http://www.w3.org/XML/1998/namespace"/>
  </ds:schemaRefs>
</ds:datastoreItem>
</file>

<file path=customXml/itemProps3.xml><?xml version="1.0" encoding="utf-8"?>
<ds:datastoreItem xmlns:ds="http://schemas.openxmlformats.org/officeDocument/2006/customXml" ds:itemID="{3684DBDD-7482-45D9-B3EA-3C5FBDA32701}">
  <ds:schemaRefs>
    <ds:schemaRef ds:uri="http://schemas.microsoft.com/sharepoint/v3/contenttype/forms"/>
  </ds:schemaRefs>
</ds:datastoreItem>
</file>

<file path=customXml/itemProps4.xml><?xml version="1.0" encoding="utf-8"?>
<ds:datastoreItem xmlns:ds="http://schemas.openxmlformats.org/officeDocument/2006/customXml" ds:itemID="{4CED2D8E-16BA-48D3-B6CF-4CFB6CA8C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3351</Words>
  <Characters>18436</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BIJLAGE I</vt:lpstr>
    </vt:vector>
  </TitlesOfParts>
  <Company>Provincie Noord-Holland</Company>
  <LinksUpToDate>false</LinksUpToDate>
  <CharactersWithSpaces>21744</CharactersWithSpaces>
  <SharedDoc>false</SharedDoc>
  <HLinks>
    <vt:vector size="12" baseType="variant">
      <vt:variant>
        <vt:i4>8257547</vt:i4>
      </vt:variant>
      <vt:variant>
        <vt:i4>3</vt:i4>
      </vt:variant>
      <vt:variant>
        <vt:i4>0</vt:i4>
      </vt:variant>
      <vt:variant>
        <vt:i4>5</vt:i4>
      </vt:variant>
      <vt:variant>
        <vt:lpwstr>mailto:crediteuren@noord-holland.nl</vt:lpwstr>
      </vt:variant>
      <vt:variant>
        <vt:lpwstr/>
      </vt:variant>
      <vt:variant>
        <vt:i4>1114125</vt:i4>
      </vt:variant>
      <vt:variant>
        <vt:i4>0</vt:i4>
      </vt:variant>
      <vt:variant>
        <vt:i4>0</vt:i4>
      </vt:variant>
      <vt:variant>
        <vt:i4>5</vt:i4>
      </vt:variant>
      <vt:variant>
        <vt:lpwstr>http://statline.cbs.nl/Statweb/publication/?VW=T&amp;DM=SLNL&amp;PA=82838NED&amp;D1=1,3,8,10&amp;D2=0&amp;D3=34&amp;D4=0&amp;D5=68-70,72-74,76-78,80-82,85-87,89-91,93-95,l&amp;HD=151130-1320&amp;HDR=T,G1&amp;STB=G2,G3,G4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dc:title>
  <dc:subject/>
  <dc:creator>weerstraf</dc:creator>
  <cp:keywords/>
  <cp:lastModifiedBy>Pamela Blom-van der Heijde</cp:lastModifiedBy>
  <cp:revision>2</cp:revision>
  <cp:lastPrinted>2016-01-29T15:39:00Z</cp:lastPrinted>
  <dcterms:created xsi:type="dcterms:W3CDTF">2021-06-17T15:35:00Z</dcterms:created>
  <dcterms:modified xsi:type="dcterms:W3CDTF">2021-06-17T15:35:00Z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