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BED" w:rsidRDefault="00C41BED" w:rsidP="00C41BED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K</w:t>
      </w:r>
      <w:r w:rsidRPr="00980F73">
        <w:rPr>
          <w:rFonts w:ascii="Arial" w:hAnsi="Arial" w:cs="Arial"/>
          <w:b/>
          <w:color w:val="0070C0"/>
          <w:sz w:val="18"/>
          <w:szCs w:val="18"/>
        </w:rPr>
        <w:t>.</w:t>
      </w:r>
      <w:r>
        <w:rPr>
          <w:rFonts w:ascii="Arial" w:hAnsi="Arial" w:cs="Arial"/>
          <w:b/>
          <w:color w:val="0070C0"/>
          <w:sz w:val="18"/>
          <w:szCs w:val="18"/>
        </w:rPr>
        <w:t xml:space="preserve"> Geheimhoudingsverklaring</w:t>
      </w:r>
    </w:p>
    <w:p w:rsidR="00C41BED" w:rsidRDefault="00C41BED" w:rsidP="00C41BED">
      <w:pPr>
        <w:spacing w:line="28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 xml:space="preserve">Ondergetekende verklaart hierbij : </w:t>
      </w: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C41BED" w:rsidRPr="00122B72" w:rsidRDefault="00C41BED" w:rsidP="00C41BED">
      <w:pPr>
        <w:spacing w:line="280" w:lineRule="exact"/>
        <w:ind w:left="567" w:hanging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>-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ab/>
        <w:t xml:space="preserve">strikte geheimhouding in acht te zullen nemen omtrent alle informatie die bij de Inschrijving op de </w:t>
      </w:r>
      <w:r>
        <w:rPr>
          <w:rFonts w:ascii="Arial" w:hAnsi="Arial" w:cs="Arial"/>
          <w:color w:val="000000" w:themeColor="text1"/>
          <w:sz w:val="18"/>
          <w:szCs w:val="18"/>
        </w:rPr>
        <w:t>Openbare Europese aanbestedingsprocedure Accountant</w:t>
      </w:r>
      <w:r>
        <w:rPr>
          <w:rFonts w:ascii="Arial" w:hAnsi="Arial" w:cs="Arial"/>
          <w:color w:val="000000" w:themeColor="text1"/>
          <w:sz w:val="18"/>
          <w:szCs w:val="18"/>
        </w:rPr>
        <w:t>s</w:t>
      </w:r>
      <w:bookmarkStart w:id="0" w:name="_GoBack"/>
      <w:bookmarkEnd w:id="0"/>
      <w:r>
        <w:rPr>
          <w:rFonts w:ascii="Arial" w:hAnsi="Arial" w:cs="Arial"/>
          <w:color w:val="000000" w:themeColor="text1"/>
          <w:sz w:val="18"/>
          <w:szCs w:val="18"/>
        </w:rPr>
        <w:t xml:space="preserve">diensten voor de Veluwse Onderwijsgroep 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>op enigerlei wijze bekend wordt. Dit betreft in ieder geval, maar niet uitsluitend, onderstaande bijlagen:</w:t>
      </w: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C41BED" w:rsidRDefault="00C41BED" w:rsidP="00C41BED">
      <w:pPr>
        <w:spacing w:line="280" w:lineRule="exact"/>
        <w:ind w:left="851" w:hanging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>•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ab/>
      </w:r>
      <w:r>
        <w:rPr>
          <w:rFonts w:ascii="Arial" w:hAnsi="Arial" w:cs="Arial"/>
          <w:color w:val="000000" w:themeColor="text1"/>
          <w:sz w:val="18"/>
          <w:szCs w:val="18"/>
        </w:rPr>
        <w:t>Jaarrekeningen 2019</w:t>
      </w:r>
    </w:p>
    <w:p w:rsidR="00C41BED" w:rsidRPr="00122B72" w:rsidRDefault="00C41BED" w:rsidP="00C41BED">
      <w:pPr>
        <w:spacing w:line="280" w:lineRule="exact"/>
        <w:ind w:left="851" w:hanging="284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C41BED" w:rsidRDefault="00C41BED" w:rsidP="00C41BED">
      <w:pPr>
        <w:spacing w:line="280" w:lineRule="exact"/>
        <w:ind w:left="851" w:hanging="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>•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ab/>
      </w:r>
      <w:r>
        <w:rPr>
          <w:rFonts w:ascii="Arial" w:hAnsi="Arial" w:cs="Arial"/>
          <w:color w:val="000000" w:themeColor="text1"/>
          <w:sz w:val="18"/>
          <w:szCs w:val="18"/>
        </w:rPr>
        <w:t>Meerjarenbegroting 2021-2024.</w:t>
      </w: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C41BED" w:rsidRDefault="00C41BED" w:rsidP="00C41BED">
      <w:pPr>
        <w:spacing w:line="280" w:lineRule="exact"/>
        <w:ind w:left="567" w:hanging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>-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ab/>
        <w:t xml:space="preserve">strikte geheimhouding in acht te zullen nemen ter zake van alle vertrouwelijke informatie welke bekend is, of nog ter kennis komt, van en over </w:t>
      </w:r>
      <w:r>
        <w:rPr>
          <w:rFonts w:ascii="Arial" w:hAnsi="Arial" w:cs="Arial"/>
          <w:color w:val="000000" w:themeColor="text1"/>
          <w:sz w:val="18"/>
          <w:szCs w:val="18"/>
        </w:rPr>
        <w:t>de Veluwse Onderwijsgroep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>;</w:t>
      </w:r>
    </w:p>
    <w:p w:rsidR="00C41BED" w:rsidRDefault="00C41BED" w:rsidP="00C41BED">
      <w:pPr>
        <w:spacing w:line="280" w:lineRule="exact"/>
        <w:ind w:left="567" w:hanging="567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C41BED" w:rsidRPr="00122B72" w:rsidRDefault="00C41BED" w:rsidP="00C41BED">
      <w:pPr>
        <w:spacing w:line="280" w:lineRule="exact"/>
        <w:ind w:left="567" w:hanging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>-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ab/>
        <w:t>de informatie die hem/haar ter beschikking staan niet aan derden ter beschikking te zullen stellen, doch uitsluitend te zullen gebruiken ten behoeve van de Inschrijving op bovengenoemde aanbesteding;</w:t>
      </w: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C41BED" w:rsidRPr="00122B72" w:rsidRDefault="00C41BED" w:rsidP="00C41BED">
      <w:pPr>
        <w:spacing w:line="280" w:lineRule="exact"/>
        <w:ind w:left="567" w:hanging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>-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ab/>
        <w:t xml:space="preserve">geen kopieën te zullen maken anders dan voor de Inschrijving noodzakelijk is. </w:t>
      </w: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 xml:space="preserve">Op deze overeenkomst is het Nederlands recht van toepassing. Bij overtreding door Inschrijver van een van de delen van deze overeenkomst is </w:t>
      </w:r>
      <w:r>
        <w:rPr>
          <w:rFonts w:ascii="Arial" w:hAnsi="Arial" w:cs="Arial"/>
          <w:color w:val="000000" w:themeColor="text1"/>
          <w:sz w:val="18"/>
          <w:szCs w:val="18"/>
        </w:rPr>
        <w:t>de Veluwse Onderwijsgroep</w:t>
      </w:r>
      <w:r w:rsidRPr="00122B72">
        <w:rPr>
          <w:rFonts w:ascii="Arial" w:hAnsi="Arial" w:cs="Arial"/>
          <w:color w:val="000000" w:themeColor="text1"/>
          <w:sz w:val="18"/>
          <w:szCs w:val="18"/>
        </w:rPr>
        <w:t xml:space="preserve"> gerechtigd middels juridische stappen de geleden schade te vorderen.</w:t>
      </w: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122B72">
        <w:rPr>
          <w:rFonts w:ascii="Arial" w:hAnsi="Arial" w:cs="Arial"/>
          <w:color w:val="000000" w:themeColor="text1"/>
          <w:sz w:val="18"/>
          <w:szCs w:val="18"/>
        </w:rPr>
        <w:t>Aldus verklaard en ondertekend:</w:t>
      </w:r>
    </w:p>
    <w:p w:rsidR="00C41BED" w:rsidRPr="00367F74" w:rsidRDefault="00C41BED" w:rsidP="00C41BED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C41BED" w:rsidRPr="0044510A" w:rsidTr="0024535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C41BED" w:rsidRPr="0044510A" w:rsidRDefault="00C41BED" w:rsidP="0024535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C41BED" w:rsidRPr="0044510A" w:rsidRDefault="00C41BED" w:rsidP="0024535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1BED" w:rsidRPr="0044510A" w:rsidTr="0024535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C41BED" w:rsidRPr="0044510A" w:rsidRDefault="00C41BED" w:rsidP="0024535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C41BED" w:rsidRPr="0044510A" w:rsidRDefault="00C41BED" w:rsidP="0024535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1BED" w:rsidRPr="0044510A" w:rsidTr="0024535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C41BED" w:rsidRPr="0044510A" w:rsidRDefault="00C41BED" w:rsidP="0024535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C41BED" w:rsidRPr="0044510A" w:rsidRDefault="00C41BED" w:rsidP="0024535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1BED" w:rsidRPr="0044510A" w:rsidTr="0024535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C41BED" w:rsidRPr="0044510A" w:rsidRDefault="00C41BED" w:rsidP="0024535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C41BED" w:rsidRPr="0044510A" w:rsidRDefault="00C41BED" w:rsidP="0024535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1BED" w:rsidRPr="0044510A" w:rsidTr="0024535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C41BED" w:rsidRPr="0044510A" w:rsidRDefault="00C41BED" w:rsidP="0024535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C41BED" w:rsidRPr="0044510A" w:rsidRDefault="00C41BED" w:rsidP="0024535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C41BED" w:rsidRPr="0044510A" w:rsidRDefault="00C41BED" w:rsidP="0024535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41BED" w:rsidRDefault="00C41BED" w:rsidP="00C41BED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C41BED" w:rsidRDefault="00C41BED" w:rsidP="00C41BED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:rsidR="00C41BED" w:rsidRPr="00122B72" w:rsidRDefault="00C41BED" w:rsidP="00C41BED">
      <w:pPr>
        <w:spacing w:line="28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:rsidR="00C41BED" w:rsidRDefault="00C41BED" w:rsidP="00C41BED">
      <w:pPr>
        <w:spacing w:line="28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BB491E" w:rsidRDefault="00A55379"/>
    <w:sectPr w:rsidR="00BB491E" w:rsidSect="00654EED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379" w:rsidRDefault="00A55379" w:rsidP="00C41BED">
      <w:r>
        <w:separator/>
      </w:r>
    </w:p>
  </w:endnote>
  <w:endnote w:type="continuationSeparator" w:id="0">
    <w:p w:rsidR="00A55379" w:rsidRDefault="00A55379" w:rsidP="00C4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379" w:rsidRDefault="00A55379" w:rsidP="00C41BED">
      <w:r>
        <w:separator/>
      </w:r>
    </w:p>
  </w:footnote>
  <w:footnote w:type="continuationSeparator" w:id="0">
    <w:p w:rsidR="00A55379" w:rsidRDefault="00A55379" w:rsidP="00C4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BED" w:rsidRPr="00A858CE" w:rsidRDefault="00C41BED" w:rsidP="00C41BED">
    <w:pPr>
      <w:pBdr>
        <w:bottom w:val="single" w:sz="2" w:space="1" w:color="auto"/>
      </w:pBdr>
      <w:spacing w:line="220" w:lineRule="exact"/>
      <w:jc w:val="center"/>
      <w:rPr>
        <w:color w:val="595959" w:themeColor="text1" w:themeTint="A6"/>
        <w:sz w:val="14"/>
        <w:szCs w:val="14"/>
      </w:rPr>
    </w:pPr>
    <w:r w:rsidRPr="00535D18">
      <w:rPr>
        <w:rFonts w:ascii="Book Antiqua" w:hAnsi="Book Antiqua"/>
        <w:noProof/>
        <w:sz w:val="20"/>
        <w:lang w:val="en-US"/>
      </w:rPr>
      <w:drawing>
        <wp:anchor distT="0" distB="0" distL="114300" distR="114300" simplePos="0" relativeHeight="251660288" behindDoc="1" locked="0" layoutInCell="1" allowOverlap="1" wp14:anchorId="09141C70" wp14:editId="6393A3AA">
          <wp:simplePos x="0" y="0"/>
          <wp:positionH relativeFrom="column">
            <wp:posOffset>-599916</wp:posOffset>
          </wp:positionH>
          <wp:positionV relativeFrom="paragraph">
            <wp:posOffset>-271621</wp:posOffset>
          </wp:positionV>
          <wp:extent cx="561975" cy="561975"/>
          <wp:effectExtent l="0" t="0" r="0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noProof/>
        <w:lang w:val="en-US" w:eastAsia="nl-NL"/>
      </w:rPr>
      <w:drawing>
        <wp:anchor distT="0" distB="0" distL="114300" distR="114300" simplePos="0" relativeHeight="251659264" behindDoc="1" locked="0" layoutInCell="1" allowOverlap="1" wp14:anchorId="31FAACB1" wp14:editId="78BFC668">
          <wp:simplePos x="0" y="0"/>
          <wp:positionH relativeFrom="column">
            <wp:posOffset>5339926</wp:posOffset>
          </wp:positionH>
          <wp:positionV relativeFrom="paragraph">
            <wp:posOffset>-195157</wp:posOffset>
          </wp:positionV>
          <wp:extent cx="1069975" cy="397510"/>
          <wp:effectExtent l="0" t="0" r="0" b="8890"/>
          <wp:wrapNone/>
          <wp:docPr id="3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397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595959" w:themeColor="text1" w:themeTint="A6"/>
        <w:sz w:val="14"/>
        <w:szCs w:val="14"/>
      </w:rPr>
      <w:t>Offerteaanvraag Europese aanbesteding -</w:t>
    </w:r>
    <w:r w:rsidRPr="00A858CE">
      <w:rPr>
        <w:rFonts w:ascii="Arial" w:hAnsi="Arial" w:cs="Arial"/>
        <w:color w:val="595959" w:themeColor="text1" w:themeTint="A6"/>
        <w:sz w:val="14"/>
        <w:szCs w:val="14"/>
      </w:rPr>
      <w:t xml:space="preserve"> </w:t>
    </w:r>
    <w:r>
      <w:rPr>
        <w:rFonts w:ascii="Arial" w:hAnsi="Arial" w:cs="Arial"/>
        <w:color w:val="595959" w:themeColor="text1" w:themeTint="A6"/>
        <w:sz w:val="14"/>
        <w:szCs w:val="14"/>
      </w:rPr>
      <w:t>Accountantsdienstverlening – Veluwse Onderwijsgroep</w:t>
    </w:r>
  </w:p>
  <w:p w:rsidR="00C41BED" w:rsidRDefault="00C41BE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ED"/>
    <w:rsid w:val="00010D57"/>
    <w:rsid w:val="0015103C"/>
    <w:rsid w:val="00365259"/>
    <w:rsid w:val="00533763"/>
    <w:rsid w:val="00654EED"/>
    <w:rsid w:val="00804363"/>
    <w:rsid w:val="009E6BBC"/>
    <w:rsid w:val="00A55379"/>
    <w:rsid w:val="00AD614D"/>
    <w:rsid w:val="00B50BE2"/>
    <w:rsid w:val="00B60222"/>
    <w:rsid w:val="00C11F54"/>
    <w:rsid w:val="00C41BED"/>
    <w:rsid w:val="00C5196D"/>
    <w:rsid w:val="00D65713"/>
    <w:rsid w:val="00E9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04E16"/>
  <w14:defaultImageDpi w14:val="32767"/>
  <w15:chartTrackingRefBased/>
  <w15:docId w15:val="{C456758F-3F76-134B-8440-98FF7143B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C41BED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41BED"/>
    <w:rPr>
      <w:rFonts w:ascii="Times New Roman" w:eastAsia="Times New Roman" w:hAnsi="Times New Roman" w:cs="Times New Roman"/>
    </w:rPr>
  </w:style>
  <w:style w:type="character" w:customStyle="1" w:styleId="GeenafstandChar">
    <w:name w:val="Geen afstand Char"/>
    <w:link w:val="Geenafstand"/>
    <w:uiPriority w:val="1"/>
    <w:rsid w:val="00C41BED"/>
    <w:rPr>
      <w:rFonts w:ascii="Times New Roman" w:eastAsia="Times New Roman" w:hAnsi="Times New Roman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C41BE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41BED"/>
    <w:rPr>
      <w:rFonts w:ascii="Times New Roman" w:eastAsia="Times New Roman" w:hAnsi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C41BE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41BE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Semmelink</dc:creator>
  <cp:keywords/>
  <dc:description/>
  <cp:lastModifiedBy>Erik Semmelink</cp:lastModifiedBy>
  <cp:revision>1</cp:revision>
  <dcterms:created xsi:type="dcterms:W3CDTF">2020-12-17T12:52:00Z</dcterms:created>
  <dcterms:modified xsi:type="dcterms:W3CDTF">2020-12-17T12:53:00Z</dcterms:modified>
</cp:coreProperties>
</file>