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B4CB1" w14:textId="5A48BBC7" w:rsidR="00151F90" w:rsidRPr="00534D5D" w:rsidRDefault="00FE509F" w:rsidP="00534D5D">
      <w:pPr>
        <w:shd w:val="clear" w:color="auto" w:fill="2E74B5" w:themeFill="accent1" w:themeFillShade="BF"/>
        <w:tabs>
          <w:tab w:val="left" w:pos="1134"/>
          <w:tab w:val="right" w:leader="dot" w:pos="9060"/>
        </w:tabs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</w:pPr>
      <w:r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 xml:space="preserve">Bijlage </w:t>
      </w:r>
      <w:r w:rsidR="008F6C39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>1.</w:t>
      </w:r>
      <w:r w:rsidR="00060E46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>5</w:t>
      </w:r>
      <w:r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 xml:space="preserve"> </w:t>
      </w:r>
      <w:r w:rsidR="00151F90"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>Kerncompetenties</w:t>
      </w:r>
    </w:p>
    <w:p w14:paraId="45B9FFD0" w14:textId="77777777" w:rsidR="00534D5D" w:rsidRPr="006506BA" w:rsidRDefault="00534D5D" w:rsidP="00534D5D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689"/>
        <w:gridCol w:w="5569"/>
      </w:tblGrid>
      <w:tr w:rsidR="00534D5D" w:rsidRPr="008F6C39" w14:paraId="1CE6DD2C" w14:textId="77777777" w:rsidTr="00497463">
        <w:tc>
          <w:tcPr>
            <w:tcW w:w="9000" w:type="dxa"/>
            <w:gridSpan w:val="3"/>
            <w:shd w:val="clear" w:color="auto" w:fill="CCCCCC"/>
          </w:tcPr>
          <w:p w14:paraId="0B979C6B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52585DC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Kerncompetentie </w:t>
            </w:r>
            <w:r w:rsidRPr="008F6C39">
              <w:rPr>
                <w:rFonts w:ascii="Calibri" w:hAnsi="Calibri" w:cs="Calibri"/>
              </w:rPr>
              <w:t>1</w:t>
            </w:r>
          </w:p>
          <w:p w14:paraId="2312A23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630CB328" w14:textId="77777777" w:rsidTr="00A73B8F">
        <w:tc>
          <w:tcPr>
            <w:tcW w:w="742" w:type="dxa"/>
          </w:tcPr>
          <w:p w14:paraId="5FBFA0B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1</w:t>
            </w:r>
          </w:p>
        </w:tc>
        <w:tc>
          <w:tcPr>
            <w:tcW w:w="2689" w:type="dxa"/>
          </w:tcPr>
          <w:p w14:paraId="5586AF5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Korte omschrijving van het project</w:t>
            </w:r>
          </w:p>
        </w:tc>
        <w:tc>
          <w:tcPr>
            <w:tcW w:w="5569" w:type="dxa"/>
          </w:tcPr>
          <w:p w14:paraId="6D43906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1CB83E8E" w14:textId="77777777" w:rsidR="008F6C39" w:rsidRPr="008F6C39" w:rsidRDefault="008F6C39" w:rsidP="00497463">
            <w:pPr>
              <w:rPr>
                <w:rFonts w:ascii="Calibri" w:hAnsi="Calibri" w:cs="Calibri"/>
                <w:szCs w:val="20"/>
              </w:rPr>
            </w:pPr>
          </w:p>
          <w:p w14:paraId="2B011198" w14:textId="54069CBF" w:rsidR="008F6C39" w:rsidRPr="008F6C39" w:rsidRDefault="008F6C39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0A884C4B" w14:textId="77777777" w:rsidTr="00A73B8F">
        <w:tc>
          <w:tcPr>
            <w:tcW w:w="742" w:type="dxa"/>
          </w:tcPr>
          <w:p w14:paraId="7941F58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2</w:t>
            </w:r>
          </w:p>
        </w:tc>
        <w:tc>
          <w:tcPr>
            <w:tcW w:w="2689" w:type="dxa"/>
          </w:tcPr>
          <w:p w14:paraId="7275EAE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Naam, adres en telefoonnummer referentie </w:t>
            </w:r>
          </w:p>
        </w:tc>
        <w:tc>
          <w:tcPr>
            <w:tcW w:w="5569" w:type="dxa"/>
          </w:tcPr>
          <w:p w14:paraId="30C1814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68531F9E" w14:textId="77777777" w:rsidTr="00A73B8F">
        <w:tc>
          <w:tcPr>
            <w:tcW w:w="742" w:type="dxa"/>
          </w:tcPr>
          <w:p w14:paraId="29E39D2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3</w:t>
            </w:r>
          </w:p>
        </w:tc>
        <w:tc>
          <w:tcPr>
            <w:tcW w:w="2689" w:type="dxa"/>
          </w:tcPr>
          <w:p w14:paraId="1C0FEA8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Naam en functie contactpersoon</w:t>
            </w:r>
          </w:p>
        </w:tc>
        <w:tc>
          <w:tcPr>
            <w:tcW w:w="5569" w:type="dxa"/>
          </w:tcPr>
          <w:p w14:paraId="29A6352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35F0BDBE" w14:textId="77777777" w:rsidTr="00A73B8F">
        <w:trPr>
          <w:cantSplit/>
          <w:trHeight w:val="135"/>
        </w:trPr>
        <w:tc>
          <w:tcPr>
            <w:tcW w:w="742" w:type="dxa"/>
            <w:vMerge w:val="restart"/>
          </w:tcPr>
          <w:p w14:paraId="57F0DE8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4</w:t>
            </w:r>
          </w:p>
        </w:tc>
        <w:tc>
          <w:tcPr>
            <w:tcW w:w="2689" w:type="dxa"/>
            <w:vMerge w:val="restart"/>
          </w:tcPr>
          <w:p w14:paraId="4E9654C9" w14:textId="3CB0BE23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Data</w:t>
            </w:r>
            <w:r w:rsidR="00FB6A6D">
              <w:rPr>
                <w:rFonts w:ascii="Calibri" w:hAnsi="Calibri" w:cs="Calibri"/>
                <w:szCs w:val="20"/>
              </w:rPr>
              <w:t xml:space="preserve"> </w:t>
            </w:r>
            <w:r w:rsidR="002C145F">
              <w:rPr>
                <w:rFonts w:ascii="Calibri" w:hAnsi="Calibri" w:cs="Calibri"/>
                <w:szCs w:val="20"/>
              </w:rPr>
              <w:t>(</w:t>
            </w:r>
            <w:r w:rsidR="002C145F">
              <w:rPr>
                <w:rFonts w:asciiTheme="minorHAnsi" w:hAnsiTheme="minorHAnsi" w:cs="Arial"/>
                <w:szCs w:val="20"/>
              </w:rPr>
              <w:t>niet ouder dan het kalenderjaar 2020</w:t>
            </w:r>
            <w:r w:rsidR="002C145F">
              <w:rPr>
                <w:rFonts w:asciiTheme="minorHAnsi" w:hAnsiTheme="minorHAnsi" w:cs="Arial"/>
                <w:szCs w:val="20"/>
              </w:rPr>
              <w:t>)</w:t>
            </w:r>
          </w:p>
        </w:tc>
        <w:tc>
          <w:tcPr>
            <w:tcW w:w="5569" w:type="dxa"/>
          </w:tcPr>
          <w:p w14:paraId="783F782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aanvang:</w:t>
            </w:r>
          </w:p>
        </w:tc>
      </w:tr>
      <w:tr w:rsidR="00534D5D" w:rsidRPr="008F6C39" w14:paraId="3B83B584" w14:textId="77777777" w:rsidTr="00A73B8F">
        <w:trPr>
          <w:cantSplit/>
          <w:trHeight w:val="135"/>
        </w:trPr>
        <w:tc>
          <w:tcPr>
            <w:tcW w:w="742" w:type="dxa"/>
            <w:vMerge/>
          </w:tcPr>
          <w:p w14:paraId="6FABF29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689" w:type="dxa"/>
            <w:vMerge/>
          </w:tcPr>
          <w:p w14:paraId="3285AEF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4D972C1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afronding (indien van toepassing)</w:t>
            </w:r>
            <w:r w:rsidR="00A73B8F" w:rsidRPr="008F6C39">
              <w:rPr>
                <w:rFonts w:ascii="Calibri" w:hAnsi="Calibri" w:cs="Calibri"/>
                <w:szCs w:val="20"/>
              </w:rPr>
              <w:t>:</w:t>
            </w:r>
          </w:p>
        </w:tc>
      </w:tr>
      <w:tr w:rsidR="00534D5D" w:rsidRPr="008F6C39" w14:paraId="1E79CCE3" w14:textId="77777777" w:rsidTr="00A73B8F">
        <w:tc>
          <w:tcPr>
            <w:tcW w:w="742" w:type="dxa"/>
          </w:tcPr>
          <w:p w14:paraId="46D75B2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2689" w:type="dxa"/>
          </w:tcPr>
          <w:p w14:paraId="4ED0A49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Indien van toepassing: Naam combinant/ onderaannemer die de opdracht heeft uitgevoerd.</w:t>
            </w:r>
          </w:p>
        </w:tc>
        <w:tc>
          <w:tcPr>
            <w:tcW w:w="5569" w:type="dxa"/>
          </w:tcPr>
          <w:p w14:paraId="3547CC6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744835F1" w14:textId="77777777" w:rsidTr="00A73B8F">
        <w:tc>
          <w:tcPr>
            <w:tcW w:w="742" w:type="dxa"/>
          </w:tcPr>
          <w:p w14:paraId="41B5D3C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6</w:t>
            </w:r>
          </w:p>
        </w:tc>
        <w:tc>
          <w:tcPr>
            <w:tcW w:w="2689" w:type="dxa"/>
          </w:tcPr>
          <w:p w14:paraId="6AC8D773" w14:textId="77777777" w:rsidR="00FB6A6D" w:rsidRPr="00FB6A6D" w:rsidRDefault="00FB6A6D" w:rsidP="00FB6A6D">
            <w:pPr>
              <w:rPr>
                <w:rFonts w:asciiTheme="minorHAnsi" w:hAnsiTheme="minorHAnsi" w:cs="Arial"/>
                <w:szCs w:val="20"/>
              </w:rPr>
            </w:pPr>
            <w:r w:rsidRPr="00FB6A6D">
              <w:rPr>
                <w:rFonts w:asciiTheme="minorHAnsi" w:hAnsiTheme="minorHAnsi" w:cs="Arial"/>
                <w:szCs w:val="20"/>
              </w:rPr>
              <w:t>U heeft ervaring met het implementeren van een intranetomgeving binnen een onderwijsinstelling (MBO, HBO) waar minimaal 10.000 studenten en 1.000 medewerkers gebruik maken van de omgeving.</w:t>
            </w:r>
          </w:p>
          <w:p w14:paraId="09C6CDF8" w14:textId="1C18F893" w:rsidR="008F6C39" w:rsidRPr="008F6C39" w:rsidRDefault="008F6C39" w:rsidP="00A73B8F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2AD84E4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ja / nee*</w:t>
            </w:r>
          </w:p>
          <w:p w14:paraId="473EDF1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520065A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geef een toelichting:</w:t>
            </w:r>
          </w:p>
        </w:tc>
      </w:tr>
    </w:tbl>
    <w:p w14:paraId="114A57F0" w14:textId="77777777" w:rsidR="00534D5D" w:rsidRPr="008F6C39" w:rsidRDefault="00534D5D" w:rsidP="00534D5D">
      <w:pPr>
        <w:rPr>
          <w:rFonts w:ascii="Calibri" w:hAnsi="Calibri" w:cs="Calibri"/>
          <w:szCs w:val="20"/>
        </w:rPr>
      </w:pPr>
      <w:r w:rsidRPr="008F6C39">
        <w:rPr>
          <w:rFonts w:ascii="Calibri" w:hAnsi="Calibri" w:cs="Calibri"/>
          <w:szCs w:val="20"/>
        </w:rPr>
        <w:t>* doorhalen wat niet van toepassing is.</w:t>
      </w:r>
    </w:p>
    <w:p w14:paraId="6C1C4F8D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</w:p>
    <w:p w14:paraId="1524CB5D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689"/>
        <w:gridCol w:w="5569"/>
      </w:tblGrid>
      <w:tr w:rsidR="00534D5D" w:rsidRPr="008F6C39" w14:paraId="15906B72" w14:textId="77777777" w:rsidTr="008F6C39">
        <w:tc>
          <w:tcPr>
            <w:tcW w:w="9000" w:type="dxa"/>
            <w:gridSpan w:val="3"/>
            <w:shd w:val="clear" w:color="auto" w:fill="CCCCCC"/>
          </w:tcPr>
          <w:p w14:paraId="3F9A5B11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1FA4826E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Kerncompetentie </w:t>
            </w:r>
            <w:r w:rsidRPr="008F6C39">
              <w:rPr>
                <w:rFonts w:ascii="Calibri" w:hAnsi="Calibri" w:cs="Calibri"/>
              </w:rPr>
              <w:t>2</w:t>
            </w:r>
          </w:p>
          <w:p w14:paraId="052C74F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6C8C1148" w14:textId="77777777" w:rsidTr="008F6C39">
        <w:tc>
          <w:tcPr>
            <w:tcW w:w="742" w:type="dxa"/>
          </w:tcPr>
          <w:p w14:paraId="6076B8F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1</w:t>
            </w:r>
          </w:p>
        </w:tc>
        <w:tc>
          <w:tcPr>
            <w:tcW w:w="2689" w:type="dxa"/>
          </w:tcPr>
          <w:p w14:paraId="45A30A0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Korte omschrijving van het project</w:t>
            </w:r>
          </w:p>
        </w:tc>
        <w:tc>
          <w:tcPr>
            <w:tcW w:w="5569" w:type="dxa"/>
          </w:tcPr>
          <w:p w14:paraId="1AC401F7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1FB7BB78" w14:textId="77777777" w:rsidTr="008F6C39">
        <w:tc>
          <w:tcPr>
            <w:tcW w:w="742" w:type="dxa"/>
          </w:tcPr>
          <w:p w14:paraId="547FEBF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2</w:t>
            </w:r>
          </w:p>
        </w:tc>
        <w:tc>
          <w:tcPr>
            <w:tcW w:w="2689" w:type="dxa"/>
          </w:tcPr>
          <w:p w14:paraId="4A8C69D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Naam, adres en telefoonnummer referentie </w:t>
            </w:r>
          </w:p>
        </w:tc>
        <w:tc>
          <w:tcPr>
            <w:tcW w:w="5569" w:type="dxa"/>
          </w:tcPr>
          <w:p w14:paraId="07C4B09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198AEFCC" w14:textId="77777777" w:rsidTr="008F6C39">
        <w:tc>
          <w:tcPr>
            <w:tcW w:w="742" w:type="dxa"/>
          </w:tcPr>
          <w:p w14:paraId="669FB4E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3</w:t>
            </w:r>
          </w:p>
        </w:tc>
        <w:tc>
          <w:tcPr>
            <w:tcW w:w="2689" w:type="dxa"/>
          </w:tcPr>
          <w:p w14:paraId="17ECA2C5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Naam en functie contactpersoon</w:t>
            </w:r>
          </w:p>
        </w:tc>
        <w:tc>
          <w:tcPr>
            <w:tcW w:w="5569" w:type="dxa"/>
          </w:tcPr>
          <w:p w14:paraId="6C2D1BA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62C91FA2" w14:textId="77777777" w:rsidTr="008F6C39">
        <w:trPr>
          <w:cantSplit/>
          <w:trHeight w:val="135"/>
        </w:trPr>
        <w:tc>
          <w:tcPr>
            <w:tcW w:w="742" w:type="dxa"/>
            <w:vMerge w:val="restart"/>
          </w:tcPr>
          <w:p w14:paraId="021E310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4</w:t>
            </w:r>
          </w:p>
        </w:tc>
        <w:tc>
          <w:tcPr>
            <w:tcW w:w="2689" w:type="dxa"/>
            <w:vMerge w:val="restart"/>
          </w:tcPr>
          <w:p w14:paraId="5B4B1A01" w14:textId="5DE1E20A" w:rsidR="00534D5D" w:rsidRPr="008F6C39" w:rsidRDefault="00AC068F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Data</w:t>
            </w:r>
            <w:r>
              <w:rPr>
                <w:rFonts w:ascii="Calibri" w:hAnsi="Calibri" w:cs="Calibri"/>
                <w:szCs w:val="20"/>
              </w:rPr>
              <w:t xml:space="preserve"> (</w:t>
            </w:r>
            <w:r>
              <w:rPr>
                <w:rFonts w:asciiTheme="minorHAnsi" w:hAnsiTheme="minorHAnsi" w:cs="Arial"/>
                <w:szCs w:val="20"/>
              </w:rPr>
              <w:t>niet ouder dan het kalenderjaar 2020)</w:t>
            </w:r>
          </w:p>
        </w:tc>
        <w:tc>
          <w:tcPr>
            <w:tcW w:w="5569" w:type="dxa"/>
          </w:tcPr>
          <w:p w14:paraId="6B31710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aanvang:</w:t>
            </w:r>
          </w:p>
        </w:tc>
      </w:tr>
      <w:tr w:rsidR="00534D5D" w:rsidRPr="008F6C39" w14:paraId="2D234721" w14:textId="77777777" w:rsidTr="008F6C39">
        <w:trPr>
          <w:cantSplit/>
          <w:trHeight w:val="135"/>
        </w:trPr>
        <w:tc>
          <w:tcPr>
            <w:tcW w:w="742" w:type="dxa"/>
            <w:vMerge/>
          </w:tcPr>
          <w:p w14:paraId="58CF75D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689" w:type="dxa"/>
            <w:vMerge/>
          </w:tcPr>
          <w:p w14:paraId="29E7EFAD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41E2996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afronding (indien van toepassing)</w:t>
            </w:r>
          </w:p>
        </w:tc>
      </w:tr>
      <w:tr w:rsidR="00534D5D" w:rsidRPr="008F6C39" w14:paraId="49087151" w14:textId="77777777" w:rsidTr="008F6C39">
        <w:tc>
          <w:tcPr>
            <w:tcW w:w="742" w:type="dxa"/>
            <w:tcBorders>
              <w:bottom w:val="single" w:sz="4" w:space="0" w:color="auto"/>
            </w:tcBorders>
          </w:tcPr>
          <w:p w14:paraId="3D6C808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068A7B3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Indien van toepassing: Naam combinant/ onderaannemer die de opdracht heeft uitgevoerd.</w:t>
            </w:r>
          </w:p>
        </w:tc>
        <w:tc>
          <w:tcPr>
            <w:tcW w:w="5569" w:type="dxa"/>
            <w:tcBorders>
              <w:bottom w:val="single" w:sz="4" w:space="0" w:color="auto"/>
            </w:tcBorders>
          </w:tcPr>
          <w:p w14:paraId="09A639E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4BA3316E" w14:textId="77777777" w:rsidTr="008F6C39">
        <w:tc>
          <w:tcPr>
            <w:tcW w:w="742" w:type="dxa"/>
            <w:tcBorders>
              <w:bottom w:val="single" w:sz="4" w:space="0" w:color="auto"/>
            </w:tcBorders>
          </w:tcPr>
          <w:p w14:paraId="63F009D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6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5CF9F9AB" w14:textId="0963D827" w:rsidR="00534D5D" w:rsidRPr="00AC068F" w:rsidRDefault="00AC068F" w:rsidP="00A73B8F">
            <w:pPr>
              <w:rPr>
                <w:rFonts w:asciiTheme="minorHAnsi" w:hAnsiTheme="minorHAnsi" w:cs="Arial"/>
                <w:szCs w:val="20"/>
              </w:rPr>
            </w:pPr>
            <w:r w:rsidRPr="00AC068F">
              <w:rPr>
                <w:rFonts w:asciiTheme="minorHAnsi" w:hAnsiTheme="minorHAnsi" w:cs="Arial"/>
                <w:szCs w:val="20"/>
              </w:rPr>
              <w:t xml:space="preserve">U heeft intranet voor medewerkers en studenten geleverd aan een onderwijsinstelling (mbo, hbo). Inhoud en onderdelen waren afhankelijk van rollen en rechten toegankelijk waren voor verschillende doelgroepen (medewerkers, studenten, scholen) </w:t>
            </w:r>
          </w:p>
        </w:tc>
        <w:tc>
          <w:tcPr>
            <w:tcW w:w="5569" w:type="dxa"/>
            <w:tcBorders>
              <w:bottom w:val="single" w:sz="4" w:space="0" w:color="auto"/>
            </w:tcBorders>
          </w:tcPr>
          <w:p w14:paraId="7CEBF31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ja / nee*</w:t>
            </w:r>
          </w:p>
          <w:p w14:paraId="02D93DE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63298A15" w14:textId="77777777" w:rsidR="00534D5D" w:rsidRPr="008F6C39" w:rsidRDefault="00A73B8F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geef een toelichting:</w:t>
            </w:r>
          </w:p>
        </w:tc>
      </w:tr>
    </w:tbl>
    <w:p w14:paraId="26514984" w14:textId="64155C42" w:rsidR="00534D5D" w:rsidRPr="00AC068F" w:rsidRDefault="00534D5D" w:rsidP="00534D5D">
      <w:pPr>
        <w:rPr>
          <w:rFonts w:ascii="Calibri" w:hAnsi="Calibri" w:cs="Calibri"/>
          <w:szCs w:val="20"/>
          <w:u w:val="single"/>
        </w:rPr>
      </w:pPr>
      <w:r w:rsidRPr="008F6C39">
        <w:rPr>
          <w:rFonts w:ascii="Calibri" w:hAnsi="Calibri" w:cs="Calibri"/>
          <w:szCs w:val="20"/>
        </w:rPr>
        <w:t>* doorhalen wat niet van toepassing is.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534D5D" w:rsidRPr="008F6C39" w14:paraId="1AFBF36E" w14:textId="77777777" w:rsidTr="00497463">
        <w:tc>
          <w:tcPr>
            <w:tcW w:w="9000" w:type="dxa"/>
            <w:gridSpan w:val="2"/>
            <w:shd w:val="clear" w:color="auto" w:fill="CCCCCC"/>
          </w:tcPr>
          <w:p w14:paraId="177E028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5833CA03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Aldus ondertekend en bijbehorende gegevens naar waarheid verstrekt,</w:t>
            </w:r>
          </w:p>
          <w:p w14:paraId="55D9AE2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46A79E20" w14:textId="77777777" w:rsidTr="00497463">
        <w:tc>
          <w:tcPr>
            <w:tcW w:w="3600" w:type="dxa"/>
          </w:tcPr>
          <w:p w14:paraId="4EB678D5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4946743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Naam rechtsgeldig vertegenwoordiger:</w:t>
            </w:r>
          </w:p>
          <w:p w14:paraId="2EE5775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341F1247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270CFBF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382A37B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717BAC17" w14:textId="77777777" w:rsidTr="00497463">
        <w:tc>
          <w:tcPr>
            <w:tcW w:w="3600" w:type="dxa"/>
          </w:tcPr>
          <w:p w14:paraId="276A1222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2B467A65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Handtekening rechtsgeldig vertegenwoordiger:</w:t>
            </w:r>
          </w:p>
          <w:p w14:paraId="49D2389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20D14EF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18CF6BB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686338D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4188A49D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321FF55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0F13464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4C0FD6D3" w14:textId="77777777" w:rsidTr="00497463">
        <w:tc>
          <w:tcPr>
            <w:tcW w:w="3600" w:type="dxa"/>
          </w:tcPr>
          <w:p w14:paraId="3085E53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1BB665F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Datum:</w:t>
            </w:r>
          </w:p>
          <w:p w14:paraId="3F71798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7F5146D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6C1711B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</w:tbl>
    <w:p w14:paraId="16B136CB" w14:textId="77777777" w:rsidR="00534D5D" w:rsidRPr="008F6C39" w:rsidRDefault="00534D5D" w:rsidP="00534D5D">
      <w:pPr>
        <w:rPr>
          <w:rFonts w:ascii="Calibri" w:hAnsi="Calibri" w:cs="Calibri"/>
        </w:rPr>
      </w:pPr>
    </w:p>
    <w:p w14:paraId="278FD0EE" w14:textId="77777777" w:rsidR="00534D5D" w:rsidRPr="008F6C39" w:rsidRDefault="00534D5D" w:rsidP="00534D5D">
      <w:pPr>
        <w:rPr>
          <w:rFonts w:ascii="Calibri" w:hAnsi="Calibri" w:cs="Calibri"/>
          <w:szCs w:val="20"/>
        </w:rPr>
      </w:pPr>
    </w:p>
    <w:p w14:paraId="534F035E" w14:textId="77777777" w:rsidR="00FE509F" w:rsidRPr="008F6C39" w:rsidRDefault="00FE509F" w:rsidP="00FE509F">
      <w:pPr>
        <w:rPr>
          <w:rFonts w:ascii="Calibri" w:hAnsi="Calibri" w:cs="Calibri"/>
          <w:b/>
          <w:sz w:val="24"/>
        </w:rPr>
      </w:pPr>
    </w:p>
    <w:sectPr w:rsidR="00FE509F" w:rsidRPr="008F6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E1635"/>
    <w:multiLevelType w:val="multilevel"/>
    <w:tmpl w:val="24065E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1F14411"/>
    <w:multiLevelType w:val="hybridMultilevel"/>
    <w:tmpl w:val="CDCA535E"/>
    <w:lvl w:ilvl="0" w:tplc="34B0A67E">
      <w:start w:val="19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90"/>
    <w:rsid w:val="00060E46"/>
    <w:rsid w:val="000B2488"/>
    <w:rsid w:val="00151F90"/>
    <w:rsid w:val="001769AA"/>
    <w:rsid w:val="00266564"/>
    <w:rsid w:val="002912A5"/>
    <w:rsid w:val="002C145F"/>
    <w:rsid w:val="00387915"/>
    <w:rsid w:val="00406D31"/>
    <w:rsid w:val="00534D5D"/>
    <w:rsid w:val="006B4034"/>
    <w:rsid w:val="008F6C39"/>
    <w:rsid w:val="009B77A7"/>
    <w:rsid w:val="00A73B8F"/>
    <w:rsid w:val="00AC068F"/>
    <w:rsid w:val="00C30B2C"/>
    <w:rsid w:val="00E76DCC"/>
    <w:rsid w:val="00EE3037"/>
    <w:rsid w:val="00F46EC5"/>
    <w:rsid w:val="00FB6A6D"/>
    <w:rsid w:val="00F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891B"/>
  <w15:chartTrackingRefBased/>
  <w15:docId w15:val="{C10AF6DC-EF0B-49B6-BB70-07123E17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1F90"/>
    <w:pPr>
      <w:spacing w:after="0" w:line="240" w:lineRule="auto"/>
    </w:pPr>
    <w:rPr>
      <w:rFonts w:ascii="Arial" w:eastAsia="MS Mincho" w:hAnsi="Arial" w:cs="Times New Roman"/>
      <w:sz w:val="20"/>
      <w:szCs w:val="24"/>
      <w:lang w:eastAsia="nl-NL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151F90"/>
    <w:pPr>
      <w:keepNext/>
      <w:tabs>
        <w:tab w:val="num" w:pos="360"/>
      </w:tabs>
      <w:spacing w:before="240" w:after="400"/>
      <w:ind w:left="357" w:hanging="357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9"/>
    <w:rsid w:val="00151F90"/>
    <w:rPr>
      <w:rFonts w:ascii="Calibri" w:eastAsia="MS Mincho" w:hAnsi="Calibri" w:cs="Arial"/>
      <w:b/>
      <w:bCs/>
      <w:kern w:val="32"/>
      <w:sz w:val="28"/>
      <w:szCs w:val="32"/>
      <w:lang w:eastAsia="nl-NL"/>
    </w:rPr>
  </w:style>
  <w:style w:type="paragraph" w:styleId="Lijstalinea">
    <w:name w:val="List Paragraph"/>
    <w:basedOn w:val="Standaard"/>
    <w:uiPriority w:val="99"/>
    <w:qFormat/>
    <w:rsid w:val="00151F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Stijl1">
    <w:name w:val="Stijl1"/>
    <w:basedOn w:val="Standaardtabel"/>
    <w:uiPriority w:val="99"/>
    <w:rsid w:val="00151F90"/>
    <w:pPr>
      <w:spacing w:after="0" w:line="240" w:lineRule="auto"/>
    </w:pPr>
    <w:rPr>
      <w:rFonts w:ascii="Calibri" w:eastAsia="MS Mincho" w:hAnsi="Calibri" w:cs="Times New Roman"/>
      <w:sz w:val="20"/>
      <w:lang w:eastAsia="nl-NL"/>
    </w:rPr>
    <w:tblPr>
      <w:tblStyleRowBandSize w:val="1"/>
      <w:tblBorders>
        <w:top w:val="dotDash" w:sz="18" w:space="0" w:color="FFFFFF" w:themeColor="background1"/>
        <w:left w:val="dotDash" w:sz="18" w:space="0" w:color="FFFFFF" w:themeColor="background1"/>
        <w:bottom w:val="dotDash" w:sz="18" w:space="0" w:color="FFFFFF" w:themeColor="background1"/>
        <w:right w:val="dotDash" w:sz="18" w:space="0" w:color="FFFFFF" w:themeColor="background1"/>
        <w:insideH w:val="dotDash" w:sz="18" w:space="0" w:color="FFFFFF" w:themeColor="background1"/>
        <w:insideV w:val="dotDash" w:sz="18" w:space="0" w:color="FFFFFF" w:themeColor="background1"/>
      </w:tblBorders>
    </w:tblPr>
    <w:tblStylePr w:type="firstRow">
      <w:tblPr/>
      <w:tcPr>
        <w:shd w:val="clear" w:color="auto" w:fill="D3E2F5"/>
      </w:tcPr>
    </w:tblStylePr>
    <w:tblStylePr w:type="band1Horz">
      <w:tblPr/>
      <w:tcPr>
        <w:shd w:val="clear" w:color="auto" w:fill="F0F5FA"/>
      </w:tcPr>
    </w:tblStylePr>
    <w:tblStylePr w:type="band2Horz">
      <w:tblPr/>
      <w:tcPr>
        <w:shd w:val="clear" w:color="auto" w:fill="FCFDFE"/>
      </w:tcPr>
    </w:tblStylePr>
  </w:style>
  <w:style w:type="character" w:customStyle="1" w:styleId="Stijl1Char">
    <w:name w:val="Stijl1 Char"/>
    <w:basedOn w:val="Standaardalinea-lettertype"/>
    <w:rsid w:val="00534D5D"/>
    <w:rPr>
      <w:rFonts w:ascii="Arial" w:hAnsi="Arial" w:cs="Arial"/>
      <w:noProof/>
      <w:color w:val="FFFFFF" w:themeColor="background1"/>
      <w:sz w:val="32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Een nieuw document maken." ma:contentTypeScope="" ma:versionID="7157358ee762ea32d94fac108a29ba90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b2e86b00afc005ddc29f9ad92c09b03c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20158F-0301-45DA-8FFC-33998C7FF5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187C50-9920-4C1A-8D38-3F25BE5BC9CD}">
  <ds:schemaRefs>
    <ds:schemaRef ds:uri="http://purl.org/dc/elements/1.1/"/>
    <ds:schemaRef ds:uri="http://schemas.microsoft.com/office/2006/documentManagement/types"/>
    <ds:schemaRef ds:uri="fe0f7755-c0be-48ad-8ea3-60bcd36bc4db"/>
    <ds:schemaRef ds:uri="http://www.w3.org/XML/1998/namespace"/>
    <ds:schemaRef ds:uri="http://purl.org/dc/dcmitype/"/>
    <ds:schemaRef ds:uri="8061c25d-d9d4-41e4-80cb-721e0931eff7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F1FDBDD-41D7-4BF1-A25C-D68DA1D712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Mondriaan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Ruiter, E.S.</dc:creator>
  <cp:keywords/>
  <dc:description/>
  <cp:lastModifiedBy>Buuren, J.R. van</cp:lastModifiedBy>
  <cp:revision>8</cp:revision>
  <dcterms:created xsi:type="dcterms:W3CDTF">2020-09-15T07:07:00Z</dcterms:created>
  <dcterms:modified xsi:type="dcterms:W3CDTF">2021-03-19T10:09:00Z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