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5BEE" w:rsidR="002A4447" w:rsidP="00682D0E" w:rsidRDefault="00682D0E" w14:paraId="2AE61C0A" w14:textId="4264DBE1">
      <w:pPr>
        <w:pStyle w:val="Kop1"/>
      </w:pPr>
      <w:r w:rsidR="00682D0E">
        <w:rPr/>
        <w:t xml:space="preserve">Profiel </w:t>
      </w:r>
      <w:r w:rsidR="002B0421">
        <w:rPr/>
        <w:t>1</w:t>
      </w:r>
      <w:r w:rsidR="005C4AF8">
        <w:rPr/>
        <w:t>:</w:t>
      </w:r>
      <w:r w:rsidR="00682D0E">
        <w:rPr/>
        <w:t xml:space="preserve"> </w:t>
      </w:r>
      <w:r w:rsidR="088CFBE6">
        <w:rPr/>
        <w:t>DATA engineer</w:t>
      </w:r>
    </w:p>
    <w:p w:rsidR="004975B4" w:rsidP="00AB7C91" w:rsidRDefault="004975B4" w14:paraId="58CE6840" w14:textId="77777777">
      <w:pPr>
        <w:pStyle w:val="Kop2"/>
      </w:pPr>
    </w:p>
    <w:p w:rsidRPr="007C63F9" w:rsidR="007C63F9" w:rsidP="00AB7C91" w:rsidRDefault="007C63F9" w14:paraId="01823712" w14:textId="77777777">
      <w:pPr>
        <w:pStyle w:val="Kop2"/>
      </w:pPr>
      <w:r w:rsidRPr="007C63F9">
        <w:t>Uitdaging:</w:t>
      </w:r>
    </w:p>
    <w:p w:rsidR="004975B4" w:rsidP="004975B4" w:rsidRDefault="007C63F9" w14:paraId="7B875C84" w14:textId="77777777">
      <w:r w:rsidRPr="007C63F9">
        <w:t xml:space="preserve">Binnen de provincie </w:t>
      </w:r>
      <w:r w:rsidR="004E2F62">
        <w:t xml:space="preserve">draait </w:t>
      </w:r>
      <w:r w:rsidR="00AB7C91">
        <w:t xml:space="preserve">een </w:t>
      </w:r>
      <w:r w:rsidR="004975B4">
        <w:t>data-ware</w:t>
      </w:r>
      <w:r w:rsidR="004E2F62">
        <w:t>house</w:t>
      </w:r>
      <w:r w:rsidR="00AB7C91">
        <w:t xml:space="preserve"> ten behoeve van de administratieve data. Daarnaast is er ook een data</w:t>
      </w:r>
      <w:r w:rsidR="004975B4">
        <w:t>-</w:t>
      </w:r>
      <w:r w:rsidR="00AB7C91">
        <w:t>platform ontwikkeld</w:t>
      </w:r>
      <w:r w:rsidR="004975B4">
        <w:t xml:space="preserve">. Hierop kunnen </w:t>
      </w:r>
      <w:r w:rsidR="00AB7C91">
        <w:t>meerdere databronnen worden ontslo</w:t>
      </w:r>
      <w:r w:rsidR="004975B4">
        <w:t xml:space="preserve">ten, zodat op een degelijke, veilige en snelle wijze </w:t>
      </w:r>
      <w:r w:rsidR="00AB7C91">
        <w:t>analyses</w:t>
      </w:r>
      <w:r w:rsidR="004975B4">
        <w:t xml:space="preserve"> en rapportages gemaakt kunnen worden. Ook kan zo eenvoudig informatie worden ontsloten die nodig is bij het beantwoorden van vragen van </w:t>
      </w:r>
      <w:r w:rsidR="00AB7C91">
        <w:t xml:space="preserve">burgers en </w:t>
      </w:r>
      <w:r w:rsidR="004975B4">
        <w:t xml:space="preserve">samenwerkingspartners. </w:t>
      </w:r>
    </w:p>
    <w:p w:rsidR="001B6F3F" w:rsidP="004975B4" w:rsidRDefault="001B6F3F" w14:paraId="12F52FE4" w14:textId="7DF5C7B9">
      <w:r w:rsidRPr="00487E72">
        <w:t xml:space="preserve">De strategische waarde van </w:t>
      </w:r>
      <w:r>
        <w:t xml:space="preserve">data en </w:t>
      </w:r>
      <w:r w:rsidRPr="00487E72">
        <w:t>informatie binnen de overheid wordt steeds meer onderkend</w:t>
      </w:r>
      <w:r>
        <w:t xml:space="preserve">. De Provincie Noord-Brabant heeft </w:t>
      </w:r>
      <w:r w:rsidR="004975B4">
        <w:t>dan ook</w:t>
      </w:r>
      <w:r>
        <w:t xml:space="preserve"> een data</w:t>
      </w:r>
      <w:r w:rsidR="004975B4">
        <w:t>-</w:t>
      </w:r>
      <w:r>
        <w:t xml:space="preserve">gedreven strategie opgesteld, </w:t>
      </w:r>
      <w:r w:rsidR="00A451BE">
        <w:t>di</w:t>
      </w:r>
      <w:r>
        <w:t>e st</w:t>
      </w:r>
      <w:r w:rsidR="004975B4">
        <w:t xml:space="preserve">ap voor stap </w:t>
      </w:r>
      <w:r>
        <w:t xml:space="preserve">wordt ingevuld. </w:t>
      </w:r>
    </w:p>
    <w:p w:rsidRPr="007C63F9" w:rsidR="007C63F9" w:rsidP="007C63F9" w:rsidRDefault="00AB7C91" w14:paraId="633AE71D" w14:textId="77777777">
      <w:r>
        <w:t>Beide systemen zijn onmisbaar voor de dienstverlening</w:t>
      </w:r>
      <w:r w:rsidR="004975B4">
        <w:t>. Daarom i</w:t>
      </w:r>
      <w:r>
        <w:t>s het van belang dat deze</w:t>
      </w:r>
      <w:r w:rsidR="004975B4">
        <w:t xml:space="preserve"> twee  </w:t>
      </w:r>
      <w:r>
        <w:t xml:space="preserve"> systemen operationeel blijven en </w:t>
      </w:r>
      <w:r w:rsidR="004975B4">
        <w:t xml:space="preserve">zich ontwikkelen met </w:t>
      </w:r>
      <w:r>
        <w:t xml:space="preserve">de veranderende wensen en eisen </w:t>
      </w:r>
      <w:r w:rsidR="004975B4">
        <w:t xml:space="preserve">van deze tijd. </w:t>
      </w:r>
      <w:r>
        <w:t xml:space="preserve">Hiervoor is een beheerteam </w:t>
      </w:r>
      <w:r w:rsidR="004975B4">
        <w:t>operationeel</w:t>
      </w:r>
      <w:r w:rsidRPr="007C63F9" w:rsidR="007C63F9">
        <w:t>, waarin collega’s van verschillende disciplines samenwerken.</w:t>
      </w:r>
      <w:r w:rsidR="004975B4">
        <w:t xml:space="preserve"> De functionaris O</w:t>
      </w:r>
      <w:r w:rsidR="009B51C6">
        <w:t>ntwikkelaar /beheerder DWH en DP is hierin de belangrijkste persoon</w:t>
      </w:r>
      <w:r w:rsidR="004975B4">
        <w:t xml:space="preserve">, hij/zij houdt de </w:t>
      </w:r>
      <w:r w:rsidR="009B51C6">
        <w:t>systemen levend</w:t>
      </w:r>
      <w:r w:rsidR="004975B4">
        <w:t xml:space="preserve">, hij/zij vormt het hart van </w:t>
      </w:r>
      <w:r w:rsidR="009B51C6">
        <w:t>het beheerteam</w:t>
      </w:r>
      <w:r w:rsidRPr="007C63F9" w:rsidR="007C63F9">
        <w:t xml:space="preserve">. </w:t>
      </w:r>
    </w:p>
    <w:p w:rsidRPr="007C63F9" w:rsidR="007C63F9" w:rsidP="003F797C" w:rsidRDefault="007C63F9" w14:paraId="65C12098" w14:textId="77777777">
      <w:pPr>
        <w:pStyle w:val="Kop2"/>
      </w:pPr>
      <w:r w:rsidRPr="007C63F9">
        <w:t xml:space="preserve"> </w:t>
      </w:r>
      <w:bookmarkStart w:name="_Hlk51148794" w:id="0"/>
    </w:p>
    <w:p w:rsidRPr="007C63F9" w:rsidR="007C63F9" w:rsidP="009B51C6" w:rsidRDefault="007C63F9" w14:paraId="3D0C57FD" w14:textId="77777777">
      <w:pPr>
        <w:pStyle w:val="Kop2"/>
      </w:pPr>
      <w:bookmarkStart w:name="_Hlk51147799" w:id="1"/>
      <w:r w:rsidRPr="007C63F9">
        <w:t>Wat ga je doen?</w:t>
      </w:r>
    </w:p>
    <w:bookmarkEnd w:id="1"/>
    <w:p w:rsidR="000E2DDA" w:rsidP="000E2DDA" w:rsidRDefault="009B51C6" w14:paraId="1D98468D" w14:textId="77777777">
      <w:pPr>
        <w:pStyle w:val="Lijstalinea"/>
        <w:numPr>
          <w:ilvl w:val="0"/>
          <w:numId w:val="1"/>
        </w:numPr>
      </w:pPr>
      <w:r>
        <w:t>Je bent v</w:t>
      </w:r>
      <w:r w:rsidRPr="00C65BEE">
        <w:t xml:space="preserve">erantwoordelijk voor </w:t>
      </w:r>
      <w:r w:rsidR="004975B4">
        <w:t xml:space="preserve">het </w:t>
      </w:r>
      <w:r>
        <w:t xml:space="preserve">operationeel houden van zowel </w:t>
      </w:r>
      <w:r w:rsidRPr="00C65BEE">
        <w:t xml:space="preserve">het </w:t>
      </w:r>
      <w:r w:rsidR="004975B4">
        <w:t xml:space="preserve">DWH als </w:t>
      </w:r>
      <w:r>
        <w:t xml:space="preserve">het </w:t>
      </w:r>
      <w:r w:rsidR="004975B4">
        <w:t>D</w:t>
      </w:r>
      <w:r w:rsidR="000E2DDA">
        <w:t>P</w:t>
      </w:r>
      <w:bookmarkEnd w:id="0"/>
      <w:r w:rsidR="000E2DDA">
        <w:t xml:space="preserve">, </w:t>
      </w:r>
      <w:r w:rsidRPr="000E2DDA" w:rsidR="004975B4">
        <w:t xml:space="preserve">Je </w:t>
      </w:r>
      <w:r w:rsidRPr="000E2DDA" w:rsidR="000E2DDA">
        <w:t xml:space="preserve">bent actief in </w:t>
      </w:r>
      <w:r w:rsidRPr="000E2DDA">
        <w:t>het</w:t>
      </w:r>
      <w:r w:rsidRPr="000E2DDA" w:rsidR="000E2DDA">
        <w:t xml:space="preserve"> volledige proces van </w:t>
      </w:r>
      <w:r w:rsidRPr="000E2DDA">
        <w:t xml:space="preserve">beheer, waaronder </w:t>
      </w:r>
    </w:p>
    <w:p w:rsidR="000E2DDA" w:rsidP="000E2DDA" w:rsidRDefault="009B51C6" w14:paraId="75D74731" w14:textId="77777777">
      <w:pPr>
        <w:pStyle w:val="Lijstalinea"/>
        <w:numPr>
          <w:ilvl w:val="1"/>
          <w:numId w:val="1"/>
        </w:numPr>
      </w:pPr>
      <w:r w:rsidRPr="000E2DDA">
        <w:t>het meewerken aan globaal ontwerp/oplossing</w:t>
      </w:r>
    </w:p>
    <w:p w:rsidR="000E2DDA" w:rsidP="000E2DDA" w:rsidRDefault="009B51C6" w14:paraId="5ED316F0" w14:textId="77777777">
      <w:pPr>
        <w:pStyle w:val="Lijstalinea"/>
        <w:numPr>
          <w:ilvl w:val="1"/>
          <w:numId w:val="1"/>
        </w:numPr>
      </w:pPr>
      <w:r w:rsidRPr="000E2DDA">
        <w:t>doorvertaling naar detail ontwerpen</w:t>
      </w:r>
    </w:p>
    <w:p w:rsidR="000E2DDA" w:rsidP="000E2DDA" w:rsidRDefault="000E2DDA" w14:paraId="6323E401" w14:textId="77777777">
      <w:pPr>
        <w:pStyle w:val="Lijstalinea"/>
        <w:numPr>
          <w:ilvl w:val="1"/>
          <w:numId w:val="1"/>
        </w:numPr>
      </w:pPr>
      <w:r>
        <w:t>realisatie van data processen</w:t>
      </w:r>
    </w:p>
    <w:p w:rsidR="000E2DDA" w:rsidP="000E2DDA" w:rsidRDefault="009B51C6" w14:paraId="72EEED00" w14:textId="77777777">
      <w:pPr>
        <w:pStyle w:val="Lijstalinea"/>
        <w:numPr>
          <w:ilvl w:val="1"/>
          <w:numId w:val="1"/>
        </w:numPr>
      </w:pPr>
      <w:r w:rsidRPr="000E2DDA">
        <w:t>testen</w:t>
      </w:r>
      <w:r w:rsidRPr="000E2DDA" w:rsidR="000E2DDA">
        <w:t xml:space="preserve">, </w:t>
      </w:r>
      <w:r w:rsidRPr="000E2DDA">
        <w:t>opstellen test- en acceptatieplan</w:t>
      </w:r>
    </w:p>
    <w:p w:rsidR="000E2DDA" w:rsidP="000E2DDA" w:rsidRDefault="009B51C6" w14:paraId="530715C1" w14:textId="77777777">
      <w:pPr>
        <w:pStyle w:val="Lijstalinea"/>
        <w:numPr>
          <w:ilvl w:val="1"/>
          <w:numId w:val="1"/>
        </w:numPr>
      </w:pPr>
      <w:r w:rsidRPr="000E2DDA">
        <w:t>documenteren</w:t>
      </w:r>
    </w:p>
    <w:p w:rsidR="000E2DDA" w:rsidP="000E2DDA" w:rsidRDefault="009B51C6" w14:paraId="51DA7796" w14:textId="77777777">
      <w:pPr>
        <w:pStyle w:val="Lijstalinea"/>
        <w:numPr>
          <w:ilvl w:val="1"/>
          <w:numId w:val="1"/>
        </w:numPr>
        <w:rPr/>
      </w:pPr>
      <w:r w:rsidR="009B51C6">
        <w:rPr/>
        <w:t xml:space="preserve">in beheer name en beheren van de data processen. </w:t>
      </w:r>
    </w:p>
    <w:p w:rsidR="009B51C6" w:rsidP="009B51C6" w:rsidRDefault="009B51C6" w14:paraId="0D6D5A2F" w14:textId="77777777">
      <w:pPr>
        <w:pStyle w:val="Lijstalinea"/>
        <w:numPr>
          <w:ilvl w:val="0"/>
          <w:numId w:val="1"/>
        </w:numPr>
      </w:pPr>
      <w:r>
        <w:t xml:space="preserve">Je ontvangt, classificeert </w:t>
      </w:r>
      <w:r w:rsidR="000E2DDA">
        <w:t xml:space="preserve">inkomende vragen van interne klanten en volgt vaste processtappen </w:t>
      </w:r>
      <w:r>
        <w:t>ten aanzien van vragen, incidenten, wijzigingsverzo</w:t>
      </w:r>
      <w:r w:rsidR="000E2DDA">
        <w:t>eken en andere meldingen</w:t>
      </w:r>
      <w:r>
        <w:t>;</w:t>
      </w:r>
    </w:p>
    <w:p w:rsidR="009B51C6" w:rsidP="009B51C6" w:rsidRDefault="009B51C6" w14:paraId="37296B61" w14:textId="77777777">
      <w:pPr>
        <w:pStyle w:val="Lijstalinea"/>
        <w:numPr>
          <w:ilvl w:val="0"/>
          <w:numId w:val="1"/>
        </w:numPr>
      </w:pPr>
      <w:r>
        <w:t xml:space="preserve">Je </w:t>
      </w:r>
      <w:r w:rsidR="000E2DDA">
        <w:t xml:space="preserve">ondersteunt </w:t>
      </w:r>
      <w:r w:rsidRPr="00D314E6">
        <w:t>klant</w:t>
      </w:r>
      <w:r w:rsidR="000E2DDA">
        <w:t xml:space="preserve">en desgewenst bij </w:t>
      </w:r>
      <w:r w:rsidRPr="00D314E6">
        <w:t xml:space="preserve">het </w:t>
      </w:r>
      <w:r w:rsidR="000E2DDA">
        <w:t xml:space="preserve">goed verwoorden van vragen of incidenten en biedt begeleiding bij de </w:t>
      </w:r>
      <w:r w:rsidRPr="00D314E6">
        <w:t>oploss</w:t>
      </w:r>
      <w:r w:rsidR="000E2DDA">
        <w:t xml:space="preserve">ing en of implementeert een oplossing. Je legt dit zodanig vast </w:t>
      </w:r>
      <w:r w:rsidRPr="00D314E6">
        <w:t xml:space="preserve">dat </w:t>
      </w:r>
      <w:r w:rsidR="000E2DDA">
        <w:t>het proces te monitoren is;</w:t>
      </w:r>
    </w:p>
    <w:p w:rsidR="009B51C6" w:rsidP="009B51C6" w:rsidRDefault="00E21BE5" w14:paraId="4B094BD1" w14:textId="77777777">
      <w:pPr>
        <w:pStyle w:val="Lijstalinea"/>
        <w:numPr>
          <w:ilvl w:val="0"/>
          <w:numId w:val="1"/>
        </w:numPr>
      </w:pPr>
      <w:r>
        <w:t>Je l</w:t>
      </w:r>
      <w:r w:rsidRPr="002B0421" w:rsidR="009B51C6">
        <w:t>ever</w:t>
      </w:r>
      <w:r>
        <w:t>t</w:t>
      </w:r>
      <w:r w:rsidR="000E2DDA">
        <w:t xml:space="preserve"> support bij het </w:t>
      </w:r>
      <w:r w:rsidRPr="002B0421" w:rsidR="009B51C6">
        <w:t>in productie n</w:t>
      </w:r>
      <w:r w:rsidR="000E2DDA">
        <w:t xml:space="preserve">emen </w:t>
      </w:r>
      <w:r w:rsidRPr="002B0421" w:rsidR="009B51C6">
        <w:t>van ontwikkelde processen;</w:t>
      </w:r>
    </w:p>
    <w:p w:rsidRPr="002B0421" w:rsidR="003F797C" w:rsidP="003F797C" w:rsidRDefault="003F797C" w14:paraId="3EAE7A20" w14:textId="77777777">
      <w:pPr>
        <w:pStyle w:val="Lijstalinea"/>
        <w:numPr>
          <w:ilvl w:val="0"/>
          <w:numId w:val="1"/>
        </w:numPr>
      </w:pPr>
      <w:r>
        <w:t>Je</w:t>
      </w:r>
      <w:r w:rsidRPr="002B0421">
        <w:t xml:space="preserve"> lever</w:t>
      </w:r>
      <w:r>
        <w:t>t</w:t>
      </w:r>
      <w:r w:rsidRPr="002B0421">
        <w:t xml:space="preserve"> support bij het inrichten van de processen rondom de sceduling van processen;</w:t>
      </w:r>
    </w:p>
    <w:p w:rsidRPr="002B0421" w:rsidR="003F797C" w:rsidP="003F797C" w:rsidRDefault="00531AE7" w14:paraId="468FF85D" w14:textId="750D0418">
      <w:pPr>
        <w:pStyle w:val="Lijstalinea"/>
        <w:numPr>
          <w:ilvl w:val="1"/>
          <w:numId w:val="1"/>
        </w:numPr>
      </w:pPr>
      <w:r>
        <w:t>h</w:t>
      </w:r>
      <w:r w:rsidRPr="002B0421" w:rsidR="003F797C">
        <w:t>et uitrollen van de omgeving</w:t>
      </w:r>
    </w:p>
    <w:p w:rsidRPr="002B0421" w:rsidR="003F797C" w:rsidP="003F797C" w:rsidRDefault="00531AE7" w14:paraId="1C37E05A" w14:textId="0F62F5EC">
      <w:pPr>
        <w:pStyle w:val="Lijstalinea"/>
        <w:numPr>
          <w:ilvl w:val="1"/>
          <w:numId w:val="1"/>
        </w:numPr>
      </w:pPr>
      <w:r>
        <w:t>h</w:t>
      </w:r>
      <w:r w:rsidRPr="002B0421" w:rsidR="003F797C">
        <w:t>et verzorgen van versiebeheer van processen over de OTAP heen (eventueel ook middels Azure DevOps);</w:t>
      </w:r>
    </w:p>
    <w:p w:rsidRPr="002B0421" w:rsidR="003F797C" w:rsidP="003F797C" w:rsidRDefault="00531AE7" w14:paraId="26A6AAFF" w14:textId="6281131C">
      <w:pPr>
        <w:pStyle w:val="Lijstalinea"/>
        <w:numPr>
          <w:ilvl w:val="1"/>
          <w:numId w:val="1"/>
        </w:numPr>
      </w:pPr>
      <w:r>
        <w:t>b</w:t>
      </w:r>
      <w:r w:rsidRPr="002B0421" w:rsidR="003F797C">
        <w:t>eheer van autorisaties;</w:t>
      </w:r>
    </w:p>
    <w:p w:rsidRPr="002B0421" w:rsidR="003F797C" w:rsidP="003F797C" w:rsidRDefault="00531AE7" w14:paraId="62FACB5B" w14:textId="4734ADF6">
      <w:pPr>
        <w:pStyle w:val="Lijstalinea"/>
        <w:numPr>
          <w:ilvl w:val="1"/>
          <w:numId w:val="1"/>
        </w:numPr>
      </w:pPr>
      <w:r>
        <w:t>s</w:t>
      </w:r>
      <w:r w:rsidRPr="002B0421" w:rsidR="003F797C">
        <w:t>ceduling van data processen;</w:t>
      </w:r>
    </w:p>
    <w:p w:rsidRPr="002B0421" w:rsidR="003F797C" w:rsidP="003F797C" w:rsidRDefault="00531AE7" w14:paraId="4A585047" w14:textId="4B028916">
      <w:pPr>
        <w:pStyle w:val="Lijstalinea"/>
        <w:numPr>
          <w:ilvl w:val="1"/>
          <w:numId w:val="1"/>
        </w:numPr>
      </w:pPr>
      <w:r>
        <w:t>m</w:t>
      </w:r>
      <w:r w:rsidRPr="002B0421" w:rsidR="003F797C">
        <w:t>onitoren verschillende productie processen</w:t>
      </w:r>
      <w:r w:rsidR="003F797C">
        <w:t>, zoals:</w:t>
      </w:r>
    </w:p>
    <w:p w:rsidRPr="002B0421" w:rsidR="003F797C" w:rsidP="003F797C" w:rsidRDefault="003F797C" w14:paraId="390C950D" w14:textId="77777777">
      <w:pPr>
        <w:pStyle w:val="Lijstalinea"/>
        <w:numPr>
          <w:ilvl w:val="2"/>
          <w:numId w:val="1"/>
        </w:numPr>
      </w:pPr>
      <w:r>
        <w:t>f</w:t>
      </w:r>
      <w:r w:rsidRPr="002B0421">
        <w:t>outmeldingen</w:t>
      </w:r>
      <w:r>
        <w:t>;</w:t>
      </w:r>
    </w:p>
    <w:p w:rsidRPr="002B0421" w:rsidR="003F797C" w:rsidP="003F797C" w:rsidRDefault="003F797C" w14:paraId="32BEE4B9" w14:textId="77777777">
      <w:pPr>
        <w:pStyle w:val="Lijstalinea"/>
        <w:numPr>
          <w:ilvl w:val="2"/>
          <w:numId w:val="1"/>
        </w:numPr>
      </w:pPr>
      <w:r>
        <w:lastRenderedPageBreak/>
        <w:t>p</w:t>
      </w:r>
      <w:r w:rsidRPr="002B0421">
        <w:t>erformance</w:t>
      </w:r>
      <w:r>
        <w:t>;</w:t>
      </w:r>
    </w:p>
    <w:p w:rsidRPr="002B0421" w:rsidR="003F797C" w:rsidP="003F797C" w:rsidRDefault="003F797C" w14:paraId="60594E3E" w14:textId="77777777">
      <w:pPr>
        <w:pStyle w:val="Lijstalinea"/>
        <w:numPr>
          <w:ilvl w:val="2"/>
          <w:numId w:val="1"/>
        </w:numPr>
      </w:pPr>
      <w:r w:rsidRPr="002B0421">
        <w:t>controleren belading tabellen op discrepanties</w:t>
      </w:r>
      <w:r>
        <w:t>;</w:t>
      </w:r>
    </w:p>
    <w:p w:rsidRPr="002B0421" w:rsidR="003F797C" w:rsidP="003F797C" w:rsidRDefault="003F797C" w14:paraId="5D1B93D6" w14:textId="77777777">
      <w:pPr>
        <w:pStyle w:val="Lijstalinea"/>
        <w:numPr>
          <w:ilvl w:val="2"/>
          <w:numId w:val="1"/>
        </w:numPr>
      </w:pPr>
      <w:r w:rsidRPr="002B0421">
        <w:t>metadata en rapportages;</w:t>
      </w:r>
    </w:p>
    <w:p w:rsidRPr="002B0421" w:rsidR="003F797C" w:rsidP="003F797C" w:rsidRDefault="00394A42" w14:paraId="0603677D" w14:textId="77777777">
      <w:pPr>
        <w:pStyle w:val="Lijstalinea"/>
        <w:numPr>
          <w:ilvl w:val="1"/>
          <w:numId w:val="1"/>
        </w:numPr>
      </w:pPr>
      <w:r>
        <w:t>inschakelen van escalatieprocessen</w:t>
      </w:r>
      <w:r w:rsidR="003F797C">
        <w:t>, zoals bijvoorbeeld</w:t>
      </w:r>
      <w:r w:rsidRPr="002B0421" w:rsidR="003F797C">
        <w:t>:</w:t>
      </w:r>
    </w:p>
    <w:p w:rsidRPr="002B0421" w:rsidR="003F797C" w:rsidP="003F797C" w:rsidRDefault="003F797C" w14:paraId="4BA5EBB8" w14:textId="77777777">
      <w:pPr>
        <w:pStyle w:val="Lijstalinea"/>
        <w:numPr>
          <w:ilvl w:val="2"/>
          <w:numId w:val="1"/>
        </w:numPr>
      </w:pPr>
      <w:r w:rsidRPr="002B0421">
        <w:t xml:space="preserve"> escaleren performance problemen naar DBA’s en ICT beheer;</w:t>
      </w:r>
    </w:p>
    <w:p w:rsidRPr="002B0421" w:rsidR="003F797C" w:rsidP="003F797C" w:rsidRDefault="003F797C" w14:paraId="3750CC5C" w14:textId="77777777">
      <w:pPr>
        <w:pStyle w:val="Lijstalinea"/>
        <w:numPr>
          <w:ilvl w:val="2"/>
          <w:numId w:val="1"/>
        </w:numPr>
      </w:pPr>
      <w:r w:rsidRPr="002B0421">
        <w:t>escaleren bronsysteemproblemen naar andere beheer teams;</w:t>
      </w:r>
    </w:p>
    <w:p w:rsidRPr="002B0421" w:rsidR="003F797C" w:rsidP="003F797C" w:rsidRDefault="00394A42" w14:paraId="31BCA915" w14:textId="77777777">
      <w:pPr>
        <w:pStyle w:val="Lijstalinea"/>
        <w:numPr>
          <w:ilvl w:val="0"/>
          <w:numId w:val="1"/>
        </w:numPr>
      </w:pPr>
      <w:r>
        <w:t>J</w:t>
      </w:r>
      <w:r w:rsidR="003F797C">
        <w:t xml:space="preserve">e </w:t>
      </w:r>
      <w:r w:rsidR="00CA3E35">
        <w:t>a</w:t>
      </w:r>
      <w:r w:rsidRPr="002B0421" w:rsidR="00CA3E35">
        <w:t>dvisee</w:t>
      </w:r>
      <w:r w:rsidR="00CA3E35">
        <w:t>r</w:t>
      </w:r>
      <w:r w:rsidRPr="002B0421" w:rsidR="00CA3E35">
        <w:t>t</w:t>
      </w:r>
      <w:r w:rsidRPr="002B0421" w:rsidR="003F797C">
        <w:t xml:space="preserve"> over de technische haalbaarheid van projecten, als wel over welke data omgeving geschikt is voor de klantvraag;</w:t>
      </w:r>
    </w:p>
    <w:p w:rsidRPr="002B0421" w:rsidR="003F797C" w:rsidP="003F797C" w:rsidRDefault="00394A42" w14:paraId="2DAF654B" w14:textId="77777777">
      <w:pPr>
        <w:pStyle w:val="Lijstalinea"/>
        <w:numPr>
          <w:ilvl w:val="0"/>
          <w:numId w:val="1"/>
        </w:numPr>
      </w:pPr>
      <w:r>
        <w:t>J</w:t>
      </w:r>
      <w:r w:rsidR="003F797C">
        <w:t xml:space="preserve">e houdt </w:t>
      </w:r>
      <w:r w:rsidRPr="002B0421" w:rsidR="003F797C">
        <w:t>en lever</w:t>
      </w:r>
      <w:r w:rsidR="003F797C">
        <w:t>t</w:t>
      </w:r>
      <w:r w:rsidRPr="002B0421" w:rsidR="003F797C">
        <w:t xml:space="preserve"> een bijdrage aan het verder uitwerken van de gebruikte stijlen, standaarden en richtlijnen in de verschillende omgevingen en processen up-to-date.</w:t>
      </w:r>
    </w:p>
    <w:p w:rsidRPr="007C63F9" w:rsidR="007C63F9" w:rsidP="007C63F9" w:rsidRDefault="007C63F9" w14:paraId="3CCDBFD8" w14:textId="77777777">
      <w:r w:rsidRPr="007C63F9">
        <w:t xml:space="preserve"> </w:t>
      </w:r>
    </w:p>
    <w:p w:rsidRPr="007C63F9" w:rsidR="007C63F9" w:rsidP="003F797C" w:rsidRDefault="007C63F9" w14:paraId="3C4593E4" w14:textId="77777777">
      <w:pPr>
        <w:pStyle w:val="Kop2"/>
      </w:pPr>
      <w:bookmarkStart w:name="_Hlk51148849" w:id="2"/>
      <w:r w:rsidRPr="007C63F9">
        <w:t>Wat verwachten we van jou?</w:t>
      </w:r>
    </w:p>
    <w:p w:rsidR="00394A42" w:rsidP="00394A42" w:rsidRDefault="001C0A24" w14:paraId="5447642C" w14:textId="3B51FF36">
      <w:pPr>
        <w:pStyle w:val="Lijstalinea"/>
        <w:numPr>
          <w:ilvl w:val="0"/>
          <w:numId w:val="2"/>
        </w:numPr>
      </w:pPr>
      <w:r w:rsidRPr="00394A42">
        <w:t xml:space="preserve">Je hebt </w:t>
      </w:r>
      <w:r w:rsidR="00394A42">
        <w:t xml:space="preserve">minimaal 1 tot 2 jaar ervaring met </w:t>
      </w:r>
      <w:r w:rsidR="00C7236A">
        <w:t>O</w:t>
      </w:r>
      <w:r w:rsidRPr="00394A42">
        <w:t>n</w:t>
      </w:r>
      <w:r w:rsidRPr="00394A42" w:rsidR="004E2F62">
        <w:t>-</w:t>
      </w:r>
      <w:r w:rsidRPr="00394A42">
        <w:t xml:space="preserve">premise data warehouse systemen </w:t>
      </w:r>
      <w:r w:rsidR="00394A42">
        <w:t>en met in</w:t>
      </w:r>
      <w:r w:rsidRPr="00394A42">
        <w:t xml:space="preserve"> de Cloud </w:t>
      </w:r>
      <w:r w:rsidRPr="00394A42" w:rsidR="004975B4">
        <w:t>data-platform</w:t>
      </w:r>
      <w:r w:rsidRPr="00394A42">
        <w:t xml:space="preserve"> omgevingen. </w:t>
      </w:r>
    </w:p>
    <w:p w:rsidR="00394A42" w:rsidP="00394A42" w:rsidRDefault="00394A42" w14:paraId="51DADDBA" w14:textId="77777777">
      <w:pPr>
        <w:pStyle w:val="Lijstalinea"/>
        <w:numPr>
          <w:ilvl w:val="0"/>
          <w:numId w:val="2"/>
        </w:numPr>
      </w:pPr>
      <w:r>
        <w:t xml:space="preserve">Je ziet vlot </w:t>
      </w:r>
      <w:r w:rsidRPr="00394A42" w:rsidR="001C0A24">
        <w:t>welke omgeving de juiste oplossing is voor een business vraagstuk</w:t>
      </w:r>
      <w:r w:rsidRPr="00394A42" w:rsidR="004E2F62">
        <w:t>.</w:t>
      </w:r>
    </w:p>
    <w:p w:rsidR="002A2512" w:rsidP="00394A42" w:rsidRDefault="00394A42" w14:paraId="5478F811" w14:textId="53B89BE0">
      <w:pPr>
        <w:pStyle w:val="Lijstalinea"/>
        <w:numPr>
          <w:ilvl w:val="0"/>
          <w:numId w:val="2"/>
        </w:numPr>
      </w:pPr>
      <w:r>
        <w:t xml:space="preserve">Je beschikt over prima samenwerkingsvaardigheden want je werkt nauw samen met de </w:t>
      </w:r>
      <w:r w:rsidR="00531AE7">
        <w:t>ICT-collega’s</w:t>
      </w:r>
      <w:r>
        <w:t xml:space="preserve"> van de provincie en die neem je mee in de nieuwste ontwikkelingen</w:t>
      </w:r>
      <w:r w:rsidRPr="00394A42" w:rsidR="002A2512">
        <w:t>.</w:t>
      </w:r>
    </w:p>
    <w:p w:rsidRPr="00394A42" w:rsidR="00EC07E2" w:rsidP="00394A42" w:rsidRDefault="00EC07E2" w14:paraId="14E023E3" w14:textId="65B5C684">
      <w:pPr>
        <w:pStyle w:val="Lijstalinea"/>
        <w:numPr>
          <w:ilvl w:val="0"/>
          <w:numId w:val="2"/>
        </w:numPr>
      </w:pPr>
      <w:r>
        <w:t>Je hebt minimaal 1 jaar ervaring in een overheidsorganisatie met meer dan 500 medewerkers</w:t>
      </w:r>
    </w:p>
    <w:p w:rsidRPr="00394A42" w:rsidR="004E2F62" w:rsidP="00394A42" w:rsidRDefault="002A2512" w14:paraId="3FD199AA" w14:textId="77777777">
      <w:pPr>
        <w:pStyle w:val="Lijstalinea"/>
        <w:numPr>
          <w:ilvl w:val="0"/>
          <w:numId w:val="2"/>
        </w:numPr>
      </w:pPr>
      <w:r w:rsidRPr="00394A42">
        <w:t>Je hebt m</w:t>
      </w:r>
      <w:r w:rsidRPr="00394A42" w:rsidR="004E2F62">
        <w:t>inimaal 1</w:t>
      </w:r>
      <w:r w:rsidRPr="00394A42">
        <w:t xml:space="preserve"> tot 2 </w:t>
      </w:r>
      <w:r w:rsidRPr="00394A42" w:rsidR="004E2F62">
        <w:t xml:space="preserve">jaar aantoonbare </w:t>
      </w:r>
      <w:r w:rsidRPr="00394A42" w:rsidR="000A237E">
        <w:t>werk</w:t>
      </w:r>
      <w:r w:rsidRPr="00394A42" w:rsidR="004E2F62">
        <w:t>ervaring met:</w:t>
      </w:r>
    </w:p>
    <w:bookmarkEnd w:id="2"/>
    <w:p w:rsidR="002A2512" w:rsidP="00394A42" w:rsidRDefault="00531AE7" w14:paraId="6700E167" w14:textId="6C40B15F">
      <w:pPr>
        <w:pStyle w:val="Lijstalinea"/>
        <w:numPr>
          <w:ilvl w:val="1"/>
          <w:numId w:val="1"/>
        </w:numPr>
      </w:pPr>
      <w:r>
        <w:t>w</w:t>
      </w:r>
      <w:r w:rsidR="002A2512">
        <w:t>erken in een beheeromgeving (inclusief changes en projecten);</w:t>
      </w:r>
    </w:p>
    <w:p w:rsidR="00CA3E35" w:rsidP="00394A42" w:rsidRDefault="00CA3E35" w14:paraId="0E036C81" w14:textId="77777777">
      <w:pPr>
        <w:pStyle w:val="Lijstalinea"/>
        <w:numPr>
          <w:ilvl w:val="1"/>
          <w:numId w:val="1"/>
        </w:numPr>
      </w:pPr>
      <w:bookmarkStart w:name="_GoBack" w:id="3"/>
      <w:bookmarkEnd w:id="3"/>
      <w:r>
        <w:t>T- SQL;</w:t>
      </w:r>
    </w:p>
    <w:p w:rsidR="004E2F62" w:rsidP="00394A42" w:rsidRDefault="00531AE7" w14:paraId="34663B20" w14:textId="4BB58DF5">
      <w:pPr>
        <w:pStyle w:val="Lijstalinea"/>
        <w:numPr>
          <w:ilvl w:val="1"/>
          <w:numId w:val="1"/>
        </w:numPr>
      </w:pPr>
      <w:r>
        <w:t>o</w:t>
      </w:r>
      <w:r w:rsidR="002A2512">
        <w:t>n-premise data warehouses en minimaal met de volgende tools:</w:t>
      </w:r>
    </w:p>
    <w:p w:rsidR="002A2512" w:rsidP="00394A42" w:rsidRDefault="002A2512" w14:paraId="50F6FF2F" w14:textId="7DEC828C">
      <w:pPr>
        <w:pStyle w:val="Lijstalinea"/>
        <w:numPr>
          <w:ilvl w:val="2"/>
          <w:numId w:val="1"/>
        </w:numPr>
        <w:rPr/>
      </w:pPr>
      <w:bookmarkStart w:name="_Hlk51149919" w:id="4"/>
      <w:r w:rsidR="002A2512">
        <w:rPr/>
        <w:t>MS SQL server</w:t>
      </w:r>
    </w:p>
    <w:p w:rsidR="00CA3E35" w:rsidP="00394A42" w:rsidRDefault="00CA3E35" w14:paraId="2EA88FA2" w14:textId="481AE8ED">
      <w:pPr>
        <w:pStyle w:val="Lijstalinea"/>
        <w:numPr>
          <w:ilvl w:val="2"/>
          <w:numId w:val="1"/>
        </w:numPr>
        <w:rPr/>
      </w:pPr>
      <w:r w:rsidR="00CA3E35">
        <w:rPr/>
        <w:t>MS SSIS</w:t>
      </w:r>
    </w:p>
    <w:p w:rsidR="002A2512" w:rsidP="00394A42" w:rsidRDefault="002A2512" w14:paraId="139B005D" w14:textId="60EB8714">
      <w:pPr>
        <w:pStyle w:val="Lijstalinea"/>
        <w:numPr>
          <w:ilvl w:val="2"/>
          <w:numId w:val="1"/>
        </w:numPr>
        <w:rPr/>
      </w:pPr>
      <w:r w:rsidR="002A2512">
        <w:rPr/>
        <w:t>Oracle Enterprise</w:t>
      </w:r>
      <w:r w:rsidR="002A2512">
        <w:rPr/>
        <w:t>;</w:t>
      </w:r>
    </w:p>
    <w:p w:rsidR="00486B88" w:rsidP="00394A42" w:rsidRDefault="00486B88" w14:paraId="3C69A057" w14:textId="77777777">
      <w:pPr>
        <w:pStyle w:val="Lijstalinea"/>
        <w:numPr>
          <w:ilvl w:val="2"/>
          <w:numId w:val="1"/>
        </w:numPr>
      </w:pPr>
      <w:r w:rsidRPr="00486B88">
        <w:t>Oracle spatial</w:t>
      </w:r>
      <w:r>
        <w:t>;</w:t>
      </w:r>
    </w:p>
    <w:p w:rsidRPr="00486B88" w:rsidR="00486B88" w:rsidP="00394A42" w:rsidRDefault="00486B88" w14:paraId="3B38F80E" w14:textId="77777777">
      <w:pPr>
        <w:pStyle w:val="Lijstalinea"/>
        <w:numPr>
          <w:ilvl w:val="2"/>
          <w:numId w:val="1"/>
        </w:numPr>
      </w:pPr>
      <w:r w:rsidRPr="00486B88">
        <w:t>PL/SQL;</w:t>
      </w:r>
    </w:p>
    <w:p w:rsidR="002A2512" w:rsidP="00394A42" w:rsidRDefault="002A2512" w14:paraId="139111BF" w14:textId="77777777">
      <w:pPr>
        <w:pStyle w:val="Lijstalinea"/>
        <w:numPr>
          <w:ilvl w:val="2"/>
          <w:numId w:val="1"/>
        </w:numPr>
      </w:pPr>
      <w:r>
        <w:t>Toad</w:t>
      </w:r>
      <w:r w:rsidR="00CA3E35">
        <w:t>;</w:t>
      </w:r>
    </w:p>
    <w:bookmarkEnd w:id="4"/>
    <w:p w:rsidR="001C0A24" w:rsidP="00394A42" w:rsidRDefault="001C0A24" w14:paraId="3F628C00" w14:textId="77777777">
      <w:pPr>
        <w:pStyle w:val="Lijstalinea"/>
        <w:numPr>
          <w:ilvl w:val="1"/>
          <w:numId w:val="1"/>
        </w:numPr>
      </w:pPr>
      <w:r>
        <w:t>Azure Cloud technologie:</w:t>
      </w:r>
    </w:p>
    <w:p w:rsidR="001C0A24" w:rsidP="00394A42" w:rsidRDefault="001C0A24" w14:paraId="42A1BE02" w14:textId="77777777">
      <w:pPr>
        <w:pStyle w:val="Lijstalinea"/>
        <w:numPr>
          <w:ilvl w:val="2"/>
          <w:numId w:val="1"/>
        </w:numPr>
      </w:pPr>
      <w:bookmarkStart w:name="_Hlk51150002" w:id="5"/>
      <w:r>
        <w:t>Azure SQL database;</w:t>
      </w:r>
    </w:p>
    <w:p w:rsidR="001C0A24" w:rsidP="00394A42" w:rsidRDefault="001C0A24" w14:paraId="52031CAE" w14:textId="77777777">
      <w:pPr>
        <w:pStyle w:val="Lijstalinea"/>
        <w:numPr>
          <w:ilvl w:val="2"/>
          <w:numId w:val="1"/>
        </w:numPr>
      </w:pPr>
      <w:r>
        <w:t>Blob storage;</w:t>
      </w:r>
    </w:p>
    <w:p w:rsidR="001C0A24" w:rsidP="00394A42" w:rsidRDefault="001C0A24" w14:paraId="5C7023C3" w14:textId="77777777">
      <w:pPr>
        <w:pStyle w:val="Lijstalinea"/>
        <w:numPr>
          <w:ilvl w:val="2"/>
          <w:numId w:val="1"/>
        </w:numPr>
      </w:pPr>
      <w:r>
        <w:t>Azure datafactory;</w:t>
      </w:r>
    </w:p>
    <w:p w:rsidR="001C0A24" w:rsidP="00394A42" w:rsidRDefault="001C0A24" w14:paraId="5518E6E6" w14:textId="77777777">
      <w:pPr>
        <w:pStyle w:val="Lijstalinea"/>
        <w:numPr>
          <w:ilvl w:val="2"/>
          <w:numId w:val="1"/>
        </w:numPr>
      </w:pPr>
      <w:r>
        <w:t>Databricks;</w:t>
      </w:r>
    </w:p>
    <w:p w:rsidR="001C0A24" w:rsidP="00394A42" w:rsidRDefault="001C0A24" w14:paraId="375EF772" w14:textId="77777777">
      <w:pPr>
        <w:pStyle w:val="Lijstalinea"/>
        <w:numPr>
          <w:ilvl w:val="2"/>
          <w:numId w:val="1"/>
        </w:numPr>
        <w:rPr/>
      </w:pPr>
      <w:r w:rsidR="001C0A24">
        <w:rPr/>
        <w:t>Azure Active directory;</w:t>
      </w:r>
    </w:p>
    <w:p w:rsidR="00394A42" w:rsidP="00394A42" w:rsidRDefault="00394A42" w14:paraId="087E11AA" w14:textId="77777777">
      <w:pPr>
        <w:pStyle w:val="Lijstalinea"/>
        <w:numPr>
          <w:ilvl w:val="2"/>
          <w:numId w:val="1"/>
        </w:numPr>
      </w:pPr>
      <w:r>
        <w:t>Power BI;</w:t>
      </w:r>
    </w:p>
    <w:p w:rsidR="00394A42" w:rsidP="00394A42" w:rsidRDefault="00394A42" w14:paraId="101ED67B" w14:textId="2D064134">
      <w:pPr>
        <w:pStyle w:val="Lijstalinea"/>
        <w:numPr>
          <w:ilvl w:val="2"/>
          <w:numId w:val="1"/>
        </w:numPr>
        <w:rPr/>
      </w:pPr>
      <w:r w:rsidR="00394A42">
        <w:rPr/>
        <w:t>DevOps</w:t>
      </w:r>
      <w:r w:rsidR="00394A42">
        <w:rPr/>
        <w:t>;</w:t>
      </w:r>
    </w:p>
    <w:bookmarkEnd w:id="5"/>
    <w:p w:rsidRPr="002A5A40" w:rsidR="00394A42" w:rsidP="00CA3E35" w:rsidRDefault="00394A42" w14:paraId="20DC82CB" w14:textId="77777777">
      <w:pPr>
        <w:pStyle w:val="Lijstalinea"/>
        <w:ind w:left="360"/>
      </w:pPr>
    </w:p>
    <w:p w:rsidRPr="00394A42" w:rsidR="00205B38" w:rsidP="00394A42" w:rsidRDefault="00205B38" w14:paraId="469270F9" w14:textId="77777777">
      <w:pPr>
        <w:pStyle w:val="Lijstalinea"/>
        <w:numPr>
          <w:ilvl w:val="0"/>
          <w:numId w:val="3"/>
        </w:numPr>
      </w:pPr>
      <w:bookmarkStart w:name="_Hlk51149340" w:id="6"/>
      <w:r w:rsidRPr="00394A42">
        <w:t>Je hebt kennis van:</w:t>
      </w:r>
    </w:p>
    <w:bookmarkEnd w:id="6"/>
    <w:p w:rsidRPr="002A5A40" w:rsidR="001C0A24" w:rsidP="00394A42" w:rsidRDefault="00205B38" w14:paraId="7B04E861" w14:textId="77777777">
      <w:pPr>
        <w:pStyle w:val="Lijstalinea"/>
        <w:numPr>
          <w:ilvl w:val="1"/>
          <w:numId w:val="1"/>
        </w:numPr>
      </w:pPr>
      <w:r>
        <w:t>D</w:t>
      </w:r>
      <w:r w:rsidRPr="002A5A40" w:rsidR="001C0A24">
        <w:t>atakwaliteit en data profiling (kunnen classificeren van data (AVG));</w:t>
      </w:r>
    </w:p>
    <w:p w:rsidR="001C0A24" w:rsidP="00394A42" w:rsidRDefault="00205B38" w14:paraId="0653CEF9" w14:textId="77777777">
      <w:pPr>
        <w:pStyle w:val="Lijstalinea"/>
        <w:numPr>
          <w:ilvl w:val="1"/>
          <w:numId w:val="1"/>
        </w:numPr>
      </w:pPr>
      <w:r>
        <w:t>D</w:t>
      </w:r>
      <w:r w:rsidRPr="000F5B99" w:rsidR="001C0A24">
        <w:t xml:space="preserve">imensionaal modelleren en het </w:t>
      </w:r>
      <w:r w:rsidR="00486B88">
        <w:t>data warehouse</w:t>
      </w:r>
      <w:r w:rsidRPr="000F5B99" w:rsidR="001C0A24">
        <w:t xml:space="preserve"> proces;</w:t>
      </w:r>
    </w:p>
    <w:p w:rsidR="001C0A24" w:rsidP="00394A42" w:rsidRDefault="00394A42" w14:paraId="5837D224" w14:textId="77777777">
      <w:pPr>
        <w:pStyle w:val="Lijstalinea"/>
        <w:numPr>
          <w:ilvl w:val="1"/>
          <w:numId w:val="1"/>
        </w:numPr>
      </w:pPr>
      <w:r>
        <w:t>F</w:t>
      </w:r>
      <w:r w:rsidRPr="00F3307D" w:rsidR="001C0A24">
        <w:t>uncties, toepassingen en</w:t>
      </w:r>
      <w:r w:rsidR="001C0A24">
        <w:t xml:space="preserve"> </w:t>
      </w:r>
      <w:r w:rsidRPr="00F3307D" w:rsidR="001C0A24">
        <w:t>eigenschappen van metagegevens;</w:t>
      </w:r>
    </w:p>
    <w:p w:rsidRPr="002A5A40" w:rsidR="00486B88" w:rsidP="00394A42" w:rsidRDefault="00394A42" w14:paraId="708584F1" w14:textId="77777777">
      <w:pPr>
        <w:pStyle w:val="Lijstalinea"/>
        <w:numPr>
          <w:ilvl w:val="1"/>
          <w:numId w:val="1"/>
        </w:numPr>
      </w:pPr>
      <w:r>
        <w:t>W</w:t>
      </w:r>
      <w:r w:rsidRPr="002A5A40" w:rsidR="00486B88">
        <w:t>eb services waaronder Odatafeeds en SOAP-services;</w:t>
      </w:r>
    </w:p>
    <w:p w:rsidR="00D31553" w:rsidP="00394A42" w:rsidRDefault="001C0A24" w14:paraId="63F4589E" w14:textId="77777777">
      <w:pPr>
        <w:pStyle w:val="Lijstalinea"/>
        <w:numPr>
          <w:ilvl w:val="1"/>
          <w:numId w:val="1"/>
        </w:numPr>
        <w:rPr/>
      </w:pPr>
      <w:r w:rsidR="001C0A24">
        <w:rPr/>
        <w:t>OTAP, DSDM en Prince2 principes en manier van werken</w:t>
      </w:r>
      <w:r w:rsidR="001C0A24">
        <w:rPr/>
        <w:t xml:space="preserve"> als</w:t>
      </w:r>
      <w:r w:rsidR="004A144B">
        <w:rPr/>
        <w:t xml:space="preserve"> </w:t>
      </w:r>
      <w:r w:rsidR="001C0A24">
        <w:rPr/>
        <w:t>wel ervaring met Agile manier van werken zoals DevOps, Scrum, Kanban</w:t>
      </w:r>
      <w:r w:rsidR="00D31553">
        <w:rPr/>
        <w:t>;</w:t>
      </w:r>
    </w:p>
    <w:p w:rsidRPr="003323ED" w:rsidR="001C0A24" w:rsidP="001C0A24" w:rsidRDefault="001C0A24" w14:paraId="2E83A042" w14:textId="77777777"/>
    <w:p w:rsidRPr="004A144B" w:rsidR="001C0A24" w:rsidP="001C0A24" w:rsidRDefault="001C0A24" w14:paraId="0AA7C551" w14:textId="77777777">
      <w:pPr>
        <w:pStyle w:val="Kop2"/>
      </w:pPr>
      <w:r w:rsidRPr="004A144B">
        <w:t>Competenties.</w:t>
      </w:r>
    </w:p>
    <w:p w:rsidRPr="004A144B" w:rsidR="004A144B" w:rsidP="001C0A24" w:rsidRDefault="004A144B" w14:paraId="614976E3" w14:textId="77777777">
      <w:pPr>
        <w:pStyle w:val="Lijstalinea"/>
        <w:numPr>
          <w:ilvl w:val="0"/>
          <w:numId w:val="1"/>
        </w:numPr>
      </w:pPr>
      <w:r w:rsidRPr="004A144B">
        <w:t>Je kunt uitstekend samenwerken en bent klantgericht</w:t>
      </w:r>
    </w:p>
    <w:p w:rsidRPr="004A144B" w:rsidR="004A144B" w:rsidP="001C0A24" w:rsidRDefault="004A144B" w14:paraId="5A62C0B9" w14:textId="77777777">
      <w:pPr>
        <w:pStyle w:val="Lijstalinea"/>
        <w:numPr>
          <w:ilvl w:val="0"/>
          <w:numId w:val="1"/>
        </w:numPr>
      </w:pPr>
      <w:r w:rsidRPr="004A144B">
        <w:t xml:space="preserve">Je ben in je werk resultaatgericht, waarbij je op een methodische wijze doelgericht tot probleemoplossing komt </w:t>
      </w:r>
    </w:p>
    <w:p w:rsidR="001C0A24" w:rsidP="001C0A24" w:rsidRDefault="004A144B" w14:paraId="19886661" w14:textId="62F463CE">
      <w:pPr>
        <w:pStyle w:val="Lijstalinea"/>
        <w:numPr>
          <w:ilvl w:val="0"/>
          <w:numId w:val="1"/>
        </w:numPr>
      </w:pPr>
      <w:r w:rsidRPr="004A144B">
        <w:t xml:space="preserve">Je bent analytisch snel, werkt accuraat en komt je afspraken goed na. </w:t>
      </w:r>
    </w:p>
    <w:p w:rsidRPr="004A144B" w:rsidR="00F16209" w:rsidP="00F16209" w:rsidRDefault="00F16209" w14:paraId="54A5B1C6" w14:textId="77777777">
      <w:pPr>
        <w:pStyle w:val="Lijstalinea"/>
        <w:ind w:left="360"/>
      </w:pPr>
    </w:p>
    <w:p w:rsidRPr="00F16209" w:rsidR="00F16209" w:rsidP="00F16209" w:rsidRDefault="00F16209" w14:paraId="56F7CF00" w14:textId="77777777">
      <w:pPr>
        <w:pStyle w:val="Lijstalinea"/>
        <w:numPr>
          <w:ilvl w:val="0"/>
          <w:numId w:val="1"/>
        </w:numPr>
        <w:rPr>
          <w:color w:val="4472C4" w:themeColor="accent1"/>
          <w:sz w:val="28"/>
          <w:szCs w:val="28"/>
        </w:rPr>
      </w:pPr>
      <w:r w:rsidRPr="00F16209">
        <w:rPr>
          <w:color w:val="4472C4" w:themeColor="accent1"/>
          <w:sz w:val="28"/>
          <w:szCs w:val="28"/>
        </w:rPr>
        <w:t>Minimale vereiste opleidingseisen</w:t>
      </w:r>
    </w:p>
    <w:p w:rsidRPr="003323ED" w:rsidR="001C623F" w:rsidP="001C623F" w:rsidRDefault="001C623F" w14:paraId="02967209" w14:textId="5760B8F0">
      <w:pPr>
        <w:pStyle w:val="Lijstalinea"/>
        <w:numPr>
          <w:ilvl w:val="0"/>
          <w:numId w:val="1"/>
        </w:numPr>
        <w:rPr>
          <w:highlight w:val="yellow"/>
        </w:rPr>
      </w:pPr>
      <w:bookmarkStart w:name="_Hlk51485019" w:id="7"/>
      <w:r w:rsidR="001C623F">
        <w:rPr/>
        <w:t xml:space="preserve">Een afgeronde </w:t>
      </w:r>
      <w:r w:rsidR="702665C8">
        <w:rPr/>
        <w:t xml:space="preserve">ICT </w:t>
      </w:r>
      <w:r w:rsidR="001C623F">
        <w:rPr/>
        <w:t xml:space="preserve">technische opleiding op </w:t>
      </w:r>
      <w:r w:rsidR="003323ED">
        <w:rPr/>
        <w:t>hbo-, wo of PhD niveau</w:t>
      </w:r>
      <w:r w:rsidR="003323ED">
        <w:rPr/>
        <w:t xml:space="preserve"> </w:t>
      </w:r>
    </w:p>
    <w:p w:rsidRPr="001C623F" w:rsidR="001C623F" w:rsidP="001C623F" w:rsidRDefault="00C67719" w14:paraId="2C7AD8E4" w14:textId="3DC940AE">
      <w:pPr>
        <w:pStyle w:val="Lijstalinea"/>
        <w:numPr>
          <w:ilvl w:val="0"/>
          <w:numId w:val="1"/>
        </w:numPr>
      </w:pPr>
      <w:r>
        <w:t>Microsoft certificeringen op het gebied van SQL en Azure Cloud technologie</w:t>
      </w:r>
    </w:p>
    <w:p w:rsidRPr="001C623F" w:rsidR="001C623F" w:rsidP="001C623F" w:rsidRDefault="001C623F" w14:paraId="3A516E38" w14:textId="77777777">
      <w:pPr>
        <w:pStyle w:val="Lijstalinea"/>
        <w:numPr>
          <w:ilvl w:val="0"/>
          <w:numId w:val="1"/>
        </w:numPr>
      </w:pPr>
      <w:r w:rsidRPr="001C623F">
        <w:t>Goede beheersing van de Nederlandse en Engelse taal, zowel in woord als geschrift.</w:t>
      </w:r>
    </w:p>
    <w:bookmarkEnd w:id="7"/>
    <w:p w:rsidR="001C623F" w:rsidP="001C623F" w:rsidRDefault="001C623F" w14:paraId="50EF317D" w14:textId="3FE1F8B8"/>
    <w:p w:rsidRPr="001C623F" w:rsidR="001C623F" w:rsidP="00C67719" w:rsidRDefault="001C623F" w14:paraId="5B0F7BFD" w14:textId="14AFF3E6"/>
    <w:sectPr w:rsidRPr="001C623F" w:rsidR="001C623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8AA"/>
    <w:multiLevelType w:val="hybridMultilevel"/>
    <w:tmpl w:val="508A4DE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AA4D06"/>
    <w:multiLevelType w:val="hybridMultilevel"/>
    <w:tmpl w:val="6C18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7586639"/>
    <w:multiLevelType w:val="hybridMultilevel"/>
    <w:tmpl w:val="9A16E7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0F29C6"/>
    <w:multiLevelType w:val="hybridMultilevel"/>
    <w:tmpl w:val="A5F89448"/>
    <w:lvl w:ilvl="0" w:tplc="2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C53501C"/>
    <w:multiLevelType w:val="hybridMultilevel"/>
    <w:tmpl w:val="D2C4636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0E"/>
    <w:rsid w:val="00004113"/>
    <w:rsid w:val="00085661"/>
    <w:rsid w:val="000A237E"/>
    <w:rsid w:val="000E2DDA"/>
    <w:rsid w:val="000F3849"/>
    <w:rsid w:val="000F5B99"/>
    <w:rsid w:val="0016558F"/>
    <w:rsid w:val="0019186B"/>
    <w:rsid w:val="001B3841"/>
    <w:rsid w:val="001B6F3F"/>
    <w:rsid w:val="001C0A24"/>
    <w:rsid w:val="001C623F"/>
    <w:rsid w:val="001E147E"/>
    <w:rsid w:val="00205B38"/>
    <w:rsid w:val="002A2512"/>
    <w:rsid w:val="002A4447"/>
    <w:rsid w:val="002A5A40"/>
    <w:rsid w:val="002B0421"/>
    <w:rsid w:val="002C2BA9"/>
    <w:rsid w:val="003323ED"/>
    <w:rsid w:val="00394A42"/>
    <w:rsid w:val="003F797C"/>
    <w:rsid w:val="0046504B"/>
    <w:rsid w:val="00466511"/>
    <w:rsid w:val="00486B88"/>
    <w:rsid w:val="004975B4"/>
    <w:rsid w:val="004A144B"/>
    <w:rsid w:val="004E2F62"/>
    <w:rsid w:val="00531AE7"/>
    <w:rsid w:val="005B72C6"/>
    <w:rsid w:val="005C4AF8"/>
    <w:rsid w:val="0061525A"/>
    <w:rsid w:val="00682D0E"/>
    <w:rsid w:val="00791653"/>
    <w:rsid w:val="007C63F9"/>
    <w:rsid w:val="009B51C6"/>
    <w:rsid w:val="009D5862"/>
    <w:rsid w:val="00A451BE"/>
    <w:rsid w:val="00AB7C91"/>
    <w:rsid w:val="00C65BEE"/>
    <w:rsid w:val="00C67719"/>
    <w:rsid w:val="00C7236A"/>
    <w:rsid w:val="00C9000E"/>
    <w:rsid w:val="00CA3E35"/>
    <w:rsid w:val="00D314E6"/>
    <w:rsid w:val="00D31553"/>
    <w:rsid w:val="00D32A0A"/>
    <w:rsid w:val="00DC7A7E"/>
    <w:rsid w:val="00DF5F3B"/>
    <w:rsid w:val="00E21BE5"/>
    <w:rsid w:val="00E265B1"/>
    <w:rsid w:val="00EC07E2"/>
    <w:rsid w:val="00F16209"/>
    <w:rsid w:val="00F3307D"/>
    <w:rsid w:val="04A59301"/>
    <w:rsid w:val="088CFBE6"/>
    <w:rsid w:val="221387AA"/>
    <w:rsid w:val="2FB3DE3A"/>
    <w:rsid w:val="5134D431"/>
    <w:rsid w:val="548D5805"/>
    <w:rsid w:val="5C3B798E"/>
    <w:rsid w:val="64371704"/>
    <w:rsid w:val="7026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7702"/>
  <w15:chartTrackingRefBased/>
  <w15:docId w15:val="{81AA6B0F-7358-4B2D-9BCF-D2066D37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2A2512"/>
  </w:style>
  <w:style w:type="paragraph" w:styleId="Kop1">
    <w:name w:val="heading 1"/>
    <w:basedOn w:val="Standaard"/>
    <w:next w:val="Standaard"/>
    <w:link w:val="Kop1Char"/>
    <w:uiPriority w:val="9"/>
    <w:qFormat/>
    <w:rsid w:val="00682D0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5BE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682D0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C65BE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46504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C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C623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A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AE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AE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AE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46B2E81A9D74E94F604A890071ADA" ma:contentTypeVersion="2" ma:contentTypeDescription="Een nieuw document maken." ma:contentTypeScope="" ma:versionID="b5b720af869f90d8c113def0d814bafb">
  <xsd:schema xmlns:xsd="http://www.w3.org/2001/XMLSchema" xmlns:xs="http://www.w3.org/2001/XMLSchema" xmlns:p="http://schemas.microsoft.com/office/2006/metadata/properties" xmlns:ns2="920ca21e-766e-4f7f-9589-323f2aea2291" targetNamespace="http://schemas.microsoft.com/office/2006/metadata/properties" ma:root="true" ma:fieldsID="6ad78c85984315a0badce8696e7d6677" ns2:_="">
    <xsd:import namespace="920ca21e-766e-4f7f-9589-323f2aea2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ca21e-766e-4f7f-9589-323f2aea2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645AC0-4F12-414F-9292-59FBC3F84726}"/>
</file>

<file path=customXml/itemProps2.xml><?xml version="1.0" encoding="utf-8"?>
<ds:datastoreItem xmlns:ds="http://schemas.openxmlformats.org/officeDocument/2006/customXml" ds:itemID="{6DC0BF5A-2C90-44B6-A88F-E8C232A2AC9D}">
  <ds:schemaRefs>
    <ds:schemaRef ds:uri="e0ec0530-32c4-4b28-8f7e-4bc624dc35ad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25813398-72d2-49e2-a79a-b5aa07854bd1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6BBE9E1-FACB-419C-815B-0E3A0FD5E1B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Miranda Driessen</dc:creator>
  <keywords/>
  <dc:description/>
  <lastModifiedBy>Alain van Hamond</lastModifiedBy>
  <revision>4</revision>
  <dcterms:created xsi:type="dcterms:W3CDTF">2020-09-20T17:57:00.0000000Z</dcterms:created>
  <dcterms:modified xsi:type="dcterms:W3CDTF">2021-01-29T10:37:59.9458297Z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0x010100DB946B2E81A9D74E94F604A890071ADA</vt:lpwstr>
  </property>
</Properties>
</file>