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C2D05F" w14:textId="77777777" w:rsidR="00F01C17" w:rsidRPr="00F01C17" w:rsidRDefault="00F01C17" w:rsidP="00F01C17">
      <w:pPr>
        <w:pStyle w:val="KopBijlage"/>
        <w:rPr>
          <w:sz w:val="56"/>
          <w:szCs w:val="56"/>
        </w:rPr>
      </w:pPr>
      <w:bookmarkStart w:id="0" w:name="_Toc419285421"/>
      <w:bookmarkStart w:id="1" w:name="_Toc421086917"/>
      <w:bookmarkStart w:id="2" w:name="_Toc421100640"/>
      <w:bookmarkStart w:id="3" w:name="_Toc460933128"/>
      <w:r w:rsidRPr="00F01C17">
        <w:rPr>
          <w:sz w:val="56"/>
          <w:szCs w:val="56"/>
        </w:rPr>
        <w:t>Verklaring Middelen Derde</w:t>
      </w:r>
      <w:bookmarkEnd w:id="0"/>
      <w:bookmarkEnd w:id="1"/>
      <w:bookmarkEnd w:id="2"/>
      <w:bookmarkEnd w:id="3"/>
    </w:p>
    <w:p w14:paraId="11C2D060" w14:textId="77777777" w:rsidR="00F01C17" w:rsidRDefault="00F01C17" w:rsidP="00F01C17">
      <w:pPr>
        <w:spacing w:line="276" w:lineRule="auto"/>
        <w:rPr>
          <w:szCs w:val="22"/>
        </w:rPr>
      </w:pPr>
    </w:p>
    <w:p w14:paraId="11C2D061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784F1B">
        <w:rPr>
          <w:rFonts w:eastAsia="Calibri" w:cs="Arial"/>
        </w:rPr>
        <w:t>Ondergetekende</w:t>
      </w:r>
      <w:r>
        <w:rPr>
          <w:rFonts w:eastAsia="Calibri" w:cs="Arial"/>
        </w:rPr>
        <w:t>n verklaren dat</w:t>
      </w:r>
      <w:r w:rsidRPr="007F1226">
        <w:rPr>
          <w:rFonts w:cs="Arial"/>
        </w:rPr>
        <w:t xml:space="preserve">: </w:t>
      </w:r>
    </w:p>
    <w:p w14:paraId="11C2D062" w14:textId="77777777" w:rsidR="00F01C17" w:rsidRPr="007F1226" w:rsidRDefault="00F01C17" w:rsidP="00F01C17">
      <w:pPr>
        <w:ind w:left="567"/>
        <w:rPr>
          <w:rFonts w:cs="Arial"/>
        </w:rPr>
      </w:pPr>
    </w:p>
    <w:p w14:paraId="4B2F6C4B" w14:textId="5D602BAB" w:rsidR="008A4344" w:rsidRDefault="00F01C17" w:rsidP="00F01C17">
      <w:pPr>
        <w:suppressAutoHyphens/>
        <w:spacing w:line="288" w:lineRule="auto"/>
        <w:rPr>
          <w:rFonts w:cs="Arial"/>
        </w:rPr>
      </w:pPr>
      <w:r w:rsidRPr="00855A67">
        <w:rPr>
          <w:rFonts w:cs="Arial"/>
          <w:i/>
        </w:rPr>
        <w:t>[Naam inschrijver/combinant]</w:t>
      </w:r>
      <w:r w:rsidRPr="007F1226">
        <w:rPr>
          <w:rFonts w:cs="Arial"/>
        </w:rPr>
        <w:t xml:space="preserve"> zich met betrekking tot de geschiktheidseis zoals genoemd in </w:t>
      </w:r>
      <w:r>
        <w:rPr>
          <w:rFonts w:cs="Arial"/>
        </w:rPr>
        <w:t>het beschrijvend document</w:t>
      </w:r>
      <w:r w:rsidRPr="007F1226">
        <w:rPr>
          <w:rFonts w:cs="Arial"/>
        </w:rPr>
        <w:t xml:space="preserve"> </w:t>
      </w:r>
      <w:r w:rsidR="008A4344">
        <w:rPr>
          <w:rFonts w:cs="Arial"/>
        </w:rPr>
        <w:t>aanbesteding watervoerende armaturen VNOG,</w:t>
      </w:r>
      <w:r w:rsidR="008A4344">
        <w:rPr>
          <w:rFonts w:cs="Arial"/>
        </w:rPr>
        <w:br/>
        <w:t>perceel</w:t>
      </w:r>
      <w:r w:rsidR="008A4344" w:rsidRPr="0085028A">
        <w:rPr>
          <w:rFonts w:cs="Arial"/>
          <w:highlight w:val="lightGray"/>
        </w:rPr>
        <w:t>:……….</w:t>
      </w:r>
      <w:r w:rsidR="008A4344">
        <w:rPr>
          <w:rFonts w:cs="Arial"/>
        </w:rPr>
        <w:t xml:space="preserve">. </w:t>
      </w:r>
    </w:p>
    <w:p w14:paraId="3BB63653" w14:textId="77777777" w:rsidR="008A4344" w:rsidRDefault="008A4344" w:rsidP="00F01C17">
      <w:pPr>
        <w:suppressAutoHyphens/>
        <w:spacing w:line="288" w:lineRule="auto"/>
        <w:rPr>
          <w:rFonts w:cs="Arial"/>
        </w:rPr>
      </w:pPr>
    </w:p>
    <w:p w14:paraId="11C2D063" w14:textId="6734C4B9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7F1226">
        <w:rPr>
          <w:rFonts w:cs="Arial"/>
        </w:rPr>
        <w:t xml:space="preserve">beroept op de middelen van </w:t>
      </w:r>
      <w:r w:rsidRPr="0085028A">
        <w:rPr>
          <w:rFonts w:cs="Arial"/>
          <w:i/>
          <w:highlight w:val="lightGray"/>
        </w:rPr>
        <w:t>[naam derde];</w:t>
      </w:r>
      <w:r w:rsidRPr="007F1226">
        <w:rPr>
          <w:rFonts w:cs="Arial"/>
        </w:rPr>
        <w:t xml:space="preserve">  </w:t>
      </w:r>
    </w:p>
    <w:p w14:paraId="11C2D064" w14:textId="77777777" w:rsidR="00F01C17" w:rsidRDefault="00F01C17" w:rsidP="00F01C17">
      <w:pPr>
        <w:suppressAutoHyphens/>
        <w:spacing w:line="288" w:lineRule="auto"/>
        <w:rPr>
          <w:rFonts w:eastAsia="Calibri" w:cs="Arial"/>
        </w:rPr>
      </w:pPr>
    </w:p>
    <w:p w14:paraId="11C2D065" w14:textId="77777777" w:rsidR="00F01C17" w:rsidRDefault="00F01C17" w:rsidP="00F01C17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derde:</w:t>
      </w:r>
    </w:p>
    <w:p w14:paraId="11C2D066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14:paraId="11C2D067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11C2D068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11C2D069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11C2D06A" w14:textId="77777777" w:rsidR="00F01C17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11C2D06B" w14:textId="77777777" w:rsidR="00F01C17" w:rsidRPr="00EF670A" w:rsidRDefault="00F01C17" w:rsidP="00F01C17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11C2D06C" w14:textId="77777777" w:rsidR="00F01C17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6D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85028A">
        <w:rPr>
          <w:rFonts w:cs="Arial"/>
          <w:highlight w:val="lightGray"/>
        </w:rPr>
        <w:t xml:space="preserve">[naam </w:t>
      </w:r>
      <w:r w:rsidRPr="0085028A">
        <w:rPr>
          <w:rFonts w:eastAsia="Calibri" w:cs="Arial"/>
          <w:highlight w:val="lightGray"/>
        </w:rPr>
        <w:t>derde</w:t>
      </w:r>
      <w:r w:rsidRPr="0085028A">
        <w:rPr>
          <w:rFonts w:cs="Arial"/>
          <w:highlight w:val="lightGray"/>
        </w:rPr>
        <w:t>]</w:t>
      </w:r>
      <w:r w:rsidRPr="007F1226">
        <w:rPr>
          <w:rFonts w:cs="Arial"/>
        </w:rPr>
        <w:t xml:space="preserve"> voldoet, zo blijkt uit bijgevoegd bewijsstuk, alleen of gezamenlijk met </w:t>
      </w:r>
      <w:r w:rsidRPr="0085028A">
        <w:rPr>
          <w:rFonts w:cs="Arial"/>
          <w:highlight w:val="lightGray"/>
        </w:rPr>
        <w:t>[naam inschrijver/combinant]</w:t>
      </w:r>
      <w:r w:rsidRPr="007F1226">
        <w:rPr>
          <w:rFonts w:cs="Arial"/>
        </w:rPr>
        <w:t xml:space="preserve"> aan deze </w:t>
      </w:r>
      <w:r>
        <w:rPr>
          <w:rFonts w:cs="Arial"/>
        </w:rPr>
        <w:t>geschiktheids</w:t>
      </w:r>
      <w:r w:rsidRPr="007F1226">
        <w:rPr>
          <w:rFonts w:cs="Arial"/>
        </w:rPr>
        <w:t>eis;</w:t>
      </w:r>
    </w:p>
    <w:p w14:paraId="11C2D06E" w14:textId="77777777" w:rsidR="00F01C17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6F" w14:textId="77777777" w:rsidR="00F01C17" w:rsidRDefault="00F01C17" w:rsidP="00F01C17">
      <w:pPr>
        <w:suppressAutoHyphens/>
        <w:spacing w:line="288" w:lineRule="auto"/>
        <w:rPr>
          <w:rFonts w:cs="Arial"/>
        </w:rPr>
      </w:pPr>
      <w:r w:rsidRPr="0085028A">
        <w:rPr>
          <w:rFonts w:cs="Arial"/>
          <w:highlight w:val="lightGray"/>
        </w:rPr>
        <w:t>[naam inschrijver/combinant]</w:t>
      </w:r>
      <w:r w:rsidRPr="007F1226">
        <w:rPr>
          <w:rFonts w:cs="Arial"/>
        </w:rPr>
        <w:t xml:space="preserve"> bij eventuele gunning van de </w:t>
      </w:r>
      <w:r>
        <w:rPr>
          <w:rFonts w:cs="Arial"/>
        </w:rPr>
        <w:t>o</w:t>
      </w:r>
      <w:r w:rsidRPr="007F1226">
        <w:rPr>
          <w:rFonts w:cs="Arial"/>
        </w:rPr>
        <w:t xml:space="preserve">pdracht voor de uitvoering van de </w:t>
      </w:r>
      <w:r>
        <w:rPr>
          <w:rFonts w:cs="Arial"/>
        </w:rPr>
        <w:t>o</w:t>
      </w:r>
      <w:r w:rsidRPr="007F1226">
        <w:rPr>
          <w:rFonts w:cs="Arial"/>
        </w:rPr>
        <w:t xml:space="preserve">pdracht op diens eerste verzoek </w:t>
      </w:r>
      <w:r>
        <w:rPr>
          <w:rFonts w:cs="Arial"/>
        </w:rPr>
        <w:t>daadwerkelijk</w:t>
      </w:r>
      <w:r w:rsidRPr="007F1226">
        <w:rPr>
          <w:rFonts w:cs="Arial"/>
        </w:rPr>
        <w:t xml:space="preserve"> kan beschikken over de voor de uitvoering van de opdracht noodzakelijke middelen</w:t>
      </w:r>
      <w:r>
        <w:rPr>
          <w:rFonts w:cs="Arial"/>
        </w:rPr>
        <w:t xml:space="preserve"> van </w:t>
      </w:r>
      <w:r w:rsidRPr="0085028A">
        <w:rPr>
          <w:rFonts w:cs="Arial"/>
          <w:highlight w:val="lightGray"/>
        </w:rPr>
        <w:t>[naam derde]</w:t>
      </w:r>
      <w:r w:rsidRPr="007F1226">
        <w:rPr>
          <w:rFonts w:cs="Arial"/>
        </w:rPr>
        <w:t>;</w:t>
      </w:r>
    </w:p>
    <w:p w14:paraId="11C2D070" w14:textId="77777777" w:rsidR="00F01C17" w:rsidRPr="007F1226" w:rsidRDefault="00F01C17" w:rsidP="00F01C17">
      <w:pPr>
        <w:tabs>
          <w:tab w:val="num" w:pos="284"/>
        </w:tabs>
        <w:ind w:left="567"/>
        <w:rPr>
          <w:rFonts w:cs="Arial"/>
        </w:rPr>
      </w:pPr>
    </w:p>
    <w:p w14:paraId="11C2D071" w14:textId="77777777" w:rsidR="00F01C17" w:rsidRPr="007F1226" w:rsidRDefault="00F01C17" w:rsidP="00F01C17">
      <w:pPr>
        <w:suppressAutoHyphens/>
        <w:spacing w:line="288" w:lineRule="auto"/>
        <w:rPr>
          <w:rFonts w:cs="Arial"/>
        </w:rPr>
      </w:pPr>
      <w:r w:rsidRPr="0085028A">
        <w:rPr>
          <w:rFonts w:cs="Arial"/>
          <w:highlight w:val="lightGray"/>
        </w:rPr>
        <w:t>[Naam derde]</w:t>
      </w:r>
      <w:r w:rsidRPr="007F1226">
        <w:rPr>
          <w:rFonts w:cs="Arial"/>
        </w:rPr>
        <w:t xml:space="preserve"> daadwerkelijk zal worden ingezet (als onderaannemer</w:t>
      </w:r>
      <w:r>
        <w:rPr>
          <w:rFonts w:cs="Arial"/>
        </w:rPr>
        <w:t xml:space="preserve"> of combinant</w:t>
      </w:r>
      <w:r w:rsidRPr="007F1226">
        <w:rPr>
          <w:rFonts w:cs="Arial"/>
        </w:rPr>
        <w:t xml:space="preserve">) bij de uitvoering van de </w:t>
      </w:r>
      <w:r>
        <w:rPr>
          <w:rFonts w:cs="Arial"/>
        </w:rPr>
        <w:t>o</w:t>
      </w:r>
      <w:r w:rsidRPr="00784F1B">
        <w:rPr>
          <w:rFonts w:eastAsia="Calibri" w:cs="Arial"/>
        </w:rPr>
        <w:t>pdracht</w:t>
      </w:r>
      <w:r>
        <w:rPr>
          <w:rFonts w:eastAsia="Calibri" w:cs="Arial"/>
        </w:rPr>
        <w:t xml:space="preserve"> (deze eis geldt uitsluitend indien in het kader van een geschiktheidseis </w:t>
      </w:r>
      <w:r>
        <w:rPr>
          <w:rFonts w:cs="Arial"/>
        </w:rPr>
        <w:t xml:space="preserve">met betrekking tot de technische en beroepsbekwaamheid een beroep wordt gedaan op de middelen van een derde). </w:t>
      </w:r>
    </w:p>
    <w:p w14:paraId="11C2D072" w14:textId="77777777" w:rsidR="00F01C17" w:rsidRPr="007F1226" w:rsidRDefault="00F01C17" w:rsidP="00F01C17">
      <w:pPr>
        <w:ind w:left="567"/>
        <w:rPr>
          <w:rFonts w:cs="Arial"/>
        </w:rPr>
      </w:pPr>
    </w:p>
    <w:p w14:paraId="11C2D074" w14:textId="1B19E20E" w:rsidR="00F01C17" w:rsidRPr="007F1226" w:rsidRDefault="00F01C17" w:rsidP="004E53D8">
      <w:pPr>
        <w:suppressAutoHyphens/>
        <w:spacing w:line="288" w:lineRule="auto"/>
        <w:rPr>
          <w:rFonts w:cs="Arial"/>
        </w:rPr>
      </w:pPr>
      <w:r w:rsidRPr="00784F1B">
        <w:rPr>
          <w:rFonts w:eastAsia="Calibri" w:cs="Arial"/>
        </w:rPr>
        <w:t>Ondergetekende</w:t>
      </w:r>
      <w:r w:rsidRPr="007F1226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F01C17" w:rsidRPr="00B80D72" w14:paraId="11C2D07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5" w14:textId="57CD9C25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Naam derde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6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7A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8" w14:textId="1AF583CA" w:rsidR="00F01C17" w:rsidRPr="004E53D8" w:rsidRDefault="004E53D8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 xml:space="preserve">Naam </w:t>
            </w:r>
            <w:r w:rsidR="00F01C17" w:rsidRPr="004E53D8">
              <w:rPr>
                <w:rFonts w:eastAsia="Calibri" w:cs="Arial"/>
                <w:sz w:val="18"/>
                <w:szCs w:val="18"/>
              </w:rPr>
              <w:t>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9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7D" w14:textId="77777777" w:rsidTr="008D0FD1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B" w14:textId="17CC7D74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7C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2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7E" w14:textId="26EAC677" w:rsidR="00F01C17" w:rsidRPr="004E53D8" w:rsidRDefault="004E53D8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  <w:sz w:val="18"/>
                <w:szCs w:val="18"/>
              </w:rPr>
            </w:pPr>
            <w:r>
              <w:rPr>
                <w:rFonts w:eastAsia="Calibri"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eastAsia="Calibri" w:cs="Arial"/>
                <w:sz w:val="18"/>
                <w:szCs w:val="18"/>
              </w:rPr>
              <w:t>Handtekening</w:t>
            </w:r>
          </w:p>
          <w:p w14:paraId="11C2D07F" w14:textId="77777777" w:rsidR="00F01C17" w:rsidRPr="004E53D8" w:rsidRDefault="00F01C17" w:rsidP="008D0FD1">
            <w:pPr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  <w:p w14:paraId="11C2D080" w14:textId="77777777" w:rsidR="00F01C17" w:rsidRPr="004E53D8" w:rsidRDefault="00F01C17" w:rsidP="008D0FD1">
            <w:pPr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1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5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3" w14:textId="4B0200F0" w:rsidR="00F01C17" w:rsidRPr="004E53D8" w:rsidRDefault="004E53D8" w:rsidP="004E53D8">
            <w:pPr>
              <w:snapToGrid w:val="0"/>
              <w:spacing w:before="90" w:after="54" w:line="312" w:lineRule="auto"/>
              <w:ind w:right="5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F01C17" w:rsidRPr="004E53D8">
              <w:rPr>
                <w:rFonts w:cs="Arial"/>
                <w:sz w:val="18"/>
                <w:szCs w:val="18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4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8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6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7" w14:textId="77777777" w:rsidR="00F01C17" w:rsidRPr="004E53D8" w:rsidRDefault="00F01C17" w:rsidP="008D0FD1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B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9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r w:rsidRPr="004E53D8">
              <w:rPr>
                <w:rFonts w:cs="Arial"/>
                <w:sz w:val="18"/>
                <w:szCs w:val="18"/>
              </w:rPr>
              <w:t>Naam inschrijver/combinant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A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8E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C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r w:rsidRPr="004E53D8">
              <w:rPr>
                <w:rFonts w:cs="Arial"/>
                <w:sz w:val="18"/>
                <w:szCs w:val="18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8D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1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8F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r w:rsidRPr="004E53D8">
              <w:rPr>
                <w:rFonts w:cs="Arial"/>
                <w:sz w:val="18"/>
                <w:szCs w:val="18"/>
              </w:rPr>
              <w:lastRenderedPageBreak/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0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6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92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r w:rsidRPr="004E53D8">
              <w:rPr>
                <w:rFonts w:cs="Arial"/>
                <w:sz w:val="18"/>
                <w:szCs w:val="18"/>
              </w:rPr>
              <w:t>Handtekening</w:t>
            </w:r>
          </w:p>
          <w:p w14:paraId="11C2D093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  <w:p w14:paraId="11C2D094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5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  <w:tr w:rsidR="00F01C17" w:rsidRPr="00B80D72" w14:paraId="11C2D09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1C2D097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  <w:r w:rsidRPr="004E53D8">
              <w:rPr>
                <w:rFonts w:cs="Arial"/>
                <w:sz w:val="18"/>
                <w:szCs w:val="18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1C2D098" w14:textId="77777777" w:rsidR="00F01C17" w:rsidRPr="004E53D8" w:rsidRDefault="00F01C17" w:rsidP="00F01C17">
            <w:pPr>
              <w:snapToGrid w:val="0"/>
              <w:spacing w:before="90" w:after="54" w:line="312" w:lineRule="auto"/>
              <w:ind w:left="57" w:right="57"/>
              <w:rPr>
                <w:rFonts w:cs="Arial"/>
                <w:sz w:val="18"/>
                <w:szCs w:val="18"/>
              </w:rPr>
            </w:pPr>
          </w:p>
        </w:tc>
      </w:tr>
    </w:tbl>
    <w:p w14:paraId="11C2D09A" w14:textId="77777777" w:rsidR="00912BED" w:rsidRDefault="00912BED"/>
    <w:p w14:paraId="11C2D09B" w14:textId="77777777" w:rsidR="00F01C17" w:rsidRDefault="00F01C17"/>
    <w:p w14:paraId="11C2D09C" w14:textId="77777777" w:rsidR="00F01C17" w:rsidRDefault="00F01C17"/>
    <w:p w14:paraId="11C2D09D" w14:textId="77777777" w:rsidR="00F01C17" w:rsidRPr="00B80D72" w:rsidRDefault="00F01C17" w:rsidP="00F01C17">
      <w:pPr>
        <w:pStyle w:val="Kop2"/>
        <w:numPr>
          <w:ilvl w:val="0"/>
          <w:numId w:val="0"/>
        </w:numPr>
        <w:ind w:left="964" w:hanging="680"/>
      </w:pPr>
    </w:p>
    <w:p w14:paraId="11C2D09E" w14:textId="77777777" w:rsidR="00F01C17" w:rsidRDefault="00F01C17"/>
    <w:sectPr w:rsidR="00F01C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C2D0A1" w14:textId="77777777" w:rsidR="00BE12FE" w:rsidRDefault="00BE12FE" w:rsidP="00BE12FE">
      <w:pPr>
        <w:spacing w:line="240" w:lineRule="auto"/>
      </w:pPr>
      <w:r>
        <w:separator/>
      </w:r>
    </w:p>
  </w:endnote>
  <w:endnote w:type="continuationSeparator" w:id="0">
    <w:p w14:paraId="11C2D0A2" w14:textId="77777777" w:rsidR="00BE12FE" w:rsidRDefault="00BE12FE" w:rsidP="00BE12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5" w14:textId="77777777" w:rsidR="00BE12FE" w:rsidRDefault="00BE12F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6" w14:textId="77777777" w:rsidR="00BE12FE" w:rsidRDefault="00BE12F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8" w14:textId="77777777" w:rsidR="00BE12FE" w:rsidRDefault="00BE12F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C2D09F" w14:textId="77777777" w:rsidR="00BE12FE" w:rsidRDefault="00BE12FE" w:rsidP="00BE12FE">
      <w:pPr>
        <w:spacing w:line="240" w:lineRule="auto"/>
      </w:pPr>
      <w:r>
        <w:separator/>
      </w:r>
    </w:p>
  </w:footnote>
  <w:footnote w:type="continuationSeparator" w:id="0">
    <w:p w14:paraId="11C2D0A0" w14:textId="77777777" w:rsidR="00BE12FE" w:rsidRDefault="00BE12FE" w:rsidP="00BE12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3" w14:textId="77777777" w:rsidR="00BE12FE" w:rsidRDefault="00BE12F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4" w14:textId="77777777" w:rsidR="00BE12FE" w:rsidRDefault="00BE12F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2D0A7" w14:textId="77777777" w:rsidR="00BE12FE" w:rsidRDefault="00BE12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2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C17"/>
    <w:rsid w:val="00010ABA"/>
    <w:rsid w:val="001D460C"/>
    <w:rsid w:val="002A021C"/>
    <w:rsid w:val="00453E71"/>
    <w:rsid w:val="00477C28"/>
    <w:rsid w:val="004E53D8"/>
    <w:rsid w:val="0056249B"/>
    <w:rsid w:val="005E12FB"/>
    <w:rsid w:val="00683AB4"/>
    <w:rsid w:val="0085028A"/>
    <w:rsid w:val="00855A67"/>
    <w:rsid w:val="008A4344"/>
    <w:rsid w:val="00912BED"/>
    <w:rsid w:val="00B2232A"/>
    <w:rsid w:val="00BE12FE"/>
    <w:rsid w:val="00D038BE"/>
    <w:rsid w:val="00EC75CE"/>
    <w:rsid w:val="00F0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1C2D0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1C17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1C17"/>
    <w:pPr>
      <w:keepNext/>
      <w:pageBreakBefore/>
      <w:numPr>
        <w:numId w:val="4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qFormat/>
    <w:rsid w:val="00F01C1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3">
    <w:name w:val="heading 3"/>
    <w:basedOn w:val="Kop2"/>
    <w:next w:val="Standaard"/>
    <w:link w:val="Kop3Char"/>
    <w:qFormat/>
    <w:rsid w:val="00F01C17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qFormat/>
    <w:rsid w:val="00F01C17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F01C17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F01C1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F01C17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F01C17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F01C17"/>
    <w:pPr>
      <w:contextualSpacing/>
    </w:pPr>
  </w:style>
  <w:style w:type="character" w:customStyle="1" w:styleId="Kop1Char">
    <w:name w:val="Kop 1 Char"/>
    <w:basedOn w:val="Standaardalinea-lettertype"/>
    <w:link w:val="Kop1"/>
    <w:rsid w:val="00F01C17"/>
    <w:rPr>
      <w:rFonts w:ascii="Arial" w:eastAsia="MS Mincho" w:hAnsi="Arial" w:cs="Arial"/>
      <w:bCs/>
      <w:color w:val="00314E"/>
      <w:sz w:val="60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1C17"/>
    <w:rPr>
      <w:rFonts w:ascii="Arial" w:eastAsia="MS Mincho" w:hAnsi="Arial" w:cs="Arial"/>
      <w:b/>
      <w:iCs/>
      <w:color w:val="BA4133"/>
      <w:sz w:val="23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1C17"/>
    <w:rPr>
      <w:rFonts w:ascii="Arial" w:eastAsia="MS Mincho" w:hAnsi="Arial" w:cs="Arial"/>
      <w:iCs/>
      <w:color w:val="BA4133"/>
      <w:sz w:val="30"/>
      <w:szCs w:val="2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12F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12FE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34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2" ma:contentTypeDescription="Een nieuw document maken." ma:contentTypeScope="" ma:versionID="7c5e190a99f2083b710066c6b791a436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f10f97a301b96794a380119b224f99f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1F682-3C42-4AC4-ADC0-0D63306425E8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76452A79-58AB-481B-9ADF-AF16B2C66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363B40-687D-4B80-9401-C1EF97ED9C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2021-06-11T13:03:00Z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