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5CF962" w14:textId="77777777" w:rsidR="002D4CD7" w:rsidRDefault="002D4CD7" w:rsidP="002D4CD7">
      <w:pPr>
        <w:rPr>
          <w:lang w:eastAsia="nl-NL"/>
        </w:rPr>
      </w:pPr>
    </w:p>
    <w:p w14:paraId="5ED80256" w14:textId="77777777" w:rsidR="0061157B" w:rsidRDefault="00233112" w:rsidP="002D4CD7">
      <w:pPr>
        <w:rPr>
          <w:lang w:eastAsia="nl-NL"/>
        </w:rPr>
      </w:pPr>
      <w:r>
        <w:rPr>
          <w:rFonts w:cs="Arial"/>
          <w:b/>
          <w:noProof/>
          <w:sz w:val="28"/>
          <w:szCs w:val="28"/>
          <w:lang w:eastAsia="nl-NL"/>
        </w:rPr>
        <w:t xml:space="preserve">            </w:t>
      </w:r>
      <w:r>
        <w:rPr>
          <w:rFonts w:ascii="Arial" w:hAnsi="Arial" w:cs="Arial"/>
          <w:b/>
          <w:noProof/>
          <w:sz w:val="28"/>
          <w:szCs w:val="28"/>
          <w:lang w:eastAsia="nl-NL"/>
        </w:rPr>
        <w:t xml:space="preserve">             </w:t>
      </w:r>
    </w:p>
    <w:p w14:paraId="1FDE8000" w14:textId="77777777" w:rsidR="0061157B" w:rsidRDefault="0061157B" w:rsidP="002D4CD7">
      <w:pPr>
        <w:rPr>
          <w:lang w:eastAsia="nl-NL"/>
        </w:rPr>
      </w:pPr>
    </w:p>
    <w:p w14:paraId="35E142E9" w14:textId="77777777" w:rsidR="0061157B" w:rsidRDefault="0061157B" w:rsidP="002D4CD7">
      <w:pPr>
        <w:rPr>
          <w:lang w:eastAsia="nl-NL"/>
        </w:rPr>
      </w:pPr>
    </w:p>
    <w:p w14:paraId="1DD0C65A" w14:textId="77777777" w:rsidR="0061157B" w:rsidRPr="0061157B" w:rsidRDefault="0061157B" w:rsidP="0061157B">
      <w:pPr>
        <w:jc w:val="center"/>
        <w:rPr>
          <w:sz w:val="48"/>
          <w:szCs w:val="48"/>
          <w:lang w:eastAsia="nl-NL"/>
        </w:rPr>
      </w:pPr>
      <w:r w:rsidRPr="0061157B">
        <w:rPr>
          <w:sz w:val="48"/>
          <w:szCs w:val="48"/>
          <w:lang w:eastAsia="nl-NL"/>
        </w:rPr>
        <w:t>Offerteaanvraag</w:t>
      </w:r>
    </w:p>
    <w:p w14:paraId="6D563F23" w14:textId="77777777" w:rsidR="0061157B" w:rsidRPr="0061157B" w:rsidRDefault="0061157B" w:rsidP="0061157B">
      <w:pPr>
        <w:jc w:val="center"/>
        <w:rPr>
          <w:sz w:val="48"/>
          <w:szCs w:val="48"/>
          <w:lang w:eastAsia="nl-NL"/>
        </w:rPr>
      </w:pPr>
    </w:p>
    <w:p w14:paraId="20C116C1" w14:textId="585C6B10" w:rsidR="0061157B" w:rsidRPr="0061157B" w:rsidRDefault="0061157B" w:rsidP="0061157B">
      <w:pPr>
        <w:jc w:val="center"/>
        <w:rPr>
          <w:sz w:val="48"/>
          <w:szCs w:val="48"/>
          <w:lang w:eastAsia="nl-NL"/>
        </w:rPr>
      </w:pPr>
      <w:r w:rsidRPr="0061157B">
        <w:rPr>
          <w:sz w:val="48"/>
          <w:szCs w:val="48"/>
          <w:lang w:eastAsia="nl-NL"/>
        </w:rPr>
        <w:t xml:space="preserve">Europese Aanbesteding voor </w:t>
      </w:r>
      <w:r w:rsidR="001203EC">
        <w:rPr>
          <w:sz w:val="48"/>
          <w:szCs w:val="48"/>
          <w:lang w:eastAsia="nl-NL"/>
        </w:rPr>
        <w:t>Graffitibe</w:t>
      </w:r>
      <w:r w:rsidR="006C1AA9">
        <w:rPr>
          <w:sz w:val="48"/>
          <w:szCs w:val="48"/>
          <w:lang w:eastAsia="nl-NL"/>
        </w:rPr>
        <w:t>heersing</w:t>
      </w:r>
      <w:r w:rsidR="001203EC">
        <w:rPr>
          <w:sz w:val="48"/>
          <w:szCs w:val="48"/>
          <w:lang w:eastAsia="nl-NL"/>
        </w:rPr>
        <w:t xml:space="preserve"> Amstelveen</w:t>
      </w:r>
      <w:r w:rsidR="00B43459">
        <w:rPr>
          <w:sz w:val="48"/>
          <w:szCs w:val="48"/>
          <w:lang w:eastAsia="nl-NL"/>
        </w:rPr>
        <w:t xml:space="preserve"> en Aalsmeer</w:t>
      </w:r>
    </w:p>
    <w:p w14:paraId="2A92B977" w14:textId="77777777" w:rsidR="0061157B" w:rsidRPr="0061157B" w:rsidRDefault="0061157B" w:rsidP="0061157B">
      <w:pPr>
        <w:jc w:val="center"/>
        <w:rPr>
          <w:sz w:val="48"/>
          <w:szCs w:val="48"/>
          <w:lang w:eastAsia="nl-NL"/>
        </w:rPr>
      </w:pPr>
    </w:p>
    <w:p w14:paraId="59E1CB6B" w14:textId="271246BB" w:rsidR="0061157B" w:rsidRPr="0061157B" w:rsidRDefault="0061157B" w:rsidP="0061157B">
      <w:pPr>
        <w:jc w:val="center"/>
        <w:rPr>
          <w:sz w:val="48"/>
          <w:szCs w:val="48"/>
          <w:lang w:eastAsia="nl-NL"/>
        </w:rPr>
      </w:pPr>
      <w:r w:rsidRPr="0061157B">
        <w:rPr>
          <w:sz w:val="48"/>
          <w:szCs w:val="48"/>
          <w:lang w:eastAsia="nl-NL"/>
        </w:rPr>
        <w:t>Gemeente</w:t>
      </w:r>
      <w:r w:rsidRPr="00D17F1D">
        <w:rPr>
          <w:sz w:val="48"/>
          <w:szCs w:val="48"/>
          <w:lang w:eastAsia="nl-NL"/>
        </w:rPr>
        <w:t>n</w:t>
      </w:r>
      <w:r w:rsidR="00C4228C">
        <w:rPr>
          <w:sz w:val="48"/>
          <w:szCs w:val="48"/>
          <w:lang w:eastAsia="nl-NL"/>
        </w:rPr>
        <w:t xml:space="preserve"> </w:t>
      </w:r>
      <w:r w:rsidRPr="00D17F1D">
        <w:rPr>
          <w:sz w:val="48"/>
          <w:szCs w:val="48"/>
          <w:lang w:eastAsia="nl-NL"/>
        </w:rPr>
        <w:t>Amstelveen en Aalsmeer</w:t>
      </w:r>
    </w:p>
    <w:p w14:paraId="4645A2C2" w14:textId="77777777" w:rsidR="0061157B" w:rsidRPr="0061157B" w:rsidRDefault="0061157B" w:rsidP="0061157B">
      <w:pPr>
        <w:jc w:val="center"/>
        <w:rPr>
          <w:sz w:val="48"/>
          <w:szCs w:val="48"/>
          <w:lang w:eastAsia="nl-NL"/>
        </w:rPr>
      </w:pPr>
    </w:p>
    <w:p w14:paraId="7881D2FA" w14:textId="77777777" w:rsidR="0061157B" w:rsidRDefault="0061157B" w:rsidP="0061157B">
      <w:pPr>
        <w:rPr>
          <w:lang w:eastAsia="nl-NL"/>
        </w:rPr>
      </w:pPr>
    </w:p>
    <w:p w14:paraId="2787AD3E" w14:textId="77777777" w:rsidR="00E70042" w:rsidRDefault="00E70042" w:rsidP="0061157B">
      <w:pPr>
        <w:rPr>
          <w:lang w:eastAsia="nl-NL"/>
        </w:rPr>
      </w:pPr>
    </w:p>
    <w:p w14:paraId="1B0DF712" w14:textId="77777777" w:rsidR="00E70042" w:rsidRDefault="00E70042" w:rsidP="0061157B">
      <w:pPr>
        <w:rPr>
          <w:lang w:eastAsia="nl-NL"/>
        </w:rPr>
      </w:pPr>
    </w:p>
    <w:p w14:paraId="01CC3553" w14:textId="77777777" w:rsidR="00E70042" w:rsidRDefault="00E70042" w:rsidP="0061157B">
      <w:pPr>
        <w:rPr>
          <w:lang w:eastAsia="nl-NL"/>
        </w:rPr>
      </w:pPr>
    </w:p>
    <w:p w14:paraId="12266515" w14:textId="77777777" w:rsidR="00E70042" w:rsidRDefault="00E70042" w:rsidP="0061157B">
      <w:pPr>
        <w:rPr>
          <w:lang w:eastAsia="nl-NL"/>
        </w:rPr>
      </w:pPr>
    </w:p>
    <w:p w14:paraId="66008562" w14:textId="77777777" w:rsidR="00E70042" w:rsidRDefault="00E70042" w:rsidP="0061157B">
      <w:pPr>
        <w:rPr>
          <w:lang w:eastAsia="nl-NL"/>
        </w:rPr>
      </w:pPr>
    </w:p>
    <w:p w14:paraId="3D09FEA2" w14:textId="77777777" w:rsidR="0061157B" w:rsidRDefault="0061157B" w:rsidP="0061157B">
      <w:pPr>
        <w:rPr>
          <w:lang w:eastAsia="nl-NL"/>
        </w:rPr>
      </w:pPr>
    </w:p>
    <w:p w14:paraId="437A5442" w14:textId="77777777" w:rsidR="0061157B" w:rsidRDefault="0061157B" w:rsidP="0061157B">
      <w:pPr>
        <w:rPr>
          <w:lang w:eastAsia="nl-NL"/>
        </w:rPr>
      </w:pPr>
    </w:p>
    <w:p w14:paraId="46FF45C9" w14:textId="77777777" w:rsidR="0061157B" w:rsidRDefault="0061157B" w:rsidP="0061157B">
      <w:pPr>
        <w:rPr>
          <w:lang w:eastAsia="nl-NL"/>
        </w:rPr>
      </w:pPr>
    </w:p>
    <w:p w14:paraId="5DEEDF79" w14:textId="77777777" w:rsidR="0061157B" w:rsidRPr="0061157B" w:rsidRDefault="0061157B" w:rsidP="0061157B">
      <w:pPr>
        <w:rPr>
          <w:lang w:val="nl" w:eastAsia="nl-NL"/>
        </w:rPr>
      </w:pPr>
    </w:p>
    <w:p w14:paraId="30001427" w14:textId="77777777" w:rsidR="0061157B" w:rsidRDefault="0061157B" w:rsidP="0061157B">
      <w:pPr>
        <w:rPr>
          <w:lang w:eastAsia="nl-NL"/>
        </w:rPr>
      </w:pPr>
    </w:p>
    <w:p w14:paraId="0E11E4ED" w14:textId="77777777" w:rsidR="0061157B" w:rsidRDefault="0061157B" w:rsidP="0061157B">
      <w:pPr>
        <w:rPr>
          <w:lang w:eastAsia="nl-NL"/>
        </w:rPr>
      </w:pPr>
    </w:p>
    <w:p w14:paraId="5F8819E2" w14:textId="77777777" w:rsidR="0061157B" w:rsidRDefault="0061157B" w:rsidP="0061157B">
      <w:pPr>
        <w:rPr>
          <w:lang w:eastAsia="nl-NL"/>
        </w:rPr>
      </w:pPr>
    </w:p>
    <w:p w14:paraId="0355DF61" w14:textId="77777777" w:rsidR="0061157B" w:rsidRDefault="0061157B" w:rsidP="0061157B">
      <w:pPr>
        <w:rPr>
          <w:lang w:eastAsia="nl-NL"/>
        </w:rPr>
      </w:pPr>
    </w:p>
    <w:p w14:paraId="10672B69" w14:textId="77777777" w:rsidR="0061157B" w:rsidRDefault="0061157B" w:rsidP="0061157B">
      <w:pPr>
        <w:rPr>
          <w:lang w:eastAsia="nl-NL"/>
        </w:rPr>
      </w:pPr>
    </w:p>
    <w:p w14:paraId="60F92433" w14:textId="77777777" w:rsidR="0061157B" w:rsidRDefault="0061157B" w:rsidP="0061157B">
      <w:pPr>
        <w:rPr>
          <w:lang w:eastAsia="nl-NL"/>
        </w:rPr>
      </w:pPr>
    </w:p>
    <w:p w14:paraId="50EE9630" w14:textId="77777777" w:rsidR="0061157B" w:rsidRDefault="0061157B" w:rsidP="0061157B">
      <w:pPr>
        <w:rPr>
          <w:lang w:eastAsia="nl-NL"/>
        </w:rPr>
      </w:pPr>
    </w:p>
    <w:p w14:paraId="6C048B39" w14:textId="77777777" w:rsidR="0061157B" w:rsidRDefault="0061157B" w:rsidP="0061157B">
      <w:pPr>
        <w:rPr>
          <w:lang w:eastAsia="nl-NL"/>
        </w:rPr>
      </w:pPr>
    </w:p>
    <w:p w14:paraId="055DF71B" w14:textId="77777777" w:rsidR="0061157B" w:rsidRDefault="0061157B" w:rsidP="0061157B">
      <w:pPr>
        <w:rPr>
          <w:lang w:eastAsia="nl-NL"/>
        </w:rPr>
      </w:pPr>
    </w:p>
    <w:p w14:paraId="00DD81C8" w14:textId="7CFFF9C4" w:rsidR="0061157B" w:rsidRPr="00CF5DDF" w:rsidRDefault="0061157B" w:rsidP="0061157B">
      <w:pPr>
        <w:rPr>
          <w:lang w:eastAsia="nl-NL"/>
        </w:rPr>
      </w:pPr>
      <w:r w:rsidRPr="00CF5DDF">
        <w:rPr>
          <w:lang w:eastAsia="nl-NL"/>
        </w:rPr>
        <w:t>I&amp;A- nummer</w:t>
      </w:r>
      <w:r w:rsidRPr="00CF5DDF">
        <w:rPr>
          <w:lang w:eastAsia="nl-NL"/>
        </w:rPr>
        <w:tab/>
        <w:t xml:space="preserve">: </w:t>
      </w:r>
      <w:r w:rsidR="00301971" w:rsidRPr="00CF5DDF">
        <w:rPr>
          <w:lang w:eastAsia="nl-NL"/>
        </w:rPr>
        <w:t>I&amp;A_2021_0029</w:t>
      </w:r>
    </w:p>
    <w:p w14:paraId="4CC88742" w14:textId="77777777" w:rsidR="0061157B" w:rsidRDefault="0061157B" w:rsidP="0061157B">
      <w:pPr>
        <w:rPr>
          <w:lang w:eastAsia="nl-NL"/>
        </w:rPr>
      </w:pPr>
      <w:r>
        <w:rPr>
          <w:lang w:eastAsia="nl-NL"/>
        </w:rPr>
        <w:t>Opge</w:t>
      </w:r>
      <w:r w:rsidR="00B410E7">
        <w:rPr>
          <w:lang w:eastAsia="nl-NL"/>
        </w:rPr>
        <w:t>s</w:t>
      </w:r>
      <w:r>
        <w:rPr>
          <w:lang w:eastAsia="nl-NL"/>
        </w:rPr>
        <w:t>teld door</w:t>
      </w:r>
      <w:r>
        <w:rPr>
          <w:lang w:eastAsia="nl-NL"/>
        </w:rPr>
        <w:tab/>
        <w:t>:</w:t>
      </w:r>
      <w:r w:rsidR="00C4228C">
        <w:rPr>
          <w:lang w:eastAsia="nl-NL"/>
        </w:rPr>
        <w:t xml:space="preserve"> L. M. Hummel, M. Hamminga</w:t>
      </w:r>
    </w:p>
    <w:p w14:paraId="43F9D242" w14:textId="2CAD3DD3" w:rsidR="002D4CD7" w:rsidRPr="002D4CD7" w:rsidRDefault="0061157B" w:rsidP="00C4228C">
      <w:pPr>
        <w:rPr>
          <w:lang w:eastAsia="nl-NL"/>
        </w:rPr>
        <w:sectPr w:rsidR="002D4CD7" w:rsidRPr="002D4CD7" w:rsidSect="006A1971">
          <w:footerReference w:type="default" r:id="rId9"/>
          <w:headerReference w:type="first" r:id="rId10"/>
          <w:footerReference w:type="first" r:id="rId11"/>
          <w:pgSz w:w="11906" w:h="16838" w:code="9"/>
          <w:pgMar w:top="2835" w:right="1418" w:bottom="1418" w:left="1418" w:header="0" w:footer="709" w:gutter="0"/>
          <w:pgNumType w:start="0"/>
          <w:cols w:space="708"/>
          <w:titlePg/>
          <w:docGrid w:linePitch="360"/>
        </w:sectPr>
      </w:pPr>
      <w:r>
        <w:rPr>
          <w:lang w:eastAsia="nl-NL"/>
        </w:rPr>
        <w:t>Datum/versie</w:t>
      </w:r>
      <w:r>
        <w:rPr>
          <w:lang w:eastAsia="nl-NL"/>
        </w:rPr>
        <w:tab/>
      </w:r>
      <w:r w:rsidR="00CF5DDF">
        <w:rPr>
          <w:lang w:eastAsia="nl-NL"/>
        </w:rPr>
        <w:t>3.0</w:t>
      </w:r>
      <w:r w:rsidR="00B43459">
        <w:rPr>
          <w:lang w:eastAsia="nl-NL"/>
        </w:rPr>
        <w:t>,</w:t>
      </w:r>
      <w:r w:rsidR="00C4228C">
        <w:rPr>
          <w:lang w:eastAsia="nl-NL"/>
        </w:rPr>
        <w:t xml:space="preserve"> </w:t>
      </w:r>
      <w:r w:rsidR="00CF5DDF">
        <w:rPr>
          <w:lang w:eastAsia="nl-NL"/>
        </w:rPr>
        <w:t>08-06-2021</w:t>
      </w:r>
    </w:p>
    <w:bookmarkStart w:id="0" w:name="_Toc73354071" w:displacedByCustomXml="next"/>
    <w:sdt>
      <w:sdtPr>
        <w:rPr>
          <w:rFonts w:eastAsia="Times New Roman" w:cs="Times New Roman"/>
          <w:b w:val="0"/>
          <w:bCs w:val="0"/>
          <w:smallCaps/>
          <w:sz w:val="18"/>
          <w:szCs w:val="18"/>
          <w:lang w:eastAsia="nl-NL"/>
        </w:rPr>
        <w:id w:val="-1849318560"/>
        <w:docPartObj>
          <w:docPartGallery w:val="Table of Contents"/>
          <w:docPartUnique/>
        </w:docPartObj>
      </w:sdtPr>
      <w:sdtEndPr>
        <w:rPr>
          <w:rFonts w:eastAsiaTheme="minorHAnsi" w:cstheme="minorBidi"/>
          <w:smallCaps w:val="0"/>
          <w:lang w:eastAsia="en-US"/>
        </w:rPr>
      </w:sdtEndPr>
      <w:sdtContent>
        <w:p w14:paraId="620406C4" w14:textId="77777777" w:rsidR="000627E5" w:rsidRPr="00FE3F6B" w:rsidRDefault="000627E5" w:rsidP="00DE3EFB">
          <w:pPr>
            <w:pStyle w:val="Kop1"/>
          </w:pPr>
          <w:r w:rsidRPr="00FE3F6B">
            <w:t>Inhoudsopgave</w:t>
          </w:r>
          <w:bookmarkEnd w:id="0"/>
        </w:p>
        <w:p w14:paraId="36FF1EB6" w14:textId="4707A1F3" w:rsidR="006668DF" w:rsidRDefault="000627E5">
          <w:pPr>
            <w:pStyle w:val="Inhopg1"/>
            <w:tabs>
              <w:tab w:val="right" w:leader="dot" w:pos="7927"/>
            </w:tabs>
            <w:rPr>
              <w:rFonts w:asciiTheme="minorHAnsi" w:eastAsiaTheme="minorEastAsia" w:hAnsiTheme="minorHAnsi"/>
              <w:noProof/>
              <w:sz w:val="22"/>
              <w:szCs w:val="22"/>
              <w:lang w:eastAsia="nl-NL"/>
            </w:rPr>
          </w:pPr>
          <w:r w:rsidRPr="00FE3F6B">
            <w:fldChar w:fldCharType="begin"/>
          </w:r>
          <w:r w:rsidRPr="00FE3F6B">
            <w:instrText xml:space="preserve"> TOC \o "1-3" \h \z \u </w:instrText>
          </w:r>
          <w:r w:rsidRPr="00FE3F6B">
            <w:fldChar w:fldCharType="separate"/>
          </w:r>
          <w:hyperlink w:anchor="_Toc73354071" w:history="1">
            <w:r w:rsidR="006668DF" w:rsidRPr="005457FE">
              <w:rPr>
                <w:rStyle w:val="Hyperlink"/>
                <w:noProof/>
              </w:rPr>
              <w:t>Inhoudsopgave</w:t>
            </w:r>
            <w:r w:rsidR="006668DF">
              <w:rPr>
                <w:noProof/>
                <w:webHidden/>
              </w:rPr>
              <w:tab/>
            </w:r>
            <w:r w:rsidR="006668DF">
              <w:rPr>
                <w:noProof/>
                <w:webHidden/>
              </w:rPr>
              <w:fldChar w:fldCharType="begin"/>
            </w:r>
            <w:r w:rsidR="006668DF">
              <w:rPr>
                <w:noProof/>
                <w:webHidden/>
              </w:rPr>
              <w:instrText xml:space="preserve"> PAGEREF _Toc73354071 \h </w:instrText>
            </w:r>
            <w:r w:rsidR="006668DF">
              <w:rPr>
                <w:noProof/>
                <w:webHidden/>
              </w:rPr>
            </w:r>
            <w:r w:rsidR="006668DF">
              <w:rPr>
                <w:noProof/>
                <w:webHidden/>
              </w:rPr>
              <w:fldChar w:fldCharType="separate"/>
            </w:r>
            <w:r w:rsidR="006668DF">
              <w:rPr>
                <w:noProof/>
                <w:webHidden/>
              </w:rPr>
              <w:t>1</w:t>
            </w:r>
            <w:r w:rsidR="006668DF">
              <w:rPr>
                <w:noProof/>
                <w:webHidden/>
              </w:rPr>
              <w:fldChar w:fldCharType="end"/>
            </w:r>
          </w:hyperlink>
        </w:p>
        <w:p w14:paraId="744A08F3" w14:textId="1A271DA5" w:rsidR="006668DF" w:rsidRDefault="00C97161">
          <w:pPr>
            <w:pStyle w:val="Inhopg1"/>
            <w:tabs>
              <w:tab w:val="right" w:leader="dot" w:pos="7927"/>
            </w:tabs>
            <w:rPr>
              <w:rFonts w:asciiTheme="minorHAnsi" w:eastAsiaTheme="minorEastAsia" w:hAnsiTheme="minorHAnsi"/>
              <w:noProof/>
              <w:sz w:val="22"/>
              <w:szCs w:val="22"/>
              <w:lang w:eastAsia="nl-NL"/>
            </w:rPr>
          </w:pPr>
          <w:hyperlink w:anchor="_Toc73354072" w:history="1">
            <w:r w:rsidR="006668DF" w:rsidRPr="005457FE">
              <w:rPr>
                <w:rStyle w:val="Hyperlink"/>
                <w:noProof/>
              </w:rPr>
              <w:t>Begrippen</w:t>
            </w:r>
            <w:r w:rsidR="006668DF">
              <w:rPr>
                <w:noProof/>
                <w:webHidden/>
              </w:rPr>
              <w:tab/>
            </w:r>
            <w:r w:rsidR="006668DF">
              <w:rPr>
                <w:noProof/>
                <w:webHidden/>
              </w:rPr>
              <w:fldChar w:fldCharType="begin"/>
            </w:r>
            <w:r w:rsidR="006668DF">
              <w:rPr>
                <w:noProof/>
                <w:webHidden/>
              </w:rPr>
              <w:instrText xml:space="preserve"> PAGEREF _Toc73354072 \h </w:instrText>
            </w:r>
            <w:r w:rsidR="006668DF">
              <w:rPr>
                <w:noProof/>
                <w:webHidden/>
              </w:rPr>
            </w:r>
            <w:r w:rsidR="006668DF">
              <w:rPr>
                <w:noProof/>
                <w:webHidden/>
              </w:rPr>
              <w:fldChar w:fldCharType="separate"/>
            </w:r>
            <w:r w:rsidR="006668DF">
              <w:rPr>
                <w:noProof/>
                <w:webHidden/>
              </w:rPr>
              <w:t>3</w:t>
            </w:r>
            <w:r w:rsidR="006668DF">
              <w:rPr>
                <w:noProof/>
                <w:webHidden/>
              </w:rPr>
              <w:fldChar w:fldCharType="end"/>
            </w:r>
          </w:hyperlink>
        </w:p>
        <w:p w14:paraId="57465480" w14:textId="6A9CEB68" w:rsidR="006668DF" w:rsidRDefault="00C97161">
          <w:pPr>
            <w:pStyle w:val="Inhopg1"/>
            <w:tabs>
              <w:tab w:val="left" w:pos="660"/>
              <w:tab w:val="right" w:leader="dot" w:pos="7927"/>
            </w:tabs>
            <w:rPr>
              <w:rFonts w:asciiTheme="minorHAnsi" w:eastAsiaTheme="minorEastAsia" w:hAnsiTheme="minorHAnsi"/>
              <w:noProof/>
              <w:sz w:val="22"/>
              <w:szCs w:val="22"/>
              <w:lang w:eastAsia="nl-NL"/>
            </w:rPr>
          </w:pPr>
          <w:hyperlink w:anchor="_Toc73354073" w:history="1">
            <w:r w:rsidR="006668DF" w:rsidRPr="005457FE">
              <w:rPr>
                <w:rStyle w:val="Hyperlink"/>
                <w:noProof/>
              </w:rPr>
              <w:t>1.</w:t>
            </w:r>
            <w:r w:rsidR="006668DF">
              <w:rPr>
                <w:rFonts w:asciiTheme="minorHAnsi" w:eastAsiaTheme="minorEastAsia" w:hAnsiTheme="minorHAnsi"/>
                <w:noProof/>
                <w:sz w:val="22"/>
                <w:szCs w:val="22"/>
                <w:lang w:eastAsia="nl-NL"/>
              </w:rPr>
              <w:tab/>
            </w:r>
            <w:r w:rsidR="006668DF" w:rsidRPr="005457FE">
              <w:rPr>
                <w:rStyle w:val="Hyperlink"/>
                <w:noProof/>
              </w:rPr>
              <w:t>Inleiding</w:t>
            </w:r>
            <w:r w:rsidR="006668DF">
              <w:rPr>
                <w:noProof/>
                <w:webHidden/>
              </w:rPr>
              <w:tab/>
            </w:r>
            <w:r w:rsidR="006668DF">
              <w:rPr>
                <w:noProof/>
                <w:webHidden/>
              </w:rPr>
              <w:fldChar w:fldCharType="begin"/>
            </w:r>
            <w:r w:rsidR="006668DF">
              <w:rPr>
                <w:noProof/>
                <w:webHidden/>
              </w:rPr>
              <w:instrText xml:space="preserve"> PAGEREF _Toc73354073 \h </w:instrText>
            </w:r>
            <w:r w:rsidR="006668DF">
              <w:rPr>
                <w:noProof/>
                <w:webHidden/>
              </w:rPr>
            </w:r>
            <w:r w:rsidR="006668DF">
              <w:rPr>
                <w:noProof/>
                <w:webHidden/>
              </w:rPr>
              <w:fldChar w:fldCharType="separate"/>
            </w:r>
            <w:r w:rsidR="006668DF">
              <w:rPr>
                <w:noProof/>
                <w:webHidden/>
              </w:rPr>
              <w:t>5</w:t>
            </w:r>
            <w:r w:rsidR="006668DF">
              <w:rPr>
                <w:noProof/>
                <w:webHidden/>
              </w:rPr>
              <w:fldChar w:fldCharType="end"/>
            </w:r>
          </w:hyperlink>
        </w:p>
        <w:p w14:paraId="4024A704" w14:textId="41F8AF75" w:rsidR="006668DF" w:rsidRDefault="00C97161">
          <w:pPr>
            <w:pStyle w:val="Inhopg2"/>
            <w:tabs>
              <w:tab w:val="left" w:pos="880"/>
              <w:tab w:val="right" w:leader="dot" w:pos="7927"/>
            </w:tabs>
            <w:rPr>
              <w:rFonts w:asciiTheme="minorHAnsi" w:eastAsiaTheme="minorEastAsia" w:hAnsiTheme="minorHAnsi"/>
              <w:noProof/>
              <w:sz w:val="22"/>
              <w:szCs w:val="22"/>
              <w:lang w:eastAsia="nl-NL"/>
            </w:rPr>
          </w:pPr>
          <w:hyperlink w:anchor="_Toc73354074" w:history="1">
            <w:r w:rsidR="006668DF" w:rsidRPr="005457FE">
              <w:rPr>
                <w:rStyle w:val="Hyperlink"/>
                <w:noProof/>
              </w:rPr>
              <w:t>1.1</w:t>
            </w:r>
            <w:r w:rsidR="006668DF">
              <w:rPr>
                <w:rFonts w:asciiTheme="minorHAnsi" w:eastAsiaTheme="minorEastAsia" w:hAnsiTheme="minorHAnsi"/>
                <w:noProof/>
                <w:sz w:val="22"/>
                <w:szCs w:val="22"/>
                <w:lang w:eastAsia="nl-NL"/>
              </w:rPr>
              <w:tab/>
            </w:r>
            <w:r w:rsidR="006668DF" w:rsidRPr="005457FE">
              <w:rPr>
                <w:rStyle w:val="Hyperlink"/>
                <w:noProof/>
              </w:rPr>
              <w:t>Algemeen</w:t>
            </w:r>
            <w:r w:rsidR="006668DF">
              <w:rPr>
                <w:noProof/>
                <w:webHidden/>
              </w:rPr>
              <w:tab/>
            </w:r>
            <w:r w:rsidR="006668DF">
              <w:rPr>
                <w:noProof/>
                <w:webHidden/>
              </w:rPr>
              <w:fldChar w:fldCharType="begin"/>
            </w:r>
            <w:r w:rsidR="006668DF">
              <w:rPr>
                <w:noProof/>
                <w:webHidden/>
              </w:rPr>
              <w:instrText xml:space="preserve"> PAGEREF _Toc73354074 \h </w:instrText>
            </w:r>
            <w:r w:rsidR="006668DF">
              <w:rPr>
                <w:noProof/>
                <w:webHidden/>
              </w:rPr>
            </w:r>
            <w:r w:rsidR="006668DF">
              <w:rPr>
                <w:noProof/>
                <w:webHidden/>
              </w:rPr>
              <w:fldChar w:fldCharType="separate"/>
            </w:r>
            <w:r w:rsidR="006668DF">
              <w:rPr>
                <w:noProof/>
                <w:webHidden/>
              </w:rPr>
              <w:t>5</w:t>
            </w:r>
            <w:r w:rsidR="006668DF">
              <w:rPr>
                <w:noProof/>
                <w:webHidden/>
              </w:rPr>
              <w:fldChar w:fldCharType="end"/>
            </w:r>
          </w:hyperlink>
        </w:p>
        <w:p w14:paraId="5928093C" w14:textId="015858D4" w:rsidR="006668DF" w:rsidRDefault="00C97161">
          <w:pPr>
            <w:pStyle w:val="Inhopg2"/>
            <w:tabs>
              <w:tab w:val="left" w:pos="880"/>
              <w:tab w:val="right" w:leader="dot" w:pos="7927"/>
            </w:tabs>
            <w:rPr>
              <w:rFonts w:asciiTheme="minorHAnsi" w:eastAsiaTheme="minorEastAsia" w:hAnsiTheme="minorHAnsi"/>
              <w:noProof/>
              <w:sz w:val="22"/>
              <w:szCs w:val="22"/>
              <w:lang w:eastAsia="nl-NL"/>
            </w:rPr>
          </w:pPr>
          <w:hyperlink w:anchor="_Toc73354075" w:history="1">
            <w:r w:rsidR="006668DF" w:rsidRPr="005457FE">
              <w:rPr>
                <w:rStyle w:val="Hyperlink"/>
                <w:noProof/>
              </w:rPr>
              <w:t>1.2</w:t>
            </w:r>
            <w:r w:rsidR="006668DF">
              <w:rPr>
                <w:rFonts w:asciiTheme="minorHAnsi" w:eastAsiaTheme="minorEastAsia" w:hAnsiTheme="minorHAnsi"/>
                <w:noProof/>
                <w:sz w:val="22"/>
                <w:szCs w:val="22"/>
                <w:lang w:eastAsia="nl-NL"/>
              </w:rPr>
              <w:tab/>
            </w:r>
            <w:r w:rsidR="006668DF" w:rsidRPr="005457FE">
              <w:rPr>
                <w:rStyle w:val="Hyperlink"/>
                <w:noProof/>
              </w:rPr>
              <w:t>Aanbestedende Dienst</w:t>
            </w:r>
            <w:r w:rsidR="006668DF">
              <w:rPr>
                <w:noProof/>
                <w:webHidden/>
              </w:rPr>
              <w:tab/>
            </w:r>
            <w:r w:rsidR="006668DF">
              <w:rPr>
                <w:noProof/>
                <w:webHidden/>
              </w:rPr>
              <w:fldChar w:fldCharType="begin"/>
            </w:r>
            <w:r w:rsidR="006668DF">
              <w:rPr>
                <w:noProof/>
                <w:webHidden/>
              </w:rPr>
              <w:instrText xml:space="preserve"> PAGEREF _Toc73354075 \h </w:instrText>
            </w:r>
            <w:r w:rsidR="006668DF">
              <w:rPr>
                <w:noProof/>
                <w:webHidden/>
              </w:rPr>
            </w:r>
            <w:r w:rsidR="006668DF">
              <w:rPr>
                <w:noProof/>
                <w:webHidden/>
              </w:rPr>
              <w:fldChar w:fldCharType="separate"/>
            </w:r>
            <w:r w:rsidR="006668DF">
              <w:rPr>
                <w:noProof/>
                <w:webHidden/>
              </w:rPr>
              <w:t>6</w:t>
            </w:r>
            <w:r w:rsidR="006668DF">
              <w:rPr>
                <w:noProof/>
                <w:webHidden/>
              </w:rPr>
              <w:fldChar w:fldCharType="end"/>
            </w:r>
          </w:hyperlink>
        </w:p>
        <w:p w14:paraId="6FF73942" w14:textId="4118CE39" w:rsidR="006668DF" w:rsidRDefault="00C97161">
          <w:pPr>
            <w:pStyle w:val="Inhopg2"/>
            <w:tabs>
              <w:tab w:val="left" w:pos="880"/>
              <w:tab w:val="right" w:leader="dot" w:pos="7927"/>
            </w:tabs>
            <w:rPr>
              <w:rFonts w:asciiTheme="minorHAnsi" w:eastAsiaTheme="minorEastAsia" w:hAnsiTheme="minorHAnsi"/>
              <w:noProof/>
              <w:sz w:val="22"/>
              <w:szCs w:val="22"/>
              <w:lang w:eastAsia="nl-NL"/>
            </w:rPr>
          </w:pPr>
          <w:hyperlink w:anchor="_Toc73354076" w:history="1">
            <w:r w:rsidR="006668DF" w:rsidRPr="005457FE">
              <w:rPr>
                <w:rStyle w:val="Hyperlink"/>
                <w:noProof/>
              </w:rPr>
              <w:t>1.3</w:t>
            </w:r>
            <w:r w:rsidR="006668DF">
              <w:rPr>
                <w:rFonts w:asciiTheme="minorHAnsi" w:eastAsiaTheme="minorEastAsia" w:hAnsiTheme="minorHAnsi"/>
                <w:noProof/>
                <w:sz w:val="22"/>
                <w:szCs w:val="22"/>
                <w:lang w:eastAsia="nl-NL"/>
              </w:rPr>
              <w:tab/>
            </w:r>
            <w:r w:rsidR="006668DF" w:rsidRPr="005457FE">
              <w:rPr>
                <w:rStyle w:val="Hyperlink"/>
                <w:noProof/>
              </w:rPr>
              <w:t>Overige relevante informatie</w:t>
            </w:r>
            <w:r w:rsidR="006668DF">
              <w:rPr>
                <w:noProof/>
                <w:webHidden/>
              </w:rPr>
              <w:tab/>
            </w:r>
            <w:r w:rsidR="006668DF">
              <w:rPr>
                <w:noProof/>
                <w:webHidden/>
              </w:rPr>
              <w:fldChar w:fldCharType="begin"/>
            </w:r>
            <w:r w:rsidR="006668DF">
              <w:rPr>
                <w:noProof/>
                <w:webHidden/>
              </w:rPr>
              <w:instrText xml:space="preserve"> PAGEREF _Toc73354076 \h </w:instrText>
            </w:r>
            <w:r w:rsidR="006668DF">
              <w:rPr>
                <w:noProof/>
                <w:webHidden/>
              </w:rPr>
            </w:r>
            <w:r w:rsidR="006668DF">
              <w:rPr>
                <w:noProof/>
                <w:webHidden/>
              </w:rPr>
              <w:fldChar w:fldCharType="separate"/>
            </w:r>
            <w:r w:rsidR="006668DF">
              <w:rPr>
                <w:noProof/>
                <w:webHidden/>
              </w:rPr>
              <w:t>6</w:t>
            </w:r>
            <w:r w:rsidR="006668DF">
              <w:rPr>
                <w:noProof/>
                <w:webHidden/>
              </w:rPr>
              <w:fldChar w:fldCharType="end"/>
            </w:r>
          </w:hyperlink>
        </w:p>
        <w:p w14:paraId="7A5C797B" w14:textId="68D20DAF" w:rsidR="006668DF" w:rsidRDefault="00C97161">
          <w:pPr>
            <w:pStyle w:val="Inhopg2"/>
            <w:tabs>
              <w:tab w:val="left" w:pos="880"/>
              <w:tab w:val="right" w:leader="dot" w:pos="7927"/>
            </w:tabs>
            <w:rPr>
              <w:rFonts w:asciiTheme="minorHAnsi" w:eastAsiaTheme="minorEastAsia" w:hAnsiTheme="minorHAnsi"/>
              <w:noProof/>
              <w:sz w:val="22"/>
              <w:szCs w:val="22"/>
              <w:lang w:eastAsia="nl-NL"/>
            </w:rPr>
          </w:pPr>
          <w:hyperlink w:anchor="_Toc73354077" w:history="1">
            <w:r w:rsidR="006668DF" w:rsidRPr="005457FE">
              <w:rPr>
                <w:rStyle w:val="Hyperlink"/>
                <w:rFonts w:eastAsia="MS Mincho"/>
                <w:noProof/>
              </w:rPr>
              <w:t>1.4</w:t>
            </w:r>
            <w:r w:rsidR="006668DF">
              <w:rPr>
                <w:rFonts w:asciiTheme="minorHAnsi" w:eastAsiaTheme="minorEastAsia" w:hAnsiTheme="minorHAnsi"/>
                <w:noProof/>
                <w:sz w:val="22"/>
                <w:szCs w:val="22"/>
                <w:lang w:eastAsia="nl-NL"/>
              </w:rPr>
              <w:tab/>
            </w:r>
            <w:r w:rsidR="006668DF" w:rsidRPr="005457FE">
              <w:rPr>
                <w:rStyle w:val="Hyperlink"/>
                <w:rFonts w:eastAsia="MS Mincho"/>
                <w:noProof/>
              </w:rPr>
              <w:t>Doel van de Aanbesteding</w:t>
            </w:r>
            <w:r w:rsidR="006668DF">
              <w:rPr>
                <w:noProof/>
                <w:webHidden/>
              </w:rPr>
              <w:tab/>
            </w:r>
            <w:r w:rsidR="006668DF">
              <w:rPr>
                <w:noProof/>
                <w:webHidden/>
              </w:rPr>
              <w:fldChar w:fldCharType="begin"/>
            </w:r>
            <w:r w:rsidR="006668DF">
              <w:rPr>
                <w:noProof/>
                <w:webHidden/>
              </w:rPr>
              <w:instrText xml:space="preserve"> PAGEREF _Toc73354077 \h </w:instrText>
            </w:r>
            <w:r w:rsidR="006668DF">
              <w:rPr>
                <w:noProof/>
                <w:webHidden/>
              </w:rPr>
            </w:r>
            <w:r w:rsidR="006668DF">
              <w:rPr>
                <w:noProof/>
                <w:webHidden/>
              </w:rPr>
              <w:fldChar w:fldCharType="separate"/>
            </w:r>
            <w:r w:rsidR="006668DF">
              <w:rPr>
                <w:noProof/>
                <w:webHidden/>
              </w:rPr>
              <w:t>6</w:t>
            </w:r>
            <w:r w:rsidR="006668DF">
              <w:rPr>
                <w:noProof/>
                <w:webHidden/>
              </w:rPr>
              <w:fldChar w:fldCharType="end"/>
            </w:r>
          </w:hyperlink>
        </w:p>
        <w:p w14:paraId="48AD6216" w14:textId="20BB14A1" w:rsidR="006668DF" w:rsidRDefault="00C97161">
          <w:pPr>
            <w:pStyle w:val="Inhopg2"/>
            <w:tabs>
              <w:tab w:val="left" w:pos="880"/>
              <w:tab w:val="right" w:leader="dot" w:pos="7927"/>
            </w:tabs>
            <w:rPr>
              <w:rFonts w:asciiTheme="minorHAnsi" w:eastAsiaTheme="minorEastAsia" w:hAnsiTheme="minorHAnsi"/>
              <w:noProof/>
              <w:sz w:val="22"/>
              <w:szCs w:val="22"/>
              <w:lang w:eastAsia="nl-NL"/>
            </w:rPr>
          </w:pPr>
          <w:hyperlink w:anchor="_Toc73354078" w:history="1">
            <w:r w:rsidR="006668DF" w:rsidRPr="005457FE">
              <w:rPr>
                <w:rStyle w:val="Hyperlink"/>
                <w:noProof/>
              </w:rPr>
              <w:t>1.5</w:t>
            </w:r>
            <w:r w:rsidR="006668DF">
              <w:rPr>
                <w:rFonts w:asciiTheme="minorHAnsi" w:eastAsiaTheme="minorEastAsia" w:hAnsiTheme="minorHAnsi"/>
                <w:noProof/>
                <w:sz w:val="22"/>
                <w:szCs w:val="22"/>
                <w:lang w:eastAsia="nl-NL"/>
              </w:rPr>
              <w:tab/>
            </w:r>
            <w:r w:rsidR="006668DF" w:rsidRPr="005457FE">
              <w:rPr>
                <w:rStyle w:val="Hyperlink"/>
                <w:noProof/>
              </w:rPr>
              <w:t>Beschrijving van de Opdracht</w:t>
            </w:r>
            <w:r w:rsidR="006668DF">
              <w:rPr>
                <w:noProof/>
                <w:webHidden/>
              </w:rPr>
              <w:tab/>
            </w:r>
            <w:r w:rsidR="006668DF">
              <w:rPr>
                <w:noProof/>
                <w:webHidden/>
              </w:rPr>
              <w:fldChar w:fldCharType="begin"/>
            </w:r>
            <w:r w:rsidR="006668DF">
              <w:rPr>
                <w:noProof/>
                <w:webHidden/>
              </w:rPr>
              <w:instrText xml:space="preserve"> PAGEREF _Toc73354078 \h </w:instrText>
            </w:r>
            <w:r w:rsidR="006668DF">
              <w:rPr>
                <w:noProof/>
                <w:webHidden/>
              </w:rPr>
            </w:r>
            <w:r w:rsidR="006668DF">
              <w:rPr>
                <w:noProof/>
                <w:webHidden/>
              </w:rPr>
              <w:fldChar w:fldCharType="separate"/>
            </w:r>
            <w:r w:rsidR="006668DF">
              <w:rPr>
                <w:noProof/>
                <w:webHidden/>
              </w:rPr>
              <w:t>6</w:t>
            </w:r>
            <w:r w:rsidR="006668DF">
              <w:rPr>
                <w:noProof/>
                <w:webHidden/>
              </w:rPr>
              <w:fldChar w:fldCharType="end"/>
            </w:r>
          </w:hyperlink>
        </w:p>
        <w:p w14:paraId="3E98D051" w14:textId="0A859F8F" w:rsidR="006668DF" w:rsidRDefault="00C97161">
          <w:pPr>
            <w:pStyle w:val="Inhopg2"/>
            <w:tabs>
              <w:tab w:val="left" w:pos="880"/>
              <w:tab w:val="right" w:leader="dot" w:pos="7927"/>
            </w:tabs>
            <w:rPr>
              <w:rFonts w:asciiTheme="minorHAnsi" w:eastAsiaTheme="minorEastAsia" w:hAnsiTheme="minorHAnsi"/>
              <w:noProof/>
              <w:sz w:val="22"/>
              <w:szCs w:val="22"/>
              <w:lang w:eastAsia="nl-NL"/>
            </w:rPr>
          </w:pPr>
          <w:hyperlink w:anchor="_Toc73354079" w:history="1">
            <w:r w:rsidR="006668DF" w:rsidRPr="005457FE">
              <w:rPr>
                <w:rStyle w:val="Hyperlink"/>
                <w:noProof/>
              </w:rPr>
              <w:t>1.6</w:t>
            </w:r>
            <w:r w:rsidR="006668DF">
              <w:rPr>
                <w:rFonts w:asciiTheme="minorHAnsi" w:eastAsiaTheme="minorEastAsia" w:hAnsiTheme="minorHAnsi"/>
                <w:noProof/>
                <w:sz w:val="22"/>
                <w:szCs w:val="22"/>
                <w:lang w:eastAsia="nl-NL"/>
              </w:rPr>
              <w:tab/>
            </w:r>
            <w:r w:rsidR="006668DF" w:rsidRPr="005457FE">
              <w:rPr>
                <w:rStyle w:val="Hyperlink"/>
                <w:noProof/>
              </w:rPr>
              <w:t>Overeenkomst</w:t>
            </w:r>
            <w:r w:rsidR="006668DF">
              <w:rPr>
                <w:noProof/>
                <w:webHidden/>
              </w:rPr>
              <w:tab/>
            </w:r>
            <w:r w:rsidR="006668DF">
              <w:rPr>
                <w:noProof/>
                <w:webHidden/>
              </w:rPr>
              <w:fldChar w:fldCharType="begin"/>
            </w:r>
            <w:r w:rsidR="006668DF">
              <w:rPr>
                <w:noProof/>
                <w:webHidden/>
              </w:rPr>
              <w:instrText xml:space="preserve"> PAGEREF _Toc73354079 \h </w:instrText>
            </w:r>
            <w:r w:rsidR="006668DF">
              <w:rPr>
                <w:noProof/>
                <w:webHidden/>
              </w:rPr>
            </w:r>
            <w:r w:rsidR="006668DF">
              <w:rPr>
                <w:noProof/>
                <w:webHidden/>
              </w:rPr>
              <w:fldChar w:fldCharType="separate"/>
            </w:r>
            <w:r w:rsidR="006668DF">
              <w:rPr>
                <w:noProof/>
                <w:webHidden/>
              </w:rPr>
              <w:t>6</w:t>
            </w:r>
            <w:r w:rsidR="006668DF">
              <w:rPr>
                <w:noProof/>
                <w:webHidden/>
              </w:rPr>
              <w:fldChar w:fldCharType="end"/>
            </w:r>
          </w:hyperlink>
        </w:p>
        <w:p w14:paraId="077C839A" w14:textId="169B1FD7" w:rsidR="006668DF" w:rsidRDefault="00C97161">
          <w:pPr>
            <w:pStyle w:val="Inhopg2"/>
            <w:tabs>
              <w:tab w:val="left" w:pos="880"/>
              <w:tab w:val="right" w:leader="dot" w:pos="7927"/>
            </w:tabs>
            <w:rPr>
              <w:rFonts w:asciiTheme="minorHAnsi" w:eastAsiaTheme="minorEastAsia" w:hAnsiTheme="minorHAnsi"/>
              <w:noProof/>
              <w:sz w:val="22"/>
              <w:szCs w:val="22"/>
              <w:lang w:eastAsia="nl-NL"/>
            </w:rPr>
          </w:pPr>
          <w:hyperlink w:anchor="_Toc73354080" w:history="1">
            <w:r w:rsidR="006668DF" w:rsidRPr="005457FE">
              <w:rPr>
                <w:rStyle w:val="Hyperlink"/>
                <w:noProof/>
              </w:rPr>
              <w:t>1.7</w:t>
            </w:r>
            <w:r w:rsidR="006668DF">
              <w:rPr>
                <w:rFonts w:asciiTheme="minorHAnsi" w:eastAsiaTheme="minorEastAsia" w:hAnsiTheme="minorHAnsi"/>
                <w:noProof/>
                <w:sz w:val="22"/>
                <w:szCs w:val="22"/>
                <w:lang w:eastAsia="nl-NL"/>
              </w:rPr>
              <w:tab/>
            </w:r>
            <w:r w:rsidR="006668DF" w:rsidRPr="005457FE">
              <w:rPr>
                <w:rStyle w:val="Hyperlink"/>
                <w:noProof/>
              </w:rPr>
              <w:t>Aanvullende Leveringen en Diensten</w:t>
            </w:r>
            <w:r w:rsidR="006668DF">
              <w:rPr>
                <w:noProof/>
                <w:webHidden/>
              </w:rPr>
              <w:tab/>
            </w:r>
            <w:r w:rsidR="006668DF">
              <w:rPr>
                <w:noProof/>
                <w:webHidden/>
              </w:rPr>
              <w:fldChar w:fldCharType="begin"/>
            </w:r>
            <w:r w:rsidR="006668DF">
              <w:rPr>
                <w:noProof/>
                <w:webHidden/>
              </w:rPr>
              <w:instrText xml:space="preserve"> PAGEREF _Toc73354080 \h </w:instrText>
            </w:r>
            <w:r w:rsidR="006668DF">
              <w:rPr>
                <w:noProof/>
                <w:webHidden/>
              </w:rPr>
            </w:r>
            <w:r w:rsidR="006668DF">
              <w:rPr>
                <w:noProof/>
                <w:webHidden/>
              </w:rPr>
              <w:fldChar w:fldCharType="separate"/>
            </w:r>
            <w:r w:rsidR="006668DF">
              <w:rPr>
                <w:noProof/>
                <w:webHidden/>
              </w:rPr>
              <w:t>6</w:t>
            </w:r>
            <w:r w:rsidR="006668DF">
              <w:rPr>
                <w:noProof/>
                <w:webHidden/>
              </w:rPr>
              <w:fldChar w:fldCharType="end"/>
            </w:r>
          </w:hyperlink>
        </w:p>
        <w:p w14:paraId="4ED16C0F" w14:textId="289311FE" w:rsidR="006668DF" w:rsidRDefault="00C97161">
          <w:pPr>
            <w:pStyle w:val="Inhopg2"/>
            <w:tabs>
              <w:tab w:val="left" w:pos="880"/>
              <w:tab w:val="right" w:leader="dot" w:pos="7927"/>
            </w:tabs>
            <w:rPr>
              <w:rFonts w:asciiTheme="minorHAnsi" w:eastAsiaTheme="minorEastAsia" w:hAnsiTheme="minorHAnsi"/>
              <w:noProof/>
              <w:sz w:val="22"/>
              <w:szCs w:val="22"/>
              <w:lang w:eastAsia="nl-NL"/>
            </w:rPr>
          </w:pPr>
          <w:hyperlink w:anchor="_Toc73354081" w:history="1">
            <w:r w:rsidR="006668DF" w:rsidRPr="005457FE">
              <w:rPr>
                <w:rStyle w:val="Hyperlink"/>
                <w:noProof/>
              </w:rPr>
              <w:t>1.8</w:t>
            </w:r>
            <w:r w:rsidR="006668DF">
              <w:rPr>
                <w:rFonts w:asciiTheme="minorHAnsi" w:eastAsiaTheme="minorEastAsia" w:hAnsiTheme="minorHAnsi"/>
                <w:noProof/>
                <w:sz w:val="22"/>
                <w:szCs w:val="22"/>
                <w:lang w:eastAsia="nl-NL"/>
              </w:rPr>
              <w:tab/>
            </w:r>
            <w:r w:rsidR="006668DF" w:rsidRPr="005457FE">
              <w:rPr>
                <w:rStyle w:val="Hyperlink"/>
                <w:noProof/>
              </w:rPr>
              <w:t>Perceelindeling</w:t>
            </w:r>
            <w:r w:rsidR="006668DF">
              <w:rPr>
                <w:noProof/>
                <w:webHidden/>
              </w:rPr>
              <w:tab/>
            </w:r>
            <w:r w:rsidR="006668DF">
              <w:rPr>
                <w:noProof/>
                <w:webHidden/>
              </w:rPr>
              <w:fldChar w:fldCharType="begin"/>
            </w:r>
            <w:r w:rsidR="006668DF">
              <w:rPr>
                <w:noProof/>
                <w:webHidden/>
              </w:rPr>
              <w:instrText xml:space="preserve"> PAGEREF _Toc73354081 \h </w:instrText>
            </w:r>
            <w:r w:rsidR="006668DF">
              <w:rPr>
                <w:noProof/>
                <w:webHidden/>
              </w:rPr>
            </w:r>
            <w:r w:rsidR="006668DF">
              <w:rPr>
                <w:noProof/>
                <w:webHidden/>
              </w:rPr>
              <w:fldChar w:fldCharType="separate"/>
            </w:r>
            <w:r w:rsidR="006668DF">
              <w:rPr>
                <w:noProof/>
                <w:webHidden/>
              </w:rPr>
              <w:t>7</w:t>
            </w:r>
            <w:r w:rsidR="006668DF">
              <w:rPr>
                <w:noProof/>
                <w:webHidden/>
              </w:rPr>
              <w:fldChar w:fldCharType="end"/>
            </w:r>
          </w:hyperlink>
        </w:p>
        <w:p w14:paraId="532B4F5E" w14:textId="6FB2A5CA" w:rsidR="006668DF" w:rsidRDefault="00C97161">
          <w:pPr>
            <w:pStyle w:val="Inhopg1"/>
            <w:tabs>
              <w:tab w:val="left" w:pos="660"/>
              <w:tab w:val="right" w:leader="dot" w:pos="7927"/>
            </w:tabs>
            <w:rPr>
              <w:rFonts w:asciiTheme="minorHAnsi" w:eastAsiaTheme="minorEastAsia" w:hAnsiTheme="minorHAnsi"/>
              <w:noProof/>
              <w:sz w:val="22"/>
              <w:szCs w:val="22"/>
              <w:lang w:eastAsia="nl-NL"/>
            </w:rPr>
          </w:pPr>
          <w:hyperlink w:anchor="_Toc73354082" w:history="1">
            <w:r w:rsidR="006668DF" w:rsidRPr="005457FE">
              <w:rPr>
                <w:rStyle w:val="Hyperlink"/>
                <w:noProof/>
              </w:rPr>
              <w:t>2.</w:t>
            </w:r>
            <w:r w:rsidR="006668DF">
              <w:rPr>
                <w:rFonts w:asciiTheme="minorHAnsi" w:eastAsiaTheme="minorEastAsia" w:hAnsiTheme="minorHAnsi"/>
                <w:noProof/>
                <w:sz w:val="22"/>
                <w:szCs w:val="22"/>
                <w:lang w:eastAsia="nl-NL"/>
              </w:rPr>
              <w:tab/>
            </w:r>
            <w:r w:rsidR="006668DF" w:rsidRPr="005457FE">
              <w:rPr>
                <w:rStyle w:val="Hyperlink"/>
                <w:noProof/>
              </w:rPr>
              <w:t>Verloop van de Aanbesteding</w:t>
            </w:r>
            <w:r w:rsidR="006668DF">
              <w:rPr>
                <w:noProof/>
                <w:webHidden/>
              </w:rPr>
              <w:tab/>
            </w:r>
            <w:r w:rsidR="006668DF">
              <w:rPr>
                <w:noProof/>
                <w:webHidden/>
              </w:rPr>
              <w:fldChar w:fldCharType="begin"/>
            </w:r>
            <w:r w:rsidR="006668DF">
              <w:rPr>
                <w:noProof/>
                <w:webHidden/>
              </w:rPr>
              <w:instrText xml:space="preserve"> PAGEREF _Toc73354082 \h </w:instrText>
            </w:r>
            <w:r w:rsidR="006668DF">
              <w:rPr>
                <w:noProof/>
                <w:webHidden/>
              </w:rPr>
            </w:r>
            <w:r w:rsidR="006668DF">
              <w:rPr>
                <w:noProof/>
                <w:webHidden/>
              </w:rPr>
              <w:fldChar w:fldCharType="separate"/>
            </w:r>
            <w:r w:rsidR="006668DF">
              <w:rPr>
                <w:noProof/>
                <w:webHidden/>
              </w:rPr>
              <w:t>8</w:t>
            </w:r>
            <w:r w:rsidR="006668DF">
              <w:rPr>
                <w:noProof/>
                <w:webHidden/>
              </w:rPr>
              <w:fldChar w:fldCharType="end"/>
            </w:r>
          </w:hyperlink>
        </w:p>
        <w:p w14:paraId="3F90B3C6" w14:textId="017DBCFA" w:rsidR="006668DF" w:rsidRDefault="00C97161">
          <w:pPr>
            <w:pStyle w:val="Inhopg2"/>
            <w:tabs>
              <w:tab w:val="left" w:pos="880"/>
              <w:tab w:val="right" w:leader="dot" w:pos="7927"/>
            </w:tabs>
            <w:rPr>
              <w:rFonts w:asciiTheme="minorHAnsi" w:eastAsiaTheme="minorEastAsia" w:hAnsiTheme="minorHAnsi"/>
              <w:noProof/>
              <w:sz w:val="22"/>
              <w:szCs w:val="22"/>
              <w:lang w:eastAsia="nl-NL"/>
            </w:rPr>
          </w:pPr>
          <w:hyperlink w:anchor="_Toc73354083" w:history="1">
            <w:r w:rsidR="006668DF" w:rsidRPr="005457FE">
              <w:rPr>
                <w:rStyle w:val="Hyperlink"/>
                <w:noProof/>
              </w:rPr>
              <w:t>2.1</w:t>
            </w:r>
            <w:r w:rsidR="006668DF">
              <w:rPr>
                <w:rFonts w:asciiTheme="minorHAnsi" w:eastAsiaTheme="minorEastAsia" w:hAnsiTheme="minorHAnsi"/>
                <w:noProof/>
                <w:sz w:val="22"/>
                <w:szCs w:val="22"/>
                <w:lang w:eastAsia="nl-NL"/>
              </w:rPr>
              <w:tab/>
            </w:r>
            <w:r w:rsidR="006668DF" w:rsidRPr="005457FE">
              <w:rPr>
                <w:rStyle w:val="Hyperlink"/>
                <w:noProof/>
              </w:rPr>
              <w:t>Richtlijn</w:t>
            </w:r>
            <w:r w:rsidR="006668DF">
              <w:rPr>
                <w:noProof/>
                <w:webHidden/>
              </w:rPr>
              <w:tab/>
            </w:r>
            <w:r w:rsidR="006668DF">
              <w:rPr>
                <w:noProof/>
                <w:webHidden/>
              </w:rPr>
              <w:fldChar w:fldCharType="begin"/>
            </w:r>
            <w:r w:rsidR="006668DF">
              <w:rPr>
                <w:noProof/>
                <w:webHidden/>
              </w:rPr>
              <w:instrText xml:space="preserve"> PAGEREF _Toc73354083 \h </w:instrText>
            </w:r>
            <w:r w:rsidR="006668DF">
              <w:rPr>
                <w:noProof/>
                <w:webHidden/>
              </w:rPr>
            </w:r>
            <w:r w:rsidR="006668DF">
              <w:rPr>
                <w:noProof/>
                <w:webHidden/>
              </w:rPr>
              <w:fldChar w:fldCharType="separate"/>
            </w:r>
            <w:r w:rsidR="006668DF">
              <w:rPr>
                <w:noProof/>
                <w:webHidden/>
              </w:rPr>
              <w:t>8</w:t>
            </w:r>
            <w:r w:rsidR="006668DF">
              <w:rPr>
                <w:noProof/>
                <w:webHidden/>
              </w:rPr>
              <w:fldChar w:fldCharType="end"/>
            </w:r>
          </w:hyperlink>
        </w:p>
        <w:p w14:paraId="2D4D789D" w14:textId="26AF9F9D" w:rsidR="006668DF" w:rsidRDefault="00C97161">
          <w:pPr>
            <w:pStyle w:val="Inhopg2"/>
            <w:tabs>
              <w:tab w:val="left" w:pos="880"/>
              <w:tab w:val="right" w:leader="dot" w:pos="7927"/>
            </w:tabs>
            <w:rPr>
              <w:rFonts w:asciiTheme="minorHAnsi" w:eastAsiaTheme="minorEastAsia" w:hAnsiTheme="minorHAnsi"/>
              <w:noProof/>
              <w:sz w:val="22"/>
              <w:szCs w:val="22"/>
              <w:lang w:eastAsia="nl-NL"/>
            </w:rPr>
          </w:pPr>
          <w:hyperlink w:anchor="_Toc73354084" w:history="1">
            <w:r w:rsidR="006668DF" w:rsidRPr="005457FE">
              <w:rPr>
                <w:rStyle w:val="Hyperlink"/>
                <w:noProof/>
              </w:rPr>
              <w:t>2.2</w:t>
            </w:r>
            <w:r w:rsidR="006668DF">
              <w:rPr>
                <w:rFonts w:asciiTheme="minorHAnsi" w:eastAsiaTheme="minorEastAsia" w:hAnsiTheme="minorHAnsi"/>
                <w:noProof/>
                <w:sz w:val="22"/>
                <w:szCs w:val="22"/>
                <w:lang w:eastAsia="nl-NL"/>
              </w:rPr>
              <w:tab/>
            </w:r>
            <w:r w:rsidR="006668DF" w:rsidRPr="005457FE">
              <w:rPr>
                <w:rStyle w:val="Hyperlink"/>
                <w:noProof/>
              </w:rPr>
              <w:t>Procedure</w:t>
            </w:r>
            <w:r w:rsidR="006668DF">
              <w:rPr>
                <w:noProof/>
                <w:webHidden/>
              </w:rPr>
              <w:tab/>
            </w:r>
            <w:r w:rsidR="006668DF">
              <w:rPr>
                <w:noProof/>
                <w:webHidden/>
              </w:rPr>
              <w:fldChar w:fldCharType="begin"/>
            </w:r>
            <w:r w:rsidR="006668DF">
              <w:rPr>
                <w:noProof/>
                <w:webHidden/>
              </w:rPr>
              <w:instrText xml:space="preserve"> PAGEREF _Toc73354084 \h </w:instrText>
            </w:r>
            <w:r w:rsidR="006668DF">
              <w:rPr>
                <w:noProof/>
                <w:webHidden/>
              </w:rPr>
            </w:r>
            <w:r w:rsidR="006668DF">
              <w:rPr>
                <w:noProof/>
                <w:webHidden/>
              </w:rPr>
              <w:fldChar w:fldCharType="separate"/>
            </w:r>
            <w:r w:rsidR="006668DF">
              <w:rPr>
                <w:noProof/>
                <w:webHidden/>
              </w:rPr>
              <w:t>8</w:t>
            </w:r>
            <w:r w:rsidR="006668DF">
              <w:rPr>
                <w:noProof/>
                <w:webHidden/>
              </w:rPr>
              <w:fldChar w:fldCharType="end"/>
            </w:r>
          </w:hyperlink>
        </w:p>
        <w:p w14:paraId="1018F608" w14:textId="4BB56C62" w:rsidR="006668DF" w:rsidRDefault="00C97161">
          <w:pPr>
            <w:pStyle w:val="Inhopg2"/>
            <w:tabs>
              <w:tab w:val="left" w:pos="880"/>
              <w:tab w:val="right" w:leader="dot" w:pos="7927"/>
            </w:tabs>
            <w:rPr>
              <w:rFonts w:asciiTheme="minorHAnsi" w:eastAsiaTheme="minorEastAsia" w:hAnsiTheme="minorHAnsi"/>
              <w:noProof/>
              <w:sz w:val="22"/>
              <w:szCs w:val="22"/>
              <w:lang w:eastAsia="nl-NL"/>
            </w:rPr>
          </w:pPr>
          <w:hyperlink w:anchor="_Toc73354085" w:history="1">
            <w:r w:rsidR="006668DF" w:rsidRPr="005457FE">
              <w:rPr>
                <w:rStyle w:val="Hyperlink"/>
                <w:noProof/>
              </w:rPr>
              <w:t>2.3</w:t>
            </w:r>
            <w:r w:rsidR="006668DF">
              <w:rPr>
                <w:rFonts w:asciiTheme="minorHAnsi" w:eastAsiaTheme="minorEastAsia" w:hAnsiTheme="minorHAnsi"/>
                <w:noProof/>
                <w:sz w:val="22"/>
                <w:szCs w:val="22"/>
                <w:lang w:eastAsia="nl-NL"/>
              </w:rPr>
              <w:tab/>
            </w:r>
            <w:r w:rsidR="006668DF" w:rsidRPr="005457FE">
              <w:rPr>
                <w:rStyle w:val="Hyperlink"/>
                <w:noProof/>
              </w:rPr>
              <w:t>Planning</w:t>
            </w:r>
            <w:r w:rsidR="006668DF">
              <w:rPr>
                <w:noProof/>
                <w:webHidden/>
              </w:rPr>
              <w:tab/>
            </w:r>
            <w:r w:rsidR="006668DF">
              <w:rPr>
                <w:noProof/>
                <w:webHidden/>
              </w:rPr>
              <w:fldChar w:fldCharType="begin"/>
            </w:r>
            <w:r w:rsidR="006668DF">
              <w:rPr>
                <w:noProof/>
                <w:webHidden/>
              </w:rPr>
              <w:instrText xml:space="preserve"> PAGEREF _Toc73354085 \h </w:instrText>
            </w:r>
            <w:r w:rsidR="006668DF">
              <w:rPr>
                <w:noProof/>
                <w:webHidden/>
              </w:rPr>
            </w:r>
            <w:r w:rsidR="006668DF">
              <w:rPr>
                <w:noProof/>
                <w:webHidden/>
              </w:rPr>
              <w:fldChar w:fldCharType="separate"/>
            </w:r>
            <w:r w:rsidR="006668DF">
              <w:rPr>
                <w:noProof/>
                <w:webHidden/>
              </w:rPr>
              <w:t>8</w:t>
            </w:r>
            <w:r w:rsidR="006668DF">
              <w:rPr>
                <w:noProof/>
                <w:webHidden/>
              </w:rPr>
              <w:fldChar w:fldCharType="end"/>
            </w:r>
          </w:hyperlink>
        </w:p>
        <w:p w14:paraId="28A33FF7" w14:textId="5ADBE9E1" w:rsidR="006668DF" w:rsidRDefault="00C97161">
          <w:pPr>
            <w:pStyle w:val="Inhopg2"/>
            <w:tabs>
              <w:tab w:val="left" w:pos="880"/>
              <w:tab w:val="right" w:leader="dot" w:pos="7927"/>
            </w:tabs>
            <w:rPr>
              <w:rFonts w:asciiTheme="minorHAnsi" w:eastAsiaTheme="minorEastAsia" w:hAnsiTheme="minorHAnsi"/>
              <w:noProof/>
              <w:sz w:val="22"/>
              <w:szCs w:val="22"/>
              <w:lang w:eastAsia="nl-NL"/>
            </w:rPr>
          </w:pPr>
          <w:hyperlink w:anchor="_Toc73354086" w:history="1">
            <w:r w:rsidR="006668DF" w:rsidRPr="005457FE">
              <w:rPr>
                <w:rStyle w:val="Hyperlink"/>
                <w:noProof/>
              </w:rPr>
              <w:t>2.4</w:t>
            </w:r>
            <w:r w:rsidR="006668DF">
              <w:rPr>
                <w:rFonts w:asciiTheme="minorHAnsi" w:eastAsiaTheme="minorEastAsia" w:hAnsiTheme="minorHAnsi"/>
                <w:noProof/>
                <w:sz w:val="22"/>
                <w:szCs w:val="22"/>
                <w:lang w:eastAsia="nl-NL"/>
              </w:rPr>
              <w:tab/>
            </w:r>
            <w:r w:rsidR="006668DF" w:rsidRPr="005457FE">
              <w:rPr>
                <w:rStyle w:val="Hyperlink"/>
                <w:noProof/>
              </w:rPr>
              <w:t>Communicatie met betrekking tot de Aanbesteding</w:t>
            </w:r>
            <w:r w:rsidR="006668DF">
              <w:rPr>
                <w:noProof/>
                <w:webHidden/>
              </w:rPr>
              <w:tab/>
            </w:r>
            <w:r w:rsidR="006668DF">
              <w:rPr>
                <w:noProof/>
                <w:webHidden/>
              </w:rPr>
              <w:fldChar w:fldCharType="begin"/>
            </w:r>
            <w:r w:rsidR="006668DF">
              <w:rPr>
                <w:noProof/>
                <w:webHidden/>
              </w:rPr>
              <w:instrText xml:space="preserve"> PAGEREF _Toc73354086 \h </w:instrText>
            </w:r>
            <w:r w:rsidR="006668DF">
              <w:rPr>
                <w:noProof/>
                <w:webHidden/>
              </w:rPr>
            </w:r>
            <w:r w:rsidR="006668DF">
              <w:rPr>
                <w:noProof/>
                <w:webHidden/>
              </w:rPr>
              <w:fldChar w:fldCharType="separate"/>
            </w:r>
            <w:r w:rsidR="006668DF">
              <w:rPr>
                <w:noProof/>
                <w:webHidden/>
              </w:rPr>
              <w:t>9</w:t>
            </w:r>
            <w:r w:rsidR="006668DF">
              <w:rPr>
                <w:noProof/>
                <w:webHidden/>
              </w:rPr>
              <w:fldChar w:fldCharType="end"/>
            </w:r>
          </w:hyperlink>
        </w:p>
        <w:p w14:paraId="19D99CE8" w14:textId="08769762" w:rsidR="006668DF" w:rsidRDefault="00C97161">
          <w:pPr>
            <w:pStyle w:val="Inhopg3"/>
            <w:tabs>
              <w:tab w:val="left" w:pos="1320"/>
              <w:tab w:val="right" w:leader="dot" w:pos="7927"/>
            </w:tabs>
            <w:rPr>
              <w:rFonts w:asciiTheme="minorHAnsi" w:eastAsiaTheme="minorEastAsia" w:hAnsiTheme="minorHAnsi"/>
              <w:noProof/>
              <w:sz w:val="22"/>
              <w:szCs w:val="22"/>
              <w:lang w:eastAsia="nl-NL"/>
            </w:rPr>
          </w:pPr>
          <w:hyperlink w:anchor="_Toc73354087" w:history="1">
            <w:r w:rsidR="006668DF" w:rsidRPr="005457FE">
              <w:rPr>
                <w:rStyle w:val="Hyperlink"/>
                <w:noProof/>
              </w:rPr>
              <w:t>2.4.1</w:t>
            </w:r>
            <w:r w:rsidR="006668DF">
              <w:rPr>
                <w:rFonts w:asciiTheme="minorHAnsi" w:eastAsiaTheme="minorEastAsia" w:hAnsiTheme="minorHAnsi"/>
                <w:noProof/>
                <w:sz w:val="22"/>
                <w:szCs w:val="22"/>
                <w:lang w:eastAsia="nl-NL"/>
              </w:rPr>
              <w:tab/>
            </w:r>
            <w:r w:rsidR="006668DF" w:rsidRPr="005457FE">
              <w:rPr>
                <w:rStyle w:val="Hyperlink"/>
                <w:noProof/>
              </w:rPr>
              <w:t>Taal</w:t>
            </w:r>
            <w:r w:rsidR="006668DF">
              <w:rPr>
                <w:noProof/>
                <w:webHidden/>
              </w:rPr>
              <w:tab/>
            </w:r>
            <w:r w:rsidR="006668DF">
              <w:rPr>
                <w:noProof/>
                <w:webHidden/>
              </w:rPr>
              <w:fldChar w:fldCharType="begin"/>
            </w:r>
            <w:r w:rsidR="006668DF">
              <w:rPr>
                <w:noProof/>
                <w:webHidden/>
              </w:rPr>
              <w:instrText xml:space="preserve"> PAGEREF _Toc73354087 \h </w:instrText>
            </w:r>
            <w:r w:rsidR="006668DF">
              <w:rPr>
                <w:noProof/>
                <w:webHidden/>
              </w:rPr>
            </w:r>
            <w:r w:rsidR="006668DF">
              <w:rPr>
                <w:noProof/>
                <w:webHidden/>
              </w:rPr>
              <w:fldChar w:fldCharType="separate"/>
            </w:r>
            <w:r w:rsidR="006668DF">
              <w:rPr>
                <w:noProof/>
                <w:webHidden/>
              </w:rPr>
              <w:t>9</w:t>
            </w:r>
            <w:r w:rsidR="006668DF">
              <w:rPr>
                <w:noProof/>
                <w:webHidden/>
              </w:rPr>
              <w:fldChar w:fldCharType="end"/>
            </w:r>
          </w:hyperlink>
        </w:p>
        <w:p w14:paraId="4C653045" w14:textId="2B4D7B30" w:rsidR="006668DF" w:rsidRDefault="00C97161">
          <w:pPr>
            <w:pStyle w:val="Inhopg3"/>
            <w:tabs>
              <w:tab w:val="left" w:pos="1320"/>
              <w:tab w:val="right" w:leader="dot" w:pos="7927"/>
            </w:tabs>
            <w:rPr>
              <w:rFonts w:asciiTheme="minorHAnsi" w:eastAsiaTheme="minorEastAsia" w:hAnsiTheme="minorHAnsi"/>
              <w:noProof/>
              <w:sz w:val="22"/>
              <w:szCs w:val="22"/>
              <w:lang w:eastAsia="nl-NL"/>
            </w:rPr>
          </w:pPr>
          <w:hyperlink w:anchor="_Toc73354088" w:history="1">
            <w:r w:rsidR="006668DF" w:rsidRPr="005457FE">
              <w:rPr>
                <w:rStyle w:val="Hyperlink"/>
                <w:noProof/>
              </w:rPr>
              <w:t>2.4.2</w:t>
            </w:r>
            <w:r w:rsidR="006668DF">
              <w:rPr>
                <w:rFonts w:asciiTheme="minorHAnsi" w:eastAsiaTheme="minorEastAsia" w:hAnsiTheme="minorHAnsi"/>
                <w:noProof/>
                <w:sz w:val="22"/>
                <w:szCs w:val="22"/>
                <w:lang w:eastAsia="nl-NL"/>
              </w:rPr>
              <w:tab/>
            </w:r>
            <w:r w:rsidR="006668DF" w:rsidRPr="005457FE">
              <w:rPr>
                <w:rStyle w:val="Hyperlink"/>
                <w:noProof/>
              </w:rPr>
              <w:t>Communicatie met Opdrachtgever</w:t>
            </w:r>
            <w:r w:rsidR="006668DF">
              <w:rPr>
                <w:noProof/>
                <w:webHidden/>
              </w:rPr>
              <w:tab/>
            </w:r>
            <w:r w:rsidR="006668DF">
              <w:rPr>
                <w:noProof/>
                <w:webHidden/>
              </w:rPr>
              <w:fldChar w:fldCharType="begin"/>
            </w:r>
            <w:r w:rsidR="006668DF">
              <w:rPr>
                <w:noProof/>
                <w:webHidden/>
              </w:rPr>
              <w:instrText xml:space="preserve"> PAGEREF _Toc73354088 \h </w:instrText>
            </w:r>
            <w:r w:rsidR="006668DF">
              <w:rPr>
                <w:noProof/>
                <w:webHidden/>
              </w:rPr>
            </w:r>
            <w:r w:rsidR="006668DF">
              <w:rPr>
                <w:noProof/>
                <w:webHidden/>
              </w:rPr>
              <w:fldChar w:fldCharType="separate"/>
            </w:r>
            <w:r w:rsidR="006668DF">
              <w:rPr>
                <w:noProof/>
                <w:webHidden/>
              </w:rPr>
              <w:t>9</w:t>
            </w:r>
            <w:r w:rsidR="006668DF">
              <w:rPr>
                <w:noProof/>
                <w:webHidden/>
              </w:rPr>
              <w:fldChar w:fldCharType="end"/>
            </w:r>
          </w:hyperlink>
        </w:p>
        <w:p w14:paraId="60F9A58D" w14:textId="1E4ACB09" w:rsidR="006668DF" w:rsidRDefault="00C97161">
          <w:pPr>
            <w:pStyle w:val="Inhopg3"/>
            <w:tabs>
              <w:tab w:val="left" w:pos="1320"/>
              <w:tab w:val="right" w:leader="dot" w:pos="7927"/>
            </w:tabs>
            <w:rPr>
              <w:rFonts w:asciiTheme="minorHAnsi" w:eastAsiaTheme="minorEastAsia" w:hAnsiTheme="minorHAnsi"/>
              <w:noProof/>
              <w:sz w:val="22"/>
              <w:szCs w:val="22"/>
              <w:lang w:eastAsia="nl-NL"/>
            </w:rPr>
          </w:pPr>
          <w:hyperlink w:anchor="_Toc73354089" w:history="1">
            <w:r w:rsidR="006668DF" w:rsidRPr="005457FE">
              <w:rPr>
                <w:rStyle w:val="Hyperlink"/>
                <w:noProof/>
              </w:rPr>
              <w:t>2.4.3</w:t>
            </w:r>
            <w:r w:rsidR="006668DF">
              <w:rPr>
                <w:rFonts w:asciiTheme="minorHAnsi" w:eastAsiaTheme="minorEastAsia" w:hAnsiTheme="minorHAnsi"/>
                <w:noProof/>
                <w:sz w:val="22"/>
                <w:szCs w:val="22"/>
                <w:lang w:eastAsia="nl-NL"/>
              </w:rPr>
              <w:tab/>
            </w:r>
            <w:r w:rsidR="006668DF" w:rsidRPr="005457FE">
              <w:rPr>
                <w:rStyle w:val="Hyperlink"/>
                <w:noProof/>
              </w:rPr>
              <w:t>Proactief handelen Inschrijvers</w:t>
            </w:r>
            <w:r w:rsidR="006668DF">
              <w:rPr>
                <w:noProof/>
                <w:webHidden/>
              </w:rPr>
              <w:tab/>
            </w:r>
            <w:r w:rsidR="006668DF">
              <w:rPr>
                <w:noProof/>
                <w:webHidden/>
              </w:rPr>
              <w:fldChar w:fldCharType="begin"/>
            </w:r>
            <w:r w:rsidR="006668DF">
              <w:rPr>
                <w:noProof/>
                <w:webHidden/>
              </w:rPr>
              <w:instrText xml:space="preserve"> PAGEREF _Toc73354089 \h </w:instrText>
            </w:r>
            <w:r w:rsidR="006668DF">
              <w:rPr>
                <w:noProof/>
                <w:webHidden/>
              </w:rPr>
            </w:r>
            <w:r w:rsidR="006668DF">
              <w:rPr>
                <w:noProof/>
                <w:webHidden/>
              </w:rPr>
              <w:fldChar w:fldCharType="separate"/>
            </w:r>
            <w:r w:rsidR="006668DF">
              <w:rPr>
                <w:noProof/>
                <w:webHidden/>
              </w:rPr>
              <w:t>9</w:t>
            </w:r>
            <w:r w:rsidR="006668DF">
              <w:rPr>
                <w:noProof/>
                <w:webHidden/>
              </w:rPr>
              <w:fldChar w:fldCharType="end"/>
            </w:r>
          </w:hyperlink>
        </w:p>
        <w:p w14:paraId="6450EDEF" w14:textId="084E1DC5" w:rsidR="006668DF" w:rsidRDefault="00C97161">
          <w:pPr>
            <w:pStyle w:val="Inhopg3"/>
            <w:tabs>
              <w:tab w:val="left" w:pos="1320"/>
              <w:tab w:val="right" w:leader="dot" w:pos="7927"/>
            </w:tabs>
            <w:rPr>
              <w:rFonts w:asciiTheme="minorHAnsi" w:eastAsiaTheme="minorEastAsia" w:hAnsiTheme="minorHAnsi"/>
              <w:noProof/>
              <w:sz w:val="22"/>
              <w:szCs w:val="22"/>
              <w:lang w:eastAsia="nl-NL"/>
            </w:rPr>
          </w:pPr>
          <w:hyperlink w:anchor="_Toc73354090" w:history="1">
            <w:r w:rsidR="006668DF" w:rsidRPr="005457FE">
              <w:rPr>
                <w:rStyle w:val="Hyperlink"/>
                <w:noProof/>
              </w:rPr>
              <w:t>2.4.4</w:t>
            </w:r>
            <w:r w:rsidR="006668DF">
              <w:rPr>
                <w:rFonts w:asciiTheme="minorHAnsi" w:eastAsiaTheme="minorEastAsia" w:hAnsiTheme="minorHAnsi"/>
                <w:noProof/>
                <w:sz w:val="22"/>
                <w:szCs w:val="22"/>
                <w:lang w:eastAsia="nl-NL"/>
              </w:rPr>
              <w:tab/>
            </w:r>
            <w:r w:rsidR="006668DF" w:rsidRPr="005457FE">
              <w:rPr>
                <w:rStyle w:val="Hyperlink"/>
                <w:noProof/>
              </w:rPr>
              <w:t>Nota van Inlichtingen</w:t>
            </w:r>
            <w:r w:rsidR="006668DF">
              <w:rPr>
                <w:noProof/>
                <w:webHidden/>
              </w:rPr>
              <w:tab/>
            </w:r>
            <w:r w:rsidR="006668DF">
              <w:rPr>
                <w:noProof/>
                <w:webHidden/>
              </w:rPr>
              <w:fldChar w:fldCharType="begin"/>
            </w:r>
            <w:r w:rsidR="006668DF">
              <w:rPr>
                <w:noProof/>
                <w:webHidden/>
              </w:rPr>
              <w:instrText xml:space="preserve"> PAGEREF _Toc73354090 \h </w:instrText>
            </w:r>
            <w:r w:rsidR="006668DF">
              <w:rPr>
                <w:noProof/>
                <w:webHidden/>
              </w:rPr>
            </w:r>
            <w:r w:rsidR="006668DF">
              <w:rPr>
                <w:noProof/>
                <w:webHidden/>
              </w:rPr>
              <w:fldChar w:fldCharType="separate"/>
            </w:r>
            <w:r w:rsidR="006668DF">
              <w:rPr>
                <w:noProof/>
                <w:webHidden/>
              </w:rPr>
              <w:t>10</w:t>
            </w:r>
            <w:r w:rsidR="006668DF">
              <w:rPr>
                <w:noProof/>
                <w:webHidden/>
              </w:rPr>
              <w:fldChar w:fldCharType="end"/>
            </w:r>
          </w:hyperlink>
        </w:p>
        <w:p w14:paraId="0FC4D041" w14:textId="5D7FC4B8" w:rsidR="006668DF" w:rsidRDefault="00C97161">
          <w:pPr>
            <w:pStyle w:val="Inhopg3"/>
            <w:tabs>
              <w:tab w:val="left" w:pos="1320"/>
              <w:tab w:val="right" w:leader="dot" w:pos="7927"/>
            </w:tabs>
            <w:rPr>
              <w:rFonts w:asciiTheme="minorHAnsi" w:eastAsiaTheme="minorEastAsia" w:hAnsiTheme="minorHAnsi"/>
              <w:noProof/>
              <w:sz w:val="22"/>
              <w:szCs w:val="22"/>
              <w:lang w:eastAsia="nl-NL"/>
            </w:rPr>
          </w:pPr>
          <w:hyperlink w:anchor="_Toc73354091" w:history="1">
            <w:r w:rsidR="006668DF" w:rsidRPr="005457FE">
              <w:rPr>
                <w:rStyle w:val="Hyperlink"/>
                <w:noProof/>
              </w:rPr>
              <w:t>2.4.5</w:t>
            </w:r>
            <w:r w:rsidR="006668DF">
              <w:rPr>
                <w:rFonts w:asciiTheme="minorHAnsi" w:eastAsiaTheme="minorEastAsia" w:hAnsiTheme="minorHAnsi"/>
                <w:noProof/>
                <w:sz w:val="22"/>
                <w:szCs w:val="22"/>
                <w:lang w:eastAsia="nl-NL"/>
              </w:rPr>
              <w:tab/>
            </w:r>
            <w:r w:rsidR="006668DF" w:rsidRPr="005457FE">
              <w:rPr>
                <w:rStyle w:val="Hyperlink"/>
                <w:noProof/>
              </w:rPr>
              <w:t>Klachtenafhandeling</w:t>
            </w:r>
            <w:r w:rsidR="006668DF">
              <w:rPr>
                <w:noProof/>
                <w:webHidden/>
              </w:rPr>
              <w:tab/>
            </w:r>
            <w:r w:rsidR="006668DF">
              <w:rPr>
                <w:noProof/>
                <w:webHidden/>
              </w:rPr>
              <w:fldChar w:fldCharType="begin"/>
            </w:r>
            <w:r w:rsidR="006668DF">
              <w:rPr>
                <w:noProof/>
                <w:webHidden/>
              </w:rPr>
              <w:instrText xml:space="preserve"> PAGEREF _Toc73354091 \h </w:instrText>
            </w:r>
            <w:r w:rsidR="006668DF">
              <w:rPr>
                <w:noProof/>
                <w:webHidden/>
              </w:rPr>
            </w:r>
            <w:r w:rsidR="006668DF">
              <w:rPr>
                <w:noProof/>
                <w:webHidden/>
              </w:rPr>
              <w:fldChar w:fldCharType="separate"/>
            </w:r>
            <w:r w:rsidR="006668DF">
              <w:rPr>
                <w:noProof/>
                <w:webHidden/>
              </w:rPr>
              <w:t>10</w:t>
            </w:r>
            <w:r w:rsidR="006668DF">
              <w:rPr>
                <w:noProof/>
                <w:webHidden/>
              </w:rPr>
              <w:fldChar w:fldCharType="end"/>
            </w:r>
          </w:hyperlink>
        </w:p>
        <w:p w14:paraId="0C760CB5" w14:textId="6B99D325" w:rsidR="006668DF" w:rsidRDefault="00C97161">
          <w:pPr>
            <w:pStyle w:val="Inhopg2"/>
            <w:tabs>
              <w:tab w:val="left" w:pos="880"/>
              <w:tab w:val="right" w:leader="dot" w:pos="7927"/>
            </w:tabs>
            <w:rPr>
              <w:rFonts w:asciiTheme="minorHAnsi" w:eastAsiaTheme="minorEastAsia" w:hAnsiTheme="minorHAnsi"/>
              <w:noProof/>
              <w:sz w:val="22"/>
              <w:szCs w:val="22"/>
              <w:lang w:eastAsia="nl-NL"/>
            </w:rPr>
          </w:pPr>
          <w:hyperlink w:anchor="_Toc73354092" w:history="1">
            <w:r w:rsidR="006668DF" w:rsidRPr="005457FE">
              <w:rPr>
                <w:rStyle w:val="Hyperlink"/>
                <w:noProof/>
              </w:rPr>
              <w:t>2.5</w:t>
            </w:r>
            <w:r w:rsidR="006668DF">
              <w:rPr>
                <w:rFonts w:asciiTheme="minorHAnsi" w:eastAsiaTheme="minorEastAsia" w:hAnsiTheme="minorHAnsi"/>
                <w:noProof/>
                <w:sz w:val="22"/>
                <w:szCs w:val="22"/>
                <w:lang w:eastAsia="nl-NL"/>
              </w:rPr>
              <w:tab/>
            </w:r>
            <w:r w:rsidR="006668DF" w:rsidRPr="005457FE">
              <w:rPr>
                <w:rStyle w:val="Hyperlink"/>
                <w:noProof/>
              </w:rPr>
              <w:t>Standaardformulieren</w:t>
            </w:r>
            <w:r w:rsidR="006668DF">
              <w:rPr>
                <w:noProof/>
                <w:webHidden/>
              </w:rPr>
              <w:tab/>
            </w:r>
            <w:r w:rsidR="006668DF">
              <w:rPr>
                <w:noProof/>
                <w:webHidden/>
              </w:rPr>
              <w:fldChar w:fldCharType="begin"/>
            </w:r>
            <w:r w:rsidR="006668DF">
              <w:rPr>
                <w:noProof/>
                <w:webHidden/>
              </w:rPr>
              <w:instrText xml:space="preserve"> PAGEREF _Toc73354092 \h </w:instrText>
            </w:r>
            <w:r w:rsidR="006668DF">
              <w:rPr>
                <w:noProof/>
                <w:webHidden/>
              </w:rPr>
            </w:r>
            <w:r w:rsidR="006668DF">
              <w:rPr>
                <w:noProof/>
                <w:webHidden/>
              </w:rPr>
              <w:fldChar w:fldCharType="separate"/>
            </w:r>
            <w:r w:rsidR="006668DF">
              <w:rPr>
                <w:noProof/>
                <w:webHidden/>
              </w:rPr>
              <w:t>11</w:t>
            </w:r>
            <w:r w:rsidR="006668DF">
              <w:rPr>
                <w:noProof/>
                <w:webHidden/>
              </w:rPr>
              <w:fldChar w:fldCharType="end"/>
            </w:r>
          </w:hyperlink>
        </w:p>
        <w:p w14:paraId="27D22CFC" w14:textId="1352313D" w:rsidR="006668DF" w:rsidRDefault="00C97161">
          <w:pPr>
            <w:pStyle w:val="Inhopg2"/>
            <w:tabs>
              <w:tab w:val="left" w:pos="880"/>
              <w:tab w:val="right" w:leader="dot" w:pos="7927"/>
            </w:tabs>
            <w:rPr>
              <w:rFonts w:asciiTheme="minorHAnsi" w:eastAsiaTheme="minorEastAsia" w:hAnsiTheme="minorHAnsi"/>
              <w:noProof/>
              <w:sz w:val="22"/>
              <w:szCs w:val="22"/>
              <w:lang w:eastAsia="nl-NL"/>
            </w:rPr>
          </w:pPr>
          <w:hyperlink w:anchor="_Toc73354093" w:history="1">
            <w:r w:rsidR="006668DF" w:rsidRPr="005457FE">
              <w:rPr>
                <w:rStyle w:val="Hyperlink"/>
                <w:noProof/>
              </w:rPr>
              <w:t>2.6</w:t>
            </w:r>
            <w:r w:rsidR="006668DF">
              <w:rPr>
                <w:rFonts w:asciiTheme="minorHAnsi" w:eastAsiaTheme="minorEastAsia" w:hAnsiTheme="minorHAnsi"/>
                <w:noProof/>
                <w:sz w:val="22"/>
                <w:szCs w:val="22"/>
                <w:lang w:eastAsia="nl-NL"/>
              </w:rPr>
              <w:tab/>
            </w:r>
            <w:r w:rsidR="006668DF" w:rsidRPr="005457FE">
              <w:rPr>
                <w:rStyle w:val="Hyperlink"/>
                <w:noProof/>
              </w:rPr>
              <w:t>Aanvullende eisen ten aanzien van Combinaties, Onderaanneming of Holding/dochteronderneming</w:t>
            </w:r>
            <w:r w:rsidR="006668DF">
              <w:rPr>
                <w:noProof/>
                <w:webHidden/>
              </w:rPr>
              <w:tab/>
            </w:r>
            <w:r w:rsidR="006668DF">
              <w:rPr>
                <w:noProof/>
                <w:webHidden/>
              </w:rPr>
              <w:fldChar w:fldCharType="begin"/>
            </w:r>
            <w:r w:rsidR="006668DF">
              <w:rPr>
                <w:noProof/>
                <w:webHidden/>
              </w:rPr>
              <w:instrText xml:space="preserve"> PAGEREF _Toc73354093 \h </w:instrText>
            </w:r>
            <w:r w:rsidR="006668DF">
              <w:rPr>
                <w:noProof/>
                <w:webHidden/>
              </w:rPr>
            </w:r>
            <w:r w:rsidR="006668DF">
              <w:rPr>
                <w:noProof/>
                <w:webHidden/>
              </w:rPr>
              <w:fldChar w:fldCharType="separate"/>
            </w:r>
            <w:r w:rsidR="006668DF">
              <w:rPr>
                <w:noProof/>
                <w:webHidden/>
              </w:rPr>
              <w:t>11</w:t>
            </w:r>
            <w:r w:rsidR="006668DF">
              <w:rPr>
                <w:noProof/>
                <w:webHidden/>
              </w:rPr>
              <w:fldChar w:fldCharType="end"/>
            </w:r>
          </w:hyperlink>
        </w:p>
        <w:p w14:paraId="45147FFC" w14:textId="1240C3AA" w:rsidR="006668DF" w:rsidRDefault="00C97161">
          <w:pPr>
            <w:pStyle w:val="Inhopg3"/>
            <w:tabs>
              <w:tab w:val="left" w:pos="1320"/>
              <w:tab w:val="right" w:leader="dot" w:pos="7927"/>
            </w:tabs>
            <w:rPr>
              <w:rFonts w:asciiTheme="minorHAnsi" w:eastAsiaTheme="minorEastAsia" w:hAnsiTheme="minorHAnsi"/>
              <w:noProof/>
              <w:sz w:val="22"/>
              <w:szCs w:val="22"/>
              <w:lang w:eastAsia="nl-NL"/>
            </w:rPr>
          </w:pPr>
          <w:hyperlink w:anchor="_Toc73354094" w:history="1">
            <w:r w:rsidR="006668DF" w:rsidRPr="005457FE">
              <w:rPr>
                <w:rStyle w:val="Hyperlink"/>
                <w:noProof/>
              </w:rPr>
              <w:t>2.6.1</w:t>
            </w:r>
            <w:r w:rsidR="006668DF">
              <w:rPr>
                <w:rFonts w:asciiTheme="minorHAnsi" w:eastAsiaTheme="minorEastAsia" w:hAnsiTheme="minorHAnsi"/>
                <w:noProof/>
                <w:sz w:val="22"/>
                <w:szCs w:val="22"/>
                <w:lang w:eastAsia="nl-NL"/>
              </w:rPr>
              <w:tab/>
            </w:r>
            <w:r w:rsidR="006668DF" w:rsidRPr="005457FE">
              <w:rPr>
                <w:rStyle w:val="Hyperlink"/>
                <w:noProof/>
              </w:rPr>
              <w:t>Combinatie van Inschrijvers</w:t>
            </w:r>
            <w:r w:rsidR="006668DF">
              <w:rPr>
                <w:noProof/>
                <w:webHidden/>
              </w:rPr>
              <w:tab/>
            </w:r>
            <w:r w:rsidR="006668DF">
              <w:rPr>
                <w:noProof/>
                <w:webHidden/>
              </w:rPr>
              <w:fldChar w:fldCharType="begin"/>
            </w:r>
            <w:r w:rsidR="006668DF">
              <w:rPr>
                <w:noProof/>
                <w:webHidden/>
              </w:rPr>
              <w:instrText xml:space="preserve"> PAGEREF _Toc73354094 \h </w:instrText>
            </w:r>
            <w:r w:rsidR="006668DF">
              <w:rPr>
                <w:noProof/>
                <w:webHidden/>
              </w:rPr>
            </w:r>
            <w:r w:rsidR="006668DF">
              <w:rPr>
                <w:noProof/>
                <w:webHidden/>
              </w:rPr>
              <w:fldChar w:fldCharType="separate"/>
            </w:r>
            <w:r w:rsidR="006668DF">
              <w:rPr>
                <w:noProof/>
                <w:webHidden/>
              </w:rPr>
              <w:t>11</w:t>
            </w:r>
            <w:r w:rsidR="006668DF">
              <w:rPr>
                <w:noProof/>
                <w:webHidden/>
              </w:rPr>
              <w:fldChar w:fldCharType="end"/>
            </w:r>
          </w:hyperlink>
        </w:p>
        <w:p w14:paraId="3E7EC87B" w14:textId="3C658FAD" w:rsidR="006668DF" w:rsidRDefault="00C97161">
          <w:pPr>
            <w:pStyle w:val="Inhopg3"/>
            <w:tabs>
              <w:tab w:val="left" w:pos="1320"/>
              <w:tab w:val="right" w:leader="dot" w:pos="7927"/>
            </w:tabs>
            <w:rPr>
              <w:rFonts w:asciiTheme="minorHAnsi" w:eastAsiaTheme="minorEastAsia" w:hAnsiTheme="minorHAnsi"/>
              <w:noProof/>
              <w:sz w:val="22"/>
              <w:szCs w:val="22"/>
              <w:lang w:eastAsia="nl-NL"/>
            </w:rPr>
          </w:pPr>
          <w:hyperlink w:anchor="_Toc73354095" w:history="1">
            <w:r w:rsidR="006668DF" w:rsidRPr="005457FE">
              <w:rPr>
                <w:rStyle w:val="Hyperlink"/>
                <w:noProof/>
              </w:rPr>
              <w:t>2.6.2</w:t>
            </w:r>
            <w:r w:rsidR="006668DF">
              <w:rPr>
                <w:rFonts w:asciiTheme="minorHAnsi" w:eastAsiaTheme="minorEastAsia" w:hAnsiTheme="minorHAnsi"/>
                <w:noProof/>
                <w:sz w:val="22"/>
                <w:szCs w:val="22"/>
                <w:lang w:eastAsia="nl-NL"/>
              </w:rPr>
              <w:tab/>
            </w:r>
            <w:r w:rsidR="006668DF" w:rsidRPr="005457FE">
              <w:rPr>
                <w:rStyle w:val="Hyperlink"/>
                <w:noProof/>
              </w:rPr>
              <w:t>Onderaanneming</w:t>
            </w:r>
            <w:r w:rsidR="006668DF">
              <w:rPr>
                <w:noProof/>
                <w:webHidden/>
              </w:rPr>
              <w:tab/>
            </w:r>
            <w:r w:rsidR="006668DF">
              <w:rPr>
                <w:noProof/>
                <w:webHidden/>
              </w:rPr>
              <w:fldChar w:fldCharType="begin"/>
            </w:r>
            <w:r w:rsidR="006668DF">
              <w:rPr>
                <w:noProof/>
                <w:webHidden/>
              </w:rPr>
              <w:instrText xml:space="preserve"> PAGEREF _Toc73354095 \h </w:instrText>
            </w:r>
            <w:r w:rsidR="006668DF">
              <w:rPr>
                <w:noProof/>
                <w:webHidden/>
              </w:rPr>
            </w:r>
            <w:r w:rsidR="006668DF">
              <w:rPr>
                <w:noProof/>
                <w:webHidden/>
              </w:rPr>
              <w:fldChar w:fldCharType="separate"/>
            </w:r>
            <w:r w:rsidR="006668DF">
              <w:rPr>
                <w:noProof/>
                <w:webHidden/>
              </w:rPr>
              <w:t>11</w:t>
            </w:r>
            <w:r w:rsidR="006668DF">
              <w:rPr>
                <w:noProof/>
                <w:webHidden/>
              </w:rPr>
              <w:fldChar w:fldCharType="end"/>
            </w:r>
          </w:hyperlink>
        </w:p>
        <w:p w14:paraId="20DDD9AC" w14:textId="4CA792BE" w:rsidR="006668DF" w:rsidRDefault="00C97161">
          <w:pPr>
            <w:pStyle w:val="Inhopg3"/>
            <w:tabs>
              <w:tab w:val="left" w:pos="1320"/>
              <w:tab w:val="right" w:leader="dot" w:pos="7927"/>
            </w:tabs>
            <w:rPr>
              <w:rFonts w:asciiTheme="minorHAnsi" w:eastAsiaTheme="minorEastAsia" w:hAnsiTheme="minorHAnsi"/>
              <w:noProof/>
              <w:sz w:val="22"/>
              <w:szCs w:val="22"/>
              <w:lang w:eastAsia="nl-NL"/>
            </w:rPr>
          </w:pPr>
          <w:hyperlink w:anchor="_Toc73354096" w:history="1">
            <w:r w:rsidR="006668DF" w:rsidRPr="005457FE">
              <w:rPr>
                <w:rStyle w:val="Hyperlink"/>
                <w:noProof/>
              </w:rPr>
              <w:t>2.6.3</w:t>
            </w:r>
            <w:r w:rsidR="006668DF">
              <w:rPr>
                <w:rFonts w:asciiTheme="minorHAnsi" w:eastAsiaTheme="minorEastAsia" w:hAnsiTheme="minorHAnsi"/>
                <w:noProof/>
                <w:sz w:val="22"/>
                <w:szCs w:val="22"/>
                <w:lang w:eastAsia="nl-NL"/>
              </w:rPr>
              <w:tab/>
            </w:r>
            <w:r w:rsidR="006668DF" w:rsidRPr="005457FE">
              <w:rPr>
                <w:rStyle w:val="Hyperlink"/>
                <w:noProof/>
              </w:rPr>
              <w:t>Holding/dochteronderneming</w:t>
            </w:r>
            <w:r w:rsidR="006668DF">
              <w:rPr>
                <w:noProof/>
                <w:webHidden/>
              </w:rPr>
              <w:tab/>
            </w:r>
            <w:r w:rsidR="006668DF">
              <w:rPr>
                <w:noProof/>
                <w:webHidden/>
              </w:rPr>
              <w:fldChar w:fldCharType="begin"/>
            </w:r>
            <w:r w:rsidR="006668DF">
              <w:rPr>
                <w:noProof/>
                <w:webHidden/>
              </w:rPr>
              <w:instrText xml:space="preserve"> PAGEREF _Toc73354096 \h </w:instrText>
            </w:r>
            <w:r w:rsidR="006668DF">
              <w:rPr>
                <w:noProof/>
                <w:webHidden/>
              </w:rPr>
            </w:r>
            <w:r w:rsidR="006668DF">
              <w:rPr>
                <w:noProof/>
                <w:webHidden/>
              </w:rPr>
              <w:fldChar w:fldCharType="separate"/>
            </w:r>
            <w:r w:rsidR="006668DF">
              <w:rPr>
                <w:noProof/>
                <w:webHidden/>
              </w:rPr>
              <w:t>12</w:t>
            </w:r>
            <w:r w:rsidR="006668DF">
              <w:rPr>
                <w:noProof/>
                <w:webHidden/>
              </w:rPr>
              <w:fldChar w:fldCharType="end"/>
            </w:r>
          </w:hyperlink>
        </w:p>
        <w:p w14:paraId="79F45DCB" w14:textId="4929D64C" w:rsidR="006668DF" w:rsidRDefault="00C97161">
          <w:pPr>
            <w:pStyle w:val="Inhopg3"/>
            <w:tabs>
              <w:tab w:val="left" w:pos="1320"/>
              <w:tab w:val="right" w:leader="dot" w:pos="7927"/>
            </w:tabs>
            <w:rPr>
              <w:rFonts w:asciiTheme="minorHAnsi" w:eastAsiaTheme="minorEastAsia" w:hAnsiTheme="minorHAnsi"/>
              <w:noProof/>
              <w:sz w:val="22"/>
              <w:szCs w:val="22"/>
              <w:lang w:eastAsia="nl-NL"/>
            </w:rPr>
          </w:pPr>
          <w:hyperlink w:anchor="_Toc73354097" w:history="1">
            <w:r w:rsidR="006668DF" w:rsidRPr="005457FE">
              <w:rPr>
                <w:rStyle w:val="Hyperlink"/>
                <w:noProof/>
              </w:rPr>
              <w:t>2.6.4</w:t>
            </w:r>
            <w:r w:rsidR="006668DF">
              <w:rPr>
                <w:rFonts w:asciiTheme="minorHAnsi" w:eastAsiaTheme="minorEastAsia" w:hAnsiTheme="minorHAnsi"/>
                <w:noProof/>
                <w:sz w:val="22"/>
                <w:szCs w:val="22"/>
                <w:lang w:eastAsia="nl-NL"/>
              </w:rPr>
              <w:tab/>
            </w:r>
            <w:r w:rsidR="006668DF" w:rsidRPr="005457FE">
              <w:rPr>
                <w:rStyle w:val="Hyperlink"/>
                <w:noProof/>
              </w:rPr>
              <w:t>Fusie of overname Gegadigde</w:t>
            </w:r>
            <w:r w:rsidR="006668DF">
              <w:rPr>
                <w:noProof/>
                <w:webHidden/>
              </w:rPr>
              <w:tab/>
            </w:r>
            <w:r w:rsidR="006668DF">
              <w:rPr>
                <w:noProof/>
                <w:webHidden/>
              </w:rPr>
              <w:fldChar w:fldCharType="begin"/>
            </w:r>
            <w:r w:rsidR="006668DF">
              <w:rPr>
                <w:noProof/>
                <w:webHidden/>
              </w:rPr>
              <w:instrText xml:space="preserve"> PAGEREF _Toc73354097 \h </w:instrText>
            </w:r>
            <w:r w:rsidR="006668DF">
              <w:rPr>
                <w:noProof/>
                <w:webHidden/>
              </w:rPr>
            </w:r>
            <w:r w:rsidR="006668DF">
              <w:rPr>
                <w:noProof/>
                <w:webHidden/>
              </w:rPr>
              <w:fldChar w:fldCharType="separate"/>
            </w:r>
            <w:r w:rsidR="006668DF">
              <w:rPr>
                <w:noProof/>
                <w:webHidden/>
              </w:rPr>
              <w:t>12</w:t>
            </w:r>
            <w:r w:rsidR="006668DF">
              <w:rPr>
                <w:noProof/>
                <w:webHidden/>
              </w:rPr>
              <w:fldChar w:fldCharType="end"/>
            </w:r>
          </w:hyperlink>
        </w:p>
        <w:p w14:paraId="2EBF2B6F" w14:textId="31CBD7DB" w:rsidR="006668DF" w:rsidRDefault="00C97161">
          <w:pPr>
            <w:pStyle w:val="Inhopg2"/>
            <w:tabs>
              <w:tab w:val="left" w:pos="880"/>
              <w:tab w:val="right" w:leader="dot" w:pos="7927"/>
            </w:tabs>
            <w:rPr>
              <w:rFonts w:asciiTheme="minorHAnsi" w:eastAsiaTheme="minorEastAsia" w:hAnsiTheme="minorHAnsi"/>
              <w:noProof/>
              <w:sz w:val="22"/>
              <w:szCs w:val="22"/>
              <w:lang w:eastAsia="nl-NL"/>
            </w:rPr>
          </w:pPr>
          <w:hyperlink w:anchor="_Toc73354098" w:history="1">
            <w:r w:rsidR="006668DF" w:rsidRPr="005457FE">
              <w:rPr>
                <w:rStyle w:val="Hyperlink"/>
                <w:noProof/>
              </w:rPr>
              <w:t>2.7</w:t>
            </w:r>
            <w:r w:rsidR="006668DF">
              <w:rPr>
                <w:rFonts w:asciiTheme="minorHAnsi" w:eastAsiaTheme="minorEastAsia" w:hAnsiTheme="minorHAnsi"/>
                <w:noProof/>
                <w:sz w:val="22"/>
                <w:szCs w:val="22"/>
                <w:lang w:eastAsia="nl-NL"/>
              </w:rPr>
              <w:tab/>
            </w:r>
            <w:r w:rsidR="006668DF" w:rsidRPr="005457FE">
              <w:rPr>
                <w:rStyle w:val="Hyperlink"/>
                <w:noProof/>
              </w:rPr>
              <w:t>Indienen Inschrijving</w:t>
            </w:r>
            <w:r w:rsidR="006668DF">
              <w:rPr>
                <w:noProof/>
                <w:webHidden/>
              </w:rPr>
              <w:tab/>
            </w:r>
            <w:r w:rsidR="006668DF">
              <w:rPr>
                <w:noProof/>
                <w:webHidden/>
              </w:rPr>
              <w:fldChar w:fldCharType="begin"/>
            </w:r>
            <w:r w:rsidR="006668DF">
              <w:rPr>
                <w:noProof/>
                <w:webHidden/>
              </w:rPr>
              <w:instrText xml:space="preserve"> PAGEREF _Toc73354098 \h </w:instrText>
            </w:r>
            <w:r w:rsidR="006668DF">
              <w:rPr>
                <w:noProof/>
                <w:webHidden/>
              </w:rPr>
            </w:r>
            <w:r w:rsidR="006668DF">
              <w:rPr>
                <w:noProof/>
                <w:webHidden/>
              </w:rPr>
              <w:fldChar w:fldCharType="separate"/>
            </w:r>
            <w:r w:rsidR="006668DF">
              <w:rPr>
                <w:noProof/>
                <w:webHidden/>
              </w:rPr>
              <w:t>12</w:t>
            </w:r>
            <w:r w:rsidR="006668DF">
              <w:rPr>
                <w:noProof/>
                <w:webHidden/>
              </w:rPr>
              <w:fldChar w:fldCharType="end"/>
            </w:r>
          </w:hyperlink>
        </w:p>
        <w:p w14:paraId="76F2105F" w14:textId="21977288" w:rsidR="006668DF" w:rsidRDefault="00C97161">
          <w:pPr>
            <w:pStyle w:val="Inhopg2"/>
            <w:tabs>
              <w:tab w:val="left" w:pos="880"/>
              <w:tab w:val="right" w:leader="dot" w:pos="7927"/>
            </w:tabs>
            <w:rPr>
              <w:rFonts w:asciiTheme="minorHAnsi" w:eastAsiaTheme="minorEastAsia" w:hAnsiTheme="minorHAnsi"/>
              <w:noProof/>
              <w:sz w:val="22"/>
              <w:szCs w:val="22"/>
              <w:lang w:eastAsia="nl-NL"/>
            </w:rPr>
          </w:pPr>
          <w:hyperlink w:anchor="_Toc73354099" w:history="1">
            <w:r w:rsidR="006668DF" w:rsidRPr="005457FE">
              <w:rPr>
                <w:rStyle w:val="Hyperlink"/>
                <w:noProof/>
              </w:rPr>
              <w:t>2.8</w:t>
            </w:r>
            <w:r w:rsidR="006668DF">
              <w:rPr>
                <w:rFonts w:asciiTheme="minorHAnsi" w:eastAsiaTheme="minorEastAsia" w:hAnsiTheme="minorHAnsi"/>
                <w:noProof/>
                <w:sz w:val="22"/>
                <w:szCs w:val="22"/>
                <w:lang w:eastAsia="nl-NL"/>
              </w:rPr>
              <w:tab/>
            </w:r>
            <w:r w:rsidR="006668DF" w:rsidRPr="005457FE">
              <w:rPr>
                <w:rStyle w:val="Hyperlink"/>
                <w:noProof/>
              </w:rPr>
              <w:t>Gestanddoeningstermijn</w:t>
            </w:r>
            <w:r w:rsidR="006668DF">
              <w:rPr>
                <w:noProof/>
                <w:webHidden/>
              </w:rPr>
              <w:tab/>
            </w:r>
            <w:r w:rsidR="006668DF">
              <w:rPr>
                <w:noProof/>
                <w:webHidden/>
              </w:rPr>
              <w:fldChar w:fldCharType="begin"/>
            </w:r>
            <w:r w:rsidR="006668DF">
              <w:rPr>
                <w:noProof/>
                <w:webHidden/>
              </w:rPr>
              <w:instrText xml:space="preserve"> PAGEREF _Toc73354099 \h </w:instrText>
            </w:r>
            <w:r w:rsidR="006668DF">
              <w:rPr>
                <w:noProof/>
                <w:webHidden/>
              </w:rPr>
            </w:r>
            <w:r w:rsidR="006668DF">
              <w:rPr>
                <w:noProof/>
                <w:webHidden/>
              </w:rPr>
              <w:fldChar w:fldCharType="separate"/>
            </w:r>
            <w:r w:rsidR="006668DF">
              <w:rPr>
                <w:noProof/>
                <w:webHidden/>
              </w:rPr>
              <w:t>13</w:t>
            </w:r>
            <w:r w:rsidR="006668DF">
              <w:rPr>
                <w:noProof/>
                <w:webHidden/>
              </w:rPr>
              <w:fldChar w:fldCharType="end"/>
            </w:r>
          </w:hyperlink>
        </w:p>
        <w:p w14:paraId="3F6AFE8E" w14:textId="2F3B85EF" w:rsidR="006668DF" w:rsidRDefault="00C97161">
          <w:pPr>
            <w:pStyle w:val="Inhopg2"/>
            <w:tabs>
              <w:tab w:val="left" w:pos="880"/>
              <w:tab w:val="right" w:leader="dot" w:pos="7927"/>
            </w:tabs>
            <w:rPr>
              <w:rFonts w:asciiTheme="minorHAnsi" w:eastAsiaTheme="minorEastAsia" w:hAnsiTheme="minorHAnsi"/>
              <w:noProof/>
              <w:sz w:val="22"/>
              <w:szCs w:val="22"/>
              <w:lang w:eastAsia="nl-NL"/>
            </w:rPr>
          </w:pPr>
          <w:hyperlink w:anchor="_Toc73354100" w:history="1">
            <w:r w:rsidR="006668DF" w:rsidRPr="005457FE">
              <w:rPr>
                <w:rStyle w:val="Hyperlink"/>
                <w:noProof/>
              </w:rPr>
              <w:t>2.9</w:t>
            </w:r>
            <w:r w:rsidR="006668DF">
              <w:rPr>
                <w:rFonts w:asciiTheme="minorHAnsi" w:eastAsiaTheme="minorEastAsia" w:hAnsiTheme="minorHAnsi"/>
                <w:noProof/>
                <w:sz w:val="22"/>
                <w:szCs w:val="22"/>
                <w:lang w:eastAsia="nl-NL"/>
              </w:rPr>
              <w:tab/>
            </w:r>
            <w:r w:rsidR="006668DF" w:rsidRPr="005457FE">
              <w:rPr>
                <w:rStyle w:val="Hyperlink"/>
                <w:noProof/>
              </w:rPr>
              <w:t>Opening Inschrijvingen</w:t>
            </w:r>
            <w:r w:rsidR="006668DF">
              <w:rPr>
                <w:noProof/>
                <w:webHidden/>
              </w:rPr>
              <w:tab/>
            </w:r>
            <w:r w:rsidR="006668DF">
              <w:rPr>
                <w:noProof/>
                <w:webHidden/>
              </w:rPr>
              <w:fldChar w:fldCharType="begin"/>
            </w:r>
            <w:r w:rsidR="006668DF">
              <w:rPr>
                <w:noProof/>
                <w:webHidden/>
              </w:rPr>
              <w:instrText xml:space="preserve"> PAGEREF _Toc73354100 \h </w:instrText>
            </w:r>
            <w:r w:rsidR="006668DF">
              <w:rPr>
                <w:noProof/>
                <w:webHidden/>
              </w:rPr>
            </w:r>
            <w:r w:rsidR="006668DF">
              <w:rPr>
                <w:noProof/>
                <w:webHidden/>
              </w:rPr>
              <w:fldChar w:fldCharType="separate"/>
            </w:r>
            <w:r w:rsidR="006668DF">
              <w:rPr>
                <w:noProof/>
                <w:webHidden/>
              </w:rPr>
              <w:t>13</w:t>
            </w:r>
            <w:r w:rsidR="006668DF">
              <w:rPr>
                <w:noProof/>
                <w:webHidden/>
              </w:rPr>
              <w:fldChar w:fldCharType="end"/>
            </w:r>
          </w:hyperlink>
        </w:p>
        <w:p w14:paraId="06B452C0" w14:textId="499FC4E4" w:rsidR="006668DF" w:rsidRDefault="00C97161">
          <w:pPr>
            <w:pStyle w:val="Inhopg2"/>
            <w:tabs>
              <w:tab w:val="left" w:pos="880"/>
              <w:tab w:val="right" w:leader="dot" w:pos="7927"/>
            </w:tabs>
            <w:rPr>
              <w:rFonts w:asciiTheme="minorHAnsi" w:eastAsiaTheme="minorEastAsia" w:hAnsiTheme="minorHAnsi"/>
              <w:noProof/>
              <w:sz w:val="22"/>
              <w:szCs w:val="22"/>
              <w:lang w:eastAsia="nl-NL"/>
            </w:rPr>
          </w:pPr>
          <w:hyperlink w:anchor="_Toc73354101" w:history="1">
            <w:r w:rsidR="006668DF" w:rsidRPr="005457FE">
              <w:rPr>
                <w:rStyle w:val="Hyperlink"/>
                <w:noProof/>
              </w:rPr>
              <w:t>2.10</w:t>
            </w:r>
            <w:r w:rsidR="006668DF">
              <w:rPr>
                <w:rFonts w:asciiTheme="minorHAnsi" w:eastAsiaTheme="minorEastAsia" w:hAnsiTheme="minorHAnsi"/>
                <w:noProof/>
                <w:sz w:val="22"/>
                <w:szCs w:val="22"/>
                <w:lang w:eastAsia="nl-NL"/>
              </w:rPr>
              <w:tab/>
            </w:r>
            <w:r w:rsidR="006668DF" w:rsidRPr="005457FE">
              <w:rPr>
                <w:rStyle w:val="Hyperlink"/>
                <w:noProof/>
              </w:rPr>
              <w:t>Gunning</w:t>
            </w:r>
            <w:r w:rsidR="006668DF">
              <w:rPr>
                <w:noProof/>
                <w:webHidden/>
              </w:rPr>
              <w:tab/>
            </w:r>
            <w:r w:rsidR="006668DF">
              <w:rPr>
                <w:noProof/>
                <w:webHidden/>
              </w:rPr>
              <w:fldChar w:fldCharType="begin"/>
            </w:r>
            <w:r w:rsidR="006668DF">
              <w:rPr>
                <w:noProof/>
                <w:webHidden/>
              </w:rPr>
              <w:instrText xml:space="preserve"> PAGEREF _Toc73354101 \h </w:instrText>
            </w:r>
            <w:r w:rsidR="006668DF">
              <w:rPr>
                <w:noProof/>
                <w:webHidden/>
              </w:rPr>
            </w:r>
            <w:r w:rsidR="006668DF">
              <w:rPr>
                <w:noProof/>
                <w:webHidden/>
              </w:rPr>
              <w:fldChar w:fldCharType="separate"/>
            </w:r>
            <w:r w:rsidR="006668DF">
              <w:rPr>
                <w:noProof/>
                <w:webHidden/>
              </w:rPr>
              <w:t>13</w:t>
            </w:r>
            <w:r w:rsidR="006668DF">
              <w:rPr>
                <w:noProof/>
                <w:webHidden/>
              </w:rPr>
              <w:fldChar w:fldCharType="end"/>
            </w:r>
          </w:hyperlink>
        </w:p>
        <w:p w14:paraId="4ED735F6" w14:textId="1BD7E9A6" w:rsidR="006668DF" w:rsidRDefault="00C97161">
          <w:pPr>
            <w:pStyle w:val="Inhopg2"/>
            <w:tabs>
              <w:tab w:val="left" w:pos="880"/>
              <w:tab w:val="right" w:leader="dot" w:pos="7927"/>
            </w:tabs>
            <w:rPr>
              <w:rFonts w:asciiTheme="minorHAnsi" w:eastAsiaTheme="minorEastAsia" w:hAnsiTheme="minorHAnsi"/>
              <w:noProof/>
              <w:sz w:val="22"/>
              <w:szCs w:val="22"/>
              <w:lang w:eastAsia="nl-NL"/>
            </w:rPr>
          </w:pPr>
          <w:hyperlink w:anchor="_Toc73354102" w:history="1">
            <w:r w:rsidR="006668DF" w:rsidRPr="005457FE">
              <w:rPr>
                <w:rStyle w:val="Hyperlink"/>
                <w:noProof/>
              </w:rPr>
              <w:t>2.11</w:t>
            </w:r>
            <w:r w:rsidR="006668DF">
              <w:rPr>
                <w:rFonts w:asciiTheme="minorHAnsi" w:eastAsiaTheme="minorEastAsia" w:hAnsiTheme="minorHAnsi"/>
                <w:noProof/>
                <w:sz w:val="22"/>
                <w:szCs w:val="22"/>
                <w:lang w:eastAsia="nl-NL"/>
              </w:rPr>
              <w:tab/>
            </w:r>
            <w:r w:rsidR="006668DF" w:rsidRPr="005457FE">
              <w:rPr>
                <w:rStyle w:val="Hyperlink"/>
                <w:noProof/>
              </w:rPr>
              <w:t>Voorbehoud</w:t>
            </w:r>
            <w:r w:rsidR="006668DF">
              <w:rPr>
                <w:noProof/>
                <w:webHidden/>
              </w:rPr>
              <w:tab/>
            </w:r>
            <w:r w:rsidR="006668DF">
              <w:rPr>
                <w:noProof/>
                <w:webHidden/>
              </w:rPr>
              <w:fldChar w:fldCharType="begin"/>
            </w:r>
            <w:r w:rsidR="006668DF">
              <w:rPr>
                <w:noProof/>
                <w:webHidden/>
              </w:rPr>
              <w:instrText xml:space="preserve"> PAGEREF _Toc73354102 \h </w:instrText>
            </w:r>
            <w:r w:rsidR="006668DF">
              <w:rPr>
                <w:noProof/>
                <w:webHidden/>
              </w:rPr>
            </w:r>
            <w:r w:rsidR="006668DF">
              <w:rPr>
                <w:noProof/>
                <w:webHidden/>
              </w:rPr>
              <w:fldChar w:fldCharType="separate"/>
            </w:r>
            <w:r w:rsidR="006668DF">
              <w:rPr>
                <w:noProof/>
                <w:webHidden/>
              </w:rPr>
              <w:t>13</w:t>
            </w:r>
            <w:r w:rsidR="006668DF">
              <w:rPr>
                <w:noProof/>
                <w:webHidden/>
              </w:rPr>
              <w:fldChar w:fldCharType="end"/>
            </w:r>
          </w:hyperlink>
        </w:p>
        <w:p w14:paraId="313E10A2" w14:textId="01A1C142" w:rsidR="006668DF" w:rsidRDefault="00C97161">
          <w:pPr>
            <w:pStyle w:val="Inhopg2"/>
            <w:tabs>
              <w:tab w:val="left" w:pos="880"/>
              <w:tab w:val="right" w:leader="dot" w:pos="7927"/>
            </w:tabs>
            <w:rPr>
              <w:rFonts w:asciiTheme="minorHAnsi" w:eastAsiaTheme="minorEastAsia" w:hAnsiTheme="minorHAnsi"/>
              <w:noProof/>
              <w:sz w:val="22"/>
              <w:szCs w:val="22"/>
              <w:lang w:eastAsia="nl-NL"/>
            </w:rPr>
          </w:pPr>
          <w:hyperlink w:anchor="_Toc73354103" w:history="1">
            <w:r w:rsidR="006668DF" w:rsidRPr="005457FE">
              <w:rPr>
                <w:rStyle w:val="Hyperlink"/>
                <w:noProof/>
              </w:rPr>
              <w:t>2.12</w:t>
            </w:r>
            <w:r w:rsidR="006668DF">
              <w:rPr>
                <w:rFonts w:asciiTheme="minorHAnsi" w:eastAsiaTheme="minorEastAsia" w:hAnsiTheme="minorHAnsi"/>
                <w:noProof/>
                <w:sz w:val="22"/>
                <w:szCs w:val="22"/>
                <w:lang w:eastAsia="nl-NL"/>
              </w:rPr>
              <w:tab/>
            </w:r>
            <w:r w:rsidR="006668DF" w:rsidRPr="005457FE">
              <w:rPr>
                <w:rStyle w:val="Hyperlink"/>
                <w:noProof/>
              </w:rPr>
              <w:t>Kostenvergoeding</w:t>
            </w:r>
            <w:r w:rsidR="006668DF">
              <w:rPr>
                <w:noProof/>
                <w:webHidden/>
              </w:rPr>
              <w:tab/>
            </w:r>
            <w:r w:rsidR="006668DF">
              <w:rPr>
                <w:noProof/>
                <w:webHidden/>
              </w:rPr>
              <w:fldChar w:fldCharType="begin"/>
            </w:r>
            <w:r w:rsidR="006668DF">
              <w:rPr>
                <w:noProof/>
                <w:webHidden/>
              </w:rPr>
              <w:instrText xml:space="preserve"> PAGEREF _Toc73354103 \h </w:instrText>
            </w:r>
            <w:r w:rsidR="006668DF">
              <w:rPr>
                <w:noProof/>
                <w:webHidden/>
              </w:rPr>
            </w:r>
            <w:r w:rsidR="006668DF">
              <w:rPr>
                <w:noProof/>
                <w:webHidden/>
              </w:rPr>
              <w:fldChar w:fldCharType="separate"/>
            </w:r>
            <w:r w:rsidR="006668DF">
              <w:rPr>
                <w:noProof/>
                <w:webHidden/>
              </w:rPr>
              <w:t>14</w:t>
            </w:r>
            <w:r w:rsidR="006668DF">
              <w:rPr>
                <w:noProof/>
                <w:webHidden/>
              </w:rPr>
              <w:fldChar w:fldCharType="end"/>
            </w:r>
          </w:hyperlink>
        </w:p>
        <w:p w14:paraId="3510F0C4" w14:textId="27C6E876" w:rsidR="006668DF" w:rsidRDefault="00C97161">
          <w:pPr>
            <w:pStyle w:val="Inhopg2"/>
            <w:tabs>
              <w:tab w:val="left" w:pos="880"/>
              <w:tab w:val="right" w:leader="dot" w:pos="7927"/>
            </w:tabs>
            <w:rPr>
              <w:rFonts w:asciiTheme="minorHAnsi" w:eastAsiaTheme="minorEastAsia" w:hAnsiTheme="minorHAnsi"/>
              <w:noProof/>
              <w:sz w:val="22"/>
              <w:szCs w:val="22"/>
              <w:lang w:eastAsia="nl-NL"/>
            </w:rPr>
          </w:pPr>
          <w:hyperlink w:anchor="_Toc73354104" w:history="1">
            <w:r w:rsidR="006668DF" w:rsidRPr="005457FE">
              <w:rPr>
                <w:rStyle w:val="Hyperlink"/>
                <w:noProof/>
              </w:rPr>
              <w:t>2.13</w:t>
            </w:r>
            <w:r w:rsidR="006668DF">
              <w:rPr>
                <w:rFonts w:asciiTheme="minorHAnsi" w:eastAsiaTheme="minorEastAsia" w:hAnsiTheme="minorHAnsi"/>
                <w:noProof/>
                <w:sz w:val="22"/>
                <w:szCs w:val="22"/>
                <w:lang w:eastAsia="nl-NL"/>
              </w:rPr>
              <w:tab/>
            </w:r>
            <w:r w:rsidR="006668DF" w:rsidRPr="005457FE">
              <w:rPr>
                <w:rStyle w:val="Hyperlink"/>
                <w:noProof/>
              </w:rPr>
              <w:t>Wijzigingen</w:t>
            </w:r>
            <w:r w:rsidR="006668DF">
              <w:rPr>
                <w:noProof/>
                <w:webHidden/>
              </w:rPr>
              <w:tab/>
            </w:r>
            <w:r w:rsidR="006668DF">
              <w:rPr>
                <w:noProof/>
                <w:webHidden/>
              </w:rPr>
              <w:fldChar w:fldCharType="begin"/>
            </w:r>
            <w:r w:rsidR="006668DF">
              <w:rPr>
                <w:noProof/>
                <w:webHidden/>
              </w:rPr>
              <w:instrText xml:space="preserve"> PAGEREF _Toc73354104 \h </w:instrText>
            </w:r>
            <w:r w:rsidR="006668DF">
              <w:rPr>
                <w:noProof/>
                <w:webHidden/>
              </w:rPr>
            </w:r>
            <w:r w:rsidR="006668DF">
              <w:rPr>
                <w:noProof/>
                <w:webHidden/>
              </w:rPr>
              <w:fldChar w:fldCharType="separate"/>
            </w:r>
            <w:r w:rsidR="006668DF">
              <w:rPr>
                <w:noProof/>
                <w:webHidden/>
              </w:rPr>
              <w:t>14</w:t>
            </w:r>
            <w:r w:rsidR="006668DF">
              <w:rPr>
                <w:noProof/>
                <w:webHidden/>
              </w:rPr>
              <w:fldChar w:fldCharType="end"/>
            </w:r>
          </w:hyperlink>
        </w:p>
        <w:p w14:paraId="65F167D7" w14:textId="4B1A5F59" w:rsidR="006668DF" w:rsidRDefault="00C97161">
          <w:pPr>
            <w:pStyle w:val="Inhopg2"/>
            <w:tabs>
              <w:tab w:val="left" w:pos="880"/>
              <w:tab w:val="right" w:leader="dot" w:pos="7927"/>
            </w:tabs>
            <w:rPr>
              <w:rFonts w:asciiTheme="minorHAnsi" w:eastAsiaTheme="minorEastAsia" w:hAnsiTheme="minorHAnsi"/>
              <w:noProof/>
              <w:sz w:val="22"/>
              <w:szCs w:val="22"/>
              <w:lang w:eastAsia="nl-NL"/>
            </w:rPr>
          </w:pPr>
          <w:hyperlink w:anchor="_Toc73354105" w:history="1">
            <w:r w:rsidR="006668DF" w:rsidRPr="005457FE">
              <w:rPr>
                <w:rStyle w:val="Hyperlink"/>
                <w:noProof/>
              </w:rPr>
              <w:t>2.14</w:t>
            </w:r>
            <w:r w:rsidR="006668DF">
              <w:rPr>
                <w:rFonts w:asciiTheme="minorHAnsi" w:eastAsiaTheme="minorEastAsia" w:hAnsiTheme="minorHAnsi"/>
                <w:noProof/>
                <w:sz w:val="22"/>
                <w:szCs w:val="22"/>
                <w:lang w:eastAsia="nl-NL"/>
              </w:rPr>
              <w:tab/>
            </w:r>
            <w:r w:rsidR="006668DF" w:rsidRPr="005457FE">
              <w:rPr>
                <w:rStyle w:val="Hyperlink"/>
                <w:noProof/>
              </w:rPr>
              <w:t>Uitgangspunten</w:t>
            </w:r>
            <w:r w:rsidR="006668DF">
              <w:rPr>
                <w:noProof/>
                <w:webHidden/>
              </w:rPr>
              <w:tab/>
            </w:r>
            <w:r w:rsidR="006668DF">
              <w:rPr>
                <w:noProof/>
                <w:webHidden/>
              </w:rPr>
              <w:fldChar w:fldCharType="begin"/>
            </w:r>
            <w:r w:rsidR="006668DF">
              <w:rPr>
                <w:noProof/>
                <w:webHidden/>
              </w:rPr>
              <w:instrText xml:space="preserve"> PAGEREF _Toc73354105 \h </w:instrText>
            </w:r>
            <w:r w:rsidR="006668DF">
              <w:rPr>
                <w:noProof/>
                <w:webHidden/>
              </w:rPr>
            </w:r>
            <w:r w:rsidR="006668DF">
              <w:rPr>
                <w:noProof/>
                <w:webHidden/>
              </w:rPr>
              <w:fldChar w:fldCharType="separate"/>
            </w:r>
            <w:r w:rsidR="006668DF">
              <w:rPr>
                <w:noProof/>
                <w:webHidden/>
              </w:rPr>
              <w:t>14</w:t>
            </w:r>
            <w:r w:rsidR="006668DF">
              <w:rPr>
                <w:noProof/>
                <w:webHidden/>
              </w:rPr>
              <w:fldChar w:fldCharType="end"/>
            </w:r>
          </w:hyperlink>
        </w:p>
        <w:p w14:paraId="79299EBC" w14:textId="1B68AF3A" w:rsidR="006668DF" w:rsidRDefault="00C97161">
          <w:pPr>
            <w:pStyle w:val="Inhopg2"/>
            <w:tabs>
              <w:tab w:val="left" w:pos="880"/>
              <w:tab w:val="right" w:leader="dot" w:pos="7927"/>
            </w:tabs>
            <w:rPr>
              <w:rFonts w:asciiTheme="minorHAnsi" w:eastAsiaTheme="minorEastAsia" w:hAnsiTheme="minorHAnsi"/>
              <w:noProof/>
              <w:sz w:val="22"/>
              <w:szCs w:val="22"/>
              <w:lang w:eastAsia="nl-NL"/>
            </w:rPr>
          </w:pPr>
          <w:hyperlink w:anchor="_Toc73354106" w:history="1">
            <w:r w:rsidR="006668DF" w:rsidRPr="005457FE">
              <w:rPr>
                <w:rStyle w:val="Hyperlink"/>
                <w:noProof/>
              </w:rPr>
              <w:t>2.15</w:t>
            </w:r>
            <w:r w:rsidR="006668DF">
              <w:rPr>
                <w:rFonts w:asciiTheme="minorHAnsi" w:eastAsiaTheme="minorEastAsia" w:hAnsiTheme="minorHAnsi"/>
                <w:noProof/>
                <w:sz w:val="22"/>
                <w:szCs w:val="22"/>
                <w:lang w:eastAsia="nl-NL"/>
              </w:rPr>
              <w:tab/>
            </w:r>
            <w:r w:rsidR="006668DF" w:rsidRPr="005457FE">
              <w:rPr>
                <w:rStyle w:val="Hyperlink"/>
                <w:noProof/>
              </w:rPr>
              <w:t>Bezwaar tegen de voorgenomen Gunning</w:t>
            </w:r>
            <w:r w:rsidR="006668DF">
              <w:rPr>
                <w:noProof/>
                <w:webHidden/>
              </w:rPr>
              <w:tab/>
            </w:r>
            <w:r w:rsidR="006668DF">
              <w:rPr>
                <w:noProof/>
                <w:webHidden/>
              </w:rPr>
              <w:fldChar w:fldCharType="begin"/>
            </w:r>
            <w:r w:rsidR="006668DF">
              <w:rPr>
                <w:noProof/>
                <w:webHidden/>
              </w:rPr>
              <w:instrText xml:space="preserve"> PAGEREF _Toc73354106 \h </w:instrText>
            </w:r>
            <w:r w:rsidR="006668DF">
              <w:rPr>
                <w:noProof/>
                <w:webHidden/>
              </w:rPr>
            </w:r>
            <w:r w:rsidR="006668DF">
              <w:rPr>
                <w:noProof/>
                <w:webHidden/>
              </w:rPr>
              <w:fldChar w:fldCharType="separate"/>
            </w:r>
            <w:r w:rsidR="006668DF">
              <w:rPr>
                <w:noProof/>
                <w:webHidden/>
              </w:rPr>
              <w:t>14</w:t>
            </w:r>
            <w:r w:rsidR="006668DF">
              <w:rPr>
                <w:noProof/>
                <w:webHidden/>
              </w:rPr>
              <w:fldChar w:fldCharType="end"/>
            </w:r>
          </w:hyperlink>
        </w:p>
        <w:p w14:paraId="4CBB8742" w14:textId="07A3060D" w:rsidR="006668DF" w:rsidRDefault="00C97161">
          <w:pPr>
            <w:pStyle w:val="Inhopg2"/>
            <w:tabs>
              <w:tab w:val="left" w:pos="880"/>
              <w:tab w:val="right" w:leader="dot" w:pos="7927"/>
            </w:tabs>
            <w:rPr>
              <w:rFonts w:asciiTheme="minorHAnsi" w:eastAsiaTheme="minorEastAsia" w:hAnsiTheme="minorHAnsi"/>
              <w:noProof/>
              <w:sz w:val="22"/>
              <w:szCs w:val="22"/>
              <w:lang w:eastAsia="nl-NL"/>
            </w:rPr>
          </w:pPr>
          <w:hyperlink w:anchor="_Toc73354107" w:history="1">
            <w:r w:rsidR="006668DF" w:rsidRPr="005457FE">
              <w:rPr>
                <w:rStyle w:val="Hyperlink"/>
                <w:noProof/>
              </w:rPr>
              <w:t xml:space="preserve">2.16 </w:t>
            </w:r>
            <w:r w:rsidR="006668DF">
              <w:rPr>
                <w:rFonts w:asciiTheme="minorHAnsi" w:eastAsiaTheme="minorEastAsia" w:hAnsiTheme="minorHAnsi"/>
                <w:noProof/>
                <w:sz w:val="22"/>
                <w:szCs w:val="22"/>
                <w:lang w:eastAsia="nl-NL"/>
              </w:rPr>
              <w:tab/>
            </w:r>
            <w:r w:rsidR="006668DF" w:rsidRPr="005457FE">
              <w:rPr>
                <w:rStyle w:val="Hyperlink"/>
                <w:noProof/>
              </w:rPr>
              <w:t>Toepasselijk recht</w:t>
            </w:r>
            <w:r w:rsidR="006668DF">
              <w:rPr>
                <w:noProof/>
                <w:webHidden/>
              </w:rPr>
              <w:tab/>
            </w:r>
            <w:r w:rsidR="006668DF">
              <w:rPr>
                <w:noProof/>
                <w:webHidden/>
              </w:rPr>
              <w:fldChar w:fldCharType="begin"/>
            </w:r>
            <w:r w:rsidR="006668DF">
              <w:rPr>
                <w:noProof/>
                <w:webHidden/>
              </w:rPr>
              <w:instrText xml:space="preserve"> PAGEREF _Toc73354107 \h </w:instrText>
            </w:r>
            <w:r w:rsidR="006668DF">
              <w:rPr>
                <w:noProof/>
                <w:webHidden/>
              </w:rPr>
            </w:r>
            <w:r w:rsidR="006668DF">
              <w:rPr>
                <w:noProof/>
                <w:webHidden/>
              </w:rPr>
              <w:fldChar w:fldCharType="separate"/>
            </w:r>
            <w:r w:rsidR="006668DF">
              <w:rPr>
                <w:noProof/>
                <w:webHidden/>
              </w:rPr>
              <w:t>15</w:t>
            </w:r>
            <w:r w:rsidR="006668DF">
              <w:rPr>
                <w:noProof/>
                <w:webHidden/>
              </w:rPr>
              <w:fldChar w:fldCharType="end"/>
            </w:r>
          </w:hyperlink>
        </w:p>
        <w:p w14:paraId="5140DDA5" w14:textId="0E3094B8" w:rsidR="006668DF" w:rsidRDefault="00C97161">
          <w:pPr>
            <w:pStyle w:val="Inhopg2"/>
            <w:tabs>
              <w:tab w:val="left" w:pos="880"/>
              <w:tab w:val="right" w:leader="dot" w:pos="7927"/>
            </w:tabs>
            <w:rPr>
              <w:rFonts w:asciiTheme="minorHAnsi" w:eastAsiaTheme="minorEastAsia" w:hAnsiTheme="minorHAnsi"/>
              <w:noProof/>
              <w:sz w:val="22"/>
              <w:szCs w:val="22"/>
              <w:lang w:eastAsia="nl-NL"/>
            </w:rPr>
          </w:pPr>
          <w:hyperlink w:anchor="_Toc73354108" w:history="1">
            <w:r w:rsidR="006668DF" w:rsidRPr="005457FE">
              <w:rPr>
                <w:rStyle w:val="Hyperlink"/>
                <w:noProof/>
              </w:rPr>
              <w:t xml:space="preserve">2.17 </w:t>
            </w:r>
            <w:r w:rsidR="006668DF">
              <w:rPr>
                <w:rFonts w:asciiTheme="minorHAnsi" w:eastAsiaTheme="minorEastAsia" w:hAnsiTheme="minorHAnsi"/>
                <w:noProof/>
                <w:sz w:val="22"/>
                <w:szCs w:val="22"/>
                <w:lang w:eastAsia="nl-NL"/>
              </w:rPr>
              <w:tab/>
            </w:r>
            <w:r w:rsidR="006668DF" w:rsidRPr="005457FE">
              <w:rPr>
                <w:rStyle w:val="Hyperlink"/>
                <w:noProof/>
              </w:rPr>
              <w:t>Conceptovereenkomst</w:t>
            </w:r>
            <w:r w:rsidR="006668DF">
              <w:rPr>
                <w:noProof/>
                <w:webHidden/>
              </w:rPr>
              <w:tab/>
            </w:r>
            <w:r w:rsidR="006668DF">
              <w:rPr>
                <w:noProof/>
                <w:webHidden/>
              </w:rPr>
              <w:fldChar w:fldCharType="begin"/>
            </w:r>
            <w:r w:rsidR="006668DF">
              <w:rPr>
                <w:noProof/>
                <w:webHidden/>
              </w:rPr>
              <w:instrText xml:space="preserve"> PAGEREF _Toc73354108 \h </w:instrText>
            </w:r>
            <w:r w:rsidR="006668DF">
              <w:rPr>
                <w:noProof/>
                <w:webHidden/>
              </w:rPr>
            </w:r>
            <w:r w:rsidR="006668DF">
              <w:rPr>
                <w:noProof/>
                <w:webHidden/>
              </w:rPr>
              <w:fldChar w:fldCharType="separate"/>
            </w:r>
            <w:r w:rsidR="006668DF">
              <w:rPr>
                <w:noProof/>
                <w:webHidden/>
              </w:rPr>
              <w:t>15</w:t>
            </w:r>
            <w:r w:rsidR="006668DF">
              <w:rPr>
                <w:noProof/>
                <w:webHidden/>
              </w:rPr>
              <w:fldChar w:fldCharType="end"/>
            </w:r>
          </w:hyperlink>
        </w:p>
        <w:p w14:paraId="4083E7A5" w14:textId="4183E36A" w:rsidR="006668DF" w:rsidRDefault="00C97161">
          <w:pPr>
            <w:pStyle w:val="Inhopg2"/>
            <w:tabs>
              <w:tab w:val="left" w:pos="880"/>
              <w:tab w:val="right" w:leader="dot" w:pos="7927"/>
            </w:tabs>
            <w:rPr>
              <w:rFonts w:asciiTheme="minorHAnsi" w:eastAsiaTheme="minorEastAsia" w:hAnsiTheme="minorHAnsi"/>
              <w:noProof/>
              <w:sz w:val="22"/>
              <w:szCs w:val="22"/>
              <w:lang w:eastAsia="nl-NL"/>
            </w:rPr>
          </w:pPr>
          <w:hyperlink w:anchor="_Toc73354109" w:history="1">
            <w:r w:rsidR="006668DF" w:rsidRPr="005457FE">
              <w:rPr>
                <w:rStyle w:val="Hyperlink"/>
                <w:noProof/>
              </w:rPr>
              <w:t>2.18</w:t>
            </w:r>
            <w:r w:rsidR="006668DF">
              <w:rPr>
                <w:rFonts w:asciiTheme="minorHAnsi" w:eastAsiaTheme="minorEastAsia" w:hAnsiTheme="minorHAnsi"/>
                <w:noProof/>
                <w:sz w:val="22"/>
                <w:szCs w:val="22"/>
                <w:lang w:eastAsia="nl-NL"/>
              </w:rPr>
              <w:tab/>
            </w:r>
            <w:r w:rsidR="006668DF" w:rsidRPr="005457FE">
              <w:rPr>
                <w:rStyle w:val="Hyperlink"/>
                <w:noProof/>
              </w:rPr>
              <w:t>Algemene Rijksvoorwaarden</w:t>
            </w:r>
            <w:r w:rsidR="006668DF">
              <w:rPr>
                <w:noProof/>
                <w:webHidden/>
              </w:rPr>
              <w:tab/>
            </w:r>
            <w:r w:rsidR="006668DF">
              <w:rPr>
                <w:noProof/>
                <w:webHidden/>
              </w:rPr>
              <w:fldChar w:fldCharType="begin"/>
            </w:r>
            <w:r w:rsidR="006668DF">
              <w:rPr>
                <w:noProof/>
                <w:webHidden/>
              </w:rPr>
              <w:instrText xml:space="preserve"> PAGEREF _Toc73354109 \h </w:instrText>
            </w:r>
            <w:r w:rsidR="006668DF">
              <w:rPr>
                <w:noProof/>
                <w:webHidden/>
              </w:rPr>
            </w:r>
            <w:r w:rsidR="006668DF">
              <w:rPr>
                <w:noProof/>
                <w:webHidden/>
              </w:rPr>
              <w:fldChar w:fldCharType="separate"/>
            </w:r>
            <w:r w:rsidR="006668DF">
              <w:rPr>
                <w:noProof/>
                <w:webHidden/>
              </w:rPr>
              <w:t>15</w:t>
            </w:r>
            <w:r w:rsidR="006668DF">
              <w:rPr>
                <w:noProof/>
                <w:webHidden/>
              </w:rPr>
              <w:fldChar w:fldCharType="end"/>
            </w:r>
          </w:hyperlink>
        </w:p>
        <w:p w14:paraId="1F5A8394" w14:textId="52F66FF3" w:rsidR="006668DF" w:rsidRDefault="00C97161">
          <w:pPr>
            <w:pStyle w:val="Inhopg2"/>
            <w:tabs>
              <w:tab w:val="left" w:pos="880"/>
              <w:tab w:val="right" w:leader="dot" w:pos="7927"/>
            </w:tabs>
            <w:rPr>
              <w:rFonts w:asciiTheme="minorHAnsi" w:eastAsiaTheme="minorEastAsia" w:hAnsiTheme="minorHAnsi"/>
              <w:noProof/>
              <w:sz w:val="22"/>
              <w:szCs w:val="22"/>
              <w:lang w:eastAsia="nl-NL"/>
            </w:rPr>
          </w:pPr>
          <w:hyperlink w:anchor="_Toc73354110" w:history="1">
            <w:r w:rsidR="006668DF" w:rsidRPr="005457FE">
              <w:rPr>
                <w:rStyle w:val="Hyperlink"/>
                <w:noProof/>
              </w:rPr>
              <w:t>2.19</w:t>
            </w:r>
            <w:r w:rsidR="006668DF">
              <w:rPr>
                <w:rFonts w:asciiTheme="minorHAnsi" w:eastAsiaTheme="minorEastAsia" w:hAnsiTheme="minorHAnsi"/>
                <w:noProof/>
                <w:sz w:val="22"/>
                <w:szCs w:val="22"/>
                <w:lang w:eastAsia="nl-NL"/>
              </w:rPr>
              <w:tab/>
            </w:r>
            <w:r w:rsidR="006668DF" w:rsidRPr="005457FE">
              <w:rPr>
                <w:rStyle w:val="Hyperlink"/>
                <w:noProof/>
              </w:rPr>
              <w:t>Herstel van fouten en omissies, verduidelijking van de Inschrijving</w:t>
            </w:r>
            <w:r w:rsidR="006668DF">
              <w:rPr>
                <w:noProof/>
                <w:webHidden/>
              </w:rPr>
              <w:tab/>
            </w:r>
            <w:r w:rsidR="006668DF">
              <w:rPr>
                <w:noProof/>
                <w:webHidden/>
              </w:rPr>
              <w:fldChar w:fldCharType="begin"/>
            </w:r>
            <w:r w:rsidR="006668DF">
              <w:rPr>
                <w:noProof/>
                <w:webHidden/>
              </w:rPr>
              <w:instrText xml:space="preserve"> PAGEREF _Toc73354110 \h </w:instrText>
            </w:r>
            <w:r w:rsidR="006668DF">
              <w:rPr>
                <w:noProof/>
                <w:webHidden/>
              </w:rPr>
            </w:r>
            <w:r w:rsidR="006668DF">
              <w:rPr>
                <w:noProof/>
                <w:webHidden/>
              </w:rPr>
              <w:fldChar w:fldCharType="separate"/>
            </w:r>
            <w:r w:rsidR="006668DF">
              <w:rPr>
                <w:noProof/>
                <w:webHidden/>
              </w:rPr>
              <w:t>16</w:t>
            </w:r>
            <w:r w:rsidR="006668DF">
              <w:rPr>
                <w:noProof/>
                <w:webHidden/>
              </w:rPr>
              <w:fldChar w:fldCharType="end"/>
            </w:r>
          </w:hyperlink>
        </w:p>
        <w:p w14:paraId="6E76880C" w14:textId="1EB8BBF5" w:rsidR="006668DF" w:rsidRDefault="00C97161">
          <w:pPr>
            <w:pStyle w:val="Inhopg2"/>
            <w:tabs>
              <w:tab w:val="left" w:pos="880"/>
              <w:tab w:val="right" w:leader="dot" w:pos="7927"/>
            </w:tabs>
            <w:rPr>
              <w:rFonts w:asciiTheme="minorHAnsi" w:eastAsiaTheme="minorEastAsia" w:hAnsiTheme="minorHAnsi"/>
              <w:noProof/>
              <w:sz w:val="22"/>
              <w:szCs w:val="22"/>
              <w:lang w:eastAsia="nl-NL"/>
            </w:rPr>
          </w:pPr>
          <w:hyperlink w:anchor="_Toc73354111" w:history="1">
            <w:r w:rsidR="006668DF" w:rsidRPr="005457FE">
              <w:rPr>
                <w:rStyle w:val="Hyperlink"/>
                <w:noProof/>
              </w:rPr>
              <w:t>2.20</w:t>
            </w:r>
            <w:r w:rsidR="006668DF">
              <w:rPr>
                <w:rFonts w:asciiTheme="minorHAnsi" w:eastAsiaTheme="minorEastAsia" w:hAnsiTheme="minorHAnsi"/>
                <w:noProof/>
                <w:sz w:val="22"/>
                <w:szCs w:val="22"/>
                <w:lang w:eastAsia="nl-NL"/>
              </w:rPr>
              <w:tab/>
            </w:r>
            <w:r w:rsidR="006668DF" w:rsidRPr="005457FE">
              <w:rPr>
                <w:rStyle w:val="Hyperlink"/>
                <w:noProof/>
              </w:rPr>
              <w:t>Strategisch inschrijven/manipulatieve Inschrijving</w:t>
            </w:r>
            <w:r w:rsidR="006668DF">
              <w:rPr>
                <w:noProof/>
                <w:webHidden/>
              </w:rPr>
              <w:tab/>
            </w:r>
            <w:r w:rsidR="006668DF">
              <w:rPr>
                <w:noProof/>
                <w:webHidden/>
              </w:rPr>
              <w:fldChar w:fldCharType="begin"/>
            </w:r>
            <w:r w:rsidR="006668DF">
              <w:rPr>
                <w:noProof/>
                <w:webHidden/>
              </w:rPr>
              <w:instrText xml:space="preserve"> PAGEREF _Toc73354111 \h </w:instrText>
            </w:r>
            <w:r w:rsidR="006668DF">
              <w:rPr>
                <w:noProof/>
                <w:webHidden/>
              </w:rPr>
            </w:r>
            <w:r w:rsidR="006668DF">
              <w:rPr>
                <w:noProof/>
                <w:webHidden/>
              </w:rPr>
              <w:fldChar w:fldCharType="separate"/>
            </w:r>
            <w:r w:rsidR="006668DF">
              <w:rPr>
                <w:noProof/>
                <w:webHidden/>
              </w:rPr>
              <w:t>16</w:t>
            </w:r>
            <w:r w:rsidR="006668DF">
              <w:rPr>
                <w:noProof/>
                <w:webHidden/>
              </w:rPr>
              <w:fldChar w:fldCharType="end"/>
            </w:r>
          </w:hyperlink>
        </w:p>
        <w:p w14:paraId="544E38E8" w14:textId="1811C97C" w:rsidR="006668DF" w:rsidRDefault="00C97161">
          <w:pPr>
            <w:pStyle w:val="Inhopg2"/>
            <w:tabs>
              <w:tab w:val="left" w:pos="880"/>
              <w:tab w:val="right" w:leader="dot" w:pos="7927"/>
            </w:tabs>
            <w:rPr>
              <w:rFonts w:asciiTheme="minorHAnsi" w:eastAsiaTheme="minorEastAsia" w:hAnsiTheme="minorHAnsi"/>
              <w:noProof/>
              <w:sz w:val="22"/>
              <w:szCs w:val="22"/>
              <w:lang w:eastAsia="nl-NL"/>
            </w:rPr>
          </w:pPr>
          <w:hyperlink w:anchor="_Toc73354112" w:history="1">
            <w:r w:rsidR="006668DF" w:rsidRPr="005457FE">
              <w:rPr>
                <w:rStyle w:val="Hyperlink"/>
                <w:noProof/>
              </w:rPr>
              <w:t>2.21</w:t>
            </w:r>
            <w:r w:rsidR="006668DF">
              <w:rPr>
                <w:rFonts w:asciiTheme="minorHAnsi" w:eastAsiaTheme="minorEastAsia" w:hAnsiTheme="minorHAnsi"/>
                <w:noProof/>
                <w:sz w:val="22"/>
                <w:szCs w:val="22"/>
                <w:lang w:eastAsia="nl-NL"/>
              </w:rPr>
              <w:tab/>
            </w:r>
            <w:r w:rsidR="006668DF" w:rsidRPr="005457FE">
              <w:rPr>
                <w:rStyle w:val="Hyperlink"/>
                <w:noProof/>
              </w:rPr>
              <w:t>Ongeldige Inschrijvingen</w:t>
            </w:r>
            <w:r w:rsidR="006668DF">
              <w:rPr>
                <w:noProof/>
                <w:webHidden/>
              </w:rPr>
              <w:tab/>
            </w:r>
            <w:r w:rsidR="006668DF">
              <w:rPr>
                <w:noProof/>
                <w:webHidden/>
              </w:rPr>
              <w:fldChar w:fldCharType="begin"/>
            </w:r>
            <w:r w:rsidR="006668DF">
              <w:rPr>
                <w:noProof/>
                <w:webHidden/>
              </w:rPr>
              <w:instrText xml:space="preserve"> PAGEREF _Toc73354112 \h </w:instrText>
            </w:r>
            <w:r w:rsidR="006668DF">
              <w:rPr>
                <w:noProof/>
                <w:webHidden/>
              </w:rPr>
            </w:r>
            <w:r w:rsidR="006668DF">
              <w:rPr>
                <w:noProof/>
                <w:webHidden/>
              </w:rPr>
              <w:fldChar w:fldCharType="separate"/>
            </w:r>
            <w:r w:rsidR="006668DF">
              <w:rPr>
                <w:noProof/>
                <w:webHidden/>
              </w:rPr>
              <w:t>16</w:t>
            </w:r>
            <w:r w:rsidR="006668DF">
              <w:rPr>
                <w:noProof/>
                <w:webHidden/>
              </w:rPr>
              <w:fldChar w:fldCharType="end"/>
            </w:r>
          </w:hyperlink>
        </w:p>
        <w:p w14:paraId="57EA028F" w14:textId="494BC09D" w:rsidR="006668DF" w:rsidRDefault="00C97161">
          <w:pPr>
            <w:pStyle w:val="Inhopg2"/>
            <w:tabs>
              <w:tab w:val="left" w:pos="880"/>
              <w:tab w:val="right" w:leader="dot" w:pos="7927"/>
            </w:tabs>
            <w:rPr>
              <w:rFonts w:asciiTheme="minorHAnsi" w:eastAsiaTheme="minorEastAsia" w:hAnsiTheme="minorHAnsi"/>
              <w:noProof/>
              <w:sz w:val="22"/>
              <w:szCs w:val="22"/>
              <w:lang w:eastAsia="nl-NL"/>
            </w:rPr>
          </w:pPr>
          <w:hyperlink w:anchor="_Toc73354113" w:history="1">
            <w:r w:rsidR="006668DF" w:rsidRPr="005457FE">
              <w:rPr>
                <w:rStyle w:val="Hyperlink"/>
                <w:noProof/>
              </w:rPr>
              <w:t>2.22</w:t>
            </w:r>
            <w:r w:rsidR="006668DF">
              <w:rPr>
                <w:rFonts w:asciiTheme="minorHAnsi" w:eastAsiaTheme="minorEastAsia" w:hAnsiTheme="minorHAnsi"/>
                <w:noProof/>
                <w:sz w:val="22"/>
                <w:szCs w:val="22"/>
                <w:lang w:eastAsia="nl-NL"/>
              </w:rPr>
              <w:tab/>
            </w:r>
            <w:r w:rsidR="006668DF" w:rsidRPr="005457FE">
              <w:rPr>
                <w:rStyle w:val="Hyperlink"/>
                <w:noProof/>
              </w:rPr>
              <w:t>Herbeoordeling</w:t>
            </w:r>
            <w:r w:rsidR="006668DF">
              <w:rPr>
                <w:noProof/>
                <w:webHidden/>
              </w:rPr>
              <w:tab/>
            </w:r>
            <w:r w:rsidR="006668DF">
              <w:rPr>
                <w:noProof/>
                <w:webHidden/>
              </w:rPr>
              <w:fldChar w:fldCharType="begin"/>
            </w:r>
            <w:r w:rsidR="006668DF">
              <w:rPr>
                <w:noProof/>
                <w:webHidden/>
              </w:rPr>
              <w:instrText xml:space="preserve"> PAGEREF _Toc73354113 \h </w:instrText>
            </w:r>
            <w:r w:rsidR="006668DF">
              <w:rPr>
                <w:noProof/>
                <w:webHidden/>
              </w:rPr>
            </w:r>
            <w:r w:rsidR="006668DF">
              <w:rPr>
                <w:noProof/>
                <w:webHidden/>
              </w:rPr>
              <w:fldChar w:fldCharType="separate"/>
            </w:r>
            <w:r w:rsidR="006668DF">
              <w:rPr>
                <w:noProof/>
                <w:webHidden/>
              </w:rPr>
              <w:t>16</w:t>
            </w:r>
            <w:r w:rsidR="006668DF">
              <w:rPr>
                <w:noProof/>
                <w:webHidden/>
              </w:rPr>
              <w:fldChar w:fldCharType="end"/>
            </w:r>
          </w:hyperlink>
        </w:p>
        <w:p w14:paraId="4770FF77" w14:textId="4A662161" w:rsidR="006668DF" w:rsidRDefault="00C97161">
          <w:pPr>
            <w:pStyle w:val="Inhopg2"/>
            <w:tabs>
              <w:tab w:val="left" w:pos="880"/>
              <w:tab w:val="right" w:leader="dot" w:pos="7927"/>
            </w:tabs>
            <w:rPr>
              <w:rFonts w:asciiTheme="minorHAnsi" w:eastAsiaTheme="minorEastAsia" w:hAnsiTheme="minorHAnsi"/>
              <w:noProof/>
              <w:sz w:val="22"/>
              <w:szCs w:val="22"/>
              <w:lang w:eastAsia="nl-NL"/>
            </w:rPr>
          </w:pPr>
          <w:hyperlink w:anchor="_Toc73354114" w:history="1">
            <w:r w:rsidR="006668DF" w:rsidRPr="005457FE">
              <w:rPr>
                <w:rStyle w:val="Hyperlink"/>
                <w:noProof/>
              </w:rPr>
              <w:t>2.23</w:t>
            </w:r>
            <w:r w:rsidR="006668DF">
              <w:rPr>
                <w:rFonts w:asciiTheme="minorHAnsi" w:eastAsiaTheme="minorEastAsia" w:hAnsiTheme="minorHAnsi"/>
                <w:noProof/>
                <w:sz w:val="22"/>
                <w:szCs w:val="22"/>
                <w:lang w:eastAsia="nl-NL"/>
              </w:rPr>
              <w:tab/>
            </w:r>
            <w:r w:rsidR="006668DF" w:rsidRPr="005457FE">
              <w:rPr>
                <w:rStyle w:val="Hyperlink"/>
                <w:noProof/>
              </w:rPr>
              <w:t>Conformering voorwaarden Offerteaanvraag</w:t>
            </w:r>
            <w:r w:rsidR="006668DF">
              <w:rPr>
                <w:noProof/>
                <w:webHidden/>
              </w:rPr>
              <w:tab/>
            </w:r>
            <w:r w:rsidR="006668DF">
              <w:rPr>
                <w:noProof/>
                <w:webHidden/>
              </w:rPr>
              <w:fldChar w:fldCharType="begin"/>
            </w:r>
            <w:r w:rsidR="006668DF">
              <w:rPr>
                <w:noProof/>
                <w:webHidden/>
              </w:rPr>
              <w:instrText xml:space="preserve"> PAGEREF _Toc73354114 \h </w:instrText>
            </w:r>
            <w:r w:rsidR="006668DF">
              <w:rPr>
                <w:noProof/>
                <w:webHidden/>
              </w:rPr>
            </w:r>
            <w:r w:rsidR="006668DF">
              <w:rPr>
                <w:noProof/>
                <w:webHidden/>
              </w:rPr>
              <w:fldChar w:fldCharType="separate"/>
            </w:r>
            <w:r w:rsidR="006668DF">
              <w:rPr>
                <w:noProof/>
                <w:webHidden/>
              </w:rPr>
              <w:t>16</w:t>
            </w:r>
            <w:r w:rsidR="006668DF">
              <w:rPr>
                <w:noProof/>
                <w:webHidden/>
              </w:rPr>
              <w:fldChar w:fldCharType="end"/>
            </w:r>
          </w:hyperlink>
        </w:p>
        <w:p w14:paraId="55055810" w14:textId="637503B0" w:rsidR="006668DF" w:rsidRDefault="00C97161">
          <w:pPr>
            <w:pStyle w:val="Inhopg2"/>
            <w:tabs>
              <w:tab w:val="left" w:pos="880"/>
              <w:tab w:val="right" w:leader="dot" w:pos="7927"/>
            </w:tabs>
            <w:rPr>
              <w:rFonts w:asciiTheme="minorHAnsi" w:eastAsiaTheme="minorEastAsia" w:hAnsiTheme="minorHAnsi"/>
              <w:noProof/>
              <w:sz w:val="22"/>
              <w:szCs w:val="22"/>
              <w:lang w:eastAsia="nl-NL"/>
            </w:rPr>
          </w:pPr>
          <w:hyperlink w:anchor="_Toc73354115" w:history="1">
            <w:r w:rsidR="006668DF" w:rsidRPr="005457FE">
              <w:rPr>
                <w:rStyle w:val="Hyperlink"/>
                <w:noProof/>
              </w:rPr>
              <w:t>2.24</w:t>
            </w:r>
            <w:r w:rsidR="006668DF">
              <w:rPr>
                <w:rFonts w:asciiTheme="minorHAnsi" w:eastAsiaTheme="minorEastAsia" w:hAnsiTheme="minorHAnsi"/>
                <w:noProof/>
                <w:sz w:val="22"/>
                <w:szCs w:val="22"/>
                <w:lang w:eastAsia="nl-NL"/>
              </w:rPr>
              <w:tab/>
            </w:r>
            <w:r w:rsidR="006668DF" w:rsidRPr="005457FE">
              <w:rPr>
                <w:rStyle w:val="Hyperlink"/>
                <w:noProof/>
              </w:rPr>
              <w:t>Stopzetten</w:t>
            </w:r>
            <w:r w:rsidR="006668DF">
              <w:rPr>
                <w:noProof/>
                <w:webHidden/>
              </w:rPr>
              <w:tab/>
            </w:r>
            <w:r w:rsidR="006668DF">
              <w:rPr>
                <w:noProof/>
                <w:webHidden/>
              </w:rPr>
              <w:fldChar w:fldCharType="begin"/>
            </w:r>
            <w:r w:rsidR="006668DF">
              <w:rPr>
                <w:noProof/>
                <w:webHidden/>
              </w:rPr>
              <w:instrText xml:space="preserve"> PAGEREF _Toc73354115 \h </w:instrText>
            </w:r>
            <w:r w:rsidR="006668DF">
              <w:rPr>
                <w:noProof/>
                <w:webHidden/>
              </w:rPr>
            </w:r>
            <w:r w:rsidR="006668DF">
              <w:rPr>
                <w:noProof/>
                <w:webHidden/>
              </w:rPr>
              <w:fldChar w:fldCharType="separate"/>
            </w:r>
            <w:r w:rsidR="006668DF">
              <w:rPr>
                <w:noProof/>
                <w:webHidden/>
              </w:rPr>
              <w:t>16</w:t>
            </w:r>
            <w:r w:rsidR="006668DF">
              <w:rPr>
                <w:noProof/>
                <w:webHidden/>
              </w:rPr>
              <w:fldChar w:fldCharType="end"/>
            </w:r>
          </w:hyperlink>
        </w:p>
        <w:p w14:paraId="491043DD" w14:textId="3EADF7BF" w:rsidR="006668DF" w:rsidRDefault="00C97161">
          <w:pPr>
            <w:pStyle w:val="Inhopg1"/>
            <w:tabs>
              <w:tab w:val="left" w:pos="660"/>
              <w:tab w:val="right" w:leader="dot" w:pos="7927"/>
            </w:tabs>
            <w:rPr>
              <w:rFonts w:asciiTheme="minorHAnsi" w:eastAsiaTheme="minorEastAsia" w:hAnsiTheme="minorHAnsi"/>
              <w:noProof/>
              <w:sz w:val="22"/>
              <w:szCs w:val="22"/>
              <w:lang w:eastAsia="nl-NL"/>
            </w:rPr>
          </w:pPr>
          <w:hyperlink w:anchor="_Toc73354116" w:history="1">
            <w:r w:rsidR="006668DF" w:rsidRPr="005457FE">
              <w:rPr>
                <w:rStyle w:val="Hyperlink"/>
                <w:noProof/>
              </w:rPr>
              <w:t>3.</w:t>
            </w:r>
            <w:r w:rsidR="006668DF">
              <w:rPr>
                <w:rFonts w:asciiTheme="minorHAnsi" w:eastAsiaTheme="minorEastAsia" w:hAnsiTheme="minorHAnsi"/>
                <w:noProof/>
                <w:sz w:val="22"/>
                <w:szCs w:val="22"/>
                <w:lang w:eastAsia="nl-NL"/>
              </w:rPr>
              <w:tab/>
            </w:r>
            <w:r w:rsidR="006668DF" w:rsidRPr="005457FE">
              <w:rPr>
                <w:rStyle w:val="Hyperlink"/>
                <w:noProof/>
              </w:rPr>
              <w:t>Vormvoorschriften, Uitsluitingsgronden en  Geschiktheidseisen</w:t>
            </w:r>
            <w:r w:rsidR="006668DF">
              <w:rPr>
                <w:noProof/>
                <w:webHidden/>
              </w:rPr>
              <w:tab/>
            </w:r>
            <w:r w:rsidR="006668DF">
              <w:rPr>
                <w:noProof/>
                <w:webHidden/>
              </w:rPr>
              <w:fldChar w:fldCharType="begin"/>
            </w:r>
            <w:r w:rsidR="006668DF">
              <w:rPr>
                <w:noProof/>
                <w:webHidden/>
              </w:rPr>
              <w:instrText xml:space="preserve"> PAGEREF _Toc73354116 \h </w:instrText>
            </w:r>
            <w:r w:rsidR="006668DF">
              <w:rPr>
                <w:noProof/>
                <w:webHidden/>
              </w:rPr>
            </w:r>
            <w:r w:rsidR="006668DF">
              <w:rPr>
                <w:noProof/>
                <w:webHidden/>
              </w:rPr>
              <w:fldChar w:fldCharType="separate"/>
            </w:r>
            <w:r w:rsidR="006668DF">
              <w:rPr>
                <w:noProof/>
                <w:webHidden/>
              </w:rPr>
              <w:t>18</w:t>
            </w:r>
            <w:r w:rsidR="006668DF">
              <w:rPr>
                <w:noProof/>
                <w:webHidden/>
              </w:rPr>
              <w:fldChar w:fldCharType="end"/>
            </w:r>
          </w:hyperlink>
        </w:p>
        <w:p w14:paraId="10085E43" w14:textId="10FBD963" w:rsidR="006668DF" w:rsidRDefault="00C97161">
          <w:pPr>
            <w:pStyle w:val="Inhopg2"/>
            <w:tabs>
              <w:tab w:val="left" w:pos="880"/>
              <w:tab w:val="right" w:leader="dot" w:pos="7927"/>
            </w:tabs>
            <w:rPr>
              <w:rFonts w:asciiTheme="minorHAnsi" w:eastAsiaTheme="minorEastAsia" w:hAnsiTheme="minorHAnsi"/>
              <w:noProof/>
              <w:sz w:val="22"/>
              <w:szCs w:val="22"/>
              <w:lang w:eastAsia="nl-NL"/>
            </w:rPr>
          </w:pPr>
          <w:hyperlink w:anchor="_Toc73354117" w:history="1">
            <w:r w:rsidR="006668DF" w:rsidRPr="005457FE">
              <w:rPr>
                <w:rStyle w:val="Hyperlink"/>
                <w:noProof/>
              </w:rPr>
              <w:t>3.1.</w:t>
            </w:r>
            <w:r w:rsidR="006668DF">
              <w:rPr>
                <w:rFonts w:asciiTheme="minorHAnsi" w:eastAsiaTheme="minorEastAsia" w:hAnsiTheme="minorHAnsi"/>
                <w:noProof/>
                <w:sz w:val="22"/>
                <w:szCs w:val="22"/>
                <w:lang w:eastAsia="nl-NL"/>
              </w:rPr>
              <w:tab/>
            </w:r>
            <w:r w:rsidR="006668DF" w:rsidRPr="005457FE">
              <w:rPr>
                <w:rStyle w:val="Hyperlink"/>
                <w:noProof/>
              </w:rPr>
              <w:t>Algemeen</w:t>
            </w:r>
            <w:r w:rsidR="006668DF">
              <w:rPr>
                <w:noProof/>
                <w:webHidden/>
              </w:rPr>
              <w:tab/>
            </w:r>
            <w:r w:rsidR="006668DF">
              <w:rPr>
                <w:noProof/>
                <w:webHidden/>
              </w:rPr>
              <w:fldChar w:fldCharType="begin"/>
            </w:r>
            <w:r w:rsidR="006668DF">
              <w:rPr>
                <w:noProof/>
                <w:webHidden/>
              </w:rPr>
              <w:instrText xml:space="preserve"> PAGEREF _Toc73354117 \h </w:instrText>
            </w:r>
            <w:r w:rsidR="006668DF">
              <w:rPr>
                <w:noProof/>
                <w:webHidden/>
              </w:rPr>
            </w:r>
            <w:r w:rsidR="006668DF">
              <w:rPr>
                <w:noProof/>
                <w:webHidden/>
              </w:rPr>
              <w:fldChar w:fldCharType="separate"/>
            </w:r>
            <w:r w:rsidR="006668DF">
              <w:rPr>
                <w:noProof/>
                <w:webHidden/>
              </w:rPr>
              <w:t>18</w:t>
            </w:r>
            <w:r w:rsidR="006668DF">
              <w:rPr>
                <w:noProof/>
                <w:webHidden/>
              </w:rPr>
              <w:fldChar w:fldCharType="end"/>
            </w:r>
          </w:hyperlink>
        </w:p>
        <w:p w14:paraId="2C14F62D" w14:textId="11832D79" w:rsidR="006668DF" w:rsidRDefault="00C97161">
          <w:pPr>
            <w:pStyle w:val="Inhopg2"/>
            <w:tabs>
              <w:tab w:val="left" w:pos="880"/>
              <w:tab w:val="right" w:leader="dot" w:pos="7927"/>
            </w:tabs>
            <w:rPr>
              <w:rFonts w:asciiTheme="minorHAnsi" w:eastAsiaTheme="minorEastAsia" w:hAnsiTheme="minorHAnsi"/>
              <w:noProof/>
              <w:sz w:val="22"/>
              <w:szCs w:val="22"/>
              <w:lang w:eastAsia="nl-NL"/>
            </w:rPr>
          </w:pPr>
          <w:hyperlink w:anchor="_Toc73354118" w:history="1">
            <w:r w:rsidR="006668DF" w:rsidRPr="005457FE">
              <w:rPr>
                <w:rStyle w:val="Hyperlink"/>
                <w:noProof/>
              </w:rPr>
              <w:t xml:space="preserve">3.2 </w:t>
            </w:r>
            <w:r w:rsidR="006668DF">
              <w:rPr>
                <w:rFonts w:asciiTheme="minorHAnsi" w:eastAsiaTheme="minorEastAsia" w:hAnsiTheme="minorHAnsi"/>
                <w:noProof/>
                <w:sz w:val="22"/>
                <w:szCs w:val="22"/>
                <w:lang w:eastAsia="nl-NL"/>
              </w:rPr>
              <w:tab/>
            </w:r>
            <w:r w:rsidR="006668DF" w:rsidRPr="005457FE">
              <w:rPr>
                <w:rStyle w:val="Hyperlink"/>
                <w:noProof/>
              </w:rPr>
              <w:t>Vormvoorschriften</w:t>
            </w:r>
            <w:r w:rsidR="006668DF">
              <w:rPr>
                <w:noProof/>
                <w:webHidden/>
              </w:rPr>
              <w:tab/>
            </w:r>
            <w:r w:rsidR="006668DF">
              <w:rPr>
                <w:noProof/>
                <w:webHidden/>
              </w:rPr>
              <w:fldChar w:fldCharType="begin"/>
            </w:r>
            <w:r w:rsidR="006668DF">
              <w:rPr>
                <w:noProof/>
                <w:webHidden/>
              </w:rPr>
              <w:instrText xml:space="preserve"> PAGEREF _Toc73354118 \h </w:instrText>
            </w:r>
            <w:r w:rsidR="006668DF">
              <w:rPr>
                <w:noProof/>
                <w:webHidden/>
              </w:rPr>
            </w:r>
            <w:r w:rsidR="006668DF">
              <w:rPr>
                <w:noProof/>
                <w:webHidden/>
              </w:rPr>
              <w:fldChar w:fldCharType="separate"/>
            </w:r>
            <w:r w:rsidR="006668DF">
              <w:rPr>
                <w:noProof/>
                <w:webHidden/>
              </w:rPr>
              <w:t>18</w:t>
            </w:r>
            <w:r w:rsidR="006668DF">
              <w:rPr>
                <w:noProof/>
                <w:webHidden/>
              </w:rPr>
              <w:fldChar w:fldCharType="end"/>
            </w:r>
          </w:hyperlink>
        </w:p>
        <w:p w14:paraId="3B34DAEA" w14:textId="6B03D9C6" w:rsidR="006668DF" w:rsidRDefault="00C97161">
          <w:pPr>
            <w:pStyle w:val="Inhopg3"/>
            <w:tabs>
              <w:tab w:val="left" w:pos="1320"/>
              <w:tab w:val="right" w:leader="dot" w:pos="7927"/>
            </w:tabs>
            <w:rPr>
              <w:rFonts w:asciiTheme="minorHAnsi" w:eastAsiaTheme="minorEastAsia" w:hAnsiTheme="minorHAnsi"/>
              <w:noProof/>
              <w:sz w:val="22"/>
              <w:szCs w:val="22"/>
              <w:lang w:eastAsia="nl-NL"/>
            </w:rPr>
          </w:pPr>
          <w:hyperlink w:anchor="_Toc73354119" w:history="1">
            <w:r w:rsidR="006668DF" w:rsidRPr="005457FE">
              <w:rPr>
                <w:rStyle w:val="Hyperlink"/>
                <w:noProof/>
              </w:rPr>
              <w:t>3.2.1</w:t>
            </w:r>
            <w:r w:rsidR="006668DF">
              <w:rPr>
                <w:rFonts w:asciiTheme="minorHAnsi" w:eastAsiaTheme="minorEastAsia" w:hAnsiTheme="minorHAnsi"/>
                <w:noProof/>
                <w:sz w:val="22"/>
                <w:szCs w:val="22"/>
                <w:lang w:eastAsia="nl-NL"/>
              </w:rPr>
              <w:tab/>
            </w:r>
            <w:r w:rsidR="006668DF" w:rsidRPr="005457FE">
              <w:rPr>
                <w:rStyle w:val="Hyperlink"/>
                <w:noProof/>
              </w:rPr>
              <w:t>Vormvoorschriften Inschrijving</w:t>
            </w:r>
            <w:r w:rsidR="006668DF">
              <w:rPr>
                <w:noProof/>
                <w:webHidden/>
              </w:rPr>
              <w:tab/>
            </w:r>
            <w:r w:rsidR="006668DF">
              <w:rPr>
                <w:noProof/>
                <w:webHidden/>
              </w:rPr>
              <w:fldChar w:fldCharType="begin"/>
            </w:r>
            <w:r w:rsidR="006668DF">
              <w:rPr>
                <w:noProof/>
                <w:webHidden/>
              </w:rPr>
              <w:instrText xml:space="preserve"> PAGEREF _Toc73354119 \h </w:instrText>
            </w:r>
            <w:r w:rsidR="006668DF">
              <w:rPr>
                <w:noProof/>
                <w:webHidden/>
              </w:rPr>
            </w:r>
            <w:r w:rsidR="006668DF">
              <w:rPr>
                <w:noProof/>
                <w:webHidden/>
              </w:rPr>
              <w:fldChar w:fldCharType="separate"/>
            </w:r>
            <w:r w:rsidR="006668DF">
              <w:rPr>
                <w:noProof/>
                <w:webHidden/>
              </w:rPr>
              <w:t>18</w:t>
            </w:r>
            <w:r w:rsidR="006668DF">
              <w:rPr>
                <w:noProof/>
                <w:webHidden/>
              </w:rPr>
              <w:fldChar w:fldCharType="end"/>
            </w:r>
          </w:hyperlink>
        </w:p>
        <w:p w14:paraId="75BF102E" w14:textId="78972D44" w:rsidR="006668DF" w:rsidRDefault="00C97161">
          <w:pPr>
            <w:pStyle w:val="Inhopg3"/>
            <w:tabs>
              <w:tab w:val="left" w:pos="1320"/>
              <w:tab w:val="right" w:leader="dot" w:pos="7927"/>
            </w:tabs>
            <w:rPr>
              <w:rFonts w:asciiTheme="minorHAnsi" w:eastAsiaTheme="minorEastAsia" w:hAnsiTheme="minorHAnsi"/>
              <w:noProof/>
              <w:sz w:val="22"/>
              <w:szCs w:val="22"/>
              <w:lang w:eastAsia="nl-NL"/>
            </w:rPr>
          </w:pPr>
          <w:hyperlink w:anchor="_Toc73354120" w:history="1">
            <w:r w:rsidR="006668DF" w:rsidRPr="005457FE">
              <w:rPr>
                <w:rStyle w:val="Hyperlink"/>
                <w:noProof/>
              </w:rPr>
              <w:t>3.2.2</w:t>
            </w:r>
            <w:r w:rsidR="006668DF">
              <w:rPr>
                <w:rFonts w:asciiTheme="minorHAnsi" w:eastAsiaTheme="minorEastAsia" w:hAnsiTheme="minorHAnsi"/>
                <w:noProof/>
                <w:sz w:val="22"/>
                <w:szCs w:val="22"/>
                <w:lang w:eastAsia="nl-NL"/>
              </w:rPr>
              <w:tab/>
            </w:r>
            <w:r w:rsidR="006668DF" w:rsidRPr="005457FE">
              <w:rPr>
                <w:rStyle w:val="Hyperlink"/>
                <w:noProof/>
              </w:rPr>
              <w:t>Gegevens over de eigen onderneming</w:t>
            </w:r>
            <w:r w:rsidR="006668DF">
              <w:rPr>
                <w:noProof/>
                <w:webHidden/>
              </w:rPr>
              <w:tab/>
            </w:r>
            <w:r w:rsidR="006668DF">
              <w:rPr>
                <w:noProof/>
                <w:webHidden/>
              </w:rPr>
              <w:fldChar w:fldCharType="begin"/>
            </w:r>
            <w:r w:rsidR="006668DF">
              <w:rPr>
                <w:noProof/>
                <w:webHidden/>
              </w:rPr>
              <w:instrText xml:space="preserve"> PAGEREF _Toc73354120 \h </w:instrText>
            </w:r>
            <w:r w:rsidR="006668DF">
              <w:rPr>
                <w:noProof/>
                <w:webHidden/>
              </w:rPr>
            </w:r>
            <w:r w:rsidR="006668DF">
              <w:rPr>
                <w:noProof/>
                <w:webHidden/>
              </w:rPr>
              <w:fldChar w:fldCharType="separate"/>
            </w:r>
            <w:r w:rsidR="006668DF">
              <w:rPr>
                <w:noProof/>
                <w:webHidden/>
              </w:rPr>
              <w:t>18</w:t>
            </w:r>
            <w:r w:rsidR="006668DF">
              <w:rPr>
                <w:noProof/>
                <w:webHidden/>
              </w:rPr>
              <w:fldChar w:fldCharType="end"/>
            </w:r>
          </w:hyperlink>
        </w:p>
        <w:p w14:paraId="3DDCB85C" w14:textId="56B374E1" w:rsidR="006668DF" w:rsidRDefault="00C97161">
          <w:pPr>
            <w:pStyle w:val="Inhopg2"/>
            <w:tabs>
              <w:tab w:val="left" w:pos="880"/>
              <w:tab w:val="right" w:leader="dot" w:pos="7927"/>
            </w:tabs>
            <w:rPr>
              <w:rFonts w:asciiTheme="minorHAnsi" w:eastAsiaTheme="minorEastAsia" w:hAnsiTheme="minorHAnsi"/>
              <w:noProof/>
              <w:sz w:val="22"/>
              <w:szCs w:val="22"/>
              <w:lang w:eastAsia="nl-NL"/>
            </w:rPr>
          </w:pPr>
          <w:hyperlink w:anchor="_Toc73354121" w:history="1">
            <w:r w:rsidR="006668DF" w:rsidRPr="005457FE">
              <w:rPr>
                <w:rStyle w:val="Hyperlink"/>
                <w:noProof/>
              </w:rPr>
              <w:t>3.3</w:t>
            </w:r>
            <w:r w:rsidR="006668DF">
              <w:rPr>
                <w:rFonts w:asciiTheme="minorHAnsi" w:eastAsiaTheme="minorEastAsia" w:hAnsiTheme="minorHAnsi"/>
                <w:noProof/>
                <w:sz w:val="22"/>
                <w:szCs w:val="22"/>
                <w:lang w:eastAsia="nl-NL"/>
              </w:rPr>
              <w:tab/>
            </w:r>
            <w:r w:rsidR="006668DF" w:rsidRPr="005457FE">
              <w:rPr>
                <w:rStyle w:val="Hyperlink"/>
                <w:noProof/>
              </w:rPr>
              <w:t>Uitsluitingsgronden</w:t>
            </w:r>
            <w:r w:rsidR="006668DF">
              <w:rPr>
                <w:noProof/>
                <w:webHidden/>
              </w:rPr>
              <w:tab/>
            </w:r>
            <w:r w:rsidR="006668DF">
              <w:rPr>
                <w:noProof/>
                <w:webHidden/>
              </w:rPr>
              <w:fldChar w:fldCharType="begin"/>
            </w:r>
            <w:r w:rsidR="006668DF">
              <w:rPr>
                <w:noProof/>
                <w:webHidden/>
              </w:rPr>
              <w:instrText xml:space="preserve"> PAGEREF _Toc73354121 \h </w:instrText>
            </w:r>
            <w:r w:rsidR="006668DF">
              <w:rPr>
                <w:noProof/>
                <w:webHidden/>
              </w:rPr>
            </w:r>
            <w:r w:rsidR="006668DF">
              <w:rPr>
                <w:noProof/>
                <w:webHidden/>
              </w:rPr>
              <w:fldChar w:fldCharType="separate"/>
            </w:r>
            <w:r w:rsidR="006668DF">
              <w:rPr>
                <w:noProof/>
                <w:webHidden/>
              </w:rPr>
              <w:t>18</w:t>
            </w:r>
            <w:r w:rsidR="006668DF">
              <w:rPr>
                <w:noProof/>
                <w:webHidden/>
              </w:rPr>
              <w:fldChar w:fldCharType="end"/>
            </w:r>
          </w:hyperlink>
        </w:p>
        <w:p w14:paraId="579980CE" w14:textId="353AC8B0" w:rsidR="006668DF" w:rsidRDefault="00C97161">
          <w:pPr>
            <w:pStyle w:val="Inhopg2"/>
            <w:tabs>
              <w:tab w:val="left" w:pos="880"/>
              <w:tab w:val="right" w:leader="dot" w:pos="7927"/>
            </w:tabs>
            <w:rPr>
              <w:rFonts w:asciiTheme="minorHAnsi" w:eastAsiaTheme="minorEastAsia" w:hAnsiTheme="minorHAnsi"/>
              <w:noProof/>
              <w:sz w:val="22"/>
              <w:szCs w:val="22"/>
              <w:lang w:eastAsia="nl-NL"/>
            </w:rPr>
          </w:pPr>
          <w:hyperlink w:anchor="_Toc73354122" w:history="1">
            <w:r w:rsidR="006668DF" w:rsidRPr="005457FE">
              <w:rPr>
                <w:rStyle w:val="Hyperlink"/>
                <w:noProof/>
              </w:rPr>
              <w:t>3.4</w:t>
            </w:r>
            <w:r w:rsidR="006668DF">
              <w:rPr>
                <w:rFonts w:asciiTheme="minorHAnsi" w:eastAsiaTheme="minorEastAsia" w:hAnsiTheme="minorHAnsi"/>
                <w:noProof/>
                <w:sz w:val="22"/>
                <w:szCs w:val="22"/>
                <w:lang w:eastAsia="nl-NL"/>
              </w:rPr>
              <w:tab/>
            </w:r>
            <w:r w:rsidR="006668DF" w:rsidRPr="005457FE">
              <w:rPr>
                <w:rStyle w:val="Hyperlink"/>
                <w:noProof/>
              </w:rPr>
              <w:t>Geschiktheidseisen</w:t>
            </w:r>
            <w:r w:rsidR="006668DF">
              <w:rPr>
                <w:noProof/>
                <w:webHidden/>
              </w:rPr>
              <w:tab/>
            </w:r>
            <w:r w:rsidR="006668DF">
              <w:rPr>
                <w:noProof/>
                <w:webHidden/>
              </w:rPr>
              <w:fldChar w:fldCharType="begin"/>
            </w:r>
            <w:r w:rsidR="006668DF">
              <w:rPr>
                <w:noProof/>
                <w:webHidden/>
              </w:rPr>
              <w:instrText xml:space="preserve"> PAGEREF _Toc73354122 \h </w:instrText>
            </w:r>
            <w:r w:rsidR="006668DF">
              <w:rPr>
                <w:noProof/>
                <w:webHidden/>
              </w:rPr>
            </w:r>
            <w:r w:rsidR="006668DF">
              <w:rPr>
                <w:noProof/>
                <w:webHidden/>
              </w:rPr>
              <w:fldChar w:fldCharType="separate"/>
            </w:r>
            <w:r w:rsidR="006668DF">
              <w:rPr>
                <w:noProof/>
                <w:webHidden/>
              </w:rPr>
              <w:t>19</w:t>
            </w:r>
            <w:r w:rsidR="006668DF">
              <w:rPr>
                <w:noProof/>
                <w:webHidden/>
              </w:rPr>
              <w:fldChar w:fldCharType="end"/>
            </w:r>
          </w:hyperlink>
        </w:p>
        <w:p w14:paraId="36EF4171" w14:textId="2EA23D03" w:rsidR="006668DF" w:rsidRDefault="00C97161">
          <w:pPr>
            <w:pStyle w:val="Inhopg3"/>
            <w:tabs>
              <w:tab w:val="left" w:pos="1320"/>
              <w:tab w:val="right" w:leader="dot" w:pos="7927"/>
            </w:tabs>
            <w:rPr>
              <w:rFonts w:asciiTheme="minorHAnsi" w:eastAsiaTheme="minorEastAsia" w:hAnsiTheme="minorHAnsi"/>
              <w:noProof/>
              <w:sz w:val="22"/>
              <w:szCs w:val="22"/>
              <w:lang w:eastAsia="nl-NL"/>
            </w:rPr>
          </w:pPr>
          <w:hyperlink w:anchor="_Toc73354123" w:history="1">
            <w:r w:rsidR="006668DF" w:rsidRPr="005457FE">
              <w:rPr>
                <w:rStyle w:val="Hyperlink"/>
                <w:noProof/>
              </w:rPr>
              <w:t>3.4.1</w:t>
            </w:r>
            <w:r w:rsidR="006668DF">
              <w:rPr>
                <w:rFonts w:asciiTheme="minorHAnsi" w:eastAsiaTheme="minorEastAsia" w:hAnsiTheme="minorHAnsi"/>
                <w:noProof/>
                <w:sz w:val="22"/>
                <w:szCs w:val="22"/>
                <w:lang w:eastAsia="nl-NL"/>
              </w:rPr>
              <w:tab/>
            </w:r>
            <w:r w:rsidR="006668DF" w:rsidRPr="005457FE">
              <w:rPr>
                <w:rStyle w:val="Hyperlink"/>
                <w:noProof/>
              </w:rPr>
              <w:t>Beroepsbevoegdheid</w:t>
            </w:r>
            <w:r w:rsidR="006668DF">
              <w:rPr>
                <w:noProof/>
                <w:webHidden/>
              </w:rPr>
              <w:tab/>
            </w:r>
            <w:r w:rsidR="006668DF">
              <w:rPr>
                <w:noProof/>
                <w:webHidden/>
              </w:rPr>
              <w:fldChar w:fldCharType="begin"/>
            </w:r>
            <w:r w:rsidR="006668DF">
              <w:rPr>
                <w:noProof/>
                <w:webHidden/>
              </w:rPr>
              <w:instrText xml:space="preserve"> PAGEREF _Toc73354123 \h </w:instrText>
            </w:r>
            <w:r w:rsidR="006668DF">
              <w:rPr>
                <w:noProof/>
                <w:webHidden/>
              </w:rPr>
            </w:r>
            <w:r w:rsidR="006668DF">
              <w:rPr>
                <w:noProof/>
                <w:webHidden/>
              </w:rPr>
              <w:fldChar w:fldCharType="separate"/>
            </w:r>
            <w:r w:rsidR="006668DF">
              <w:rPr>
                <w:noProof/>
                <w:webHidden/>
              </w:rPr>
              <w:t>19</w:t>
            </w:r>
            <w:r w:rsidR="006668DF">
              <w:rPr>
                <w:noProof/>
                <w:webHidden/>
              </w:rPr>
              <w:fldChar w:fldCharType="end"/>
            </w:r>
          </w:hyperlink>
        </w:p>
        <w:p w14:paraId="13AE6764" w14:textId="2A80A14A" w:rsidR="006668DF" w:rsidRDefault="00C97161">
          <w:pPr>
            <w:pStyle w:val="Inhopg3"/>
            <w:tabs>
              <w:tab w:val="left" w:pos="1320"/>
              <w:tab w:val="right" w:leader="dot" w:pos="7927"/>
            </w:tabs>
            <w:rPr>
              <w:rFonts w:asciiTheme="minorHAnsi" w:eastAsiaTheme="minorEastAsia" w:hAnsiTheme="minorHAnsi"/>
              <w:noProof/>
              <w:sz w:val="22"/>
              <w:szCs w:val="22"/>
              <w:lang w:eastAsia="nl-NL"/>
            </w:rPr>
          </w:pPr>
          <w:hyperlink w:anchor="_Toc73354124" w:history="1">
            <w:r w:rsidR="006668DF" w:rsidRPr="005457FE">
              <w:rPr>
                <w:rStyle w:val="Hyperlink"/>
                <w:noProof/>
              </w:rPr>
              <w:t>3.4.2</w:t>
            </w:r>
            <w:r w:rsidR="006668DF">
              <w:rPr>
                <w:rFonts w:asciiTheme="minorHAnsi" w:eastAsiaTheme="minorEastAsia" w:hAnsiTheme="minorHAnsi"/>
                <w:noProof/>
                <w:sz w:val="22"/>
                <w:szCs w:val="22"/>
                <w:lang w:eastAsia="nl-NL"/>
              </w:rPr>
              <w:tab/>
            </w:r>
            <w:r w:rsidR="006668DF" w:rsidRPr="005457FE">
              <w:rPr>
                <w:rStyle w:val="Hyperlink"/>
                <w:noProof/>
              </w:rPr>
              <w:t>Financieel-economische draagkracht</w:t>
            </w:r>
            <w:r w:rsidR="006668DF">
              <w:rPr>
                <w:noProof/>
                <w:webHidden/>
              </w:rPr>
              <w:tab/>
            </w:r>
            <w:r w:rsidR="006668DF">
              <w:rPr>
                <w:noProof/>
                <w:webHidden/>
              </w:rPr>
              <w:fldChar w:fldCharType="begin"/>
            </w:r>
            <w:r w:rsidR="006668DF">
              <w:rPr>
                <w:noProof/>
                <w:webHidden/>
              </w:rPr>
              <w:instrText xml:space="preserve"> PAGEREF _Toc73354124 \h </w:instrText>
            </w:r>
            <w:r w:rsidR="006668DF">
              <w:rPr>
                <w:noProof/>
                <w:webHidden/>
              </w:rPr>
            </w:r>
            <w:r w:rsidR="006668DF">
              <w:rPr>
                <w:noProof/>
                <w:webHidden/>
              </w:rPr>
              <w:fldChar w:fldCharType="separate"/>
            </w:r>
            <w:r w:rsidR="006668DF">
              <w:rPr>
                <w:noProof/>
                <w:webHidden/>
              </w:rPr>
              <w:t>19</w:t>
            </w:r>
            <w:r w:rsidR="006668DF">
              <w:rPr>
                <w:noProof/>
                <w:webHidden/>
              </w:rPr>
              <w:fldChar w:fldCharType="end"/>
            </w:r>
          </w:hyperlink>
        </w:p>
        <w:p w14:paraId="24C12AEA" w14:textId="2B5EFB01" w:rsidR="006668DF" w:rsidRDefault="00C97161">
          <w:pPr>
            <w:pStyle w:val="Inhopg3"/>
            <w:tabs>
              <w:tab w:val="left" w:pos="1320"/>
              <w:tab w:val="right" w:leader="dot" w:pos="7927"/>
            </w:tabs>
            <w:rPr>
              <w:rFonts w:asciiTheme="minorHAnsi" w:eastAsiaTheme="minorEastAsia" w:hAnsiTheme="minorHAnsi"/>
              <w:noProof/>
              <w:sz w:val="22"/>
              <w:szCs w:val="22"/>
              <w:lang w:eastAsia="nl-NL"/>
            </w:rPr>
          </w:pPr>
          <w:hyperlink w:anchor="_Toc73354125" w:history="1">
            <w:r w:rsidR="006668DF" w:rsidRPr="005457FE">
              <w:rPr>
                <w:rStyle w:val="Hyperlink"/>
                <w:noProof/>
              </w:rPr>
              <w:t>3.4.3</w:t>
            </w:r>
            <w:r w:rsidR="006668DF">
              <w:rPr>
                <w:rFonts w:asciiTheme="minorHAnsi" w:eastAsiaTheme="minorEastAsia" w:hAnsiTheme="minorHAnsi"/>
                <w:noProof/>
                <w:sz w:val="22"/>
                <w:szCs w:val="22"/>
                <w:lang w:eastAsia="nl-NL"/>
              </w:rPr>
              <w:tab/>
            </w:r>
            <w:r w:rsidR="006668DF" w:rsidRPr="005457FE">
              <w:rPr>
                <w:rStyle w:val="Hyperlink"/>
                <w:noProof/>
              </w:rPr>
              <w:t>Technische bekwaamheid of beroepsbekwaamheid</w:t>
            </w:r>
            <w:r w:rsidR="006668DF">
              <w:rPr>
                <w:noProof/>
                <w:webHidden/>
              </w:rPr>
              <w:tab/>
            </w:r>
            <w:r w:rsidR="006668DF">
              <w:rPr>
                <w:noProof/>
                <w:webHidden/>
              </w:rPr>
              <w:fldChar w:fldCharType="begin"/>
            </w:r>
            <w:r w:rsidR="006668DF">
              <w:rPr>
                <w:noProof/>
                <w:webHidden/>
              </w:rPr>
              <w:instrText xml:space="preserve"> PAGEREF _Toc73354125 \h </w:instrText>
            </w:r>
            <w:r w:rsidR="006668DF">
              <w:rPr>
                <w:noProof/>
                <w:webHidden/>
              </w:rPr>
            </w:r>
            <w:r w:rsidR="006668DF">
              <w:rPr>
                <w:noProof/>
                <w:webHidden/>
              </w:rPr>
              <w:fldChar w:fldCharType="separate"/>
            </w:r>
            <w:r w:rsidR="006668DF">
              <w:rPr>
                <w:noProof/>
                <w:webHidden/>
              </w:rPr>
              <w:t>20</w:t>
            </w:r>
            <w:r w:rsidR="006668DF">
              <w:rPr>
                <w:noProof/>
                <w:webHidden/>
              </w:rPr>
              <w:fldChar w:fldCharType="end"/>
            </w:r>
          </w:hyperlink>
        </w:p>
        <w:p w14:paraId="219826B4" w14:textId="51809A4A" w:rsidR="006668DF" w:rsidRDefault="00C97161">
          <w:pPr>
            <w:pStyle w:val="Inhopg3"/>
            <w:tabs>
              <w:tab w:val="right" w:leader="dot" w:pos="7927"/>
            </w:tabs>
            <w:rPr>
              <w:rFonts w:asciiTheme="minorHAnsi" w:eastAsiaTheme="minorEastAsia" w:hAnsiTheme="minorHAnsi"/>
              <w:noProof/>
              <w:sz w:val="22"/>
              <w:szCs w:val="22"/>
              <w:lang w:eastAsia="nl-NL"/>
            </w:rPr>
          </w:pPr>
          <w:hyperlink w:anchor="_Toc73354126" w:history="1">
            <w:r w:rsidR="006668DF" w:rsidRPr="005457FE">
              <w:rPr>
                <w:rStyle w:val="Hyperlink"/>
                <w:noProof/>
              </w:rPr>
              <w:t>3.4.4 Kwaliteits- en veiligheidsbewaking</w:t>
            </w:r>
            <w:r w:rsidR="006668DF">
              <w:rPr>
                <w:noProof/>
                <w:webHidden/>
              </w:rPr>
              <w:tab/>
            </w:r>
            <w:r w:rsidR="006668DF">
              <w:rPr>
                <w:noProof/>
                <w:webHidden/>
              </w:rPr>
              <w:fldChar w:fldCharType="begin"/>
            </w:r>
            <w:r w:rsidR="006668DF">
              <w:rPr>
                <w:noProof/>
                <w:webHidden/>
              </w:rPr>
              <w:instrText xml:space="preserve"> PAGEREF _Toc73354126 \h </w:instrText>
            </w:r>
            <w:r w:rsidR="006668DF">
              <w:rPr>
                <w:noProof/>
                <w:webHidden/>
              </w:rPr>
            </w:r>
            <w:r w:rsidR="006668DF">
              <w:rPr>
                <w:noProof/>
                <w:webHidden/>
              </w:rPr>
              <w:fldChar w:fldCharType="separate"/>
            </w:r>
            <w:r w:rsidR="006668DF">
              <w:rPr>
                <w:noProof/>
                <w:webHidden/>
              </w:rPr>
              <w:t>21</w:t>
            </w:r>
            <w:r w:rsidR="006668DF">
              <w:rPr>
                <w:noProof/>
                <w:webHidden/>
              </w:rPr>
              <w:fldChar w:fldCharType="end"/>
            </w:r>
          </w:hyperlink>
        </w:p>
        <w:p w14:paraId="65119D1B" w14:textId="4A51BA12" w:rsidR="006668DF" w:rsidRDefault="00C97161">
          <w:pPr>
            <w:pStyle w:val="Inhopg3"/>
            <w:tabs>
              <w:tab w:val="right" w:leader="dot" w:pos="7927"/>
            </w:tabs>
            <w:rPr>
              <w:rFonts w:asciiTheme="minorHAnsi" w:eastAsiaTheme="minorEastAsia" w:hAnsiTheme="minorHAnsi"/>
              <w:noProof/>
              <w:sz w:val="22"/>
              <w:szCs w:val="22"/>
              <w:lang w:eastAsia="nl-NL"/>
            </w:rPr>
          </w:pPr>
          <w:hyperlink w:anchor="_Toc73354127" w:history="1">
            <w:r w:rsidR="006668DF" w:rsidRPr="005457FE">
              <w:rPr>
                <w:rStyle w:val="Hyperlink"/>
                <w:noProof/>
              </w:rPr>
              <w:t>3.4.5 Normen inzake duurzaamheid</w:t>
            </w:r>
            <w:r w:rsidR="006668DF">
              <w:rPr>
                <w:noProof/>
                <w:webHidden/>
              </w:rPr>
              <w:tab/>
            </w:r>
            <w:r w:rsidR="006668DF">
              <w:rPr>
                <w:noProof/>
                <w:webHidden/>
              </w:rPr>
              <w:fldChar w:fldCharType="begin"/>
            </w:r>
            <w:r w:rsidR="006668DF">
              <w:rPr>
                <w:noProof/>
                <w:webHidden/>
              </w:rPr>
              <w:instrText xml:space="preserve"> PAGEREF _Toc73354127 \h </w:instrText>
            </w:r>
            <w:r w:rsidR="006668DF">
              <w:rPr>
                <w:noProof/>
                <w:webHidden/>
              </w:rPr>
            </w:r>
            <w:r w:rsidR="006668DF">
              <w:rPr>
                <w:noProof/>
                <w:webHidden/>
              </w:rPr>
              <w:fldChar w:fldCharType="separate"/>
            </w:r>
            <w:r w:rsidR="006668DF">
              <w:rPr>
                <w:noProof/>
                <w:webHidden/>
              </w:rPr>
              <w:t>21</w:t>
            </w:r>
            <w:r w:rsidR="006668DF">
              <w:rPr>
                <w:noProof/>
                <w:webHidden/>
              </w:rPr>
              <w:fldChar w:fldCharType="end"/>
            </w:r>
          </w:hyperlink>
        </w:p>
        <w:p w14:paraId="6FC50D37" w14:textId="51E8FDC1" w:rsidR="006668DF" w:rsidRDefault="00C97161">
          <w:pPr>
            <w:pStyle w:val="Inhopg1"/>
            <w:tabs>
              <w:tab w:val="left" w:pos="660"/>
              <w:tab w:val="right" w:leader="dot" w:pos="7927"/>
            </w:tabs>
            <w:rPr>
              <w:rFonts w:asciiTheme="minorHAnsi" w:eastAsiaTheme="minorEastAsia" w:hAnsiTheme="minorHAnsi"/>
              <w:noProof/>
              <w:sz w:val="22"/>
              <w:szCs w:val="22"/>
              <w:lang w:eastAsia="nl-NL"/>
            </w:rPr>
          </w:pPr>
          <w:hyperlink w:anchor="_Toc73354128" w:history="1">
            <w:r w:rsidR="006668DF" w:rsidRPr="005457FE">
              <w:rPr>
                <w:rStyle w:val="Hyperlink"/>
                <w:noProof/>
              </w:rPr>
              <w:t>4.</w:t>
            </w:r>
            <w:r w:rsidR="006668DF">
              <w:rPr>
                <w:rFonts w:asciiTheme="minorHAnsi" w:eastAsiaTheme="minorEastAsia" w:hAnsiTheme="minorHAnsi"/>
                <w:noProof/>
                <w:sz w:val="22"/>
                <w:szCs w:val="22"/>
                <w:lang w:eastAsia="nl-NL"/>
              </w:rPr>
              <w:tab/>
            </w:r>
            <w:r w:rsidR="006668DF" w:rsidRPr="005457FE">
              <w:rPr>
                <w:rStyle w:val="Hyperlink"/>
                <w:noProof/>
              </w:rPr>
              <w:t>Programma van Wensen</w:t>
            </w:r>
            <w:r w:rsidR="006668DF">
              <w:rPr>
                <w:noProof/>
                <w:webHidden/>
              </w:rPr>
              <w:tab/>
            </w:r>
            <w:r w:rsidR="006668DF">
              <w:rPr>
                <w:noProof/>
                <w:webHidden/>
              </w:rPr>
              <w:fldChar w:fldCharType="begin"/>
            </w:r>
            <w:r w:rsidR="006668DF">
              <w:rPr>
                <w:noProof/>
                <w:webHidden/>
              </w:rPr>
              <w:instrText xml:space="preserve"> PAGEREF _Toc73354128 \h </w:instrText>
            </w:r>
            <w:r w:rsidR="006668DF">
              <w:rPr>
                <w:noProof/>
                <w:webHidden/>
              </w:rPr>
            </w:r>
            <w:r w:rsidR="006668DF">
              <w:rPr>
                <w:noProof/>
                <w:webHidden/>
              </w:rPr>
              <w:fldChar w:fldCharType="separate"/>
            </w:r>
            <w:r w:rsidR="006668DF">
              <w:rPr>
                <w:noProof/>
                <w:webHidden/>
              </w:rPr>
              <w:t>22</w:t>
            </w:r>
            <w:r w:rsidR="006668DF">
              <w:rPr>
                <w:noProof/>
                <w:webHidden/>
              </w:rPr>
              <w:fldChar w:fldCharType="end"/>
            </w:r>
          </w:hyperlink>
        </w:p>
        <w:p w14:paraId="7598F335" w14:textId="4BB12778" w:rsidR="006668DF" w:rsidRDefault="00C97161">
          <w:pPr>
            <w:pStyle w:val="Inhopg2"/>
            <w:tabs>
              <w:tab w:val="left" w:pos="880"/>
              <w:tab w:val="right" w:leader="dot" w:pos="7927"/>
            </w:tabs>
            <w:rPr>
              <w:rFonts w:asciiTheme="minorHAnsi" w:eastAsiaTheme="minorEastAsia" w:hAnsiTheme="minorHAnsi"/>
              <w:noProof/>
              <w:sz w:val="22"/>
              <w:szCs w:val="22"/>
              <w:lang w:eastAsia="nl-NL"/>
            </w:rPr>
          </w:pPr>
          <w:hyperlink w:anchor="_Toc73354129" w:history="1">
            <w:r w:rsidR="006668DF" w:rsidRPr="005457FE">
              <w:rPr>
                <w:rStyle w:val="Hyperlink"/>
                <w:noProof/>
              </w:rPr>
              <w:t>4.1</w:t>
            </w:r>
            <w:r w:rsidR="006668DF">
              <w:rPr>
                <w:rFonts w:asciiTheme="minorHAnsi" w:eastAsiaTheme="minorEastAsia" w:hAnsiTheme="minorHAnsi"/>
                <w:noProof/>
                <w:sz w:val="22"/>
                <w:szCs w:val="22"/>
                <w:lang w:eastAsia="nl-NL"/>
              </w:rPr>
              <w:tab/>
            </w:r>
            <w:r w:rsidR="006668DF" w:rsidRPr="005457FE">
              <w:rPr>
                <w:rStyle w:val="Hyperlink"/>
                <w:noProof/>
              </w:rPr>
              <w:t>Beoordelen inschrijvingen</w:t>
            </w:r>
            <w:r w:rsidR="006668DF">
              <w:rPr>
                <w:noProof/>
                <w:webHidden/>
              </w:rPr>
              <w:tab/>
            </w:r>
            <w:r w:rsidR="006668DF">
              <w:rPr>
                <w:noProof/>
                <w:webHidden/>
              </w:rPr>
              <w:fldChar w:fldCharType="begin"/>
            </w:r>
            <w:r w:rsidR="006668DF">
              <w:rPr>
                <w:noProof/>
                <w:webHidden/>
              </w:rPr>
              <w:instrText xml:space="preserve"> PAGEREF _Toc73354129 \h </w:instrText>
            </w:r>
            <w:r w:rsidR="006668DF">
              <w:rPr>
                <w:noProof/>
                <w:webHidden/>
              </w:rPr>
            </w:r>
            <w:r w:rsidR="006668DF">
              <w:rPr>
                <w:noProof/>
                <w:webHidden/>
              </w:rPr>
              <w:fldChar w:fldCharType="separate"/>
            </w:r>
            <w:r w:rsidR="006668DF">
              <w:rPr>
                <w:noProof/>
                <w:webHidden/>
              </w:rPr>
              <w:t>22</w:t>
            </w:r>
            <w:r w:rsidR="006668DF">
              <w:rPr>
                <w:noProof/>
                <w:webHidden/>
              </w:rPr>
              <w:fldChar w:fldCharType="end"/>
            </w:r>
          </w:hyperlink>
        </w:p>
        <w:p w14:paraId="07B73EC1" w14:textId="0C951E77" w:rsidR="006668DF" w:rsidRDefault="00C97161">
          <w:pPr>
            <w:pStyle w:val="Inhopg3"/>
            <w:tabs>
              <w:tab w:val="left" w:pos="1320"/>
              <w:tab w:val="right" w:leader="dot" w:pos="7927"/>
            </w:tabs>
            <w:rPr>
              <w:rFonts w:asciiTheme="minorHAnsi" w:eastAsiaTheme="minorEastAsia" w:hAnsiTheme="minorHAnsi"/>
              <w:noProof/>
              <w:sz w:val="22"/>
              <w:szCs w:val="22"/>
              <w:lang w:eastAsia="nl-NL"/>
            </w:rPr>
          </w:pPr>
          <w:hyperlink w:anchor="_Toc73354130" w:history="1">
            <w:r w:rsidR="006668DF" w:rsidRPr="005457FE">
              <w:rPr>
                <w:rStyle w:val="Hyperlink"/>
                <w:noProof/>
              </w:rPr>
              <w:t>4.1.1</w:t>
            </w:r>
            <w:r w:rsidR="006668DF">
              <w:rPr>
                <w:rFonts w:asciiTheme="minorHAnsi" w:eastAsiaTheme="minorEastAsia" w:hAnsiTheme="minorHAnsi"/>
                <w:noProof/>
                <w:sz w:val="22"/>
                <w:szCs w:val="22"/>
                <w:lang w:eastAsia="nl-NL"/>
              </w:rPr>
              <w:tab/>
            </w:r>
            <w:r w:rsidR="006668DF" w:rsidRPr="005457FE">
              <w:rPr>
                <w:rStyle w:val="Hyperlink"/>
                <w:noProof/>
              </w:rPr>
              <w:t>Gunningcriterium</w:t>
            </w:r>
            <w:r w:rsidR="006668DF">
              <w:rPr>
                <w:noProof/>
                <w:webHidden/>
              </w:rPr>
              <w:tab/>
            </w:r>
            <w:r w:rsidR="006668DF">
              <w:rPr>
                <w:noProof/>
                <w:webHidden/>
              </w:rPr>
              <w:fldChar w:fldCharType="begin"/>
            </w:r>
            <w:r w:rsidR="006668DF">
              <w:rPr>
                <w:noProof/>
                <w:webHidden/>
              </w:rPr>
              <w:instrText xml:space="preserve"> PAGEREF _Toc73354130 \h </w:instrText>
            </w:r>
            <w:r w:rsidR="006668DF">
              <w:rPr>
                <w:noProof/>
                <w:webHidden/>
              </w:rPr>
            </w:r>
            <w:r w:rsidR="006668DF">
              <w:rPr>
                <w:noProof/>
                <w:webHidden/>
              </w:rPr>
              <w:fldChar w:fldCharType="separate"/>
            </w:r>
            <w:r w:rsidR="006668DF">
              <w:rPr>
                <w:noProof/>
                <w:webHidden/>
              </w:rPr>
              <w:t>22</w:t>
            </w:r>
            <w:r w:rsidR="006668DF">
              <w:rPr>
                <w:noProof/>
                <w:webHidden/>
              </w:rPr>
              <w:fldChar w:fldCharType="end"/>
            </w:r>
          </w:hyperlink>
        </w:p>
        <w:p w14:paraId="1BEF2764" w14:textId="25ABBC4E" w:rsidR="006668DF" w:rsidRDefault="00C97161">
          <w:pPr>
            <w:pStyle w:val="Inhopg3"/>
            <w:tabs>
              <w:tab w:val="left" w:pos="1320"/>
              <w:tab w:val="right" w:leader="dot" w:pos="7927"/>
            </w:tabs>
            <w:rPr>
              <w:rFonts w:asciiTheme="minorHAnsi" w:eastAsiaTheme="minorEastAsia" w:hAnsiTheme="minorHAnsi"/>
              <w:noProof/>
              <w:sz w:val="22"/>
              <w:szCs w:val="22"/>
              <w:lang w:eastAsia="nl-NL"/>
            </w:rPr>
          </w:pPr>
          <w:hyperlink w:anchor="_Toc73354131" w:history="1">
            <w:r w:rsidR="006668DF" w:rsidRPr="005457FE">
              <w:rPr>
                <w:rStyle w:val="Hyperlink"/>
                <w:noProof/>
              </w:rPr>
              <w:t>4.1.2</w:t>
            </w:r>
            <w:r w:rsidR="006668DF">
              <w:rPr>
                <w:rFonts w:asciiTheme="minorHAnsi" w:eastAsiaTheme="minorEastAsia" w:hAnsiTheme="minorHAnsi"/>
                <w:noProof/>
                <w:sz w:val="22"/>
                <w:szCs w:val="22"/>
                <w:lang w:eastAsia="nl-NL"/>
              </w:rPr>
              <w:tab/>
            </w:r>
            <w:r w:rsidR="006668DF" w:rsidRPr="005457FE">
              <w:rPr>
                <w:rStyle w:val="Hyperlink"/>
                <w:noProof/>
              </w:rPr>
              <w:t>Beoordelingsprocedure</w:t>
            </w:r>
            <w:r w:rsidR="006668DF">
              <w:rPr>
                <w:noProof/>
                <w:webHidden/>
              </w:rPr>
              <w:tab/>
            </w:r>
            <w:r w:rsidR="006668DF">
              <w:rPr>
                <w:noProof/>
                <w:webHidden/>
              </w:rPr>
              <w:fldChar w:fldCharType="begin"/>
            </w:r>
            <w:r w:rsidR="006668DF">
              <w:rPr>
                <w:noProof/>
                <w:webHidden/>
              </w:rPr>
              <w:instrText xml:space="preserve"> PAGEREF _Toc73354131 \h </w:instrText>
            </w:r>
            <w:r w:rsidR="006668DF">
              <w:rPr>
                <w:noProof/>
                <w:webHidden/>
              </w:rPr>
            </w:r>
            <w:r w:rsidR="006668DF">
              <w:rPr>
                <w:noProof/>
                <w:webHidden/>
              </w:rPr>
              <w:fldChar w:fldCharType="separate"/>
            </w:r>
            <w:r w:rsidR="006668DF">
              <w:rPr>
                <w:noProof/>
                <w:webHidden/>
              </w:rPr>
              <w:t>22</w:t>
            </w:r>
            <w:r w:rsidR="006668DF">
              <w:rPr>
                <w:noProof/>
                <w:webHidden/>
              </w:rPr>
              <w:fldChar w:fldCharType="end"/>
            </w:r>
          </w:hyperlink>
        </w:p>
        <w:p w14:paraId="40C6E06C" w14:textId="5057AC66" w:rsidR="006668DF" w:rsidRDefault="00C97161">
          <w:pPr>
            <w:pStyle w:val="Inhopg3"/>
            <w:tabs>
              <w:tab w:val="left" w:pos="1320"/>
              <w:tab w:val="right" w:leader="dot" w:pos="7927"/>
            </w:tabs>
            <w:rPr>
              <w:rFonts w:asciiTheme="minorHAnsi" w:eastAsiaTheme="minorEastAsia" w:hAnsiTheme="minorHAnsi"/>
              <w:noProof/>
              <w:sz w:val="22"/>
              <w:szCs w:val="22"/>
              <w:lang w:eastAsia="nl-NL"/>
            </w:rPr>
          </w:pPr>
          <w:hyperlink w:anchor="_Toc73354132" w:history="1">
            <w:r w:rsidR="006668DF" w:rsidRPr="005457FE">
              <w:rPr>
                <w:rStyle w:val="Hyperlink"/>
                <w:noProof/>
              </w:rPr>
              <w:t>4.1.3</w:t>
            </w:r>
            <w:r w:rsidR="006668DF">
              <w:rPr>
                <w:rFonts w:asciiTheme="minorHAnsi" w:eastAsiaTheme="minorEastAsia" w:hAnsiTheme="minorHAnsi"/>
                <w:noProof/>
                <w:sz w:val="22"/>
                <w:szCs w:val="22"/>
                <w:lang w:eastAsia="nl-NL"/>
              </w:rPr>
              <w:tab/>
            </w:r>
            <w:r w:rsidR="006668DF" w:rsidRPr="005457FE">
              <w:rPr>
                <w:rStyle w:val="Hyperlink"/>
                <w:noProof/>
              </w:rPr>
              <w:t>Toetsing van de inschrijvingen op de inschrijvingseisen</w:t>
            </w:r>
            <w:r w:rsidR="006668DF">
              <w:rPr>
                <w:noProof/>
                <w:webHidden/>
              </w:rPr>
              <w:tab/>
            </w:r>
            <w:r w:rsidR="006668DF">
              <w:rPr>
                <w:noProof/>
                <w:webHidden/>
              </w:rPr>
              <w:fldChar w:fldCharType="begin"/>
            </w:r>
            <w:r w:rsidR="006668DF">
              <w:rPr>
                <w:noProof/>
                <w:webHidden/>
              </w:rPr>
              <w:instrText xml:space="preserve"> PAGEREF _Toc73354132 \h </w:instrText>
            </w:r>
            <w:r w:rsidR="006668DF">
              <w:rPr>
                <w:noProof/>
                <w:webHidden/>
              </w:rPr>
            </w:r>
            <w:r w:rsidR="006668DF">
              <w:rPr>
                <w:noProof/>
                <w:webHidden/>
              </w:rPr>
              <w:fldChar w:fldCharType="separate"/>
            </w:r>
            <w:r w:rsidR="006668DF">
              <w:rPr>
                <w:noProof/>
                <w:webHidden/>
              </w:rPr>
              <w:t>22</w:t>
            </w:r>
            <w:r w:rsidR="006668DF">
              <w:rPr>
                <w:noProof/>
                <w:webHidden/>
              </w:rPr>
              <w:fldChar w:fldCharType="end"/>
            </w:r>
          </w:hyperlink>
        </w:p>
        <w:p w14:paraId="289C78CF" w14:textId="49AA5FBF" w:rsidR="006668DF" w:rsidRDefault="00C97161">
          <w:pPr>
            <w:pStyle w:val="Inhopg2"/>
            <w:tabs>
              <w:tab w:val="left" w:pos="880"/>
              <w:tab w:val="right" w:leader="dot" w:pos="7927"/>
            </w:tabs>
            <w:rPr>
              <w:rFonts w:asciiTheme="minorHAnsi" w:eastAsiaTheme="minorEastAsia" w:hAnsiTheme="minorHAnsi"/>
              <w:noProof/>
              <w:sz w:val="22"/>
              <w:szCs w:val="22"/>
              <w:lang w:eastAsia="nl-NL"/>
            </w:rPr>
          </w:pPr>
          <w:hyperlink w:anchor="_Toc73354133" w:history="1">
            <w:r w:rsidR="006668DF" w:rsidRPr="005457FE">
              <w:rPr>
                <w:rStyle w:val="Hyperlink"/>
                <w:noProof/>
              </w:rPr>
              <w:t>4.2</w:t>
            </w:r>
            <w:r w:rsidR="006668DF">
              <w:rPr>
                <w:rFonts w:asciiTheme="minorHAnsi" w:eastAsiaTheme="minorEastAsia" w:hAnsiTheme="minorHAnsi"/>
                <w:noProof/>
                <w:sz w:val="22"/>
                <w:szCs w:val="22"/>
                <w:lang w:eastAsia="nl-NL"/>
              </w:rPr>
              <w:tab/>
            </w:r>
            <w:r w:rsidR="006668DF" w:rsidRPr="005457FE">
              <w:rPr>
                <w:rStyle w:val="Hyperlink"/>
                <w:noProof/>
              </w:rPr>
              <w:t>Beoordelingscriterium kwaliteit</w:t>
            </w:r>
            <w:r w:rsidR="006668DF">
              <w:rPr>
                <w:noProof/>
                <w:webHidden/>
              </w:rPr>
              <w:tab/>
            </w:r>
            <w:r w:rsidR="006668DF">
              <w:rPr>
                <w:noProof/>
                <w:webHidden/>
              </w:rPr>
              <w:fldChar w:fldCharType="begin"/>
            </w:r>
            <w:r w:rsidR="006668DF">
              <w:rPr>
                <w:noProof/>
                <w:webHidden/>
              </w:rPr>
              <w:instrText xml:space="preserve"> PAGEREF _Toc73354133 \h </w:instrText>
            </w:r>
            <w:r w:rsidR="006668DF">
              <w:rPr>
                <w:noProof/>
                <w:webHidden/>
              </w:rPr>
            </w:r>
            <w:r w:rsidR="006668DF">
              <w:rPr>
                <w:noProof/>
                <w:webHidden/>
              </w:rPr>
              <w:fldChar w:fldCharType="separate"/>
            </w:r>
            <w:r w:rsidR="006668DF">
              <w:rPr>
                <w:noProof/>
                <w:webHidden/>
              </w:rPr>
              <w:t>23</w:t>
            </w:r>
            <w:r w:rsidR="006668DF">
              <w:rPr>
                <w:noProof/>
                <w:webHidden/>
              </w:rPr>
              <w:fldChar w:fldCharType="end"/>
            </w:r>
          </w:hyperlink>
        </w:p>
        <w:p w14:paraId="15D3746B" w14:textId="1AC632D3" w:rsidR="006668DF" w:rsidRDefault="00C97161">
          <w:pPr>
            <w:pStyle w:val="Inhopg3"/>
            <w:tabs>
              <w:tab w:val="left" w:pos="1320"/>
              <w:tab w:val="right" w:leader="dot" w:pos="7927"/>
            </w:tabs>
            <w:rPr>
              <w:rFonts w:asciiTheme="minorHAnsi" w:eastAsiaTheme="minorEastAsia" w:hAnsiTheme="minorHAnsi"/>
              <w:noProof/>
              <w:sz w:val="22"/>
              <w:szCs w:val="22"/>
              <w:lang w:eastAsia="nl-NL"/>
            </w:rPr>
          </w:pPr>
          <w:hyperlink w:anchor="_Toc73354134" w:history="1">
            <w:r w:rsidR="006668DF" w:rsidRPr="005457FE">
              <w:rPr>
                <w:rStyle w:val="Hyperlink"/>
                <w:noProof/>
              </w:rPr>
              <w:t>4.2.1</w:t>
            </w:r>
            <w:r w:rsidR="006668DF">
              <w:rPr>
                <w:rFonts w:asciiTheme="minorHAnsi" w:eastAsiaTheme="minorEastAsia" w:hAnsiTheme="minorHAnsi"/>
                <w:noProof/>
                <w:sz w:val="22"/>
                <w:szCs w:val="22"/>
                <w:lang w:eastAsia="nl-NL"/>
              </w:rPr>
              <w:tab/>
            </w:r>
            <w:r w:rsidR="006668DF" w:rsidRPr="005457FE">
              <w:rPr>
                <w:rStyle w:val="Hyperlink"/>
                <w:noProof/>
              </w:rPr>
              <w:t>Subcriterium 1: Plan van Aanpak, Maatschappelijk vastgoed</w:t>
            </w:r>
            <w:r w:rsidR="006668DF">
              <w:rPr>
                <w:noProof/>
                <w:webHidden/>
              </w:rPr>
              <w:tab/>
            </w:r>
            <w:r w:rsidR="006668DF">
              <w:rPr>
                <w:noProof/>
                <w:webHidden/>
              </w:rPr>
              <w:fldChar w:fldCharType="begin"/>
            </w:r>
            <w:r w:rsidR="006668DF">
              <w:rPr>
                <w:noProof/>
                <w:webHidden/>
              </w:rPr>
              <w:instrText xml:space="preserve"> PAGEREF _Toc73354134 \h </w:instrText>
            </w:r>
            <w:r w:rsidR="006668DF">
              <w:rPr>
                <w:noProof/>
                <w:webHidden/>
              </w:rPr>
            </w:r>
            <w:r w:rsidR="006668DF">
              <w:rPr>
                <w:noProof/>
                <w:webHidden/>
              </w:rPr>
              <w:fldChar w:fldCharType="separate"/>
            </w:r>
            <w:r w:rsidR="006668DF">
              <w:rPr>
                <w:noProof/>
                <w:webHidden/>
              </w:rPr>
              <w:t>23</w:t>
            </w:r>
            <w:r w:rsidR="006668DF">
              <w:rPr>
                <w:noProof/>
                <w:webHidden/>
              </w:rPr>
              <w:fldChar w:fldCharType="end"/>
            </w:r>
          </w:hyperlink>
        </w:p>
        <w:p w14:paraId="6C25F0D4" w14:textId="370D0D0C" w:rsidR="006668DF" w:rsidRDefault="00C97161">
          <w:pPr>
            <w:pStyle w:val="Inhopg3"/>
            <w:tabs>
              <w:tab w:val="left" w:pos="1320"/>
              <w:tab w:val="right" w:leader="dot" w:pos="7927"/>
            </w:tabs>
            <w:rPr>
              <w:rFonts w:asciiTheme="minorHAnsi" w:eastAsiaTheme="minorEastAsia" w:hAnsiTheme="minorHAnsi"/>
              <w:noProof/>
              <w:sz w:val="22"/>
              <w:szCs w:val="22"/>
              <w:lang w:eastAsia="nl-NL"/>
            </w:rPr>
          </w:pPr>
          <w:hyperlink w:anchor="_Toc73354135" w:history="1">
            <w:r w:rsidR="006668DF" w:rsidRPr="005457FE">
              <w:rPr>
                <w:rStyle w:val="Hyperlink"/>
                <w:noProof/>
              </w:rPr>
              <w:t>4.2.2</w:t>
            </w:r>
            <w:r w:rsidR="006668DF">
              <w:rPr>
                <w:rFonts w:asciiTheme="minorHAnsi" w:eastAsiaTheme="minorEastAsia" w:hAnsiTheme="minorHAnsi"/>
                <w:noProof/>
                <w:sz w:val="22"/>
                <w:szCs w:val="22"/>
                <w:lang w:eastAsia="nl-NL"/>
              </w:rPr>
              <w:tab/>
            </w:r>
            <w:r w:rsidR="006668DF" w:rsidRPr="005457FE">
              <w:rPr>
                <w:rStyle w:val="Hyperlink"/>
                <w:noProof/>
              </w:rPr>
              <w:t>Subcriterium 2: Plan van Aanpak, Openbare ruimte</w:t>
            </w:r>
            <w:r w:rsidR="006668DF">
              <w:rPr>
                <w:noProof/>
                <w:webHidden/>
              </w:rPr>
              <w:tab/>
            </w:r>
            <w:r w:rsidR="006668DF">
              <w:rPr>
                <w:noProof/>
                <w:webHidden/>
              </w:rPr>
              <w:fldChar w:fldCharType="begin"/>
            </w:r>
            <w:r w:rsidR="006668DF">
              <w:rPr>
                <w:noProof/>
                <w:webHidden/>
              </w:rPr>
              <w:instrText xml:space="preserve"> PAGEREF _Toc73354135 \h </w:instrText>
            </w:r>
            <w:r w:rsidR="006668DF">
              <w:rPr>
                <w:noProof/>
                <w:webHidden/>
              </w:rPr>
            </w:r>
            <w:r w:rsidR="006668DF">
              <w:rPr>
                <w:noProof/>
                <w:webHidden/>
              </w:rPr>
              <w:fldChar w:fldCharType="separate"/>
            </w:r>
            <w:r w:rsidR="006668DF">
              <w:rPr>
                <w:noProof/>
                <w:webHidden/>
              </w:rPr>
              <w:t>24</w:t>
            </w:r>
            <w:r w:rsidR="006668DF">
              <w:rPr>
                <w:noProof/>
                <w:webHidden/>
              </w:rPr>
              <w:fldChar w:fldCharType="end"/>
            </w:r>
          </w:hyperlink>
        </w:p>
        <w:p w14:paraId="0694EB8E" w14:textId="651EC480" w:rsidR="006668DF" w:rsidRDefault="00C97161">
          <w:pPr>
            <w:pStyle w:val="Inhopg3"/>
            <w:tabs>
              <w:tab w:val="left" w:pos="1320"/>
              <w:tab w:val="right" w:leader="dot" w:pos="7927"/>
            </w:tabs>
            <w:rPr>
              <w:rFonts w:asciiTheme="minorHAnsi" w:eastAsiaTheme="minorEastAsia" w:hAnsiTheme="minorHAnsi"/>
              <w:noProof/>
              <w:sz w:val="22"/>
              <w:szCs w:val="22"/>
              <w:lang w:eastAsia="nl-NL"/>
            </w:rPr>
          </w:pPr>
          <w:hyperlink w:anchor="_Toc73354136" w:history="1">
            <w:r w:rsidR="006668DF" w:rsidRPr="005457FE">
              <w:rPr>
                <w:rStyle w:val="Hyperlink"/>
                <w:noProof/>
              </w:rPr>
              <w:t>4.2.3</w:t>
            </w:r>
            <w:r w:rsidR="006668DF">
              <w:rPr>
                <w:rFonts w:asciiTheme="minorHAnsi" w:eastAsiaTheme="minorEastAsia" w:hAnsiTheme="minorHAnsi"/>
                <w:noProof/>
                <w:sz w:val="22"/>
                <w:szCs w:val="22"/>
                <w:lang w:eastAsia="nl-NL"/>
              </w:rPr>
              <w:tab/>
            </w:r>
            <w:r w:rsidR="006668DF" w:rsidRPr="005457FE">
              <w:rPr>
                <w:rStyle w:val="Hyperlink"/>
                <w:noProof/>
              </w:rPr>
              <w:t>Subcriterium 3: SROI</w:t>
            </w:r>
            <w:r w:rsidR="006668DF">
              <w:rPr>
                <w:noProof/>
                <w:webHidden/>
              </w:rPr>
              <w:tab/>
            </w:r>
            <w:r w:rsidR="006668DF">
              <w:rPr>
                <w:noProof/>
                <w:webHidden/>
              </w:rPr>
              <w:fldChar w:fldCharType="begin"/>
            </w:r>
            <w:r w:rsidR="006668DF">
              <w:rPr>
                <w:noProof/>
                <w:webHidden/>
              </w:rPr>
              <w:instrText xml:space="preserve"> PAGEREF _Toc73354136 \h </w:instrText>
            </w:r>
            <w:r w:rsidR="006668DF">
              <w:rPr>
                <w:noProof/>
                <w:webHidden/>
              </w:rPr>
            </w:r>
            <w:r w:rsidR="006668DF">
              <w:rPr>
                <w:noProof/>
                <w:webHidden/>
              </w:rPr>
              <w:fldChar w:fldCharType="separate"/>
            </w:r>
            <w:r w:rsidR="006668DF">
              <w:rPr>
                <w:noProof/>
                <w:webHidden/>
              </w:rPr>
              <w:t>25</w:t>
            </w:r>
            <w:r w:rsidR="006668DF">
              <w:rPr>
                <w:noProof/>
                <w:webHidden/>
              </w:rPr>
              <w:fldChar w:fldCharType="end"/>
            </w:r>
          </w:hyperlink>
        </w:p>
        <w:p w14:paraId="1A1D67DA" w14:textId="453136FA" w:rsidR="006668DF" w:rsidRDefault="00C97161">
          <w:pPr>
            <w:pStyle w:val="Inhopg2"/>
            <w:tabs>
              <w:tab w:val="left" w:pos="880"/>
              <w:tab w:val="right" w:leader="dot" w:pos="7927"/>
            </w:tabs>
            <w:rPr>
              <w:rFonts w:asciiTheme="minorHAnsi" w:eastAsiaTheme="minorEastAsia" w:hAnsiTheme="minorHAnsi"/>
              <w:noProof/>
              <w:sz w:val="22"/>
              <w:szCs w:val="22"/>
              <w:lang w:eastAsia="nl-NL"/>
            </w:rPr>
          </w:pPr>
          <w:hyperlink w:anchor="_Toc73354137" w:history="1">
            <w:r w:rsidR="006668DF" w:rsidRPr="005457FE">
              <w:rPr>
                <w:rStyle w:val="Hyperlink"/>
                <w:noProof/>
              </w:rPr>
              <w:t>4.2.4</w:t>
            </w:r>
            <w:r w:rsidR="006668DF">
              <w:rPr>
                <w:rFonts w:asciiTheme="minorHAnsi" w:eastAsiaTheme="minorEastAsia" w:hAnsiTheme="minorHAnsi"/>
                <w:noProof/>
                <w:sz w:val="22"/>
                <w:szCs w:val="22"/>
                <w:lang w:eastAsia="nl-NL"/>
              </w:rPr>
              <w:tab/>
            </w:r>
            <w:r w:rsidR="006668DF" w:rsidRPr="005457FE">
              <w:rPr>
                <w:rStyle w:val="Hyperlink"/>
                <w:noProof/>
              </w:rPr>
              <w:t>Beoordeling van de Inschrijvingen op beoordelingscriterium kwaliteit</w:t>
            </w:r>
            <w:r w:rsidR="006668DF">
              <w:rPr>
                <w:noProof/>
                <w:webHidden/>
              </w:rPr>
              <w:tab/>
            </w:r>
            <w:r w:rsidR="006668DF">
              <w:rPr>
                <w:noProof/>
                <w:webHidden/>
              </w:rPr>
              <w:fldChar w:fldCharType="begin"/>
            </w:r>
            <w:r w:rsidR="006668DF">
              <w:rPr>
                <w:noProof/>
                <w:webHidden/>
              </w:rPr>
              <w:instrText xml:space="preserve"> PAGEREF _Toc73354137 \h </w:instrText>
            </w:r>
            <w:r w:rsidR="006668DF">
              <w:rPr>
                <w:noProof/>
                <w:webHidden/>
              </w:rPr>
            </w:r>
            <w:r w:rsidR="006668DF">
              <w:rPr>
                <w:noProof/>
                <w:webHidden/>
              </w:rPr>
              <w:fldChar w:fldCharType="separate"/>
            </w:r>
            <w:r w:rsidR="006668DF">
              <w:rPr>
                <w:noProof/>
                <w:webHidden/>
              </w:rPr>
              <w:t>26</w:t>
            </w:r>
            <w:r w:rsidR="006668DF">
              <w:rPr>
                <w:noProof/>
                <w:webHidden/>
              </w:rPr>
              <w:fldChar w:fldCharType="end"/>
            </w:r>
          </w:hyperlink>
        </w:p>
        <w:p w14:paraId="7525D1AF" w14:textId="27B2365E" w:rsidR="006668DF" w:rsidRDefault="00C97161">
          <w:pPr>
            <w:pStyle w:val="Inhopg2"/>
            <w:tabs>
              <w:tab w:val="left" w:pos="880"/>
              <w:tab w:val="right" w:leader="dot" w:pos="7927"/>
            </w:tabs>
            <w:rPr>
              <w:rFonts w:asciiTheme="minorHAnsi" w:eastAsiaTheme="minorEastAsia" w:hAnsiTheme="minorHAnsi"/>
              <w:noProof/>
              <w:sz w:val="22"/>
              <w:szCs w:val="22"/>
              <w:lang w:eastAsia="nl-NL"/>
            </w:rPr>
          </w:pPr>
          <w:hyperlink w:anchor="_Toc73354138" w:history="1">
            <w:r w:rsidR="006668DF" w:rsidRPr="005457FE">
              <w:rPr>
                <w:rStyle w:val="Hyperlink"/>
                <w:noProof/>
              </w:rPr>
              <w:t>4.3</w:t>
            </w:r>
            <w:r w:rsidR="006668DF">
              <w:rPr>
                <w:rFonts w:asciiTheme="minorHAnsi" w:eastAsiaTheme="minorEastAsia" w:hAnsiTheme="minorHAnsi"/>
                <w:noProof/>
                <w:sz w:val="22"/>
                <w:szCs w:val="22"/>
                <w:lang w:eastAsia="nl-NL"/>
              </w:rPr>
              <w:tab/>
            </w:r>
            <w:r w:rsidR="006668DF" w:rsidRPr="005457FE">
              <w:rPr>
                <w:rStyle w:val="Hyperlink"/>
                <w:noProof/>
              </w:rPr>
              <w:t>Beoordelingscriterium prijs</w:t>
            </w:r>
            <w:r w:rsidR="006668DF">
              <w:rPr>
                <w:noProof/>
                <w:webHidden/>
              </w:rPr>
              <w:tab/>
            </w:r>
            <w:r w:rsidR="006668DF">
              <w:rPr>
                <w:noProof/>
                <w:webHidden/>
              </w:rPr>
              <w:fldChar w:fldCharType="begin"/>
            </w:r>
            <w:r w:rsidR="006668DF">
              <w:rPr>
                <w:noProof/>
                <w:webHidden/>
              </w:rPr>
              <w:instrText xml:space="preserve"> PAGEREF _Toc73354138 \h </w:instrText>
            </w:r>
            <w:r w:rsidR="006668DF">
              <w:rPr>
                <w:noProof/>
                <w:webHidden/>
              </w:rPr>
            </w:r>
            <w:r w:rsidR="006668DF">
              <w:rPr>
                <w:noProof/>
                <w:webHidden/>
              </w:rPr>
              <w:fldChar w:fldCharType="separate"/>
            </w:r>
            <w:r w:rsidR="006668DF">
              <w:rPr>
                <w:noProof/>
                <w:webHidden/>
              </w:rPr>
              <w:t>26</w:t>
            </w:r>
            <w:r w:rsidR="006668DF">
              <w:rPr>
                <w:noProof/>
                <w:webHidden/>
              </w:rPr>
              <w:fldChar w:fldCharType="end"/>
            </w:r>
          </w:hyperlink>
        </w:p>
        <w:p w14:paraId="46EA2F51" w14:textId="449D2AA5" w:rsidR="006668DF" w:rsidRDefault="00C97161">
          <w:pPr>
            <w:pStyle w:val="Inhopg3"/>
            <w:tabs>
              <w:tab w:val="left" w:pos="1320"/>
              <w:tab w:val="right" w:leader="dot" w:pos="7927"/>
            </w:tabs>
            <w:rPr>
              <w:rFonts w:asciiTheme="minorHAnsi" w:eastAsiaTheme="minorEastAsia" w:hAnsiTheme="minorHAnsi"/>
              <w:noProof/>
              <w:sz w:val="22"/>
              <w:szCs w:val="22"/>
              <w:lang w:eastAsia="nl-NL"/>
            </w:rPr>
          </w:pPr>
          <w:hyperlink w:anchor="_Toc73354139" w:history="1">
            <w:r w:rsidR="006668DF" w:rsidRPr="005457FE">
              <w:rPr>
                <w:rStyle w:val="Hyperlink"/>
                <w:noProof/>
              </w:rPr>
              <w:t>4.3.1</w:t>
            </w:r>
            <w:r w:rsidR="006668DF">
              <w:rPr>
                <w:rFonts w:asciiTheme="minorHAnsi" w:eastAsiaTheme="minorEastAsia" w:hAnsiTheme="minorHAnsi"/>
                <w:noProof/>
                <w:sz w:val="22"/>
                <w:szCs w:val="22"/>
                <w:lang w:eastAsia="nl-NL"/>
              </w:rPr>
              <w:tab/>
            </w:r>
            <w:r w:rsidR="006668DF" w:rsidRPr="005457FE">
              <w:rPr>
                <w:rStyle w:val="Hyperlink"/>
                <w:noProof/>
              </w:rPr>
              <w:t>Inschrijvingssom en berekening beste prijs-kwaliteitverhouding (beste PKV)</w:t>
            </w:r>
            <w:r w:rsidR="006668DF">
              <w:rPr>
                <w:noProof/>
                <w:webHidden/>
              </w:rPr>
              <w:tab/>
            </w:r>
            <w:r w:rsidR="006668DF">
              <w:rPr>
                <w:noProof/>
                <w:webHidden/>
              </w:rPr>
              <w:fldChar w:fldCharType="begin"/>
            </w:r>
            <w:r w:rsidR="006668DF">
              <w:rPr>
                <w:noProof/>
                <w:webHidden/>
              </w:rPr>
              <w:instrText xml:space="preserve"> PAGEREF _Toc73354139 \h </w:instrText>
            </w:r>
            <w:r w:rsidR="006668DF">
              <w:rPr>
                <w:noProof/>
                <w:webHidden/>
              </w:rPr>
            </w:r>
            <w:r w:rsidR="006668DF">
              <w:rPr>
                <w:noProof/>
                <w:webHidden/>
              </w:rPr>
              <w:fldChar w:fldCharType="separate"/>
            </w:r>
            <w:r w:rsidR="006668DF">
              <w:rPr>
                <w:noProof/>
                <w:webHidden/>
              </w:rPr>
              <w:t>26</w:t>
            </w:r>
            <w:r w:rsidR="006668DF">
              <w:rPr>
                <w:noProof/>
                <w:webHidden/>
              </w:rPr>
              <w:fldChar w:fldCharType="end"/>
            </w:r>
          </w:hyperlink>
        </w:p>
        <w:p w14:paraId="2126234C" w14:textId="7A4CE0CE" w:rsidR="006668DF" w:rsidRDefault="00C97161">
          <w:pPr>
            <w:pStyle w:val="Inhopg3"/>
            <w:tabs>
              <w:tab w:val="left" w:pos="1320"/>
              <w:tab w:val="right" w:leader="dot" w:pos="7927"/>
            </w:tabs>
            <w:rPr>
              <w:rFonts w:asciiTheme="minorHAnsi" w:eastAsiaTheme="minorEastAsia" w:hAnsiTheme="minorHAnsi"/>
              <w:noProof/>
              <w:sz w:val="22"/>
              <w:szCs w:val="22"/>
              <w:lang w:eastAsia="nl-NL"/>
            </w:rPr>
          </w:pPr>
          <w:hyperlink w:anchor="_Toc73354140" w:history="1">
            <w:r w:rsidR="006668DF" w:rsidRPr="005457FE">
              <w:rPr>
                <w:rStyle w:val="Hyperlink"/>
                <w:noProof/>
              </w:rPr>
              <w:t>4.3.2</w:t>
            </w:r>
            <w:r w:rsidR="006668DF">
              <w:rPr>
                <w:rFonts w:asciiTheme="minorHAnsi" w:eastAsiaTheme="minorEastAsia" w:hAnsiTheme="minorHAnsi"/>
                <w:noProof/>
                <w:sz w:val="22"/>
                <w:szCs w:val="22"/>
                <w:lang w:eastAsia="nl-NL"/>
              </w:rPr>
              <w:tab/>
            </w:r>
            <w:r w:rsidR="006668DF" w:rsidRPr="005457FE">
              <w:rPr>
                <w:rStyle w:val="Hyperlink"/>
                <w:noProof/>
              </w:rPr>
              <w:t>Controle op bewijsmiddelen vanuit het ingediende UEA</w:t>
            </w:r>
            <w:r w:rsidR="006668DF">
              <w:rPr>
                <w:noProof/>
                <w:webHidden/>
              </w:rPr>
              <w:tab/>
            </w:r>
            <w:r w:rsidR="006668DF">
              <w:rPr>
                <w:noProof/>
                <w:webHidden/>
              </w:rPr>
              <w:fldChar w:fldCharType="begin"/>
            </w:r>
            <w:r w:rsidR="006668DF">
              <w:rPr>
                <w:noProof/>
                <w:webHidden/>
              </w:rPr>
              <w:instrText xml:space="preserve"> PAGEREF _Toc73354140 \h </w:instrText>
            </w:r>
            <w:r w:rsidR="006668DF">
              <w:rPr>
                <w:noProof/>
                <w:webHidden/>
              </w:rPr>
            </w:r>
            <w:r w:rsidR="006668DF">
              <w:rPr>
                <w:noProof/>
                <w:webHidden/>
              </w:rPr>
              <w:fldChar w:fldCharType="separate"/>
            </w:r>
            <w:r w:rsidR="006668DF">
              <w:rPr>
                <w:noProof/>
                <w:webHidden/>
              </w:rPr>
              <w:t>26</w:t>
            </w:r>
            <w:r w:rsidR="006668DF">
              <w:rPr>
                <w:noProof/>
                <w:webHidden/>
              </w:rPr>
              <w:fldChar w:fldCharType="end"/>
            </w:r>
          </w:hyperlink>
        </w:p>
        <w:p w14:paraId="4F24F187" w14:textId="4840BDCD" w:rsidR="006668DF" w:rsidRDefault="00C97161">
          <w:pPr>
            <w:pStyle w:val="Inhopg1"/>
            <w:tabs>
              <w:tab w:val="right" w:leader="dot" w:pos="7927"/>
            </w:tabs>
            <w:rPr>
              <w:rFonts w:asciiTheme="minorHAnsi" w:eastAsiaTheme="minorEastAsia" w:hAnsiTheme="minorHAnsi"/>
              <w:noProof/>
              <w:sz w:val="22"/>
              <w:szCs w:val="22"/>
              <w:lang w:eastAsia="nl-NL"/>
            </w:rPr>
          </w:pPr>
          <w:hyperlink w:anchor="_Toc73354141" w:history="1">
            <w:r w:rsidR="006668DF" w:rsidRPr="005457FE">
              <w:rPr>
                <w:rStyle w:val="Hyperlink"/>
                <w:noProof/>
              </w:rPr>
              <w:t>5. Lijst van bijlagen en modellen</w:t>
            </w:r>
            <w:r w:rsidR="006668DF">
              <w:rPr>
                <w:noProof/>
                <w:webHidden/>
              </w:rPr>
              <w:tab/>
            </w:r>
            <w:r w:rsidR="006668DF">
              <w:rPr>
                <w:noProof/>
                <w:webHidden/>
              </w:rPr>
              <w:fldChar w:fldCharType="begin"/>
            </w:r>
            <w:r w:rsidR="006668DF">
              <w:rPr>
                <w:noProof/>
                <w:webHidden/>
              </w:rPr>
              <w:instrText xml:space="preserve"> PAGEREF _Toc73354141 \h </w:instrText>
            </w:r>
            <w:r w:rsidR="006668DF">
              <w:rPr>
                <w:noProof/>
                <w:webHidden/>
              </w:rPr>
            </w:r>
            <w:r w:rsidR="006668DF">
              <w:rPr>
                <w:noProof/>
                <w:webHidden/>
              </w:rPr>
              <w:fldChar w:fldCharType="separate"/>
            </w:r>
            <w:r w:rsidR="006668DF">
              <w:rPr>
                <w:noProof/>
                <w:webHidden/>
              </w:rPr>
              <w:t>28</w:t>
            </w:r>
            <w:r w:rsidR="006668DF">
              <w:rPr>
                <w:noProof/>
                <w:webHidden/>
              </w:rPr>
              <w:fldChar w:fldCharType="end"/>
            </w:r>
          </w:hyperlink>
        </w:p>
        <w:p w14:paraId="5752967E" w14:textId="47617295" w:rsidR="006668DF" w:rsidRDefault="00C97161">
          <w:pPr>
            <w:pStyle w:val="Inhopg1"/>
            <w:tabs>
              <w:tab w:val="right" w:leader="dot" w:pos="7927"/>
            </w:tabs>
            <w:rPr>
              <w:rFonts w:asciiTheme="minorHAnsi" w:eastAsiaTheme="minorEastAsia" w:hAnsiTheme="minorHAnsi"/>
              <w:noProof/>
              <w:sz w:val="22"/>
              <w:szCs w:val="22"/>
              <w:lang w:eastAsia="nl-NL"/>
            </w:rPr>
          </w:pPr>
          <w:hyperlink w:anchor="_Toc73354142" w:history="1">
            <w:r w:rsidR="006668DF" w:rsidRPr="005457FE">
              <w:rPr>
                <w:rStyle w:val="Hyperlink"/>
                <w:noProof/>
              </w:rPr>
              <w:t>Model Inschrijvingsbiljet UAVgc</w:t>
            </w:r>
            <w:r w:rsidR="006668DF">
              <w:rPr>
                <w:noProof/>
                <w:webHidden/>
              </w:rPr>
              <w:tab/>
            </w:r>
            <w:r w:rsidR="006668DF">
              <w:rPr>
                <w:noProof/>
                <w:webHidden/>
              </w:rPr>
              <w:fldChar w:fldCharType="begin"/>
            </w:r>
            <w:r w:rsidR="006668DF">
              <w:rPr>
                <w:noProof/>
                <w:webHidden/>
              </w:rPr>
              <w:instrText xml:space="preserve"> PAGEREF _Toc73354142 \h </w:instrText>
            </w:r>
            <w:r w:rsidR="006668DF">
              <w:rPr>
                <w:noProof/>
                <w:webHidden/>
              </w:rPr>
            </w:r>
            <w:r w:rsidR="006668DF">
              <w:rPr>
                <w:noProof/>
                <w:webHidden/>
              </w:rPr>
              <w:fldChar w:fldCharType="separate"/>
            </w:r>
            <w:r w:rsidR="006668DF">
              <w:rPr>
                <w:noProof/>
                <w:webHidden/>
              </w:rPr>
              <w:t>29</w:t>
            </w:r>
            <w:r w:rsidR="006668DF">
              <w:rPr>
                <w:noProof/>
                <w:webHidden/>
              </w:rPr>
              <w:fldChar w:fldCharType="end"/>
            </w:r>
          </w:hyperlink>
        </w:p>
        <w:p w14:paraId="1664406F" w14:textId="698CF024" w:rsidR="006668DF" w:rsidRDefault="00C97161">
          <w:pPr>
            <w:pStyle w:val="Inhopg1"/>
            <w:tabs>
              <w:tab w:val="right" w:leader="dot" w:pos="7927"/>
            </w:tabs>
            <w:rPr>
              <w:rFonts w:asciiTheme="minorHAnsi" w:eastAsiaTheme="minorEastAsia" w:hAnsiTheme="minorHAnsi"/>
              <w:noProof/>
              <w:sz w:val="22"/>
              <w:szCs w:val="22"/>
              <w:lang w:eastAsia="nl-NL"/>
            </w:rPr>
          </w:pPr>
          <w:hyperlink w:anchor="_Toc73354143" w:history="1">
            <w:r w:rsidR="006668DF" w:rsidRPr="005457FE">
              <w:rPr>
                <w:rStyle w:val="Hyperlink"/>
                <w:noProof/>
              </w:rPr>
              <w:t>Model Verklaring bestuurder omtrent rechtmatigheid Inschrijving (model K uit ARW 2016)</w:t>
            </w:r>
            <w:r w:rsidR="006668DF">
              <w:rPr>
                <w:noProof/>
                <w:webHidden/>
              </w:rPr>
              <w:tab/>
            </w:r>
            <w:r w:rsidR="006668DF">
              <w:rPr>
                <w:noProof/>
                <w:webHidden/>
              </w:rPr>
              <w:fldChar w:fldCharType="begin"/>
            </w:r>
            <w:r w:rsidR="006668DF">
              <w:rPr>
                <w:noProof/>
                <w:webHidden/>
              </w:rPr>
              <w:instrText xml:space="preserve"> PAGEREF _Toc73354143 \h </w:instrText>
            </w:r>
            <w:r w:rsidR="006668DF">
              <w:rPr>
                <w:noProof/>
                <w:webHidden/>
              </w:rPr>
            </w:r>
            <w:r w:rsidR="006668DF">
              <w:rPr>
                <w:noProof/>
                <w:webHidden/>
              </w:rPr>
              <w:fldChar w:fldCharType="separate"/>
            </w:r>
            <w:r w:rsidR="006668DF">
              <w:rPr>
                <w:noProof/>
                <w:webHidden/>
              </w:rPr>
              <w:t>31</w:t>
            </w:r>
            <w:r w:rsidR="006668DF">
              <w:rPr>
                <w:noProof/>
                <w:webHidden/>
              </w:rPr>
              <w:fldChar w:fldCharType="end"/>
            </w:r>
          </w:hyperlink>
        </w:p>
        <w:p w14:paraId="1F08A1F1" w14:textId="590C7B7B" w:rsidR="006668DF" w:rsidRDefault="00C97161">
          <w:pPr>
            <w:pStyle w:val="Inhopg1"/>
            <w:tabs>
              <w:tab w:val="right" w:leader="dot" w:pos="7927"/>
            </w:tabs>
            <w:rPr>
              <w:rFonts w:asciiTheme="minorHAnsi" w:eastAsiaTheme="minorEastAsia" w:hAnsiTheme="minorHAnsi"/>
              <w:noProof/>
              <w:sz w:val="22"/>
              <w:szCs w:val="22"/>
              <w:lang w:eastAsia="nl-NL"/>
            </w:rPr>
          </w:pPr>
          <w:hyperlink w:anchor="_Toc73354144" w:history="1">
            <w:r w:rsidR="006668DF" w:rsidRPr="005457FE">
              <w:rPr>
                <w:rStyle w:val="Hyperlink"/>
                <w:rFonts w:cstheme="minorHAnsi"/>
                <w:noProof/>
              </w:rPr>
              <w:t>Model A1 Opgave-referentieproject voor een onderhoudsdienst</w:t>
            </w:r>
            <w:r w:rsidR="006668DF">
              <w:rPr>
                <w:noProof/>
                <w:webHidden/>
              </w:rPr>
              <w:tab/>
            </w:r>
            <w:r w:rsidR="006668DF">
              <w:rPr>
                <w:noProof/>
                <w:webHidden/>
              </w:rPr>
              <w:fldChar w:fldCharType="begin"/>
            </w:r>
            <w:r w:rsidR="006668DF">
              <w:rPr>
                <w:noProof/>
                <w:webHidden/>
              </w:rPr>
              <w:instrText xml:space="preserve"> PAGEREF _Toc73354144 \h </w:instrText>
            </w:r>
            <w:r w:rsidR="006668DF">
              <w:rPr>
                <w:noProof/>
                <w:webHidden/>
              </w:rPr>
            </w:r>
            <w:r w:rsidR="006668DF">
              <w:rPr>
                <w:noProof/>
                <w:webHidden/>
              </w:rPr>
              <w:fldChar w:fldCharType="separate"/>
            </w:r>
            <w:r w:rsidR="006668DF">
              <w:rPr>
                <w:noProof/>
                <w:webHidden/>
              </w:rPr>
              <w:t>32</w:t>
            </w:r>
            <w:r w:rsidR="006668DF">
              <w:rPr>
                <w:noProof/>
                <w:webHidden/>
              </w:rPr>
              <w:fldChar w:fldCharType="end"/>
            </w:r>
          </w:hyperlink>
        </w:p>
        <w:p w14:paraId="29395632" w14:textId="78D3E0E5" w:rsidR="006668DF" w:rsidRDefault="00C97161">
          <w:pPr>
            <w:pStyle w:val="Inhopg1"/>
            <w:tabs>
              <w:tab w:val="left" w:pos="1320"/>
              <w:tab w:val="right" w:leader="dot" w:pos="7927"/>
            </w:tabs>
            <w:rPr>
              <w:rFonts w:asciiTheme="minorHAnsi" w:eastAsiaTheme="minorEastAsia" w:hAnsiTheme="minorHAnsi"/>
              <w:noProof/>
              <w:sz w:val="22"/>
              <w:szCs w:val="22"/>
              <w:lang w:eastAsia="nl-NL"/>
            </w:rPr>
          </w:pPr>
          <w:hyperlink w:anchor="_Toc73354145" w:history="1">
            <w:r w:rsidR="006668DF" w:rsidRPr="005457FE">
              <w:rPr>
                <w:rStyle w:val="Hyperlink"/>
                <w:noProof/>
              </w:rPr>
              <w:t xml:space="preserve">Model B1 </w:t>
            </w:r>
            <w:r w:rsidR="006668DF">
              <w:rPr>
                <w:rFonts w:asciiTheme="minorHAnsi" w:eastAsiaTheme="minorEastAsia" w:hAnsiTheme="minorHAnsi"/>
                <w:noProof/>
                <w:sz w:val="22"/>
                <w:szCs w:val="22"/>
                <w:lang w:eastAsia="nl-NL"/>
              </w:rPr>
              <w:tab/>
            </w:r>
            <w:r w:rsidR="006668DF" w:rsidRPr="005457FE">
              <w:rPr>
                <w:rStyle w:val="Hyperlink"/>
                <w:noProof/>
              </w:rPr>
              <w:t>Verklaring aansprakelijkheden bij combinatievorming</w:t>
            </w:r>
            <w:r w:rsidR="006668DF">
              <w:rPr>
                <w:noProof/>
                <w:webHidden/>
              </w:rPr>
              <w:tab/>
            </w:r>
            <w:r w:rsidR="006668DF">
              <w:rPr>
                <w:noProof/>
                <w:webHidden/>
              </w:rPr>
              <w:fldChar w:fldCharType="begin"/>
            </w:r>
            <w:r w:rsidR="006668DF">
              <w:rPr>
                <w:noProof/>
                <w:webHidden/>
              </w:rPr>
              <w:instrText xml:space="preserve"> PAGEREF _Toc73354145 \h </w:instrText>
            </w:r>
            <w:r w:rsidR="006668DF">
              <w:rPr>
                <w:noProof/>
                <w:webHidden/>
              </w:rPr>
            </w:r>
            <w:r w:rsidR="006668DF">
              <w:rPr>
                <w:noProof/>
                <w:webHidden/>
              </w:rPr>
              <w:fldChar w:fldCharType="separate"/>
            </w:r>
            <w:r w:rsidR="006668DF">
              <w:rPr>
                <w:noProof/>
                <w:webHidden/>
              </w:rPr>
              <w:t>33</w:t>
            </w:r>
            <w:r w:rsidR="006668DF">
              <w:rPr>
                <w:noProof/>
                <w:webHidden/>
              </w:rPr>
              <w:fldChar w:fldCharType="end"/>
            </w:r>
          </w:hyperlink>
        </w:p>
        <w:p w14:paraId="17AC861F" w14:textId="72B325CA" w:rsidR="006668DF" w:rsidRDefault="00C97161">
          <w:pPr>
            <w:pStyle w:val="Inhopg1"/>
            <w:tabs>
              <w:tab w:val="left" w:pos="1320"/>
              <w:tab w:val="right" w:leader="dot" w:pos="7927"/>
            </w:tabs>
            <w:rPr>
              <w:rFonts w:asciiTheme="minorHAnsi" w:eastAsiaTheme="minorEastAsia" w:hAnsiTheme="minorHAnsi"/>
              <w:noProof/>
              <w:sz w:val="22"/>
              <w:szCs w:val="22"/>
              <w:lang w:eastAsia="nl-NL"/>
            </w:rPr>
          </w:pPr>
          <w:hyperlink w:anchor="_Toc73354146" w:history="1">
            <w:r w:rsidR="006668DF" w:rsidRPr="005457FE">
              <w:rPr>
                <w:rStyle w:val="Hyperlink"/>
                <w:noProof/>
              </w:rPr>
              <w:t xml:space="preserve">Model B2 </w:t>
            </w:r>
            <w:r w:rsidR="006668DF">
              <w:rPr>
                <w:rFonts w:asciiTheme="minorHAnsi" w:eastAsiaTheme="minorEastAsia" w:hAnsiTheme="minorHAnsi"/>
                <w:noProof/>
                <w:sz w:val="22"/>
                <w:szCs w:val="22"/>
                <w:lang w:eastAsia="nl-NL"/>
              </w:rPr>
              <w:tab/>
            </w:r>
            <w:r w:rsidR="006668DF" w:rsidRPr="005457FE">
              <w:rPr>
                <w:rStyle w:val="Hyperlink"/>
                <w:noProof/>
              </w:rPr>
              <w:t>Verklaring omtrent beroep op bekwaamheid</w:t>
            </w:r>
            <w:r w:rsidR="006668DF">
              <w:rPr>
                <w:noProof/>
                <w:webHidden/>
              </w:rPr>
              <w:tab/>
            </w:r>
            <w:r w:rsidR="006668DF">
              <w:rPr>
                <w:noProof/>
                <w:webHidden/>
              </w:rPr>
              <w:fldChar w:fldCharType="begin"/>
            </w:r>
            <w:r w:rsidR="006668DF">
              <w:rPr>
                <w:noProof/>
                <w:webHidden/>
              </w:rPr>
              <w:instrText xml:space="preserve"> PAGEREF _Toc73354146 \h </w:instrText>
            </w:r>
            <w:r w:rsidR="006668DF">
              <w:rPr>
                <w:noProof/>
                <w:webHidden/>
              </w:rPr>
            </w:r>
            <w:r w:rsidR="006668DF">
              <w:rPr>
                <w:noProof/>
                <w:webHidden/>
              </w:rPr>
              <w:fldChar w:fldCharType="separate"/>
            </w:r>
            <w:r w:rsidR="006668DF">
              <w:rPr>
                <w:noProof/>
                <w:webHidden/>
              </w:rPr>
              <w:t>34</w:t>
            </w:r>
            <w:r w:rsidR="006668DF">
              <w:rPr>
                <w:noProof/>
                <w:webHidden/>
              </w:rPr>
              <w:fldChar w:fldCharType="end"/>
            </w:r>
          </w:hyperlink>
        </w:p>
        <w:p w14:paraId="50A21174" w14:textId="72CF18D2" w:rsidR="006668DF" w:rsidRDefault="00C97161">
          <w:pPr>
            <w:pStyle w:val="Inhopg1"/>
            <w:tabs>
              <w:tab w:val="left" w:pos="1320"/>
              <w:tab w:val="right" w:leader="dot" w:pos="7927"/>
            </w:tabs>
            <w:rPr>
              <w:rFonts w:asciiTheme="minorHAnsi" w:eastAsiaTheme="minorEastAsia" w:hAnsiTheme="minorHAnsi"/>
              <w:noProof/>
              <w:sz w:val="22"/>
              <w:szCs w:val="22"/>
              <w:lang w:eastAsia="nl-NL"/>
            </w:rPr>
          </w:pPr>
          <w:hyperlink w:anchor="_Toc73354147" w:history="1">
            <w:r w:rsidR="006668DF" w:rsidRPr="005457FE">
              <w:rPr>
                <w:rStyle w:val="Hyperlink"/>
                <w:noProof/>
              </w:rPr>
              <w:t xml:space="preserve">Model B3 </w:t>
            </w:r>
            <w:r w:rsidR="006668DF">
              <w:rPr>
                <w:rFonts w:asciiTheme="minorHAnsi" w:eastAsiaTheme="minorEastAsia" w:hAnsiTheme="minorHAnsi"/>
                <w:noProof/>
                <w:sz w:val="22"/>
                <w:szCs w:val="22"/>
                <w:lang w:eastAsia="nl-NL"/>
              </w:rPr>
              <w:tab/>
            </w:r>
            <w:r w:rsidR="006668DF" w:rsidRPr="005457FE">
              <w:rPr>
                <w:rStyle w:val="Hyperlink"/>
                <w:noProof/>
              </w:rPr>
              <w:t>Verklaring omtrent beroep op financiële draagkracht</w:t>
            </w:r>
            <w:r w:rsidR="006668DF">
              <w:rPr>
                <w:noProof/>
                <w:webHidden/>
              </w:rPr>
              <w:tab/>
            </w:r>
            <w:r w:rsidR="006668DF">
              <w:rPr>
                <w:noProof/>
                <w:webHidden/>
              </w:rPr>
              <w:fldChar w:fldCharType="begin"/>
            </w:r>
            <w:r w:rsidR="006668DF">
              <w:rPr>
                <w:noProof/>
                <w:webHidden/>
              </w:rPr>
              <w:instrText xml:space="preserve"> PAGEREF _Toc73354147 \h </w:instrText>
            </w:r>
            <w:r w:rsidR="006668DF">
              <w:rPr>
                <w:noProof/>
                <w:webHidden/>
              </w:rPr>
            </w:r>
            <w:r w:rsidR="006668DF">
              <w:rPr>
                <w:noProof/>
                <w:webHidden/>
              </w:rPr>
              <w:fldChar w:fldCharType="separate"/>
            </w:r>
            <w:r w:rsidR="006668DF">
              <w:rPr>
                <w:noProof/>
                <w:webHidden/>
              </w:rPr>
              <w:t>0</w:t>
            </w:r>
            <w:r w:rsidR="006668DF">
              <w:rPr>
                <w:noProof/>
                <w:webHidden/>
              </w:rPr>
              <w:fldChar w:fldCharType="end"/>
            </w:r>
          </w:hyperlink>
        </w:p>
        <w:p w14:paraId="581B440B" w14:textId="2EE0C8C6" w:rsidR="000627E5" w:rsidRDefault="000627E5">
          <w:r w:rsidRPr="00FE3F6B">
            <w:rPr>
              <w:b/>
              <w:bCs/>
            </w:rPr>
            <w:fldChar w:fldCharType="end"/>
          </w:r>
        </w:p>
      </w:sdtContent>
    </w:sdt>
    <w:p w14:paraId="290E3E1A" w14:textId="77777777" w:rsidR="005D0D8C" w:rsidRDefault="005D0D8C">
      <w:pPr>
        <w:rPr>
          <w:color w:val="FF0000"/>
        </w:rPr>
      </w:pPr>
    </w:p>
    <w:p w14:paraId="227138B3" w14:textId="77777777" w:rsidR="009B6022" w:rsidRDefault="009B6022">
      <w:pPr>
        <w:rPr>
          <w:color w:val="FF0000"/>
        </w:rPr>
      </w:pPr>
      <w:r>
        <w:rPr>
          <w:color w:val="FF0000"/>
        </w:rPr>
        <w:br w:type="page"/>
      </w:r>
    </w:p>
    <w:p w14:paraId="6C98E8EA" w14:textId="77777777" w:rsidR="00C64834" w:rsidRPr="00A36836" w:rsidRDefault="00C64834" w:rsidP="00DE3EFB">
      <w:pPr>
        <w:pStyle w:val="Kop1"/>
      </w:pPr>
      <w:bookmarkStart w:id="1" w:name="_Toc439153788"/>
      <w:bookmarkStart w:id="2" w:name="_Toc443389426"/>
      <w:bookmarkStart w:id="3" w:name="_Toc443392689"/>
      <w:bookmarkStart w:id="4" w:name="_Toc443393134"/>
      <w:bookmarkStart w:id="5" w:name="_Toc443904685"/>
      <w:bookmarkStart w:id="6" w:name="_Toc73354072"/>
      <w:r w:rsidRPr="00A36836">
        <w:t>Begrippen</w:t>
      </w:r>
      <w:bookmarkEnd w:id="1"/>
      <w:bookmarkEnd w:id="2"/>
      <w:bookmarkEnd w:id="3"/>
      <w:bookmarkEnd w:id="4"/>
      <w:bookmarkEnd w:id="5"/>
      <w:bookmarkEnd w:id="6"/>
      <w:r w:rsidRPr="00A36836">
        <w:t xml:space="preserve"> </w:t>
      </w:r>
    </w:p>
    <w:p w14:paraId="7AE33731" w14:textId="77777777" w:rsidR="006B1439" w:rsidRPr="00054D9B" w:rsidRDefault="006B1439" w:rsidP="00C64834"/>
    <w:p w14:paraId="3B73BFD5" w14:textId="4158F2EC" w:rsidR="00C64834" w:rsidRPr="003A0969" w:rsidRDefault="00C64834" w:rsidP="00C4228C">
      <w:pPr>
        <w:rPr>
          <w:rFonts w:cs="Tahoma"/>
          <w:szCs w:val="20"/>
        </w:rPr>
      </w:pPr>
      <w:r>
        <w:rPr>
          <w:szCs w:val="20"/>
        </w:rPr>
        <w:t>In het navolgende document worden o</w:t>
      </w:r>
      <w:r w:rsidRPr="003A0969">
        <w:rPr>
          <w:szCs w:val="20"/>
        </w:rPr>
        <w:t>nderstaand</w:t>
      </w:r>
      <w:r>
        <w:rPr>
          <w:szCs w:val="20"/>
        </w:rPr>
        <w:t>e</w:t>
      </w:r>
      <w:r w:rsidRPr="003A0969">
        <w:rPr>
          <w:szCs w:val="20"/>
        </w:rPr>
        <w:t xml:space="preserve"> begrippen </w:t>
      </w:r>
      <w:r>
        <w:rPr>
          <w:szCs w:val="20"/>
        </w:rPr>
        <w:t xml:space="preserve">gehanteerd. </w:t>
      </w:r>
    </w:p>
    <w:p w14:paraId="62932405" w14:textId="77777777" w:rsidR="00C64834" w:rsidRPr="003A0969" w:rsidRDefault="00C64834" w:rsidP="00C64834">
      <w:pPr>
        <w:rPr>
          <w:rFonts w:cs="Tahoma"/>
          <w:b/>
          <w:szCs w:val="20"/>
        </w:rPr>
      </w:pPr>
      <w:r w:rsidRPr="003A0969">
        <w:rPr>
          <w:rFonts w:cs="Tahoma"/>
          <w:b/>
          <w:szCs w:val="20"/>
        </w:rPr>
        <w:t xml:space="preserve">Aanbestedende </w:t>
      </w:r>
      <w:r>
        <w:rPr>
          <w:rFonts w:cs="Tahoma"/>
          <w:b/>
          <w:szCs w:val="20"/>
        </w:rPr>
        <w:t>D</w:t>
      </w:r>
      <w:r w:rsidRPr="003A0969">
        <w:rPr>
          <w:rFonts w:cs="Tahoma"/>
          <w:b/>
          <w:szCs w:val="20"/>
        </w:rPr>
        <w:t>ienst</w:t>
      </w:r>
      <w:r w:rsidR="0042326A">
        <w:rPr>
          <w:rFonts w:cs="Tahoma"/>
          <w:b/>
          <w:szCs w:val="20"/>
        </w:rPr>
        <w:t xml:space="preserve"> / </w:t>
      </w:r>
      <w:r>
        <w:rPr>
          <w:rFonts w:cs="Tahoma"/>
          <w:b/>
          <w:szCs w:val="20"/>
        </w:rPr>
        <w:t>Aanbesteder</w:t>
      </w:r>
    </w:p>
    <w:p w14:paraId="41D9C542" w14:textId="0C6C154A" w:rsidR="00C64834" w:rsidRPr="003A0969" w:rsidRDefault="00C64834" w:rsidP="00C64834">
      <w:pPr>
        <w:rPr>
          <w:rFonts w:cs="Tahoma"/>
          <w:szCs w:val="20"/>
        </w:rPr>
      </w:pPr>
      <w:r w:rsidRPr="00D17F1D">
        <w:rPr>
          <w:rFonts w:cs="Tahoma"/>
          <w:szCs w:val="20"/>
        </w:rPr>
        <w:t>De gemeente Amstelveen en Aalsmeer (ook te noemen “de gemeente”).</w:t>
      </w:r>
    </w:p>
    <w:p w14:paraId="5A714EF7" w14:textId="77777777" w:rsidR="00C64834" w:rsidRPr="003A0969" w:rsidRDefault="00C64834" w:rsidP="00C64834">
      <w:pPr>
        <w:rPr>
          <w:rFonts w:cs="Tahoma"/>
          <w:szCs w:val="20"/>
        </w:rPr>
      </w:pPr>
    </w:p>
    <w:p w14:paraId="47EF3957" w14:textId="77777777" w:rsidR="00C64834" w:rsidRPr="003A0969" w:rsidRDefault="00C64834" w:rsidP="00C64834">
      <w:pPr>
        <w:rPr>
          <w:rFonts w:cs="Tahoma"/>
          <w:b/>
          <w:szCs w:val="20"/>
        </w:rPr>
      </w:pPr>
      <w:r w:rsidRPr="003A0969">
        <w:rPr>
          <w:rFonts w:cs="Tahoma"/>
          <w:b/>
          <w:szCs w:val="20"/>
        </w:rPr>
        <w:t>Aanbesteding</w:t>
      </w:r>
    </w:p>
    <w:p w14:paraId="3F778FC1" w14:textId="77777777" w:rsidR="00C64834" w:rsidRDefault="00C64834" w:rsidP="00C64834">
      <w:pPr>
        <w:rPr>
          <w:rFonts w:cs="Tahoma"/>
          <w:szCs w:val="20"/>
        </w:rPr>
      </w:pPr>
      <w:r w:rsidRPr="003A0969">
        <w:rPr>
          <w:rFonts w:cs="Tahoma"/>
          <w:szCs w:val="20"/>
        </w:rPr>
        <w:t xml:space="preserve">De gehele procedure om tot een </w:t>
      </w:r>
      <w:r>
        <w:rPr>
          <w:rFonts w:cs="Tahoma"/>
          <w:szCs w:val="20"/>
        </w:rPr>
        <w:t>Ov</w:t>
      </w:r>
      <w:r w:rsidRPr="003A0969">
        <w:rPr>
          <w:rFonts w:cs="Tahoma"/>
          <w:szCs w:val="20"/>
        </w:rPr>
        <w:t>ereenkomst te komen met een Opdrachtnemer.</w:t>
      </w:r>
    </w:p>
    <w:p w14:paraId="68D2AE16" w14:textId="77777777" w:rsidR="00C64834" w:rsidRDefault="00C64834" w:rsidP="00C64834">
      <w:pPr>
        <w:rPr>
          <w:rFonts w:cs="Tahoma"/>
          <w:szCs w:val="20"/>
        </w:rPr>
      </w:pPr>
    </w:p>
    <w:p w14:paraId="756D6D10" w14:textId="77777777" w:rsidR="00C64834" w:rsidRPr="003A0969" w:rsidRDefault="00C64834" w:rsidP="00C64834">
      <w:pPr>
        <w:rPr>
          <w:rFonts w:cs="Tahoma"/>
          <w:b/>
          <w:szCs w:val="20"/>
        </w:rPr>
      </w:pPr>
      <w:r w:rsidRPr="003A0969">
        <w:rPr>
          <w:rFonts w:cs="Tahoma"/>
          <w:b/>
          <w:szCs w:val="20"/>
        </w:rPr>
        <w:t>Aanbestedingsdocumenten</w:t>
      </w:r>
    </w:p>
    <w:p w14:paraId="01FDEE4F" w14:textId="77777777" w:rsidR="00C64834" w:rsidRPr="003A0969" w:rsidRDefault="002A28DF" w:rsidP="00C64834">
      <w:pPr>
        <w:rPr>
          <w:rFonts w:cs="Tahoma"/>
          <w:szCs w:val="20"/>
        </w:rPr>
      </w:pPr>
      <w:r>
        <w:rPr>
          <w:rFonts w:cs="Tahoma"/>
          <w:szCs w:val="20"/>
        </w:rPr>
        <w:t>H</w:t>
      </w:r>
      <w:r w:rsidR="00C64834" w:rsidRPr="003A0969">
        <w:rPr>
          <w:rFonts w:cs="Tahoma"/>
          <w:szCs w:val="20"/>
        </w:rPr>
        <w:t xml:space="preserve">et totale </w:t>
      </w:r>
      <w:r w:rsidR="0042326A">
        <w:rPr>
          <w:rFonts w:cs="Tahoma"/>
          <w:szCs w:val="20"/>
        </w:rPr>
        <w:t>d</w:t>
      </w:r>
      <w:r w:rsidR="00C64834" w:rsidRPr="003A0969">
        <w:rPr>
          <w:rFonts w:cs="Tahoma"/>
          <w:szCs w:val="20"/>
        </w:rPr>
        <w:t xml:space="preserve">ocument, waaronder </w:t>
      </w:r>
      <w:r w:rsidR="004C6E04">
        <w:rPr>
          <w:rFonts w:cs="Tahoma"/>
          <w:szCs w:val="20"/>
        </w:rPr>
        <w:t xml:space="preserve">de </w:t>
      </w:r>
      <w:r w:rsidR="00C64834" w:rsidRPr="003A0969">
        <w:rPr>
          <w:rFonts w:cs="Tahoma"/>
          <w:szCs w:val="20"/>
        </w:rPr>
        <w:t xml:space="preserve">Offerteaanvraag ten behoeve van de </w:t>
      </w:r>
      <w:r w:rsidR="0042326A">
        <w:rPr>
          <w:rFonts w:cs="Tahoma"/>
          <w:szCs w:val="20"/>
        </w:rPr>
        <w:t>G</w:t>
      </w:r>
      <w:r w:rsidR="00C64834" w:rsidRPr="003A0969">
        <w:rPr>
          <w:rFonts w:cs="Tahoma"/>
          <w:szCs w:val="20"/>
        </w:rPr>
        <w:t>unning, de Nota(s) van Inlichtingen en de concept</w:t>
      </w:r>
      <w:r w:rsidR="0042326A">
        <w:rPr>
          <w:rFonts w:cs="Tahoma"/>
          <w:szCs w:val="20"/>
        </w:rPr>
        <w:t>o</w:t>
      </w:r>
      <w:r w:rsidR="00C64834" w:rsidRPr="003A0969">
        <w:rPr>
          <w:rFonts w:cs="Tahoma"/>
          <w:szCs w:val="20"/>
        </w:rPr>
        <w:t>vereenkomst en</w:t>
      </w:r>
      <w:r w:rsidR="0042326A">
        <w:rPr>
          <w:rFonts w:cs="Tahoma"/>
          <w:szCs w:val="20"/>
        </w:rPr>
        <w:t xml:space="preserve"> de overige bijlagen waarin de A</w:t>
      </w:r>
      <w:r w:rsidR="00C64834" w:rsidRPr="003A0969">
        <w:rPr>
          <w:rFonts w:cs="Tahoma"/>
          <w:szCs w:val="20"/>
        </w:rPr>
        <w:t xml:space="preserve">anbesteder alle informatie, eisen, wensen, vragen en voorwaarden heeft opgenomen in het kader van de </w:t>
      </w:r>
      <w:r w:rsidR="0042326A">
        <w:rPr>
          <w:rFonts w:cs="Tahoma"/>
          <w:szCs w:val="20"/>
        </w:rPr>
        <w:t>A</w:t>
      </w:r>
      <w:r w:rsidR="00C64834" w:rsidRPr="003A0969">
        <w:rPr>
          <w:rFonts w:cs="Tahoma"/>
          <w:szCs w:val="20"/>
        </w:rPr>
        <w:t>anbesteding.</w:t>
      </w:r>
    </w:p>
    <w:p w14:paraId="05AC0AF8" w14:textId="77777777" w:rsidR="00C64834" w:rsidRPr="003A0969" w:rsidRDefault="00C64834" w:rsidP="00C64834">
      <w:pPr>
        <w:rPr>
          <w:rFonts w:cs="Tahoma"/>
          <w:szCs w:val="20"/>
        </w:rPr>
      </w:pPr>
    </w:p>
    <w:p w14:paraId="342D7D66" w14:textId="77777777" w:rsidR="00C64834" w:rsidRPr="003A0969" w:rsidRDefault="00C64834" w:rsidP="00C64834">
      <w:pPr>
        <w:rPr>
          <w:rFonts w:cs="Tahoma"/>
          <w:szCs w:val="20"/>
        </w:rPr>
      </w:pPr>
      <w:r w:rsidRPr="003A0969">
        <w:rPr>
          <w:rFonts w:cs="Tahoma"/>
          <w:b/>
          <w:szCs w:val="20"/>
        </w:rPr>
        <w:t>Combinant</w:t>
      </w:r>
    </w:p>
    <w:p w14:paraId="50309074" w14:textId="77777777" w:rsidR="00C64834" w:rsidRPr="003A0969" w:rsidRDefault="00C64834" w:rsidP="00C64834">
      <w:pPr>
        <w:rPr>
          <w:rFonts w:cs="Tahoma"/>
          <w:szCs w:val="20"/>
        </w:rPr>
      </w:pPr>
      <w:r w:rsidRPr="003A0969">
        <w:rPr>
          <w:rFonts w:cs="Tahoma"/>
          <w:szCs w:val="20"/>
        </w:rPr>
        <w:t xml:space="preserve">De ondernemer die deel uitmaakt van een gezamenlijk(e) </w:t>
      </w:r>
      <w:r w:rsidRPr="003A0969">
        <w:rPr>
          <w:color w:val="000000"/>
          <w:szCs w:val="20"/>
        </w:rPr>
        <w:t xml:space="preserve">Verzoek tot </w:t>
      </w:r>
      <w:r w:rsidRPr="003A0969">
        <w:rPr>
          <w:rFonts w:cs="Tahoma"/>
          <w:szCs w:val="20"/>
        </w:rPr>
        <w:t>Inschrijving.</w:t>
      </w:r>
    </w:p>
    <w:p w14:paraId="72229DFF" w14:textId="77777777" w:rsidR="00C64834" w:rsidRPr="003A0969" w:rsidRDefault="00C64834" w:rsidP="00C64834">
      <w:pPr>
        <w:rPr>
          <w:rFonts w:cs="Tahoma"/>
          <w:szCs w:val="20"/>
        </w:rPr>
      </w:pPr>
    </w:p>
    <w:p w14:paraId="35143EB7" w14:textId="77777777" w:rsidR="00C64834" w:rsidRPr="003A0969" w:rsidRDefault="00C64834" w:rsidP="00C64834">
      <w:pPr>
        <w:rPr>
          <w:rFonts w:cs="Tahoma"/>
          <w:b/>
          <w:szCs w:val="20"/>
        </w:rPr>
      </w:pPr>
      <w:r w:rsidRPr="003A0969">
        <w:rPr>
          <w:rFonts w:cs="Tahoma"/>
          <w:b/>
          <w:szCs w:val="20"/>
        </w:rPr>
        <w:t>Combinatie</w:t>
      </w:r>
    </w:p>
    <w:p w14:paraId="64B6CEB7" w14:textId="77777777" w:rsidR="00C64834" w:rsidRPr="003A0969" w:rsidRDefault="00C64834" w:rsidP="00C64834">
      <w:pPr>
        <w:rPr>
          <w:rFonts w:cs="Tahoma"/>
          <w:szCs w:val="20"/>
        </w:rPr>
      </w:pPr>
      <w:r w:rsidRPr="003A0969">
        <w:rPr>
          <w:rFonts w:cs="Tahoma"/>
          <w:szCs w:val="20"/>
        </w:rPr>
        <w:t>Een samenwerkingsverband</w:t>
      </w:r>
      <w:r w:rsidR="0042326A">
        <w:rPr>
          <w:rFonts w:cs="Tahoma"/>
          <w:szCs w:val="20"/>
        </w:rPr>
        <w:t xml:space="preserve"> </w:t>
      </w:r>
      <w:r w:rsidRPr="003A0969">
        <w:rPr>
          <w:rFonts w:cs="Tahoma"/>
          <w:szCs w:val="20"/>
        </w:rPr>
        <w:t>van ondernemers.</w:t>
      </w:r>
    </w:p>
    <w:p w14:paraId="54253352" w14:textId="77777777" w:rsidR="00C64834" w:rsidRPr="003A0969" w:rsidRDefault="00C64834" w:rsidP="00C64834">
      <w:pPr>
        <w:rPr>
          <w:rFonts w:cs="Tahoma"/>
          <w:szCs w:val="20"/>
        </w:rPr>
      </w:pPr>
    </w:p>
    <w:p w14:paraId="322EBFC2" w14:textId="77777777" w:rsidR="00C64834" w:rsidRPr="003A0969" w:rsidRDefault="00C64834" w:rsidP="00C64834">
      <w:pPr>
        <w:rPr>
          <w:rFonts w:cs="Tahoma"/>
          <w:b/>
          <w:szCs w:val="20"/>
        </w:rPr>
      </w:pPr>
      <w:r w:rsidRPr="003A0969">
        <w:rPr>
          <w:rFonts w:cs="Tahoma"/>
          <w:b/>
          <w:szCs w:val="20"/>
        </w:rPr>
        <w:t>Gegadigde</w:t>
      </w:r>
    </w:p>
    <w:p w14:paraId="467F4FB1" w14:textId="77777777" w:rsidR="00C64834" w:rsidRPr="003A0969" w:rsidRDefault="00C64834" w:rsidP="00C64834">
      <w:pPr>
        <w:rPr>
          <w:rFonts w:cs="Tahoma"/>
          <w:color w:val="000000"/>
          <w:szCs w:val="20"/>
          <w:shd w:val="clear" w:color="auto" w:fill="FFFFFF"/>
        </w:rPr>
      </w:pPr>
      <w:r w:rsidRPr="003A0969">
        <w:rPr>
          <w:rFonts w:cs="Tahoma"/>
          <w:szCs w:val="20"/>
        </w:rPr>
        <w:t xml:space="preserve">Een persoon, onderneming of organisatie </w:t>
      </w:r>
      <w:r w:rsidRPr="003A0969">
        <w:rPr>
          <w:rFonts w:cs="Tahoma"/>
          <w:color w:val="000000"/>
          <w:szCs w:val="20"/>
          <w:shd w:val="clear" w:color="auto" w:fill="FFFFFF"/>
        </w:rPr>
        <w:t xml:space="preserve">die </w:t>
      </w:r>
      <w:r w:rsidR="005E7954">
        <w:rPr>
          <w:rFonts w:cs="Tahoma"/>
          <w:color w:val="000000"/>
          <w:szCs w:val="20"/>
          <w:shd w:val="clear" w:color="auto" w:fill="FFFFFF"/>
        </w:rPr>
        <w:t>geïnteresseerd</w:t>
      </w:r>
      <w:r w:rsidR="00B22FAC">
        <w:rPr>
          <w:rFonts w:cs="Tahoma"/>
          <w:color w:val="000000"/>
          <w:szCs w:val="20"/>
          <w:shd w:val="clear" w:color="auto" w:fill="FFFFFF"/>
        </w:rPr>
        <w:t xml:space="preserve"> is in deze O</w:t>
      </w:r>
      <w:r w:rsidR="00185D06">
        <w:rPr>
          <w:rFonts w:cs="Tahoma"/>
          <w:color w:val="000000"/>
          <w:szCs w:val="20"/>
          <w:shd w:val="clear" w:color="auto" w:fill="FFFFFF"/>
        </w:rPr>
        <w:t xml:space="preserve">pdracht. </w:t>
      </w:r>
    </w:p>
    <w:p w14:paraId="1D210774" w14:textId="77777777" w:rsidR="00C64834" w:rsidRPr="003A0969" w:rsidRDefault="00C64834" w:rsidP="00C64834">
      <w:pPr>
        <w:rPr>
          <w:rFonts w:cs="Tahoma"/>
          <w:b/>
          <w:szCs w:val="20"/>
        </w:rPr>
      </w:pPr>
    </w:p>
    <w:p w14:paraId="1727B1ED" w14:textId="77777777" w:rsidR="00C64834" w:rsidRPr="003A0969" w:rsidRDefault="00C64834" w:rsidP="00C64834">
      <w:pPr>
        <w:rPr>
          <w:rFonts w:cs="Tahoma"/>
          <w:b/>
          <w:szCs w:val="20"/>
        </w:rPr>
      </w:pPr>
      <w:r w:rsidRPr="003A0969">
        <w:rPr>
          <w:rFonts w:cs="Tahoma"/>
          <w:b/>
          <w:szCs w:val="20"/>
        </w:rPr>
        <w:t>Geschiktheidseisen</w:t>
      </w:r>
    </w:p>
    <w:p w14:paraId="68E1A132" w14:textId="77777777" w:rsidR="00C64834" w:rsidRPr="003A0969" w:rsidRDefault="00C64834" w:rsidP="00C64834">
      <w:pPr>
        <w:rPr>
          <w:rFonts w:cs="Tahoma"/>
          <w:szCs w:val="20"/>
        </w:rPr>
      </w:pPr>
      <w:r w:rsidRPr="003A0969">
        <w:rPr>
          <w:rFonts w:cs="Tahoma"/>
          <w:szCs w:val="20"/>
        </w:rPr>
        <w:t>Criteria die de Aanbestedende Dienst stelt aan Inschrijvers betreffende hun bevoegdheid om een beroepsactiviteit uit te oefenen, hun financiële en economische draagkracht en/of hun technische bekwaamheid of beroepsbekwaamheid (artikel 2.90 t/m 2.97 Aanbestedingswet 2012) op grond waarvan de Aanbestedende Dienst Inschrijver kan uitsluiten van deelname aan de procedure.</w:t>
      </w:r>
    </w:p>
    <w:p w14:paraId="32F1DBAC" w14:textId="77777777" w:rsidR="00C64834" w:rsidRPr="003A0969" w:rsidRDefault="00C64834" w:rsidP="00C64834">
      <w:pPr>
        <w:rPr>
          <w:rFonts w:cs="Tahoma"/>
          <w:b/>
          <w:szCs w:val="20"/>
        </w:rPr>
      </w:pPr>
    </w:p>
    <w:p w14:paraId="03852D87" w14:textId="77777777" w:rsidR="00C64834" w:rsidRPr="003A0969" w:rsidRDefault="00C64834" w:rsidP="00C64834">
      <w:pPr>
        <w:rPr>
          <w:rFonts w:cs="Tahoma"/>
          <w:b/>
          <w:szCs w:val="20"/>
        </w:rPr>
      </w:pPr>
      <w:r w:rsidRPr="003A0969">
        <w:rPr>
          <w:rFonts w:cs="Tahoma"/>
          <w:b/>
          <w:szCs w:val="20"/>
        </w:rPr>
        <w:t>Gunning</w:t>
      </w:r>
    </w:p>
    <w:p w14:paraId="273057EE" w14:textId="77777777" w:rsidR="00C64834" w:rsidRPr="003A0969" w:rsidRDefault="00185D06" w:rsidP="00C64834">
      <w:pPr>
        <w:rPr>
          <w:rFonts w:cs="Tahoma"/>
          <w:szCs w:val="20"/>
        </w:rPr>
      </w:pPr>
      <w:r>
        <w:rPr>
          <w:rFonts w:cs="Tahoma"/>
          <w:szCs w:val="20"/>
        </w:rPr>
        <w:t>Het toekennen van de Opdracht aan een Inschrijver</w:t>
      </w:r>
      <w:r w:rsidR="00C64834" w:rsidRPr="003A0969">
        <w:rPr>
          <w:rFonts w:cs="Tahoma"/>
          <w:szCs w:val="20"/>
        </w:rPr>
        <w:t>.</w:t>
      </w:r>
    </w:p>
    <w:p w14:paraId="04AA0EAB" w14:textId="77777777" w:rsidR="00C64834" w:rsidRPr="003A0969" w:rsidRDefault="00C64834" w:rsidP="00C64834">
      <w:pPr>
        <w:rPr>
          <w:rFonts w:cs="Tahoma"/>
          <w:b/>
          <w:szCs w:val="20"/>
        </w:rPr>
      </w:pPr>
    </w:p>
    <w:p w14:paraId="0B017B5C" w14:textId="77777777" w:rsidR="00C64834" w:rsidRPr="003A0969" w:rsidRDefault="00C64834" w:rsidP="00C64834">
      <w:pPr>
        <w:rPr>
          <w:rFonts w:cs="Tahoma"/>
          <w:b/>
          <w:szCs w:val="20"/>
        </w:rPr>
      </w:pPr>
      <w:r w:rsidRPr="003A0969">
        <w:rPr>
          <w:rFonts w:cs="Tahoma"/>
          <w:b/>
          <w:szCs w:val="20"/>
        </w:rPr>
        <w:t>Herziene Documentatie</w:t>
      </w:r>
    </w:p>
    <w:p w14:paraId="52E6259A" w14:textId="77777777" w:rsidR="00C64834" w:rsidRPr="003A0969" w:rsidRDefault="00C64834" w:rsidP="00C64834">
      <w:pPr>
        <w:rPr>
          <w:rFonts w:cs="Tahoma"/>
          <w:szCs w:val="20"/>
        </w:rPr>
      </w:pPr>
      <w:r w:rsidRPr="003A0969">
        <w:rPr>
          <w:rFonts w:cs="Tahoma"/>
          <w:szCs w:val="20"/>
        </w:rPr>
        <w:t>De documenten die door Opdrachtgever zijn voorzien van het opschrift: “Herziene Documentatie”. Herziene Documentatie betreft aanvullingen en wijzigingen ten opzichte van de originele Aanbestedingsdocumenten en bijlagen. Documenten die door Opdrachtgever zijn voorzien van het opschrift: “Herziene Documentatie” prevaleren boven de Nota’s van Inlichtingen.</w:t>
      </w:r>
    </w:p>
    <w:p w14:paraId="623D7317" w14:textId="77777777" w:rsidR="00C64834" w:rsidRPr="003A0969" w:rsidRDefault="00C64834" w:rsidP="00C64834">
      <w:pPr>
        <w:autoSpaceDE w:val="0"/>
        <w:autoSpaceDN w:val="0"/>
        <w:adjustRightInd w:val="0"/>
        <w:rPr>
          <w:rFonts w:cs="Tahoma,Bold"/>
          <w:b/>
          <w:bCs/>
          <w:szCs w:val="20"/>
        </w:rPr>
      </w:pPr>
    </w:p>
    <w:p w14:paraId="6A7513A4" w14:textId="77777777" w:rsidR="00C64834" w:rsidRPr="003A0969" w:rsidRDefault="00C64834" w:rsidP="00C64834">
      <w:pPr>
        <w:rPr>
          <w:rFonts w:cs="Tahoma"/>
          <w:b/>
          <w:szCs w:val="20"/>
        </w:rPr>
      </w:pPr>
      <w:r w:rsidRPr="003A0969">
        <w:rPr>
          <w:rFonts w:cs="Tahoma"/>
          <w:b/>
          <w:szCs w:val="20"/>
        </w:rPr>
        <w:t>Inschrijver</w:t>
      </w:r>
    </w:p>
    <w:p w14:paraId="287F7610" w14:textId="77777777" w:rsidR="00C64834" w:rsidRPr="003A0969" w:rsidRDefault="00C64834" w:rsidP="00C64834">
      <w:pPr>
        <w:rPr>
          <w:rFonts w:cs="Tahoma"/>
          <w:color w:val="000000"/>
          <w:szCs w:val="20"/>
          <w:shd w:val="clear" w:color="auto" w:fill="FFFFFF"/>
        </w:rPr>
      </w:pPr>
      <w:r w:rsidRPr="003A0969">
        <w:rPr>
          <w:rFonts w:cs="Tahoma"/>
          <w:color w:val="000000"/>
          <w:szCs w:val="20"/>
          <w:shd w:val="clear" w:color="auto" w:fill="FFFFFF"/>
        </w:rPr>
        <w:t>Een natuurlijke persoon of rechtspersoon die een Inschrijving uitbrengt aan de Aanbesteder op basis van de</w:t>
      </w:r>
      <w:r w:rsidR="004C6E04">
        <w:rPr>
          <w:rFonts w:cs="Tahoma"/>
          <w:color w:val="000000"/>
          <w:szCs w:val="20"/>
          <w:shd w:val="clear" w:color="auto" w:fill="FFFFFF"/>
        </w:rPr>
        <w:t xml:space="preserve">ze </w:t>
      </w:r>
      <w:r w:rsidRPr="003A0969">
        <w:rPr>
          <w:rFonts w:cs="Tahoma"/>
          <w:color w:val="000000"/>
          <w:szCs w:val="20"/>
          <w:shd w:val="clear" w:color="auto" w:fill="FFFFFF"/>
        </w:rPr>
        <w:t>Offerteaanvraag</w:t>
      </w:r>
      <w:r w:rsidR="004C6E04">
        <w:rPr>
          <w:rFonts w:cs="Tahoma"/>
          <w:color w:val="000000"/>
          <w:szCs w:val="20"/>
          <w:shd w:val="clear" w:color="auto" w:fill="FFFFFF"/>
        </w:rPr>
        <w:t>.</w:t>
      </w:r>
    </w:p>
    <w:p w14:paraId="3CE1047A" w14:textId="77777777" w:rsidR="00C64834" w:rsidRPr="003A0969" w:rsidRDefault="00C64834" w:rsidP="00C64834">
      <w:pPr>
        <w:rPr>
          <w:rFonts w:cs="Tahoma"/>
          <w:b/>
          <w:szCs w:val="20"/>
        </w:rPr>
      </w:pPr>
    </w:p>
    <w:p w14:paraId="1F758CCC" w14:textId="77777777" w:rsidR="00C64834" w:rsidRPr="003A0969" w:rsidRDefault="00C64834" w:rsidP="00C64834">
      <w:pPr>
        <w:rPr>
          <w:rFonts w:cs="Tahoma"/>
          <w:b/>
          <w:szCs w:val="20"/>
        </w:rPr>
      </w:pPr>
      <w:r w:rsidRPr="003A0969">
        <w:rPr>
          <w:rFonts w:cs="Tahoma"/>
          <w:b/>
          <w:szCs w:val="20"/>
        </w:rPr>
        <w:t>Inschrijving</w:t>
      </w:r>
    </w:p>
    <w:p w14:paraId="7BA724BB" w14:textId="77777777" w:rsidR="00C64834" w:rsidRDefault="00C64834" w:rsidP="00C64834">
      <w:pPr>
        <w:rPr>
          <w:rFonts w:cs="Tahoma"/>
          <w:szCs w:val="20"/>
        </w:rPr>
      </w:pPr>
      <w:r w:rsidRPr="003A0969">
        <w:rPr>
          <w:rFonts w:cs="Tahoma"/>
          <w:szCs w:val="20"/>
        </w:rPr>
        <w:t xml:space="preserve">De door Inschrijver op basis van de </w:t>
      </w:r>
      <w:r w:rsidR="004C6E04">
        <w:rPr>
          <w:rFonts w:cs="Tahoma"/>
          <w:szCs w:val="20"/>
        </w:rPr>
        <w:t>O</w:t>
      </w:r>
      <w:r w:rsidRPr="003A0969">
        <w:rPr>
          <w:rFonts w:cs="Tahoma"/>
          <w:szCs w:val="20"/>
        </w:rPr>
        <w:t xml:space="preserve">fferteaanvraag ingediende </w:t>
      </w:r>
      <w:r w:rsidR="004C6E04">
        <w:rPr>
          <w:rFonts w:cs="Tahoma"/>
          <w:szCs w:val="20"/>
        </w:rPr>
        <w:t>I</w:t>
      </w:r>
      <w:r w:rsidRPr="003A0969">
        <w:rPr>
          <w:rFonts w:cs="Tahoma"/>
          <w:szCs w:val="20"/>
        </w:rPr>
        <w:t>nschrijving, inclusief bijlagen.</w:t>
      </w:r>
    </w:p>
    <w:p w14:paraId="563903BB" w14:textId="77777777" w:rsidR="0042326A" w:rsidRDefault="0042326A" w:rsidP="00C64834">
      <w:pPr>
        <w:rPr>
          <w:rFonts w:cs="Tahoma"/>
          <w:szCs w:val="20"/>
        </w:rPr>
      </w:pPr>
    </w:p>
    <w:p w14:paraId="6451090E" w14:textId="77777777" w:rsidR="00C64834" w:rsidRPr="003A0969" w:rsidRDefault="00C64834" w:rsidP="00C64834">
      <w:pPr>
        <w:rPr>
          <w:rFonts w:cs="Tahoma"/>
          <w:b/>
          <w:szCs w:val="20"/>
        </w:rPr>
      </w:pPr>
      <w:r w:rsidRPr="003A0969">
        <w:rPr>
          <w:rFonts w:cs="Tahoma"/>
          <w:b/>
          <w:szCs w:val="20"/>
        </w:rPr>
        <w:t>Nota van Inlichtingen</w:t>
      </w:r>
    </w:p>
    <w:p w14:paraId="13D53C0D" w14:textId="77777777" w:rsidR="00C64834" w:rsidRDefault="00230908" w:rsidP="00C64834">
      <w:pPr>
        <w:rPr>
          <w:rFonts w:cs="Tahoma"/>
          <w:szCs w:val="20"/>
        </w:rPr>
      </w:pPr>
      <w:r>
        <w:rPr>
          <w:rFonts w:cs="Tahoma"/>
          <w:szCs w:val="20"/>
        </w:rPr>
        <w:t>Een of meer N</w:t>
      </w:r>
      <w:r w:rsidR="00C64834" w:rsidRPr="003A0969">
        <w:rPr>
          <w:rFonts w:cs="Tahoma"/>
          <w:szCs w:val="20"/>
        </w:rPr>
        <w:t>ota’s die van verstrekte inlichtingen zijn opgemaakt. De Nota van Inlichtingen is geanonimiseerd, bindend voor alle Inschrijvers en maakt een integraal onderdeel uit van deze Offerteaanvraag</w:t>
      </w:r>
      <w:r w:rsidR="004C6E04">
        <w:rPr>
          <w:rFonts w:cs="Tahoma"/>
          <w:szCs w:val="20"/>
        </w:rPr>
        <w:t>.</w:t>
      </w:r>
      <w:r w:rsidR="0042326A">
        <w:rPr>
          <w:rFonts w:cs="Tahoma"/>
          <w:szCs w:val="20"/>
        </w:rPr>
        <w:t xml:space="preserve"> </w:t>
      </w:r>
      <w:r w:rsidR="00C64834" w:rsidRPr="003A0969">
        <w:rPr>
          <w:rFonts w:cs="Tahoma"/>
          <w:szCs w:val="20"/>
        </w:rPr>
        <w:t>Indien meerdere Nota’s van Inlichtingen worden</w:t>
      </w:r>
      <w:r>
        <w:rPr>
          <w:rFonts w:cs="Tahoma"/>
          <w:szCs w:val="20"/>
        </w:rPr>
        <w:t xml:space="preserve"> gepubliceerd, gaat een latere N</w:t>
      </w:r>
      <w:r w:rsidR="00C64834" w:rsidRPr="003A0969">
        <w:rPr>
          <w:rFonts w:cs="Tahoma"/>
          <w:szCs w:val="20"/>
        </w:rPr>
        <w:t xml:space="preserve">ota voor een eerdere </w:t>
      </w:r>
      <w:r>
        <w:rPr>
          <w:rFonts w:cs="Tahoma"/>
          <w:szCs w:val="20"/>
        </w:rPr>
        <w:t>N</w:t>
      </w:r>
      <w:r w:rsidR="00C64834" w:rsidRPr="003A0969">
        <w:rPr>
          <w:rFonts w:cs="Tahoma"/>
          <w:szCs w:val="20"/>
        </w:rPr>
        <w:t>ota.</w:t>
      </w:r>
      <w:r w:rsidR="00C64834">
        <w:rPr>
          <w:rFonts w:cs="Tahoma"/>
          <w:szCs w:val="20"/>
        </w:rPr>
        <w:t xml:space="preserve"> </w:t>
      </w:r>
      <w:r w:rsidR="00C64834" w:rsidRPr="003A0969">
        <w:rPr>
          <w:rFonts w:cs="Tahoma"/>
          <w:szCs w:val="20"/>
        </w:rPr>
        <w:t>Documenten die door Opdrachtgever zijn voorzien van het opschrift: “Herziene Documentatie” prevaleren boven de Nota’s van Inlichtingen.</w:t>
      </w:r>
    </w:p>
    <w:p w14:paraId="766D69A7" w14:textId="77777777" w:rsidR="00185D06" w:rsidRDefault="00185D06" w:rsidP="00C64834">
      <w:pPr>
        <w:rPr>
          <w:rFonts w:cs="Tahoma"/>
          <w:szCs w:val="20"/>
        </w:rPr>
      </w:pPr>
    </w:p>
    <w:p w14:paraId="5E7B2EF1" w14:textId="77777777" w:rsidR="00185D06" w:rsidRPr="003A0969" w:rsidRDefault="00185D06" w:rsidP="00185D06">
      <w:pPr>
        <w:rPr>
          <w:rFonts w:cs="Tahoma"/>
          <w:b/>
          <w:szCs w:val="20"/>
        </w:rPr>
      </w:pPr>
      <w:r w:rsidRPr="003A0969">
        <w:rPr>
          <w:rFonts w:cs="Tahoma"/>
          <w:b/>
          <w:szCs w:val="20"/>
        </w:rPr>
        <w:t xml:space="preserve">Offerteaanvraag </w:t>
      </w:r>
    </w:p>
    <w:p w14:paraId="36C4B662" w14:textId="77777777" w:rsidR="00185D06" w:rsidRPr="003A0969" w:rsidRDefault="00185D06" w:rsidP="00185D06">
      <w:pPr>
        <w:rPr>
          <w:rFonts w:cs="Tahoma"/>
          <w:szCs w:val="20"/>
        </w:rPr>
      </w:pPr>
      <w:r w:rsidRPr="003A0969">
        <w:rPr>
          <w:rFonts w:cs="Tahoma"/>
          <w:szCs w:val="20"/>
        </w:rPr>
        <w:t>Een document, inclusief bijbehorende bijlagen, waarin een behoefte verwoordt staat en welke dient als een uitnodiging aan bedrijven om een Inschrijving in te dienen.</w:t>
      </w:r>
    </w:p>
    <w:p w14:paraId="0554974B" w14:textId="77777777" w:rsidR="00ED1A1F" w:rsidRDefault="00ED1A1F" w:rsidP="0042326A">
      <w:pPr>
        <w:rPr>
          <w:rFonts w:cs="Tahoma"/>
          <w:b/>
          <w:szCs w:val="20"/>
        </w:rPr>
      </w:pPr>
    </w:p>
    <w:p w14:paraId="3395977B" w14:textId="6C07E121" w:rsidR="0042326A" w:rsidRPr="003A0969" w:rsidRDefault="0042326A" w:rsidP="0042326A">
      <w:pPr>
        <w:rPr>
          <w:rFonts w:cs="Tahoma"/>
          <w:b/>
          <w:szCs w:val="20"/>
        </w:rPr>
      </w:pPr>
      <w:r>
        <w:rPr>
          <w:rFonts w:cs="Tahoma"/>
          <w:b/>
          <w:szCs w:val="20"/>
        </w:rPr>
        <w:t>Onder</w:t>
      </w:r>
      <w:r w:rsidRPr="003A0969">
        <w:rPr>
          <w:rFonts w:cs="Tahoma"/>
          <w:b/>
          <w:szCs w:val="20"/>
        </w:rPr>
        <w:t>aannemers</w:t>
      </w:r>
    </w:p>
    <w:p w14:paraId="0CE12746" w14:textId="77777777" w:rsidR="0042326A" w:rsidRPr="003A0969" w:rsidRDefault="0042326A" w:rsidP="0042326A">
      <w:pPr>
        <w:rPr>
          <w:rFonts w:cs="Tahoma"/>
          <w:color w:val="000000"/>
          <w:szCs w:val="20"/>
        </w:rPr>
      </w:pPr>
      <w:r w:rsidRPr="003A0969">
        <w:rPr>
          <w:rFonts w:cs="Tahoma"/>
          <w:szCs w:val="20"/>
        </w:rPr>
        <w:t xml:space="preserve">Aannemers die de </w:t>
      </w:r>
      <w:r>
        <w:rPr>
          <w:rFonts w:cs="Tahoma"/>
          <w:szCs w:val="20"/>
        </w:rPr>
        <w:t xml:space="preserve">Opdrachtnemer </w:t>
      </w:r>
      <w:r w:rsidRPr="003A0969">
        <w:rPr>
          <w:rFonts w:cs="Tahoma"/>
          <w:szCs w:val="20"/>
        </w:rPr>
        <w:t xml:space="preserve">zelf contracteert, die </w:t>
      </w:r>
      <w:r>
        <w:rPr>
          <w:rFonts w:cs="Tahoma"/>
          <w:szCs w:val="20"/>
        </w:rPr>
        <w:t>voor</w:t>
      </w:r>
      <w:r w:rsidRPr="003A0969">
        <w:rPr>
          <w:rFonts w:cs="Tahoma"/>
          <w:szCs w:val="20"/>
        </w:rPr>
        <w:t xml:space="preserve"> de Opdrachtnemer voor deze Overeenkomst komen te werken.</w:t>
      </w:r>
    </w:p>
    <w:p w14:paraId="34AC56E3" w14:textId="77777777" w:rsidR="0042326A" w:rsidRDefault="0042326A" w:rsidP="00C64834">
      <w:pPr>
        <w:rPr>
          <w:rFonts w:cs="Tahoma"/>
          <w:b/>
          <w:szCs w:val="20"/>
        </w:rPr>
      </w:pPr>
    </w:p>
    <w:p w14:paraId="528E0D9E" w14:textId="77777777" w:rsidR="00C64834" w:rsidRPr="003A0969" w:rsidRDefault="00C64834" w:rsidP="00C64834">
      <w:pPr>
        <w:rPr>
          <w:rFonts w:cs="Tahoma"/>
          <w:b/>
          <w:szCs w:val="20"/>
        </w:rPr>
      </w:pPr>
      <w:r w:rsidRPr="003A0969">
        <w:rPr>
          <w:rFonts w:cs="Tahoma"/>
          <w:b/>
          <w:szCs w:val="20"/>
        </w:rPr>
        <w:t>Opdracht</w:t>
      </w:r>
    </w:p>
    <w:p w14:paraId="2EAD475B" w14:textId="77777777" w:rsidR="00C64834" w:rsidRPr="003A0969" w:rsidRDefault="00B22FAC" w:rsidP="00C64834">
      <w:pPr>
        <w:rPr>
          <w:rFonts w:cs="Tahoma"/>
          <w:szCs w:val="20"/>
        </w:rPr>
      </w:pPr>
      <w:r>
        <w:rPr>
          <w:rFonts w:cs="Arial"/>
          <w:bCs/>
          <w:color w:val="000000"/>
          <w:szCs w:val="20"/>
        </w:rPr>
        <w:t>De O</w:t>
      </w:r>
      <w:r w:rsidR="00C64834" w:rsidRPr="003A0969">
        <w:rPr>
          <w:rFonts w:cs="Arial"/>
          <w:bCs/>
          <w:color w:val="000000"/>
          <w:szCs w:val="20"/>
        </w:rPr>
        <w:t>pdracht van Opdrachtgever aan Opdrachtnemer tot het uitvoeren van de werkzaamheden die zijn beschreven in de Aanbestedingsdocumenten.</w:t>
      </w:r>
    </w:p>
    <w:p w14:paraId="4897498C" w14:textId="77777777" w:rsidR="00C64834" w:rsidRPr="003A0969" w:rsidRDefault="00C64834" w:rsidP="00C64834">
      <w:pPr>
        <w:rPr>
          <w:rFonts w:cs="Tahoma"/>
          <w:b/>
          <w:szCs w:val="20"/>
        </w:rPr>
      </w:pPr>
    </w:p>
    <w:p w14:paraId="6EED5161" w14:textId="77777777" w:rsidR="00C64834" w:rsidRPr="003A0969" w:rsidRDefault="00C64834" w:rsidP="00C64834">
      <w:pPr>
        <w:rPr>
          <w:rFonts w:cs="Tahoma"/>
          <w:b/>
          <w:szCs w:val="20"/>
        </w:rPr>
      </w:pPr>
      <w:r w:rsidRPr="003A0969">
        <w:rPr>
          <w:rFonts w:cs="Tahoma"/>
          <w:b/>
          <w:szCs w:val="20"/>
        </w:rPr>
        <w:t>Opdrachtgever</w:t>
      </w:r>
    </w:p>
    <w:p w14:paraId="2157E80E" w14:textId="29796B49" w:rsidR="00C64834" w:rsidRPr="003A0969" w:rsidRDefault="00C64834" w:rsidP="00C64834">
      <w:pPr>
        <w:rPr>
          <w:szCs w:val="20"/>
        </w:rPr>
      </w:pPr>
      <w:r w:rsidRPr="00D17F1D">
        <w:rPr>
          <w:szCs w:val="20"/>
        </w:rPr>
        <w:t>De gemeente Amstelveen en gemeente Aalsmeer</w:t>
      </w:r>
    </w:p>
    <w:p w14:paraId="446E37A1" w14:textId="77777777" w:rsidR="00C64834" w:rsidRPr="003A0969" w:rsidRDefault="00C64834" w:rsidP="00C64834">
      <w:pPr>
        <w:rPr>
          <w:rFonts w:cs="Tahoma"/>
          <w:szCs w:val="20"/>
        </w:rPr>
      </w:pPr>
    </w:p>
    <w:p w14:paraId="5358ED75" w14:textId="77777777" w:rsidR="00C64834" w:rsidRPr="003A0969" w:rsidRDefault="00C64834" w:rsidP="00C64834">
      <w:pPr>
        <w:rPr>
          <w:rFonts w:cs="Tahoma"/>
          <w:b/>
          <w:szCs w:val="20"/>
        </w:rPr>
      </w:pPr>
      <w:r w:rsidRPr="003A0969">
        <w:rPr>
          <w:rFonts w:cs="Tahoma"/>
          <w:b/>
          <w:szCs w:val="20"/>
        </w:rPr>
        <w:t>Opdrachtnemer</w:t>
      </w:r>
    </w:p>
    <w:p w14:paraId="159A96C5" w14:textId="77777777" w:rsidR="00C64834" w:rsidRPr="003A0969" w:rsidRDefault="00C64834" w:rsidP="00C64834">
      <w:pPr>
        <w:rPr>
          <w:rFonts w:cs="Tahoma"/>
          <w:szCs w:val="20"/>
        </w:rPr>
      </w:pPr>
      <w:r w:rsidRPr="003A0969">
        <w:rPr>
          <w:rFonts w:cs="Tahoma"/>
          <w:szCs w:val="20"/>
        </w:rPr>
        <w:t>De Inschrijver aan wie de Opdrachtgever de Opdracht gunt en met wie de Opdrachtgever een Overeenkomst op basis van de Inschrijving sluit.</w:t>
      </w:r>
    </w:p>
    <w:p w14:paraId="6696C14E" w14:textId="77777777" w:rsidR="00C64834" w:rsidRPr="003A0969" w:rsidRDefault="00C64834" w:rsidP="00C64834">
      <w:pPr>
        <w:rPr>
          <w:rFonts w:cs="Tahoma"/>
          <w:b/>
          <w:color w:val="000000"/>
          <w:szCs w:val="20"/>
        </w:rPr>
      </w:pPr>
    </w:p>
    <w:p w14:paraId="4082C0F3" w14:textId="77777777" w:rsidR="00C64834" w:rsidRPr="003A0969" w:rsidRDefault="00C64834" w:rsidP="00C64834">
      <w:pPr>
        <w:rPr>
          <w:rFonts w:cs="Tahoma"/>
          <w:b/>
          <w:color w:val="000000"/>
          <w:szCs w:val="20"/>
        </w:rPr>
      </w:pPr>
      <w:r w:rsidRPr="003A0969">
        <w:rPr>
          <w:rFonts w:cs="Tahoma"/>
          <w:b/>
          <w:color w:val="000000"/>
          <w:szCs w:val="20"/>
        </w:rPr>
        <w:t>Overeenkomst</w:t>
      </w:r>
    </w:p>
    <w:p w14:paraId="73310E87" w14:textId="77777777" w:rsidR="00C64834" w:rsidRPr="003A0969" w:rsidRDefault="0059759B" w:rsidP="00C64834">
      <w:pPr>
        <w:rPr>
          <w:rFonts w:cs="Tahoma"/>
          <w:color w:val="000000"/>
          <w:szCs w:val="20"/>
        </w:rPr>
      </w:pPr>
      <w:r>
        <w:rPr>
          <w:rFonts w:cs="Tahoma"/>
          <w:color w:val="000000"/>
          <w:szCs w:val="20"/>
        </w:rPr>
        <w:t>De bij eventuele G</w:t>
      </w:r>
      <w:r w:rsidR="00C64834" w:rsidRPr="003A0969">
        <w:rPr>
          <w:rFonts w:cs="Tahoma"/>
          <w:color w:val="000000"/>
          <w:szCs w:val="20"/>
        </w:rPr>
        <w:t>unning tussen Opdrachtgever en Opdrachtnemer te sluiten Overeenkomst.</w:t>
      </w:r>
    </w:p>
    <w:p w14:paraId="3C075298" w14:textId="77777777" w:rsidR="00C64834" w:rsidRPr="003A0969" w:rsidRDefault="00C64834" w:rsidP="00C64834">
      <w:pPr>
        <w:rPr>
          <w:rFonts w:cs="Tahoma"/>
          <w:color w:val="000000"/>
          <w:szCs w:val="20"/>
        </w:rPr>
      </w:pPr>
    </w:p>
    <w:p w14:paraId="7FF86D4D" w14:textId="77777777" w:rsidR="00C64834" w:rsidRPr="003A0969" w:rsidRDefault="00C64834" w:rsidP="00C64834">
      <w:pPr>
        <w:rPr>
          <w:rFonts w:cs="Tahoma"/>
          <w:b/>
          <w:color w:val="000000"/>
          <w:szCs w:val="20"/>
        </w:rPr>
      </w:pPr>
      <w:r w:rsidRPr="003A0969">
        <w:rPr>
          <w:rFonts w:cs="Tahoma"/>
          <w:b/>
          <w:color w:val="000000"/>
          <w:szCs w:val="20"/>
        </w:rPr>
        <w:t>Penvoerder</w:t>
      </w:r>
    </w:p>
    <w:p w14:paraId="78862C3D" w14:textId="77777777" w:rsidR="00C64834" w:rsidRPr="003A0969" w:rsidRDefault="00C64834" w:rsidP="00C64834">
      <w:pPr>
        <w:rPr>
          <w:rFonts w:cs="Tahoma"/>
          <w:color w:val="000000"/>
          <w:szCs w:val="20"/>
        </w:rPr>
      </w:pPr>
      <w:r w:rsidRPr="003A0969">
        <w:rPr>
          <w:rFonts w:cs="Tahoma"/>
          <w:color w:val="000000"/>
          <w:szCs w:val="20"/>
        </w:rPr>
        <w:t xml:space="preserve">De persoon binnen een </w:t>
      </w:r>
      <w:r>
        <w:rPr>
          <w:rFonts w:cs="Tahoma"/>
          <w:color w:val="000000"/>
          <w:szCs w:val="20"/>
        </w:rPr>
        <w:t>C</w:t>
      </w:r>
      <w:r w:rsidRPr="003A0969">
        <w:rPr>
          <w:rFonts w:cs="Tahoma"/>
          <w:color w:val="000000"/>
          <w:szCs w:val="20"/>
        </w:rPr>
        <w:t xml:space="preserve">ombinatie die de </w:t>
      </w:r>
      <w:r>
        <w:rPr>
          <w:rFonts w:cs="Tahoma"/>
          <w:color w:val="000000"/>
          <w:szCs w:val="20"/>
        </w:rPr>
        <w:t>C</w:t>
      </w:r>
      <w:r w:rsidRPr="003A0969">
        <w:rPr>
          <w:rFonts w:cs="Tahoma"/>
          <w:color w:val="000000"/>
          <w:szCs w:val="20"/>
        </w:rPr>
        <w:t>ombinatie rechtsgeldig kan vertegenwoordigen en binden voor verplichtingen betreffende de onderhavige Opdracht en met wie de Opdrachtgever uitsluitend zal communiceren.</w:t>
      </w:r>
    </w:p>
    <w:p w14:paraId="4E5C175F" w14:textId="77777777" w:rsidR="00C64834" w:rsidRDefault="00C64834" w:rsidP="00C64834">
      <w:pPr>
        <w:rPr>
          <w:rFonts w:cs="Tahoma"/>
          <w:color w:val="000000"/>
          <w:szCs w:val="20"/>
        </w:rPr>
      </w:pPr>
    </w:p>
    <w:p w14:paraId="3DF9710D" w14:textId="77777777" w:rsidR="00F35BD3" w:rsidRDefault="00F35BD3" w:rsidP="00C64834">
      <w:pPr>
        <w:rPr>
          <w:rFonts w:cs="Tahoma"/>
          <w:szCs w:val="20"/>
        </w:rPr>
      </w:pPr>
      <w:r w:rsidRPr="00F35BD3">
        <w:rPr>
          <w:rFonts w:cs="Tahoma"/>
          <w:b/>
          <w:szCs w:val="20"/>
        </w:rPr>
        <w:t xml:space="preserve">Programma van Eisen </w:t>
      </w:r>
      <w:r w:rsidR="004D113E">
        <w:rPr>
          <w:rFonts w:cs="Tahoma"/>
          <w:b/>
          <w:szCs w:val="20"/>
        </w:rPr>
        <w:br/>
      </w:r>
      <w:r>
        <w:rPr>
          <w:rFonts w:cs="Tahoma"/>
          <w:szCs w:val="20"/>
        </w:rPr>
        <w:t xml:space="preserve">Het document waarin de Aanbestedende Dienst de eisen voor de te leveren producten en </w:t>
      </w:r>
      <w:r w:rsidR="0010773F">
        <w:rPr>
          <w:rFonts w:cs="Tahoma"/>
          <w:szCs w:val="20"/>
        </w:rPr>
        <w:t>diensten heeft beschreven. Het P</w:t>
      </w:r>
      <w:r>
        <w:rPr>
          <w:rFonts w:cs="Tahoma"/>
          <w:szCs w:val="20"/>
        </w:rPr>
        <w:t>rogramma van Eisen maakt een integraal onderdeel uit van de Offerteaanvraag en is voor alle Inschri</w:t>
      </w:r>
      <w:r w:rsidR="004D113E">
        <w:rPr>
          <w:rFonts w:cs="Tahoma"/>
          <w:szCs w:val="20"/>
        </w:rPr>
        <w:t>jvers dwingend voorgeschreven.</w:t>
      </w:r>
    </w:p>
    <w:p w14:paraId="2572DBE3" w14:textId="77777777" w:rsidR="004D113E" w:rsidRDefault="004D113E" w:rsidP="00C64834">
      <w:pPr>
        <w:rPr>
          <w:rFonts w:cs="Tahoma"/>
          <w:szCs w:val="20"/>
        </w:rPr>
      </w:pPr>
    </w:p>
    <w:p w14:paraId="426A56FA" w14:textId="77777777" w:rsidR="004D113E" w:rsidRPr="004D113E" w:rsidRDefault="004D113E" w:rsidP="00C64834">
      <w:pPr>
        <w:rPr>
          <w:rFonts w:cs="Tahoma"/>
          <w:b/>
          <w:szCs w:val="20"/>
        </w:rPr>
      </w:pPr>
      <w:r w:rsidRPr="004D113E">
        <w:rPr>
          <w:rFonts w:cs="Tahoma"/>
          <w:b/>
          <w:szCs w:val="20"/>
        </w:rPr>
        <w:t>Programma van Wensen</w:t>
      </w:r>
      <w:r>
        <w:rPr>
          <w:rFonts w:cs="Tahoma"/>
          <w:b/>
          <w:szCs w:val="20"/>
        </w:rPr>
        <w:br/>
      </w:r>
      <w:r>
        <w:rPr>
          <w:rFonts w:cs="Tahoma"/>
          <w:szCs w:val="20"/>
        </w:rPr>
        <w:t>Het document waarin de Aanbestedende Dienst de wensen voor de te leveren producten en diensten heeft beschreven. De wensen vormen de Subgunningscriteria op basis waarvan Opdrachtgever de Inschrijvingen beoordeelt.</w:t>
      </w:r>
    </w:p>
    <w:p w14:paraId="0497818D" w14:textId="77777777" w:rsidR="00F35BD3" w:rsidRPr="003A0969" w:rsidRDefault="00F35BD3" w:rsidP="00C64834">
      <w:pPr>
        <w:rPr>
          <w:rFonts w:cs="Tahoma"/>
          <w:color w:val="000000"/>
          <w:szCs w:val="20"/>
        </w:rPr>
      </w:pPr>
    </w:p>
    <w:p w14:paraId="4351B1B3" w14:textId="77777777" w:rsidR="00C64834" w:rsidRPr="003A0969" w:rsidRDefault="00C64834" w:rsidP="00C64834">
      <w:pPr>
        <w:rPr>
          <w:rFonts w:cs="Tahoma"/>
          <w:b/>
          <w:szCs w:val="20"/>
        </w:rPr>
      </w:pPr>
      <w:r w:rsidRPr="003A0969">
        <w:rPr>
          <w:rFonts w:cs="Tahoma"/>
          <w:b/>
          <w:szCs w:val="20"/>
        </w:rPr>
        <w:t>Standaardformulier</w:t>
      </w:r>
      <w:r w:rsidR="00F35BD3">
        <w:rPr>
          <w:rFonts w:cs="Tahoma"/>
          <w:b/>
          <w:szCs w:val="20"/>
        </w:rPr>
        <w:t>en</w:t>
      </w:r>
    </w:p>
    <w:p w14:paraId="301AF1B3" w14:textId="77777777" w:rsidR="00C64834" w:rsidRDefault="00C64834" w:rsidP="00C64834">
      <w:pPr>
        <w:rPr>
          <w:szCs w:val="20"/>
        </w:rPr>
      </w:pPr>
      <w:r w:rsidRPr="003A0969">
        <w:rPr>
          <w:szCs w:val="20"/>
        </w:rPr>
        <w:t>Formulieren die de Aanbestedende Dienst als bijlage aan deze</w:t>
      </w:r>
      <w:r w:rsidR="004C6E04">
        <w:rPr>
          <w:szCs w:val="20"/>
        </w:rPr>
        <w:t xml:space="preserve"> </w:t>
      </w:r>
      <w:r w:rsidRPr="003A0969">
        <w:rPr>
          <w:szCs w:val="20"/>
        </w:rPr>
        <w:t>Offerteaanvraag heeft toegevoegd om maximale vergelijkbaarheid van de</w:t>
      </w:r>
      <w:r w:rsidR="00CE0FF5">
        <w:rPr>
          <w:szCs w:val="20"/>
        </w:rPr>
        <w:t xml:space="preserve"> I</w:t>
      </w:r>
      <w:r w:rsidRPr="003A0969">
        <w:rPr>
          <w:szCs w:val="20"/>
        </w:rPr>
        <w:t>nschrijvingen en de Inschrijvers te bewerkstelligen. De inhoud en het format van de Standaardformulieren is dwingend en er mag op straffe van ongeldigheid niet van worden afgeweken.</w:t>
      </w:r>
    </w:p>
    <w:p w14:paraId="14B7396B" w14:textId="77777777" w:rsidR="00185D06" w:rsidRPr="00185D06" w:rsidRDefault="00185D06" w:rsidP="00C64834">
      <w:pPr>
        <w:rPr>
          <w:szCs w:val="20"/>
        </w:rPr>
      </w:pPr>
    </w:p>
    <w:p w14:paraId="54228C18" w14:textId="77777777" w:rsidR="00185D06" w:rsidRPr="00185D06" w:rsidRDefault="00185D06" w:rsidP="00185D06">
      <w:pPr>
        <w:pStyle w:val="Kop6"/>
        <w:numPr>
          <w:ilvl w:val="5"/>
          <w:numId w:val="0"/>
        </w:numPr>
        <w:tabs>
          <w:tab w:val="left" w:pos="0"/>
        </w:tabs>
        <w:suppressAutoHyphens/>
        <w:spacing w:before="0" w:line="276" w:lineRule="auto"/>
        <w:rPr>
          <w:rFonts w:ascii="Verdana" w:hAnsi="Verdana" w:cs="Arial"/>
          <w:b/>
          <w:bCs/>
          <w:i w:val="0"/>
          <w:color w:val="auto"/>
          <w:szCs w:val="24"/>
        </w:rPr>
      </w:pPr>
      <w:r w:rsidRPr="00185D06">
        <w:rPr>
          <w:rFonts w:ascii="Verdana" w:hAnsi="Verdana" w:cs="Arial"/>
          <w:b/>
          <w:i w:val="0"/>
          <w:color w:val="auto"/>
          <w:szCs w:val="24"/>
        </w:rPr>
        <w:t>Stand still termijn/ Alcateltermijn</w:t>
      </w:r>
    </w:p>
    <w:p w14:paraId="4C6566D6" w14:textId="77777777" w:rsidR="00185D06" w:rsidRDefault="00185D06" w:rsidP="00185D06">
      <w:pPr>
        <w:spacing w:line="276" w:lineRule="auto"/>
      </w:pPr>
      <w:r>
        <w:t>Termijn van ten</w:t>
      </w:r>
      <w:r w:rsidR="005E7954">
        <w:t xml:space="preserve"> </w:t>
      </w:r>
      <w:r>
        <w:t xml:space="preserve">minste 20 dagen waarin de afgewezen </w:t>
      </w:r>
      <w:r w:rsidR="00CE0FF5">
        <w:t>I</w:t>
      </w:r>
      <w:r>
        <w:t>nschrijvers bezwaar kunnen aantekenen tegen de gunningbeslissing.</w:t>
      </w:r>
    </w:p>
    <w:p w14:paraId="6926EBB8" w14:textId="77777777" w:rsidR="00185D06" w:rsidRPr="003A0969" w:rsidRDefault="00185D06" w:rsidP="00C64834">
      <w:pPr>
        <w:rPr>
          <w:rFonts w:cs="Tahoma"/>
          <w:b/>
          <w:szCs w:val="20"/>
        </w:rPr>
      </w:pPr>
    </w:p>
    <w:p w14:paraId="152DD2BB" w14:textId="77777777" w:rsidR="00C64834" w:rsidRPr="003A0969" w:rsidRDefault="00C64834" w:rsidP="00C64834">
      <w:pPr>
        <w:rPr>
          <w:rFonts w:cs="Tahoma"/>
          <w:b/>
          <w:szCs w:val="20"/>
        </w:rPr>
      </w:pPr>
      <w:r w:rsidRPr="003A0969">
        <w:rPr>
          <w:rFonts w:cs="Tahoma"/>
          <w:b/>
          <w:szCs w:val="20"/>
        </w:rPr>
        <w:t xml:space="preserve">Uitsluitingsgronden </w:t>
      </w:r>
    </w:p>
    <w:p w14:paraId="19F9FE18" w14:textId="77777777" w:rsidR="00C64834" w:rsidRPr="003A0969" w:rsidRDefault="00C64834" w:rsidP="00C64834">
      <w:pPr>
        <w:rPr>
          <w:rFonts w:cs="Tahoma"/>
          <w:szCs w:val="20"/>
        </w:rPr>
      </w:pPr>
      <w:r w:rsidRPr="003A0969">
        <w:rPr>
          <w:rFonts w:cs="Tahoma"/>
          <w:szCs w:val="20"/>
        </w:rPr>
        <w:t xml:space="preserve">Omstandigheden die, indien </w:t>
      </w:r>
      <w:r w:rsidR="00F35BD3">
        <w:rPr>
          <w:rFonts w:cs="Tahoma"/>
          <w:szCs w:val="20"/>
        </w:rPr>
        <w:t xml:space="preserve">Inschrijver </w:t>
      </w:r>
      <w:r w:rsidRPr="003A0969">
        <w:rPr>
          <w:rFonts w:cs="Tahoma"/>
          <w:szCs w:val="20"/>
        </w:rPr>
        <w:t>daarin verkeert, leiden tot uitsluiting van verdere deelname</w:t>
      </w:r>
      <w:r>
        <w:rPr>
          <w:rFonts w:cs="Tahoma"/>
          <w:szCs w:val="20"/>
        </w:rPr>
        <w:t xml:space="preserve"> </w:t>
      </w:r>
      <w:r w:rsidRPr="003A0969">
        <w:rPr>
          <w:rFonts w:cs="Tahoma"/>
          <w:szCs w:val="20"/>
        </w:rPr>
        <w:t>aan de Aanbesteding.</w:t>
      </w:r>
    </w:p>
    <w:p w14:paraId="26958E00" w14:textId="77777777" w:rsidR="00C64834" w:rsidRPr="003A0969" w:rsidRDefault="00C64834" w:rsidP="00C64834">
      <w:pPr>
        <w:rPr>
          <w:rFonts w:cs="Tahoma"/>
          <w:szCs w:val="20"/>
        </w:rPr>
      </w:pPr>
    </w:p>
    <w:p w14:paraId="52756114" w14:textId="77777777" w:rsidR="00C64834" w:rsidRPr="003A0969" w:rsidRDefault="00C64834" w:rsidP="00C64834">
      <w:pPr>
        <w:rPr>
          <w:rFonts w:cs="Tahoma"/>
          <w:b/>
          <w:szCs w:val="20"/>
        </w:rPr>
      </w:pPr>
      <w:r w:rsidRPr="003A0969">
        <w:rPr>
          <w:rFonts w:cs="Tahoma"/>
          <w:b/>
          <w:szCs w:val="20"/>
        </w:rPr>
        <w:t>Verklaringen</w:t>
      </w:r>
    </w:p>
    <w:p w14:paraId="7C1A1640" w14:textId="77777777" w:rsidR="00C64834" w:rsidRPr="003A0969" w:rsidRDefault="00C64834" w:rsidP="00C64834">
      <w:pPr>
        <w:rPr>
          <w:rFonts w:cs="Tahoma"/>
          <w:szCs w:val="20"/>
        </w:rPr>
      </w:pPr>
      <w:r w:rsidRPr="003A0969">
        <w:rPr>
          <w:rFonts w:cs="Tahoma"/>
          <w:szCs w:val="20"/>
        </w:rPr>
        <w:t xml:space="preserve">De bij de </w:t>
      </w:r>
      <w:r w:rsidR="00F35BD3">
        <w:rPr>
          <w:rFonts w:cs="Tahoma"/>
          <w:szCs w:val="20"/>
        </w:rPr>
        <w:t>O</w:t>
      </w:r>
      <w:r w:rsidR="00DF628C">
        <w:rPr>
          <w:rFonts w:cs="Tahoma"/>
          <w:szCs w:val="20"/>
        </w:rPr>
        <w:t>fferteaanvraag aangeleverde Ve</w:t>
      </w:r>
      <w:r w:rsidRPr="003A0969">
        <w:rPr>
          <w:rFonts w:cs="Tahoma"/>
          <w:szCs w:val="20"/>
        </w:rPr>
        <w:t>rklaringen die op verzoek van de Opdrachtgever door de Inschrijver(s) worden aangeleverd.</w:t>
      </w:r>
    </w:p>
    <w:p w14:paraId="0FD49B3A" w14:textId="77777777" w:rsidR="00C64834" w:rsidRPr="003A0969" w:rsidRDefault="00C64834" w:rsidP="00C64834">
      <w:pPr>
        <w:rPr>
          <w:rFonts w:cs="Tahoma"/>
          <w:b/>
          <w:szCs w:val="20"/>
        </w:rPr>
      </w:pPr>
    </w:p>
    <w:p w14:paraId="6A53AADA" w14:textId="77777777" w:rsidR="00C64834" w:rsidRPr="003A0969" w:rsidRDefault="00C64834" w:rsidP="00C64834">
      <w:pPr>
        <w:rPr>
          <w:rFonts w:cs="Tahoma"/>
          <w:b/>
          <w:szCs w:val="20"/>
        </w:rPr>
      </w:pPr>
      <w:r w:rsidRPr="003A0969">
        <w:rPr>
          <w:rFonts w:cs="Tahoma"/>
          <w:b/>
          <w:szCs w:val="20"/>
        </w:rPr>
        <w:t>Werkdagen</w:t>
      </w:r>
    </w:p>
    <w:p w14:paraId="26CE6289" w14:textId="77777777" w:rsidR="00C64834" w:rsidRDefault="00C64834" w:rsidP="00C64834">
      <w:pPr>
        <w:rPr>
          <w:rFonts w:cs="Tahoma"/>
          <w:szCs w:val="20"/>
        </w:rPr>
      </w:pPr>
      <w:r w:rsidRPr="003A0969">
        <w:rPr>
          <w:rFonts w:cs="Tahoma"/>
          <w:szCs w:val="20"/>
        </w:rPr>
        <w:t xml:space="preserve">Een kalenderdag, niet zijnde (i) een zaterdag of zondag, (ii) een algemeen erkende feestdag in Nederland of (iii) het equivalent van een algemeen erkende feestdag </w:t>
      </w:r>
      <w:r w:rsidR="005E7954" w:rsidRPr="003A0969">
        <w:rPr>
          <w:rFonts w:cs="Tahoma"/>
          <w:szCs w:val="20"/>
        </w:rPr>
        <w:t>als gevolg van</w:t>
      </w:r>
      <w:r w:rsidRPr="003A0969">
        <w:rPr>
          <w:rFonts w:cs="Tahoma"/>
          <w:szCs w:val="20"/>
        </w:rPr>
        <w:t xml:space="preserve"> artikel 3 lid 3 van de Algemene Termijnenwet. </w:t>
      </w:r>
    </w:p>
    <w:p w14:paraId="56A6E67A" w14:textId="77777777" w:rsidR="00C64834" w:rsidRDefault="00C64834" w:rsidP="00C64834">
      <w:pPr>
        <w:rPr>
          <w:rFonts w:cs="Tahoma"/>
          <w:szCs w:val="20"/>
        </w:rPr>
      </w:pPr>
      <w:r>
        <w:rPr>
          <w:rFonts w:cs="Tahoma"/>
          <w:szCs w:val="20"/>
        </w:rPr>
        <w:br w:type="page"/>
      </w:r>
    </w:p>
    <w:p w14:paraId="5BE4C5D0" w14:textId="77777777" w:rsidR="008F64CF" w:rsidRDefault="005A0BAF" w:rsidP="00DE3EFB">
      <w:pPr>
        <w:pStyle w:val="Kop1"/>
        <w:numPr>
          <w:ilvl w:val="0"/>
          <w:numId w:val="2"/>
        </w:numPr>
      </w:pPr>
      <w:bookmarkStart w:id="7" w:name="_Toc73354073"/>
      <w:r>
        <w:t>Inleiding</w:t>
      </w:r>
      <w:bookmarkEnd w:id="7"/>
    </w:p>
    <w:p w14:paraId="7285A130" w14:textId="77777777" w:rsidR="007E5EEC" w:rsidRDefault="003B6AAF" w:rsidP="003B6AAF">
      <w:pPr>
        <w:pStyle w:val="Kop2"/>
      </w:pPr>
      <w:bookmarkStart w:id="8" w:name="_Toc73354074"/>
      <w:r>
        <w:t>1.1</w:t>
      </w:r>
      <w:r>
        <w:tab/>
      </w:r>
      <w:r w:rsidR="00B21A91" w:rsidRPr="003B6AAF">
        <w:t>Algemeen</w:t>
      </w:r>
      <w:bookmarkEnd w:id="8"/>
    </w:p>
    <w:p w14:paraId="1E4D82B5" w14:textId="2F612642" w:rsidR="007E5EEC" w:rsidRPr="006E4763" w:rsidRDefault="007E5EEC" w:rsidP="00216A61">
      <w:r w:rsidRPr="00121286">
        <w:t xml:space="preserve">Voor u ligt </w:t>
      </w:r>
      <w:r>
        <w:t xml:space="preserve">de </w:t>
      </w:r>
      <w:r w:rsidR="001C40E4">
        <w:t>Offerteaanvraag</w:t>
      </w:r>
      <w:r w:rsidRPr="00121286">
        <w:t xml:space="preserve"> behorende bij</w:t>
      </w:r>
      <w:r w:rsidR="00C26BE5">
        <w:t xml:space="preserve"> </w:t>
      </w:r>
      <w:r w:rsidR="00C4228C">
        <w:t>”graffitibeheersing Amstelveen</w:t>
      </w:r>
      <w:r w:rsidR="00B43459">
        <w:t xml:space="preserve"> en Aalsmeer</w:t>
      </w:r>
      <w:r w:rsidR="00C4228C">
        <w:t>”</w:t>
      </w:r>
      <w:r w:rsidR="00B43459">
        <w:t xml:space="preserve">. </w:t>
      </w:r>
      <w:r w:rsidR="00D9070A" w:rsidRPr="00D17F1D">
        <w:t xml:space="preserve">Bij deze </w:t>
      </w:r>
      <w:r w:rsidR="00B02DCB" w:rsidRPr="00D17F1D">
        <w:t>A</w:t>
      </w:r>
      <w:r w:rsidR="00D9070A" w:rsidRPr="00D17F1D">
        <w:t xml:space="preserve">anbesteding treedt de gemeente Amstelveen </w:t>
      </w:r>
      <w:r w:rsidR="00E7699F" w:rsidRPr="00D17F1D">
        <w:t xml:space="preserve">mede namens de gemeente Aalsmeer </w:t>
      </w:r>
      <w:r w:rsidR="00D9070A" w:rsidRPr="00D17F1D">
        <w:t>op als de Aanbestedende Dienst.</w:t>
      </w:r>
      <w:r w:rsidR="00D9070A">
        <w:t xml:space="preserve"> </w:t>
      </w:r>
    </w:p>
    <w:p w14:paraId="1E9C194C" w14:textId="77777777" w:rsidR="007E5EEC" w:rsidRPr="00121286" w:rsidRDefault="007E5EEC" w:rsidP="008C6021">
      <w:pPr>
        <w:rPr>
          <w:rFonts w:ascii="Arial" w:hAnsi="Arial" w:cs="Arial"/>
          <w:bCs/>
        </w:rPr>
      </w:pPr>
    </w:p>
    <w:p w14:paraId="65832D48" w14:textId="77777777" w:rsidR="007E5EEC" w:rsidRDefault="007E5EEC" w:rsidP="00216A61">
      <w:r>
        <w:t>Naam</w:t>
      </w:r>
      <w:r w:rsidR="00B51065">
        <w:t xml:space="preserve">: </w:t>
      </w:r>
      <w:r w:rsidR="00B51065">
        <w:tab/>
      </w:r>
      <w:r w:rsidR="00B51065">
        <w:tab/>
      </w:r>
      <w:r w:rsidR="00E53B8C">
        <w:t>gemeente</w:t>
      </w:r>
      <w:r w:rsidR="008C6021">
        <w:t xml:space="preserve"> Amstelveen</w:t>
      </w:r>
    </w:p>
    <w:p w14:paraId="746D1798" w14:textId="77777777" w:rsidR="007E5EEC" w:rsidRDefault="007E5EEC" w:rsidP="00216A61">
      <w:r>
        <w:t>Adres:</w:t>
      </w:r>
      <w:r>
        <w:tab/>
      </w:r>
      <w:r>
        <w:tab/>
      </w:r>
      <w:r w:rsidR="008C6021">
        <w:t>Laan Nieuwer-Amstel 1</w:t>
      </w:r>
    </w:p>
    <w:p w14:paraId="182F0667" w14:textId="77777777" w:rsidR="007E5EEC" w:rsidRDefault="007E5EEC" w:rsidP="00216A61">
      <w:r>
        <w:tab/>
      </w:r>
      <w:r>
        <w:tab/>
      </w:r>
      <w:r w:rsidR="008C6021">
        <w:t>1182 JR Amstelveen</w:t>
      </w:r>
    </w:p>
    <w:p w14:paraId="5F154B59" w14:textId="77777777" w:rsidR="008C6021" w:rsidRDefault="005E7954" w:rsidP="00216A61">
      <w:r>
        <w:t>Postadres:</w:t>
      </w:r>
      <w:r>
        <w:tab/>
        <w:t>P</w:t>
      </w:r>
      <w:r w:rsidR="008C6021">
        <w:t>ostbus 4</w:t>
      </w:r>
      <w:r w:rsidR="008C6021">
        <w:br/>
      </w:r>
      <w:r w:rsidR="008C6021">
        <w:tab/>
      </w:r>
      <w:r w:rsidR="008C6021">
        <w:tab/>
        <w:t>1180 BA Amstelveen</w:t>
      </w:r>
    </w:p>
    <w:p w14:paraId="4EF87C6F" w14:textId="77777777" w:rsidR="007E5EEC" w:rsidRDefault="007E5EEC" w:rsidP="00216A61">
      <w:r>
        <w:t>Telefoon:</w:t>
      </w:r>
      <w:r>
        <w:tab/>
      </w:r>
      <w:r w:rsidR="008C6021">
        <w:t>020-5404911</w:t>
      </w:r>
    </w:p>
    <w:p w14:paraId="2DCA85C4" w14:textId="77777777" w:rsidR="007E5EEC" w:rsidRDefault="007E5EEC" w:rsidP="008C6021">
      <w:pPr>
        <w:rPr>
          <w:rFonts w:ascii="Arial" w:eastAsia="MS Mincho" w:hAnsi="Arial" w:cs="Arial"/>
        </w:rPr>
      </w:pPr>
    </w:p>
    <w:p w14:paraId="4D7A8911" w14:textId="77777777" w:rsidR="007E5EEC" w:rsidRPr="00216A61" w:rsidRDefault="007E5EEC" w:rsidP="00216A61">
      <w:pPr>
        <w:rPr>
          <w:u w:val="single"/>
        </w:rPr>
      </w:pPr>
      <w:r w:rsidRPr="00216A61">
        <w:rPr>
          <w:u w:val="single"/>
        </w:rPr>
        <w:t xml:space="preserve">Europese </w:t>
      </w:r>
      <w:r w:rsidR="001C40E4">
        <w:rPr>
          <w:u w:val="single"/>
        </w:rPr>
        <w:t>Aanbesteding</w:t>
      </w:r>
    </w:p>
    <w:p w14:paraId="70E93B59" w14:textId="77777777" w:rsidR="007E5EEC" w:rsidRPr="00C4228C" w:rsidRDefault="00B32C39" w:rsidP="00216A61">
      <w:r>
        <w:t xml:space="preserve">De </w:t>
      </w:r>
      <w:r w:rsidR="001C40E4">
        <w:t>Aanbesteding</w:t>
      </w:r>
      <w:r w:rsidR="007E5EEC" w:rsidRPr="008C6021">
        <w:t xml:space="preserve"> </w:t>
      </w:r>
      <w:r w:rsidR="00E7699F">
        <w:t xml:space="preserve">vindt </w:t>
      </w:r>
      <w:r w:rsidR="007E5EEC" w:rsidRPr="008C6021">
        <w:t xml:space="preserve">plaats </w:t>
      </w:r>
      <w:r w:rsidR="00E7699F">
        <w:t xml:space="preserve">op basis van de openbare procedure </w:t>
      </w:r>
      <w:r w:rsidR="007E5EEC" w:rsidRPr="008C6021">
        <w:t xml:space="preserve">conform de </w:t>
      </w:r>
      <w:r w:rsidR="001C40E4">
        <w:t>Aanbestedingswet</w:t>
      </w:r>
      <w:r w:rsidR="007E5EEC" w:rsidRPr="008C6021">
        <w:t xml:space="preserve"> 2012</w:t>
      </w:r>
      <w:r w:rsidR="00030665">
        <w:t xml:space="preserve">, laatstelijk gewijzigd per 1 juli </w:t>
      </w:r>
      <w:r w:rsidR="005E7954">
        <w:t>2016</w:t>
      </w:r>
      <w:r w:rsidR="005E7954" w:rsidRPr="00C4228C">
        <w:t>.</w:t>
      </w:r>
      <w:r w:rsidR="007E5EEC" w:rsidRPr="00D17F1D">
        <w:t xml:space="preserve"> </w:t>
      </w:r>
      <w:r w:rsidR="00463AFE" w:rsidRPr="00D17F1D">
        <w:t>De procedure wordt volledig elektronisch uitgevoerd.</w:t>
      </w:r>
    </w:p>
    <w:p w14:paraId="3E96ADEF" w14:textId="77777777" w:rsidR="00717735" w:rsidRPr="00C4228C" w:rsidRDefault="00717735" w:rsidP="00216A61"/>
    <w:p w14:paraId="359B732E" w14:textId="77777777" w:rsidR="004E2947" w:rsidRPr="00D17F1D" w:rsidRDefault="00E7699F" w:rsidP="00216A61">
      <w:r w:rsidRPr="00C4228C">
        <w:t>H</w:t>
      </w:r>
      <w:r w:rsidR="007E5EEC" w:rsidRPr="00C4228C">
        <w:t>et gunning</w:t>
      </w:r>
      <w:r w:rsidR="007413D7" w:rsidRPr="00C4228C">
        <w:t>s</w:t>
      </w:r>
      <w:r w:rsidR="007E5EEC" w:rsidRPr="00C4228C">
        <w:t>criterium</w:t>
      </w:r>
      <w:r w:rsidRPr="00C4228C">
        <w:t xml:space="preserve"> is</w:t>
      </w:r>
      <w:r w:rsidR="007E5EEC" w:rsidRPr="00C4228C">
        <w:t xml:space="preserve"> </w:t>
      </w:r>
      <w:r w:rsidR="004358A9" w:rsidRPr="00D17F1D">
        <w:t>E</w:t>
      </w:r>
      <w:r w:rsidR="007E5EEC" w:rsidRPr="00D17F1D">
        <w:t xml:space="preserve">conomisch </w:t>
      </w:r>
      <w:r w:rsidR="004358A9" w:rsidRPr="00D17F1D">
        <w:t>M</w:t>
      </w:r>
      <w:r w:rsidR="007E5EEC" w:rsidRPr="00D17F1D">
        <w:t xml:space="preserve">eest </w:t>
      </w:r>
      <w:r w:rsidR="004358A9" w:rsidRPr="00D17F1D">
        <w:t>V</w:t>
      </w:r>
      <w:r w:rsidR="007E5EEC" w:rsidRPr="00D17F1D">
        <w:t xml:space="preserve">oordelige </w:t>
      </w:r>
      <w:r w:rsidR="008503FB" w:rsidRPr="00D17F1D">
        <w:t>Inschrijving</w:t>
      </w:r>
      <w:r w:rsidR="0054130A" w:rsidRPr="00D17F1D">
        <w:t xml:space="preserve"> op basis van</w:t>
      </w:r>
      <w:r w:rsidR="004A064E" w:rsidRPr="00D17F1D">
        <w:t xml:space="preserve"> </w:t>
      </w:r>
    </w:p>
    <w:p w14:paraId="06766F69" w14:textId="77777777" w:rsidR="004E2947" w:rsidRPr="00D17F1D" w:rsidRDefault="004E2947" w:rsidP="00216A61">
      <w:r w:rsidRPr="00D17F1D">
        <w:t>- Beste prijs- kwaliteit</w:t>
      </w:r>
      <w:r w:rsidR="000F5611" w:rsidRPr="00D17F1D">
        <w:t>verhouding</w:t>
      </w:r>
      <w:r w:rsidR="006C1AA9">
        <w:t>.</w:t>
      </w:r>
    </w:p>
    <w:p w14:paraId="22B031F9" w14:textId="77777777" w:rsidR="007E5EEC" w:rsidRDefault="007E5EEC">
      <w:pPr>
        <w:rPr>
          <w:rFonts w:ascii="Arial" w:hAnsi="Arial" w:cs="Arial"/>
          <w:bCs/>
        </w:rPr>
      </w:pPr>
    </w:p>
    <w:p w14:paraId="5C79E204" w14:textId="77777777" w:rsidR="007E5EEC" w:rsidRDefault="00216A61" w:rsidP="00216A61">
      <w:r>
        <w:t xml:space="preserve">In de </w:t>
      </w:r>
      <w:r w:rsidR="001C40E4">
        <w:t>Offerteaanvraag</w:t>
      </w:r>
      <w:r w:rsidR="007E5EEC">
        <w:t xml:space="preserve"> wordt achtereenvolgens ingegaan op:</w:t>
      </w:r>
      <w:r w:rsidR="00D10BC8">
        <w:br/>
      </w:r>
    </w:p>
    <w:p w14:paraId="4AE09502" w14:textId="77777777" w:rsidR="007E5EEC" w:rsidRPr="00B43459" w:rsidRDefault="0068327F" w:rsidP="00B128D5">
      <w:pPr>
        <w:ind w:left="2124" w:hanging="2124"/>
      </w:pPr>
      <w:r w:rsidRPr="00B43459">
        <w:t xml:space="preserve">Hoofdstuk 1: </w:t>
      </w:r>
      <w:r w:rsidRPr="00B43459">
        <w:tab/>
      </w:r>
      <w:r w:rsidR="00F4312B" w:rsidRPr="00B43459">
        <w:t>Een kor</w:t>
      </w:r>
      <w:r w:rsidR="00C67904" w:rsidRPr="00B43459">
        <w:t>te schets van de Aanbestedende D</w:t>
      </w:r>
      <w:r w:rsidR="00F4312B" w:rsidRPr="00B43459">
        <w:t>ienst</w:t>
      </w:r>
      <w:r w:rsidR="0037197A" w:rsidRPr="00B43459">
        <w:t xml:space="preserve"> </w:t>
      </w:r>
      <w:r w:rsidR="00F4312B" w:rsidRPr="00B43459">
        <w:t xml:space="preserve">en </w:t>
      </w:r>
      <w:r w:rsidR="0037197A" w:rsidRPr="00B43459">
        <w:t xml:space="preserve">het </w:t>
      </w:r>
      <w:r w:rsidR="00F4312B" w:rsidRPr="00B43459">
        <w:t xml:space="preserve">doel van de </w:t>
      </w:r>
      <w:r w:rsidR="00B02DCB" w:rsidRPr="00B43459">
        <w:t>A</w:t>
      </w:r>
      <w:r w:rsidR="00F4312B" w:rsidRPr="00B43459">
        <w:t>anbesteding.</w:t>
      </w:r>
    </w:p>
    <w:p w14:paraId="24C15A99" w14:textId="77777777" w:rsidR="007E5EEC" w:rsidRPr="00B43459" w:rsidRDefault="007E5EEC" w:rsidP="0068327F">
      <w:r w:rsidRPr="00B43459">
        <w:t xml:space="preserve">Hoofdstuk 2: </w:t>
      </w:r>
      <w:r w:rsidRPr="00B43459">
        <w:tab/>
      </w:r>
      <w:r w:rsidR="00B128D5" w:rsidRPr="00B43459">
        <w:tab/>
      </w:r>
      <w:r w:rsidR="00E92ACE" w:rsidRPr="00B43459">
        <w:t xml:space="preserve">Verloop van de </w:t>
      </w:r>
      <w:r w:rsidR="001C40E4" w:rsidRPr="00B43459">
        <w:t>Aanbesteding</w:t>
      </w:r>
    </w:p>
    <w:p w14:paraId="28BD7680" w14:textId="77777777" w:rsidR="007E5EEC" w:rsidRPr="00B43459" w:rsidRDefault="007E5EEC" w:rsidP="0068327F">
      <w:r w:rsidRPr="00B43459">
        <w:t xml:space="preserve">Hoofdstuk 3: </w:t>
      </w:r>
      <w:r w:rsidRPr="00B43459">
        <w:tab/>
      </w:r>
      <w:r w:rsidR="00B128D5" w:rsidRPr="00B43459">
        <w:tab/>
      </w:r>
      <w:r w:rsidR="00F4312B" w:rsidRPr="00B43459">
        <w:t>Vormvoorschriften</w:t>
      </w:r>
      <w:r w:rsidR="00E92ACE" w:rsidRPr="00B43459">
        <w:t>, Uitsluitingsgronden en Geschiktheidseisen</w:t>
      </w:r>
    </w:p>
    <w:p w14:paraId="1C177CF0" w14:textId="5C24CD23" w:rsidR="0027603B" w:rsidRPr="00B43459" w:rsidRDefault="008E2FF5" w:rsidP="00216A61">
      <w:r w:rsidRPr="00B43459">
        <w:t xml:space="preserve">Hoofdstuk </w:t>
      </w:r>
      <w:r w:rsidR="006C1AA9" w:rsidRPr="00B43459">
        <w:t>4</w:t>
      </w:r>
      <w:r w:rsidRPr="00B43459">
        <w:tab/>
      </w:r>
      <w:r w:rsidRPr="00B43459">
        <w:tab/>
        <w:t>Programma van Wensen</w:t>
      </w:r>
    </w:p>
    <w:p w14:paraId="1FDE147B" w14:textId="0ADEA1D1" w:rsidR="002D148E" w:rsidRPr="00B43459" w:rsidRDefault="002D148E" w:rsidP="00216A61">
      <w:r w:rsidRPr="00B43459">
        <w:t xml:space="preserve">Hoofdstuk </w:t>
      </w:r>
      <w:r w:rsidR="00E41A13" w:rsidRPr="00B43459">
        <w:t>5</w:t>
      </w:r>
      <w:r w:rsidR="00B128D5" w:rsidRPr="00B43459">
        <w:t>:</w:t>
      </w:r>
      <w:r w:rsidR="00C86AE4" w:rsidRPr="00B43459">
        <w:tab/>
      </w:r>
      <w:r w:rsidR="00C86AE4" w:rsidRPr="00B43459">
        <w:tab/>
        <w:t>Bijlagen</w:t>
      </w:r>
    </w:p>
    <w:p w14:paraId="25C47CA4" w14:textId="77777777" w:rsidR="00216A61" w:rsidRDefault="00216A61" w:rsidP="00216A61">
      <w:pPr>
        <w:rPr>
          <w:highlight w:val="yellow"/>
        </w:rPr>
      </w:pPr>
    </w:p>
    <w:p w14:paraId="7DEE5DC4" w14:textId="77777777" w:rsidR="003101EC" w:rsidRPr="00031499" w:rsidRDefault="003101EC" w:rsidP="003101EC">
      <w:r w:rsidRPr="00031499">
        <w:t xml:space="preserve">Bij deze </w:t>
      </w:r>
      <w:r>
        <w:t>Offerteaanvraag</w:t>
      </w:r>
      <w:r w:rsidRPr="00031499">
        <w:t xml:space="preserve"> behoren de volgende aanbestedingsdocumenten:</w:t>
      </w:r>
    </w:p>
    <w:p w14:paraId="000C3F4F" w14:textId="77777777" w:rsidR="003101EC" w:rsidRPr="00FE3F6B" w:rsidRDefault="003101EC" w:rsidP="003101EC">
      <w:pPr>
        <w:numPr>
          <w:ilvl w:val="0"/>
          <w:numId w:val="36"/>
        </w:numPr>
      </w:pPr>
      <w:r w:rsidRPr="00FE3F6B">
        <w:t>de Basisovereenkomst;</w:t>
      </w:r>
    </w:p>
    <w:p w14:paraId="70E577BD" w14:textId="20EB1D3C" w:rsidR="003101EC" w:rsidRPr="00FE3F6B" w:rsidRDefault="003101EC" w:rsidP="003101EC">
      <w:pPr>
        <w:ind w:left="340"/>
        <w:rPr>
          <w:i/>
          <w:iCs/>
        </w:rPr>
      </w:pPr>
      <w:r w:rsidRPr="00FE3F6B">
        <w:rPr>
          <w:i/>
          <w:iCs/>
        </w:rPr>
        <w:t xml:space="preserve">Status definitief, revisie </w:t>
      </w:r>
      <w:r w:rsidR="00CF5DDF">
        <w:rPr>
          <w:i/>
          <w:iCs/>
        </w:rPr>
        <w:t>2</w:t>
      </w:r>
      <w:r w:rsidRPr="00FE3F6B">
        <w:rPr>
          <w:i/>
          <w:iCs/>
        </w:rPr>
        <w:t xml:space="preserve">.0, d.d. </w:t>
      </w:r>
      <w:r w:rsidR="00CF5DDF">
        <w:rPr>
          <w:rFonts w:eastAsia="MS Mincho"/>
        </w:rPr>
        <w:t>08-06</w:t>
      </w:r>
      <w:r w:rsidR="00FE3F6B">
        <w:rPr>
          <w:rFonts w:eastAsia="MS Mincho"/>
        </w:rPr>
        <w:t>-2021</w:t>
      </w:r>
      <w:r w:rsidRPr="00FE3F6B">
        <w:rPr>
          <w:i/>
          <w:iCs/>
        </w:rPr>
        <w:t xml:space="preserve">; </w:t>
      </w:r>
    </w:p>
    <w:p w14:paraId="2E2F76CA" w14:textId="77777777" w:rsidR="003101EC" w:rsidRPr="00FE3F6B" w:rsidRDefault="003101EC" w:rsidP="003101EC">
      <w:pPr>
        <w:numPr>
          <w:ilvl w:val="0"/>
          <w:numId w:val="36"/>
        </w:numPr>
      </w:pPr>
      <w:r w:rsidRPr="00FE3F6B">
        <w:t>de Vraagspecificatie;</w:t>
      </w:r>
    </w:p>
    <w:p w14:paraId="6DECDE80" w14:textId="01BF8778" w:rsidR="003101EC" w:rsidRPr="00FE3F6B" w:rsidRDefault="003101EC" w:rsidP="003101EC">
      <w:pPr>
        <w:tabs>
          <w:tab w:val="num" w:pos="340"/>
        </w:tabs>
        <w:ind w:left="340"/>
      </w:pPr>
      <w:r w:rsidRPr="00FE3F6B">
        <w:rPr>
          <w:i/>
        </w:rPr>
        <w:t xml:space="preserve">Status definitief, revisie </w:t>
      </w:r>
      <w:r w:rsidR="00CF5DDF">
        <w:rPr>
          <w:i/>
        </w:rPr>
        <w:t>2</w:t>
      </w:r>
      <w:r w:rsidRPr="00FE3F6B">
        <w:rPr>
          <w:i/>
        </w:rPr>
        <w:t xml:space="preserve">.0, d.d. </w:t>
      </w:r>
      <w:r w:rsidR="00CF5DDF">
        <w:rPr>
          <w:rFonts w:eastAsia="MS Mincho"/>
        </w:rPr>
        <w:t>08-06</w:t>
      </w:r>
      <w:r w:rsidR="00FE3F6B">
        <w:rPr>
          <w:rFonts w:eastAsia="MS Mincho"/>
        </w:rPr>
        <w:t>2021;</w:t>
      </w:r>
    </w:p>
    <w:p w14:paraId="3320BA67" w14:textId="77777777" w:rsidR="003101EC" w:rsidRPr="00FE3F6B" w:rsidRDefault="003101EC" w:rsidP="003101EC">
      <w:pPr>
        <w:numPr>
          <w:ilvl w:val="0"/>
          <w:numId w:val="35"/>
        </w:numPr>
      </w:pPr>
      <w:r w:rsidRPr="00FE3F6B">
        <w:t>de Annexen;</w:t>
      </w:r>
    </w:p>
    <w:p w14:paraId="099BDC76" w14:textId="1CBC6046" w:rsidR="003101EC" w:rsidRPr="00031499" w:rsidRDefault="003101EC" w:rsidP="003101EC">
      <w:pPr>
        <w:ind w:left="340"/>
        <w:rPr>
          <w:i/>
          <w:iCs/>
        </w:rPr>
      </w:pPr>
      <w:r w:rsidRPr="00FE3F6B">
        <w:rPr>
          <w:i/>
          <w:iCs/>
        </w:rPr>
        <w:t xml:space="preserve">Status definitief, revisie </w:t>
      </w:r>
      <w:r w:rsidR="00CF5DDF">
        <w:rPr>
          <w:i/>
          <w:iCs/>
        </w:rPr>
        <w:t>2</w:t>
      </w:r>
      <w:r w:rsidRPr="00FE3F6B">
        <w:rPr>
          <w:i/>
          <w:iCs/>
        </w:rPr>
        <w:t xml:space="preserve">.0, d.d. </w:t>
      </w:r>
      <w:r w:rsidR="00CF5DDF">
        <w:rPr>
          <w:rFonts w:eastAsia="MS Mincho"/>
        </w:rPr>
        <w:t>08-06</w:t>
      </w:r>
      <w:r w:rsidR="00FE3F6B">
        <w:rPr>
          <w:rFonts w:eastAsia="MS Mincho"/>
        </w:rPr>
        <w:t>2021.</w:t>
      </w:r>
    </w:p>
    <w:p w14:paraId="3B654294" w14:textId="77777777" w:rsidR="003101EC" w:rsidRPr="00031499" w:rsidRDefault="003101EC" w:rsidP="003101EC"/>
    <w:p w14:paraId="36B80BF2" w14:textId="77777777" w:rsidR="003101EC" w:rsidRPr="00031499" w:rsidRDefault="003101EC" w:rsidP="003101EC">
      <w:pPr>
        <w:tabs>
          <w:tab w:val="left" w:pos="360"/>
        </w:tabs>
      </w:pPr>
      <w:r w:rsidRPr="00031499">
        <w:t>Modellen:</w:t>
      </w:r>
    </w:p>
    <w:p w14:paraId="4DAF1722" w14:textId="77777777" w:rsidR="003101EC" w:rsidRPr="00031499" w:rsidRDefault="003101EC" w:rsidP="003101EC">
      <w:pPr>
        <w:numPr>
          <w:ilvl w:val="0"/>
          <w:numId w:val="35"/>
        </w:numPr>
      </w:pPr>
      <w:bookmarkStart w:id="9" w:name="_Hlk62452565"/>
      <w:r w:rsidRPr="00031499">
        <w:t>Model Inschrijvingsbiljet;</w:t>
      </w:r>
      <w:r w:rsidRPr="00031499">
        <w:rPr>
          <w:i/>
          <w:iCs/>
        </w:rPr>
        <w:t xml:space="preserve"> </w:t>
      </w:r>
    </w:p>
    <w:bookmarkEnd w:id="9"/>
    <w:p w14:paraId="5117537C" w14:textId="77777777" w:rsidR="003101EC" w:rsidRPr="00031499" w:rsidRDefault="003101EC" w:rsidP="003101EC">
      <w:pPr>
        <w:numPr>
          <w:ilvl w:val="0"/>
          <w:numId w:val="35"/>
        </w:numPr>
      </w:pPr>
      <w:r w:rsidRPr="00031499">
        <w:rPr>
          <w:iCs/>
        </w:rPr>
        <w:t xml:space="preserve">Uniform Europees Aanbestedingsdocument (UEA) </w:t>
      </w:r>
      <w:r w:rsidRPr="00031499">
        <w:t>(separaat als XML-bestand bijgevoegd)</w:t>
      </w:r>
    </w:p>
    <w:p w14:paraId="70C71429" w14:textId="05DE3CBE" w:rsidR="003101EC" w:rsidRPr="00031499" w:rsidRDefault="003101EC" w:rsidP="003101EC">
      <w:pPr>
        <w:numPr>
          <w:ilvl w:val="0"/>
          <w:numId w:val="35"/>
        </w:numPr>
      </w:pPr>
      <w:bookmarkStart w:id="10" w:name="_Hlk62452661"/>
      <w:r w:rsidRPr="00031499">
        <w:t>Model A</w:t>
      </w:r>
      <w:r w:rsidR="00150A40">
        <w:t>1</w:t>
      </w:r>
      <w:r w:rsidRPr="00031499">
        <w:tab/>
        <w:t>Opgave referentieproject voor een dienst</w:t>
      </w:r>
    </w:p>
    <w:p w14:paraId="205D5698" w14:textId="77777777" w:rsidR="003101EC" w:rsidRPr="00031499" w:rsidRDefault="003101EC" w:rsidP="003101EC">
      <w:pPr>
        <w:numPr>
          <w:ilvl w:val="0"/>
          <w:numId w:val="35"/>
        </w:numPr>
      </w:pPr>
      <w:bookmarkStart w:id="11" w:name="_Hlk62452672"/>
      <w:bookmarkEnd w:id="10"/>
      <w:r w:rsidRPr="00031499">
        <w:t xml:space="preserve">Model B1 </w:t>
      </w:r>
      <w:r w:rsidRPr="00031499">
        <w:tab/>
        <w:t xml:space="preserve">Verklaring aansprakelijkheden bij combinatievorming </w:t>
      </w:r>
    </w:p>
    <w:p w14:paraId="37CFB5B3" w14:textId="77777777" w:rsidR="003101EC" w:rsidRPr="00031499" w:rsidRDefault="003101EC" w:rsidP="003101EC">
      <w:pPr>
        <w:numPr>
          <w:ilvl w:val="0"/>
          <w:numId w:val="35"/>
        </w:numPr>
      </w:pPr>
      <w:bookmarkStart w:id="12" w:name="_Hlk62452686"/>
      <w:bookmarkEnd w:id="11"/>
      <w:r w:rsidRPr="00031499">
        <w:t xml:space="preserve">Model B2 </w:t>
      </w:r>
      <w:r w:rsidRPr="00031499">
        <w:tab/>
        <w:t>Verklaring omtrent beroep op bekwaamheid</w:t>
      </w:r>
    </w:p>
    <w:p w14:paraId="367A5B83" w14:textId="77777777" w:rsidR="003101EC" w:rsidRPr="00031499" w:rsidRDefault="003101EC" w:rsidP="003101EC">
      <w:pPr>
        <w:numPr>
          <w:ilvl w:val="0"/>
          <w:numId w:val="35"/>
        </w:numPr>
      </w:pPr>
      <w:bookmarkStart w:id="13" w:name="_Hlk62452704"/>
      <w:bookmarkEnd w:id="12"/>
      <w:r w:rsidRPr="00031499">
        <w:t xml:space="preserve">Model B3 </w:t>
      </w:r>
      <w:r w:rsidRPr="00031499">
        <w:tab/>
        <w:t>Verklaring omtrent beroep op financiële draagkracht</w:t>
      </w:r>
    </w:p>
    <w:bookmarkEnd w:id="13"/>
    <w:p w14:paraId="0F156F02" w14:textId="77777777" w:rsidR="003101EC" w:rsidRPr="00031499" w:rsidRDefault="003101EC" w:rsidP="003101EC">
      <w:pPr>
        <w:numPr>
          <w:ilvl w:val="0"/>
          <w:numId w:val="35"/>
        </w:numPr>
        <w:rPr>
          <w:i/>
        </w:rPr>
      </w:pPr>
      <w:r w:rsidRPr="00031499">
        <w:t>Model Verklaring bestuurder omtrent rechtmatigheid inschrijving (model K uit ARW 2016)</w:t>
      </w:r>
    </w:p>
    <w:p w14:paraId="44505EF7" w14:textId="77777777" w:rsidR="003101EC" w:rsidRPr="00D17F1D" w:rsidRDefault="003101EC" w:rsidP="00D17F1D">
      <w:pPr>
        <w:pStyle w:val="Lijstalinea"/>
        <w:numPr>
          <w:ilvl w:val="0"/>
          <w:numId w:val="35"/>
        </w:numPr>
      </w:pPr>
      <w:r w:rsidRPr="00031499">
        <w:t>Staat met verrekenprijzen maatschappelijk vastgoed (separaat bijgevoegd</w:t>
      </w:r>
      <w:r>
        <w:t>)</w:t>
      </w:r>
    </w:p>
    <w:p w14:paraId="5A580F42" w14:textId="77777777" w:rsidR="003101EC" w:rsidRDefault="003101EC" w:rsidP="00D51253">
      <w:pPr>
        <w:ind w:left="2124" w:hanging="2124"/>
        <w:rPr>
          <w:highlight w:val="yellow"/>
        </w:rPr>
      </w:pPr>
    </w:p>
    <w:p w14:paraId="7F4E3588" w14:textId="77777777" w:rsidR="003101EC" w:rsidRDefault="003101EC" w:rsidP="00D51253">
      <w:pPr>
        <w:ind w:left="2124" w:hanging="2124"/>
        <w:rPr>
          <w:highlight w:val="yellow"/>
        </w:rPr>
      </w:pPr>
    </w:p>
    <w:p w14:paraId="7668AB72" w14:textId="4B41BD42" w:rsidR="00A9289A" w:rsidRDefault="00A9289A" w:rsidP="00D51253">
      <w:pPr>
        <w:ind w:left="2124" w:hanging="2124"/>
      </w:pPr>
      <w:r w:rsidRPr="00B43459">
        <w:t xml:space="preserve">Bijlage </w:t>
      </w:r>
      <w:r w:rsidR="00301971" w:rsidRPr="00B43459">
        <w:t>1</w:t>
      </w:r>
      <w:r w:rsidRPr="00B43459">
        <w:t>:</w:t>
      </w:r>
      <w:r w:rsidRPr="00B43459">
        <w:tab/>
        <w:t>Klachtenregeling Aanbesteden gemeenten Amstelveen en Aalsmeer</w:t>
      </w:r>
    </w:p>
    <w:p w14:paraId="34067521" w14:textId="6A57B340" w:rsidR="00301971" w:rsidRDefault="00301971" w:rsidP="00D51253">
      <w:pPr>
        <w:ind w:left="2124" w:hanging="2124"/>
      </w:pPr>
      <w:r>
        <w:t xml:space="preserve">Bijlage 2: </w:t>
      </w:r>
      <w:r>
        <w:tab/>
        <w:t>SROI beleid Amstelveen en Aalsmeer</w:t>
      </w:r>
    </w:p>
    <w:p w14:paraId="28863D29" w14:textId="2D9461B8" w:rsidR="002C5825" w:rsidRDefault="002C5825" w:rsidP="003101EC">
      <w:pPr>
        <w:ind w:left="2124" w:hanging="2124"/>
        <w:rPr>
          <w:rFonts w:eastAsiaTheme="majorEastAsia" w:cstheme="majorBidi"/>
          <w:b/>
          <w:bCs/>
          <w:sz w:val="24"/>
          <w:szCs w:val="26"/>
        </w:rPr>
      </w:pPr>
      <w:r>
        <w:br w:type="page"/>
      </w:r>
    </w:p>
    <w:p w14:paraId="40E51467" w14:textId="77777777" w:rsidR="00F925F7" w:rsidRDefault="003B6AAF" w:rsidP="00E27A7B">
      <w:pPr>
        <w:pStyle w:val="Kop2"/>
      </w:pPr>
      <w:bookmarkStart w:id="14" w:name="_Toc73354075"/>
      <w:r>
        <w:t>1.2</w:t>
      </w:r>
      <w:r>
        <w:tab/>
      </w:r>
      <w:r w:rsidR="00D46B7E">
        <w:t xml:space="preserve">Aanbestedende </w:t>
      </w:r>
      <w:r w:rsidR="001C40E4">
        <w:t>Dienst</w:t>
      </w:r>
      <w:bookmarkEnd w:id="14"/>
    </w:p>
    <w:p w14:paraId="2F4C8A56" w14:textId="2D576C1C" w:rsidR="00AA3E80" w:rsidRDefault="00482FF8" w:rsidP="00A53A11">
      <w:r>
        <w:t xml:space="preserve">Sinds 1 januari 2013 is Amstelveen ambtelijk gefuseerd met de gemeente Aalsmeer. </w:t>
      </w:r>
      <w:r w:rsidR="00966BEC">
        <w:t xml:space="preserve">Dit is landelijk </w:t>
      </w:r>
      <w:r w:rsidR="00D221F3" w:rsidRPr="00D221F3">
        <w:t xml:space="preserve">de meest grootschalige en vergaande samenwerking tussen twee ambtelijke apparaten waarvan beide gemeentebesturen apart blijven voortbestaan. </w:t>
      </w:r>
      <w:r>
        <w:t xml:space="preserve">De samenwerking is overeengekomen in een centrumregeling </w:t>
      </w:r>
      <w:r w:rsidR="00A53A11">
        <w:t xml:space="preserve">ambtelijke samenwerking en een Dienstverleningshandvest Aalsmeer-Amstelveen. </w:t>
      </w:r>
      <w:r w:rsidR="00FD63E6" w:rsidRPr="00D17F1D">
        <w:t xml:space="preserve">Deze </w:t>
      </w:r>
      <w:r w:rsidR="00B02DCB" w:rsidRPr="00D17F1D">
        <w:t>A</w:t>
      </w:r>
      <w:r w:rsidR="00FD63E6" w:rsidRPr="00D17F1D">
        <w:t xml:space="preserve">anbesteding wordt </w:t>
      </w:r>
      <w:r w:rsidR="005E7954" w:rsidRPr="00D17F1D">
        <w:t>daarom</w:t>
      </w:r>
      <w:r w:rsidR="00FD63E6" w:rsidRPr="00D17F1D">
        <w:t xml:space="preserve"> ook gedaan voor de gemeente Aalsmeer.</w:t>
      </w:r>
      <w:r w:rsidR="00B82432">
        <w:t xml:space="preserve"> </w:t>
      </w:r>
    </w:p>
    <w:p w14:paraId="2663D3B2" w14:textId="42E87E0A" w:rsidR="002C5825" w:rsidRDefault="00AA3E80" w:rsidP="002C5825">
      <w:r>
        <w:br/>
        <w:t>Op 1 januari 20</w:t>
      </w:r>
      <w:r w:rsidR="00B43459">
        <w:t>21</w:t>
      </w:r>
      <w:r>
        <w:t xml:space="preserve"> telde de gemeente Amstelveen:</w:t>
      </w:r>
      <w:r>
        <w:tab/>
      </w:r>
      <w:r w:rsidR="001111B2">
        <w:t>9</w:t>
      </w:r>
      <w:r w:rsidR="00FA75D8">
        <w:t>1</w:t>
      </w:r>
      <w:r>
        <w:t>.</w:t>
      </w:r>
      <w:r w:rsidR="00FA75D8">
        <w:t>694</w:t>
      </w:r>
      <w:r>
        <w:t xml:space="preserve"> inwoners.</w:t>
      </w:r>
    </w:p>
    <w:p w14:paraId="5EBD0DF5" w14:textId="65D2CB0B" w:rsidR="00A53A11" w:rsidRDefault="00B82432" w:rsidP="00A53A11">
      <w:r>
        <w:t>Op 1 januari 20</w:t>
      </w:r>
      <w:r w:rsidR="00B43459">
        <w:t>21</w:t>
      </w:r>
      <w:r w:rsidR="000C157B">
        <w:t xml:space="preserve"> </w:t>
      </w:r>
      <w:r>
        <w:t>telde de gemeente Aalsmeer</w:t>
      </w:r>
      <w:r w:rsidR="00AA3E80">
        <w:t>:</w:t>
      </w:r>
      <w:r w:rsidR="00AA3E80">
        <w:tab/>
      </w:r>
      <w:r w:rsidR="00730423">
        <w:t>31.</w:t>
      </w:r>
      <w:r w:rsidR="00FA75D8">
        <w:t>865</w:t>
      </w:r>
      <w:r w:rsidR="00831A2C">
        <w:t xml:space="preserve"> </w:t>
      </w:r>
      <w:r w:rsidR="00730423">
        <w:t>inwoners.</w:t>
      </w:r>
    </w:p>
    <w:p w14:paraId="15CD55FC" w14:textId="77777777" w:rsidR="005D0A1C" w:rsidRDefault="005D0A1C" w:rsidP="00A53A11"/>
    <w:p w14:paraId="01686032" w14:textId="77777777" w:rsidR="000B0937" w:rsidRDefault="000B0937" w:rsidP="000B0937">
      <w:r>
        <w:t xml:space="preserve">Naast </w:t>
      </w:r>
      <w:r w:rsidR="00DD1AE3">
        <w:t xml:space="preserve">de </w:t>
      </w:r>
      <w:r>
        <w:t>gezamenlijke ambtelijke organisatie met Aalsmeer is Amstelveen bovendien gastheer en</w:t>
      </w:r>
      <w:r w:rsidR="005D0A1C">
        <w:t xml:space="preserve"> </w:t>
      </w:r>
      <w:r w:rsidR="00CA0B4D">
        <w:t>leverancier</w:t>
      </w:r>
      <w:r w:rsidR="005D0A1C">
        <w:t xml:space="preserve"> van de</w:t>
      </w:r>
      <w:r>
        <w:t xml:space="preserve"> ICT</w:t>
      </w:r>
      <w:r w:rsidR="005D0A1C">
        <w:t xml:space="preserve"> ondersteuning aan</w:t>
      </w:r>
      <w:r>
        <w:t xml:space="preserve"> de </w:t>
      </w:r>
      <w:r w:rsidR="00A57838">
        <w:t>B</w:t>
      </w:r>
      <w:r>
        <w:t>elastingsamenwerking Amstelland. Gemeente Amstelveen voert daartoe de belastingheffing en alle bijbehorende taken (zoals postregistratie, bezwaar en beroep, etc.) uit voor de gemeenten Aalsmeer, Amstelveen, Diemen, Ouder-Amstel</w:t>
      </w:r>
      <w:r w:rsidR="005578C8">
        <w:t>,</w:t>
      </w:r>
      <w:r>
        <w:t xml:space="preserve"> Uithoorn</w:t>
      </w:r>
      <w:r w:rsidR="005578C8">
        <w:t xml:space="preserve"> en De Ronde Venen</w:t>
      </w:r>
      <w:r>
        <w:t>.</w:t>
      </w:r>
    </w:p>
    <w:p w14:paraId="1C3F01C2" w14:textId="77777777" w:rsidR="00292755" w:rsidRDefault="00292755" w:rsidP="000B0937"/>
    <w:p w14:paraId="38332DAB" w14:textId="77777777" w:rsidR="00D46B7E" w:rsidRDefault="003B6AAF" w:rsidP="003B6AAF">
      <w:pPr>
        <w:pStyle w:val="Kop2"/>
      </w:pPr>
      <w:bookmarkStart w:id="15" w:name="_Toc73354076"/>
      <w:r>
        <w:t>1.3</w:t>
      </w:r>
      <w:r>
        <w:tab/>
      </w:r>
      <w:r w:rsidR="00D46B7E">
        <w:t>Overige relevante informatie</w:t>
      </w:r>
      <w:bookmarkEnd w:id="15"/>
    </w:p>
    <w:p w14:paraId="1E6BD553" w14:textId="77777777" w:rsidR="00E20147" w:rsidRDefault="00E20147" w:rsidP="00E20147">
      <w:pPr>
        <w:rPr>
          <w:rFonts w:eastAsia="MS Mincho"/>
        </w:rPr>
      </w:pPr>
      <w:r w:rsidRPr="00216A61">
        <w:rPr>
          <w:rFonts w:eastAsia="MS Mincho"/>
        </w:rPr>
        <w:t xml:space="preserve">Voor meer informatie over de Aanbestedende </w:t>
      </w:r>
      <w:r w:rsidR="001C40E4">
        <w:rPr>
          <w:rFonts w:eastAsia="MS Mincho"/>
        </w:rPr>
        <w:t>Dienst</w:t>
      </w:r>
      <w:r w:rsidRPr="00216A61">
        <w:rPr>
          <w:rFonts w:eastAsia="MS Mincho"/>
        </w:rPr>
        <w:t xml:space="preserve"> wordt verwezen naar de website</w:t>
      </w:r>
      <w:r>
        <w:rPr>
          <w:rFonts w:eastAsia="MS Mincho"/>
        </w:rPr>
        <w:t xml:space="preserve"> </w:t>
      </w:r>
      <w:hyperlink r:id="rId12" w:history="1">
        <w:r w:rsidRPr="00E65C99">
          <w:rPr>
            <w:rStyle w:val="Hyperlink"/>
            <w:rFonts w:eastAsia="MS Mincho"/>
          </w:rPr>
          <w:t>www.amstelveen.nl</w:t>
        </w:r>
      </w:hyperlink>
      <w:r>
        <w:rPr>
          <w:rFonts w:eastAsia="MS Mincho"/>
        </w:rPr>
        <w:t xml:space="preserve">. </w:t>
      </w:r>
    </w:p>
    <w:p w14:paraId="29E38501" w14:textId="77777777" w:rsidR="00151639" w:rsidRDefault="00151639" w:rsidP="00E20147">
      <w:pPr>
        <w:rPr>
          <w:rFonts w:eastAsia="MS Mincho"/>
        </w:rPr>
      </w:pPr>
    </w:p>
    <w:p w14:paraId="18724584" w14:textId="77777777" w:rsidR="002E4033" w:rsidRDefault="00151639" w:rsidP="00E20147">
      <w:pPr>
        <w:rPr>
          <w:rFonts w:eastAsia="MS Mincho"/>
        </w:rPr>
      </w:pPr>
      <w:r>
        <w:rPr>
          <w:rFonts w:eastAsia="MS Mincho"/>
        </w:rPr>
        <w:t xml:space="preserve">Voor informatie over de gemeente Aalsmeer wordt verwezen naar de website </w:t>
      </w:r>
      <w:hyperlink r:id="rId13" w:history="1">
        <w:r w:rsidRPr="00650462">
          <w:rPr>
            <w:rStyle w:val="Hyperlink"/>
            <w:rFonts w:eastAsia="MS Mincho"/>
          </w:rPr>
          <w:t>www.aalsmeer.nl</w:t>
        </w:r>
      </w:hyperlink>
      <w:r w:rsidR="0037197A">
        <w:rPr>
          <w:rFonts w:eastAsia="MS Mincho"/>
        </w:rPr>
        <w:t xml:space="preserve">. </w:t>
      </w:r>
    </w:p>
    <w:p w14:paraId="72E19DBC" w14:textId="77777777" w:rsidR="0037197A" w:rsidRDefault="0037197A" w:rsidP="00E20147">
      <w:pPr>
        <w:rPr>
          <w:rFonts w:eastAsia="MS Mincho"/>
        </w:rPr>
      </w:pPr>
    </w:p>
    <w:p w14:paraId="546D2BC2" w14:textId="77777777" w:rsidR="00974A58" w:rsidRDefault="007B3AD9" w:rsidP="007B3AD9">
      <w:pPr>
        <w:pStyle w:val="Kop2"/>
        <w:rPr>
          <w:rFonts w:eastAsia="MS Mincho"/>
        </w:rPr>
      </w:pPr>
      <w:bookmarkStart w:id="16" w:name="_Toc73354077"/>
      <w:r>
        <w:rPr>
          <w:rFonts w:eastAsia="MS Mincho"/>
        </w:rPr>
        <w:t>1.4</w:t>
      </w:r>
      <w:r>
        <w:rPr>
          <w:rFonts w:eastAsia="MS Mincho"/>
        </w:rPr>
        <w:tab/>
        <w:t>Doel van de Aanbesteding</w:t>
      </w:r>
      <w:bookmarkEnd w:id="16"/>
    </w:p>
    <w:p w14:paraId="7B34920E" w14:textId="38831918" w:rsidR="0037197A" w:rsidRDefault="006F3C5F" w:rsidP="0037197A">
      <w:pPr>
        <w:pStyle w:val="Plattetekst"/>
        <w:rPr>
          <w:b/>
        </w:rPr>
      </w:pPr>
      <w:r w:rsidRPr="00B43459">
        <w:t xml:space="preserve">De Aanbestedende Dienst </w:t>
      </w:r>
      <w:r w:rsidR="007B3AD9" w:rsidRPr="00B43459">
        <w:t>is op zoek naar</w:t>
      </w:r>
      <w:r w:rsidR="007B3AD9" w:rsidRPr="00B43459">
        <w:rPr>
          <w:b/>
        </w:rPr>
        <w:t xml:space="preserve"> </w:t>
      </w:r>
      <w:r w:rsidR="00C4228C" w:rsidRPr="00B43459">
        <w:rPr>
          <w:bCs/>
        </w:rPr>
        <w:t xml:space="preserve">een </w:t>
      </w:r>
      <w:r w:rsidR="00371D4B">
        <w:rPr>
          <w:bCs/>
        </w:rPr>
        <w:t>opdr</w:t>
      </w:r>
      <w:r w:rsidR="00D7571D">
        <w:rPr>
          <w:bCs/>
        </w:rPr>
        <w:t>a</w:t>
      </w:r>
      <w:r w:rsidR="00371D4B">
        <w:rPr>
          <w:bCs/>
        </w:rPr>
        <w:t>chtnemer</w:t>
      </w:r>
      <w:r w:rsidR="00C4228C" w:rsidRPr="00B43459">
        <w:rPr>
          <w:bCs/>
        </w:rPr>
        <w:t xml:space="preserve"> welke de graffitibeheersing van de gemeente Amstel</w:t>
      </w:r>
      <w:r w:rsidR="00B43459" w:rsidRPr="00B43459">
        <w:rPr>
          <w:bCs/>
        </w:rPr>
        <w:t>veen en Aalsmeer</w:t>
      </w:r>
      <w:r w:rsidR="00C4228C" w:rsidRPr="00B43459">
        <w:rPr>
          <w:bCs/>
        </w:rPr>
        <w:t xml:space="preserve"> zal verzorgen. </w:t>
      </w:r>
    </w:p>
    <w:p w14:paraId="2AD42876" w14:textId="77777777" w:rsidR="00196D02" w:rsidRPr="0037197A" w:rsidRDefault="0037197A" w:rsidP="0037197A">
      <w:pPr>
        <w:pStyle w:val="Plattetekst"/>
        <w:rPr>
          <w:rStyle w:val="Kop2Char"/>
        </w:rPr>
      </w:pPr>
      <w:r>
        <w:rPr>
          <w:b/>
        </w:rPr>
        <w:br/>
      </w:r>
      <w:bookmarkStart w:id="17" w:name="_Toc73354078"/>
      <w:r w:rsidR="00196D02" w:rsidRPr="0037197A">
        <w:rPr>
          <w:rStyle w:val="Kop2Char"/>
        </w:rPr>
        <w:t>1.5</w:t>
      </w:r>
      <w:r w:rsidR="00196D02" w:rsidRPr="0037197A">
        <w:rPr>
          <w:rStyle w:val="Kop2Char"/>
        </w:rPr>
        <w:tab/>
        <w:t>Beschrijving van de Opdracht</w:t>
      </w:r>
      <w:bookmarkEnd w:id="17"/>
    </w:p>
    <w:p w14:paraId="2820F6A2" w14:textId="77777777" w:rsidR="00C4228C" w:rsidRDefault="00C4228C" w:rsidP="00C4228C">
      <w:r w:rsidRPr="00031499">
        <w:t>De opdracht omvat op hoofdlijnen:</w:t>
      </w:r>
    </w:p>
    <w:p w14:paraId="13A26E6F" w14:textId="77777777" w:rsidR="00C4228C" w:rsidRPr="00031499" w:rsidRDefault="00C4228C" w:rsidP="00C4228C"/>
    <w:p w14:paraId="59735A09" w14:textId="77777777" w:rsidR="00C4228C" w:rsidRPr="00031499" w:rsidRDefault="00C4228C" w:rsidP="00C4228C">
      <w:pPr>
        <w:pStyle w:val="Lijstalinea"/>
        <w:numPr>
          <w:ilvl w:val="0"/>
          <w:numId w:val="34"/>
        </w:numPr>
      </w:pPr>
      <w:r w:rsidRPr="00031499">
        <w:t>Verwijderen van graffiti op wegmeubilair en kunstwerken binnen de openbare ruimte van de gemeente Amstelveen.</w:t>
      </w:r>
    </w:p>
    <w:p w14:paraId="3951F093" w14:textId="77777777" w:rsidR="00C4228C" w:rsidRPr="00031499" w:rsidRDefault="00C4228C" w:rsidP="00C4228C">
      <w:pPr>
        <w:pStyle w:val="Lijstalinea"/>
        <w:numPr>
          <w:ilvl w:val="0"/>
          <w:numId w:val="34"/>
        </w:numPr>
      </w:pPr>
      <w:r w:rsidRPr="00031499">
        <w:t>Verwijderen van beplakking op wegmeubilair en kunstwerken binnen de openbare ruimte van de gemeente Amstelveen.</w:t>
      </w:r>
    </w:p>
    <w:p w14:paraId="1787010F" w14:textId="77777777" w:rsidR="00C4228C" w:rsidRDefault="00C4228C" w:rsidP="00C4228C">
      <w:pPr>
        <w:pStyle w:val="Lijstalinea"/>
        <w:numPr>
          <w:ilvl w:val="0"/>
          <w:numId w:val="34"/>
        </w:numPr>
      </w:pPr>
      <w:r w:rsidRPr="00031499">
        <w:t>Het op afroep verwijderen van beplakken en graffiti van utiliteitsgebouwen beheerd door de gemeente Amstelveen</w:t>
      </w:r>
      <w:r>
        <w:t xml:space="preserve"> en de gemeente Aalsmeer</w:t>
      </w:r>
      <w:r w:rsidRPr="00031499">
        <w:t>.</w:t>
      </w:r>
    </w:p>
    <w:p w14:paraId="31406522" w14:textId="77777777" w:rsidR="00C4228C" w:rsidRPr="00031499" w:rsidRDefault="00C4228C" w:rsidP="00D17F1D">
      <w:pPr>
        <w:ind w:left="113"/>
      </w:pPr>
    </w:p>
    <w:p w14:paraId="26FF5604" w14:textId="77777777" w:rsidR="00DE7E2D" w:rsidRDefault="00DE7E2D" w:rsidP="00DD1AE3"/>
    <w:p w14:paraId="2C939C9D" w14:textId="77777777" w:rsidR="008755B5" w:rsidRDefault="003B6AAF" w:rsidP="00F903B4">
      <w:pPr>
        <w:pStyle w:val="Kop2"/>
      </w:pPr>
      <w:bookmarkStart w:id="18" w:name="_Toc73354079"/>
      <w:r>
        <w:t>1.6</w:t>
      </w:r>
      <w:r>
        <w:tab/>
      </w:r>
      <w:r w:rsidR="001C40E4">
        <w:t>Overeenkomst</w:t>
      </w:r>
      <w:bookmarkEnd w:id="18"/>
    </w:p>
    <w:p w14:paraId="35EBFF9D" w14:textId="22BFF9FD" w:rsidR="008C45CA" w:rsidRDefault="008755B5" w:rsidP="008755B5">
      <w:r w:rsidRPr="00260301">
        <w:t xml:space="preserve">De </w:t>
      </w:r>
      <w:r w:rsidR="005E7954">
        <w:t>Overe</w:t>
      </w:r>
      <w:r w:rsidR="005E7954" w:rsidRPr="00260301">
        <w:t>enkomst</w:t>
      </w:r>
      <w:r w:rsidR="00AA64A9">
        <w:t xml:space="preserve"> die bij een eventuele </w:t>
      </w:r>
      <w:r w:rsidR="0059759B">
        <w:t>G</w:t>
      </w:r>
      <w:r w:rsidR="00AA64A9">
        <w:t>u</w:t>
      </w:r>
      <w:r w:rsidR="005C2502">
        <w:t>n</w:t>
      </w:r>
      <w:r w:rsidR="00AA64A9">
        <w:t>ning wordt aangegaan</w:t>
      </w:r>
      <w:r w:rsidRPr="00260301">
        <w:t xml:space="preserve"> kent een</w:t>
      </w:r>
      <w:r w:rsidR="002B2DF6">
        <w:t xml:space="preserve"> </w:t>
      </w:r>
      <w:r w:rsidRPr="00260301">
        <w:t xml:space="preserve">looptijd van </w:t>
      </w:r>
      <w:r w:rsidR="00B43459">
        <w:t>2</w:t>
      </w:r>
      <w:r w:rsidR="00260301">
        <w:t xml:space="preserve"> </w:t>
      </w:r>
      <w:r w:rsidRPr="00260301">
        <w:t>jaar</w:t>
      </w:r>
      <w:r w:rsidR="00B6522E" w:rsidRPr="00260301">
        <w:t xml:space="preserve">, met als gewenste ingangsdatum </w:t>
      </w:r>
      <w:r w:rsidR="00B43459">
        <w:t>1-9-2021</w:t>
      </w:r>
      <w:r w:rsidR="009B31C5" w:rsidRPr="00260301">
        <w:t xml:space="preserve"> en eindigend op </w:t>
      </w:r>
      <w:r w:rsidR="00B43459">
        <w:t>31-8-2023</w:t>
      </w:r>
      <w:r w:rsidR="00B6522E" w:rsidRPr="00260301">
        <w:t>.</w:t>
      </w:r>
      <w:r w:rsidRPr="00260301">
        <w:t xml:space="preserve"> </w:t>
      </w:r>
    </w:p>
    <w:p w14:paraId="39B9F5F0" w14:textId="77777777" w:rsidR="009F1507" w:rsidRDefault="009F1507" w:rsidP="008755B5">
      <w:pPr>
        <w:rPr>
          <w:i/>
        </w:rPr>
      </w:pPr>
    </w:p>
    <w:p w14:paraId="2E1CD21A" w14:textId="76D8A36D" w:rsidR="0037197A" w:rsidRDefault="008755B5" w:rsidP="008755B5">
      <w:r w:rsidRPr="00B43459">
        <w:t xml:space="preserve">De looptijd kan </w:t>
      </w:r>
      <w:r w:rsidR="00B43459" w:rsidRPr="00B43459">
        <w:t>2</w:t>
      </w:r>
      <w:r w:rsidRPr="00B43459">
        <w:t xml:space="preserve"> keer met </w:t>
      </w:r>
      <w:r w:rsidR="008C45CA" w:rsidRPr="00B43459">
        <w:t>(</w:t>
      </w:r>
      <w:r w:rsidRPr="00B43459">
        <w:t>telkens</w:t>
      </w:r>
      <w:r w:rsidR="008C45CA" w:rsidRPr="00B43459">
        <w:t>)</w:t>
      </w:r>
      <w:r w:rsidRPr="00B43459">
        <w:t xml:space="preserve"> </w:t>
      </w:r>
      <w:r w:rsidR="00B43459" w:rsidRPr="00B43459">
        <w:t>1</w:t>
      </w:r>
      <w:r w:rsidR="00B6522E" w:rsidRPr="00B43459">
        <w:t xml:space="preserve"> jaar </w:t>
      </w:r>
      <w:r w:rsidRPr="00B43459">
        <w:t xml:space="preserve">door de </w:t>
      </w:r>
      <w:r w:rsidR="001C40E4" w:rsidRPr="00B43459">
        <w:t>Opdrachtgever</w:t>
      </w:r>
      <w:r w:rsidR="009B31C5" w:rsidRPr="00B43459">
        <w:t xml:space="preserve"> eenzijdig </w:t>
      </w:r>
      <w:r w:rsidRPr="00B43459">
        <w:t>worden verlengd.</w:t>
      </w:r>
      <w:r w:rsidR="00640623" w:rsidRPr="00B43459">
        <w:t xml:space="preserve"> </w:t>
      </w:r>
      <w:r w:rsidRPr="00B43459">
        <w:t>Het uitgangspunt bij de optionele verlenging is een v</w:t>
      </w:r>
      <w:r w:rsidR="00B6522E" w:rsidRPr="00B43459">
        <w:t xml:space="preserve">erlenging onder gelijkblijvende </w:t>
      </w:r>
      <w:r w:rsidRPr="00B43459">
        <w:t>voorwaarden.</w:t>
      </w:r>
    </w:p>
    <w:p w14:paraId="74AD3DE6" w14:textId="0A293A75" w:rsidR="008C45CA" w:rsidRPr="00C50F09" w:rsidRDefault="003D39B5" w:rsidP="00B43459">
      <w:r w:rsidRPr="00EC7E3B">
        <w:br/>
      </w:r>
    </w:p>
    <w:p w14:paraId="352CA8A0" w14:textId="3D43F8B5" w:rsidR="009B31C5" w:rsidRDefault="003B6AAF" w:rsidP="00F903B4">
      <w:pPr>
        <w:pStyle w:val="Kop2"/>
      </w:pPr>
      <w:bookmarkStart w:id="19" w:name="_Toc73354080"/>
      <w:r>
        <w:t>1.</w:t>
      </w:r>
      <w:r w:rsidR="00B43459">
        <w:t>7</w:t>
      </w:r>
      <w:r>
        <w:tab/>
      </w:r>
      <w:r w:rsidR="00790587">
        <w:t>Aanvullende L</w:t>
      </w:r>
      <w:r w:rsidR="005A0BAF">
        <w:t xml:space="preserve">everingen en </w:t>
      </w:r>
      <w:r w:rsidR="001C40E4">
        <w:t>Dienst</w:t>
      </w:r>
      <w:r w:rsidR="005A0BAF">
        <w:t>en</w:t>
      </w:r>
      <w:bookmarkEnd w:id="19"/>
    </w:p>
    <w:p w14:paraId="0D4DD693" w14:textId="77777777" w:rsidR="009B31C5" w:rsidRDefault="009B31C5" w:rsidP="009B31C5">
      <w:r>
        <w:t xml:space="preserve">Indien de Aanbestedende </w:t>
      </w:r>
      <w:r w:rsidR="00E53B8C">
        <w:t xml:space="preserve">Dienst </w:t>
      </w:r>
      <w:r>
        <w:t xml:space="preserve">gedurende de duur van </w:t>
      </w:r>
      <w:r w:rsidR="001C40E4">
        <w:t>Overeenkomst</w:t>
      </w:r>
      <w:r>
        <w:t xml:space="preserve"> besluit om aanvullende </w:t>
      </w:r>
      <w:r w:rsidR="007413D7">
        <w:t>l</w:t>
      </w:r>
      <w:r w:rsidR="00790587">
        <w:t xml:space="preserve">everingen en/of </w:t>
      </w:r>
      <w:r w:rsidR="007413D7">
        <w:t>d</w:t>
      </w:r>
      <w:r w:rsidR="001C40E4">
        <w:t>ienst</w:t>
      </w:r>
      <w:r>
        <w:t xml:space="preserve">en aan te schaffen dan kunnen deze uitbreidingen onderdeel gaan uitmaken van een of meerdere van de naar aanleiding van deze </w:t>
      </w:r>
      <w:r w:rsidR="001C40E4">
        <w:t>Aanbesteding</w:t>
      </w:r>
      <w:r>
        <w:t xml:space="preserve"> te sluiten </w:t>
      </w:r>
      <w:r w:rsidR="001C40E4">
        <w:t>Overeenkomst</w:t>
      </w:r>
      <w:r>
        <w:t>en.</w:t>
      </w:r>
    </w:p>
    <w:p w14:paraId="7E2D6DB6" w14:textId="77777777" w:rsidR="009B31C5" w:rsidRDefault="009B31C5" w:rsidP="009B31C5"/>
    <w:p w14:paraId="2FD6D4AE" w14:textId="77777777" w:rsidR="002C5825" w:rsidRDefault="009B31C5" w:rsidP="0037197A">
      <w:r>
        <w:t xml:space="preserve">De Aanbestedende </w:t>
      </w:r>
      <w:r w:rsidR="001C40E4">
        <w:t>Dienst</w:t>
      </w:r>
      <w:r>
        <w:t xml:space="preserve"> behoudt zich echter het recht voor om deze eventuele aanvullende </w:t>
      </w:r>
      <w:r w:rsidR="007413D7">
        <w:t>l</w:t>
      </w:r>
      <w:r w:rsidR="00790587">
        <w:t xml:space="preserve">everingen en/of </w:t>
      </w:r>
      <w:r w:rsidR="007413D7">
        <w:t>d</w:t>
      </w:r>
      <w:r w:rsidR="001C40E4">
        <w:t>ienst</w:t>
      </w:r>
      <w:r>
        <w:t>en</w:t>
      </w:r>
      <w:r w:rsidR="00851AAF">
        <w:t xml:space="preserve"> </w:t>
      </w:r>
      <w:r>
        <w:t xml:space="preserve">buiten deze </w:t>
      </w:r>
      <w:r w:rsidR="001C40E4">
        <w:t>Overeenkomst</w:t>
      </w:r>
      <w:r>
        <w:t xml:space="preserve"> te laten en </w:t>
      </w:r>
      <w:r w:rsidR="005E7954">
        <w:t>daarom</w:t>
      </w:r>
      <w:r>
        <w:t xml:space="preserve"> door een derde te </w:t>
      </w:r>
      <w:r w:rsidR="00790587">
        <w:t>laten uitvoeren.</w:t>
      </w:r>
    </w:p>
    <w:p w14:paraId="5FA9F0E6" w14:textId="77777777" w:rsidR="003101EC" w:rsidRDefault="003101EC" w:rsidP="0037197A"/>
    <w:p w14:paraId="158B91A8" w14:textId="2EAF2521" w:rsidR="009F1507" w:rsidRPr="008A1F26" w:rsidRDefault="009F1507" w:rsidP="00AD115C">
      <w:pPr>
        <w:pStyle w:val="Kop2"/>
      </w:pPr>
      <w:bookmarkStart w:id="20" w:name="_Toc73354081"/>
      <w:r w:rsidRPr="008A1F26">
        <w:t>1.</w:t>
      </w:r>
      <w:r w:rsidR="00B43459">
        <w:t>8</w:t>
      </w:r>
      <w:r w:rsidR="003A6C78" w:rsidRPr="008A1F26">
        <w:tab/>
      </w:r>
      <w:r w:rsidRPr="008A1F26">
        <w:t>Perceelindeling</w:t>
      </w:r>
      <w:bookmarkEnd w:id="20"/>
    </w:p>
    <w:p w14:paraId="06CDBA4F" w14:textId="77777777" w:rsidR="00B43459" w:rsidRDefault="0037197A" w:rsidP="009F1507">
      <w:pPr>
        <w:rPr>
          <w:rFonts w:cs="Arial"/>
          <w:bCs/>
        </w:rPr>
      </w:pPr>
      <w:r w:rsidRPr="00B43459">
        <w:rPr>
          <w:rFonts w:cs="Arial"/>
          <w:bCs/>
        </w:rPr>
        <w:t>Deze Aanbesteding kent geen perceelindeling.</w:t>
      </w:r>
      <w:r>
        <w:rPr>
          <w:rFonts w:cs="Arial"/>
          <w:bCs/>
        </w:rPr>
        <w:t xml:space="preserve"> </w:t>
      </w:r>
    </w:p>
    <w:p w14:paraId="1647680D" w14:textId="77777777" w:rsidR="00B43459" w:rsidRDefault="00B43459">
      <w:pPr>
        <w:spacing w:line="240" w:lineRule="atLeast"/>
        <w:rPr>
          <w:rFonts w:cs="Arial"/>
          <w:bCs/>
        </w:rPr>
      </w:pPr>
      <w:r>
        <w:rPr>
          <w:rFonts w:cs="Arial"/>
          <w:bCs/>
        </w:rPr>
        <w:br w:type="page"/>
      </w:r>
    </w:p>
    <w:p w14:paraId="265F954D" w14:textId="1D711536" w:rsidR="009F1507" w:rsidRDefault="0037197A" w:rsidP="009F1507">
      <w:pPr>
        <w:rPr>
          <w:highlight w:val="yellow"/>
        </w:rPr>
      </w:pPr>
      <w:r>
        <w:rPr>
          <w:highlight w:val="yellow"/>
        </w:rPr>
        <w:br/>
      </w:r>
    </w:p>
    <w:p w14:paraId="29A49CA1" w14:textId="77777777" w:rsidR="005A0BAF" w:rsidRDefault="00292755" w:rsidP="00DE3EFB">
      <w:pPr>
        <w:pStyle w:val="Kop1"/>
        <w:numPr>
          <w:ilvl w:val="0"/>
          <w:numId w:val="2"/>
        </w:numPr>
      </w:pPr>
      <w:bookmarkStart w:id="21" w:name="_Toc73354082"/>
      <w:r>
        <w:t xml:space="preserve">Verloop van de </w:t>
      </w:r>
      <w:r w:rsidR="000E1FA8">
        <w:t>A</w:t>
      </w:r>
      <w:r>
        <w:t>anbesteding</w:t>
      </w:r>
      <w:bookmarkEnd w:id="21"/>
    </w:p>
    <w:p w14:paraId="0DD02713" w14:textId="77777777" w:rsidR="00584500" w:rsidRDefault="00584500" w:rsidP="00584500"/>
    <w:p w14:paraId="0577CE29" w14:textId="77777777" w:rsidR="001317DA" w:rsidRDefault="006D2594" w:rsidP="007A4C61">
      <w:pPr>
        <w:pStyle w:val="Kop2"/>
        <w:numPr>
          <w:ilvl w:val="1"/>
          <w:numId w:val="2"/>
        </w:numPr>
      </w:pPr>
      <w:bookmarkStart w:id="22" w:name="_Toc73354083"/>
      <w:r>
        <w:t>Richtlijn</w:t>
      </w:r>
      <w:bookmarkEnd w:id="22"/>
    </w:p>
    <w:p w14:paraId="602CAE98" w14:textId="77777777" w:rsidR="001317DA" w:rsidRDefault="001317DA" w:rsidP="001317DA">
      <w:r>
        <w:t xml:space="preserve">Deze </w:t>
      </w:r>
      <w:r w:rsidR="001C40E4">
        <w:t>Offerteaanvraag</w:t>
      </w:r>
      <w:r>
        <w:t xml:space="preserve"> is opgesteld met inachtneming van de beginselen die voortvloeien uit de </w:t>
      </w:r>
      <w:r w:rsidR="001C40E4">
        <w:t>Aanbestedingswet</w:t>
      </w:r>
      <w:r>
        <w:t xml:space="preserve"> 2012, te weten:</w:t>
      </w:r>
    </w:p>
    <w:p w14:paraId="2D32E3CC" w14:textId="77777777" w:rsidR="001317DA" w:rsidRDefault="001317DA" w:rsidP="001317DA"/>
    <w:p w14:paraId="1459D623" w14:textId="77777777" w:rsidR="001317DA" w:rsidRDefault="001317DA" w:rsidP="008C3A0E">
      <w:pPr>
        <w:pStyle w:val="Lijstalinea"/>
        <w:numPr>
          <w:ilvl w:val="0"/>
          <w:numId w:val="17"/>
        </w:numPr>
      </w:pPr>
      <w:r>
        <w:t>non-discriminatie;</w:t>
      </w:r>
    </w:p>
    <w:p w14:paraId="5578CC10" w14:textId="77777777" w:rsidR="001317DA" w:rsidRDefault="001317DA" w:rsidP="008C3A0E">
      <w:pPr>
        <w:pStyle w:val="Lijstalinea"/>
        <w:numPr>
          <w:ilvl w:val="0"/>
          <w:numId w:val="17"/>
        </w:numPr>
      </w:pPr>
      <w:r>
        <w:t>transparantie;</w:t>
      </w:r>
    </w:p>
    <w:p w14:paraId="1639695E" w14:textId="77777777" w:rsidR="001317DA" w:rsidRDefault="001317DA" w:rsidP="008C3A0E">
      <w:pPr>
        <w:pStyle w:val="Lijstalinea"/>
        <w:numPr>
          <w:ilvl w:val="0"/>
          <w:numId w:val="17"/>
        </w:numPr>
      </w:pPr>
      <w:r>
        <w:t>objectiviteit;</w:t>
      </w:r>
    </w:p>
    <w:p w14:paraId="338BEFAD" w14:textId="77777777" w:rsidR="005E37C5" w:rsidRDefault="001317DA" w:rsidP="008C3A0E">
      <w:pPr>
        <w:pStyle w:val="Lijstalinea"/>
        <w:numPr>
          <w:ilvl w:val="0"/>
          <w:numId w:val="17"/>
        </w:numPr>
      </w:pPr>
      <w:r>
        <w:t>proportionaliteit.</w:t>
      </w:r>
    </w:p>
    <w:p w14:paraId="1A767FFD" w14:textId="77777777" w:rsidR="005C00F1" w:rsidRDefault="005C00F1" w:rsidP="007C1A6D"/>
    <w:p w14:paraId="4F18D2F8" w14:textId="77777777" w:rsidR="005C00F1" w:rsidRDefault="00E03F56" w:rsidP="00F903B4">
      <w:pPr>
        <w:pStyle w:val="Kop2"/>
      </w:pPr>
      <w:bookmarkStart w:id="23" w:name="_Toc73354084"/>
      <w:r>
        <w:t>2.2</w:t>
      </w:r>
      <w:r>
        <w:tab/>
      </w:r>
      <w:r w:rsidR="005C00F1">
        <w:t>Procedure</w:t>
      </w:r>
      <w:bookmarkEnd w:id="23"/>
    </w:p>
    <w:p w14:paraId="06624791" w14:textId="77777777" w:rsidR="005E37C5" w:rsidRDefault="005C00F1" w:rsidP="005C00F1">
      <w:r>
        <w:t xml:space="preserve">De </w:t>
      </w:r>
      <w:r w:rsidR="00B02DCB">
        <w:t>a</w:t>
      </w:r>
      <w:r w:rsidR="001C40E4">
        <w:t>anbesteding</w:t>
      </w:r>
      <w:r>
        <w:t xml:space="preserve">sprocedure is de openbare Europese </w:t>
      </w:r>
      <w:r w:rsidR="00B02DCB">
        <w:t>a</w:t>
      </w:r>
      <w:r w:rsidR="001C40E4">
        <w:t>anbesteding</w:t>
      </w:r>
      <w:r>
        <w:t xml:space="preserve">sprocedure ex. </w:t>
      </w:r>
      <w:r w:rsidR="008772FE">
        <w:t>H</w:t>
      </w:r>
      <w:r>
        <w:t xml:space="preserve">oofdstuk 2.2 </w:t>
      </w:r>
      <w:r w:rsidRPr="004A064E">
        <w:t xml:space="preserve">van de </w:t>
      </w:r>
      <w:r w:rsidR="001C40E4" w:rsidRPr="004A064E">
        <w:t>Aanbestedingswet</w:t>
      </w:r>
      <w:r w:rsidRPr="004A064E">
        <w:t xml:space="preserve"> 2012.</w:t>
      </w:r>
      <w:r w:rsidR="001869ED" w:rsidRPr="004A064E">
        <w:t xml:space="preserve"> De procedure wordt volledig elektronisch uitgevoerd.</w:t>
      </w:r>
    </w:p>
    <w:p w14:paraId="0360467E" w14:textId="77777777" w:rsidR="00A73949" w:rsidRDefault="00A73949" w:rsidP="005C00F1"/>
    <w:p w14:paraId="1F7D07D2" w14:textId="77777777" w:rsidR="00A73949" w:rsidRDefault="00A73949" w:rsidP="00A73949">
      <w:pPr>
        <w:pStyle w:val="Kop2"/>
      </w:pPr>
      <w:bookmarkStart w:id="24" w:name="_Toc73354085"/>
      <w:r>
        <w:t>2.3</w:t>
      </w:r>
      <w:r>
        <w:tab/>
        <w:t>Planning</w:t>
      </w:r>
      <w:r>
        <w:rPr>
          <w:rStyle w:val="Voetnootmarkering"/>
        </w:rPr>
        <w:footnoteReference w:id="1"/>
      </w:r>
      <w:bookmarkEnd w:id="24"/>
    </w:p>
    <w:p w14:paraId="1AA1D809" w14:textId="77777777" w:rsidR="00A73949" w:rsidRPr="000C598B" w:rsidRDefault="00A73949" w:rsidP="00A73949">
      <w:r w:rsidRPr="000C598B">
        <w:t>In onderstaande tabel is de globale planning weergegeven</w:t>
      </w:r>
      <w:r w:rsidR="00951C96">
        <w:t>, voor de meest actuele planning wordt verwezen naar TenderNed</w:t>
      </w:r>
      <w:r w:rsidRPr="000C598B">
        <w:t>:</w:t>
      </w:r>
    </w:p>
    <w:p w14:paraId="4DE99574" w14:textId="77777777" w:rsidR="00A73949" w:rsidRDefault="00A73949" w:rsidP="00A73949"/>
    <w:tbl>
      <w:tblPr>
        <w:tblStyle w:val="Tabelraster"/>
        <w:tblW w:w="9180" w:type="dxa"/>
        <w:tblLayout w:type="fixed"/>
        <w:tblLook w:val="04A0" w:firstRow="1" w:lastRow="0" w:firstColumn="1" w:lastColumn="0" w:noHBand="0" w:noVBand="1"/>
      </w:tblPr>
      <w:tblGrid>
        <w:gridCol w:w="5353"/>
        <w:gridCol w:w="2410"/>
        <w:gridCol w:w="1417"/>
      </w:tblGrid>
      <w:tr w:rsidR="00A73949" w:rsidRPr="00810F1D" w14:paraId="763B9575" w14:textId="77777777" w:rsidTr="00C8340E">
        <w:tc>
          <w:tcPr>
            <w:tcW w:w="5353" w:type="dxa"/>
          </w:tcPr>
          <w:p w14:paraId="15176839" w14:textId="77777777" w:rsidR="00A73949" w:rsidRPr="00810F1D" w:rsidRDefault="00A73949" w:rsidP="00C8340E">
            <w:pPr>
              <w:jc w:val="center"/>
              <w:rPr>
                <w:b/>
              </w:rPr>
            </w:pPr>
          </w:p>
          <w:p w14:paraId="3E060775" w14:textId="77777777" w:rsidR="00A73949" w:rsidRPr="00810F1D" w:rsidRDefault="00A73949" w:rsidP="00C8340E">
            <w:pPr>
              <w:jc w:val="center"/>
              <w:rPr>
                <w:b/>
              </w:rPr>
            </w:pPr>
            <w:r w:rsidRPr="00810F1D">
              <w:rPr>
                <w:b/>
              </w:rPr>
              <w:t xml:space="preserve">Fase/Mijlpalen van de </w:t>
            </w:r>
            <w:r>
              <w:rPr>
                <w:b/>
              </w:rPr>
              <w:t>Aanbesteding</w:t>
            </w:r>
            <w:r w:rsidRPr="00810F1D">
              <w:rPr>
                <w:b/>
              </w:rPr>
              <w:t>sprocedure</w:t>
            </w:r>
          </w:p>
          <w:p w14:paraId="0858E88D" w14:textId="77777777" w:rsidR="00A73949" w:rsidRPr="00810F1D" w:rsidRDefault="00A73949" w:rsidP="00C8340E">
            <w:pPr>
              <w:jc w:val="center"/>
              <w:rPr>
                <w:b/>
              </w:rPr>
            </w:pPr>
          </w:p>
        </w:tc>
        <w:tc>
          <w:tcPr>
            <w:tcW w:w="2410" w:type="dxa"/>
          </w:tcPr>
          <w:p w14:paraId="55DE22EB" w14:textId="77777777" w:rsidR="00A73949" w:rsidRPr="00820456" w:rsidRDefault="00A73949" w:rsidP="00C8340E">
            <w:pPr>
              <w:jc w:val="center"/>
              <w:rPr>
                <w:b/>
              </w:rPr>
            </w:pPr>
          </w:p>
          <w:p w14:paraId="45EE65F7" w14:textId="77777777" w:rsidR="00A73949" w:rsidRPr="00820456" w:rsidRDefault="00A73949" w:rsidP="00C8340E">
            <w:pPr>
              <w:jc w:val="center"/>
              <w:rPr>
                <w:b/>
              </w:rPr>
            </w:pPr>
            <w:r w:rsidRPr="00820456">
              <w:rPr>
                <w:b/>
              </w:rPr>
              <w:t>Datum/week</w:t>
            </w:r>
          </w:p>
        </w:tc>
        <w:tc>
          <w:tcPr>
            <w:tcW w:w="1417" w:type="dxa"/>
          </w:tcPr>
          <w:p w14:paraId="65CA9157" w14:textId="77777777" w:rsidR="00A73949" w:rsidRPr="00810F1D" w:rsidRDefault="00A73949" w:rsidP="00C8340E">
            <w:pPr>
              <w:jc w:val="center"/>
              <w:rPr>
                <w:b/>
              </w:rPr>
            </w:pPr>
          </w:p>
          <w:p w14:paraId="2736A3ED" w14:textId="77777777" w:rsidR="00A73949" w:rsidRPr="00810F1D" w:rsidRDefault="00A73949" w:rsidP="00C8340E">
            <w:pPr>
              <w:jc w:val="center"/>
              <w:rPr>
                <w:b/>
              </w:rPr>
            </w:pPr>
            <w:r w:rsidRPr="00810F1D">
              <w:rPr>
                <w:b/>
              </w:rPr>
              <w:t>Tijdstip</w:t>
            </w:r>
          </w:p>
        </w:tc>
      </w:tr>
      <w:tr w:rsidR="00A73949" w:rsidRPr="00810F1D" w14:paraId="2589AC23" w14:textId="77777777" w:rsidTr="00C8340E">
        <w:trPr>
          <w:trHeight w:val="567"/>
        </w:trPr>
        <w:tc>
          <w:tcPr>
            <w:tcW w:w="5353" w:type="dxa"/>
          </w:tcPr>
          <w:p w14:paraId="66E1ABF4" w14:textId="77777777" w:rsidR="00A73949" w:rsidRPr="00042A26" w:rsidRDefault="00A73949" w:rsidP="00C8340E">
            <w:pPr>
              <w:rPr>
                <w:b/>
              </w:rPr>
            </w:pPr>
            <w:r>
              <w:rPr>
                <w:b/>
              </w:rPr>
              <w:br/>
            </w:r>
            <w:r w:rsidRPr="00042A26">
              <w:rPr>
                <w:b/>
              </w:rPr>
              <w:t>Publicatiedatum</w:t>
            </w:r>
          </w:p>
          <w:p w14:paraId="7A8E929E" w14:textId="77777777" w:rsidR="00A73949" w:rsidRPr="00810F1D" w:rsidRDefault="00A73949" w:rsidP="00C8340E"/>
        </w:tc>
        <w:tc>
          <w:tcPr>
            <w:tcW w:w="2410" w:type="dxa"/>
            <w:shd w:val="clear" w:color="auto" w:fill="auto"/>
          </w:tcPr>
          <w:p w14:paraId="4A9BB594" w14:textId="77777777" w:rsidR="00A73949" w:rsidRPr="001D33F7" w:rsidRDefault="00A73949" w:rsidP="00C8340E">
            <w:pPr>
              <w:jc w:val="center"/>
            </w:pPr>
          </w:p>
          <w:p w14:paraId="5291C41C" w14:textId="0B6844AD" w:rsidR="00A73949" w:rsidRPr="001D33F7" w:rsidRDefault="006A3816" w:rsidP="00C8340E">
            <w:pPr>
              <w:jc w:val="center"/>
            </w:pPr>
            <w:r w:rsidRPr="001D33F7">
              <w:t xml:space="preserve"> </w:t>
            </w:r>
            <w:r w:rsidR="001039F9" w:rsidRPr="001D33F7">
              <w:t>14 juni</w:t>
            </w:r>
            <w:r w:rsidRPr="001D33F7">
              <w:t xml:space="preserve"> 2021</w:t>
            </w:r>
          </w:p>
        </w:tc>
        <w:tc>
          <w:tcPr>
            <w:tcW w:w="1417" w:type="dxa"/>
          </w:tcPr>
          <w:p w14:paraId="3D1D3BBE" w14:textId="77777777" w:rsidR="00A73949" w:rsidRPr="00810F1D" w:rsidRDefault="00A73949" w:rsidP="00C8340E">
            <w:pPr>
              <w:jc w:val="center"/>
            </w:pPr>
          </w:p>
        </w:tc>
      </w:tr>
      <w:tr w:rsidR="00886DF8" w:rsidRPr="00810F1D" w14:paraId="03D4E6B7" w14:textId="77777777" w:rsidTr="00886DF8">
        <w:trPr>
          <w:trHeight w:val="567"/>
        </w:trPr>
        <w:tc>
          <w:tcPr>
            <w:tcW w:w="5353" w:type="dxa"/>
          </w:tcPr>
          <w:p w14:paraId="2D9D7277" w14:textId="77777777" w:rsidR="00886DF8" w:rsidRPr="00FE3F6B" w:rsidRDefault="00886DF8" w:rsidP="00886DF8">
            <w:pPr>
              <w:rPr>
                <w:u w:val="single"/>
              </w:rPr>
            </w:pPr>
            <w:r w:rsidRPr="00FE3F6B">
              <w:rPr>
                <w:u w:val="single"/>
              </w:rPr>
              <w:br/>
              <w:t>Nota van Inlichtingen</w:t>
            </w:r>
            <w:r w:rsidR="002B32AF" w:rsidRPr="00FE3F6B">
              <w:rPr>
                <w:u w:val="single"/>
              </w:rPr>
              <w:t xml:space="preserve"> (via TenderNed)</w:t>
            </w:r>
            <w:r w:rsidRPr="00FE3F6B">
              <w:rPr>
                <w:u w:val="single"/>
              </w:rPr>
              <w:t>:</w:t>
            </w:r>
          </w:p>
          <w:p w14:paraId="0C3CF81B" w14:textId="77777777" w:rsidR="00886DF8" w:rsidRPr="00FE3F6B" w:rsidRDefault="00886DF8" w:rsidP="00886DF8">
            <w:pPr>
              <w:rPr>
                <w:u w:val="single"/>
              </w:rPr>
            </w:pPr>
          </w:p>
          <w:p w14:paraId="1A06D21E" w14:textId="13ECB674" w:rsidR="00886DF8" w:rsidRPr="00FE3F6B" w:rsidRDefault="00886DF8" w:rsidP="00886DF8">
            <w:r w:rsidRPr="00FE3F6B">
              <w:t xml:space="preserve">- indienen van vragen </w:t>
            </w:r>
            <w:r w:rsidR="00FE3F6B">
              <w:t>NvI 1</w:t>
            </w:r>
          </w:p>
          <w:p w14:paraId="12B7861E" w14:textId="77777777" w:rsidR="00886DF8" w:rsidRPr="00FE3F6B" w:rsidRDefault="00886DF8" w:rsidP="00886DF8"/>
          <w:p w14:paraId="25A0EFBD" w14:textId="7C249637" w:rsidR="00886DF8" w:rsidRPr="00FE3F6B" w:rsidRDefault="00886DF8" w:rsidP="00886DF8">
            <w:r w:rsidRPr="00FE3F6B">
              <w:t xml:space="preserve">- beantwoording van vragen </w:t>
            </w:r>
            <w:r w:rsidR="00FE3F6B">
              <w:t>NvI 1</w:t>
            </w:r>
          </w:p>
          <w:p w14:paraId="2A19DA09" w14:textId="77777777" w:rsidR="00886DF8" w:rsidRPr="00FE3F6B" w:rsidRDefault="00886DF8" w:rsidP="00886DF8"/>
          <w:p w14:paraId="3CCE63D6" w14:textId="77777777" w:rsidR="00886DF8" w:rsidRPr="00FE3F6B" w:rsidRDefault="00886DF8" w:rsidP="00886DF8"/>
          <w:p w14:paraId="54D8D70B" w14:textId="3D7F54AF" w:rsidR="00886DF8" w:rsidRPr="00FE3F6B" w:rsidRDefault="00886DF8" w:rsidP="00886DF8">
            <w:r w:rsidRPr="00FE3F6B">
              <w:t xml:space="preserve">- indienen van vragen </w:t>
            </w:r>
            <w:r w:rsidR="00FE3F6B">
              <w:t>NvI 2</w:t>
            </w:r>
          </w:p>
          <w:p w14:paraId="1DBE93B8" w14:textId="77777777" w:rsidR="00886DF8" w:rsidRPr="00FE3F6B" w:rsidRDefault="00886DF8" w:rsidP="00886DF8"/>
          <w:p w14:paraId="3335C1B3" w14:textId="532A2A0D" w:rsidR="00886DF8" w:rsidRPr="00FE3F6B" w:rsidRDefault="00886DF8" w:rsidP="00886DF8">
            <w:r w:rsidRPr="00FE3F6B">
              <w:t xml:space="preserve">- beantwoorden van vragen t.b.v. NvI </w:t>
            </w:r>
            <w:r w:rsidR="00FE3F6B">
              <w:t>2</w:t>
            </w:r>
            <w:r w:rsidRPr="00FE3F6B">
              <w:t xml:space="preserve"> </w:t>
            </w:r>
            <w:r w:rsidRPr="00FE3F6B">
              <w:br/>
            </w:r>
          </w:p>
        </w:tc>
        <w:tc>
          <w:tcPr>
            <w:tcW w:w="2410" w:type="dxa"/>
            <w:shd w:val="clear" w:color="auto" w:fill="auto"/>
          </w:tcPr>
          <w:p w14:paraId="3054D149" w14:textId="77777777" w:rsidR="00886DF8" w:rsidRPr="001D33F7" w:rsidRDefault="00886DF8" w:rsidP="00886DF8">
            <w:pPr>
              <w:jc w:val="center"/>
            </w:pPr>
          </w:p>
          <w:p w14:paraId="40EDAE84" w14:textId="77777777" w:rsidR="00886DF8" w:rsidRPr="001D33F7" w:rsidRDefault="00886DF8" w:rsidP="00886DF8">
            <w:pPr>
              <w:jc w:val="center"/>
            </w:pPr>
          </w:p>
          <w:p w14:paraId="0809454E" w14:textId="77777777" w:rsidR="006A3816" w:rsidRPr="001D33F7" w:rsidRDefault="006A3816" w:rsidP="00886DF8">
            <w:pPr>
              <w:jc w:val="center"/>
            </w:pPr>
          </w:p>
          <w:p w14:paraId="1607A103" w14:textId="33DCD7D9" w:rsidR="00886DF8" w:rsidRPr="001D33F7" w:rsidRDefault="00C97161" w:rsidP="00886DF8">
            <w:pPr>
              <w:jc w:val="center"/>
            </w:pPr>
            <w:r>
              <w:t>7</w:t>
            </w:r>
            <w:r w:rsidR="001039F9" w:rsidRPr="001D33F7">
              <w:t xml:space="preserve"> juli</w:t>
            </w:r>
            <w:r w:rsidR="006A3816" w:rsidRPr="001D33F7">
              <w:t xml:space="preserve"> 2021</w:t>
            </w:r>
          </w:p>
          <w:p w14:paraId="3DB8B88C" w14:textId="72042345" w:rsidR="00886DF8" w:rsidRPr="001D33F7" w:rsidRDefault="00886DF8" w:rsidP="00886DF8">
            <w:pPr>
              <w:jc w:val="center"/>
            </w:pPr>
          </w:p>
          <w:p w14:paraId="23CA08CD" w14:textId="77F565C2" w:rsidR="006A3816" w:rsidRPr="001D33F7" w:rsidRDefault="00C97161" w:rsidP="00886DF8">
            <w:pPr>
              <w:jc w:val="center"/>
            </w:pPr>
            <w:r>
              <w:t>14</w:t>
            </w:r>
            <w:r w:rsidR="001039F9" w:rsidRPr="001D33F7">
              <w:t xml:space="preserve"> juli</w:t>
            </w:r>
            <w:r w:rsidR="006A3816" w:rsidRPr="001D33F7">
              <w:t xml:space="preserve"> 2021</w:t>
            </w:r>
          </w:p>
          <w:p w14:paraId="728C9F22" w14:textId="77777777" w:rsidR="00886DF8" w:rsidRPr="001D33F7" w:rsidRDefault="00886DF8" w:rsidP="00886DF8">
            <w:pPr>
              <w:jc w:val="center"/>
            </w:pPr>
          </w:p>
          <w:p w14:paraId="61475A3B" w14:textId="77777777" w:rsidR="006A3816" w:rsidRPr="001D33F7" w:rsidRDefault="006A3816" w:rsidP="00886DF8">
            <w:pPr>
              <w:jc w:val="center"/>
            </w:pPr>
          </w:p>
          <w:p w14:paraId="606F9E44" w14:textId="79880910" w:rsidR="00886DF8" w:rsidRPr="001D33F7" w:rsidRDefault="00C97161" w:rsidP="00886DF8">
            <w:pPr>
              <w:jc w:val="center"/>
            </w:pPr>
            <w:r>
              <w:t>16 augustus</w:t>
            </w:r>
            <w:r w:rsidR="006A3816" w:rsidRPr="001D33F7">
              <w:t xml:space="preserve"> 2021</w:t>
            </w:r>
            <w:r w:rsidR="00886DF8" w:rsidRPr="001D33F7">
              <w:br/>
            </w:r>
          </w:p>
          <w:p w14:paraId="351775F1" w14:textId="36B1D4CC" w:rsidR="00886DF8" w:rsidRPr="001D33F7" w:rsidRDefault="00C97161" w:rsidP="00886DF8">
            <w:pPr>
              <w:jc w:val="center"/>
            </w:pPr>
            <w:r>
              <w:t>23 augustus</w:t>
            </w:r>
            <w:r w:rsidR="006A3816" w:rsidRPr="001D33F7">
              <w:t xml:space="preserve"> 2021</w:t>
            </w:r>
          </w:p>
        </w:tc>
        <w:tc>
          <w:tcPr>
            <w:tcW w:w="1417" w:type="dxa"/>
          </w:tcPr>
          <w:p w14:paraId="601463DC" w14:textId="77777777" w:rsidR="00886DF8" w:rsidRPr="00FE3F6B" w:rsidRDefault="00886DF8" w:rsidP="00886DF8">
            <w:pPr>
              <w:jc w:val="center"/>
            </w:pPr>
            <w:r w:rsidRPr="00FE3F6B">
              <w:br/>
            </w:r>
          </w:p>
          <w:p w14:paraId="0947C970" w14:textId="77777777" w:rsidR="00886DF8" w:rsidRPr="00FE3F6B" w:rsidRDefault="00886DF8" w:rsidP="00886DF8">
            <w:pPr>
              <w:jc w:val="center"/>
            </w:pPr>
            <w:r w:rsidRPr="00FE3F6B">
              <w:t>vóór</w:t>
            </w:r>
          </w:p>
          <w:p w14:paraId="2207915A" w14:textId="180192BE" w:rsidR="00886DF8" w:rsidRPr="00FE3F6B" w:rsidRDefault="006A3816" w:rsidP="00886DF8">
            <w:pPr>
              <w:jc w:val="center"/>
            </w:pPr>
            <w:r>
              <w:t>12.00</w:t>
            </w:r>
            <w:r w:rsidR="00886DF8" w:rsidRPr="00FE3F6B">
              <w:t xml:space="preserve"> </w:t>
            </w:r>
          </w:p>
          <w:p w14:paraId="175FDE00" w14:textId="77777777" w:rsidR="00886DF8" w:rsidRPr="00FE3F6B" w:rsidRDefault="00886DF8" w:rsidP="00886DF8">
            <w:pPr>
              <w:jc w:val="center"/>
            </w:pPr>
          </w:p>
          <w:p w14:paraId="53D4513C" w14:textId="77777777" w:rsidR="00886DF8" w:rsidRPr="00FE3F6B" w:rsidRDefault="00886DF8" w:rsidP="00886DF8">
            <w:pPr>
              <w:jc w:val="center"/>
            </w:pPr>
          </w:p>
          <w:p w14:paraId="133D3D39" w14:textId="77777777" w:rsidR="00886DF8" w:rsidRPr="00FE3F6B" w:rsidRDefault="00886DF8" w:rsidP="00886DF8">
            <w:pPr>
              <w:jc w:val="center"/>
            </w:pPr>
          </w:p>
          <w:p w14:paraId="2F625FB1" w14:textId="77777777" w:rsidR="00886DF8" w:rsidRPr="00FE3F6B" w:rsidRDefault="00886DF8" w:rsidP="00886DF8">
            <w:pPr>
              <w:jc w:val="center"/>
            </w:pPr>
            <w:r w:rsidRPr="00FE3F6B">
              <w:t>vóór</w:t>
            </w:r>
          </w:p>
          <w:p w14:paraId="6BFDD4AD" w14:textId="673EE4B0" w:rsidR="00886DF8" w:rsidRPr="00FE3F6B" w:rsidRDefault="006A3816" w:rsidP="00886DF8">
            <w:pPr>
              <w:jc w:val="center"/>
            </w:pPr>
            <w:r>
              <w:t>12.00</w:t>
            </w:r>
          </w:p>
        </w:tc>
      </w:tr>
      <w:tr w:rsidR="00A73949" w:rsidRPr="00810F1D" w14:paraId="7CAF5D4B" w14:textId="77777777" w:rsidTr="00C8340E">
        <w:trPr>
          <w:trHeight w:val="567"/>
        </w:trPr>
        <w:tc>
          <w:tcPr>
            <w:tcW w:w="5353" w:type="dxa"/>
          </w:tcPr>
          <w:p w14:paraId="19A3A352" w14:textId="77777777" w:rsidR="00A73949" w:rsidRDefault="00A73949" w:rsidP="00C8340E"/>
          <w:p w14:paraId="35BD340A" w14:textId="77777777" w:rsidR="00A73949" w:rsidRPr="00042A26" w:rsidRDefault="00A73949" w:rsidP="00C8340E">
            <w:pPr>
              <w:rPr>
                <w:b/>
              </w:rPr>
            </w:pPr>
            <w:r w:rsidRPr="00042A26">
              <w:rPr>
                <w:b/>
              </w:rPr>
              <w:t xml:space="preserve">Indienen </w:t>
            </w:r>
            <w:r>
              <w:rPr>
                <w:b/>
              </w:rPr>
              <w:t>Inschrijving</w:t>
            </w:r>
            <w:r w:rsidRPr="00042A26">
              <w:rPr>
                <w:b/>
              </w:rPr>
              <w:t xml:space="preserve"> uiterlijk tot</w:t>
            </w:r>
          </w:p>
          <w:p w14:paraId="368246C4" w14:textId="77777777" w:rsidR="00A73949" w:rsidRPr="00810F1D" w:rsidRDefault="00A73949" w:rsidP="00C8340E"/>
        </w:tc>
        <w:tc>
          <w:tcPr>
            <w:tcW w:w="2410" w:type="dxa"/>
            <w:shd w:val="clear" w:color="auto" w:fill="auto"/>
          </w:tcPr>
          <w:p w14:paraId="3EE18C98" w14:textId="77777777" w:rsidR="00A73949" w:rsidRPr="001D33F7" w:rsidRDefault="00A73949" w:rsidP="00C8340E">
            <w:pPr>
              <w:jc w:val="center"/>
            </w:pPr>
          </w:p>
          <w:p w14:paraId="6DDB7051" w14:textId="2668A9B3" w:rsidR="00A73949" w:rsidRPr="001D33F7" w:rsidRDefault="00C97161" w:rsidP="00C8340E">
            <w:pPr>
              <w:jc w:val="center"/>
            </w:pPr>
            <w:r>
              <w:t>1 september</w:t>
            </w:r>
            <w:r w:rsidR="006A3816" w:rsidRPr="001D33F7">
              <w:t xml:space="preserve"> 2021</w:t>
            </w:r>
          </w:p>
        </w:tc>
        <w:tc>
          <w:tcPr>
            <w:tcW w:w="1417" w:type="dxa"/>
          </w:tcPr>
          <w:p w14:paraId="1670D01C" w14:textId="77777777" w:rsidR="00A73949" w:rsidRDefault="00A73949" w:rsidP="00C8340E">
            <w:pPr>
              <w:jc w:val="center"/>
            </w:pPr>
          </w:p>
          <w:p w14:paraId="00EC7F3E" w14:textId="53D6B889" w:rsidR="00886DF8" w:rsidRDefault="006A3816" w:rsidP="00886DF8">
            <w:pPr>
              <w:jc w:val="center"/>
            </w:pPr>
            <w:r>
              <w:t>V</w:t>
            </w:r>
            <w:r w:rsidR="00886DF8">
              <w:t>óór</w:t>
            </w:r>
            <w:r>
              <w:t xml:space="preserve"> 12.00 uur</w:t>
            </w:r>
          </w:p>
          <w:p w14:paraId="0BDA226D" w14:textId="77777777" w:rsidR="00886DF8" w:rsidRDefault="00886DF8" w:rsidP="00886DF8">
            <w:pPr>
              <w:jc w:val="center"/>
            </w:pPr>
          </w:p>
          <w:p w14:paraId="4A676C37" w14:textId="77777777" w:rsidR="00A73949" w:rsidRPr="00810F1D" w:rsidRDefault="00A73949" w:rsidP="00C8340E">
            <w:pPr>
              <w:jc w:val="center"/>
            </w:pPr>
          </w:p>
        </w:tc>
      </w:tr>
      <w:tr w:rsidR="00A73949" w:rsidRPr="00810F1D" w14:paraId="637373BB" w14:textId="77777777" w:rsidTr="00C8340E">
        <w:trPr>
          <w:trHeight w:val="567"/>
        </w:trPr>
        <w:tc>
          <w:tcPr>
            <w:tcW w:w="5353" w:type="dxa"/>
          </w:tcPr>
          <w:p w14:paraId="6E9B1090" w14:textId="77777777" w:rsidR="00A73949" w:rsidRDefault="00A73949" w:rsidP="00C8340E"/>
          <w:p w14:paraId="4DD74A24" w14:textId="77777777" w:rsidR="00A73949" w:rsidRDefault="00A73949" w:rsidP="00C8340E">
            <w:r>
              <w:t>Opening Kluis met Inschrijvingen</w:t>
            </w:r>
          </w:p>
          <w:p w14:paraId="57441B39" w14:textId="77777777" w:rsidR="00A73949" w:rsidRDefault="00A73949" w:rsidP="00C8340E"/>
          <w:p w14:paraId="6AD532DF" w14:textId="77777777" w:rsidR="00A73949" w:rsidRDefault="00A73949" w:rsidP="00C8340E">
            <w:r>
              <w:t>Beoordelen Inschrijvingen op Vormvoorschriften, Selectiecriteria en Conformiteitenlijst Eisen</w:t>
            </w:r>
          </w:p>
          <w:p w14:paraId="100D74B3" w14:textId="77777777" w:rsidR="00A73949" w:rsidRPr="00810F1D" w:rsidRDefault="00A73949" w:rsidP="00C8340E"/>
        </w:tc>
        <w:tc>
          <w:tcPr>
            <w:tcW w:w="2410" w:type="dxa"/>
            <w:shd w:val="clear" w:color="auto" w:fill="auto"/>
          </w:tcPr>
          <w:p w14:paraId="6F42A8DA" w14:textId="77777777" w:rsidR="00A73949" w:rsidRPr="006379F4" w:rsidRDefault="00A73949" w:rsidP="00C8340E">
            <w:pPr>
              <w:jc w:val="center"/>
            </w:pPr>
          </w:p>
          <w:p w14:paraId="6B54AB61" w14:textId="34B93D8C" w:rsidR="00A73949" w:rsidRPr="006379F4" w:rsidRDefault="00C97161" w:rsidP="00C8340E">
            <w:pPr>
              <w:jc w:val="center"/>
            </w:pPr>
            <w:r>
              <w:t>1 september 2021</w:t>
            </w:r>
          </w:p>
        </w:tc>
        <w:tc>
          <w:tcPr>
            <w:tcW w:w="1417" w:type="dxa"/>
          </w:tcPr>
          <w:p w14:paraId="24865831" w14:textId="77777777" w:rsidR="00A73949" w:rsidRDefault="00A73949" w:rsidP="00C8340E">
            <w:pPr>
              <w:jc w:val="center"/>
            </w:pPr>
          </w:p>
          <w:p w14:paraId="2A3F8F91" w14:textId="551D02B5" w:rsidR="00C97161" w:rsidRPr="00810F1D" w:rsidRDefault="00A938B0" w:rsidP="00C8340E">
            <w:pPr>
              <w:jc w:val="center"/>
            </w:pPr>
            <w:r>
              <w:t>12.15 uur</w:t>
            </w:r>
          </w:p>
        </w:tc>
      </w:tr>
      <w:tr w:rsidR="00A73949" w:rsidRPr="00810F1D" w14:paraId="3D185AE8" w14:textId="77777777" w:rsidTr="00C8340E">
        <w:trPr>
          <w:trHeight w:val="567"/>
        </w:trPr>
        <w:tc>
          <w:tcPr>
            <w:tcW w:w="5353" w:type="dxa"/>
          </w:tcPr>
          <w:p w14:paraId="5F2BC6C4" w14:textId="77777777" w:rsidR="00A73949" w:rsidRDefault="00A73949" w:rsidP="00C8340E">
            <w:r>
              <w:br/>
              <w:t>Beoordeling van Inschrijvingen</w:t>
            </w:r>
          </w:p>
        </w:tc>
        <w:tc>
          <w:tcPr>
            <w:tcW w:w="2410" w:type="dxa"/>
            <w:shd w:val="clear" w:color="auto" w:fill="auto"/>
          </w:tcPr>
          <w:p w14:paraId="2D753461" w14:textId="77777777" w:rsidR="00A73949" w:rsidRPr="006379F4" w:rsidRDefault="00A73949" w:rsidP="00C8340E">
            <w:pPr>
              <w:jc w:val="center"/>
            </w:pPr>
          </w:p>
          <w:p w14:paraId="04674BA7" w14:textId="2151419B" w:rsidR="00A73949" w:rsidRPr="006379F4" w:rsidRDefault="006A3816" w:rsidP="00C8340E">
            <w:pPr>
              <w:jc w:val="center"/>
            </w:pPr>
            <w:r>
              <w:t xml:space="preserve">Wk </w:t>
            </w:r>
            <w:r w:rsidR="00A938B0">
              <w:t>35 - 36</w:t>
            </w:r>
          </w:p>
        </w:tc>
        <w:tc>
          <w:tcPr>
            <w:tcW w:w="1417" w:type="dxa"/>
          </w:tcPr>
          <w:p w14:paraId="09CDF40D" w14:textId="77777777" w:rsidR="00A73949" w:rsidRPr="000B4944" w:rsidRDefault="00A73949" w:rsidP="00C8340E">
            <w:pPr>
              <w:jc w:val="center"/>
            </w:pPr>
          </w:p>
        </w:tc>
      </w:tr>
      <w:tr w:rsidR="00A73949" w:rsidRPr="00810F1D" w14:paraId="36146282" w14:textId="77777777" w:rsidTr="00C8340E">
        <w:trPr>
          <w:trHeight w:val="567"/>
        </w:trPr>
        <w:tc>
          <w:tcPr>
            <w:tcW w:w="5353" w:type="dxa"/>
          </w:tcPr>
          <w:p w14:paraId="6A645B5B" w14:textId="77777777" w:rsidR="00A73949" w:rsidRDefault="0059759B" w:rsidP="00C8340E">
            <w:r>
              <w:br/>
              <w:t>Verzending g</w:t>
            </w:r>
            <w:r w:rsidR="00A73949">
              <w:t>unningsbeslissing</w:t>
            </w:r>
          </w:p>
        </w:tc>
        <w:tc>
          <w:tcPr>
            <w:tcW w:w="2410" w:type="dxa"/>
            <w:shd w:val="clear" w:color="auto" w:fill="auto"/>
          </w:tcPr>
          <w:p w14:paraId="2711B389" w14:textId="77777777" w:rsidR="00A73949" w:rsidRPr="006379F4" w:rsidRDefault="00A73949" w:rsidP="00C8340E">
            <w:pPr>
              <w:jc w:val="center"/>
            </w:pPr>
          </w:p>
          <w:p w14:paraId="6D2163D0" w14:textId="79ED6923" w:rsidR="00A73949" w:rsidRPr="006379F4" w:rsidRDefault="00A938B0" w:rsidP="00C8340E">
            <w:pPr>
              <w:jc w:val="center"/>
            </w:pPr>
            <w:r>
              <w:t>13 september</w:t>
            </w:r>
            <w:r w:rsidR="00374BD9">
              <w:t xml:space="preserve"> 2021</w:t>
            </w:r>
          </w:p>
        </w:tc>
        <w:tc>
          <w:tcPr>
            <w:tcW w:w="1417" w:type="dxa"/>
          </w:tcPr>
          <w:p w14:paraId="34FF029F" w14:textId="77777777" w:rsidR="00A73949" w:rsidRPr="00810F1D" w:rsidRDefault="00A73949" w:rsidP="00C8340E">
            <w:pPr>
              <w:jc w:val="center"/>
            </w:pPr>
          </w:p>
        </w:tc>
      </w:tr>
      <w:tr w:rsidR="00A73949" w:rsidRPr="00810F1D" w14:paraId="33D730F0" w14:textId="77777777" w:rsidTr="00C8340E">
        <w:trPr>
          <w:trHeight w:val="567"/>
        </w:trPr>
        <w:tc>
          <w:tcPr>
            <w:tcW w:w="5353" w:type="dxa"/>
          </w:tcPr>
          <w:p w14:paraId="4713D969" w14:textId="77777777" w:rsidR="00A73949" w:rsidRDefault="00A73949" w:rsidP="00C8340E">
            <w:r>
              <w:br/>
              <w:t>Standstill termijn / Verificatie</w:t>
            </w:r>
          </w:p>
        </w:tc>
        <w:tc>
          <w:tcPr>
            <w:tcW w:w="2410" w:type="dxa"/>
            <w:shd w:val="clear" w:color="auto" w:fill="auto"/>
          </w:tcPr>
          <w:p w14:paraId="5F887639" w14:textId="77777777" w:rsidR="00A73949" w:rsidRPr="006379F4" w:rsidRDefault="00A73949" w:rsidP="00C8340E">
            <w:pPr>
              <w:jc w:val="center"/>
            </w:pPr>
          </w:p>
          <w:p w14:paraId="112C43D3" w14:textId="38AC2AE3" w:rsidR="00A73949" w:rsidRPr="006379F4" w:rsidRDefault="00A938B0" w:rsidP="00C8340E">
            <w:pPr>
              <w:jc w:val="center"/>
            </w:pPr>
            <w:r>
              <w:t>4 oktober</w:t>
            </w:r>
            <w:r w:rsidR="00374BD9">
              <w:t xml:space="preserve"> 2021</w:t>
            </w:r>
          </w:p>
        </w:tc>
        <w:tc>
          <w:tcPr>
            <w:tcW w:w="1417" w:type="dxa"/>
          </w:tcPr>
          <w:p w14:paraId="6A32A455" w14:textId="77777777" w:rsidR="00A73949" w:rsidRPr="00810F1D" w:rsidRDefault="00A73949" w:rsidP="00C8340E">
            <w:pPr>
              <w:jc w:val="center"/>
            </w:pPr>
          </w:p>
        </w:tc>
      </w:tr>
      <w:tr w:rsidR="00A73949" w:rsidRPr="00810F1D" w14:paraId="19255296" w14:textId="77777777" w:rsidTr="00C8340E">
        <w:trPr>
          <w:trHeight w:val="567"/>
        </w:trPr>
        <w:tc>
          <w:tcPr>
            <w:tcW w:w="5353" w:type="dxa"/>
          </w:tcPr>
          <w:p w14:paraId="617D3BC8" w14:textId="77777777" w:rsidR="00A73949" w:rsidRDefault="00A73949" w:rsidP="00C8340E">
            <w:r>
              <w:br/>
              <w:t>Bekendmaking definitieve Gunning en opdrachtverlening</w:t>
            </w:r>
          </w:p>
        </w:tc>
        <w:tc>
          <w:tcPr>
            <w:tcW w:w="2410" w:type="dxa"/>
            <w:shd w:val="clear" w:color="auto" w:fill="auto"/>
          </w:tcPr>
          <w:p w14:paraId="1C6B4445" w14:textId="77777777" w:rsidR="00A73949" w:rsidRDefault="00A73949" w:rsidP="00C8340E">
            <w:pPr>
              <w:jc w:val="center"/>
            </w:pPr>
          </w:p>
          <w:p w14:paraId="5A26D206" w14:textId="601F3D94" w:rsidR="00A73949" w:rsidRPr="006379F4" w:rsidRDefault="00A938B0" w:rsidP="00C8340E">
            <w:pPr>
              <w:jc w:val="center"/>
            </w:pPr>
            <w:r>
              <w:t>5 oktober</w:t>
            </w:r>
            <w:r w:rsidR="00374BD9">
              <w:t xml:space="preserve"> 2021</w:t>
            </w:r>
          </w:p>
        </w:tc>
        <w:tc>
          <w:tcPr>
            <w:tcW w:w="1417" w:type="dxa"/>
          </w:tcPr>
          <w:p w14:paraId="1E540A8C" w14:textId="77777777" w:rsidR="00A73949" w:rsidRPr="00810F1D" w:rsidRDefault="00A73949" w:rsidP="00C8340E">
            <w:pPr>
              <w:jc w:val="center"/>
            </w:pPr>
          </w:p>
        </w:tc>
      </w:tr>
      <w:tr w:rsidR="00A73949" w:rsidRPr="00810F1D" w14:paraId="2AA0923B" w14:textId="77777777" w:rsidTr="00C8340E">
        <w:trPr>
          <w:trHeight w:val="567"/>
        </w:trPr>
        <w:tc>
          <w:tcPr>
            <w:tcW w:w="5353" w:type="dxa"/>
          </w:tcPr>
          <w:p w14:paraId="47DE0109" w14:textId="77777777" w:rsidR="00A73949" w:rsidRPr="00042A26" w:rsidRDefault="00A73949" w:rsidP="00C8340E">
            <w:pPr>
              <w:rPr>
                <w:b/>
              </w:rPr>
            </w:pPr>
            <w:r>
              <w:rPr>
                <w:b/>
              </w:rPr>
              <w:br/>
            </w:r>
            <w:r w:rsidRPr="00042A26">
              <w:rPr>
                <w:b/>
              </w:rPr>
              <w:t>Ingangsdatum Overeenkomst</w:t>
            </w:r>
          </w:p>
        </w:tc>
        <w:tc>
          <w:tcPr>
            <w:tcW w:w="2410" w:type="dxa"/>
            <w:shd w:val="clear" w:color="auto" w:fill="auto"/>
          </w:tcPr>
          <w:p w14:paraId="2ADA871E" w14:textId="77777777" w:rsidR="00A73949" w:rsidRPr="006379F4" w:rsidRDefault="00A73949" w:rsidP="00C8340E">
            <w:pPr>
              <w:jc w:val="center"/>
            </w:pPr>
          </w:p>
          <w:p w14:paraId="1C7E635E" w14:textId="701AF1E8" w:rsidR="00A73949" w:rsidRPr="006379F4" w:rsidRDefault="006A3816" w:rsidP="00C8340E">
            <w:pPr>
              <w:jc w:val="center"/>
            </w:pPr>
            <w:r>
              <w:t>1</w:t>
            </w:r>
            <w:r w:rsidR="00A938B0">
              <w:t>5</w:t>
            </w:r>
            <w:bookmarkStart w:id="25" w:name="_GoBack"/>
            <w:bookmarkEnd w:id="25"/>
            <w:r w:rsidR="00374BD9">
              <w:t xml:space="preserve"> oktober </w:t>
            </w:r>
            <w:r>
              <w:t>2021</w:t>
            </w:r>
          </w:p>
        </w:tc>
        <w:tc>
          <w:tcPr>
            <w:tcW w:w="1417" w:type="dxa"/>
          </w:tcPr>
          <w:p w14:paraId="37B6BBFB" w14:textId="77777777" w:rsidR="00A73949" w:rsidRDefault="00A73949" w:rsidP="00C8340E">
            <w:pPr>
              <w:jc w:val="center"/>
            </w:pPr>
          </w:p>
          <w:p w14:paraId="785653D0" w14:textId="77777777" w:rsidR="00A73949" w:rsidRDefault="00A73949" w:rsidP="00C8340E">
            <w:pPr>
              <w:jc w:val="center"/>
            </w:pPr>
          </w:p>
          <w:p w14:paraId="22DA4548" w14:textId="77777777" w:rsidR="00A73949" w:rsidRPr="00810F1D" w:rsidRDefault="00A73949" w:rsidP="00C8340E">
            <w:pPr>
              <w:jc w:val="center"/>
            </w:pPr>
          </w:p>
        </w:tc>
      </w:tr>
      <w:tr w:rsidR="00A73949" w:rsidRPr="00810F1D" w14:paraId="1A37308A" w14:textId="77777777" w:rsidTr="004A064E">
        <w:trPr>
          <w:trHeight w:val="570"/>
        </w:trPr>
        <w:tc>
          <w:tcPr>
            <w:tcW w:w="5353" w:type="dxa"/>
          </w:tcPr>
          <w:p w14:paraId="6D16A850" w14:textId="602C1E3C" w:rsidR="00A73949" w:rsidRDefault="00A73949" w:rsidP="00C8340E">
            <w:r>
              <w:br/>
              <w:t>Publicatie TenderNed</w:t>
            </w:r>
            <w:r w:rsidR="001D33F7">
              <w:t xml:space="preserve"> (afmelden)</w:t>
            </w:r>
          </w:p>
        </w:tc>
        <w:tc>
          <w:tcPr>
            <w:tcW w:w="2410" w:type="dxa"/>
            <w:shd w:val="clear" w:color="auto" w:fill="auto"/>
          </w:tcPr>
          <w:p w14:paraId="3E4DA618" w14:textId="77777777" w:rsidR="001D33F7" w:rsidRDefault="001D33F7" w:rsidP="00C8340E">
            <w:pPr>
              <w:jc w:val="center"/>
            </w:pPr>
          </w:p>
          <w:p w14:paraId="1943FED3" w14:textId="6CE23D11" w:rsidR="00A73949" w:rsidRPr="006379F4" w:rsidRDefault="00374BD9" w:rsidP="00C8340E">
            <w:pPr>
              <w:jc w:val="center"/>
            </w:pPr>
            <w:r>
              <w:t>17 november 2021</w:t>
            </w:r>
          </w:p>
        </w:tc>
        <w:tc>
          <w:tcPr>
            <w:tcW w:w="1417" w:type="dxa"/>
          </w:tcPr>
          <w:p w14:paraId="60939E92" w14:textId="77777777" w:rsidR="00A73949" w:rsidRPr="00810F1D" w:rsidRDefault="00A73949" w:rsidP="00C8340E">
            <w:pPr>
              <w:jc w:val="center"/>
            </w:pPr>
          </w:p>
        </w:tc>
      </w:tr>
    </w:tbl>
    <w:p w14:paraId="524DEE61" w14:textId="77777777" w:rsidR="00A73949" w:rsidRDefault="00A73949" w:rsidP="00A73949"/>
    <w:p w14:paraId="12BEEDB0" w14:textId="77777777" w:rsidR="00A73949" w:rsidRDefault="00A73949" w:rsidP="00A73949"/>
    <w:p w14:paraId="41B12260" w14:textId="77777777" w:rsidR="00A73949" w:rsidRDefault="00A73949" w:rsidP="00A73949">
      <w:r>
        <w:t xml:space="preserve">U dient na de sluitingsdatum van de </w:t>
      </w:r>
      <w:r w:rsidR="00470736">
        <w:t>o</w:t>
      </w:r>
      <w:r>
        <w:t xml:space="preserve">fferteperiode tot aan de streefdatum van de definitieve Gunning er rekening mee te houden dat er verificatievragen kunnen worden gesteld, welke u binnen 3 </w:t>
      </w:r>
      <w:r w:rsidR="001B5CB0">
        <w:t>W</w:t>
      </w:r>
      <w:r>
        <w:t>erkdagen na verzending dient te beantwoorden. Geen of onvoldoende beantwoording kan (alsnog) leiden tot ongeldigverklaring.</w:t>
      </w:r>
    </w:p>
    <w:p w14:paraId="43808182" w14:textId="77777777" w:rsidR="00A73949" w:rsidRDefault="00A73949" w:rsidP="005C00F1"/>
    <w:p w14:paraId="33F540C1" w14:textId="77777777" w:rsidR="008673F7" w:rsidRDefault="00A73949" w:rsidP="00F903B4">
      <w:pPr>
        <w:pStyle w:val="Kop2"/>
      </w:pPr>
      <w:bookmarkStart w:id="26" w:name="_Toc73354086"/>
      <w:r>
        <w:t>2.4</w:t>
      </w:r>
      <w:r w:rsidR="00E03F56">
        <w:tab/>
      </w:r>
      <w:r w:rsidR="008673F7">
        <w:t xml:space="preserve">Communicatie met betrekking tot de </w:t>
      </w:r>
      <w:r w:rsidR="001C40E4">
        <w:t>Aanbesteding</w:t>
      </w:r>
      <w:bookmarkEnd w:id="26"/>
    </w:p>
    <w:p w14:paraId="62C1EE7F" w14:textId="77777777" w:rsidR="00F116D4" w:rsidRDefault="00A73949" w:rsidP="00AD115C">
      <w:pPr>
        <w:pStyle w:val="Kop3"/>
      </w:pPr>
      <w:bookmarkStart w:id="27" w:name="_Toc73354087"/>
      <w:r>
        <w:t>2.4</w:t>
      </w:r>
      <w:r w:rsidR="00F116D4" w:rsidRPr="00F116D4">
        <w:t>.1</w:t>
      </w:r>
      <w:r w:rsidR="00F116D4" w:rsidRPr="00F116D4">
        <w:tab/>
        <w:t>Taal</w:t>
      </w:r>
      <w:bookmarkEnd w:id="27"/>
    </w:p>
    <w:p w14:paraId="44E77BCB" w14:textId="77777777" w:rsidR="00FD5D2C" w:rsidRDefault="00FD5D2C" w:rsidP="00F116D4">
      <w:pPr>
        <w:tabs>
          <w:tab w:val="left" w:pos="851"/>
        </w:tabs>
      </w:pPr>
    </w:p>
    <w:p w14:paraId="7F84E5AC" w14:textId="77777777" w:rsidR="00F116D4" w:rsidRDefault="00F116D4" w:rsidP="00F116D4">
      <w:pPr>
        <w:tabs>
          <w:tab w:val="left" w:pos="851"/>
        </w:tabs>
      </w:pPr>
      <w:r w:rsidRPr="00F116D4">
        <w:t xml:space="preserve">Zowel tijdens de </w:t>
      </w:r>
      <w:r w:rsidR="00CD21BD">
        <w:t>a</w:t>
      </w:r>
      <w:r w:rsidRPr="00F116D4">
        <w:t>anbestedingsprocedure als tijdens de uitvoering van de Overeenkomst zal de correspondentie met de Aanbestedende Dienst worden gevoerd in de Nederlandse taal. De Inschrijving dient in de Nederlandse taal te zijn opgesteld.</w:t>
      </w:r>
    </w:p>
    <w:p w14:paraId="286BE9E7" w14:textId="77777777" w:rsidR="00F116D4" w:rsidRDefault="00F116D4" w:rsidP="00F116D4">
      <w:pPr>
        <w:tabs>
          <w:tab w:val="left" w:pos="851"/>
        </w:tabs>
      </w:pPr>
    </w:p>
    <w:p w14:paraId="4EF9047B" w14:textId="77777777" w:rsidR="00F116D4" w:rsidRDefault="00A73949" w:rsidP="00AD115C">
      <w:pPr>
        <w:pStyle w:val="Kop3"/>
      </w:pPr>
      <w:bookmarkStart w:id="28" w:name="_Toc73354088"/>
      <w:r>
        <w:t>2.4</w:t>
      </w:r>
      <w:r w:rsidR="00F116D4" w:rsidRPr="00F116D4">
        <w:t>.2</w:t>
      </w:r>
      <w:r w:rsidR="00F116D4" w:rsidRPr="00F116D4">
        <w:tab/>
        <w:t>Communicatie met Opdrachtgever</w:t>
      </w:r>
      <w:bookmarkEnd w:id="28"/>
    </w:p>
    <w:p w14:paraId="422DBA0D" w14:textId="77777777" w:rsidR="00FD5D2C" w:rsidRPr="00F116D4" w:rsidRDefault="00FD5D2C" w:rsidP="00F116D4">
      <w:pPr>
        <w:tabs>
          <w:tab w:val="left" w:pos="851"/>
        </w:tabs>
      </w:pPr>
    </w:p>
    <w:p w14:paraId="6F47569E" w14:textId="77777777" w:rsidR="00355C99" w:rsidRDefault="00355C99" w:rsidP="008673F7">
      <w:r>
        <w:t xml:space="preserve">Voor deze </w:t>
      </w:r>
      <w:r w:rsidR="001C40E4">
        <w:t>Aanbesteding</w:t>
      </w:r>
      <w:r>
        <w:t xml:space="preserve"> wordt gebruik gemaakt van een </w:t>
      </w:r>
      <w:r w:rsidR="00DA4697">
        <w:t>inkoop</w:t>
      </w:r>
      <w:r>
        <w:t xml:space="preserve">team dat gezamenlijk </w:t>
      </w:r>
      <w:r w:rsidR="00790587">
        <w:t xml:space="preserve">de Offerteaanvraag </w:t>
      </w:r>
      <w:r>
        <w:t>heeft samengesteld</w:t>
      </w:r>
      <w:r w:rsidR="006F2673">
        <w:t>. In het</w:t>
      </w:r>
      <w:r w:rsidR="006B1439">
        <w:t xml:space="preserve"> </w:t>
      </w:r>
      <w:r w:rsidR="00ED4F31">
        <w:t>inkoop</w:t>
      </w:r>
      <w:r w:rsidR="001A1DE7">
        <w:t xml:space="preserve">team </w:t>
      </w:r>
      <w:r w:rsidR="006F2673">
        <w:t xml:space="preserve">zijn </w:t>
      </w:r>
      <w:r>
        <w:t>zowel materiedeskundigheid als procedurele- en juridische deskundigheid vertegenwoordigd</w:t>
      </w:r>
      <w:r w:rsidR="006F2673">
        <w:t>.</w:t>
      </w:r>
    </w:p>
    <w:p w14:paraId="1ED2D9B2" w14:textId="77777777" w:rsidR="00355C99" w:rsidRDefault="00355C99" w:rsidP="00355C99"/>
    <w:p w14:paraId="19F64387" w14:textId="0DFDDAC8" w:rsidR="00F943BB" w:rsidRDefault="00355C99" w:rsidP="00F943BB">
      <w:r w:rsidRPr="00B43459">
        <w:t xml:space="preserve">Verzoeken om nadere informatie met betrekking tot inhoudelijke en procedurele aspecten rond deze </w:t>
      </w:r>
      <w:r w:rsidR="001C40E4" w:rsidRPr="00B43459">
        <w:t>Aanbesteding</w:t>
      </w:r>
      <w:r w:rsidRPr="00B43459">
        <w:t xml:space="preserve"> moeten </w:t>
      </w:r>
      <w:r w:rsidR="006F2673" w:rsidRPr="00B43459">
        <w:t>altijd via TenderNed gesteld worden</w:t>
      </w:r>
      <w:r w:rsidR="00951C96" w:rsidRPr="00B43459">
        <w:t>.</w:t>
      </w:r>
      <w:r w:rsidR="00F943BB" w:rsidRPr="00B43459">
        <w:t xml:space="preserve"> Contactpersoon van de Opdrachtgever voor deze Aanbesteding is</w:t>
      </w:r>
      <w:r w:rsidR="00A34DDC">
        <w:t xml:space="preserve"> Willem Cornelissen</w:t>
      </w:r>
      <w:r w:rsidR="00F943BB" w:rsidRPr="00B43459">
        <w:t xml:space="preserve"> inkoopadviseur</w:t>
      </w:r>
      <w:r w:rsidR="00A34DDC">
        <w:t>.</w:t>
      </w:r>
      <w:r w:rsidR="00A34DDC" w:rsidRPr="00B43459" w:rsidDel="00A34DDC">
        <w:t xml:space="preserve"> </w:t>
      </w:r>
    </w:p>
    <w:p w14:paraId="17895EEC" w14:textId="77777777" w:rsidR="00430F56" w:rsidRDefault="00430F56" w:rsidP="00355C99"/>
    <w:p w14:paraId="0C0B4526" w14:textId="77777777" w:rsidR="00355C99" w:rsidRDefault="00615107" w:rsidP="00355C99">
      <w:r>
        <w:t xml:space="preserve">Het is </w:t>
      </w:r>
      <w:r w:rsidR="001C40E4">
        <w:t>Inschrijver</w:t>
      </w:r>
      <w:r w:rsidR="00355C99">
        <w:t xml:space="preserve">s verboden, op straffe van uitsluiting, contact te zoeken met </w:t>
      </w:r>
      <w:r>
        <w:t xml:space="preserve">leden van het </w:t>
      </w:r>
      <w:r w:rsidR="00ED4F31">
        <w:t>inkoop</w:t>
      </w:r>
      <w:r>
        <w:t xml:space="preserve">team </w:t>
      </w:r>
      <w:r w:rsidR="00355C99">
        <w:t xml:space="preserve">en/of andere medewerkers van de </w:t>
      </w:r>
      <w:r w:rsidR="00C67904">
        <w:t>A</w:t>
      </w:r>
      <w:r w:rsidR="00355C99">
        <w:t xml:space="preserve">anbestedende </w:t>
      </w:r>
      <w:r w:rsidR="001C40E4">
        <w:t>Dienst</w:t>
      </w:r>
      <w:r w:rsidR="00355C99">
        <w:t xml:space="preserve">, dan wel op een andere wijze dan in deze paragraaf benoemd, om informatie in te winnen </w:t>
      </w:r>
      <w:r w:rsidR="005E7954">
        <w:t>over</w:t>
      </w:r>
      <w:r w:rsidR="00355C99">
        <w:t xml:space="preserve"> deze </w:t>
      </w:r>
      <w:r w:rsidR="001C40E4">
        <w:t>Aanbesteding</w:t>
      </w:r>
      <w:r w:rsidR="00355C99">
        <w:t>.</w:t>
      </w:r>
    </w:p>
    <w:p w14:paraId="27688C3C" w14:textId="77777777" w:rsidR="00430F56" w:rsidRDefault="00430F56" w:rsidP="00355C99"/>
    <w:p w14:paraId="70D8B3EF" w14:textId="77777777" w:rsidR="00581B85" w:rsidRPr="009F2E12" w:rsidRDefault="00A73949" w:rsidP="00AD115C">
      <w:pPr>
        <w:pStyle w:val="Kop3"/>
      </w:pPr>
      <w:bookmarkStart w:id="29" w:name="_Toc73354089"/>
      <w:r w:rsidRPr="009F2E12">
        <w:t>2.4</w:t>
      </w:r>
      <w:r w:rsidR="00F116D4" w:rsidRPr="009F2E12">
        <w:t>.3</w:t>
      </w:r>
      <w:r w:rsidR="00F116D4" w:rsidRPr="009F2E12">
        <w:tab/>
        <w:t>Proactief handelen Inschrijvers</w:t>
      </w:r>
      <w:bookmarkEnd w:id="29"/>
    </w:p>
    <w:p w14:paraId="447BC55F" w14:textId="77777777" w:rsidR="00FD5D2C" w:rsidRDefault="00FD5D2C" w:rsidP="00581B85"/>
    <w:p w14:paraId="5B4F9691" w14:textId="77777777" w:rsidR="00F116D4" w:rsidRDefault="00F116D4" w:rsidP="00F116D4">
      <w:r>
        <w:t xml:space="preserve">Deze Offerteaanvraag (inclusief bijlagen) is met zorg samengesteld. Mocht u desondanks tegenstrijdigheden en/of onvolkomenheden tegenkomen, dan dient u dit zo spoedig </w:t>
      </w:r>
      <w:r w:rsidR="005E7954">
        <w:t>mogelijk,</w:t>
      </w:r>
      <w:r>
        <w:t xml:space="preserve"> maar uiterlijk op de laatste dag van de gelegenheid tot het stellen van vragen c.q. verzoek om inlichtingen</w:t>
      </w:r>
      <w:r w:rsidR="00667F71">
        <w:t>,</w:t>
      </w:r>
      <w:r w:rsidR="005E7954">
        <w:t xml:space="preserve"> </w:t>
      </w:r>
      <w:r>
        <w:t xml:space="preserve">de Aanbestedende Dienst hiervan op de hoogte te stellen. </w:t>
      </w:r>
    </w:p>
    <w:p w14:paraId="17501657" w14:textId="77777777" w:rsidR="00F116D4" w:rsidRDefault="00F116D4" w:rsidP="00F116D4"/>
    <w:p w14:paraId="7675BD07" w14:textId="77777777" w:rsidR="00F116D4" w:rsidRDefault="00F116D4" w:rsidP="00F116D4">
      <w:r>
        <w:t xml:space="preserve">Indien een Gegadigde niet tijdig op de voorgeschreven wijze de </w:t>
      </w:r>
      <w:r w:rsidR="00EE623C">
        <w:t>Aanbestedende Dienst</w:t>
      </w:r>
      <w:r>
        <w:t xml:space="preserve"> aldus heeft geattendeerd, is die Gegadigde niet ontvankelijk in enige (latere) vordering gericht tegen de vermeende onjuistheid, onrechtmatigheid of onregelmatigheid anderszins.</w:t>
      </w:r>
    </w:p>
    <w:p w14:paraId="1DE1A2F1" w14:textId="77777777" w:rsidR="00F116D4" w:rsidRDefault="00F116D4" w:rsidP="00F116D4"/>
    <w:p w14:paraId="24B17049" w14:textId="4CDBA234" w:rsidR="00F116D4" w:rsidRDefault="00F116D4" w:rsidP="00D17F1D">
      <w:r>
        <w:t xml:space="preserve">De Aanbestedende Dienst behoudt zich het recht voor om naar aanleiding van eventuele opmerkingen de inhoud van deze Offerteaanvraag aan te passen. Dit met toepassing van een eventuele verlenging van termijnen en correctie van de aankondiging van deze </w:t>
      </w:r>
      <w:r w:rsidR="007413D7">
        <w:t>A</w:t>
      </w:r>
      <w:r w:rsidR="005E7954">
        <w:t xml:space="preserve">anbesteding. </w:t>
      </w:r>
    </w:p>
    <w:p w14:paraId="462D5D96" w14:textId="20EA7657" w:rsidR="002C5825" w:rsidRDefault="002C5825">
      <w:pPr>
        <w:spacing w:line="240" w:lineRule="atLeast"/>
        <w:rPr>
          <w:b/>
        </w:rPr>
      </w:pPr>
    </w:p>
    <w:p w14:paraId="556C1EC1" w14:textId="77777777" w:rsidR="00F116D4" w:rsidRDefault="00A73949" w:rsidP="00AD115C">
      <w:pPr>
        <w:pStyle w:val="Kop3"/>
      </w:pPr>
      <w:bookmarkStart w:id="30" w:name="_Toc73354090"/>
      <w:r>
        <w:t>2.4</w:t>
      </w:r>
      <w:r w:rsidR="00F116D4" w:rsidRPr="00F116D4">
        <w:t>.4</w:t>
      </w:r>
      <w:r w:rsidR="00F116D4" w:rsidRPr="00F116D4">
        <w:tab/>
        <w:t>Nota van Inlichtingen</w:t>
      </w:r>
      <w:bookmarkEnd w:id="30"/>
    </w:p>
    <w:p w14:paraId="2FE4B518" w14:textId="77777777" w:rsidR="00FD5D2C" w:rsidRDefault="00FD5D2C">
      <w:pPr>
        <w:spacing w:line="240" w:lineRule="atLeast"/>
        <w:rPr>
          <w:b/>
        </w:rPr>
      </w:pPr>
    </w:p>
    <w:p w14:paraId="2875702E" w14:textId="77777777" w:rsidR="00F116D4" w:rsidRDefault="00F116D4" w:rsidP="00F116D4">
      <w:r>
        <w:t>De Inschrijvers worden in de gelegenheid gesteld om eventuele vragen, opmerkingen en bezwaren naar aanleiding van de Offerteaanvraag, de daarbij behorende Standaardformulieren en andere bijlagen in te dienen. Hierbij gelden de volgende voorwaarden:</w:t>
      </w:r>
    </w:p>
    <w:p w14:paraId="3C5D5FCA" w14:textId="77777777" w:rsidR="00F116D4" w:rsidRDefault="00F116D4" w:rsidP="00F116D4"/>
    <w:p w14:paraId="6530A25F" w14:textId="77777777" w:rsidR="00F116D4" w:rsidRPr="002A2C0E" w:rsidRDefault="00F116D4" w:rsidP="00F116D4">
      <w:pPr>
        <w:pStyle w:val="Lijstalinea"/>
        <w:numPr>
          <w:ilvl w:val="0"/>
          <w:numId w:val="5"/>
        </w:numPr>
      </w:pPr>
      <w:r>
        <w:t>Vragen kunnen uitsluitend via TenderNed worden gesteld.</w:t>
      </w:r>
    </w:p>
    <w:p w14:paraId="15D1F620" w14:textId="0FC6F216" w:rsidR="00F116D4" w:rsidRDefault="00F116D4" w:rsidP="00F116D4">
      <w:pPr>
        <w:pStyle w:val="Lijstalinea"/>
        <w:numPr>
          <w:ilvl w:val="0"/>
          <w:numId w:val="5"/>
        </w:numPr>
      </w:pPr>
      <w:r w:rsidRPr="00F44CA3">
        <w:t xml:space="preserve">De vragen dienen uiterlijk </w:t>
      </w:r>
      <w:r>
        <w:t xml:space="preserve">op de in TenderNed vermelde datum </w:t>
      </w:r>
      <w:r w:rsidRPr="00F44CA3">
        <w:t>in</w:t>
      </w:r>
      <w:r>
        <w:t>gediend te zijn. Vragen, opmerkingen of bezwaren die op een later moment worden ontvangen, zullen niet meer in behandeling worden genomen, tenzij die, naar het uitsluitende oordeel van de Aanbestedende Dienst, noodzakelijk zijn voor het indienen van een deugdelijke Inschrijving.</w:t>
      </w:r>
    </w:p>
    <w:p w14:paraId="32DBD469" w14:textId="77777777" w:rsidR="00F116D4" w:rsidRPr="002A2C0E" w:rsidRDefault="00F116D4" w:rsidP="00F116D4">
      <w:pPr>
        <w:pStyle w:val="Lijstalinea"/>
        <w:numPr>
          <w:ilvl w:val="0"/>
          <w:numId w:val="5"/>
        </w:numPr>
      </w:pPr>
      <w:r w:rsidRPr="00F44CA3">
        <w:t xml:space="preserve">De vragen worden uiterlijk </w:t>
      </w:r>
      <w:r>
        <w:t xml:space="preserve">op de in TenderNed vermelde datum </w:t>
      </w:r>
      <w:r w:rsidRPr="00F44CA3">
        <w:t>in een geanonimiseerde Nota van Inlichtingen</w:t>
      </w:r>
      <w:r>
        <w:t xml:space="preserve"> op TenderNed gepubliceerd</w:t>
      </w:r>
      <w:r w:rsidRPr="002A2C0E">
        <w:t>.</w:t>
      </w:r>
    </w:p>
    <w:p w14:paraId="36708F1F" w14:textId="77777777" w:rsidR="00F116D4" w:rsidRDefault="00F116D4" w:rsidP="00F116D4">
      <w:pPr>
        <w:pStyle w:val="Lijstalinea"/>
        <w:numPr>
          <w:ilvl w:val="0"/>
          <w:numId w:val="5"/>
        </w:numPr>
      </w:pPr>
      <w:r>
        <w:t xml:space="preserve">Bezwaren, opmerkingen en tekstvoorstellen betreffende de </w:t>
      </w:r>
      <w:r w:rsidR="00470736">
        <w:t>c</w:t>
      </w:r>
      <w:r>
        <w:t xml:space="preserve">onceptovereenkomst en/of de  </w:t>
      </w:r>
      <w:r w:rsidR="005E7954">
        <w:t>v</w:t>
      </w:r>
      <w:r>
        <w:t>oorwaarden van de Rijksoverheid dienen meegenomen te worden met de vragen die beantwoord zullen worden in de Nota van Inlichtingen.</w:t>
      </w:r>
    </w:p>
    <w:p w14:paraId="172F5CF9" w14:textId="77777777" w:rsidR="00F116D4" w:rsidRDefault="00F116D4" w:rsidP="00F116D4">
      <w:r>
        <w:t xml:space="preserve"> </w:t>
      </w:r>
    </w:p>
    <w:p w14:paraId="0F0E8597" w14:textId="77777777" w:rsidR="00F116D4" w:rsidRDefault="00F116D4" w:rsidP="00F116D4">
      <w:r>
        <w:t xml:space="preserve">Indien noodzakelijk kan de Aanbestedende Dienst beslissen een tweede (en eventueel een verder volgende) Nota van Inlichtingen in te gelasten. Een eventuele tweede en volgende Nota van Inlichtingen kan uitsluitend vragen en antwoorden bevatten die betrekking hebben op de vorige Nota van Inlichtingen. </w:t>
      </w:r>
    </w:p>
    <w:p w14:paraId="3B27B01F" w14:textId="77777777" w:rsidR="00F116D4" w:rsidRDefault="00F116D4" w:rsidP="00F116D4"/>
    <w:p w14:paraId="7C9C6CED" w14:textId="77777777" w:rsidR="00CB4EB0" w:rsidRDefault="00CB4EB0" w:rsidP="00F116D4">
      <w:r>
        <w:t>Als u zwaarwegende redenen heeft om uw vraag (en het antwoord) nie</w:t>
      </w:r>
      <w:r w:rsidR="007413D7">
        <w:t>t voor alle betrokkenen van de A</w:t>
      </w:r>
      <w:r>
        <w:t xml:space="preserve">anbesteding inzichtelijk te maken, vink dan ‘individueel behandelen‘ aan. De Aanbestedende Dienst bepaalt welke vragen voor alle </w:t>
      </w:r>
      <w:r w:rsidR="005E7954">
        <w:t>geïnteresseerden</w:t>
      </w:r>
      <w:r>
        <w:t xml:space="preserve"> gepubliceerd worden. In sommige gevallen zal de </w:t>
      </w:r>
      <w:r w:rsidR="00981CE2">
        <w:t>A</w:t>
      </w:r>
      <w:r>
        <w:t xml:space="preserve">anbestedende </w:t>
      </w:r>
      <w:r w:rsidR="00981CE2">
        <w:t>D</w:t>
      </w:r>
      <w:r>
        <w:t xml:space="preserve">ienst uw vraag corrigeren mocht zij de vraag openbaar publiceren. </w:t>
      </w:r>
    </w:p>
    <w:p w14:paraId="180BADDF" w14:textId="77777777" w:rsidR="00CB4EB0" w:rsidRDefault="00CB4EB0" w:rsidP="00F116D4"/>
    <w:p w14:paraId="1319FB89" w14:textId="77777777" w:rsidR="00F116D4" w:rsidRDefault="00CB4EB0" w:rsidP="00F116D4">
      <w:r>
        <w:t>U bent zelf verantwoordelijk voor de vragen die u stelt en welke informatie u hierbij geeft</w:t>
      </w:r>
      <w:r w:rsidR="00981CE2">
        <w:t>.</w:t>
      </w:r>
    </w:p>
    <w:p w14:paraId="66D38119" w14:textId="77777777" w:rsidR="00981CE2" w:rsidRDefault="00981CE2" w:rsidP="00F116D4"/>
    <w:p w14:paraId="5B0C7D1D" w14:textId="77777777" w:rsidR="00F116D4" w:rsidRDefault="00B240B4" w:rsidP="00F116D4">
      <w:r>
        <w:t xml:space="preserve">De Aanbestedende </w:t>
      </w:r>
      <w:r w:rsidR="00B32C39">
        <w:t xml:space="preserve">Dienst </w:t>
      </w:r>
      <w:r w:rsidR="00F116D4">
        <w:t xml:space="preserve">behoudt zich het recht voor vragen en opmerkingen ter zijde te leggen of slechts gedeeltelijk te beantwoorden zolang ze daarmee de aanbestedingsrichtlijnen niet schenden. </w:t>
      </w:r>
    </w:p>
    <w:p w14:paraId="0928A3FF" w14:textId="77777777" w:rsidR="00F116D4" w:rsidRDefault="00F116D4" w:rsidP="00F116D4"/>
    <w:p w14:paraId="772814AC" w14:textId="77777777" w:rsidR="00F116D4" w:rsidRDefault="00F116D4" w:rsidP="00F116D4">
      <w:r>
        <w:t>Mondelinge mededelingen, toezeggingen of afspraken hebben geen rechtskracht tenzij deze schriftelijk zijn bevestigd.</w:t>
      </w:r>
    </w:p>
    <w:p w14:paraId="57ADFCAD" w14:textId="77777777" w:rsidR="00A73949" w:rsidRDefault="00A73949">
      <w:pPr>
        <w:spacing w:line="240" w:lineRule="atLeast"/>
        <w:rPr>
          <w:b/>
        </w:rPr>
      </w:pPr>
    </w:p>
    <w:p w14:paraId="48C34BCB" w14:textId="77777777" w:rsidR="00A73949" w:rsidRDefault="004B5105" w:rsidP="00AD115C">
      <w:pPr>
        <w:pStyle w:val="Kop3"/>
      </w:pPr>
      <w:bookmarkStart w:id="31" w:name="_Toc73354091"/>
      <w:r>
        <w:t>2.4.5</w:t>
      </w:r>
      <w:r>
        <w:tab/>
      </w:r>
      <w:r w:rsidR="00A73949">
        <w:t>Klachtenafhandeling</w:t>
      </w:r>
      <w:bookmarkEnd w:id="31"/>
    </w:p>
    <w:p w14:paraId="073F8783" w14:textId="77777777" w:rsidR="00FD5D2C" w:rsidRDefault="00FD5D2C">
      <w:pPr>
        <w:spacing w:line="240" w:lineRule="atLeast"/>
        <w:rPr>
          <w:b/>
        </w:rPr>
      </w:pPr>
    </w:p>
    <w:p w14:paraId="2B3E5B1F" w14:textId="77777777" w:rsidR="00A73949" w:rsidRDefault="00A73949" w:rsidP="00A73949">
      <w:r>
        <w:t xml:space="preserve">Conform de Klachtenregeling </w:t>
      </w:r>
      <w:r w:rsidR="00B24449">
        <w:t>A</w:t>
      </w:r>
      <w:r>
        <w:t xml:space="preserve">anbesteden </w:t>
      </w:r>
      <w:r w:rsidR="00B24449">
        <w:t xml:space="preserve">(Bijlage 2) </w:t>
      </w:r>
      <w:r>
        <w:t>is er voor de Inschrijver en de overige belanghebbende(n) de mogelijkheid om zowel in de Aanbestedingsfase als de gunningsfase een klacht in te dienen. Een eventuele klacht kan uitsluitend betrekking hebben op de inhoud en/of procedure van de betreffende Aanbesteding. Een eventuele klacht dient gemotiveerd te zijn.</w:t>
      </w:r>
    </w:p>
    <w:p w14:paraId="123A8663" w14:textId="77777777" w:rsidR="00A73949" w:rsidRDefault="00A73949" w:rsidP="00A73949"/>
    <w:p w14:paraId="6A423A6F" w14:textId="77777777" w:rsidR="00A73949" w:rsidRDefault="00A73949" w:rsidP="00A73949">
      <w:r>
        <w:t>Hiervoor geldt de volgende procedure:</w:t>
      </w:r>
    </w:p>
    <w:p w14:paraId="09C8B68E" w14:textId="77777777" w:rsidR="00A73949" w:rsidRPr="00D01020" w:rsidRDefault="00A73949" w:rsidP="008C3A0E">
      <w:pPr>
        <w:pStyle w:val="Lijstalinea"/>
        <w:numPr>
          <w:ilvl w:val="0"/>
          <w:numId w:val="7"/>
        </w:numPr>
        <w:rPr>
          <w:rStyle w:val="Hyperlink"/>
          <w:color w:val="auto"/>
          <w:u w:val="none"/>
        </w:rPr>
      </w:pPr>
      <w:r w:rsidRPr="00D01020">
        <w:t xml:space="preserve">De klacht kan door de Inschrijver of overige belanghebbende(n) per e-mail ingediend worden bij de </w:t>
      </w:r>
      <w:r w:rsidR="00B24449">
        <w:t xml:space="preserve">gemeente Amstelveen via </w:t>
      </w:r>
      <w:hyperlink r:id="rId14" w:history="1">
        <w:r w:rsidR="007C27B5" w:rsidRPr="007C27B5">
          <w:rPr>
            <w:rStyle w:val="Hyperlink"/>
          </w:rPr>
          <w:t>k</w:t>
        </w:r>
        <w:r w:rsidR="007C27B5" w:rsidRPr="00BF3661">
          <w:rPr>
            <w:rStyle w:val="Hyperlink"/>
          </w:rPr>
          <w:t>lachtenaanbesteden@amstelveen.nl</w:t>
        </w:r>
      </w:hyperlink>
      <w:r w:rsidRPr="00D01020">
        <w:rPr>
          <w:rStyle w:val="Hyperlink"/>
        </w:rPr>
        <w:t>.</w:t>
      </w:r>
    </w:p>
    <w:p w14:paraId="74100D38" w14:textId="77777777" w:rsidR="00A73949" w:rsidRPr="00D01020" w:rsidRDefault="00A73949" w:rsidP="00A73949">
      <w:pPr>
        <w:pStyle w:val="Lijstalinea"/>
        <w:ind w:left="360"/>
        <w:rPr>
          <w:i/>
        </w:rPr>
      </w:pPr>
      <w:r w:rsidRPr="00D01020">
        <w:rPr>
          <w:rStyle w:val="Hyperlink"/>
          <w:i/>
          <w:color w:val="auto"/>
          <w:u w:val="none"/>
        </w:rPr>
        <w:t>of</w:t>
      </w:r>
      <w:r w:rsidRPr="00D01020">
        <w:rPr>
          <w:rStyle w:val="Hyperlink"/>
          <w:i/>
          <w:u w:val="none"/>
        </w:rPr>
        <w:t xml:space="preserve"> </w:t>
      </w:r>
    </w:p>
    <w:p w14:paraId="26D820EB" w14:textId="77777777" w:rsidR="00A73949" w:rsidRPr="00D01020" w:rsidRDefault="00A73949" w:rsidP="008C3A0E">
      <w:pPr>
        <w:pStyle w:val="Lijstalinea"/>
        <w:numPr>
          <w:ilvl w:val="0"/>
          <w:numId w:val="7"/>
        </w:numPr>
      </w:pPr>
      <w:r w:rsidRPr="00D01020">
        <w:t xml:space="preserve">De </w:t>
      </w:r>
      <w:r w:rsidRPr="00402E9A">
        <w:t>klacht kan door de Inschrijver of overige belanghebbende(n) ingediend worden bij de Commissie van Aanbestedingsexperts.</w:t>
      </w:r>
    </w:p>
    <w:p w14:paraId="4C73AFB6" w14:textId="77777777" w:rsidR="00A73949" w:rsidRDefault="00A73949" w:rsidP="00A73949"/>
    <w:p w14:paraId="0D28B8E1" w14:textId="77777777" w:rsidR="00A73949" w:rsidRDefault="00A73949" w:rsidP="00A73949">
      <w:r>
        <w:t>Zoals op</w:t>
      </w:r>
      <w:r w:rsidR="000E1FA8">
        <w:t>genomen in de Klachtenregeling A</w:t>
      </w:r>
      <w:r>
        <w:t xml:space="preserve">anbesteden schort het indienen van een klacht zowel bij de Aanbestedende Dienst als bij de Commissie van Aanbestedingsexperts de </w:t>
      </w:r>
      <w:r w:rsidR="000E1FA8">
        <w:t>a</w:t>
      </w:r>
      <w:r>
        <w:t>anbestedings- en gunningsprocedure niet op.</w:t>
      </w:r>
      <w:r w:rsidR="00B24449">
        <w:t xml:space="preserve"> </w:t>
      </w:r>
      <w:r w:rsidR="00B24449">
        <w:br/>
      </w:r>
    </w:p>
    <w:p w14:paraId="6E494875" w14:textId="77777777" w:rsidR="002C5825" w:rsidRDefault="00A73949" w:rsidP="002C5825">
      <w:r>
        <w:t xml:space="preserve">Voor de goede orde wordt hier vermeld dat een eventueel advies van de Commissie van Aanbestedingsexperts voor de Aanbestedende Dienst niet bindend is. </w:t>
      </w:r>
      <w:r w:rsidR="002C5825">
        <w:br w:type="page"/>
      </w:r>
    </w:p>
    <w:p w14:paraId="0C6D9D9A" w14:textId="77777777" w:rsidR="00F903B4" w:rsidRDefault="00596C1E" w:rsidP="00F903B4">
      <w:pPr>
        <w:pStyle w:val="Kop2"/>
      </w:pPr>
      <w:bookmarkStart w:id="32" w:name="_Toc73354092"/>
      <w:r>
        <w:t>2.</w:t>
      </w:r>
      <w:r w:rsidR="00FD5D2C">
        <w:t>5</w:t>
      </w:r>
      <w:r>
        <w:tab/>
      </w:r>
      <w:r w:rsidR="001C40E4">
        <w:t>Standaardformulieren</w:t>
      </w:r>
      <w:bookmarkEnd w:id="32"/>
    </w:p>
    <w:p w14:paraId="6443E267" w14:textId="77777777" w:rsidR="00F903B4" w:rsidRDefault="00F903B4" w:rsidP="00F903B4">
      <w:r>
        <w:t xml:space="preserve">Voor het indienen van een </w:t>
      </w:r>
      <w:r w:rsidR="008503FB">
        <w:t>Inschrijving</w:t>
      </w:r>
      <w:r>
        <w:t xml:space="preserve"> worden </w:t>
      </w:r>
      <w:r w:rsidR="001C40E4">
        <w:t>Standaardformulieren</w:t>
      </w:r>
      <w:r>
        <w:t xml:space="preserve"> gebruikt die als bijlage bij de </w:t>
      </w:r>
      <w:r w:rsidR="001C40E4">
        <w:t>Offerteaanvraag</w:t>
      </w:r>
      <w:r>
        <w:t xml:space="preserve"> zijn gevoegd. Het format en de standaardtekst van deze </w:t>
      </w:r>
      <w:r w:rsidR="001C40E4">
        <w:t>Standaardformulieren</w:t>
      </w:r>
      <w:r>
        <w:t xml:space="preserve"> is dwingend voorgeschreven om een </w:t>
      </w:r>
      <w:r w:rsidR="001F7C7B">
        <w:t xml:space="preserve">maximale vergelijkbaarheid van </w:t>
      </w:r>
      <w:r w:rsidR="008503FB">
        <w:t>Inschrijving</w:t>
      </w:r>
      <w:r w:rsidR="008306C0">
        <w:t>en</w:t>
      </w:r>
      <w:r>
        <w:t xml:space="preserve"> mogelijk te maken. Om die reden is het </w:t>
      </w:r>
      <w:r w:rsidR="005E7954">
        <w:t>niet</w:t>
      </w:r>
      <w:r>
        <w:t xml:space="preserve"> toegestaan het format of de standaardtekst van de </w:t>
      </w:r>
      <w:r w:rsidR="001C40E4">
        <w:t>Standaardformulieren</w:t>
      </w:r>
      <w:r>
        <w:t xml:space="preserve"> aan te passen, aan te vullen of op enige andere manier te wijzigen. Indien </w:t>
      </w:r>
      <w:r w:rsidR="007C5517">
        <w:t xml:space="preserve">uit de </w:t>
      </w:r>
      <w:r w:rsidR="008503FB">
        <w:t>Inschrijving</w:t>
      </w:r>
      <w:r w:rsidR="007C5517">
        <w:t xml:space="preserve"> blijkt </w:t>
      </w:r>
      <w:r w:rsidR="00D57B35">
        <w:t>dat dit wel het geva</w:t>
      </w:r>
      <w:r w:rsidR="007C5517">
        <w:t xml:space="preserve">l </w:t>
      </w:r>
      <w:r w:rsidR="00D57B35">
        <w:t xml:space="preserve">is, </w:t>
      </w:r>
      <w:r w:rsidR="00F66749">
        <w:t>kan dit leiden</w:t>
      </w:r>
      <w:r>
        <w:t xml:space="preserve"> tot ongeldigheid van de gehele </w:t>
      </w:r>
      <w:r w:rsidR="008503FB">
        <w:t>Inschrijving</w:t>
      </w:r>
      <w:r>
        <w:t xml:space="preserve">. De </w:t>
      </w:r>
      <w:r w:rsidR="008503FB">
        <w:t>Inschrijving</w:t>
      </w:r>
      <w:r>
        <w:t xml:space="preserve"> komt dan niet meer voor </w:t>
      </w:r>
      <w:r w:rsidR="00333740">
        <w:t>Gunning</w:t>
      </w:r>
      <w:r>
        <w:t xml:space="preserve"> van de </w:t>
      </w:r>
      <w:r w:rsidR="001C40E4">
        <w:t>Opdracht</w:t>
      </w:r>
      <w:r>
        <w:t xml:space="preserve"> in aanmerking.</w:t>
      </w:r>
    </w:p>
    <w:p w14:paraId="1B5171DF" w14:textId="77777777" w:rsidR="00F903B4" w:rsidRDefault="00F903B4" w:rsidP="00F903B4"/>
    <w:p w14:paraId="1E8A336F" w14:textId="77777777" w:rsidR="00F903B4" w:rsidRDefault="00F903B4" w:rsidP="00F903B4">
      <w:r>
        <w:t xml:space="preserve">De </w:t>
      </w:r>
      <w:r w:rsidR="001C40E4">
        <w:t>Standaardformulieren</w:t>
      </w:r>
      <w:r>
        <w:t xml:space="preserve"> dienen te allen tijde rechtsgeldig ondertekend te worden door een daartoe bevoegde functionaris. Deze vertegenwoordigingsbevoegdheid moet blijken uit het door de </w:t>
      </w:r>
      <w:r w:rsidR="001C40E4">
        <w:t>Inschrijver</w:t>
      </w:r>
      <w:r>
        <w:t xml:space="preserve"> over te leggen uittreksel uit het handelsregister. Indien de bevoegdheid uit het uittreksel niet is op te maken dient een volmacht te worden bijgevoegd, waaruit onder meer blijkt tot welke </w:t>
      </w:r>
      <w:r w:rsidR="00470736">
        <w:t>o</w:t>
      </w:r>
      <w:r w:rsidR="001C40E4">
        <w:t>pdracht</w:t>
      </w:r>
      <w:r>
        <w:t xml:space="preserve">waarde de gevolmachtigde bevoegd is. </w:t>
      </w:r>
      <w:r w:rsidR="001C40E4">
        <w:t>Inschrijver</w:t>
      </w:r>
      <w:r>
        <w:t>s worden erop gewezen dat uitsluitend een vertegenwoordige</w:t>
      </w:r>
      <w:r w:rsidR="00F8084E">
        <w:t>r</w:t>
      </w:r>
      <w:r>
        <w:t xml:space="preserve"> benoemd in het uittreksel uit het handelsregister bevoegd is </w:t>
      </w:r>
      <w:r w:rsidR="00030665">
        <w:t xml:space="preserve">het </w:t>
      </w:r>
      <w:r w:rsidR="00F82245">
        <w:t>UE</w:t>
      </w:r>
      <w:r w:rsidR="00030665">
        <w:t>A</w:t>
      </w:r>
      <w:r w:rsidR="00F82245">
        <w:t xml:space="preserve"> </w:t>
      </w:r>
      <w:r>
        <w:t>te ondertekenen.</w:t>
      </w:r>
    </w:p>
    <w:p w14:paraId="36E3DE60" w14:textId="77777777" w:rsidR="00F903B4" w:rsidRDefault="00F903B4" w:rsidP="00F903B4"/>
    <w:p w14:paraId="5ED6D36D" w14:textId="77777777" w:rsidR="00A73949" w:rsidRDefault="00A73949" w:rsidP="009A2796">
      <w:pPr>
        <w:pStyle w:val="Kop2"/>
        <w:ind w:left="851" w:hanging="851"/>
      </w:pPr>
      <w:bookmarkStart w:id="33" w:name="_Toc73354093"/>
      <w:r>
        <w:t>2.</w:t>
      </w:r>
      <w:r w:rsidR="00FD5D2C">
        <w:t>6</w:t>
      </w:r>
      <w:r>
        <w:tab/>
        <w:t xml:space="preserve">Aanvullende eisen ten aanzien van Combinaties, </w:t>
      </w:r>
      <w:r w:rsidR="009A2796">
        <w:t>O</w:t>
      </w:r>
      <w:r>
        <w:t>nderaanneming of Holding/doc</w:t>
      </w:r>
      <w:r w:rsidR="00260A31">
        <w:t>h</w:t>
      </w:r>
      <w:r>
        <w:t>teronderneming</w:t>
      </w:r>
      <w:bookmarkEnd w:id="33"/>
    </w:p>
    <w:p w14:paraId="7279F288" w14:textId="77777777" w:rsidR="00A73949" w:rsidRDefault="00A73949" w:rsidP="00A73949">
      <w:r w:rsidRPr="00A73949">
        <w:t xml:space="preserve">Een Gegadigde mag zich slechts één keer aanmelden door middel van een </w:t>
      </w:r>
      <w:r>
        <w:t>Inschrijving</w:t>
      </w:r>
      <w:r w:rsidRPr="00A73949">
        <w:t>. In het geval van aanmelding in een Combinatie of onderaanneming is het niet toegestaan dat een Combinant of hoofdaannemer zich naast deze aanmelding afzonderlijk, met een andere Combinatie of als hoofdaannemer inschrijft voor deze Aanbesteding. In dat geval zullen al de betrokken Inschrijvingen ongeldig worden verklaard.</w:t>
      </w:r>
    </w:p>
    <w:p w14:paraId="4B5A47DD" w14:textId="77777777" w:rsidR="00A73949" w:rsidRPr="00A73949" w:rsidRDefault="00A73949" w:rsidP="00A73949"/>
    <w:p w14:paraId="6183B7E2" w14:textId="77777777" w:rsidR="00A73949" w:rsidRDefault="00A73949" w:rsidP="00AD115C">
      <w:pPr>
        <w:pStyle w:val="Kop3"/>
      </w:pPr>
      <w:bookmarkStart w:id="34" w:name="_Toc73354094"/>
      <w:r w:rsidRPr="00A73949">
        <w:t>2</w:t>
      </w:r>
      <w:r w:rsidR="00FD5D2C">
        <w:t>.6</w:t>
      </w:r>
      <w:r w:rsidRPr="00A73949">
        <w:t>.1</w:t>
      </w:r>
      <w:r w:rsidRPr="00A73949">
        <w:tab/>
        <w:t>Combinatie van Inschrijvers</w:t>
      </w:r>
      <w:bookmarkEnd w:id="34"/>
    </w:p>
    <w:p w14:paraId="153247B3" w14:textId="77777777" w:rsidR="00FD5D2C" w:rsidRDefault="00FD5D2C" w:rsidP="00A73949"/>
    <w:p w14:paraId="44F55566" w14:textId="77777777" w:rsidR="00A73949" w:rsidRDefault="00A73949" w:rsidP="00A73949">
      <w:r>
        <w:t>Inschrijven in Combinatie is toegestaan en van toepassing indien Inschrijver Combinanten gebruikt om aan de</w:t>
      </w:r>
      <w:r w:rsidR="00470736">
        <w:t xml:space="preserve"> k</w:t>
      </w:r>
      <w:r>
        <w:t xml:space="preserve">walificatiecriteria te voldoen. Alle leden van de Combinatie verklaren door middel van het indienen van een </w:t>
      </w:r>
      <w:r w:rsidR="0096171C">
        <w:t>Inschrijving</w:t>
      </w:r>
      <w:r>
        <w:t xml:space="preserve"> aansprakelijk te zijn, zowel in het kader van de aanbestedingsprocedure als in het kader van het uitvoeren van de Overeenkomst. </w:t>
      </w:r>
      <w:r w:rsidR="0096171C">
        <w:t>Inschrijver</w:t>
      </w:r>
      <w:r>
        <w:t xml:space="preserve"> dient in dat geval duidelijk te vermelden welke van de leden van de Combinatie welke activiteiten uitvoeren.</w:t>
      </w:r>
    </w:p>
    <w:p w14:paraId="12DA0CD0" w14:textId="77777777" w:rsidR="00A73949" w:rsidRDefault="00A73949" w:rsidP="00A73949"/>
    <w:p w14:paraId="522A4A79" w14:textId="77777777" w:rsidR="00A73949" w:rsidRDefault="00A73949" w:rsidP="00A73949">
      <w:r>
        <w:t xml:space="preserve">Een Combinatie kan slechts voor </w:t>
      </w:r>
      <w:r w:rsidR="002969FB">
        <w:t>G</w:t>
      </w:r>
      <w:r w:rsidR="0096171C">
        <w:t>unning</w:t>
      </w:r>
      <w:r>
        <w:t xml:space="preserve"> in aanmerking komen, als ieder van de Combinanten, overeenkomstig de voorschriften in deze </w:t>
      </w:r>
      <w:r w:rsidR="00647A5A">
        <w:t>O</w:t>
      </w:r>
      <w:r w:rsidR="0096171C">
        <w:t>fferteaanvraag</w:t>
      </w:r>
      <w:r>
        <w:t>, aantoont dat de Uitsluitingsgronden als bedoeld in</w:t>
      </w:r>
      <w:r w:rsidR="0096171C">
        <w:t xml:space="preserve"> (invulbijlage </w:t>
      </w:r>
      <w:r w:rsidR="006926A7">
        <w:t>3</w:t>
      </w:r>
      <w:r w:rsidR="0096171C">
        <w:t>)</w:t>
      </w:r>
      <w:r>
        <w:t xml:space="preserve"> van deze </w:t>
      </w:r>
      <w:r w:rsidR="00647A5A">
        <w:t>O</w:t>
      </w:r>
      <w:r w:rsidR="0096171C">
        <w:t>fferteaanvraag</w:t>
      </w:r>
      <w:r>
        <w:t xml:space="preserve">, ten aanzien van die Combinant niet van toepassing zijn. Bij de Uitsluitingsgronden en Geschiktheidseisen in </w:t>
      </w:r>
      <w:r w:rsidR="0096171C">
        <w:t xml:space="preserve">de </w:t>
      </w:r>
      <w:r w:rsidR="00F36E3C">
        <w:t xml:space="preserve">UEA </w:t>
      </w:r>
      <w:r>
        <w:t xml:space="preserve"> heeft Opdrachtgever aangegeven wat de Combinatie moet indienen. Tevens dienen alle Combinanten de </w:t>
      </w:r>
      <w:r w:rsidR="00AA0328">
        <w:t>O</w:t>
      </w:r>
      <w:r>
        <w:t>vereenkomst te ondertekenen.</w:t>
      </w:r>
    </w:p>
    <w:p w14:paraId="3B77E5AA" w14:textId="77777777" w:rsidR="00A73949" w:rsidRDefault="00A73949" w:rsidP="00A73949"/>
    <w:p w14:paraId="01B27F35" w14:textId="77777777" w:rsidR="0096171C" w:rsidRDefault="00A73949" w:rsidP="0096171C">
      <w:r>
        <w:t xml:space="preserve">Een Combinatie wijst gedurende de </w:t>
      </w:r>
      <w:r w:rsidR="000E1FA8">
        <w:t>A</w:t>
      </w:r>
      <w:r>
        <w:t>anbesteding en uitvoering van de Opdracht een vertegenwoordiger (</w:t>
      </w:r>
      <w:r w:rsidR="00AA0328">
        <w:t>P</w:t>
      </w:r>
      <w:r>
        <w:t>envoe</w:t>
      </w:r>
      <w:r w:rsidR="00753D7B">
        <w:t>r</w:t>
      </w:r>
      <w:r>
        <w:t>der)</w:t>
      </w:r>
      <w:r w:rsidR="007413D7">
        <w:t xml:space="preserve"> </w:t>
      </w:r>
      <w:r>
        <w:t xml:space="preserve">aan die gerechtigd is namens de Combinatie op te treden. Communicatie met de </w:t>
      </w:r>
      <w:r w:rsidR="00647A5A">
        <w:t>C</w:t>
      </w:r>
      <w:r>
        <w:t xml:space="preserve">ombinatie zal uitsluitend met de Penvoerder geschieden. </w:t>
      </w:r>
      <w:r w:rsidR="0096171C">
        <w:t xml:space="preserve">Tevens is uitsluitend de </w:t>
      </w:r>
      <w:r w:rsidR="00647A5A">
        <w:t>P</w:t>
      </w:r>
      <w:r w:rsidR="0096171C">
        <w:t xml:space="preserve">envoerder gerechtigd facturen in te dienen bij de Opdrachtgever en de Opdrachtgever zal uitsluitend aan de </w:t>
      </w:r>
      <w:r w:rsidR="00647A5A">
        <w:t>P</w:t>
      </w:r>
      <w:r w:rsidR="0096171C">
        <w:t xml:space="preserve">envoerder bedragen betalen. De verdeling van door de Opdrachtgever aan de </w:t>
      </w:r>
      <w:r w:rsidR="00647A5A">
        <w:t>P</w:t>
      </w:r>
      <w:r w:rsidR="0096171C">
        <w:t xml:space="preserve">envoerder betaalde bedragen is een interne aangelegenheid van de </w:t>
      </w:r>
      <w:r w:rsidR="00647A5A">
        <w:t>C</w:t>
      </w:r>
      <w:r w:rsidR="0096171C">
        <w:t xml:space="preserve">ombinatie. </w:t>
      </w:r>
    </w:p>
    <w:p w14:paraId="37C6BC91" w14:textId="77777777" w:rsidR="00A73949" w:rsidRDefault="00A73949" w:rsidP="00A73949"/>
    <w:p w14:paraId="5E3CD5E0" w14:textId="77777777" w:rsidR="00A73949" w:rsidRDefault="00A73949" w:rsidP="00A73949">
      <w:r>
        <w:t xml:space="preserve">Het vormen van een Combinatie na indienen van </w:t>
      </w:r>
      <w:r w:rsidR="0096171C">
        <w:t>een Inschrijving</w:t>
      </w:r>
      <w:r>
        <w:t xml:space="preserve"> is niet toegestaan en wijzigingen in de samenstelling van de Combinatie, na </w:t>
      </w:r>
      <w:r w:rsidR="0096171C">
        <w:t>de Inschrijving</w:t>
      </w:r>
      <w:r>
        <w:t xml:space="preserve"> leidt in beginsel tot uitsluiting. Ook het meer dan één keer aanmelden door een </w:t>
      </w:r>
      <w:r w:rsidR="0096171C">
        <w:t xml:space="preserve">Inschrijver en/of Combinant </w:t>
      </w:r>
      <w:r>
        <w:t>leidt in beginsel tot uitsluiting.</w:t>
      </w:r>
    </w:p>
    <w:p w14:paraId="5EE5E2FE" w14:textId="77777777" w:rsidR="00A73949" w:rsidRDefault="00A73949" w:rsidP="00A73949"/>
    <w:p w14:paraId="34420457" w14:textId="77777777" w:rsidR="0096171C" w:rsidRDefault="00FD5D2C" w:rsidP="00AD115C">
      <w:pPr>
        <w:pStyle w:val="Kop3"/>
      </w:pPr>
      <w:bookmarkStart w:id="35" w:name="_Toc73354095"/>
      <w:r>
        <w:t>2.6</w:t>
      </w:r>
      <w:r w:rsidR="0096171C" w:rsidRPr="0096171C">
        <w:t>.2</w:t>
      </w:r>
      <w:r w:rsidR="00A73949" w:rsidRPr="0096171C">
        <w:tab/>
        <w:t>Onderaanneming</w:t>
      </w:r>
      <w:bookmarkEnd w:id="35"/>
    </w:p>
    <w:p w14:paraId="63AD3DD1" w14:textId="77777777" w:rsidR="00FD5D2C" w:rsidRDefault="00FD5D2C" w:rsidP="0096171C"/>
    <w:p w14:paraId="08296E52" w14:textId="77777777" w:rsidR="0096171C" w:rsidRDefault="0096171C" w:rsidP="0096171C">
      <w:r>
        <w:t>Onderaanneming is toegestaan onder de voorwaarde dat de hoofdaannemer en tevens inschrijvende partij verantwoordelijk en aansprakelijk is voor de l</w:t>
      </w:r>
      <w:r w:rsidR="00D0175A">
        <w:t>evering van de diensten van de O</w:t>
      </w:r>
      <w:r>
        <w:t xml:space="preserve">nderaannemer. </w:t>
      </w:r>
    </w:p>
    <w:p w14:paraId="3879E8C7" w14:textId="77777777" w:rsidR="002C5825" w:rsidRDefault="002C5825">
      <w:pPr>
        <w:spacing w:line="240" w:lineRule="atLeast"/>
      </w:pPr>
    </w:p>
    <w:p w14:paraId="37E3DB7B" w14:textId="77777777" w:rsidR="00A73949" w:rsidRDefault="00A73949" w:rsidP="00A73949">
      <w:r>
        <w:t>Bij deze constructie treedt de hoofdaannemer op als Inschrijver. Bij de Inschrijving dient de Inschrijv</w:t>
      </w:r>
      <w:r w:rsidR="00D0175A">
        <w:t>er aan te geven welke O</w:t>
      </w:r>
      <w:r>
        <w:t>nderaannemer voor welk deel van de Opdracht zal worden ingezet. De hoofdaannemer is bij deze constructie volledig aansprakelijk voor de gestanddoening van de verplichtingen voortvloeiend uit de Inschrijving alsmede de eventuele uitvoering van het contract.</w:t>
      </w:r>
    </w:p>
    <w:p w14:paraId="3B67D892" w14:textId="77777777" w:rsidR="00A73949" w:rsidRDefault="00D0175A" w:rsidP="00A73949">
      <w:r>
        <w:t>De aansprakelijkheid voor deze O</w:t>
      </w:r>
      <w:r w:rsidR="00A73949">
        <w:t xml:space="preserve">nderaannemer(s) berust in dat geval volledig bij de Inschrijver. </w:t>
      </w:r>
    </w:p>
    <w:p w14:paraId="19EC3F8B" w14:textId="77777777" w:rsidR="00A73949" w:rsidRDefault="00A73949" w:rsidP="00A73949"/>
    <w:p w14:paraId="174E7D8F" w14:textId="77777777" w:rsidR="00A73949" w:rsidRDefault="00A73949" w:rsidP="00A73949">
      <w:r>
        <w:t>Indien de hoofdaannemer gebruik maak</w:t>
      </w:r>
      <w:r w:rsidR="00D0175A">
        <w:t>t van gegevens van een of meer O</w:t>
      </w:r>
      <w:r>
        <w:t>nderaannemer(s) om zijn geschiktheid voor de Opdracht aan te tonen, dienen alle gevraagde documenten door de hoofdaannemer ingediend te worden onder vermelding van de organisatie waarvan deze afkomstig zijn.</w:t>
      </w:r>
    </w:p>
    <w:p w14:paraId="3933840F" w14:textId="77777777" w:rsidR="00A73949" w:rsidRDefault="00A73949" w:rsidP="00A73949"/>
    <w:p w14:paraId="085DF444" w14:textId="77777777" w:rsidR="00A73949" w:rsidRDefault="00A73949" w:rsidP="00A73949">
      <w:r>
        <w:t>Indien voor de financiële en economische draagkrachteisen en/ of –criteria een beroep op een derde (</w:t>
      </w:r>
      <w:r w:rsidR="00D0175A">
        <w:t>O</w:t>
      </w:r>
      <w:r>
        <w:t xml:space="preserve">nderaannemer) wordt gedaan, dient bij de Inschrijving een verklaring van deze derde te worden gevoegd dat de derde zich hoofdelijk aansprakelijk stelt voor de volledige en juiste uitvoering van de Opdracht door de Inschrijver (hoofdaannemer) alsmede de eventueel daaruit </w:t>
      </w:r>
      <w:r w:rsidRPr="006926A7">
        <w:t xml:space="preserve">voortvloeiende schade (zie invulbijlage </w:t>
      </w:r>
      <w:r w:rsidR="006926A7" w:rsidRPr="006926A7">
        <w:t>4</w:t>
      </w:r>
      <w:r w:rsidRPr="006926A7">
        <w:t>).</w:t>
      </w:r>
    </w:p>
    <w:p w14:paraId="17708CC1" w14:textId="77777777" w:rsidR="0096171C" w:rsidRDefault="0096171C" w:rsidP="00A73949"/>
    <w:p w14:paraId="53D4767E" w14:textId="77777777" w:rsidR="00A73949" w:rsidRDefault="00A73949" w:rsidP="00A73949">
      <w:r>
        <w:t>Indien voor de beroepsbekwaamheid en/of technische en/of organisatorische eisen en/of cri</w:t>
      </w:r>
      <w:r w:rsidR="00D0175A">
        <w:t>teria een beroep op een derde (On</w:t>
      </w:r>
      <w:r>
        <w:t>deraannemer) wordt gedaan, dient bij de Inschrijving een verklaring van deze derde te worden gevoegd dat de Inschrijver (hoofdaannemer) daadwerkelijk over de ervaring en middelen van deze derde kan beschikken ten behoeve van de uitvoering (het betreffende gedeelte) van de Opdracht. De Inschrijver (hoofdaann</w:t>
      </w:r>
      <w:r w:rsidR="00D0175A">
        <w:t>emer) is verplicht deze derde (On</w:t>
      </w:r>
      <w:r>
        <w:t xml:space="preserve">deraannemer) bij de uitvoering ook daadwerkelijk in te schakelen. </w:t>
      </w:r>
      <w:r>
        <w:br/>
      </w:r>
    </w:p>
    <w:p w14:paraId="18D2AA53" w14:textId="77777777" w:rsidR="00FD5D2C" w:rsidRDefault="00FD5D2C" w:rsidP="00AD115C">
      <w:pPr>
        <w:pStyle w:val="Kop3"/>
      </w:pPr>
      <w:bookmarkStart w:id="36" w:name="_Toc73354096"/>
      <w:r>
        <w:t>2.6</w:t>
      </w:r>
      <w:r w:rsidR="0096171C" w:rsidRPr="0096171C">
        <w:t>.3</w:t>
      </w:r>
      <w:r w:rsidR="0096171C" w:rsidRPr="0096171C">
        <w:tab/>
      </w:r>
      <w:r w:rsidR="00A73949" w:rsidRPr="0096171C">
        <w:t>Holding/dochteronderneming</w:t>
      </w:r>
      <w:bookmarkEnd w:id="36"/>
    </w:p>
    <w:p w14:paraId="64DCF0DE" w14:textId="77777777" w:rsidR="00FD5D2C" w:rsidRPr="0096171C" w:rsidRDefault="00FD5D2C" w:rsidP="0096171C">
      <w:pPr>
        <w:rPr>
          <w:b/>
        </w:rPr>
      </w:pPr>
    </w:p>
    <w:p w14:paraId="0B114FC4" w14:textId="77777777" w:rsidR="00A73949" w:rsidRDefault="00A73949" w:rsidP="00A73949">
      <w:r>
        <w:t xml:space="preserve">Van een concern mogen slechts meerdere ondernemingen zich inschrijven als Inschrijver (zelfstandig, in </w:t>
      </w:r>
      <w:r w:rsidR="002E15D5">
        <w:t>Combinatie</w:t>
      </w:r>
      <w:r w:rsidR="00D0175A">
        <w:t>, of als On</w:t>
      </w:r>
      <w:r>
        <w:t xml:space="preserve">deraannemer), indien zij – op verzoek van de </w:t>
      </w:r>
      <w:r w:rsidR="00A52D0A">
        <w:t>A</w:t>
      </w:r>
      <w:r>
        <w:t>anbestedende Dienst – kunnen aantonen dat zij ieder de Inschrijving onafhankelijk van de andere Inschrijvers (waaronder de Inschrijvers die deel uitmaken van hetzelfde concern) hebben opgesteld, en de vertrouwelijkheid hierbij in acht hebben genomen. Kan dit niet door één van de betreffende Inschrijvers worden aangetoond, dan leidt dit tot uitsluiting van alle tot het betreffende concern behorende Inschrijver</w:t>
      </w:r>
      <w:r w:rsidR="00D17043">
        <w:t>s</w:t>
      </w:r>
      <w:r w:rsidRPr="00A166C5">
        <w:t xml:space="preserve"> </w:t>
      </w:r>
      <w:r>
        <w:t>(z</w:t>
      </w:r>
      <w:r w:rsidRPr="00A166C5">
        <w:t>ie hiervoor</w:t>
      </w:r>
      <w:r>
        <w:t xml:space="preserve"> invul</w:t>
      </w:r>
      <w:r w:rsidRPr="00A166C5">
        <w:t xml:space="preserve">bijlage </w:t>
      </w:r>
      <w:r w:rsidR="00D17043">
        <w:t>5</w:t>
      </w:r>
      <w:r>
        <w:t>)</w:t>
      </w:r>
      <w:r w:rsidRPr="00A166C5">
        <w:t>.</w:t>
      </w:r>
    </w:p>
    <w:p w14:paraId="322DC0E2" w14:textId="77777777" w:rsidR="00A73949" w:rsidRDefault="00A73949" w:rsidP="00A73949"/>
    <w:p w14:paraId="204D7E29" w14:textId="77777777" w:rsidR="00A73949" w:rsidRDefault="00A73949" w:rsidP="00A73949">
      <w:r>
        <w:t xml:space="preserve">Ondernemingen behoren tot een concern indien zij: </w:t>
      </w:r>
    </w:p>
    <w:p w14:paraId="57EDBF7D" w14:textId="77777777" w:rsidR="00A73949" w:rsidRDefault="00A73949" w:rsidP="00A73949">
      <w:pPr>
        <w:pStyle w:val="Lijstalinea"/>
        <w:numPr>
          <w:ilvl w:val="0"/>
          <w:numId w:val="3"/>
        </w:numPr>
      </w:pPr>
      <w:r>
        <w:t>Aan elkaar zijn gelieerd op een wijze als bedoeld in artikel 24a boek 2 Burgerlijk Wetboek of</w:t>
      </w:r>
    </w:p>
    <w:p w14:paraId="56D7FB05" w14:textId="77777777" w:rsidR="00A73949" w:rsidRDefault="00A73949" w:rsidP="00A73949">
      <w:pPr>
        <w:pStyle w:val="Lijstalinea"/>
        <w:numPr>
          <w:ilvl w:val="0"/>
          <w:numId w:val="3"/>
        </w:numPr>
      </w:pPr>
      <w:r>
        <w:t xml:space="preserve">met elkaar zijn verbonden in een groep als bedoeld in artikel 24b boek 2 Burgerlijk Wetboek of </w:t>
      </w:r>
    </w:p>
    <w:p w14:paraId="36C5DC23" w14:textId="77777777" w:rsidR="00BD5711" w:rsidRDefault="00A73949" w:rsidP="00F903B4">
      <w:pPr>
        <w:pStyle w:val="Lijstalinea"/>
        <w:numPr>
          <w:ilvl w:val="0"/>
          <w:numId w:val="3"/>
        </w:numPr>
      </w:pPr>
      <w:r>
        <w:t xml:space="preserve">aan elkaar zijn gelieerd in aan sub a of sub b vergelijkbare rechtsvormen naar buitenlands recht. </w:t>
      </w:r>
    </w:p>
    <w:p w14:paraId="5F9B0514" w14:textId="77777777" w:rsidR="00FD5D2C" w:rsidRDefault="00FD5D2C" w:rsidP="00FD5D2C"/>
    <w:p w14:paraId="591EAC5A" w14:textId="77777777" w:rsidR="00FD5D2C" w:rsidRDefault="00FD5D2C" w:rsidP="00AD115C">
      <w:pPr>
        <w:pStyle w:val="Kop3"/>
      </w:pPr>
      <w:bookmarkStart w:id="37" w:name="_Toc73354097"/>
      <w:r>
        <w:t>2.6</w:t>
      </w:r>
      <w:r w:rsidRPr="00FD5D2C">
        <w:t>.4</w:t>
      </w:r>
      <w:r w:rsidRPr="00FD5D2C">
        <w:tab/>
        <w:t>Fusie of overname Gegadigde</w:t>
      </w:r>
      <w:bookmarkEnd w:id="37"/>
    </w:p>
    <w:p w14:paraId="08C6DB9B" w14:textId="77777777" w:rsidR="00FD5D2C" w:rsidRPr="00FD5D2C" w:rsidRDefault="00FD5D2C" w:rsidP="00FD5D2C">
      <w:pPr>
        <w:rPr>
          <w:b/>
        </w:rPr>
      </w:pPr>
    </w:p>
    <w:p w14:paraId="4FE373CB" w14:textId="77777777" w:rsidR="00FD5D2C" w:rsidRDefault="00FD5D2C" w:rsidP="00FD5D2C">
      <w:r>
        <w:t xml:space="preserve">Wanneer Gegadigde fuseert, fusieplannen heeft, of wordt overgenomen door derden dient Gegadigde dit zo spoedig mogelijk te melden bij de </w:t>
      </w:r>
      <w:r w:rsidR="00A52D0A">
        <w:t>c</w:t>
      </w:r>
      <w:r>
        <w:t>ontactpersoon van Opdrachtgever. Deze meldingsplicht geldt ook gedurende de looptijd van de Overeenkomst.</w:t>
      </w:r>
    </w:p>
    <w:p w14:paraId="63DE0C35" w14:textId="77777777" w:rsidR="0096171C" w:rsidRDefault="0096171C" w:rsidP="0096171C">
      <w:pPr>
        <w:pStyle w:val="Lijstalinea"/>
        <w:ind w:left="360"/>
      </w:pPr>
    </w:p>
    <w:p w14:paraId="588748CF" w14:textId="77777777" w:rsidR="00F903B4" w:rsidRDefault="00F903B4" w:rsidP="00F903B4">
      <w:pPr>
        <w:pStyle w:val="Kop2"/>
      </w:pPr>
      <w:bookmarkStart w:id="38" w:name="_Toc73354098"/>
      <w:r>
        <w:t>2.</w:t>
      </w:r>
      <w:r w:rsidR="00FD5D2C">
        <w:t>7</w:t>
      </w:r>
      <w:r w:rsidR="000952E1">
        <w:tab/>
      </w:r>
      <w:r>
        <w:t xml:space="preserve">Indienen </w:t>
      </w:r>
      <w:r w:rsidR="008503FB">
        <w:t>Inschrijving</w:t>
      </w:r>
      <w:bookmarkEnd w:id="38"/>
    </w:p>
    <w:p w14:paraId="59011B31" w14:textId="77777777" w:rsidR="00E85875" w:rsidRDefault="00E85875" w:rsidP="00E85875">
      <w:pPr>
        <w:pStyle w:val="Plattetekst"/>
      </w:pPr>
      <w:r w:rsidRPr="00E2138F">
        <w:t xml:space="preserve">De procedure verloopt </w:t>
      </w:r>
      <w:r w:rsidR="00E26C57" w:rsidRPr="00363D42">
        <w:t>volledig</w:t>
      </w:r>
      <w:r w:rsidR="00E26C57">
        <w:t xml:space="preserve"> elektronisch </w:t>
      </w:r>
      <w:r w:rsidRPr="00E2138F">
        <w:t xml:space="preserve">via TenderNed. Inlichtingen worden niet telefonisch </w:t>
      </w:r>
      <w:r w:rsidR="00363D42">
        <w:t xml:space="preserve">of per e-mail </w:t>
      </w:r>
      <w:r w:rsidRPr="00E2138F">
        <w:t>verstrekt.</w:t>
      </w:r>
      <w:r w:rsidR="00363D42">
        <w:t xml:space="preserve"> </w:t>
      </w:r>
    </w:p>
    <w:p w14:paraId="1A7D1985" w14:textId="77777777" w:rsidR="00E85875" w:rsidRPr="00506EF7" w:rsidRDefault="00E85875" w:rsidP="00E85875">
      <w:pPr>
        <w:rPr>
          <w:color w:val="0066FF"/>
        </w:rPr>
      </w:pPr>
      <w:r w:rsidRPr="00930962">
        <w:t xml:space="preserve">Voor het aanmaken van een </w:t>
      </w:r>
      <w:r w:rsidR="008D6F95">
        <w:t xml:space="preserve">eigen </w:t>
      </w:r>
      <w:r w:rsidRPr="00930962">
        <w:t>TenderNed</w:t>
      </w:r>
      <w:r w:rsidR="008D6F95">
        <w:t>-</w:t>
      </w:r>
      <w:r w:rsidRPr="00930962">
        <w:t xml:space="preserve">account </w:t>
      </w:r>
      <w:r w:rsidR="008D6F95">
        <w:t xml:space="preserve">dient u zich te </w:t>
      </w:r>
      <w:r w:rsidRPr="00930962">
        <w:t>registreren</w:t>
      </w:r>
      <w:r w:rsidR="008D6F95">
        <w:t>.</w:t>
      </w:r>
      <w:r w:rsidR="008D6F95">
        <w:rPr>
          <w:rStyle w:val="Voetnootmarkering"/>
        </w:rPr>
        <w:footnoteReference w:id="2"/>
      </w:r>
      <w:r w:rsidRPr="00930962">
        <w:t xml:space="preserve"> De volledige instructie en overige informatie vindt u </w:t>
      </w:r>
      <w:r w:rsidR="008D6F95">
        <w:t xml:space="preserve">op TenderNed. </w:t>
      </w:r>
      <w:r w:rsidR="008D6F95" w:rsidRPr="00930962">
        <w:t xml:space="preserve">(zie: </w:t>
      </w:r>
      <w:hyperlink r:id="rId15" w:history="1">
        <w:r w:rsidR="008C45CA" w:rsidRPr="00535FD3">
          <w:rPr>
            <w:rStyle w:val="Hyperlink"/>
          </w:rPr>
          <w:t>http://www.TenderNed.nl</w:t>
        </w:r>
      </w:hyperlink>
      <w:r w:rsidR="008D6F95" w:rsidRPr="00930962">
        <w:t>).</w:t>
      </w:r>
    </w:p>
    <w:p w14:paraId="4C48BA50" w14:textId="77777777" w:rsidR="00E85875" w:rsidRDefault="00E85875" w:rsidP="00E85875"/>
    <w:p w14:paraId="1D207558" w14:textId="5930B55B" w:rsidR="00E85875" w:rsidRDefault="00E85875" w:rsidP="00E85875">
      <w:r w:rsidRPr="00363D42">
        <w:t xml:space="preserve">De </w:t>
      </w:r>
      <w:r w:rsidR="008503FB" w:rsidRPr="00363D42">
        <w:t>Inschrijving</w:t>
      </w:r>
      <w:r w:rsidRPr="00363D42">
        <w:t xml:space="preserve"> dient - incl. bijbehorende documenten </w:t>
      </w:r>
      <w:r w:rsidR="00B43459" w:rsidRPr="00B43459">
        <w:t>–</w:t>
      </w:r>
      <w:r w:rsidRPr="00B43459">
        <w:t xml:space="preserve"> </w:t>
      </w:r>
      <w:r w:rsidR="00B43459" w:rsidRPr="00B43459">
        <w:rPr>
          <w:iCs/>
        </w:rPr>
        <w:t>op de in paragraaf 2.3 Planning genoemde datum</w:t>
      </w:r>
      <w:r w:rsidR="00B43459">
        <w:rPr>
          <w:iCs/>
        </w:rPr>
        <w:t xml:space="preserve"> </w:t>
      </w:r>
      <w:r w:rsidR="00B43459" w:rsidRPr="00B43459">
        <w:rPr>
          <w:iCs/>
        </w:rPr>
        <w:t>en tijdstip</w:t>
      </w:r>
      <w:r w:rsidR="00363D42" w:rsidRPr="00B43459">
        <w:rPr>
          <w:iCs/>
        </w:rPr>
        <w:t xml:space="preserve"> </w:t>
      </w:r>
      <w:r w:rsidRPr="00B43459">
        <w:t xml:space="preserve">te zijn ingediend </w:t>
      </w:r>
      <w:r>
        <w:t xml:space="preserve">in de digitale kluis van TenderNed. Elke </w:t>
      </w:r>
      <w:r w:rsidR="008503FB">
        <w:t>Inschrijving</w:t>
      </w:r>
      <w:r>
        <w:t xml:space="preserve"> die na deze deadline wordt ontvangen, wordt </w:t>
      </w:r>
      <w:r w:rsidR="00853308">
        <w:t xml:space="preserve">ongeldig verklaard en </w:t>
      </w:r>
      <w:r>
        <w:t xml:space="preserve">terzijde gelegd. </w:t>
      </w:r>
      <w:r w:rsidRPr="00C86AE4">
        <w:t xml:space="preserve">De </w:t>
      </w:r>
      <w:r w:rsidR="008503FB">
        <w:t>Inschrijving</w:t>
      </w:r>
      <w:r w:rsidRPr="00C86AE4">
        <w:t xml:space="preserve"> dient vergezeld te gaan van alle bescheiden die in </w:t>
      </w:r>
      <w:r>
        <w:t>de Offerteaanvraag</w:t>
      </w:r>
      <w:r w:rsidRPr="00C86AE4">
        <w:t xml:space="preserve"> en speci</w:t>
      </w:r>
      <w:r>
        <w:t>fi</w:t>
      </w:r>
      <w:r w:rsidRPr="00C86AE4">
        <w:t xml:space="preserve">ek in het </w:t>
      </w:r>
      <w:r w:rsidR="00E74B9F">
        <w:t>“</w:t>
      </w:r>
      <w:r w:rsidRPr="00C86AE4">
        <w:t xml:space="preserve">hoofdstuk </w:t>
      </w:r>
      <w:r w:rsidR="00371D4B">
        <w:t>5</w:t>
      </w:r>
      <w:r w:rsidR="00A8452C">
        <w:t xml:space="preserve"> </w:t>
      </w:r>
      <w:r w:rsidRPr="00C86AE4">
        <w:t>Bijlagen</w:t>
      </w:r>
      <w:r w:rsidR="00E74B9F">
        <w:t>”</w:t>
      </w:r>
      <w:r w:rsidRPr="00C86AE4">
        <w:t xml:space="preserve"> vermeld staan.</w:t>
      </w:r>
      <w:r w:rsidR="006E18D9">
        <w:t xml:space="preserve"> </w:t>
      </w:r>
      <w:r w:rsidRPr="00C86AE4">
        <w:t xml:space="preserve">Aangezien </w:t>
      </w:r>
      <w:r w:rsidR="004F0FF7">
        <w:t>een</w:t>
      </w:r>
      <w:r w:rsidRPr="00C86AE4">
        <w:t xml:space="preserve"> </w:t>
      </w:r>
      <w:r w:rsidR="008503FB">
        <w:t>Inschrijving</w:t>
      </w:r>
      <w:r w:rsidRPr="00C86AE4">
        <w:t xml:space="preserve"> tot de sluitingsdatum ongeopend blijft, dien</w:t>
      </w:r>
      <w:r w:rsidR="005046A4">
        <w:t xml:space="preserve">en er </w:t>
      </w:r>
      <w:r w:rsidRPr="00C86AE4">
        <w:t xml:space="preserve">geen andere dan in deze Offerteaanvraag vereiste stukken bij te </w:t>
      </w:r>
      <w:r w:rsidR="005046A4">
        <w:t>worden gesloten</w:t>
      </w:r>
      <w:r w:rsidRPr="00C86AE4">
        <w:t>.</w:t>
      </w:r>
    </w:p>
    <w:p w14:paraId="01426220" w14:textId="77777777" w:rsidR="00205A8E" w:rsidRDefault="00205A8E" w:rsidP="00E85875"/>
    <w:p w14:paraId="6ABB1F18" w14:textId="77777777" w:rsidR="00EE03E3" w:rsidRDefault="00205A8E" w:rsidP="00E85875">
      <w:r>
        <w:t>Indien zich op het moment van inschrijven een storing voordoet op TenderNed</w:t>
      </w:r>
      <w:r w:rsidR="004F0FF7">
        <w:t>, waardoor de tijdige Inschrijving in gevaar komt</w:t>
      </w:r>
      <w:r>
        <w:t>,</w:t>
      </w:r>
      <w:r w:rsidR="005046A4">
        <w:t xml:space="preserve"> moet </w:t>
      </w:r>
      <w:r>
        <w:t>dit direct</w:t>
      </w:r>
      <w:r w:rsidR="00643414">
        <w:t xml:space="preserve"> worden gemeld</w:t>
      </w:r>
      <w:r>
        <w:t xml:space="preserve"> </w:t>
      </w:r>
      <w:r w:rsidR="00EE03E3">
        <w:t>via de berichtenmodule van TenderNed.</w:t>
      </w:r>
      <w:r w:rsidR="00951C96">
        <w:t xml:space="preserve"> Is TenderNed door de storing niet bereikbaar, dan dient contact te worden </w:t>
      </w:r>
      <w:r w:rsidR="00643414">
        <w:t>op</w:t>
      </w:r>
      <w:r w:rsidR="00951C96">
        <w:t>genomen met de contactpersoon van Opdrachtgever.</w:t>
      </w:r>
    </w:p>
    <w:p w14:paraId="27A4C1C6" w14:textId="77777777" w:rsidR="004F0FF7" w:rsidRDefault="005640B5" w:rsidP="00E85875">
      <w:r>
        <w:t xml:space="preserve">  </w:t>
      </w:r>
    </w:p>
    <w:p w14:paraId="76AA9701" w14:textId="77777777" w:rsidR="005640B5" w:rsidRDefault="005640B5" w:rsidP="00E85875">
      <w:r>
        <w:t>Tenzij anders bepaald, blijft</w:t>
      </w:r>
      <w:r w:rsidR="00951C96">
        <w:t xml:space="preserve"> een Inschrijver</w:t>
      </w:r>
      <w:r>
        <w:t xml:space="preserve"> te allen tijde zelf verantwoordelijk voor een tijdige Inschrijving.   </w:t>
      </w:r>
    </w:p>
    <w:p w14:paraId="096FE58C" w14:textId="77777777" w:rsidR="00FD5D2C" w:rsidRDefault="005640B5" w:rsidP="00E85875">
      <w:r>
        <w:t xml:space="preserve"> </w:t>
      </w:r>
    </w:p>
    <w:p w14:paraId="24C5D9CB" w14:textId="77777777" w:rsidR="00FD5D2C" w:rsidRDefault="00FD5D2C" w:rsidP="00FD5D2C">
      <w:pPr>
        <w:pStyle w:val="Kop2"/>
      </w:pPr>
      <w:bookmarkStart w:id="39" w:name="_Toc73354099"/>
      <w:r>
        <w:t>2.8</w:t>
      </w:r>
      <w:r>
        <w:tab/>
        <w:t>Gestanddoeningstermijn</w:t>
      </w:r>
      <w:bookmarkEnd w:id="39"/>
    </w:p>
    <w:p w14:paraId="5541017C" w14:textId="77777777" w:rsidR="00FD5D2C" w:rsidRDefault="00FD5D2C" w:rsidP="00FD5D2C">
      <w:r>
        <w:t xml:space="preserve">De termijn van gestanddoening van de Inschrijving is gesteld op </w:t>
      </w:r>
      <w:r w:rsidRPr="00D17F1D">
        <w:t>vier</w:t>
      </w:r>
      <w:r>
        <w:t xml:space="preserve"> maanden, gerekend vanaf de sluitingsdatum voor het indienen van de Inschrijving. In verband met de mogelijkheid dat tegen de gunningsbeslissing rechtsmiddelen worden aangewend, dient de Inschrijver de Inschrijving in ieder geval gestand te doen tot 20 kalenderdagen na vonnis van de bevoegde voorzieningenrechter, voor zover deze termijn later eindigt dan de termijn in de eerste volzin.</w:t>
      </w:r>
    </w:p>
    <w:p w14:paraId="39E2C97D" w14:textId="77777777" w:rsidR="00FD5D2C" w:rsidRPr="00C86AE4" w:rsidRDefault="00FD5D2C" w:rsidP="00E85875"/>
    <w:p w14:paraId="4C589946" w14:textId="77777777" w:rsidR="00F903B4" w:rsidRDefault="00FD5D2C" w:rsidP="00BD5711">
      <w:pPr>
        <w:pStyle w:val="Kop2"/>
      </w:pPr>
      <w:bookmarkStart w:id="40" w:name="_Toc73354100"/>
      <w:r>
        <w:t>2.9</w:t>
      </w:r>
      <w:r w:rsidR="00BD5711">
        <w:tab/>
      </w:r>
      <w:r w:rsidR="00F903B4">
        <w:t xml:space="preserve">Opening </w:t>
      </w:r>
      <w:r w:rsidR="008503FB">
        <w:t>Inschrijving</w:t>
      </w:r>
      <w:r w:rsidR="00CA0B4D">
        <w:t>en</w:t>
      </w:r>
      <w:bookmarkEnd w:id="40"/>
    </w:p>
    <w:p w14:paraId="7DFCFC9A" w14:textId="6D7094EC" w:rsidR="00F903B4" w:rsidRDefault="00F903B4" w:rsidP="00F903B4">
      <w:r w:rsidRPr="00E66FCD">
        <w:t xml:space="preserve">De </w:t>
      </w:r>
      <w:r w:rsidR="006E18D9">
        <w:t>k</w:t>
      </w:r>
      <w:r w:rsidR="00D332CE">
        <w:t xml:space="preserve">luis met </w:t>
      </w:r>
      <w:r w:rsidR="008503FB">
        <w:t>Inschrijving</w:t>
      </w:r>
      <w:r w:rsidR="00C67904">
        <w:t>en</w:t>
      </w:r>
      <w:r w:rsidRPr="00E66FCD">
        <w:t xml:space="preserve"> word</w:t>
      </w:r>
      <w:r w:rsidR="00D33026">
        <w:t>t</w:t>
      </w:r>
      <w:r w:rsidRPr="00E66FCD">
        <w:t xml:space="preserve"> geopend op</w:t>
      </w:r>
      <w:r w:rsidR="00647064">
        <w:t xml:space="preserve"> </w:t>
      </w:r>
      <w:r w:rsidR="00B43459" w:rsidRPr="00B43459">
        <w:rPr>
          <w:iCs/>
        </w:rPr>
        <w:t>de in paragraaf 2.3 Planning genoemde datum</w:t>
      </w:r>
      <w:r w:rsidR="00B43459">
        <w:rPr>
          <w:iCs/>
        </w:rPr>
        <w:t>.</w:t>
      </w:r>
      <w:r w:rsidRPr="00E66FCD">
        <w:t xml:space="preserve"> Deze opening is niet </w:t>
      </w:r>
      <w:r>
        <w:t xml:space="preserve">openbaar. Een bericht van de ontvangen </w:t>
      </w:r>
      <w:r w:rsidR="008503FB">
        <w:t>Inschrijving</w:t>
      </w:r>
      <w:r>
        <w:t xml:space="preserve">en zal </w:t>
      </w:r>
      <w:r w:rsidR="00647064">
        <w:t xml:space="preserve">via TenderNed </w:t>
      </w:r>
      <w:r>
        <w:t xml:space="preserve">worden verstuurd naar de </w:t>
      </w:r>
      <w:r w:rsidR="001C40E4">
        <w:t>Inschrijver</w:t>
      </w:r>
      <w:r>
        <w:t>s.</w:t>
      </w:r>
    </w:p>
    <w:p w14:paraId="6D73888B" w14:textId="77777777" w:rsidR="00F903B4" w:rsidRDefault="00F903B4" w:rsidP="00F903B4"/>
    <w:p w14:paraId="044A2C38" w14:textId="77777777" w:rsidR="00C946C5" w:rsidRDefault="00F903B4" w:rsidP="00C946C5">
      <w:r>
        <w:t xml:space="preserve">Na het openen van de </w:t>
      </w:r>
      <w:r w:rsidR="008503FB">
        <w:t>Inschrijving</w:t>
      </w:r>
      <w:r w:rsidR="003F339E">
        <w:t xml:space="preserve">en </w:t>
      </w:r>
      <w:r>
        <w:t xml:space="preserve">zal </w:t>
      </w:r>
      <w:r w:rsidR="00C946C5">
        <w:t>het</w:t>
      </w:r>
      <w:r w:rsidR="002B2DF6">
        <w:t xml:space="preserve"> inkoop</w:t>
      </w:r>
      <w:r w:rsidR="00C946C5">
        <w:t>team</w:t>
      </w:r>
      <w:r>
        <w:t xml:space="preserve"> de </w:t>
      </w:r>
      <w:r w:rsidR="008503FB">
        <w:t>Inschrijving</w:t>
      </w:r>
      <w:r w:rsidR="00C67904">
        <w:t>en</w:t>
      </w:r>
      <w:r>
        <w:t xml:space="preserve"> </w:t>
      </w:r>
      <w:r w:rsidR="00647064">
        <w:t>controleren</w:t>
      </w:r>
      <w:r>
        <w:t xml:space="preserve"> </w:t>
      </w:r>
      <w:r w:rsidR="00647064">
        <w:t>op de gestelde voorwaarden en selectie-eisen.</w:t>
      </w:r>
    </w:p>
    <w:p w14:paraId="2C8F0D3A" w14:textId="77777777" w:rsidR="00647064" w:rsidRDefault="00647064" w:rsidP="00C946C5"/>
    <w:p w14:paraId="06FB3C58" w14:textId="77777777" w:rsidR="00647064" w:rsidRDefault="00647064" w:rsidP="00C946C5">
      <w:r>
        <w:t>Het beoordelingsteam zal de Inschrijvingen vervolgens beoordelen aan de hand van de in deze Offerteaanvraag opgenomen Subgunningscriteria.</w:t>
      </w:r>
    </w:p>
    <w:p w14:paraId="6F46C060" w14:textId="77777777" w:rsidR="00647064" w:rsidRDefault="00647064" w:rsidP="00C946C5"/>
    <w:p w14:paraId="084F1CDD" w14:textId="77777777" w:rsidR="00C978C8" w:rsidRDefault="00C946C5" w:rsidP="00C946C5">
      <w:pPr>
        <w:pStyle w:val="Kop2"/>
      </w:pPr>
      <w:bookmarkStart w:id="41" w:name="_Toc73354101"/>
      <w:r>
        <w:t>2.1</w:t>
      </w:r>
      <w:r w:rsidR="00FD5D2C">
        <w:t>0</w:t>
      </w:r>
      <w:r>
        <w:tab/>
      </w:r>
      <w:r w:rsidR="00C978C8">
        <w:t>Gunning</w:t>
      </w:r>
      <w:bookmarkEnd w:id="41"/>
    </w:p>
    <w:p w14:paraId="5E12F2AC" w14:textId="31EE2BF3" w:rsidR="00F5140C" w:rsidRDefault="00593A0A" w:rsidP="00F5140C">
      <w:r>
        <w:t xml:space="preserve">De Aanbestedende Dienst </w:t>
      </w:r>
      <w:r w:rsidR="00F5140C">
        <w:t>streeft er naar</w:t>
      </w:r>
      <w:r w:rsidR="00853308">
        <w:t xml:space="preserve"> </w:t>
      </w:r>
      <w:r w:rsidR="00F5140C">
        <w:t xml:space="preserve">de beoordeling van de ingediende </w:t>
      </w:r>
      <w:r w:rsidR="008503FB">
        <w:t>Inschrijving</w:t>
      </w:r>
      <w:r w:rsidR="00E26C57">
        <w:t>en</w:t>
      </w:r>
      <w:r w:rsidR="00F5140C">
        <w:t xml:space="preserve"> uiterlijk </w:t>
      </w:r>
      <w:r w:rsidR="00F5140C" w:rsidRPr="00A166C5">
        <w:t>op</w:t>
      </w:r>
      <w:r w:rsidR="006379F4">
        <w:t xml:space="preserve"> </w:t>
      </w:r>
      <w:r w:rsidR="00B43459" w:rsidRPr="00B43459">
        <w:rPr>
          <w:iCs/>
        </w:rPr>
        <w:t>de in paragraaf 2.3 Planning genoemde datum</w:t>
      </w:r>
      <w:r w:rsidR="0032445F">
        <w:t xml:space="preserve"> </w:t>
      </w:r>
      <w:r w:rsidR="00853308">
        <w:t>af te ronden. Op</w:t>
      </w:r>
      <w:r w:rsidR="006379F4">
        <w:t xml:space="preserve"> uiterlijk </w:t>
      </w:r>
      <w:r w:rsidR="00B43459" w:rsidRPr="00B43459">
        <w:rPr>
          <w:iCs/>
        </w:rPr>
        <w:t>de in paragraaf 2.3 Planning genoemde datum</w:t>
      </w:r>
      <w:r w:rsidR="0032445F">
        <w:t xml:space="preserve"> </w:t>
      </w:r>
      <w:r w:rsidR="006379F4">
        <w:t>v</w:t>
      </w:r>
      <w:r w:rsidR="00853308">
        <w:t xml:space="preserve">erwacht de </w:t>
      </w:r>
      <w:r w:rsidR="00A52D0A">
        <w:t xml:space="preserve">Aanbestedende Dienst </w:t>
      </w:r>
      <w:r w:rsidR="00853308">
        <w:t xml:space="preserve">de </w:t>
      </w:r>
      <w:r w:rsidR="0006036C">
        <w:t>g</w:t>
      </w:r>
      <w:r w:rsidR="00853308">
        <w:t>un</w:t>
      </w:r>
      <w:r w:rsidR="005578C8">
        <w:t>n</w:t>
      </w:r>
      <w:r w:rsidR="00853308">
        <w:t>ingsbeslissing aa</w:t>
      </w:r>
      <w:r w:rsidR="0006036C">
        <w:t xml:space="preserve">n de </w:t>
      </w:r>
      <w:r w:rsidR="00A52D0A">
        <w:t>I</w:t>
      </w:r>
      <w:r w:rsidR="0006036C">
        <w:t>nschrijvers te verzenden.</w:t>
      </w:r>
    </w:p>
    <w:p w14:paraId="17F486A8" w14:textId="77777777" w:rsidR="00797B86" w:rsidRDefault="00797B86" w:rsidP="00F5140C"/>
    <w:p w14:paraId="1ADE8A2A" w14:textId="77777777" w:rsidR="00F5140C" w:rsidRDefault="00FD5D2C" w:rsidP="00797B86">
      <w:pPr>
        <w:pStyle w:val="Kop2"/>
      </w:pPr>
      <w:bookmarkStart w:id="42" w:name="_Toc73354102"/>
      <w:r>
        <w:t>2.11</w:t>
      </w:r>
      <w:r w:rsidR="00F5140C">
        <w:tab/>
        <w:t>Voorbehoud</w:t>
      </w:r>
      <w:bookmarkEnd w:id="42"/>
    </w:p>
    <w:p w14:paraId="66672A66" w14:textId="77777777" w:rsidR="00F5140C" w:rsidRDefault="00797B86" w:rsidP="00F5140C">
      <w:r>
        <w:t xml:space="preserve">De Aanbestedende </w:t>
      </w:r>
      <w:r w:rsidR="001C40E4">
        <w:t>Dienst</w:t>
      </w:r>
      <w:r w:rsidR="00F5140C">
        <w:t xml:space="preserve"> behoudt zich het recht voor:</w:t>
      </w:r>
    </w:p>
    <w:p w14:paraId="1ED26D4A" w14:textId="77777777" w:rsidR="00F5140C" w:rsidRDefault="00F5140C" w:rsidP="00F5140C"/>
    <w:p w14:paraId="09B76862" w14:textId="77777777" w:rsidR="00A849D4" w:rsidRDefault="00797B86" w:rsidP="008C3A0E">
      <w:pPr>
        <w:pStyle w:val="Lijstalinea"/>
        <w:numPr>
          <w:ilvl w:val="0"/>
          <w:numId w:val="6"/>
        </w:numPr>
      </w:pPr>
      <w:r>
        <w:t xml:space="preserve">Alle gegevens uit de </w:t>
      </w:r>
      <w:r w:rsidR="008503FB">
        <w:t>Inschrijving</w:t>
      </w:r>
      <w:r w:rsidR="00F5140C">
        <w:t xml:space="preserve"> inclusief bijlagen alsmede de daarin genoemde documenten op juistheid te controleren (bij </w:t>
      </w:r>
      <w:r>
        <w:t>derden).</w:t>
      </w:r>
    </w:p>
    <w:p w14:paraId="5C2C296D" w14:textId="77777777" w:rsidR="00A849D4" w:rsidRDefault="00797B86" w:rsidP="008C3A0E">
      <w:pPr>
        <w:pStyle w:val="Lijstalinea"/>
        <w:numPr>
          <w:ilvl w:val="0"/>
          <w:numId w:val="6"/>
        </w:numPr>
      </w:pPr>
      <w:r>
        <w:t>D</w:t>
      </w:r>
      <w:r w:rsidR="00F5140C">
        <w:t xml:space="preserve">e door </w:t>
      </w:r>
      <w:r w:rsidR="00CA0B4D">
        <w:t xml:space="preserve">Inschrijver </w:t>
      </w:r>
      <w:r w:rsidR="00F5140C">
        <w:t xml:space="preserve">ingediende documenten die niet voldoen aan de regels van de </w:t>
      </w:r>
      <w:r w:rsidR="000E1FA8">
        <w:t>a</w:t>
      </w:r>
      <w:r w:rsidR="001C40E4">
        <w:t>anbesteding</w:t>
      </w:r>
      <w:r w:rsidR="00F5140C">
        <w:t xml:space="preserve">sprocedure, dan wel niet volledig of onjuist zijn, niet in behandeling te nemen en daarmee de </w:t>
      </w:r>
      <w:r w:rsidR="008503FB">
        <w:t>Inschrijving</w:t>
      </w:r>
      <w:r>
        <w:t xml:space="preserve"> ongeldig te verklaren</w:t>
      </w:r>
      <w:r w:rsidR="00853308">
        <w:t xml:space="preserve"> en terzijde te leggen</w:t>
      </w:r>
      <w:r>
        <w:t>.</w:t>
      </w:r>
    </w:p>
    <w:p w14:paraId="253E32C9" w14:textId="77777777" w:rsidR="00A849D4" w:rsidRDefault="00797B86" w:rsidP="008C3A0E">
      <w:pPr>
        <w:pStyle w:val="Lijstalinea"/>
        <w:numPr>
          <w:ilvl w:val="0"/>
          <w:numId w:val="6"/>
        </w:numPr>
      </w:pPr>
      <w:r>
        <w:t>O</w:t>
      </w:r>
      <w:r w:rsidR="00F5140C">
        <w:t xml:space="preserve">nvolledige </w:t>
      </w:r>
      <w:r w:rsidR="008503FB">
        <w:t>Inschrijving</w:t>
      </w:r>
      <w:r w:rsidR="00C67904">
        <w:t>en</w:t>
      </w:r>
      <w:r w:rsidR="00F5140C">
        <w:t xml:space="preserve"> aan te (laten) vullen. De Aanbestedende </w:t>
      </w:r>
      <w:r w:rsidR="001C40E4">
        <w:t>Dienst</w:t>
      </w:r>
      <w:r w:rsidR="00F5140C">
        <w:t xml:space="preserve"> kan nimmer door een </w:t>
      </w:r>
      <w:r w:rsidR="001C40E4">
        <w:t>Inschrijver</w:t>
      </w:r>
      <w:r w:rsidR="00F5140C">
        <w:t xml:space="preserve"> worden verplicht tot aanvulling over te gaan dan wel een aanvulling (bij een andere </w:t>
      </w:r>
      <w:r w:rsidR="001C40E4">
        <w:t>Inschrijver</w:t>
      </w:r>
      <w:r w:rsidR="00F5140C">
        <w:t>) achterwege te laten re</w:t>
      </w:r>
      <w:r>
        <w:t>spectievelijk ongedaan te maken.</w:t>
      </w:r>
    </w:p>
    <w:p w14:paraId="5E2F09FB" w14:textId="77777777" w:rsidR="00A849D4" w:rsidRDefault="001C40E4" w:rsidP="008C3A0E">
      <w:pPr>
        <w:pStyle w:val="Lijstalinea"/>
        <w:numPr>
          <w:ilvl w:val="0"/>
          <w:numId w:val="6"/>
        </w:numPr>
      </w:pPr>
      <w:r>
        <w:t>Inschrijver</w:t>
      </w:r>
      <w:r w:rsidR="00F5140C">
        <w:t>s te verzoeken om een</w:t>
      </w:r>
      <w:r w:rsidR="00D21C0B">
        <w:t xml:space="preserve"> toelichting (de Aanbestedende </w:t>
      </w:r>
      <w:r>
        <w:t>Dienst</w:t>
      </w:r>
      <w:r w:rsidR="00F5140C">
        <w:t xml:space="preserve"> kan hier nimmer toe worden verplicht)</w:t>
      </w:r>
      <w:r w:rsidR="00797B86">
        <w:t>.</w:t>
      </w:r>
    </w:p>
    <w:p w14:paraId="4D9ECE88" w14:textId="77777777" w:rsidR="00A849D4" w:rsidRDefault="00D21C0B" w:rsidP="008C3A0E">
      <w:pPr>
        <w:pStyle w:val="Lijstalinea"/>
        <w:numPr>
          <w:ilvl w:val="0"/>
          <w:numId w:val="6"/>
        </w:numPr>
      </w:pPr>
      <w:r>
        <w:t>D</w:t>
      </w:r>
      <w:r w:rsidR="00F5140C">
        <w:t xml:space="preserve">e </w:t>
      </w:r>
      <w:r w:rsidR="008503FB">
        <w:t>Inschrijving</w:t>
      </w:r>
      <w:r w:rsidR="00F5140C">
        <w:t xml:space="preserve"> </w:t>
      </w:r>
      <w:r w:rsidR="00853308">
        <w:t xml:space="preserve">ongeldig te verklaren en </w:t>
      </w:r>
      <w:r w:rsidR="00F5140C">
        <w:t xml:space="preserve">terzijde te leggen indien de </w:t>
      </w:r>
      <w:r w:rsidR="001C40E4">
        <w:t>Inschrijver</w:t>
      </w:r>
      <w:r w:rsidR="00F5140C">
        <w:t xml:space="preserve"> haar voor de </w:t>
      </w:r>
      <w:r w:rsidR="001C40E4">
        <w:t>Opdracht</w:t>
      </w:r>
      <w:r w:rsidR="00F5140C">
        <w:t xml:space="preserve"> rele</w:t>
      </w:r>
      <w:r>
        <w:t>vante bedrijfsactiviteit staakt.</w:t>
      </w:r>
    </w:p>
    <w:p w14:paraId="606603E8" w14:textId="77777777" w:rsidR="00F5140C" w:rsidRDefault="00F5140C" w:rsidP="00F5140C"/>
    <w:p w14:paraId="44B0C694" w14:textId="77777777" w:rsidR="00F5140C" w:rsidRDefault="00FD5D2C" w:rsidP="00D21C0B">
      <w:pPr>
        <w:pStyle w:val="Kop2"/>
      </w:pPr>
      <w:bookmarkStart w:id="43" w:name="_Toc73354103"/>
      <w:r>
        <w:t>2.12</w:t>
      </w:r>
      <w:r w:rsidR="00F5140C">
        <w:tab/>
        <w:t>Kostenvergoeding</w:t>
      </w:r>
      <w:bookmarkEnd w:id="43"/>
    </w:p>
    <w:p w14:paraId="4CBEF9CD" w14:textId="77777777" w:rsidR="00F5140C" w:rsidRDefault="001C40E4" w:rsidP="00F5140C">
      <w:r>
        <w:t>Inschrijver</w:t>
      </w:r>
      <w:r w:rsidR="00F5140C">
        <w:t xml:space="preserve">s hebben geen recht op vergoeding van enigerlei kosten in het kader van deze </w:t>
      </w:r>
      <w:r>
        <w:t>Aanbesteding</w:t>
      </w:r>
      <w:r w:rsidR="00F5140C">
        <w:t xml:space="preserve">, ook niet bij stopzetting, onderbreking of </w:t>
      </w:r>
      <w:r w:rsidR="008B31DF">
        <w:t>heraanbesteding</w:t>
      </w:r>
      <w:r w:rsidR="00F5140C">
        <w:t xml:space="preserve"> van de </w:t>
      </w:r>
      <w:r>
        <w:t>Opdracht</w:t>
      </w:r>
      <w:r w:rsidR="00F5140C">
        <w:t>.</w:t>
      </w:r>
    </w:p>
    <w:p w14:paraId="558205BD" w14:textId="77777777" w:rsidR="00F5140C" w:rsidRDefault="00F5140C" w:rsidP="00F5140C"/>
    <w:p w14:paraId="7822FC72" w14:textId="77777777" w:rsidR="00E93790" w:rsidRDefault="00E93790" w:rsidP="00E93790">
      <w:pPr>
        <w:pStyle w:val="Kop2"/>
      </w:pPr>
      <w:bookmarkStart w:id="44" w:name="_Toc73354104"/>
      <w:r>
        <w:t>2.1</w:t>
      </w:r>
      <w:r w:rsidR="00FD5D2C">
        <w:t>3</w:t>
      </w:r>
      <w:r>
        <w:tab/>
        <w:t>Wijzigingen</w:t>
      </w:r>
      <w:bookmarkEnd w:id="44"/>
    </w:p>
    <w:p w14:paraId="713BAAFB" w14:textId="77777777" w:rsidR="00E93790" w:rsidRDefault="00E93790" w:rsidP="00E93790">
      <w:r>
        <w:t xml:space="preserve">Indien zich wijzigingen in de situatie van de </w:t>
      </w:r>
      <w:r w:rsidR="001C40E4">
        <w:t>Inschrijver</w:t>
      </w:r>
      <w:r>
        <w:t xml:space="preserve"> voordoen, waardoor de bij de </w:t>
      </w:r>
      <w:r w:rsidR="008503FB">
        <w:t>Inschrijving</w:t>
      </w:r>
      <w:r>
        <w:t xml:space="preserve"> aangeleverde informati</w:t>
      </w:r>
      <w:r w:rsidR="006B3B53">
        <w:t xml:space="preserve">e niet meer juist is, dient de </w:t>
      </w:r>
      <w:r w:rsidR="001C40E4">
        <w:t>Inschrijver</w:t>
      </w:r>
      <w:r>
        <w:t xml:space="preserve"> dit zonder uitstel schriftelijk aan de Aanbestedende </w:t>
      </w:r>
      <w:r w:rsidR="001C40E4">
        <w:t>Dienst</w:t>
      </w:r>
      <w:r>
        <w:t xml:space="preserve"> te melden. Hierbij dienen de consequenties voor zowel de </w:t>
      </w:r>
      <w:r w:rsidR="001C40E4">
        <w:t>Inschrijver</w:t>
      </w:r>
      <w:r>
        <w:t xml:space="preserve"> als de </w:t>
      </w:r>
      <w:r w:rsidR="008503FB">
        <w:t>Inschrijving</w:t>
      </w:r>
      <w:r>
        <w:t xml:space="preserve"> vermeld te worden. De Aanbestedende </w:t>
      </w:r>
      <w:r w:rsidR="001C40E4">
        <w:t>Dienst</w:t>
      </w:r>
      <w:r>
        <w:t xml:space="preserve"> behoudt zich het recht voor de </w:t>
      </w:r>
      <w:r w:rsidR="001C40E4">
        <w:t>Inschrijver</w:t>
      </w:r>
      <w:r>
        <w:t xml:space="preserve"> alsnog uit te sluiten van verdere deelname aan de </w:t>
      </w:r>
      <w:r w:rsidR="001C40E4">
        <w:t>Aanbesteding</w:t>
      </w:r>
      <w:r>
        <w:t xml:space="preserve"> indien deze niet meer voldoet aan de gestelde eisen en criteria.</w:t>
      </w:r>
    </w:p>
    <w:p w14:paraId="191B4BE8" w14:textId="77777777" w:rsidR="00E93790" w:rsidRDefault="00E93790" w:rsidP="00E93790"/>
    <w:p w14:paraId="473BCC56" w14:textId="77777777" w:rsidR="00E93790" w:rsidRDefault="00E93790" w:rsidP="00E93790">
      <w:r>
        <w:t xml:space="preserve">Indien gedurende de looptijd van de </w:t>
      </w:r>
      <w:r w:rsidR="001C40E4">
        <w:t>Overeenkomst</w:t>
      </w:r>
      <w:r>
        <w:t xml:space="preserve"> de situatie van de </w:t>
      </w:r>
      <w:r w:rsidR="001C40E4">
        <w:t>Opdrachtnemer</w:t>
      </w:r>
      <w:r>
        <w:t xml:space="preserve"> wijzigt, is het hieraan voorafgaande </w:t>
      </w:r>
      <w:r w:rsidR="00B45849">
        <w:t xml:space="preserve">eveneens </w:t>
      </w:r>
      <w:r>
        <w:t xml:space="preserve">van toepassing. De </w:t>
      </w:r>
      <w:r w:rsidR="001C40E4">
        <w:t>Opdrachtgever</w:t>
      </w:r>
      <w:r>
        <w:t xml:space="preserve"> behoudt zich te allen tijde het recht voor de </w:t>
      </w:r>
      <w:r w:rsidR="001C40E4">
        <w:t>Overeenkomst</w:t>
      </w:r>
      <w:r>
        <w:t xml:space="preserve"> te ontbinden, zonder dat de </w:t>
      </w:r>
      <w:r w:rsidR="001C40E4">
        <w:t>Opdrachtnemer</w:t>
      </w:r>
      <w:r>
        <w:t xml:space="preserve"> aanspraak heeft op vergoeding van schade/ kosten/ gederfde omzet en/ of winst, wanneer de </w:t>
      </w:r>
      <w:r w:rsidR="001C40E4">
        <w:t>Opdrachtnemer</w:t>
      </w:r>
      <w:r>
        <w:t xml:space="preserve"> deze verplichting niet nakomt. </w:t>
      </w:r>
    </w:p>
    <w:p w14:paraId="5C1ADCE7" w14:textId="77777777" w:rsidR="00E93790" w:rsidRDefault="00E93790" w:rsidP="00E93790"/>
    <w:p w14:paraId="0D9965B5" w14:textId="77777777" w:rsidR="00E93790" w:rsidRDefault="00642B34" w:rsidP="00642B34">
      <w:pPr>
        <w:pStyle w:val="Kop2"/>
      </w:pPr>
      <w:bookmarkStart w:id="45" w:name="_Toc73354105"/>
      <w:r>
        <w:t>2.</w:t>
      </w:r>
      <w:r w:rsidR="00C8340E">
        <w:t>14</w:t>
      </w:r>
      <w:r w:rsidR="00E93790">
        <w:tab/>
        <w:t>Uitgangspunten</w:t>
      </w:r>
      <w:bookmarkEnd w:id="45"/>
    </w:p>
    <w:p w14:paraId="50DF97C9" w14:textId="77777777" w:rsidR="00E93790" w:rsidRDefault="00E93790" w:rsidP="00E93790">
      <w:r>
        <w:t xml:space="preserve">De volgende voorwaarden gelden op straffe van ongeldigheid voor het indienen van een </w:t>
      </w:r>
      <w:r w:rsidR="008503FB">
        <w:t>Inschrijving</w:t>
      </w:r>
      <w:r>
        <w:t>:</w:t>
      </w:r>
    </w:p>
    <w:p w14:paraId="2CCEDB5A" w14:textId="77777777" w:rsidR="00642B34" w:rsidRDefault="00642B34" w:rsidP="00791098">
      <w:pPr>
        <w:pStyle w:val="Lijstalinea"/>
        <w:numPr>
          <w:ilvl w:val="0"/>
          <w:numId w:val="4"/>
        </w:numPr>
      </w:pPr>
      <w:r>
        <w:t xml:space="preserve">De </w:t>
      </w:r>
      <w:r w:rsidR="008503FB">
        <w:t>Inschrijving</w:t>
      </w:r>
      <w:r w:rsidR="00E93790">
        <w:t xml:space="preserve"> dient conform de volgorde van dit document en </w:t>
      </w:r>
      <w:r w:rsidR="004B3C5D">
        <w:t xml:space="preserve">de </w:t>
      </w:r>
      <w:r w:rsidR="00E93790">
        <w:t xml:space="preserve">nummering van de </w:t>
      </w:r>
      <w:r w:rsidR="004B3C5D">
        <w:t xml:space="preserve">Bijlagen </w:t>
      </w:r>
      <w:r>
        <w:t>te worden ingediend.</w:t>
      </w:r>
    </w:p>
    <w:p w14:paraId="16C1E3AA" w14:textId="0B9480F1" w:rsidR="00642B34" w:rsidRPr="00A166C5" w:rsidRDefault="00E93790" w:rsidP="00791098">
      <w:pPr>
        <w:pStyle w:val="Lijstalinea"/>
        <w:numPr>
          <w:ilvl w:val="0"/>
          <w:numId w:val="4"/>
        </w:numPr>
      </w:pPr>
      <w:r>
        <w:t xml:space="preserve">Leverings-, betalings- en / of andere algemene voorwaarden van de </w:t>
      </w:r>
      <w:r w:rsidR="001C40E4">
        <w:t>Inschrijver</w:t>
      </w:r>
      <w:r>
        <w:t xml:space="preserve"> worden uitdrukkelijk van de hand gewezen. Uitsluitend </w:t>
      </w:r>
      <w:r w:rsidRPr="00301971">
        <w:t>de</w:t>
      </w:r>
      <w:r w:rsidR="0032445F" w:rsidRPr="00301971">
        <w:t xml:space="preserve"> </w:t>
      </w:r>
      <w:r w:rsidR="00301971" w:rsidRPr="00301971">
        <w:t>UAV-gc 2005</w:t>
      </w:r>
      <w:r w:rsidR="00144A04" w:rsidRPr="00301971">
        <w:t xml:space="preserve"> </w:t>
      </w:r>
      <w:r w:rsidRPr="00301971">
        <w:t>zijn</w:t>
      </w:r>
      <w:r w:rsidRPr="00A166C5">
        <w:t xml:space="preserve"> van toepassing.</w:t>
      </w:r>
    </w:p>
    <w:p w14:paraId="2747ADAD" w14:textId="77777777" w:rsidR="00642B34" w:rsidRDefault="00E93790" w:rsidP="00791098">
      <w:pPr>
        <w:pStyle w:val="Lijstalinea"/>
        <w:numPr>
          <w:ilvl w:val="0"/>
          <w:numId w:val="4"/>
        </w:numPr>
      </w:pPr>
      <w:r w:rsidRPr="00A166C5">
        <w:t xml:space="preserve">Het indienen van </w:t>
      </w:r>
      <w:r w:rsidR="00CA0B4D" w:rsidRPr="00A166C5">
        <w:t xml:space="preserve">alternatieven </w:t>
      </w:r>
      <w:r w:rsidRPr="00A166C5">
        <w:t xml:space="preserve">is niet </w:t>
      </w:r>
      <w:r>
        <w:t>toegestaan.</w:t>
      </w:r>
    </w:p>
    <w:p w14:paraId="03DE932D" w14:textId="77777777" w:rsidR="00642B34" w:rsidRDefault="00642B34" w:rsidP="00791098">
      <w:pPr>
        <w:pStyle w:val="Lijstalinea"/>
        <w:numPr>
          <w:ilvl w:val="0"/>
          <w:numId w:val="4"/>
        </w:numPr>
      </w:pPr>
      <w:r>
        <w:t>H</w:t>
      </w:r>
      <w:r w:rsidR="00E93790">
        <w:t xml:space="preserve">et indienen van een </w:t>
      </w:r>
      <w:r w:rsidR="008503FB">
        <w:t>Inschrijving</w:t>
      </w:r>
      <w:r w:rsidR="00E93790">
        <w:t xml:space="preserve"> onder voorbehoud of onder voorwaarde is in geen geval toegestaan en zal direct tot ongeldigheid van de </w:t>
      </w:r>
      <w:r w:rsidR="008503FB">
        <w:t>Inschrijving</w:t>
      </w:r>
      <w:r w:rsidR="00E93790">
        <w:t xml:space="preserve"> leiden.</w:t>
      </w:r>
    </w:p>
    <w:p w14:paraId="0CC0EA36" w14:textId="77777777" w:rsidR="00642B34" w:rsidRDefault="00E93790" w:rsidP="00791098">
      <w:pPr>
        <w:pStyle w:val="Lijstalinea"/>
        <w:numPr>
          <w:ilvl w:val="0"/>
          <w:numId w:val="4"/>
        </w:numPr>
      </w:pPr>
      <w:r>
        <w:t xml:space="preserve">Alle informatie zoals opgenomen in deze </w:t>
      </w:r>
      <w:r w:rsidR="001C40E4">
        <w:t>Offerteaanvraag</w:t>
      </w:r>
      <w:r>
        <w:t xml:space="preserve"> is naar beste kunnen geleverd. </w:t>
      </w:r>
      <w:r w:rsidR="001C40E4">
        <w:t>Opdrachtgever</w:t>
      </w:r>
      <w:r>
        <w:t xml:space="preserve"> wijst iedere aansprakelijkheid voor de juistheid of de volledigheid van de informatie zoals opgenomen in deze </w:t>
      </w:r>
      <w:r w:rsidR="001C40E4">
        <w:t>Offerteaanvraag</w:t>
      </w:r>
      <w:r>
        <w:t xml:space="preserve"> van de hand. </w:t>
      </w:r>
      <w:r w:rsidR="001C40E4">
        <w:t>Inschrijver</w:t>
      </w:r>
      <w:r>
        <w:t xml:space="preserve">s worden geacht zelf onderzoek te doen naar alle relevante omstandigheden betreffende de </w:t>
      </w:r>
      <w:r w:rsidR="001C40E4">
        <w:t>Opdracht</w:t>
      </w:r>
      <w:r>
        <w:t xml:space="preserve"> (onder meer door het stellen van vragen in de ronde van Nota van Inlichtingen).</w:t>
      </w:r>
    </w:p>
    <w:p w14:paraId="5FE5CA52" w14:textId="77777777" w:rsidR="00F5140C" w:rsidRDefault="00642B34" w:rsidP="00791098">
      <w:pPr>
        <w:pStyle w:val="Lijstalinea"/>
        <w:numPr>
          <w:ilvl w:val="0"/>
          <w:numId w:val="4"/>
        </w:numPr>
      </w:pPr>
      <w:r>
        <w:t xml:space="preserve">Indien een </w:t>
      </w:r>
      <w:r w:rsidR="001C40E4">
        <w:t>Inschrijver</w:t>
      </w:r>
      <w:r w:rsidR="00E93790">
        <w:t xml:space="preserve"> van mening is dat in de </w:t>
      </w:r>
      <w:r w:rsidR="001C40E4">
        <w:t>Offerteaanvraag</w:t>
      </w:r>
      <w:r w:rsidR="00E93790">
        <w:t xml:space="preserve"> een of meerdere eisen zijn opgenomen waarvan – ook voor een</w:t>
      </w:r>
      <w:r w:rsidR="00B10F98">
        <w:t xml:space="preserve"> </w:t>
      </w:r>
      <w:r w:rsidR="00E93790">
        <w:t xml:space="preserve">ervaren, deskundige en goed geoutilleerde onderneming of samenwerkingsverband van ondernemingen – nakoming onmogelijk of onredelijk bezwarend is, zodat nakoming van deze eis(en) in redelijkheid niet kan worden gevergd, dan dient de </w:t>
      </w:r>
      <w:r w:rsidR="001C40E4">
        <w:t>Inschrijver</w:t>
      </w:r>
      <w:r w:rsidR="00E93790">
        <w:t xml:space="preserve"> dit </w:t>
      </w:r>
      <w:r w:rsidR="005E7954">
        <w:t>direct</w:t>
      </w:r>
      <w:r w:rsidR="00E93790">
        <w:t xml:space="preserve"> gemotiveerd schriftelijk te melden bij </w:t>
      </w:r>
      <w:r w:rsidR="001C40E4">
        <w:t>Opdrachtgever</w:t>
      </w:r>
      <w:r w:rsidR="00E93790">
        <w:t xml:space="preserve">, doch uiterlijk voor de Nota van Inlichtingen. Indien een </w:t>
      </w:r>
      <w:r w:rsidR="001C40E4">
        <w:t>Inschrijver</w:t>
      </w:r>
      <w:r w:rsidR="00E93790">
        <w:t xml:space="preserve"> niet tijdig op de voorgeschreven wijze </w:t>
      </w:r>
      <w:r w:rsidR="001C40E4">
        <w:t>Opdrachtgever</w:t>
      </w:r>
      <w:r w:rsidR="00E93790">
        <w:t xml:space="preserve"> aldus heeft geattendeerd, is die </w:t>
      </w:r>
      <w:r w:rsidR="001C40E4">
        <w:t>Inschrijver</w:t>
      </w:r>
      <w:r w:rsidR="00E93790">
        <w:t xml:space="preserve"> niet ontvankelijk in enige (latere) vordering dienaangaande. </w:t>
      </w:r>
      <w:r w:rsidR="001C40E4">
        <w:t>Opdrachtgever</w:t>
      </w:r>
      <w:r w:rsidR="00E93790">
        <w:t xml:space="preserve"> kan een dergelijke eis laten vervallen.</w:t>
      </w:r>
    </w:p>
    <w:p w14:paraId="0D8F882E" w14:textId="77777777" w:rsidR="000E1F24" w:rsidRDefault="000E1F24" w:rsidP="000E1F24"/>
    <w:p w14:paraId="5667FEC3" w14:textId="77777777" w:rsidR="002D1387" w:rsidRDefault="00C8340E" w:rsidP="002D1387">
      <w:pPr>
        <w:pStyle w:val="Kop2"/>
      </w:pPr>
      <w:bookmarkStart w:id="46" w:name="_Toc73354106"/>
      <w:r>
        <w:t>2.15</w:t>
      </w:r>
      <w:r w:rsidR="000340AF">
        <w:tab/>
      </w:r>
      <w:r w:rsidR="002D4CD7">
        <w:t>Bezwaar</w:t>
      </w:r>
      <w:r w:rsidR="002D1387">
        <w:t xml:space="preserve"> tegen de voorgenomen </w:t>
      </w:r>
      <w:r w:rsidR="00333740">
        <w:t>Gunning</w:t>
      </w:r>
      <w:bookmarkEnd w:id="46"/>
    </w:p>
    <w:p w14:paraId="6EA56590" w14:textId="77777777" w:rsidR="002D1387" w:rsidRDefault="002D1387" w:rsidP="002D1387">
      <w:r>
        <w:t xml:space="preserve">De Aanbestedende </w:t>
      </w:r>
      <w:r w:rsidR="001C40E4">
        <w:t>Dienst</w:t>
      </w:r>
      <w:r>
        <w:t xml:space="preserve"> informeert </w:t>
      </w:r>
      <w:r w:rsidR="001C40E4">
        <w:t>Inschrijver</w:t>
      </w:r>
      <w:r>
        <w:t xml:space="preserve">s </w:t>
      </w:r>
      <w:r w:rsidR="00AB65FF">
        <w:t xml:space="preserve">elektronisch </w:t>
      </w:r>
      <w:r>
        <w:t xml:space="preserve">over de </w:t>
      </w:r>
      <w:r w:rsidR="006628B4">
        <w:t>g</w:t>
      </w:r>
      <w:r w:rsidR="00333740">
        <w:t>unning</w:t>
      </w:r>
      <w:r w:rsidR="00AB65FF">
        <w:t>sbeslissing</w:t>
      </w:r>
      <w:r>
        <w:t>. De afge</w:t>
      </w:r>
      <w:r w:rsidR="00AB65FF">
        <w:t>wezen</w:t>
      </w:r>
      <w:r>
        <w:t xml:space="preserve"> </w:t>
      </w:r>
      <w:r w:rsidR="001C40E4">
        <w:t>Inschrijver</w:t>
      </w:r>
      <w:r w:rsidR="00AB65FF">
        <w:t>s</w:t>
      </w:r>
      <w:r w:rsidR="008B31DF">
        <w:t xml:space="preserve"> krijg</w:t>
      </w:r>
      <w:r w:rsidR="00AB65FF">
        <w:t>en</w:t>
      </w:r>
      <w:r w:rsidR="008B31DF">
        <w:t xml:space="preserve"> </w:t>
      </w:r>
      <w:r>
        <w:t>een termijn van</w:t>
      </w:r>
      <w:r w:rsidR="002E15D5">
        <w:t xml:space="preserve"> </w:t>
      </w:r>
      <w:r w:rsidR="00B10F98">
        <w:t xml:space="preserve">ten minste </w:t>
      </w:r>
      <w:r w:rsidR="002E15D5">
        <w:t xml:space="preserve">twintig </w:t>
      </w:r>
      <w:r>
        <w:t>kalenderdagen na datum verzending van de</w:t>
      </w:r>
      <w:r w:rsidR="00AB65FF">
        <w:t xml:space="preserve"> gunningsbeslissing</w:t>
      </w:r>
      <w:r>
        <w:t xml:space="preserve"> om tegen de</w:t>
      </w:r>
      <w:r w:rsidR="00AB65FF">
        <w:t xml:space="preserve"> gunningsbeslissing</w:t>
      </w:r>
      <w:r>
        <w:t xml:space="preserve"> op te komen. </w:t>
      </w:r>
      <w:r w:rsidR="00B10F98">
        <w:t xml:space="preserve">Indien een Inschrijver opkomt tegen de gunningsbeslissing, dient dit </w:t>
      </w:r>
      <w:r w:rsidR="005E7954">
        <w:t>direct</w:t>
      </w:r>
      <w:r w:rsidR="00B10F98">
        <w:t xml:space="preserve"> bekend gemaakt te worden aan de contactpersoon voor deze Aanbesteding.</w:t>
      </w:r>
    </w:p>
    <w:p w14:paraId="5A3646A3" w14:textId="77777777" w:rsidR="002F075E" w:rsidRDefault="002F075E" w:rsidP="002D1387"/>
    <w:p w14:paraId="6F40C8D5" w14:textId="2C7905CB" w:rsidR="002D1387" w:rsidRDefault="002D1387" w:rsidP="002D1387">
      <w:r>
        <w:t xml:space="preserve">De Aanbestedende </w:t>
      </w:r>
      <w:r w:rsidR="001C40E4">
        <w:t>Dienst</w:t>
      </w:r>
      <w:r>
        <w:t xml:space="preserve"> zal de </w:t>
      </w:r>
      <w:r w:rsidR="001C40E4">
        <w:t>Opdracht</w:t>
      </w:r>
      <w:r>
        <w:t xml:space="preserve"> gunnen aan de </w:t>
      </w:r>
      <w:r w:rsidR="001C40E4">
        <w:t>Inschrijver</w:t>
      </w:r>
      <w:r>
        <w:t xml:space="preserve"> met de </w:t>
      </w:r>
      <w:r w:rsidR="004358A9">
        <w:t>Economisch</w:t>
      </w:r>
      <w:r w:rsidR="0033023E">
        <w:t xml:space="preserve"> M</w:t>
      </w:r>
      <w:r>
        <w:t xml:space="preserve">eest </w:t>
      </w:r>
      <w:r w:rsidR="0033023E">
        <w:t>V</w:t>
      </w:r>
      <w:r>
        <w:t xml:space="preserve">oordelige </w:t>
      </w:r>
      <w:r w:rsidR="008503FB">
        <w:t>Inschrijving</w:t>
      </w:r>
      <w:r w:rsidR="00811A4D">
        <w:t xml:space="preserve"> op basis </w:t>
      </w:r>
      <w:r w:rsidR="00811A4D" w:rsidRPr="003323F1">
        <w:t>van</w:t>
      </w:r>
      <w:r w:rsidR="00811A4D" w:rsidRPr="00D17F1D">
        <w:t xml:space="preserve"> de beste prijs- kwaliteitverhouding</w:t>
      </w:r>
      <w:r>
        <w:t xml:space="preserve">, indien voornoemde termijn van </w:t>
      </w:r>
      <w:r w:rsidR="002E15D5">
        <w:t xml:space="preserve">twintig </w:t>
      </w:r>
      <w:r>
        <w:t xml:space="preserve">kalenderdagen is verstreken zonder dat een kort geding aanhangig is gemaakt, of, indien er tijdig een kort geding aanhangig is gemaakt, de uitspraak in eerste aanleg zich niet tegen definitieve </w:t>
      </w:r>
      <w:r w:rsidR="00333740">
        <w:t>Gunning</w:t>
      </w:r>
      <w:r>
        <w:t xml:space="preserve"> verzet, en de Aanbestedende </w:t>
      </w:r>
      <w:r w:rsidR="001C40E4">
        <w:t>Dienst</w:t>
      </w:r>
      <w:r>
        <w:t xml:space="preserve"> niet tussentijds schriftelijk is teruggekomen op het gunningsvoornemen. Definitieve </w:t>
      </w:r>
      <w:r w:rsidR="00333740">
        <w:t>Gunning</w:t>
      </w:r>
      <w:r>
        <w:t xml:space="preserve"> kan alleen plaatsvinden als de </w:t>
      </w:r>
      <w:r w:rsidR="001C40E4">
        <w:t>Inschrijver</w:t>
      </w:r>
      <w:r>
        <w:t xml:space="preserve"> op het moment van definitieve </w:t>
      </w:r>
      <w:r w:rsidR="00333740">
        <w:t>Gunning</w:t>
      </w:r>
      <w:r>
        <w:t xml:space="preserve"> nog steeds voldoet aan de </w:t>
      </w:r>
      <w:r w:rsidR="00B10F98">
        <w:t xml:space="preserve">eisen met betrekking tot de </w:t>
      </w:r>
      <w:r w:rsidR="00013335">
        <w:t>Uitsluitingsgronden</w:t>
      </w:r>
      <w:r w:rsidR="002F075E">
        <w:t xml:space="preserve">, </w:t>
      </w:r>
      <w:r w:rsidR="00013335">
        <w:t>Geschiktheidseisen</w:t>
      </w:r>
      <w:r>
        <w:t xml:space="preserve"> en overige minimumeisen.</w:t>
      </w:r>
    </w:p>
    <w:p w14:paraId="2365899E" w14:textId="77777777" w:rsidR="002D1387" w:rsidRDefault="002D1387" w:rsidP="002D1387"/>
    <w:p w14:paraId="095D3E28" w14:textId="77777777" w:rsidR="002D1387" w:rsidRDefault="002D1387" w:rsidP="002D1387">
      <w:r>
        <w:t xml:space="preserve">Indien tijdig een kort geding tegen het voornemen tot gunnen respectievelijk afwijzing aanhangig is gemaakt, zal de Aanbestedende </w:t>
      </w:r>
      <w:r w:rsidR="001C40E4">
        <w:t>Dienst</w:t>
      </w:r>
      <w:r>
        <w:t xml:space="preserve"> niet eerder tot definitieve </w:t>
      </w:r>
      <w:r w:rsidR="00333740">
        <w:t>Gunning</w:t>
      </w:r>
      <w:r>
        <w:t xml:space="preserve"> overgaan totdat de voorzieningenrechter in eerste aanleg uitspraak heeft gedaan. </w:t>
      </w:r>
    </w:p>
    <w:p w14:paraId="59262A25" w14:textId="77777777" w:rsidR="005F1A32" w:rsidRDefault="005F1A32" w:rsidP="002D1387"/>
    <w:p w14:paraId="4F2DEE20" w14:textId="5C6155FB" w:rsidR="002C5825" w:rsidRDefault="002D1387">
      <w:r>
        <w:t xml:space="preserve">Ingeval er niet (tijdig) een kort geding aanhangig wordt gemaakt en/ of de uitspraak in eerste aanleg van een tijdig aanhangig gemaakt kort geding zich niet tegen de definitieve </w:t>
      </w:r>
      <w:r w:rsidR="00333740">
        <w:t>Gunning</w:t>
      </w:r>
      <w:r>
        <w:t xml:space="preserve"> respectievelijk de gesloten </w:t>
      </w:r>
      <w:r w:rsidR="001C40E4">
        <w:t>Overeenkomst</w:t>
      </w:r>
      <w:r>
        <w:t xml:space="preserve"> verzet, zal</w:t>
      </w:r>
      <w:r w:rsidR="00F05A7C">
        <w:t xml:space="preserve"> een eventueel hoger beroep en/</w:t>
      </w:r>
      <w:r>
        <w:t xml:space="preserve">of een bodemprocedure nimmer kunnen leiden tot enige aansprakelijkheid (bijvoorbeeld </w:t>
      </w:r>
      <w:r w:rsidR="005E7954">
        <w:t>op het gebied van</w:t>
      </w:r>
      <w:r>
        <w:t xml:space="preserve"> gemaakte kosten of gederfde winst) van de Aanbestedende </w:t>
      </w:r>
      <w:r w:rsidR="001C40E4">
        <w:t>Dienst</w:t>
      </w:r>
      <w:r>
        <w:t xml:space="preserve"> </w:t>
      </w:r>
      <w:r w:rsidR="005E7954">
        <w:t>ten opzichte van</w:t>
      </w:r>
      <w:r>
        <w:t xml:space="preserve"> een (begunstigde en</w:t>
      </w:r>
      <w:r w:rsidR="00B37FF7">
        <w:t xml:space="preserve">/ of verliezende) </w:t>
      </w:r>
      <w:r w:rsidR="001C40E4">
        <w:t>Inschrijver</w:t>
      </w:r>
      <w:r w:rsidR="00B37FF7">
        <w:t>.</w:t>
      </w:r>
      <w:r w:rsidR="00E6265F">
        <w:t xml:space="preserve"> </w:t>
      </w:r>
      <w:r w:rsidR="002C3B2A">
        <w:br/>
      </w:r>
    </w:p>
    <w:p w14:paraId="30153311" w14:textId="77777777" w:rsidR="002D1387" w:rsidRDefault="00C8340E" w:rsidP="00B37FF7">
      <w:pPr>
        <w:pStyle w:val="Kop2"/>
      </w:pPr>
      <w:bookmarkStart w:id="47" w:name="_Toc73354107"/>
      <w:r>
        <w:t>2.16</w:t>
      </w:r>
      <w:r w:rsidR="002D1387">
        <w:t xml:space="preserve"> </w:t>
      </w:r>
      <w:r w:rsidR="002D1387">
        <w:tab/>
        <w:t>Toepasselijk recht</w:t>
      </w:r>
      <w:bookmarkEnd w:id="47"/>
    </w:p>
    <w:p w14:paraId="3854ED2A" w14:textId="77777777" w:rsidR="00EB167D" w:rsidRPr="00E5688C" w:rsidRDefault="002D1387" w:rsidP="00484B7A">
      <w:pPr>
        <w:rPr>
          <w:rFonts w:cs="Arial"/>
          <w:color w:val="000000"/>
          <w:szCs w:val="20"/>
        </w:rPr>
      </w:pPr>
      <w:r>
        <w:t xml:space="preserve">Op deze </w:t>
      </w:r>
      <w:r w:rsidR="001C40E4">
        <w:t>Aanbesteding</w:t>
      </w:r>
      <w:r>
        <w:t xml:space="preserve"> en de </w:t>
      </w:r>
      <w:r w:rsidR="001C40E4">
        <w:t>Overeenkomst</w:t>
      </w:r>
      <w:r>
        <w:t xml:space="preserve"> is uitsluitend het Nederlands recht van toepassing.</w:t>
      </w:r>
      <w:r w:rsidR="00484B7A">
        <w:t xml:space="preserve"> </w:t>
      </w:r>
      <w:r w:rsidR="00EB167D" w:rsidRPr="00E5688C">
        <w:rPr>
          <w:rFonts w:cs="Arial"/>
          <w:color w:val="000000"/>
          <w:szCs w:val="20"/>
        </w:rPr>
        <w:t xml:space="preserve">Geschillen naar aanleiding van deze </w:t>
      </w:r>
      <w:r w:rsidR="004240B2">
        <w:rPr>
          <w:rFonts w:cs="Arial"/>
          <w:color w:val="000000"/>
          <w:szCs w:val="20"/>
        </w:rPr>
        <w:t>A</w:t>
      </w:r>
      <w:r w:rsidR="00EB167D" w:rsidRPr="00E5688C">
        <w:rPr>
          <w:rFonts w:cs="Arial"/>
          <w:color w:val="000000"/>
          <w:szCs w:val="20"/>
        </w:rPr>
        <w:t>anbesteding leggen Gegadigde en Opdrachtgever in eerste instantie uitsluitend voor aan de bevoegde rechter te Amsterdam.</w:t>
      </w:r>
    </w:p>
    <w:p w14:paraId="2D1B43DE" w14:textId="77777777" w:rsidR="00EB167D" w:rsidRPr="00E5688C" w:rsidRDefault="00EB167D" w:rsidP="00EB167D">
      <w:pPr>
        <w:autoSpaceDE w:val="0"/>
        <w:autoSpaceDN w:val="0"/>
        <w:adjustRightInd w:val="0"/>
        <w:rPr>
          <w:rFonts w:cs="Arial"/>
          <w:color w:val="000000"/>
          <w:szCs w:val="20"/>
        </w:rPr>
      </w:pPr>
    </w:p>
    <w:p w14:paraId="0A076CCD" w14:textId="77777777" w:rsidR="00EB167D" w:rsidRPr="00C71353" w:rsidRDefault="00EB167D" w:rsidP="00EB167D">
      <w:pPr>
        <w:autoSpaceDE w:val="0"/>
        <w:autoSpaceDN w:val="0"/>
        <w:adjustRightInd w:val="0"/>
        <w:rPr>
          <w:rFonts w:cs="Arial"/>
          <w:color w:val="000000"/>
          <w:szCs w:val="20"/>
        </w:rPr>
      </w:pPr>
      <w:r w:rsidRPr="00E5688C">
        <w:rPr>
          <w:rFonts w:cs="Arial"/>
          <w:color w:val="000000"/>
          <w:szCs w:val="20"/>
        </w:rPr>
        <w:t xml:space="preserve">In het belang van een snelle en goede voortgang verzoekt Opdrachtgever iedere belanghebbende om </w:t>
      </w:r>
      <w:r w:rsidR="004240B2">
        <w:rPr>
          <w:rFonts w:cs="Arial"/>
          <w:color w:val="000000"/>
          <w:szCs w:val="20"/>
        </w:rPr>
        <w:t xml:space="preserve">de contactpersoon van </w:t>
      </w:r>
      <w:r w:rsidRPr="00E5688C">
        <w:rPr>
          <w:rFonts w:cs="Arial"/>
          <w:color w:val="000000"/>
          <w:szCs w:val="20"/>
        </w:rPr>
        <w:t xml:space="preserve">Opdrachtgever </w:t>
      </w:r>
      <w:r w:rsidR="000E1FA8">
        <w:rPr>
          <w:rFonts w:cs="Arial"/>
          <w:color w:val="000000"/>
          <w:szCs w:val="20"/>
        </w:rPr>
        <w:t>bij deze A</w:t>
      </w:r>
      <w:r w:rsidR="004240B2">
        <w:rPr>
          <w:rFonts w:cs="Arial"/>
          <w:color w:val="000000"/>
          <w:szCs w:val="20"/>
        </w:rPr>
        <w:t xml:space="preserve">anbesteding </w:t>
      </w:r>
      <w:r w:rsidR="007413D7">
        <w:rPr>
          <w:rFonts w:cs="Arial"/>
          <w:color w:val="000000"/>
          <w:szCs w:val="20"/>
        </w:rPr>
        <w:t>tijdig op d</w:t>
      </w:r>
      <w:r w:rsidRPr="00E5688C">
        <w:rPr>
          <w:rFonts w:cs="Arial"/>
          <w:color w:val="000000"/>
          <w:szCs w:val="20"/>
        </w:rPr>
        <w:t>e hoogte te stellen van het aanwenden van een rechtsmiddel, door onder meer betekening van de dagvaarding.</w:t>
      </w:r>
    </w:p>
    <w:p w14:paraId="59E59D15" w14:textId="77777777" w:rsidR="00EB167D" w:rsidRDefault="00EB167D" w:rsidP="002D1387"/>
    <w:p w14:paraId="58C819B3" w14:textId="77777777" w:rsidR="002D1387" w:rsidRDefault="00C8340E" w:rsidP="00B37FF7">
      <w:pPr>
        <w:pStyle w:val="Kop2"/>
      </w:pPr>
      <w:bookmarkStart w:id="48" w:name="_Toc73354108"/>
      <w:r>
        <w:t>2.17</w:t>
      </w:r>
      <w:r w:rsidR="002D1387">
        <w:t xml:space="preserve"> </w:t>
      </w:r>
      <w:r w:rsidR="002D1387">
        <w:tab/>
      </w:r>
      <w:r w:rsidR="007112E4">
        <w:t>Conceptovereenkomst</w:t>
      </w:r>
      <w:bookmarkEnd w:id="48"/>
    </w:p>
    <w:p w14:paraId="0F8ED786" w14:textId="77777777" w:rsidR="002D1387" w:rsidRDefault="002D1387" w:rsidP="002D1387">
      <w:r>
        <w:t xml:space="preserve">De </w:t>
      </w:r>
      <w:r w:rsidR="002E15D5">
        <w:t>c</w:t>
      </w:r>
      <w:r w:rsidR="007112E4">
        <w:t>onceptovereenkomst</w:t>
      </w:r>
      <w:r>
        <w:t xml:space="preserve"> </w:t>
      </w:r>
      <w:r w:rsidR="0010711C">
        <w:t xml:space="preserve">is het concept van de bij </w:t>
      </w:r>
      <w:r w:rsidR="00CA0B4D">
        <w:t>eventuele</w:t>
      </w:r>
      <w:r w:rsidR="0059759B">
        <w:t xml:space="preserve"> G</w:t>
      </w:r>
      <w:r w:rsidR="0010711C">
        <w:t xml:space="preserve">unning te sluiten </w:t>
      </w:r>
      <w:r w:rsidR="002F02DA">
        <w:t>O</w:t>
      </w:r>
      <w:r w:rsidR="0010711C">
        <w:t xml:space="preserve">vereenkomst. </w:t>
      </w:r>
      <w:r>
        <w:t xml:space="preserve"> Bij onoverkomelijke problemen dient in de eerste vragenronde, Nota van Inlichtingen (1), te worden aangegeven waarom niet met het desbetreffende artikel van de </w:t>
      </w:r>
      <w:r w:rsidR="002E15D5">
        <w:t>c</w:t>
      </w:r>
      <w:r w:rsidR="007112E4">
        <w:t>onceptovereenkomst</w:t>
      </w:r>
      <w:r>
        <w:t xml:space="preserve"> akkoord kan worden gegaan en wat hiervoor</w:t>
      </w:r>
      <w:r w:rsidR="0010711C">
        <w:t xml:space="preserve"> volgens Inschrijver</w:t>
      </w:r>
      <w:r>
        <w:t xml:space="preserve"> in de plaats zou moeten komen. </w:t>
      </w:r>
    </w:p>
    <w:p w14:paraId="75EEEDF1" w14:textId="77777777" w:rsidR="002D1387" w:rsidRDefault="002D1387" w:rsidP="002D1387"/>
    <w:p w14:paraId="6A2B3494" w14:textId="77777777" w:rsidR="002D1387" w:rsidRDefault="0010711C" w:rsidP="002D1387">
      <w:r>
        <w:t xml:space="preserve">Door in te schrijven gaat </w:t>
      </w:r>
      <w:r w:rsidR="002F02DA">
        <w:t>I</w:t>
      </w:r>
      <w:r>
        <w:t xml:space="preserve">nschrijver akkoord met de bij de laatste Nota van Inlichtingen gepubliceerde </w:t>
      </w:r>
      <w:r w:rsidR="002F02DA">
        <w:t>O</w:t>
      </w:r>
      <w:r>
        <w:t xml:space="preserve">vereenkomst. </w:t>
      </w:r>
      <w:r w:rsidR="002D1387">
        <w:t xml:space="preserve">Wanneer de </w:t>
      </w:r>
      <w:r w:rsidR="001C40E4">
        <w:t>Inschrijver</w:t>
      </w:r>
      <w:r w:rsidR="002D1387">
        <w:t xml:space="preserve"> bij </w:t>
      </w:r>
      <w:r w:rsidR="008503FB">
        <w:t>Inschrijving</w:t>
      </w:r>
      <w:r w:rsidR="002D1387">
        <w:t xml:space="preserve"> bezwaar maakt tegen (een gedeelte van) de</w:t>
      </w:r>
      <w:r w:rsidR="002F02DA">
        <w:t xml:space="preserve"> O</w:t>
      </w:r>
      <w:r w:rsidR="007112E4">
        <w:t>vereenkomst</w:t>
      </w:r>
      <w:r w:rsidR="002D1387">
        <w:t xml:space="preserve"> en/ of de eventuele bij Nota van Inlichtingen aangegeven wijzigingen, zal de </w:t>
      </w:r>
      <w:r w:rsidR="008503FB">
        <w:t>Inschrijving</w:t>
      </w:r>
      <w:r w:rsidR="002D1387">
        <w:t xml:space="preserve"> als ongeldig terzijde worden gelegd.</w:t>
      </w:r>
    </w:p>
    <w:p w14:paraId="168CFFB0" w14:textId="77777777" w:rsidR="00B37FF7" w:rsidRDefault="00B37FF7" w:rsidP="002D1387"/>
    <w:p w14:paraId="3A39C852" w14:textId="77777777" w:rsidR="002D1387" w:rsidRDefault="00C8340E" w:rsidP="00B37FF7">
      <w:pPr>
        <w:pStyle w:val="Kop2"/>
      </w:pPr>
      <w:bookmarkStart w:id="49" w:name="_Toc73354109"/>
      <w:r>
        <w:t>2.18</w:t>
      </w:r>
      <w:r w:rsidR="002D1387">
        <w:tab/>
      </w:r>
      <w:r w:rsidR="00B37FF7">
        <w:t xml:space="preserve">Algemene </w:t>
      </w:r>
      <w:r w:rsidR="00D3233F">
        <w:t>Rijksv</w:t>
      </w:r>
      <w:r w:rsidR="00B37FF7">
        <w:t>oorwaarden</w:t>
      </w:r>
      <w:bookmarkEnd w:id="49"/>
    </w:p>
    <w:p w14:paraId="55C6D345" w14:textId="3D1430B4" w:rsidR="002D1387" w:rsidRDefault="002D1387" w:rsidP="002D1387">
      <w:r>
        <w:t>De</w:t>
      </w:r>
      <w:r w:rsidR="00301971">
        <w:t xml:space="preserve"> UAV-gc 2005 is</w:t>
      </w:r>
      <w:r>
        <w:t xml:space="preserve"> van toepassing.</w:t>
      </w:r>
      <w:r w:rsidR="005A72FE">
        <w:t xml:space="preserve"> </w:t>
      </w:r>
      <w:r>
        <w:t xml:space="preserve">Indien de </w:t>
      </w:r>
      <w:r w:rsidR="001C40E4">
        <w:t>Inschrijver</w:t>
      </w:r>
      <w:r>
        <w:t xml:space="preserve"> bezwaar maakt tegen </w:t>
      </w:r>
      <w:r w:rsidR="00371D4B">
        <w:t>e</w:t>
      </w:r>
      <w:r>
        <w:t xml:space="preserve">en of meerdere artikelen van de </w:t>
      </w:r>
      <w:r w:rsidR="00D3233F">
        <w:t>inkoop</w:t>
      </w:r>
      <w:r w:rsidR="005E7954">
        <w:t>v</w:t>
      </w:r>
      <w:r w:rsidR="00B37FF7">
        <w:t>oorwaarden</w:t>
      </w:r>
      <w:r>
        <w:t xml:space="preserve"> zal de </w:t>
      </w:r>
      <w:r w:rsidR="001C40E4">
        <w:t>Inschrijver</w:t>
      </w:r>
      <w:r>
        <w:t xml:space="preserve"> daartoe een aanpassingsvoorstel bij </w:t>
      </w:r>
      <w:r w:rsidR="00E6265F">
        <w:t xml:space="preserve">de </w:t>
      </w:r>
      <w:r>
        <w:t xml:space="preserve">Nota van Inlichtingen moeten doen. De </w:t>
      </w:r>
      <w:r w:rsidR="001C40E4">
        <w:t>Opdrachtgever</w:t>
      </w:r>
      <w:r>
        <w:t xml:space="preserve"> behoudt zich het recht voor om aanvullingen, wijzigingen en/of tekstsuggesties wel of niet over te nemen bij de Nota van Inlichtingen. Door het indienen van een </w:t>
      </w:r>
      <w:r w:rsidR="008503FB">
        <w:t>Inschrijving</w:t>
      </w:r>
      <w:r>
        <w:t xml:space="preserve"> gaat </w:t>
      </w:r>
      <w:r w:rsidR="001C40E4">
        <w:t>Inschrijver</w:t>
      </w:r>
      <w:r>
        <w:t xml:space="preserve"> onvoorwaardelijk akkoord met de </w:t>
      </w:r>
      <w:r w:rsidR="00B37FF7">
        <w:t xml:space="preserve">Algemene Voorwaarden </w:t>
      </w:r>
      <w:r>
        <w:t xml:space="preserve">inclusief eventuele wijzigingen bij </w:t>
      </w:r>
      <w:r w:rsidR="00E6265F">
        <w:t xml:space="preserve">de </w:t>
      </w:r>
      <w:r>
        <w:t xml:space="preserve">Nota van Inlichtingen. </w:t>
      </w:r>
      <w:r w:rsidR="00DF0515">
        <w:t xml:space="preserve">De wijzigingen zullen worden opgenomen in de definitieve versie van de </w:t>
      </w:r>
      <w:r w:rsidR="002F02DA">
        <w:t>O</w:t>
      </w:r>
      <w:r w:rsidR="00DF0515">
        <w:t>vereenkomst.</w:t>
      </w:r>
    </w:p>
    <w:p w14:paraId="47A3E3F8" w14:textId="77777777" w:rsidR="00B37FF7" w:rsidRDefault="00B37FF7" w:rsidP="002D1387"/>
    <w:p w14:paraId="756D7C21" w14:textId="77777777" w:rsidR="002D1387" w:rsidRDefault="00C8340E" w:rsidP="00624F78">
      <w:pPr>
        <w:pStyle w:val="Kop2"/>
        <w:ind w:left="705" w:hanging="705"/>
      </w:pPr>
      <w:bookmarkStart w:id="50" w:name="_Toc73354110"/>
      <w:r>
        <w:t>2.19</w:t>
      </w:r>
      <w:r w:rsidR="00B37FF7">
        <w:tab/>
      </w:r>
      <w:r w:rsidR="002D1387">
        <w:t xml:space="preserve">Herstel van fouten en omissies, verduidelijking van de </w:t>
      </w:r>
      <w:r w:rsidR="008503FB">
        <w:t>Inschrijving</w:t>
      </w:r>
      <w:bookmarkEnd w:id="50"/>
    </w:p>
    <w:p w14:paraId="043FF26E" w14:textId="77777777" w:rsidR="002D1387" w:rsidRDefault="002D1387" w:rsidP="002D1387">
      <w:r>
        <w:t xml:space="preserve">De Aanbestedende </w:t>
      </w:r>
      <w:r w:rsidR="001C40E4">
        <w:t>Dienst</w:t>
      </w:r>
      <w:r>
        <w:t xml:space="preserve"> is gerechtigd een </w:t>
      </w:r>
      <w:r w:rsidR="008503FB">
        <w:t>Inschrijving</w:t>
      </w:r>
      <w:r>
        <w:t xml:space="preserve"> te accepteren indien slechts sprake is van een vormfout of kennelijke verschrijving welke geen inbreuk doet aan de inzichtelijkheid, begrijpelijkheid en inhoud van de </w:t>
      </w:r>
      <w:r w:rsidR="008503FB">
        <w:t>Inschrijving</w:t>
      </w:r>
      <w:r>
        <w:t xml:space="preserve"> van de </w:t>
      </w:r>
      <w:r w:rsidR="001C40E4">
        <w:t>Inschrijver</w:t>
      </w:r>
      <w:r w:rsidR="00404D53">
        <w:t xml:space="preserve"> en de mededinging niet schaadt</w:t>
      </w:r>
      <w:r>
        <w:t xml:space="preserve">. De beoordeling hiervan geschiedt uitsluitend door de Aanbestedende </w:t>
      </w:r>
      <w:r w:rsidR="001C40E4">
        <w:t>Dienst</w:t>
      </w:r>
      <w:r>
        <w:t xml:space="preserve">. Het akkoord gaan met een </w:t>
      </w:r>
      <w:r w:rsidR="008503FB">
        <w:t>Inschrijving</w:t>
      </w:r>
      <w:r>
        <w:t xml:space="preserve">, dan wel het afwijzen ervan vanwege een vormfout of kennelijke verschrijving kan niet worden afgedwongen door een </w:t>
      </w:r>
      <w:r w:rsidR="001C40E4">
        <w:t>Inschrijver</w:t>
      </w:r>
      <w:r>
        <w:t>.</w:t>
      </w:r>
    </w:p>
    <w:p w14:paraId="244423EE" w14:textId="77777777" w:rsidR="00624F78" w:rsidRDefault="00624F78" w:rsidP="002D1387"/>
    <w:p w14:paraId="65231D40" w14:textId="77777777" w:rsidR="002D1387" w:rsidRDefault="00C8340E" w:rsidP="002E604A">
      <w:pPr>
        <w:pStyle w:val="Kop2"/>
      </w:pPr>
      <w:bookmarkStart w:id="51" w:name="_Toc73354111"/>
      <w:r>
        <w:t>2.20</w:t>
      </w:r>
      <w:r w:rsidR="002E604A">
        <w:tab/>
      </w:r>
      <w:r w:rsidR="002D1387">
        <w:t xml:space="preserve">Strategisch inschrijven/manipulatieve </w:t>
      </w:r>
      <w:r w:rsidR="008503FB">
        <w:t>Inschrijving</w:t>
      </w:r>
      <w:bookmarkEnd w:id="51"/>
    </w:p>
    <w:p w14:paraId="0F261E82" w14:textId="2961B0F8" w:rsidR="002D1387" w:rsidRDefault="002D1387" w:rsidP="002D1387">
      <w:r>
        <w:t xml:space="preserve">Er zal worden gegund aan de geldige </w:t>
      </w:r>
      <w:r w:rsidR="001C40E4">
        <w:t>Inschrijver</w:t>
      </w:r>
      <w:r>
        <w:t xml:space="preserve"> met de </w:t>
      </w:r>
      <w:r w:rsidR="004358A9">
        <w:t>E</w:t>
      </w:r>
      <w:r>
        <w:t xml:space="preserve">conomisch </w:t>
      </w:r>
      <w:r w:rsidR="004358A9">
        <w:t>M</w:t>
      </w:r>
      <w:r>
        <w:t xml:space="preserve">eest </w:t>
      </w:r>
      <w:r w:rsidR="004358A9">
        <w:t>V</w:t>
      </w:r>
      <w:r>
        <w:t xml:space="preserve">oordelige </w:t>
      </w:r>
      <w:r w:rsidR="008503FB">
        <w:t>Inschrijving</w:t>
      </w:r>
      <w:r w:rsidR="001820F3">
        <w:t xml:space="preserve"> op basis </w:t>
      </w:r>
      <w:r w:rsidR="001820F3" w:rsidRPr="003323F1">
        <w:t xml:space="preserve">van </w:t>
      </w:r>
      <w:r w:rsidR="001820F3" w:rsidRPr="00D17F1D">
        <w:t>de beste prijs- kwaliteitverhouding</w:t>
      </w:r>
      <w:r>
        <w:t xml:space="preserve">. Ingeval een (strategische dan wel manipulatieve) </w:t>
      </w:r>
      <w:r w:rsidR="001C40E4">
        <w:t>Inschrijver</w:t>
      </w:r>
      <w:r>
        <w:t xml:space="preserve"> op basis van de in dit document neergelegde gunningscriteria als eerste voor </w:t>
      </w:r>
      <w:r w:rsidR="00333740">
        <w:t>Gunning</w:t>
      </w:r>
      <w:r>
        <w:t xml:space="preserve"> in aanmerking komt, maar deze </w:t>
      </w:r>
      <w:r w:rsidR="008503FB">
        <w:t>Inschrijving</w:t>
      </w:r>
      <w:r>
        <w:t xml:space="preserve"> evident niet de </w:t>
      </w:r>
      <w:r w:rsidR="004358A9">
        <w:t>E</w:t>
      </w:r>
      <w:r>
        <w:t xml:space="preserve">conomisch </w:t>
      </w:r>
      <w:r w:rsidR="004358A9">
        <w:t>M</w:t>
      </w:r>
      <w:r>
        <w:t xml:space="preserve">eest </w:t>
      </w:r>
      <w:r w:rsidR="004358A9">
        <w:t>V</w:t>
      </w:r>
      <w:r>
        <w:t xml:space="preserve">oordelige </w:t>
      </w:r>
      <w:r w:rsidR="008503FB">
        <w:t>Inschrijving</w:t>
      </w:r>
      <w:r>
        <w:t xml:space="preserve"> is</w:t>
      </w:r>
      <w:r w:rsidR="001820F3">
        <w:t xml:space="preserve"> op basis </w:t>
      </w:r>
      <w:r w:rsidR="001820F3" w:rsidRPr="003323F1">
        <w:t xml:space="preserve">van </w:t>
      </w:r>
      <w:r w:rsidR="001820F3" w:rsidRPr="00D17F1D">
        <w:t>de beste prijs- kwaliteitverhouding/</w:t>
      </w:r>
      <w:r>
        <w:t xml:space="preserve">, behoudt de Aanbestedende </w:t>
      </w:r>
      <w:r w:rsidR="001C40E4">
        <w:t>Dienst</w:t>
      </w:r>
      <w:r>
        <w:t xml:space="preserve"> zich het recht voor (</w:t>
      </w:r>
      <w:r w:rsidRPr="003323F1">
        <w:t xml:space="preserve">voorlopig) te gunnen aan de </w:t>
      </w:r>
      <w:r w:rsidR="001C40E4" w:rsidRPr="003323F1">
        <w:t>Inschrijver</w:t>
      </w:r>
      <w:r w:rsidRPr="003323F1">
        <w:t xml:space="preserve"> met de </w:t>
      </w:r>
      <w:r w:rsidR="00015926" w:rsidRPr="003323F1">
        <w:t>dan</w:t>
      </w:r>
      <w:r w:rsidRPr="003323F1">
        <w:t xml:space="preserve"> </w:t>
      </w:r>
      <w:r w:rsidR="004358A9" w:rsidRPr="003323F1">
        <w:t>E</w:t>
      </w:r>
      <w:r w:rsidRPr="003323F1">
        <w:t xml:space="preserve">conomisch </w:t>
      </w:r>
      <w:r w:rsidR="004358A9" w:rsidRPr="003323F1">
        <w:t>M</w:t>
      </w:r>
      <w:r w:rsidRPr="003323F1">
        <w:t xml:space="preserve">eest </w:t>
      </w:r>
      <w:r w:rsidR="004358A9" w:rsidRPr="003323F1">
        <w:t>V</w:t>
      </w:r>
      <w:r w:rsidRPr="003323F1">
        <w:t xml:space="preserve">oordelige </w:t>
      </w:r>
      <w:r w:rsidR="008503FB" w:rsidRPr="003323F1">
        <w:t>Inschrijving</w:t>
      </w:r>
      <w:r w:rsidR="001820F3" w:rsidRPr="003323F1">
        <w:t xml:space="preserve"> op basis van </w:t>
      </w:r>
      <w:r w:rsidR="001820F3" w:rsidRPr="00D17F1D">
        <w:t>de beste prijs- kwaliteitverhouding</w:t>
      </w:r>
      <w:r>
        <w:t>.</w:t>
      </w:r>
    </w:p>
    <w:p w14:paraId="446D172D" w14:textId="77777777" w:rsidR="002D1387" w:rsidRDefault="002D1387" w:rsidP="002D1387"/>
    <w:p w14:paraId="281EEACC" w14:textId="77777777" w:rsidR="002D1387" w:rsidRDefault="002E604A" w:rsidP="002E604A">
      <w:pPr>
        <w:pStyle w:val="Kop2"/>
      </w:pPr>
      <w:bookmarkStart w:id="52" w:name="_Toc73354112"/>
      <w:r>
        <w:t>2.2</w:t>
      </w:r>
      <w:r w:rsidR="00C8340E">
        <w:t>1</w:t>
      </w:r>
      <w:r>
        <w:tab/>
      </w:r>
      <w:r w:rsidR="002D1387">
        <w:t xml:space="preserve">Ongeldige </w:t>
      </w:r>
      <w:r w:rsidR="008503FB">
        <w:t>Inschrijving</w:t>
      </w:r>
      <w:r w:rsidR="002D1387">
        <w:t>en</w:t>
      </w:r>
      <w:bookmarkEnd w:id="52"/>
    </w:p>
    <w:p w14:paraId="45225898" w14:textId="77777777" w:rsidR="002D1387" w:rsidRDefault="008503FB" w:rsidP="002D1387">
      <w:r>
        <w:t>Inschrijving</w:t>
      </w:r>
      <w:r w:rsidR="00C211EA">
        <w:t xml:space="preserve">en </w:t>
      </w:r>
      <w:r w:rsidR="002D1387">
        <w:t xml:space="preserve">die niet voldoen aan de eisen, voorwaarden en formulieren zoals vastgelegd in deze </w:t>
      </w:r>
      <w:r w:rsidR="001C40E4">
        <w:t>Offerteaanvraag</w:t>
      </w:r>
      <w:r w:rsidR="002D1387">
        <w:t xml:space="preserve"> kunnen ongeldig worden verklaard. </w:t>
      </w:r>
      <w:r>
        <w:t>Inschrijving</w:t>
      </w:r>
      <w:r w:rsidR="00C211EA">
        <w:t xml:space="preserve">en </w:t>
      </w:r>
      <w:r w:rsidR="002D1387">
        <w:t xml:space="preserve">waarin door de </w:t>
      </w:r>
      <w:r w:rsidR="001C40E4">
        <w:t>Inschrijver</w:t>
      </w:r>
      <w:r w:rsidR="008B31DF">
        <w:t xml:space="preserve"> formats en/</w:t>
      </w:r>
      <w:r w:rsidR="002D1387">
        <w:t xml:space="preserve">of de standaardtekst van de </w:t>
      </w:r>
      <w:r w:rsidR="001C40E4">
        <w:t>Standaardformulieren</w:t>
      </w:r>
      <w:r w:rsidR="002D1387">
        <w:t xml:space="preserve"> zijn gewijzigd of waaraan tekst is toegevoegd, formulieren niet, niet juist of niet volledig zijn ingevuld, kunnen ongeldig worden </w:t>
      </w:r>
      <w:r w:rsidR="00CA0B4D">
        <w:t>verklaard. Het</w:t>
      </w:r>
      <w:r w:rsidR="002D1387">
        <w:t xml:space="preserve"> invullen van negatieve getallen en/of prijzen alsmede het invullen van het getal “nul” in formules is niet toegestaan. De </w:t>
      </w:r>
      <w:r>
        <w:t>Inschrijving</w:t>
      </w:r>
      <w:r w:rsidR="002D1387">
        <w:t xml:space="preserve"> kan hiermee ongeldig worden verklaard. </w:t>
      </w:r>
    </w:p>
    <w:p w14:paraId="51AD99CE" w14:textId="77777777" w:rsidR="002D4CD7" w:rsidRDefault="002E4033" w:rsidP="002D1387">
      <w:r>
        <w:t>Ongeldig</w:t>
      </w:r>
      <w:r w:rsidR="003C0AA0">
        <w:t xml:space="preserve"> verklaarde </w:t>
      </w:r>
      <w:r w:rsidR="005E7954">
        <w:t>I</w:t>
      </w:r>
      <w:r>
        <w:t xml:space="preserve">nschijvingen worden terzijde gelegd. </w:t>
      </w:r>
    </w:p>
    <w:p w14:paraId="0BF264D5" w14:textId="77777777" w:rsidR="002E4033" w:rsidRDefault="002E4033" w:rsidP="002D1387"/>
    <w:p w14:paraId="6D12EF8E" w14:textId="77777777" w:rsidR="002D4CD7" w:rsidRDefault="000330DD" w:rsidP="002D1387">
      <w:r>
        <w:t xml:space="preserve">Over een ongeldige Inschrijving wordt een Inschrijver </w:t>
      </w:r>
      <w:r w:rsidR="005E7954">
        <w:t>geïnformeerd</w:t>
      </w:r>
      <w:r>
        <w:t xml:space="preserve"> op het moment van de </w:t>
      </w:r>
      <w:r w:rsidR="002D4CD7">
        <w:t>gunningsbeslissing</w:t>
      </w:r>
      <w:r>
        <w:t xml:space="preserve">. </w:t>
      </w:r>
      <w:r w:rsidR="00A64806">
        <w:t>Tegen een ongeldig</w:t>
      </w:r>
      <w:r w:rsidR="005E7954">
        <w:t xml:space="preserve"> </w:t>
      </w:r>
      <w:r w:rsidR="00A64806">
        <w:t>verklaarde Inschrijving staat bezwaar open zoals beschreven in paragraaf 2.</w:t>
      </w:r>
      <w:r w:rsidR="00BF013A">
        <w:t>15</w:t>
      </w:r>
      <w:r w:rsidR="00A64806">
        <w:t xml:space="preserve"> </w:t>
      </w:r>
      <w:r>
        <w:t xml:space="preserve"> </w:t>
      </w:r>
      <w:r w:rsidR="002D4CD7">
        <w:t xml:space="preserve"> </w:t>
      </w:r>
    </w:p>
    <w:p w14:paraId="0A7D12ED" w14:textId="77777777" w:rsidR="002E4033" w:rsidRDefault="002E4033" w:rsidP="002D1387"/>
    <w:p w14:paraId="7B4BB6C8" w14:textId="77777777" w:rsidR="002D1387" w:rsidRDefault="002E604A" w:rsidP="002E604A">
      <w:pPr>
        <w:pStyle w:val="Kop2"/>
      </w:pPr>
      <w:bookmarkStart w:id="53" w:name="_Toc73354113"/>
      <w:r>
        <w:t>2.</w:t>
      </w:r>
      <w:r w:rsidR="00C8340E">
        <w:t>22</w:t>
      </w:r>
      <w:r>
        <w:tab/>
      </w:r>
      <w:r w:rsidR="002D1387">
        <w:t>Herbeoordeling</w:t>
      </w:r>
      <w:bookmarkEnd w:id="53"/>
    </w:p>
    <w:p w14:paraId="03247E05" w14:textId="71C51910" w:rsidR="002D1387" w:rsidRDefault="002D1387" w:rsidP="00301971">
      <w:r>
        <w:t>Indien vóór definitieve contr</w:t>
      </w:r>
      <w:r w:rsidR="00B45849">
        <w:t xml:space="preserve">actondertekening blijkt dat de </w:t>
      </w:r>
      <w:r w:rsidR="00C211EA">
        <w:t xml:space="preserve">winnende </w:t>
      </w:r>
      <w:r w:rsidR="008503FB">
        <w:t>Inschrijving</w:t>
      </w:r>
      <w:r w:rsidR="00C211EA">
        <w:t xml:space="preserve"> ongeldig is </w:t>
      </w:r>
      <w:r>
        <w:t xml:space="preserve">zal geen nieuwe beoordeling worden uitgevoerd van de overgebleven </w:t>
      </w:r>
      <w:r w:rsidR="008503FB">
        <w:t>Inschrijving</w:t>
      </w:r>
      <w:r w:rsidR="00B45849">
        <w:t xml:space="preserve">en. In dat geval zal de </w:t>
      </w:r>
      <w:r w:rsidR="001C40E4">
        <w:t>Opdracht</w:t>
      </w:r>
      <w:r>
        <w:t xml:space="preserve"> worden gegund aan de nummer twee van de oorspronkelijke rangorde. </w:t>
      </w:r>
    </w:p>
    <w:p w14:paraId="2A032B5B" w14:textId="77777777" w:rsidR="002D1387" w:rsidRDefault="002D1387" w:rsidP="002D1387"/>
    <w:p w14:paraId="769CA516" w14:textId="77777777" w:rsidR="002D1387" w:rsidRDefault="002D1387" w:rsidP="002D1387"/>
    <w:p w14:paraId="72763A32" w14:textId="7050E207" w:rsidR="002D1387" w:rsidRDefault="00C8340E" w:rsidP="00A90AA4">
      <w:pPr>
        <w:pStyle w:val="Kop2"/>
      </w:pPr>
      <w:bookmarkStart w:id="54" w:name="_Toc73354114"/>
      <w:r>
        <w:t>2.2</w:t>
      </w:r>
      <w:r w:rsidR="001039F9">
        <w:t>3</w:t>
      </w:r>
      <w:r w:rsidR="00A90AA4">
        <w:tab/>
      </w:r>
      <w:r w:rsidR="002D1387">
        <w:t xml:space="preserve">Conformering voorwaarden </w:t>
      </w:r>
      <w:r w:rsidR="001C40E4">
        <w:t>Offerteaanvraag</w:t>
      </w:r>
      <w:bookmarkEnd w:id="54"/>
    </w:p>
    <w:p w14:paraId="3CA37E16" w14:textId="77777777" w:rsidR="002D1387" w:rsidRDefault="002D1387" w:rsidP="002D1387">
      <w:r>
        <w:t xml:space="preserve">Door in te schrijven gaat </w:t>
      </w:r>
      <w:r w:rsidR="001C40E4">
        <w:t>Inschrijver</w:t>
      </w:r>
      <w:r>
        <w:t xml:space="preserve"> akkoord met de voorwaarden</w:t>
      </w:r>
      <w:r w:rsidR="00A64806">
        <w:t xml:space="preserve"> van de Offerteaanvraag</w:t>
      </w:r>
      <w:r>
        <w:t xml:space="preserve"> (waaronder eventuele onrechtmatigheden), alsook met de (eventueel onwelgevallige) inhoud van de Nota(‘s) van Inlichtingen, alsmede dat eventuele tegenstrijdigheden in de </w:t>
      </w:r>
      <w:r w:rsidR="001C40E4">
        <w:t>Aanbesteding</w:t>
      </w:r>
      <w:r>
        <w:t xml:space="preserve">sdocumenten of de </w:t>
      </w:r>
      <w:r w:rsidR="008503FB">
        <w:t>Inschrijving</w:t>
      </w:r>
      <w:r>
        <w:t xml:space="preserve"> van de </w:t>
      </w:r>
      <w:r w:rsidR="001C40E4">
        <w:t>Inschrijver</w:t>
      </w:r>
      <w:r>
        <w:t xml:space="preserve"> in het voordeel van de </w:t>
      </w:r>
      <w:r w:rsidR="00A90AA4">
        <w:t>A</w:t>
      </w:r>
      <w:r>
        <w:t xml:space="preserve">anbestedende </w:t>
      </w:r>
      <w:r w:rsidR="001C40E4">
        <w:t>Dienst</w:t>
      </w:r>
      <w:r>
        <w:t xml:space="preserve"> zullen worden uitgelegd. De interpretatie van de </w:t>
      </w:r>
      <w:r w:rsidR="00A90AA4">
        <w:t>A</w:t>
      </w:r>
      <w:r>
        <w:t xml:space="preserve">anbestedende </w:t>
      </w:r>
      <w:r w:rsidR="001C40E4">
        <w:t>Dienst</w:t>
      </w:r>
      <w:r>
        <w:t xml:space="preserve"> prevaleert dus in dergelijke gevallen.</w:t>
      </w:r>
    </w:p>
    <w:p w14:paraId="6728D773" w14:textId="77777777" w:rsidR="002D1387" w:rsidRDefault="002D1387" w:rsidP="002D1387"/>
    <w:p w14:paraId="24DE3F3B" w14:textId="7943131E" w:rsidR="00FA39CF" w:rsidRDefault="00C8340E" w:rsidP="00FA39CF">
      <w:pPr>
        <w:pStyle w:val="Kop2"/>
      </w:pPr>
      <w:bookmarkStart w:id="55" w:name="_Toc73354115"/>
      <w:r>
        <w:t>2.2</w:t>
      </w:r>
      <w:r w:rsidR="001039F9">
        <w:t>4</w:t>
      </w:r>
      <w:r w:rsidR="00FA39CF">
        <w:tab/>
        <w:t>Stopzetten</w:t>
      </w:r>
      <w:bookmarkEnd w:id="55"/>
    </w:p>
    <w:p w14:paraId="7D2C75D9" w14:textId="77777777" w:rsidR="00FA39CF" w:rsidRDefault="00FA39CF" w:rsidP="00FA39CF">
      <w:pPr>
        <w:pStyle w:val="Plattetekst"/>
      </w:pPr>
      <w:r>
        <w:t xml:space="preserve">Uit deze Offerteaanvraag vloeien geen verplichtingen voort voor de Aanbestedende Dienst anders dan de verplichting om zich aan de in daarin beschreven procedures te houden. </w:t>
      </w:r>
      <w:r>
        <w:br/>
      </w:r>
      <w:r>
        <w:br/>
        <w:t xml:space="preserve">De </w:t>
      </w:r>
      <w:r w:rsidR="00BF013A">
        <w:t>Aanbestedende Dienst</w:t>
      </w:r>
      <w:r>
        <w:t xml:space="preserve"> behoudt zich dan ook het recht voor om wegens politieke, bestuurlijke, financiële en/of andere redenen de aanbestedingsprocedure stop te zetten, dan wel geheel of gedeeltelijk op te schorten. Onder deze redenen vallen in ieder geval - maar niet limitatief - de volgende situaties:</w:t>
      </w:r>
    </w:p>
    <w:p w14:paraId="2DB2079C" w14:textId="77777777" w:rsidR="000600CF" w:rsidRDefault="00FA39CF" w:rsidP="008C3A0E">
      <w:pPr>
        <w:pStyle w:val="Plattetekst"/>
        <w:numPr>
          <w:ilvl w:val="0"/>
          <w:numId w:val="11"/>
        </w:numPr>
        <w:ind w:left="357" w:hanging="357"/>
        <w:contextualSpacing/>
      </w:pPr>
      <w:r>
        <w:t>Het niet beschikbaar hebben van voldoende middelen.</w:t>
      </w:r>
    </w:p>
    <w:p w14:paraId="21DAB63A" w14:textId="77777777" w:rsidR="00FA39CF" w:rsidRDefault="00FA39CF" w:rsidP="008C3A0E">
      <w:pPr>
        <w:pStyle w:val="Plattetekst"/>
        <w:numPr>
          <w:ilvl w:val="0"/>
          <w:numId w:val="11"/>
        </w:numPr>
        <w:ind w:left="357" w:hanging="357"/>
        <w:contextualSpacing/>
      </w:pPr>
      <w:r>
        <w:t xml:space="preserve">Het ontbreken van (formeel) positieve besluitvorming aangaande de </w:t>
      </w:r>
      <w:r w:rsidR="00333740">
        <w:t>Gunning</w:t>
      </w:r>
      <w:r>
        <w:t>.</w:t>
      </w:r>
    </w:p>
    <w:p w14:paraId="5E8D9EA5" w14:textId="77777777" w:rsidR="003B6AAF" w:rsidRPr="004060F1" w:rsidRDefault="00FA39CF" w:rsidP="002C5825">
      <w:pPr>
        <w:pStyle w:val="Plattetekst"/>
        <w:numPr>
          <w:ilvl w:val="0"/>
          <w:numId w:val="11"/>
        </w:numPr>
        <w:spacing w:line="240" w:lineRule="atLeast"/>
        <w:ind w:left="357" w:hanging="357"/>
        <w:contextualSpacing/>
      </w:pPr>
      <w:r>
        <w:t xml:space="preserve">Noodzakelijke substantiële aanpassingen </w:t>
      </w:r>
      <w:r w:rsidR="005D171A">
        <w:t xml:space="preserve">aan </w:t>
      </w:r>
      <w:r w:rsidR="000E1FA8">
        <w:t>de inhoud van de Aa</w:t>
      </w:r>
      <w:r>
        <w:t>nbesteding door wijzigingen van wet- en/of regelgeving, overheidsbeleid, etc.</w:t>
      </w:r>
      <w:r w:rsidR="002C5825">
        <w:br w:type="page"/>
      </w:r>
    </w:p>
    <w:p w14:paraId="7A0BF608" w14:textId="77777777" w:rsidR="004D3F58" w:rsidRPr="00DE3EFB" w:rsidRDefault="00DE3EFB" w:rsidP="00D17F1D">
      <w:pPr>
        <w:pStyle w:val="Kop1"/>
      </w:pPr>
      <w:bookmarkStart w:id="56" w:name="_Toc73354116"/>
      <w:r w:rsidRPr="00DE3EFB">
        <w:t>3.</w:t>
      </w:r>
      <w:r w:rsidRPr="00DE3EFB">
        <w:tab/>
      </w:r>
      <w:r w:rsidR="00A56EA6" w:rsidRPr="00DE3EFB">
        <w:t>Vormvoorschriften</w:t>
      </w:r>
      <w:r w:rsidR="00623DB4" w:rsidRPr="00DE3EFB">
        <w:t xml:space="preserve">, </w:t>
      </w:r>
      <w:r w:rsidR="00013335" w:rsidRPr="00DE3EFB">
        <w:t>Uitsluitingsgronden</w:t>
      </w:r>
      <w:r w:rsidR="00EF093D" w:rsidRPr="00DE3EFB">
        <w:t xml:space="preserve"> en</w:t>
      </w:r>
      <w:r w:rsidR="00E64BD2" w:rsidRPr="00DE3EFB">
        <w:t xml:space="preserve"> </w:t>
      </w:r>
      <w:r>
        <w:tab/>
      </w:r>
      <w:r w:rsidR="00013335" w:rsidRPr="00301971">
        <w:t>Geschiktheidseisen</w:t>
      </w:r>
      <w:bookmarkEnd w:id="56"/>
    </w:p>
    <w:p w14:paraId="2E7DB25F" w14:textId="77777777" w:rsidR="001C3610" w:rsidRDefault="004D3F58" w:rsidP="00A56EA6">
      <w:pPr>
        <w:pStyle w:val="Kop2"/>
      </w:pPr>
      <w:bookmarkStart w:id="57" w:name="_Toc73354117"/>
      <w:r w:rsidRPr="004D3F58">
        <w:t>3.1</w:t>
      </w:r>
      <w:r w:rsidR="001C3610">
        <w:t>.</w:t>
      </w:r>
      <w:r w:rsidRPr="004D3F58">
        <w:tab/>
      </w:r>
      <w:r w:rsidR="001C3610">
        <w:t>Algemeen</w:t>
      </w:r>
      <w:bookmarkEnd w:id="57"/>
    </w:p>
    <w:p w14:paraId="2730A288" w14:textId="77777777" w:rsidR="00A56EA6" w:rsidRDefault="00A56EA6" w:rsidP="00A56EA6">
      <w:r w:rsidRPr="002D0C07">
        <w:t xml:space="preserve">In de volgende paragrafen wordt aangegeven welke informatie </w:t>
      </w:r>
      <w:r w:rsidR="001C40E4">
        <w:t>Inschrijver</w:t>
      </w:r>
      <w:r w:rsidRPr="002D0C07">
        <w:t xml:space="preserve">s moeten aanleveren ter beoordeling van de </w:t>
      </w:r>
      <w:r w:rsidR="008503FB">
        <w:t>Inschrijving</w:t>
      </w:r>
      <w:r w:rsidRPr="002D0C07">
        <w:t xml:space="preserve"> o</w:t>
      </w:r>
      <w:r w:rsidR="00013335">
        <w:t>p grond van vormvoorschriften, Uitsluitingsgronden</w:t>
      </w:r>
      <w:r w:rsidR="00AB6254">
        <w:t xml:space="preserve"> </w:t>
      </w:r>
      <w:r w:rsidRPr="002D0C07">
        <w:t>en</w:t>
      </w:r>
      <w:r w:rsidR="00AB6254">
        <w:t xml:space="preserve"> </w:t>
      </w:r>
      <w:r w:rsidR="00013335">
        <w:t>Geschiktheidseisen</w:t>
      </w:r>
      <w:r w:rsidRPr="002D0C07">
        <w:t xml:space="preserve">. Hierbij moet gebruik worden gemaakt van </w:t>
      </w:r>
      <w:r w:rsidR="00260A31">
        <w:t>het Uniform Europees Aanbestedingsdocument</w:t>
      </w:r>
      <w:r w:rsidRPr="002D0C07">
        <w:t xml:space="preserve"> </w:t>
      </w:r>
      <w:r w:rsidR="00030665">
        <w:t xml:space="preserve">(UEA) </w:t>
      </w:r>
      <w:r w:rsidRPr="002D0C07">
        <w:t xml:space="preserve">en de </w:t>
      </w:r>
      <w:r w:rsidR="00AB6254">
        <w:t xml:space="preserve">overige </w:t>
      </w:r>
      <w:r w:rsidR="008E7F35">
        <w:t>i</w:t>
      </w:r>
      <w:r w:rsidR="00AB6254">
        <w:t>nvulbijlagen.</w:t>
      </w:r>
      <w:r w:rsidR="009C6D64">
        <w:t xml:space="preserve"> </w:t>
      </w:r>
    </w:p>
    <w:p w14:paraId="0FD801D8" w14:textId="77777777" w:rsidR="001C3610" w:rsidRDefault="001C3610" w:rsidP="00A56EA6"/>
    <w:p w14:paraId="6CCB650D" w14:textId="77777777" w:rsidR="001C3610" w:rsidRDefault="001C3610">
      <w:pPr>
        <w:pStyle w:val="Kop2"/>
      </w:pPr>
      <w:bookmarkStart w:id="58" w:name="_Toc73354118"/>
      <w:r>
        <w:t xml:space="preserve">3.2 </w:t>
      </w:r>
      <w:r>
        <w:tab/>
        <w:t>Vormvoorschriften</w:t>
      </w:r>
      <w:bookmarkEnd w:id="58"/>
    </w:p>
    <w:p w14:paraId="51F09CA8" w14:textId="77777777" w:rsidR="001C3610" w:rsidRPr="002D0C07" w:rsidRDefault="001C3610" w:rsidP="001C3610">
      <w:pPr>
        <w:pStyle w:val="Kop3"/>
      </w:pPr>
      <w:bookmarkStart w:id="59" w:name="_Toc73354119"/>
      <w:r>
        <w:t>3.2.1</w:t>
      </w:r>
      <w:r>
        <w:tab/>
      </w:r>
      <w:r w:rsidRPr="002D0C07">
        <w:t xml:space="preserve">Vormvoorschriften </w:t>
      </w:r>
      <w:r>
        <w:t>Inschrijving</w:t>
      </w:r>
      <w:bookmarkEnd w:id="59"/>
      <w:r w:rsidRPr="002D0C07">
        <w:t xml:space="preserve"> </w:t>
      </w:r>
    </w:p>
    <w:p w14:paraId="16B6B978" w14:textId="2054EC0D" w:rsidR="001C3610" w:rsidRPr="00584E0E" w:rsidRDefault="001C3610" w:rsidP="001C3610">
      <w:r w:rsidRPr="00584E0E">
        <w:t xml:space="preserve">De </w:t>
      </w:r>
      <w:r>
        <w:t>Inschrijvingen</w:t>
      </w:r>
      <w:r w:rsidRPr="00584E0E">
        <w:t xml:space="preserve"> worden eerst beoordeeld op conformiteit met de vormvoorschriften, bestaande uit de in hoofdstuk </w:t>
      </w:r>
      <w:r>
        <w:t>2</w:t>
      </w:r>
      <w:r w:rsidRPr="00584E0E">
        <w:t xml:space="preserve"> vermelde indieningsvoorschriften en de in hoofdstuk 3 gestelde voorwaarden, </w:t>
      </w:r>
      <w:r>
        <w:t>w</w:t>
      </w:r>
      <w:r w:rsidRPr="00584E0E">
        <w:t xml:space="preserve">aaronder begrepen </w:t>
      </w:r>
      <w:r w:rsidRPr="00A01357">
        <w:t xml:space="preserve">volledigheid (zie </w:t>
      </w:r>
      <w:r w:rsidR="00D1774F">
        <w:t xml:space="preserve">hoofdstuk </w:t>
      </w:r>
      <w:r w:rsidR="00371D4B">
        <w:t>5</w:t>
      </w:r>
      <w:r w:rsidRPr="00A01357">
        <w:t xml:space="preserve"> Bijlagen).</w:t>
      </w:r>
      <w:r w:rsidRPr="00584E0E">
        <w:t xml:space="preserve"> </w:t>
      </w:r>
    </w:p>
    <w:p w14:paraId="7AF5DB4D" w14:textId="77777777" w:rsidR="001C3610" w:rsidRPr="002D0C07" w:rsidRDefault="001C3610" w:rsidP="001C3610"/>
    <w:p w14:paraId="44EB0758" w14:textId="77777777" w:rsidR="001C3610" w:rsidRPr="002D0C07" w:rsidRDefault="001C3610" w:rsidP="001C3610">
      <w:r w:rsidRPr="002D0C07">
        <w:t xml:space="preserve">Conformiteit van de </w:t>
      </w:r>
      <w:r>
        <w:t>Inschrijving</w:t>
      </w:r>
      <w:r w:rsidRPr="002D0C07">
        <w:t xml:space="preserve"> met de indieningsvoorschriften wordt beoordeeld aan de compleetheid </w:t>
      </w:r>
      <w:r>
        <w:t xml:space="preserve">en juistheid </w:t>
      </w:r>
      <w:r w:rsidRPr="002D0C07">
        <w:t xml:space="preserve">van aangeleverde stukken en de daarin verstrekte gegevens. Conformiteit met de voorwaarden wordt in eerste instantie beoordeeld aan de hand van de inhoud van de verstrekte informatie. </w:t>
      </w:r>
    </w:p>
    <w:p w14:paraId="078583E1" w14:textId="77777777" w:rsidR="001C3610" w:rsidRPr="002D0C07" w:rsidRDefault="001C3610" w:rsidP="001C3610"/>
    <w:p w14:paraId="2820F81A" w14:textId="77777777" w:rsidR="001C3610" w:rsidRDefault="001C3610" w:rsidP="001C3610">
      <w:pPr>
        <w:pBdr>
          <w:top w:val="single" w:sz="4" w:space="1" w:color="auto"/>
          <w:left w:val="single" w:sz="4" w:space="4" w:color="auto"/>
          <w:bottom w:val="single" w:sz="4" w:space="1" w:color="auto"/>
          <w:right w:val="single" w:sz="4" w:space="1" w:color="auto"/>
        </w:pBdr>
      </w:pPr>
      <w:r>
        <w:t xml:space="preserve">Een niet-conforme Inschrijving kan ongeldig verklaard worden en terzijde worden gelegd. Hoewel er sprake is van een “facultatieve bepaling”, dient de Inschrijver zich te realiseren, dat de </w:t>
      </w:r>
      <w:r w:rsidR="007D687F">
        <w:t xml:space="preserve">Aanbestedende Dienst </w:t>
      </w:r>
      <w:r>
        <w:t xml:space="preserve">veelal zal besluiten tot uitsluiting van verdere deelname aan de </w:t>
      </w:r>
      <w:r w:rsidR="00B02DCB">
        <w:t>a</w:t>
      </w:r>
      <w:r>
        <w:t>anbestedingsprocedure, om een ongelijke behandeling van Inschrijvers uit te sluiten.</w:t>
      </w:r>
    </w:p>
    <w:p w14:paraId="13DABB1D" w14:textId="77777777" w:rsidR="001C3610" w:rsidRDefault="001C3610" w:rsidP="001C3610"/>
    <w:p w14:paraId="49490DD1" w14:textId="77777777" w:rsidR="001C3610" w:rsidRDefault="001C3610" w:rsidP="001C3610">
      <w:pPr>
        <w:pStyle w:val="Kop3"/>
      </w:pPr>
      <w:bookmarkStart w:id="60" w:name="_Toc73354120"/>
      <w:r>
        <w:t>3.2.2</w:t>
      </w:r>
      <w:r>
        <w:tab/>
      </w:r>
      <w:r w:rsidRPr="002D0C07">
        <w:t xml:space="preserve">Gegevens </w:t>
      </w:r>
      <w:r>
        <w:t>over</w:t>
      </w:r>
      <w:r w:rsidRPr="002D0C07">
        <w:t xml:space="preserve"> de eigen onderneming</w:t>
      </w:r>
      <w:bookmarkEnd w:id="60"/>
    </w:p>
    <w:p w14:paraId="12A3F34E" w14:textId="77777777" w:rsidR="001C3610" w:rsidRDefault="001C3610" w:rsidP="001C3610">
      <w:r>
        <w:t>Inschrijver</w:t>
      </w:r>
      <w:r w:rsidRPr="002D0C07">
        <w:t xml:space="preserve"> dient de algemene gegevens m.b.t. de eigen onderneming te verstrekken door invulling van </w:t>
      </w:r>
      <w:r w:rsidR="00260A31">
        <w:t xml:space="preserve">het </w:t>
      </w:r>
      <w:r w:rsidR="00030665">
        <w:t>UEA</w:t>
      </w:r>
      <w:r w:rsidR="00260A31">
        <w:t>.</w:t>
      </w:r>
    </w:p>
    <w:p w14:paraId="36B9ABC9" w14:textId="77777777" w:rsidR="001C3610" w:rsidRPr="002D0C07" w:rsidRDefault="001C3610" w:rsidP="001C3610"/>
    <w:p w14:paraId="0C001D8E" w14:textId="77777777" w:rsidR="00A56EA6" w:rsidRDefault="00F72484" w:rsidP="00F72484">
      <w:pPr>
        <w:pStyle w:val="Kop2"/>
      </w:pPr>
      <w:bookmarkStart w:id="61" w:name="_Toc73354121"/>
      <w:r>
        <w:t>3.</w:t>
      </w:r>
      <w:r w:rsidR="001C3610">
        <w:t>3</w:t>
      </w:r>
      <w:r>
        <w:tab/>
      </w:r>
      <w:r w:rsidR="00013335">
        <w:t>Uitsluitingsgronden</w:t>
      </w:r>
      <w:bookmarkEnd w:id="61"/>
    </w:p>
    <w:p w14:paraId="7B7A9AC3" w14:textId="77777777" w:rsidR="00264FB1" w:rsidRDefault="00A56EA6" w:rsidP="00264FB1">
      <w:r w:rsidRPr="002D0C07">
        <w:t xml:space="preserve">Hierna worden de </w:t>
      </w:r>
      <w:r w:rsidR="008503FB">
        <w:t>Inschrijving</w:t>
      </w:r>
      <w:r w:rsidR="00C67904">
        <w:t>en</w:t>
      </w:r>
      <w:r w:rsidRPr="002D0C07">
        <w:t xml:space="preserve"> beoordeeld op de dwingende en de facultatieve</w:t>
      </w:r>
      <w:r w:rsidR="00C97E02">
        <w:t xml:space="preserve"> </w:t>
      </w:r>
      <w:r w:rsidR="00013335">
        <w:t>Uitsluitingsgronden</w:t>
      </w:r>
      <w:r w:rsidRPr="002D0C07">
        <w:t xml:space="preserve">. Beide </w:t>
      </w:r>
      <w:r w:rsidR="00013335">
        <w:t>Uitsluitingsgronden</w:t>
      </w:r>
      <w:r w:rsidRPr="002D0C07">
        <w:t xml:space="preserve"> zijn geheel van toepassing op deze </w:t>
      </w:r>
      <w:r w:rsidR="000E1FA8">
        <w:t>a</w:t>
      </w:r>
      <w:r w:rsidR="001C40E4">
        <w:t>anbesteding</w:t>
      </w:r>
      <w:r w:rsidR="00F72484">
        <w:t>sprocedure.</w:t>
      </w:r>
    </w:p>
    <w:p w14:paraId="2990244D" w14:textId="77777777" w:rsidR="00264FB1" w:rsidRDefault="00264FB1" w:rsidP="00264FB1"/>
    <w:p w14:paraId="19CD6263" w14:textId="77777777" w:rsidR="00A56EA6" w:rsidRPr="00264FB1" w:rsidRDefault="004818AF" w:rsidP="00264FB1">
      <w:pPr>
        <w:rPr>
          <w:u w:val="single"/>
        </w:rPr>
      </w:pPr>
      <w:r>
        <w:rPr>
          <w:u w:val="single"/>
        </w:rPr>
        <w:t>UEA</w:t>
      </w:r>
      <w:r w:rsidR="00F72484" w:rsidRPr="00264FB1">
        <w:rPr>
          <w:u w:val="single"/>
        </w:rPr>
        <w:t xml:space="preserve"> voor </w:t>
      </w:r>
      <w:r w:rsidR="000E1FA8">
        <w:rPr>
          <w:u w:val="single"/>
        </w:rPr>
        <w:t>a</w:t>
      </w:r>
      <w:r w:rsidR="001C40E4">
        <w:rPr>
          <w:u w:val="single"/>
        </w:rPr>
        <w:t>anbesteding</w:t>
      </w:r>
      <w:r w:rsidR="00F72484" w:rsidRPr="00264FB1">
        <w:rPr>
          <w:u w:val="single"/>
        </w:rPr>
        <w:t>sprocedures</w:t>
      </w:r>
    </w:p>
    <w:p w14:paraId="77441D38" w14:textId="77777777" w:rsidR="00C97E02" w:rsidRDefault="00A56EA6" w:rsidP="00A56EA6">
      <w:r w:rsidRPr="002D0C07">
        <w:t>Door middel van de rechtsgeld</w:t>
      </w:r>
      <w:r w:rsidR="00264FB1">
        <w:t xml:space="preserve">ige ondertekening van </w:t>
      </w:r>
      <w:r w:rsidR="004818AF">
        <w:t>het UEA</w:t>
      </w:r>
      <w:r w:rsidR="00264FB1">
        <w:t xml:space="preserve">, geeft </w:t>
      </w:r>
      <w:r w:rsidR="001C40E4">
        <w:t>Inschrijver</w:t>
      </w:r>
      <w:r w:rsidRPr="002D0C07">
        <w:t xml:space="preserve"> te kennen dat de bovengenoemde dwingende en facultatie</w:t>
      </w:r>
      <w:r w:rsidR="00264FB1">
        <w:t xml:space="preserve">ve </w:t>
      </w:r>
      <w:r w:rsidR="0010773F">
        <w:t>U</w:t>
      </w:r>
      <w:r w:rsidR="00264FB1">
        <w:t xml:space="preserve">itsluitingsgronden niet op </w:t>
      </w:r>
      <w:r w:rsidR="001C40E4">
        <w:t>Inschrijver</w:t>
      </w:r>
      <w:r w:rsidRPr="002D0C07">
        <w:t xml:space="preserve"> van toepassing zijn. </w:t>
      </w:r>
    </w:p>
    <w:p w14:paraId="0B21E276" w14:textId="77777777" w:rsidR="005B458F" w:rsidRDefault="005B458F" w:rsidP="00A56EA6"/>
    <w:p w14:paraId="2DF978BF" w14:textId="77777777" w:rsidR="0060768A" w:rsidRDefault="001C40E4" w:rsidP="00A56EA6">
      <w:r>
        <w:t>Opdrachtgever</w:t>
      </w:r>
      <w:r w:rsidR="005C0B2C">
        <w:t xml:space="preserve"> </w:t>
      </w:r>
      <w:r w:rsidR="009E6C9B">
        <w:t xml:space="preserve">kan </w:t>
      </w:r>
      <w:r w:rsidR="00EA7F5C">
        <w:t>bij de winnende Inschrijver</w:t>
      </w:r>
      <w:r w:rsidR="00A56EA6" w:rsidRPr="002D0C07">
        <w:t xml:space="preserve">, voorafgaand aan een definitieve </w:t>
      </w:r>
      <w:r w:rsidR="0059759B">
        <w:t>G</w:t>
      </w:r>
      <w:r w:rsidR="00A56EA6" w:rsidRPr="002D0C07">
        <w:t>unning, het verklaarde op juistheid</w:t>
      </w:r>
      <w:r w:rsidR="009E6C9B">
        <w:t xml:space="preserve"> </w:t>
      </w:r>
      <w:r w:rsidR="005E7954">
        <w:t>verifiëren</w:t>
      </w:r>
      <w:r w:rsidR="00A56EA6" w:rsidRPr="002D0C07">
        <w:t>.</w:t>
      </w:r>
      <w:r w:rsidR="00EA7F5C">
        <w:t xml:space="preserve"> Hiertoe vraagt de </w:t>
      </w:r>
      <w:r w:rsidR="007D687F">
        <w:t>Aanbestedende Dienst</w:t>
      </w:r>
      <w:r w:rsidR="00EA7F5C">
        <w:t xml:space="preserve"> bij de winnende Inschrijver </w:t>
      </w:r>
      <w:r w:rsidR="00A56EA6" w:rsidRPr="002D0C07">
        <w:t xml:space="preserve">de in artikel 2.89 van de </w:t>
      </w:r>
      <w:r>
        <w:t>Aanbestedingswet</w:t>
      </w:r>
      <w:r w:rsidR="00A56EA6" w:rsidRPr="002D0C07">
        <w:t xml:space="preserve"> genoemde bewijsstukken</w:t>
      </w:r>
      <w:r w:rsidR="00EA7F5C">
        <w:t xml:space="preserve"> op</w:t>
      </w:r>
      <w:r w:rsidR="00A56EA6" w:rsidRPr="002D0C07">
        <w:t>.</w:t>
      </w:r>
      <w:r w:rsidR="00EA7F5C">
        <w:t xml:space="preserve"> Het</w:t>
      </w:r>
      <w:r w:rsidR="0060768A">
        <w:t xml:space="preserve"> kan hierbij </w:t>
      </w:r>
      <w:r w:rsidR="00EA7F5C">
        <w:t>gaa</w:t>
      </w:r>
      <w:r w:rsidR="0060768A">
        <w:t>n</w:t>
      </w:r>
      <w:r w:rsidR="00EA7F5C">
        <w:t xml:space="preserve"> om een </w:t>
      </w:r>
      <w:r w:rsidR="009E6C9B">
        <w:t>geldig uittreksel uit het handelsregister, een geldige gedragsverklaring aanbesteden en een</w:t>
      </w:r>
      <w:r w:rsidR="0060768A">
        <w:t xml:space="preserve"> geldige verklaring van de belastingdienst.</w:t>
      </w:r>
    </w:p>
    <w:p w14:paraId="569A13D9" w14:textId="77777777" w:rsidR="00A56EA6" w:rsidRDefault="00A56EA6" w:rsidP="00A56EA6">
      <w:r w:rsidRPr="002D0C07">
        <w:t xml:space="preserve">Indien de inhoud van deze bewijsstukken niet overeenkomt met </w:t>
      </w:r>
      <w:r w:rsidR="008B31DF" w:rsidRPr="002D0C07">
        <w:t>wat</w:t>
      </w:r>
      <w:r w:rsidRPr="002D0C07">
        <w:t xml:space="preserve"> in </w:t>
      </w:r>
      <w:r w:rsidR="0060768A">
        <w:t>het UEA</w:t>
      </w:r>
      <w:r w:rsidRPr="002D0C07">
        <w:t xml:space="preserve"> wordt gesteld, dan wordt </w:t>
      </w:r>
      <w:r w:rsidR="001C40E4">
        <w:t>Inschrijver</w:t>
      </w:r>
      <w:r w:rsidRPr="002D0C07">
        <w:t xml:space="preserve"> uitgesloten van de procedure. </w:t>
      </w:r>
    </w:p>
    <w:p w14:paraId="6FF84B37" w14:textId="77777777" w:rsidR="00EF093D" w:rsidRDefault="00EF093D" w:rsidP="00A56EA6"/>
    <w:p w14:paraId="236A5F97" w14:textId="77777777" w:rsidR="00264FB1" w:rsidRDefault="00264FB1" w:rsidP="00A56EA6"/>
    <w:p w14:paraId="42E1D8D4" w14:textId="77777777" w:rsidR="00A56EA6" w:rsidRPr="002D0C07" w:rsidRDefault="00A56EA6" w:rsidP="00264FB1">
      <w:pPr>
        <w:pBdr>
          <w:top w:val="single" w:sz="4" w:space="1" w:color="auto"/>
          <w:left w:val="single" w:sz="4" w:space="4" w:color="auto"/>
          <w:bottom w:val="single" w:sz="4" w:space="1" w:color="auto"/>
          <w:right w:val="single" w:sz="4" w:space="4" w:color="auto"/>
        </w:pBdr>
      </w:pPr>
      <w:r w:rsidRPr="002D0C07">
        <w:t xml:space="preserve">Indien op </w:t>
      </w:r>
      <w:r w:rsidR="001C40E4">
        <w:t>Inschrijver</w:t>
      </w:r>
      <w:r w:rsidRPr="002D0C07">
        <w:t xml:space="preserve"> één of meerdere </w:t>
      </w:r>
      <w:r w:rsidR="0010773F">
        <w:t>U</w:t>
      </w:r>
      <w:r w:rsidRPr="002D0C07">
        <w:t xml:space="preserve">itsluitingsgronden van toepassing zijn, wordt de </w:t>
      </w:r>
      <w:r w:rsidR="008503FB">
        <w:t>Inschrijving</w:t>
      </w:r>
      <w:r w:rsidRPr="002D0C07">
        <w:t xml:space="preserve"> terzijde gelegd en wordt </w:t>
      </w:r>
      <w:r w:rsidR="001C40E4">
        <w:t>Inschrijver</w:t>
      </w:r>
      <w:r w:rsidRPr="002D0C07">
        <w:t xml:space="preserve"> uitgesloten van de </w:t>
      </w:r>
      <w:r w:rsidR="000E1FA8">
        <w:t>a</w:t>
      </w:r>
      <w:r w:rsidR="001C40E4">
        <w:t>anbesteding</w:t>
      </w:r>
      <w:r w:rsidRPr="002D0C07">
        <w:t xml:space="preserve">sprocedure zoals omschreven in de artikelen 2.86 en 2.87 </w:t>
      </w:r>
      <w:r w:rsidR="001C40E4">
        <w:t>Aanbestedingswet</w:t>
      </w:r>
      <w:r w:rsidRPr="002D0C07">
        <w:t xml:space="preserve">, tenzij de in </w:t>
      </w:r>
      <w:r w:rsidR="004818AF">
        <w:t xml:space="preserve">het UEA </w:t>
      </w:r>
      <w:r w:rsidRPr="002D0C07">
        <w:t xml:space="preserve">gegeven verklaring door </w:t>
      </w:r>
      <w:r w:rsidR="001C40E4">
        <w:t>Inschrijver</w:t>
      </w:r>
      <w:r w:rsidRPr="002D0C07">
        <w:t xml:space="preserve"> hiervoor naar het oordeel van de </w:t>
      </w:r>
      <w:r w:rsidR="00EA416B">
        <w:t xml:space="preserve">Aanbestedende Dienst </w:t>
      </w:r>
      <w:r w:rsidRPr="002D0C07">
        <w:t xml:space="preserve">afdoende is of, krachtens jurisprudentie, uitsluiting niet aan de orde kan zijn. </w:t>
      </w:r>
    </w:p>
    <w:p w14:paraId="6D4826F6" w14:textId="77777777" w:rsidR="00584500" w:rsidRDefault="001C3610" w:rsidP="005D171A">
      <w:pPr>
        <w:pStyle w:val="Kop2"/>
      </w:pPr>
      <w:bookmarkStart w:id="62" w:name="_Toc73354122"/>
      <w:r>
        <w:t>3.4</w:t>
      </w:r>
      <w:r w:rsidR="005D171A">
        <w:tab/>
      </w:r>
      <w:r w:rsidR="00A56EA6" w:rsidRPr="002D0C07">
        <w:t>Geschiktheidseisen</w:t>
      </w:r>
      <w:bookmarkEnd w:id="62"/>
      <w:r w:rsidR="00A56EA6" w:rsidRPr="002D0C07">
        <w:t xml:space="preserve"> </w:t>
      </w:r>
    </w:p>
    <w:p w14:paraId="040BA56E" w14:textId="77777777" w:rsidR="00761D71" w:rsidRDefault="00A56EA6" w:rsidP="00A56EA6">
      <w:r w:rsidRPr="002D0C07">
        <w:t xml:space="preserve">(artikel 2.90 </w:t>
      </w:r>
      <w:r w:rsidR="001C40E4">
        <w:t>Aanbestedingswet</w:t>
      </w:r>
      <w:r w:rsidRPr="002D0C07">
        <w:t>)</w:t>
      </w:r>
    </w:p>
    <w:p w14:paraId="4DD61C64" w14:textId="77777777" w:rsidR="00A56EA6" w:rsidRDefault="00A56EA6" w:rsidP="00A56EA6">
      <w:r w:rsidRPr="002D0C07">
        <w:t xml:space="preserve">Vervolgens worden de </w:t>
      </w:r>
      <w:r w:rsidR="008503FB">
        <w:t>Inschrijving</w:t>
      </w:r>
      <w:r w:rsidRPr="002D0C07">
        <w:t xml:space="preserve">en beoordeeld op de </w:t>
      </w:r>
      <w:r w:rsidR="00013335">
        <w:t>Geschiktheidseisen</w:t>
      </w:r>
      <w:r w:rsidR="00623DB4">
        <w:t>.</w:t>
      </w:r>
      <w:r w:rsidR="00761D71">
        <w:t xml:space="preserve"> </w:t>
      </w:r>
      <w:r w:rsidRPr="002D0C07">
        <w:t>Om te toetsen of</w:t>
      </w:r>
      <w:r w:rsidR="00C97E02">
        <w:t xml:space="preserve"> </w:t>
      </w:r>
      <w:r w:rsidR="001C40E4">
        <w:t>Inschrijver</w:t>
      </w:r>
      <w:r w:rsidRPr="002D0C07">
        <w:t xml:space="preserve"> voldoet aan deze </w:t>
      </w:r>
      <w:r w:rsidR="00013335">
        <w:t>Geschiktheidseisen</w:t>
      </w:r>
      <w:r w:rsidRPr="002D0C07">
        <w:t xml:space="preserve"> dient </w:t>
      </w:r>
      <w:r w:rsidR="001C40E4">
        <w:t>Inschrijver</w:t>
      </w:r>
      <w:r w:rsidRPr="002D0C07">
        <w:t xml:space="preserve"> </w:t>
      </w:r>
      <w:r w:rsidR="004818AF">
        <w:t>het UEA</w:t>
      </w:r>
      <w:r w:rsidR="007A4B65">
        <w:t xml:space="preserve"> </w:t>
      </w:r>
      <w:r w:rsidRPr="002D0C07">
        <w:t xml:space="preserve">met betrekking tot de gevraagde ervaringseisen (referenties) in te vullen en te ondertekenen. Iedere </w:t>
      </w:r>
      <w:r w:rsidR="001C40E4">
        <w:t>Inschrijver</w:t>
      </w:r>
      <w:r w:rsidRPr="002D0C07">
        <w:t xml:space="preserve"> dient aan deze </w:t>
      </w:r>
      <w:r w:rsidR="00013335">
        <w:t>Geschiktheidseisen</w:t>
      </w:r>
      <w:r w:rsidR="00C97E02">
        <w:t xml:space="preserve"> te voldoen.</w:t>
      </w:r>
      <w:r w:rsidR="00A51E45">
        <w:t xml:space="preserve"> Indien Inschrijver niet aan de </w:t>
      </w:r>
      <w:r w:rsidR="00013335">
        <w:t>Geschiktheidseisen</w:t>
      </w:r>
      <w:r w:rsidR="00A51E45">
        <w:t xml:space="preserve"> voldoet wordt de In</w:t>
      </w:r>
      <w:r w:rsidR="001C3610">
        <w:t>s</w:t>
      </w:r>
      <w:r w:rsidR="00A51E45">
        <w:t xml:space="preserve">chrijving </w:t>
      </w:r>
      <w:r w:rsidR="007D687F">
        <w:t xml:space="preserve">ter zijde gelegd. </w:t>
      </w:r>
    </w:p>
    <w:p w14:paraId="299C5EB8" w14:textId="77777777" w:rsidR="00A56EA6" w:rsidRPr="002D0C07" w:rsidRDefault="00A56EA6" w:rsidP="00A56EA6"/>
    <w:p w14:paraId="6EEA72D6" w14:textId="77777777" w:rsidR="00A56EA6" w:rsidRPr="002D0C07" w:rsidRDefault="00A56EA6" w:rsidP="00024C2B">
      <w:pPr>
        <w:pBdr>
          <w:top w:val="single" w:sz="4" w:space="1" w:color="auto"/>
          <w:left w:val="single" w:sz="4" w:space="4" w:color="auto"/>
          <w:bottom w:val="single" w:sz="4" w:space="1" w:color="auto"/>
          <w:right w:val="single" w:sz="4" w:space="4" w:color="auto"/>
        </w:pBdr>
      </w:pPr>
      <w:r w:rsidRPr="002D0C07">
        <w:t xml:space="preserve">Het niet voldoen aan deze </w:t>
      </w:r>
      <w:r w:rsidR="00013335">
        <w:t>Geschiktheidseisen</w:t>
      </w:r>
      <w:r w:rsidRPr="002D0C07">
        <w:t xml:space="preserve"> leidt tot uitsluiting van verdere deelname aan de </w:t>
      </w:r>
      <w:r w:rsidR="000E1FA8">
        <w:t>a</w:t>
      </w:r>
      <w:r w:rsidR="001C40E4">
        <w:t>anbesteding</w:t>
      </w:r>
      <w:r w:rsidRPr="002D0C07">
        <w:t xml:space="preserve">sprocedure en </w:t>
      </w:r>
      <w:r w:rsidR="001C40E4">
        <w:t>Inschrijver</w:t>
      </w:r>
      <w:r w:rsidRPr="002D0C07">
        <w:t xml:space="preserve"> zal worden uitgesloten d.w.z. de </w:t>
      </w:r>
      <w:r w:rsidR="008503FB">
        <w:t>Inschrijving</w:t>
      </w:r>
      <w:r w:rsidRPr="002D0C07">
        <w:t xml:space="preserve"> wordt dan terzijde gelegd tenzij de in </w:t>
      </w:r>
      <w:r w:rsidR="004818AF">
        <w:t>het UEA</w:t>
      </w:r>
      <w:r w:rsidRPr="002D0C07">
        <w:t xml:space="preserve"> gegeven reden(en), als gegrond worden beschouwd. </w:t>
      </w:r>
    </w:p>
    <w:p w14:paraId="62F81FD1" w14:textId="77777777" w:rsidR="00EF093D" w:rsidRDefault="00EF093D" w:rsidP="00A56EA6"/>
    <w:p w14:paraId="63E98AB6" w14:textId="77777777" w:rsidR="00A56EA6" w:rsidRDefault="007124F8" w:rsidP="001C3610">
      <w:pPr>
        <w:pStyle w:val="Kop3"/>
      </w:pPr>
      <w:bookmarkStart w:id="63" w:name="_Toc73354123"/>
      <w:r>
        <w:t>3.4.1</w:t>
      </w:r>
      <w:r>
        <w:tab/>
      </w:r>
      <w:r w:rsidR="00A56EA6" w:rsidRPr="002D0C07">
        <w:t>Beroepsbevoegdheid</w:t>
      </w:r>
      <w:bookmarkEnd w:id="63"/>
      <w:r w:rsidR="00A56EA6" w:rsidRPr="002D0C07">
        <w:t xml:space="preserve">  </w:t>
      </w:r>
    </w:p>
    <w:p w14:paraId="117B56A4" w14:textId="77777777" w:rsidR="00A56EA6" w:rsidRPr="00A01357" w:rsidRDefault="00A56EA6" w:rsidP="00A56EA6">
      <w:pPr>
        <w:rPr>
          <w:color w:val="FF0000"/>
        </w:rPr>
      </w:pPr>
      <w:r w:rsidRPr="002D0C07">
        <w:t xml:space="preserve">(artikel 2.98 </w:t>
      </w:r>
      <w:r w:rsidR="008B31DF">
        <w:t xml:space="preserve">Aanbestedingswet) </w:t>
      </w:r>
    </w:p>
    <w:p w14:paraId="43B781FB" w14:textId="77777777" w:rsidR="00A56EA6" w:rsidRPr="00024C2B" w:rsidRDefault="00A56EA6" w:rsidP="00A56EA6">
      <w:pPr>
        <w:rPr>
          <w:u w:val="single"/>
        </w:rPr>
      </w:pPr>
      <w:r w:rsidRPr="00024C2B">
        <w:rPr>
          <w:u w:val="single"/>
        </w:rPr>
        <w:t xml:space="preserve">Bewijs van </w:t>
      </w:r>
      <w:r w:rsidR="008503FB">
        <w:rPr>
          <w:u w:val="single"/>
        </w:rPr>
        <w:t>Inschrijving</w:t>
      </w:r>
      <w:r w:rsidRPr="00024C2B">
        <w:rPr>
          <w:u w:val="single"/>
        </w:rPr>
        <w:t xml:space="preserve"> in het Beroeps- of Handelsregister </w:t>
      </w:r>
    </w:p>
    <w:p w14:paraId="7202610F" w14:textId="77777777" w:rsidR="00A56EA6" w:rsidRDefault="00A56EA6" w:rsidP="00A56EA6">
      <w:r w:rsidRPr="002D0C07">
        <w:t xml:space="preserve">De </w:t>
      </w:r>
      <w:r w:rsidR="008503FB">
        <w:t>Inschrijving</w:t>
      </w:r>
      <w:r w:rsidRPr="002D0C07">
        <w:t xml:space="preserve"> dient rechtsgeldig en door een bevoegd persoon namens </w:t>
      </w:r>
      <w:r w:rsidR="001C40E4">
        <w:t>Inschrijver</w:t>
      </w:r>
      <w:r w:rsidRPr="002D0C07">
        <w:t xml:space="preserve"> te worden ondertekend. De bevoegdheid van de ondertekenaar dient te blijken uit een </w:t>
      </w:r>
      <w:r w:rsidR="008B31DF" w:rsidRPr="002D0C07">
        <w:t xml:space="preserve">actueel, </w:t>
      </w:r>
      <w:r w:rsidRPr="002D0C07">
        <w:t xml:space="preserve">uittreksel bewijs, waaruit blijkt dat </w:t>
      </w:r>
      <w:r w:rsidR="001C40E4">
        <w:t>Inschrijver</w:t>
      </w:r>
      <w:r w:rsidRPr="002D0C07">
        <w:t xml:space="preserve"> –volgens de eisen die gelden in het land waarin zijn onderneming is gevestigd– is ingeschreven in het nationale beroeps- of handelsregister, dan wel een verklaring of attest onder ede te verstrekken, zoals aangegeven in artikel 2.98 van de </w:t>
      </w:r>
      <w:r w:rsidR="001C40E4">
        <w:t>Aanbestedingswet</w:t>
      </w:r>
      <w:r w:rsidRPr="002D0C07">
        <w:t xml:space="preserve">. </w:t>
      </w:r>
    </w:p>
    <w:p w14:paraId="60526559" w14:textId="77777777" w:rsidR="00024C2B" w:rsidRPr="002D0C07" w:rsidRDefault="00024C2B" w:rsidP="00A56EA6"/>
    <w:p w14:paraId="5406EC8F" w14:textId="77777777" w:rsidR="00A56EA6" w:rsidRPr="002D0C07" w:rsidRDefault="00A56EA6" w:rsidP="00A56EA6">
      <w:r w:rsidRPr="002D0C07">
        <w:t xml:space="preserve">Binnen Nederland volstaat hiertoe een uittreksel van </w:t>
      </w:r>
      <w:r w:rsidR="008503FB">
        <w:t>Inschrijving</w:t>
      </w:r>
      <w:r w:rsidRPr="002D0C07">
        <w:t xml:space="preserve"> in het Handelsregister van de Kamer van Koophandel. Met actueel wordt bedoeld een geldig bewijs van </w:t>
      </w:r>
      <w:r w:rsidR="008503FB">
        <w:t>Inschrijving</w:t>
      </w:r>
      <w:r w:rsidRPr="002D0C07">
        <w:t xml:space="preserve"> dat op het moment van indienen van de </w:t>
      </w:r>
      <w:r w:rsidR="008503FB">
        <w:t>Inschrijving</w:t>
      </w:r>
      <w:r w:rsidRPr="002D0C07">
        <w:t xml:space="preserve"> niet ouder is dan zes maanden (terugrekenend v</w:t>
      </w:r>
      <w:r w:rsidR="00024C2B">
        <w:t>anaf de uiterste sluitingsdatum</w:t>
      </w:r>
      <w:r w:rsidR="006C6261">
        <w:t xml:space="preserve"> </w:t>
      </w:r>
      <w:r w:rsidRPr="002D0C07">
        <w:t>van i</w:t>
      </w:r>
      <w:r w:rsidR="006C6261">
        <w:t xml:space="preserve">ndiening </w:t>
      </w:r>
      <w:r w:rsidR="008503FB">
        <w:t>Inschrijving</w:t>
      </w:r>
      <w:r w:rsidRPr="002D0C07">
        <w:t xml:space="preserve">). </w:t>
      </w:r>
    </w:p>
    <w:p w14:paraId="28AE1300" w14:textId="77777777" w:rsidR="00A56EA6" w:rsidRPr="002D0C07" w:rsidRDefault="00A56EA6" w:rsidP="00A56EA6"/>
    <w:p w14:paraId="391BB3CD" w14:textId="77777777" w:rsidR="00A56EA6" w:rsidRDefault="00A56EA6" w:rsidP="00A56EA6">
      <w:r w:rsidRPr="002D0C07">
        <w:t xml:space="preserve">Indien </w:t>
      </w:r>
      <w:r w:rsidR="008E5729">
        <w:t xml:space="preserve">ondertekend wordt door een </w:t>
      </w:r>
      <w:r w:rsidR="008E7F35">
        <w:t>g</w:t>
      </w:r>
      <w:r w:rsidR="008E5729">
        <w:t xml:space="preserve">emachtigde </w:t>
      </w:r>
      <w:r w:rsidRPr="002D0C07">
        <w:t xml:space="preserve">dient de </w:t>
      </w:r>
      <w:r w:rsidR="008E7F35">
        <w:t>m</w:t>
      </w:r>
      <w:r w:rsidR="008E5729">
        <w:t xml:space="preserve">achtiging toegevoegd te worden aan de </w:t>
      </w:r>
      <w:r w:rsidR="008503FB">
        <w:t>Inschrijving</w:t>
      </w:r>
      <w:r w:rsidR="008E5729">
        <w:t>.</w:t>
      </w:r>
      <w:r w:rsidRPr="002D0C07">
        <w:t xml:space="preserve"> </w:t>
      </w:r>
    </w:p>
    <w:p w14:paraId="498AB7B5" w14:textId="77777777" w:rsidR="00CB4F62" w:rsidRPr="002D0C07" w:rsidRDefault="00CB4F62" w:rsidP="00A56EA6"/>
    <w:p w14:paraId="69B67497" w14:textId="77777777" w:rsidR="00A56EA6" w:rsidRPr="002D0C07" w:rsidRDefault="00CB4F62" w:rsidP="00CB4F62">
      <w:pPr>
        <w:pBdr>
          <w:top w:val="single" w:sz="4" w:space="1" w:color="auto"/>
          <w:left w:val="single" w:sz="4" w:space="4" w:color="auto"/>
          <w:bottom w:val="single" w:sz="4" w:space="1" w:color="auto"/>
          <w:right w:val="single" w:sz="4" w:space="1" w:color="auto"/>
        </w:pBdr>
      </w:pPr>
      <w:r>
        <w:t xml:space="preserve">Indien de </w:t>
      </w:r>
      <w:r w:rsidR="008503FB">
        <w:t>Inschrijving</w:t>
      </w:r>
      <w:r w:rsidR="00A56EA6" w:rsidRPr="002D0C07">
        <w:t xml:space="preserve"> wordt ingediend door een samenwerkingsverband (</w:t>
      </w:r>
      <w:r w:rsidR="002E15D5">
        <w:t>C</w:t>
      </w:r>
      <w:r w:rsidR="00A56EA6" w:rsidRPr="002D0C07">
        <w:t xml:space="preserve">ombinatie), dient ieder lid van het verband een recent bewijs van </w:t>
      </w:r>
      <w:r w:rsidR="008503FB">
        <w:t>Inschrijving</w:t>
      </w:r>
      <w:r w:rsidR="00A56EA6" w:rsidRPr="002D0C07">
        <w:t xml:space="preserve"> </w:t>
      </w:r>
      <w:r>
        <w:t xml:space="preserve">van de onderneming </w:t>
      </w:r>
      <w:r w:rsidR="00A56EA6" w:rsidRPr="002D0C07">
        <w:t>in het nationale Beroeps- of Handelsregiste</w:t>
      </w:r>
      <w:r>
        <w:t xml:space="preserve">r in te dienen bij de </w:t>
      </w:r>
      <w:r w:rsidR="008503FB">
        <w:t>Inschrijving</w:t>
      </w:r>
      <w:r>
        <w:t xml:space="preserve">. </w:t>
      </w:r>
    </w:p>
    <w:p w14:paraId="17A3BCE5" w14:textId="77777777" w:rsidR="00A56EA6" w:rsidRPr="002D0C07" w:rsidRDefault="00A56EA6" w:rsidP="00A56EA6"/>
    <w:p w14:paraId="7F925037" w14:textId="77777777" w:rsidR="00CB4F62" w:rsidRDefault="00CB4F62"/>
    <w:p w14:paraId="2B1C4292" w14:textId="77777777" w:rsidR="00A56EA6" w:rsidRPr="00CB4F62" w:rsidRDefault="007124F8" w:rsidP="00CB4F62">
      <w:pPr>
        <w:pStyle w:val="Kop3"/>
      </w:pPr>
      <w:bookmarkStart w:id="64" w:name="_Toc73354124"/>
      <w:r>
        <w:t>3.4.2</w:t>
      </w:r>
      <w:r>
        <w:tab/>
        <w:t>F</w:t>
      </w:r>
      <w:r w:rsidR="00A56EA6" w:rsidRPr="00CB4F62">
        <w:t>ina</w:t>
      </w:r>
      <w:r w:rsidR="00CB4F62" w:rsidRPr="00CB4F62">
        <w:t>ncieel-economische</w:t>
      </w:r>
      <w:r w:rsidR="00B35530">
        <w:t xml:space="preserve"> </w:t>
      </w:r>
      <w:r w:rsidR="00CB4F62" w:rsidRPr="00CB4F62">
        <w:t>draagkracht</w:t>
      </w:r>
      <w:bookmarkEnd w:id="64"/>
    </w:p>
    <w:p w14:paraId="7632A6CA" w14:textId="77777777" w:rsidR="00A56EA6" w:rsidRPr="002D0C07" w:rsidRDefault="00A56EA6" w:rsidP="00A56EA6">
      <w:r w:rsidRPr="002D0C07">
        <w:t xml:space="preserve">(artikel 2.91 </w:t>
      </w:r>
      <w:r w:rsidR="001C40E4">
        <w:t>Aanbestedingswet</w:t>
      </w:r>
      <w:r w:rsidR="00D45D60">
        <w:t>)</w:t>
      </w:r>
      <w:r w:rsidRPr="002D0C07">
        <w:t xml:space="preserve"> </w:t>
      </w:r>
    </w:p>
    <w:p w14:paraId="103585BA" w14:textId="77777777" w:rsidR="00A56EA6" w:rsidRDefault="00A56EA6" w:rsidP="00A56EA6">
      <w:r w:rsidRPr="002D0C07">
        <w:t>D</w:t>
      </w:r>
      <w:r w:rsidR="00CB4F62">
        <w:t xml:space="preserve">oor ondertekening van </w:t>
      </w:r>
      <w:r w:rsidR="00030665">
        <w:t>het U</w:t>
      </w:r>
      <w:r w:rsidR="004818AF">
        <w:t>EA</w:t>
      </w:r>
      <w:r w:rsidRPr="002D0C07">
        <w:t xml:space="preserve"> verklaart </w:t>
      </w:r>
      <w:r w:rsidR="001C40E4">
        <w:t>Inschrijver</w:t>
      </w:r>
      <w:r w:rsidRPr="002D0C07">
        <w:t xml:space="preserve"> aan onderstaande genoemde </w:t>
      </w:r>
      <w:r w:rsidR="00013335">
        <w:t>Geschiktheidseisen</w:t>
      </w:r>
      <w:r w:rsidRPr="002D0C07">
        <w:t xml:space="preserve"> te voldoen. </w:t>
      </w:r>
    </w:p>
    <w:p w14:paraId="7057EB3D" w14:textId="77777777" w:rsidR="005D171A" w:rsidRDefault="005D171A" w:rsidP="00A56EA6"/>
    <w:p w14:paraId="77E8659D" w14:textId="77777777" w:rsidR="00A56EA6" w:rsidRPr="00CB4F62" w:rsidRDefault="00A56EA6" w:rsidP="00A56EA6">
      <w:pPr>
        <w:rPr>
          <w:u w:val="single"/>
        </w:rPr>
      </w:pPr>
      <w:r w:rsidRPr="00CB4F62">
        <w:rPr>
          <w:u w:val="single"/>
        </w:rPr>
        <w:t xml:space="preserve">Continuïteit </w:t>
      </w:r>
    </w:p>
    <w:p w14:paraId="298F2BF3" w14:textId="77777777" w:rsidR="00CB4F62" w:rsidRDefault="00A56EA6" w:rsidP="00A56EA6">
      <w:r w:rsidRPr="002D0C07">
        <w:t xml:space="preserve">De </w:t>
      </w:r>
      <w:r w:rsidR="005B458F">
        <w:t>Controleverklaring</w:t>
      </w:r>
      <w:r w:rsidRPr="002D0C07">
        <w:t xml:space="preserve">, afgegeven bij de meest recente jaarrekening van de onderneming van </w:t>
      </w:r>
      <w:r w:rsidR="001C40E4">
        <w:t>Inschrijver</w:t>
      </w:r>
      <w:r w:rsidRPr="002D0C07">
        <w:t>, mag geen zogenaamde ‘continuïteitsparagraaf’ bevatten, waarin de accountant een voorbehoud ma</w:t>
      </w:r>
      <w:r w:rsidR="00CB4F62">
        <w:t xml:space="preserve">akt of zorg uit met betrekking </w:t>
      </w:r>
      <w:r w:rsidRPr="002D0C07">
        <w:t xml:space="preserve">tot de continuïteit van bedrijfsvoering. </w:t>
      </w:r>
    </w:p>
    <w:p w14:paraId="7495E31D" w14:textId="77777777" w:rsidR="00CB4F62" w:rsidRDefault="00CB4F62" w:rsidP="00A56EA6"/>
    <w:p w14:paraId="3536C792" w14:textId="77777777" w:rsidR="00A56EA6" w:rsidRDefault="00A56EA6" w:rsidP="00A56EA6">
      <w:r w:rsidRPr="002D0C07">
        <w:t xml:space="preserve">Bij </w:t>
      </w:r>
      <w:r w:rsidR="008503FB">
        <w:t>Inschrijving</w:t>
      </w:r>
      <w:r w:rsidRPr="002D0C07">
        <w:t xml:space="preserve"> door een samenwerkingsverband (</w:t>
      </w:r>
      <w:r w:rsidR="002E15D5">
        <w:t>Combinatie</w:t>
      </w:r>
      <w:r w:rsidRPr="002D0C07">
        <w:t xml:space="preserve">), verklaart </w:t>
      </w:r>
      <w:r w:rsidR="001C40E4">
        <w:t>Inschrijver</w:t>
      </w:r>
      <w:r w:rsidRPr="002D0C07">
        <w:t xml:space="preserve"> dat bij geen van de deelnemers van de </w:t>
      </w:r>
      <w:r w:rsidR="002E15D5">
        <w:t>Combinatie</w:t>
      </w:r>
      <w:r w:rsidRPr="002D0C07">
        <w:t xml:space="preserve"> sprake is van een continuïteitsparagraaf in de </w:t>
      </w:r>
      <w:r w:rsidR="005B458F">
        <w:t>Controleverklaring</w:t>
      </w:r>
      <w:r w:rsidRPr="002D0C07">
        <w:t xml:space="preserve"> afgegeven bij de meest recente </w:t>
      </w:r>
      <w:r w:rsidR="00CB4F62">
        <w:t>jaarrekening.</w:t>
      </w:r>
    </w:p>
    <w:p w14:paraId="11930595" w14:textId="77777777" w:rsidR="00CB4F62" w:rsidRPr="002D0C07" w:rsidRDefault="00CB4F62" w:rsidP="00A56EA6"/>
    <w:p w14:paraId="5049DAED" w14:textId="77777777" w:rsidR="00A56EA6" w:rsidRDefault="001C40E4" w:rsidP="00A56EA6">
      <w:r>
        <w:t>Inschrijver</w:t>
      </w:r>
      <w:r w:rsidR="00A56EA6" w:rsidRPr="002D0C07">
        <w:t xml:space="preserve"> stemt toe dat vóór </w:t>
      </w:r>
      <w:r w:rsidR="00333740">
        <w:t>Gunning</w:t>
      </w:r>
      <w:r w:rsidR="00A56EA6" w:rsidRPr="002D0C07">
        <w:t xml:space="preserve"> de </w:t>
      </w:r>
      <w:r w:rsidR="007D687F">
        <w:t xml:space="preserve">Aanbestedende Dienst </w:t>
      </w:r>
      <w:r w:rsidR="00A56EA6" w:rsidRPr="002D0C07">
        <w:t xml:space="preserve">desgevraagd bewijsstukken kan opvragen voor bovenstaande eis. Als bewijs wordt geaccepteerd een kopie van de desbetreffende </w:t>
      </w:r>
      <w:r w:rsidR="005B458F">
        <w:t>Controleverklaring</w:t>
      </w:r>
      <w:r w:rsidR="00A56EA6" w:rsidRPr="002D0C07">
        <w:t xml:space="preserve"> of een separate (bevestigende) verklarin</w:t>
      </w:r>
      <w:r w:rsidR="00A01357">
        <w:t>g afgegeven door de accountant.</w:t>
      </w:r>
    </w:p>
    <w:p w14:paraId="61E5E02F" w14:textId="77777777" w:rsidR="00A56EA6" w:rsidRPr="002D0C07" w:rsidRDefault="00A56EA6" w:rsidP="00A56EA6"/>
    <w:p w14:paraId="4AD644EA" w14:textId="77777777" w:rsidR="00A56EA6" w:rsidRPr="002D0C07" w:rsidRDefault="00A56EA6" w:rsidP="00E572C9">
      <w:pPr>
        <w:pBdr>
          <w:top w:val="single" w:sz="4" w:space="1" w:color="auto"/>
          <w:left w:val="single" w:sz="4" w:space="4" w:color="auto"/>
          <w:bottom w:val="single" w:sz="4" w:space="1" w:color="auto"/>
          <w:right w:val="single" w:sz="4" w:space="4" w:color="auto"/>
        </w:pBdr>
      </w:pPr>
      <w:r w:rsidRPr="002D0C07">
        <w:t xml:space="preserve">Bij </w:t>
      </w:r>
      <w:r w:rsidR="008503FB">
        <w:t>Inschrijving</w:t>
      </w:r>
      <w:r w:rsidRPr="002D0C07">
        <w:t xml:space="preserve"> door een </w:t>
      </w:r>
      <w:r w:rsidR="002E15D5">
        <w:t>Combinatie</w:t>
      </w:r>
      <w:r w:rsidRPr="002D0C07">
        <w:t xml:space="preserve"> dient ieder lid van dit verband aan bovenstaande eis te voldoen en, desgevraagd, bovenstaand gevraagd bewijs te overleggen. </w:t>
      </w:r>
    </w:p>
    <w:p w14:paraId="191E96AF" w14:textId="77777777" w:rsidR="00A56EA6" w:rsidRPr="002D0C07" w:rsidRDefault="00A56EA6" w:rsidP="00A56EA6"/>
    <w:p w14:paraId="45876A9A" w14:textId="77777777" w:rsidR="00A97F78" w:rsidRDefault="00A97F78" w:rsidP="00A56EA6">
      <w:pPr>
        <w:rPr>
          <w:u w:val="single"/>
        </w:rPr>
      </w:pPr>
    </w:p>
    <w:p w14:paraId="7711642B" w14:textId="77777777" w:rsidR="00A56EA6" w:rsidRPr="00E572C9" w:rsidRDefault="00A56EA6" w:rsidP="00A56EA6">
      <w:pPr>
        <w:rPr>
          <w:u w:val="single"/>
        </w:rPr>
      </w:pPr>
      <w:r w:rsidRPr="00E572C9">
        <w:rPr>
          <w:u w:val="single"/>
        </w:rPr>
        <w:t xml:space="preserve">Verzekering </w:t>
      </w:r>
    </w:p>
    <w:p w14:paraId="713CB7BC" w14:textId="77777777" w:rsidR="00E572C9" w:rsidRDefault="00A56EA6" w:rsidP="00A56EA6">
      <w:r w:rsidRPr="002D0C07">
        <w:t xml:space="preserve">Voor de </w:t>
      </w:r>
      <w:r w:rsidR="007D687F">
        <w:t xml:space="preserve">Aanbestedende Dienst </w:t>
      </w:r>
      <w:r w:rsidRPr="002D0C07">
        <w:t>is het van belang dat</w:t>
      </w:r>
      <w:r w:rsidR="00E572C9">
        <w:t xml:space="preserve"> </w:t>
      </w:r>
      <w:r w:rsidR="001C40E4">
        <w:t>Inschrijver</w:t>
      </w:r>
      <w:r w:rsidRPr="002D0C07">
        <w:t xml:space="preserve"> voldoende verzekerd is tegen bedrijfs- en beroepsrisico’s. </w:t>
      </w:r>
      <w:r w:rsidR="001C40E4">
        <w:t>Inschrijver</w:t>
      </w:r>
      <w:r w:rsidR="00E572C9">
        <w:t xml:space="preserve"> dient </w:t>
      </w:r>
      <w:r w:rsidR="005E7954">
        <w:t>daarom</w:t>
      </w:r>
      <w:r w:rsidR="00E572C9">
        <w:t xml:space="preserve"> aan te </w:t>
      </w:r>
      <w:r w:rsidRPr="002D0C07">
        <w:t xml:space="preserve">tonen op het moment van </w:t>
      </w:r>
      <w:r w:rsidR="00333740">
        <w:t>Gunning</w:t>
      </w:r>
      <w:r w:rsidRPr="002D0C07">
        <w:t xml:space="preserve"> op adequate wijze verzekerd te zijn of worden voor bedrijfsaansprakelijkheid en/of beroepsaansprakelijkheid</w:t>
      </w:r>
      <w:r w:rsidR="007D687F">
        <w:t>.</w:t>
      </w:r>
    </w:p>
    <w:p w14:paraId="416199B6" w14:textId="77777777" w:rsidR="00E572C9" w:rsidRDefault="00E572C9" w:rsidP="00A56EA6"/>
    <w:p w14:paraId="5852C30B" w14:textId="77777777" w:rsidR="00A56EA6" w:rsidRPr="00BD6C14" w:rsidRDefault="001C40E4" w:rsidP="00A56EA6">
      <w:pPr>
        <w:rPr>
          <w:u w:val="single"/>
        </w:rPr>
      </w:pPr>
      <w:r>
        <w:rPr>
          <w:u w:val="single"/>
        </w:rPr>
        <w:t>Inschrijver</w:t>
      </w:r>
      <w:r w:rsidR="00A56EA6" w:rsidRPr="00BD6C14">
        <w:rPr>
          <w:u w:val="single"/>
        </w:rPr>
        <w:t xml:space="preserve"> dient op verzoek van de </w:t>
      </w:r>
      <w:r w:rsidR="007D687F">
        <w:rPr>
          <w:u w:val="single"/>
        </w:rPr>
        <w:t xml:space="preserve">Aanbestedende Dienst </w:t>
      </w:r>
      <w:r w:rsidR="00BD6C14">
        <w:rPr>
          <w:u w:val="single"/>
        </w:rPr>
        <w:t xml:space="preserve">voor definitieve </w:t>
      </w:r>
      <w:r w:rsidR="00333740">
        <w:rPr>
          <w:u w:val="single"/>
        </w:rPr>
        <w:t>Gunning</w:t>
      </w:r>
      <w:r w:rsidR="00BD6C14">
        <w:rPr>
          <w:u w:val="single"/>
        </w:rPr>
        <w:t>:</w:t>
      </w:r>
    </w:p>
    <w:p w14:paraId="7A11545C" w14:textId="77777777" w:rsidR="00BD6C14" w:rsidRDefault="00BD6C14" w:rsidP="00A56EA6"/>
    <w:p w14:paraId="05DE45B0" w14:textId="77777777" w:rsidR="00A56EA6" w:rsidRPr="002D0C07" w:rsidRDefault="003C0E42" w:rsidP="00A56EA6">
      <w:r>
        <w:t>E</w:t>
      </w:r>
      <w:r w:rsidR="00A56EA6" w:rsidRPr="002D0C07">
        <w:t xml:space="preserve">en recent bewijs van verzekering voor bedrijfsaansprakelijkheid en beroepsaansprakelijkheid aan te leveren, door overlegging van een gewaarmerkte kopie(ën) van de verzekeringspolis(sen) of een verklaring van de verzekeraar waaruit duidelijk blijkt: </w:t>
      </w:r>
    </w:p>
    <w:p w14:paraId="3B241295" w14:textId="77777777" w:rsidR="00A56EA6" w:rsidRPr="003C0E42" w:rsidRDefault="00A56EA6" w:rsidP="008C3A0E">
      <w:pPr>
        <w:pStyle w:val="Lijstalinea"/>
        <w:numPr>
          <w:ilvl w:val="0"/>
          <w:numId w:val="8"/>
        </w:numPr>
      </w:pPr>
      <w:r w:rsidRPr="003C0E42">
        <w:t xml:space="preserve">de dekking; en </w:t>
      </w:r>
    </w:p>
    <w:p w14:paraId="71E9A6F5" w14:textId="77777777" w:rsidR="00A56EA6" w:rsidRPr="003C0E42" w:rsidRDefault="00A56EA6" w:rsidP="008C3A0E">
      <w:pPr>
        <w:pStyle w:val="Lijstalinea"/>
        <w:numPr>
          <w:ilvl w:val="0"/>
          <w:numId w:val="8"/>
        </w:numPr>
      </w:pPr>
      <w:r w:rsidRPr="003C0E42">
        <w:t xml:space="preserve">de maximale dekking per aanspraak en per verzekeringsjaar; en </w:t>
      </w:r>
    </w:p>
    <w:p w14:paraId="2BB6F420" w14:textId="77777777" w:rsidR="00A56EA6" w:rsidRDefault="00A56EA6" w:rsidP="008C3A0E">
      <w:pPr>
        <w:pStyle w:val="Lijstalinea"/>
        <w:numPr>
          <w:ilvl w:val="0"/>
          <w:numId w:val="8"/>
        </w:numPr>
      </w:pPr>
      <w:r w:rsidRPr="003C0E42">
        <w:t xml:space="preserve">de geldigheidsduur van de verzekering. </w:t>
      </w:r>
    </w:p>
    <w:p w14:paraId="24C0317D" w14:textId="77777777" w:rsidR="003C0E42" w:rsidRPr="003C0E42" w:rsidRDefault="003C0E42" w:rsidP="003C0E42">
      <w:pPr>
        <w:pStyle w:val="Lijstalinea"/>
        <w:ind w:left="360"/>
      </w:pPr>
    </w:p>
    <w:p w14:paraId="7C375549" w14:textId="77777777" w:rsidR="00A56EA6" w:rsidRPr="002D0C07" w:rsidRDefault="00A56EA6" w:rsidP="00A56EA6">
      <w:r w:rsidRPr="002D0C07">
        <w:t xml:space="preserve">De </w:t>
      </w:r>
      <w:r w:rsidR="001C40E4">
        <w:t>Inschrijver</w:t>
      </w:r>
      <w:r w:rsidRPr="002D0C07">
        <w:t xml:space="preserve"> aan wie is gegund verplicht zich contractueel om de verzekering, die voldoet aan de vereisten, onder dezelfde voorwaarden en met minimaal de verzekerde bedragen te handhaven, gedurende de gehele </w:t>
      </w:r>
      <w:r w:rsidR="008B31DF" w:rsidRPr="002D0C07">
        <w:t xml:space="preserve">contractperiode. </w:t>
      </w:r>
    </w:p>
    <w:p w14:paraId="71CFB94B" w14:textId="77777777" w:rsidR="00A56EA6" w:rsidRPr="003C0E42" w:rsidRDefault="00A56EA6" w:rsidP="00A56EA6">
      <w:pPr>
        <w:rPr>
          <w:i/>
        </w:rPr>
      </w:pPr>
    </w:p>
    <w:p w14:paraId="4904621D" w14:textId="77777777" w:rsidR="00A56EA6" w:rsidRPr="002D0C07" w:rsidRDefault="00A56EA6" w:rsidP="00A56EA6">
      <w:r w:rsidRPr="002D0C07">
        <w:t xml:space="preserve">Door ondertekening van </w:t>
      </w:r>
      <w:r w:rsidR="004818AF">
        <w:t>het UEA</w:t>
      </w:r>
      <w:r w:rsidR="00FD5344">
        <w:t xml:space="preserve"> </w:t>
      </w:r>
      <w:r w:rsidRPr="002D0C07">
        <w:t xml:space="preserve">verklaart </w:t>
      </w:r>
      <w:r w:rsidR="001C40E4">
        <w:t>Inschrijver</w:t>
      </w:r>
      <w:r w:rsidRPr="002D0C07">
        <w:t xml:space="preserve"> aan </w:t>
      </w:r>
      <w:r w:rsidR="008B31DF" w:rsidRPr="002D0C07">
        <w:t xml:space="preserve">bovengenoemde </w:t>
      </w:r>
      <w:r w:rsidR="00013335">
        <w:t>Geschiktheidseisen</w:t>
      </w:r>
      <w:r w:rsidRPr="002D0C07">
        <w:t xml:space="preserve"> te voldoen. </w:t>
      </w:r>
    </w:p>
    <w:p w14:paraId="2DAB03E0" w14:textId="77777777" w:rsidR="00A56EA6" w:rsidRPr="002D0C07" w:rsidRDefault="00A56EA6" w:rsidP="00A56EA6"/>
    <w:p w14:paraId="14C06D89" w14:textId="77777777" w:rsidR="00A56EA6" w:rsidRPr="002D0C07" w:rsidRDefault="00A56EA6" w:rsidP="003C0E42">
      <w:pPr>
        <w:pBdr>
          <w:top w:val="single" w:sz="4" w:space="1" w:color="auto"/>
          <w:left w:val="single" w:sz="4" w:space="4" w:color="auto"/>
          <w:bottom w:val="single" w:sz="4" w:space="1" w:color="auto"/>
          <w:right w:val="single" w:sz="4" w:space="4" w:color="auto"/>
        </w:pBdr>
      </w:pPr>
      <w:r w:rsidRPr="002D0C07">
        <w:t xml:space="preserve">Indien een </w:t>
      </w:r>
      <w:r w:rsidR="008503FB">
        <w:t>Inschrijving</w:t>
      </w:r>
      <w:r w:rsidRPr="002D0C07">
        <w:t xml:space="preserve"> wordt ingezonden door een </w:t>
      </w:r>
      <w:r w:rsidR="002E15D5">
        <w:t>Combinatie</w:t>
      </w:r>
      <w:r w:rsidRPr="002D0C07">
        <w:t>, dient ieder lid van dit verband te vold</w:t>
      </w:r>
      <w:r w:rsidR="00BA6DF1">
        <w:t>oen aan de gestelde verzekerings</w:t>
      </w:r>
      <w:r w:rsidRPr="002D0C07">
        <w:t xml:space="preserve">eisen en, </w:t>
      </w:r>
      <w:r w:rsidR="005E7954" w:rsidRPr="002D0C07">
        <w:t>daarom</w:t>
      </w:r>
      <w:r w:rsidRPr="002D0C07">
        <w:t xml:space="preserve">, het bovenstaand </w:t>
      </w:r>
      <w:r w:rsidR="003C0E42">
        <w:t>gevraagde bewijs te overleggen.</w:t>
      </w:r>
    </w:p>
    <w:p w14:paraId="3536ED59" w14:textId="77777777" w:rsidR="00A56EA6" w:rsidRDefault="00A56EA6" w:rsidP="00A56EA6"/>
    <w:p w14:paraId="7CB946B5" w14:textId="77777777" w:rsidR="003C0E42" w:rsidRDefault="007124F8" w:rsidP="001C3610">
      <w:pPr>
        <w:pStyle w:val="Kop3"/>
      </w:pPr>
      <w:bookmarkStart w:id="65" w:name="_Toc73354125"/>
      <w:r>
        <w:t>3.4.3</w:t>
      </w:r>
      <w:r>
        <w:tab/>
      </w:r>
      <w:r w:rsidR="003C0E42">
        <w:t>Technische bekwaamheid of beroepsbekwaamheid</w:t>
      </w:r>
      <w:bookmarkEnd w:id="65"/>
    </w:p>
    <w:p w14:paraId="6ADA8CC1" w14:textId="77777777" w:rsidR="00A56EA6" w:rsidRPr="003C0E42" w:rsidRDefault="00A56EA6" w:rsidP="00A56EA6">
      <w:pPr>
        <w:rPr>
          <w:i/>
        </w:rPr>
      </w:pPr>
      <w:r w:rsidRPr="002D0C07">
        <w:t>(artikel 2.93 en 2.9</w:t>
      </w:r>
      <w:r w:rsidR="00B35530">
        <w:t>8</w:t>
      </w:r>
      <w:r w:rsidRPr="002D0C07">
        <w:t xml:space="preserve"> </w:t>
      </w:r>
      <w:r w:rsidR="001C40E4">
        <w:t>Aanbestedingswet</w:t>
      </w:r>
      <w:r w:rsidRPr="003C0E42">
        <w:rPr>
          <w:i/>
        </w:rPr>
        <w:t xml:space="preserve">) </w:t>
      </w:r>
    </w:p>
    <w:p w14:paraId="5D56C3D2" w14:textId="77777777" w:rsidR="00A56EA6" w:rsidRPr="002D0C07" w:rsidRDefault="00A56EA6" w:rsidP="00A56EA6"/>
    <w:p w14:paraId="64A324EE" w14:textId="77777777" w:rsidR="003C0E42" w:rsidRDefault="00A56EA6" w:rsidP="005B458F">
      <w:r w:rsidRPr="002D0C07">
        <w:t xml:space="preserve">Door ondertekening van </w:t>
      </w:r>
      <w:r w:rsidR="004818AF">
        <w:t>het UEA</w:t>
      </w:r>
      <w:r w:rsidR="003C0E42">
        <w:t xml:space="preserve"> </w:t>
      </w:r>
      <w:r w:rsidRPr="002D0C07">
        <w:t xml:space="preserve">geeft </w:t>
      </w:r>
      <w:r w:rsidR="001C40E4">
        <w:t>Inschrijver</w:t>
      </w:r>
      <w:r w:rsidRPr="002D0C07">
        <w:t xml:space="preserve"> aan te voldoen aan ondersta</w:t>
      </w:r>
      <w:r w:rsidR="003C0E42">
        <w:t>ande gevraagde ervaringseisen.</w:t>
      </w:r>
    </w:p>
    <w:p w14:paraId="61CCAFE7" w14:textId="77777777" w:rsidR="00FA157C" w:rsidRDefault="00FA157C" w:rsidP="005B458F"/>
    <w:p w14:paraId="04850AE9" w14:textId="77777777" w:rsidR="00A56EA6" w:rsidRPr="003C0E42" w:rsidRDefault="003C0E42" w:rsidP="005B458F">
      <w:pPr>
        <w:rPr>
          <w:u w:val="single"/>
        </w:rPr>
      </w:pPr>
      <w:r w:rsidRPr="003C0E42">
        <w:rPr>
          <w:u w:val="single"/>
        </w:rPr>
        <w:t>B</w:t>
      </w:r>
      <w:r w:rsidR="00E46A6E">
        <w:rPr>
          <w:u w:val="single"/>
        </w:rPr>
        <w:t xml:space="preserve">eheersing </w:t>
      </w:r>
      <w:r w:rsidR="00A56EA6" w:rsidRPr="003C0E42">
        <w:rPr>
          <w:u w:val="single"/>
        </w:rPr>
        <w:t>Nederlandse taal</w:t>
      </w:r>
    </w:p>
    <w:p w14:paraId="7F0045E3" w14:textId="77777777" w:rsidR="004F7DC0" w:rsidRDefault="004F7DC0" w:rsidP="005B458F">
      <w:r>
        <w:t>Het verantwoordelijk management en de met de uitvoering van de Opdracht belaste medewerkers dienen de Nederlandse taal voor zover relevant voor de uitvoering van de Opdracht en de contractuele verplichtingen in voldoende mate te beheersen.</w:t>
      </w:r>
    </w:p>
    <w:p w14:paraId="48860CFA" w14:textId="77777777" w:rsidR="00A56EA6" w:rsidRPr="002D0C07" w:rsidRDefault="00A56EA6" w:rsidP="005B458F"/>
    <w:p w14:paraId="59ACA1DE" w14:textId="77777777" w:rsidR="00A56EA6" w:rsidRPr="003C0E42" w:rsidRDefault="003C0E42" w:rsidP="005B458F">
      <w:pPr>
        <w:rPr>
          <w:u w:val="single"/>
        </w:rPr>
      </w:pPr>
      <w:r w:rsidRPr="003C0E42">
        <w:rPr>
          <w:u w:val="single"/>
        </w:rPr>
        <w:t>Ervaringseisen</w:t>
      </w:r>
    </w:p>
    <w:p w14:paraId="4ECAB3B0" w14:textId="7B0ADA4E" w:rsidR="00A56EA6" w:rsidRDefault="001C40E4" w:rsidP="005B458F">
      <w:r>
        <w:t>Inschrijver</w:t>
      </w:r>
      <w:r w:rsidR="00A56EA6" w:rsidRPr="002D0C07">
        <w:t xml:space="preserve"> dient over aantoonbare kennis en </w:t>
      </w:r>
      <w:r w:rsidR="00A56EA6" w:rsidRPr="00301971">
        <w:t>ervaring te beschikken</w:t>
      </w:r>
      <w:r w:rsidR="005B458F" w:rsidRPr="00301971">
        <w:t xml:space="preserve"> met</w:t>
      </w:r>
      <w:r w:rsidR="00301971">
        <w:t xml:space="preserve"> betrekking tot</w:t>
      </w:r>
      <w:r w:rsidR="005B458F" w:rsidRPr="00301971">
        <w:t xml:space="preserve"> </w:t>
      </w:r>
      <w:r w:rsidR="00301971" w:rsidRPr="00301971">
        <w:t>graffiti</w:t>
      </w:r>
      <w:r w:rsidR="00301971">
        <w:t>verwijdering.</w:t>
      </w:r>
      <w:r w:rsidR="00A56EA6" w:rsidRPr="002D0C07">
        <w:t xml:space="preserve"> Door de </w:t>
      </w:r>
      <w:r w:rsidR="007D687F">
        <w:t xml:space="preserve">Aanbestedende Dienst </w:t>
      </w:r>
      <w:r w:rsidR="00A56EA6" w:rsidRPr="002D0C07">
        <w:t>zijn</w:t>
      </w:r>
      <w:r w:rsidR="005B458F">
        <w:t xml:space="preserve">, </w:t>
      </w:r>
      <w:r w:rsidR="005E7954">
        <w:t>gebaseerd</w:t>
      </w:r>
      <w:r w:rsidR="005B458F">
        <w:t xml:space="preserve"> op </w:t>
      </w:r>
      <w:r w:rsidR="001A45AA">
        <w:t xml:space="preserve">de </w:t>
      </w:r>
      <w:r>
        <w:t>Opdracht</w:t>
      </w:r>
      <w:r w:rsidR="005B458F">
        <w:t>, de volgende ervaringseisen vastgesteld:</w:t>
      </w:r>
    </w:p>
    <w:p w14:paraId="00CD9FDA" w14:textId="7A00BBF8" w:rsidR="00301971" w:rsidRDefault="00301971" w:rsidP="005B458F"/>
    <w:tbl>
      <w:tblPr>
        <w:tblW w:w="8436"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992"/>
        <w:gridCol w:w="7444"/>
      </w:tblGrid>
      <w:tr w:rsidR="003C6F5A" w:rsidRPr="00031499" w14:paraId="71110A00" w14:textId="77777777" w:rsidTr="003C6F5A">
        <w:trPr>
          <w:trHeight w:val="179"/>
          <w:tblHeader/>
        </w:trPr>
        <w:tc>
          <w:tcPr>
            <w:tcW w:w="992" w:type="dxa"/>
            <w:shd w:val="clear" w:color="auto" w:fill="4A9ABB"/>
          </w:tcPr>
          <w:p w14:paraId="6C750BFB" w14:textId="77777777" w:rsidR="003C6F5A" w:rsidRPr="00031499" w:rsidRDefault="003C6F5A" w:rsidP="00301971">
            <w:pPr>
              <w:rPr>
                <w:rFonts w:cs="Arial"/>
                <w:b/>
                <w:bCs/>
                <w:color w:val="FFFFFF"/>
              </w:rPr>
            </w:pPr>
            <w:r w:rsidRPr="00031499">
              <w:rPr>
                <w:rFonts w:cs="Arial"/>
                <w:b/>
                <w:bCs/>
                <w:color w:val="FFFFFF"/>
              </w:rPr>
              <w:t>Nr.</w:t>
            </w:r>
          </w:p>
        </w:tc>
        <w:tc>
          <w:tcPr>
            <w:tcW w:w="7444" w:type="dxa"/>
            <w:shd w:val="clear" w:color="auto" w:fill="4A9ABB"/>
          </w:tcPr>
          <w:p w14:paraId="6159968A" w14:textId="77777777" w:rsidR="003C6F5A" w:rsidRPr="00031499" w:rsidRDefault="003C6F5A" w:rsidP="00301971">
            <w:pPr>
              <w:rPr>
                <w:rFonts w:cs="Arial"/>
                <w:b/>
                <w:bCs/>
                <w:color w:val="FFFFFF"/>
              </w:rPr>
            </w:pPr>
            <w:r w:rsidRPr="00031499">
              <w:rPr>
                <w:rFonts w:cs="Arial"/>
                <w:b/>
                <w:bCs/>
                <w:color w:val="FFFFFF"/>
              </w:rPr>
              <w:t>Minimumeis</w:t>
            </w:r>
          </w:p>
        </w:tc>
      </w:tr>
      <w:tr w:rsidR="003C6F5A" w:rsidRPr="00031499" w14:paraId="566CDEA9" w14:textId="77777777" w:rsidTr="003C6F5A">
        <w:trPr>
          <w:trHeight w:val="100"/>
        </w:trPr>
        <w:tc>
          <w:tcPr>
            <w:tcW w:w="992" w:type="dxa"/>
            <w:shd w:val="clear" w:color="auto" w:fill="auto"/>
          </w:tcPr>
          <w:p w14:paraId="35B99B9C" w14:textId="77777777" w:rsidR="003C6F5A" w:rsidRPr="00031499" w:rsidRDefault="003C6F5A" w:rsidP="00301971">
            <w:pPr>
              <w:autoSpaceDE w:val="0"/>
              <w:autoSpaceDN w:val="0"/>
              <w:adjustRightInd w:val="0"/>
              <w:rPr>
                <w:sz w:val="10"/>
                <w:szCs w:val="10"/>
                <w:u w:val="single"/>
              </w:rPr>
            </w:pPr>
          </w:p>
        </w:tc>
        <w:tc>
          <w:tcPr>
            <w:tcW w:w="7444" w:type="dxa"/>
            <w:shd w:val="clear" w:color="auto" w:fill="auto"/>
          </w:tcPr>
          <w:p w14:paraId="2C938205" w14:textId="77777777" w:rsidR="003C6F5A" w:rsidRPr="00031499" w:rsidRDefault="003C6F5A" w:rsidP="00301971">
            <w:pPr>
              <w:autoSpaceDE w:val="0"/>
              <w:autoSpaceDN w:val="0"/>
              <w:adjustRightInd w:val="0"/>
              <w:rPr>
                <w:sz w:val="10"/>
                <w:szCs w:val="10"/>
                <w:u w:val="single"/>
              </w:rPr>
            </w:pPr>
          </w:p>
        </w:tc>
      </w:tr>
      <w:tr w:rsidR="003C6F5A" w:rsidRPr="00031499" w14:paraId="24DF1A3E" w14:textId="77777777" w:rsidTr="003C6F5A">
        <w:trPr>
          <w:trHeight w:val="1079"/>
        </w:trPr>
        <w:tc>
          <w:tcPr>
            <w:tcW w:w="992" w:type="dxa"/>
            <w:shd w:val="clear" w:color="auto" w:fill="auto"/>
          </w:tcPr>
          <w:p w14:paraId="29A6EEE2" w14:textId="77777777" w:rsidR="003C6F5A" w:rsidRPr="00031499" w:rsidRDefault="003C6F5A" w:rsidP="00301971">
            <w:pPr>
              <w:tabs>
                <w:tab w:val="left" w:pos="4140"/>
              </w:tabs>
              <w:spacing w:after="60"/>
            </w:pPr>
          </w:p>
        </w:tc>
        <w:tc>
          <w:tcPr>
            <w:tcW w:w="7444" w:type="dxa"/>
            <w:shd w:val="clear" w:color="auto" w:fill="auto"/>
          </w:tcPr>
          <w:p w14:paraId="042726C0" w14:textId="77777777" w:rsidR="003C6F5A" w:rsidRPr="00031499" w:rsidRDefault="003C6F5A" w:rsidP="00301971">
            <w:r w:rsidRPr="00031499">
              <w:t>De inschrijver dient in de drie (3) jaar voorafgaande aan de datum van inschrijving, naar behoren en op vakkundige als ook regelmatige wijze te hebben uitgevoerd én tijdig hebben opgeleverd, verleend uitstel daarin begrepen,</w:t>
            </w:r>
          </w:p>
          <w:p w14:paraId="6D0654A3" w14:textId="77777777" w:rsidR="003C6F5A" w:rsidRPr="00031499" w:rsidRDefault="003C6F5A" w:rsidP="00301971"/>
        </w:tc>
      </w:tr>
      <w:tr w:rsidR="003C6F5A" w:rsidRPr="00031499" w14:paraId="379EFE46" w14:textId="77777777" w:rsidTr="003C6F5A">
        <w:trPr>
          <w:trHeight w:val="595"/>
        </w:trPr>
        <w:tc>
          <w:tcPr>
            <w:tcW w:w="992" w:type="dxa"/>
            <w:shd w:val="clear" w:color="auto" w:fill="auto"/>
          </w:tcPr>
          <w:p w14:paraId="1DFE7CD0" w14:textId="77777777" w:rsidR="003C6F5A" w:rsidRPr="00031499" w:rsidRDefault="003C6F5A" w:rsidP="00301971">
            <w:pPr>
              <w:tabs>
                <w:tab w:val="left" w:pos="4140"/>
              </w:tabs>
              <w:spacing w:after="60"/>
            </w:pPr>
            <w:r w:rsidRPr="00031499">
              <w:t>a</w:t>
            </w:r>
          </w:p>
        </w:tc>
        <w:tc>
          <w:tcPr>
            <w:tcW w:w="7444" w:type="dxa"/>
            <w:shd w:val="clear" w:color="auto" w:fill="auto"/>
          </w:tcPr>
          <w:p w14:paraId="47070B8F" w14:textId="4745FBE2" w:rsidR="003C6F5A" w:rsidRPr="00031499" w:rsidRDefault="003C6F5A" w:rsidP="00301971">
            <w:pPr>
              <w:tabs>
                <w:tab w:val="left" w:pos="4140"/>
              </w:tabs>
              <w:spacing w:after="60"/>
            </w:pPr>
            <w:r w:rsidRPr="00031499">
              <w:t>Ten minste één werk</w:t>
            </w:r>
            <w:r w:rsidR="00B43459">
              <w:t>/</w:t>
            </w:r>
            <w:r w:rsidR="00371D4B">
              <w:t xml:space="preserve"> </w:t>
            </w:r>
            <w:r w:rsidR="00B43459">
              <w:t>dienst</w:t>
            </w:r>
            <w:r w:rsidRPr="00031499">
              <w:t xml:space="preserve"> inzake graffitiverwijdering met een aannemingssom of een gefactureerd bedrag van ten minste € 75.000,-</w:t>
            </w:r>
            <w:r>
              <w:t>.</w:t>
            </w:r>
          </w:p>
        </w:tc>
      </w:tr>
      <w:tr w:rsidR="003C6F5A" w:rsidRPr="00031499" w14:paraId="7B242F88" w14:textId="77777777" w:rsidTr="003C6F5A">
        <w:trPr>
          <w:trHeight w:val="764"/>
        </w:trPr>
        <w:tc>
          <w:tcPr>
            <w:tcW w:w="992" w:type="dxa"/>
            <w:shd w:val="clear" w:color="auto" w:fill="auto"/>
          </w:tcPr>
          <w:p w14:paraId="698D9ADE" w14:textId="77777777" w:rsidR="003C6F5A" w:rsidRPr="00031499" w:rsidRDefault="003C6F5A" w:rsidP="00301971">
            <w:pPr>
              <w:tabs>
                <w:tab w:val="left" w:pos="4140"/>
              </w:tabs>
              <w:spacing w:after="60"/>
            </w:pPr>
            <w:r w:rsidRPr="00031499">
              <w:t>b</w:t>
            </w:r>
          </w:p>
        </w:tc>
        <w:tc>
          <w:tcPr>
            <w:tcW w:w="7444" w:type="dxa"/>
            <w:shd w:val="clear" w:color="auto" w:fill="auto"/>
          </w:tcPr>
          <w:p w14:paraId="787B35E0" w14:textId="7142B764" w:rsidR="003C6F5A" w:rsidRPr="00031499" w:rsidRDefault="003C6F5A" w:rsidP="00301971">
            <w:pPr>
              <w:tabs>
                <w:tab w:val="left" w:pos="4140"/>
              </w:tabs>
              <w:spacing w:after="60"/>
            </w:pPr>
            <w:r w:rsidRPr="00031499">
              <w:t>Ten minste één werk</w:t>
            </w:r>
            <w:r w:rsidR="00B43459">
              <w:t>/ dienst</w:t>
            </w:r>
            <w:r w:rsidRPr="00031499">
              <w:t xml:space="preserve"> inzake graffitiverwijdering op monumentale gebouwen met een aannemingssom of een gefactureerd bedrag van ten minste € 5.000,-</w:t>
            </w:r>
            <w:r>
              <w:t>.</w:t>
            </w:r>
          </w:p>
        </w:tc>
      </w:tr>
      <w:tr w:rsidR="003C6F5A" w:rsidRPr="00031499" w14:paraId="0A4198E6" w14:textId="77777777" w:rsidTr="003C6F5A">
        <w:trPr>
          <w:trHeight w:val="775"/>
        </w:trPr>
        <w:tc>
          <w:tcPr>
            <w:tcW w:w="992" w:type="dxa"/>
            <w:shd w:val="clear" w:color="auto" w:fill="auto"/>
          </w:tcPr>
          <w:p w14:paraId="36406B18" w14:textId="77777777" w:rsidR="003C6F5A" w:rsidRPr="00031499" w:rsidRDefault="003C6F5A" w:rsidP="00301971">
            <w:pPr>
              <w:tabs>
                <w:tab w:val="left" w:pos="4140"/>
              </w:tabs>
              <w:spacing w:after="60"/>
            </w:pPr>
            <w:r w:rsidRPr="00031499">
              <w:t>c</w:t>
            </w:r>
          </w:p>
        </w:tc>
        <w:tc>
          <w:tcPr>
            <w:tcW w:w="7444" w:type="dxa"/>
            <w:shd w:val="clear" w:color="auto" w:fill="auto"/>
          </w:tcPr>
          <w:p w14:paraId="605946C4" w14:textId="77777777" w:rsidR="003C6F5A" w:rsidRPr="00031499" w:rsidRDefault="003C6F5A" w:rsidP="00301971">
            <w:pPr>
              <w:tabs>
                <w:tab w:val="left" w:pos="4140"/>
              </w:tabs>
              <w:spacing w:after="60"/>
            </w:pPr>
            <w:r w:rsidRPr="00031499">
              <w:t>Ten minste één dienst inzake schilderwerkzaamheden met een aannemingssom of een gefactureerd bedrag van ten minste € 10.000,-</w:t>
            </w:r>
            <w:r>
              <w:t>.</w:t>
            </w:r>
          </w:p>
        </w:tc>
      </w:tr>
    </w:tbl>
    <w:p w14:paraId="77B3991A" w14:textId="77777777" w:rsidR="003C6F5A" w:rsidRDefault="003C6F5A" w:rsidP="00301971"/>
    <w:p w14:paraId="57A5CC46" w14:textId="77777777" w:rsidR="003C6F5A" w:rsidRDefault="003C6F5A" w:rsidP="00301971"/>
    <w:p w14:paraId="68C4C328" w14:textId="77777777" w:rsidR="003C6F5A" w:rsidRDefault="003C6F5A" w:rsidP="00301971"/>
    <w:p w14:paraId="590E1CE5" w14:textId="6B990795" w:rsidR="00072342" w:rsidRDefault="001C40E4" w:rsidP="00301971">
      <w:r w:rsidRPr="00072342">
        <w:t>Inschrijver</w:t>
      </w:r>
      <w:r w:rsidR="00A56EA6" w:rsidRPr="00072342">
        <w:t xml:space="preserve"> dient zijn ervaring te onderbouwen door het geven van één</w:t>
      </w:r>
      <w:r w:rsidR="001A45AA" w:rsidRPr="00072342">
        <w:t xml:space="preserve"> </w:t>
      </w:r>
      <w:r w:rsidR="00A56EA6" w:rsidRPr="00072342">
        <w:t xml:space="preserve">referentie </w:t>
      </w:r>
      <w:r w:rsidR="00930424" w:rsidRPr="00072342">
        <w:t>(</w:t>
      </w:r>
      <w:r w:rsidR="009E7A31" w:rsidRPr="00072342">
        <w:t xml:space="preserve">zie </w:t>
      </w:r>
      <w:r w:rsidR="007F4611" w:rsidRPr="00072342">
        <w:br/>
      </w:r>
      <w:r w:rsidR="003C6F5A">
        <w:t>model A1</w:t>
      </w:r>
      <w:r w:rsidR="00930424" w:rsidRPr="00072342">
        <w:t xml:space="preserve">) </w:t>
      </w:r>
      <w:r w:rsidR="001B5C5F" w:rsidRPr="00072342">
        <w:t xml:space="preserve">voor </w:t>
      </w:r>
      <w:r w:rsidR="001B5C5F" w:rsidRPr="00301971">
        <w:t>de genoemde kerncompetenties</w:t>
      </w:r>
      <w:r w:rsidR="00A56EA6" w:rsidRPr="00301971">
        <w:t xml:space="preserve">. </w:t>
      </w:r>
      <w:r w:rsidR="00072342" w:rsidRPr="00301971">
        <w:t xml:space="preserve">Deze referentieopdracht(en) dient/dienen in de afgelopen </w:t>
      </w:r>
      <w:r w:rsidR="00B84A47" w:rsidRPr="00301971">
        <w:t>drie</w:t>
      </w:r>
      <w:r w:rsidR="00072342" w:rsidRPr="00301971">
        <w:t xml:space="preserve"> jaar te</w:t>
      </w:r>
      <w:r w:rsidR="00072342" w:rsidRPr="002D0C07">
        <w:t xml:space="preserve"> zijn uitgevoerd, terugrekenend vanaf de datum van sluiting van </w:t>
      </w:r>
      <w:r w:rsidR="00072342">
        <w:t>Inschrijving.</w:t>
      </w:r>
    </w:p>
    <w:p w14:paraId="0D77595B" w14:textId="77777777" w:rsidR="00072342" w:rsidRDefault="00072342" w:rsidP="005B458F"/>
    <w:p w14:paraId="36ABBB92" w14:textId="77777777" w:rsidR="00A56EA6" w:rsidRPr="002D0C07" w:rsidRDefault="00A56EA6" w:rsidP="00A56EA6">
      <w:r w:rsidRPr="002D0C07">
        <w:t xml:space="preserve">Indien </w:t>
      </w:r>
      <w:r w:rsidR="001C40E4">
        <w:t>Inschrijver</w:t>
      </w:r>
      <w:r w:rsidRPr="002D0C07">
        <w:t xml:space="preserve"> meer dan </w:t>
      </w:r>
      <w:r w:rsidR="00B84A47">
        <w:t>één</w:t>
      </w:r>
      <w:r w:rsidRPr="002D0C07">
        <w:t xml:space="preserve"> referentie per gevra</w:t>
      </w:r>
      <w:r w:rsidR="001A45AA">
        <w:t xml:space="preserve">agde </w:t>
      </w:r>
      <w:r w:rsidR="001B5C5F">
        <w:t>kerncompetentie</w:t>
      </w:r>
      <w:r w:rsidR="001A45AA">
        <w:t xml:space="preserve"> opgeeft, zal </w:t>
      </w:r>
      <w:r w:rsidRPr="002D0C07">
        <w:t xml:space="preserve">de </w:t>
      </w:r>
      <w:r w:rsidR="00433823">
        <w:t>Gemeente</w:t>
      </w:r>
      <w:r w:rsidRPr="002D0C07">
        <w:t xml:space="preserve"> uitsluitend de eerste vermelde </w:t>
      </w:r>
      <w:r w:rsidR="00C20D9C" w:rsidRPr="002D0C07">
        <w:t xml:space="preserve">referentie </w:t>
      </w:r>
      <w:r w:rsidRPr="002D0C07">
        <w:t>beoordelen. De overige referentie(s) worden terzijde gelegd</w:t>
      </w:r>
      <w:r w:rsidR="001A45AA">
        <w:t xml:space="preserve">, dit om de gelijke behandeling </w:t>
      </w:r>
      <w:r w:rsidRPr="002D0C07">
        <w:t xml:space="preserve">van alle </w:t>
      </w:r>
      <w:r w:rsidR="001C40E4">
        <w:t>Inschrijver</w:t>
      </w:r>
      <w:r w:rsidR="001A45AA">
        <w:t>s te waarborgen.</w:t>
      </w:r>
    </w:p>
    <w:p w14:paraId="75479CC3" w14:textId="77777777" w:rsidR="001A45AA" w:rsidRDefault="001A45AA" w:rsidP="00A56EA6"/>
    <w:p w14:paraId="5755E50B" w14:textId="77777777" w:rsidR="00A56EA6" w:rsidRDefault="00A56EA6" w:rsidP="00A56EA6">
      <w:r w:rsidRPr="002D0C07">
        <w:t xml:space="preserve">De </w:t>
      </w:r>
      <w:r w:rsidR="00A55FAD">
        <w:t xml:space="preserve">Aanbestedende Dienst </w:t>
      </w:r>
      <w:r w:rsidRPr="002D0C07">
        <w:t xml:space="preserve">behoudt zich het recht voor met betrekking tot de opgegeven </w:t>
      </w:r>
      <w:r w:rsidR="007F4611">
        <w:t>ervaringseisen</w:t>
      </w:r>
      <w:r w:rsidR="00E605A3">
        <w:t xml:space="preserve"> en </w:t>
      </w:r>
      <w:r w:rsidR="007F4611">
        <w:t>kerncompetenties</w:t>
      </w:r>
      <w:r w:rsidRPr="002D0C07">
        <w:t xml:space="preserve"> navraag te doen </w:t>
      </w:r>
      <w:r w:rsidR="001A45AA">
        <w:t xml:space="preserve">bij de betreffende referenten. </w:t>
      </w:r>
    </w:p>
    <w:p w14:paraId="1540A8BF" w14:textId="77777777" w:rsidR="001A45AA" w:rsidRPr="002D0C07" w:rsidRDefault="001A45AA" w:rsidP="00A56EA6"/>
    <w:p w14:paraId="6C966161" w14:textId="77777777" w:rsidR="00D11438" w:rsidRDefault="00A56EA6" w:rsidP="00A56EA6">
      <w:r w:rsidRPr="002D0C07">
        <w:t xml:space="preserve">Door ondertekening van </w:t>
      </w:r>
      <w:r w:rsidR="004818AF">
        <w:t xml:space="preserve">het UEA </w:t>
      </w:r>
      <w:r w:rsidRPr="002D0C07">
        <w:t xml:space="preserve">geeft </w:t>
      </w:r>
      <w:r w:rsidR="001C40E4">
        <w:t>Inschrijver</w:t>
      </w:r>
      <w:r w:rsidRPr="002D0C07">
        <w:t xml:space="preserve"> in eerste instantie aan te voldoen aa</w:t>
      </w:r>
      <w:r w:rsidR="001A45AA">
        <w:t xml:space="preserve">n bovengenoemde ervaringseisen. </w:t>
      </w:r>
    </w:p>
    <w:p w14:paraId="6022B6B4" w14:textId="77777777" w:rsidR="007C21E1" w:rsidRDefault="007C21E1" w:rsidP="00A56EA6"/>
    <w:p w14:paraId="2EC809F5" w14:textId="77777777" w:rsidR="00D11438" w:rsidRDefault="00A56EA6" w:rsidP="006A47EA">
      <w:r w:rsidRPr="002D0C07">
        <w:t xml:space="preserve">Om de betrouwbaarheid van de referentie opgave te </w:t>
      </w:r>
      <w:r w:rsidR="00C20D9C" w:rsidRPr="002D0C07">
        <w:t xml:space="preserve">zekeren, </w:t>
      </w:r>
      <w:r w:rsidRPr="002D0C07">
        <w:t xml:space="preserve">behoudt de </w:t>
      </w:r>
      <w:r w:rsidR="00A55FAD">
        <w:t xml:space="preserve">Aanbestedende Dienst </w:t>
      </w:r>
      <w:r w:rsidRPr="002D0C07">
        <w:t xml:space="preserve">zich het recht voor </w:t>
      </w:r>
      <w:r w:rsidR="008A0E79">
        <w:t xml:space="preserve">om – indien nog nodig - </w:t>
      </w:r>
      <w:r w:rsidRPr="002D0C07">
        <w:t xml:space="preserve">voorafgaand aan definitieve </w:t>
      </w:r>
      <w:r w:rsidR="00333740">
        <w:t>Gunning</w:t>
      </w:r>
      <w:r w:rsidRPr="002D0C07">
        <w:t xml:space="preserve"> </w:t>
      </w:r>
      <w:r w:rsidR="008A0E79">
        <w:t xml:space="preserve">te vragen </w:t>
      </w:r>
      <w:r w:rsidRPr="002D0C07">
        <w:t xml:space="preserve">dat de opgegeven referenties aangetoond dienen te worden door een ondertekende verklaring van de betreffende </w:t>
      </w:r>
      <w:r w:rsidR="001C40E4">
        <w:t>Opdrachtgever</w:t>
      </w:r>
      <w:r w:rsidRPr="002D0C07">
        <w:t xml:space="preserve"> (conform artikel 2.93 lid 2 </w:t>
      </w:r>
      <w:r w:rsidR="001C40E4">
        <w:t>Aanbestedingswet</w:t>
      </w:r>
      <w:r w:rsidRPr="002D0C07">
        <w:t xml:space="preserve">). </w:t>
      </w:r>
    </w:p>
    <w:p w14:paraId="090644DC" w14:textId="77777777" w:rsidR="003C6F5A" w:rsidRDefault="003C6F5A"/>
    <w:p w14:paraId="1F10C634" w14:textId="3FC32027" w:rsidR="003C6F5A" w:rsidRPr="00031499" w:rsidRDefault="003C6F5A" w:rsidP="003C6F5A">
      <w:pPr>
        <w:pStyle w:val="Kop3"/>
      </w:pPr>
      <w:bookmarkStart w:id="66" w:name="_Toc54785770"/>
      <w:bookmarkStart w:id="67" w:name="_Toc73354126"/>
      <w:r>
        <w:t xml:space="preserve">3.4.4 </w:t>
      </w:r>
      <w:r w:rsidRPr="00031499">
        <w:t>Kwaliteits- en veiligheidsbewaking</w:t>
      </w:r>
      <w:bookmarkEnd w:id="66"/>
      <w:bookmarkEnd w:id="67"/>
    </w:p>
    <w:p w14:paraId="61907655" w14:textId="77777777" w:rsidR="003C6F5A" w:rsidRPr="00031499" w:rsidRDefault="003C6F5A" w:rsidP="003C6F5A">
      <w:r w:rsidRPr="00031499">
        <w:t xml:space="preserve">Voor wat betreft de kwaliteits- en veiligheidsbewaking dient de inschrijver te voldoen aan de in navolgende tabel weergegeven minimumeisen. </w:t>
      </w:r>
    </w:p>
    <w:p w14:paraId="7E18729E" w14:textId="77777777" w:rsidR="003C6F5A" w:rsidRPr="00031499" w:rsidRDefault="003C6F5A" w:rsidP="003C6F5A"/>
    <w:tbl>
      <w:tblPr>
        <w:tblW w:w="874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4680"/>
        <w:gridCol w:w="4068"/>
      </w:tblGrid>
      <w:tr w:rsidR="003C6F5A" w:rsidRPr="00031499" w14:paraId="3F36E65E" w14:textId="77777777" w:rsidTr="00B43459">
        <w:trPr>
          <w:tblHeader/>
        </w:trPr>
        <w:tc>
          <w:tcPr>
            <w:tcW w:w="4680" w:type="dxa"/>
            <w:shd w:val="clear" w:color="auto" w:fill="4A9ABB"/>
          </w:tcPr>
          <w:p w14:paraId="0AF20C24" w14:textId="77777777" w:rsidR="003C6F5A" w:rsidRPr="00031499" w:rsidRDefault="003C6F5A" w:rsidP="00B43459">
            <w:pPr>
              <w:rPr>
                <w:rFonts w:cs="Arial"/>
                <w:b/>
                <w:bCs/>
                <w:color w:val="FFFFFF"/>
              </w:rPr>
            </w:pPr>
            <w:r w:rsidRPr="00031499">
              <w:rPr>
                <w:rFonts w:cs="Arial"/>
                <w:b/>
                <w:bCs/>
                <w:color w:val="FFFFFF"/>
              </w:rPr>
              <w:t>Minimumeis</w:t>
            </w:r>
          </w:p>
        </w:tc>
        <w:tc>
          <w:tcPr>
            <w:tcW w:w="4068" w:type="dxa"/>
            <w:shd w:val="clear" w:color="auto" w:fill="4A9ABB"/>
          </w:tcPr>
          <w:p w14:paraId="02C8748F" w14:textId="77777777" w:rsidR="003C6F5A" w:rsidRPr="00031499" w:rsidRDefault="003C6F5A" w:rsidP="00B43459">
            <w:pPr>
              <w:rPr>
                <w:rFonts w:cs="Arial"/>
                <w:b/>
                <w:bCs/>
                <w:color w:val="FFFFFF"/>
              </w:rPr>
            </w:pPr>
            <w:r w:rsidRPr="00031499">
              <w:rPr>
                <w:rFonts w:cs="Arial"/>
                <w:b/>
                <w:bCs/>
                <w:color w:val="FFFFFF"/>
              </w:rPr>
              <w:t xml:space="preserve">OP VERZOEK </w:t>
            </w:r>
          </w:p>
          <w:p w14:paraId="5F2C3D42" w14:textId="77777777" w:rsidR="003C6F5A" w:rsidRPr="00031499" w:rsidRDefault="003C6F5A" w:rsidP="00B43459">
            <w:pPr>
              <w:rPr>
                <w:rFonts w:cs="Arial"/>
                <w:b/>
                <w:bCs/>
                <w:color w:val="FFFFFF"/>
              </w:rPr>
            </w:pPr>
            <w:r w:rsidRPr="00031499">
              <w:rPr>
                <w:rFonts w:cs="Arial"/>
                <w:b/>
                <w:bCs/>
                <w:color w:val="FFFFFF"/>
              </w:rPr>
              <w:t>te overleggen verklaring</w:t>
            </w:r>
          </w:p>
        </w:tc>
      </w:tr>
      <w:tr w:rsidR="003C6F5A" w:rsidRPr="00031499" w14:paraId="2B7D20E7" w14:textId="77777777" w:rsidTr="00B43459">
        <w:tc>
          <w:tcPr>
            <w:tcW w:w="4680" w:type="dxa"/>
          </w:tcPr>
          <w:p w14:paraId="38308961" w14:textId="77777777" w:rsidR="003C6F5A" w:rsidRPr="00031499" w:rsidRDefault="003C6F5A" w:rsidP="00B43459">
            <w:pPr>
              <w:autoSpaceDE w:val="0"/>
              <w:autoSpaceDN w:val="0"/>
              <w:adjustRightInd w:val="0"/>
              <w:rPr>
                <w:sz w:val="10"/>
                <w:szCs w:val="10"/>
                <w:u w:val="single"/>
              </w:rPr>
            </w:pPr>
          </w:p>
        </w:tc>
        <w:tc>
          <w:tcPr>
            <w:tcW w:w="4068" w:type="dxa"/>
          </w:tcPr>
          <w:p w14:paraId="391310ED" w14:textId="77777777" w:rsidR="003C6F5A" w:rsidRPr="00031499" w:rsidRDefault="003C6F5A" w:rsidP="00B43459">
            <w:pPr>
              <w:autoSpaceDE w:val="0"/>
              <w:autoSpaceDN w:val="0"/>
              <w:adjustRightInd w:val="0"/>
              <w:rPr>
                <w:sz w:val="10"/>
                <w:szCs w:val="10"/>
              </w:rPr>
            </w:pPr>
          </w:p>
        </w:tc>
      </w:tr>
      <w:tr w:rsidR="003C6F5A" w:rsidRPr="00031499" w14:paraId="6FE0AC5C" w14:textId="77777777" w:rsidTr="00B43459">
        <w:tc>
          <w:tcPr>
            <w:tcW w:w="4680" w:type="dxa"/>
          </w:tcPr>
          <w:p w14:paraId="7A63F85C" w14:textId="0C892E93" w:rsidR="003C6F5A" w:rsidRPr="00031499" w:rsidRDefault="003C6F5A" w:rsidP="00B43459">
            <w:r w:rsidRPr="00031499">
              <w:t xml:space="preserve">De inschrijver dient een gecertificeerd kwaliteitszorgsysteem te voeren op basis van NEN-EN-ISO 9001 dat betrekking heeft op de aard van </w:t>
            </w:r>
            <w:r w:rsidR="00FE3F6B">
              <w:t>de dienst</w:t>
            </w:r>
            <w:r w:rsidRPr="00031499">
              <w:t>.</w:t>
            </w:r>
          </w:p>
          <w:p w14:paraId="683BD555" w14:textId="77777777" w:rsidR="003C6F5A" w:rsidRPr="00031499" w:rsidRDefault="003C6F5A" w:rsidP="00B43459">
            <w:pPr>
              <w:tabs>
                <w:tab w:val="left" w:pos="4140"/>
              </w:tabs>
              <w:spacing w:after="60"/>
            </w:pPr>
          </w:p>
        </w:tc>
        <w:tc>
          <w:tcPr>
            <w:tcW w:w="4068" w:type="dxa"/>
          </w:tcPr>
          <w:p w14:paraId="5A741E14" w14:textId="77777777" w:rsidR="003C6F5A" w:rsidRPr="00031499" w:rsidRDefault="003C6F5A" w:rsidP="00B43459">
            <w:pPr>
              <w:autoSpaceDE w:val="0"/>
              <w:autoSpaceDN w:val="0"/>
              <w:adjustRightInd w:val="0"/>
            </w:pPr>
            <w:r w:rsidRPr="00031499">
              <w:rPr>
                <w:rFonts w:cs="Arial"/>
              </w:rPr>
              <w:t>Kopie</w:t>
            </w:r>
            <w:r w:rsidRPr="00031499">
              <w:t xml:space="preserve"> van een geldig certificaat van het kwaliteitsborgingsysteem</w:t>
            </w:r>
          </w:p>
          <w:p w14:paraId="33B2DD4D" w14:textId="77777777" w:rsidR="003C6F5A" w:rsidRPr="00031499" w:rsidRDefault="003C6F5A" w:rsidP="00B43459">
            <w:pPr>
              <w:autoSpaceDE w:val="0"/>
              <w:autoSpaceDN w:val="0"/>
              <w:adjustRightInd w:val="0"/>
            </w:pPr>
          </w:p>
        </w:tc>
      </w:tr>
      <w:tr w:rsidR="003C6F5A" w:rsidRPr="00031499" w14:paraId="0244DFE0" w14:textId="77777777" w:rsidTr="00B43459">
        <w:tc>
          <w:tcPr>
            <w:tcW w:w="4680" w:type="dxa"/>
          </w:tcPr>
          <w:p w14:paraId="19413A03" w14:textId="77777777" w:rsidR="003C6F5A" w:rsidRPr="00031499" w:rsidRDefault="003C6F5A" w:rsidP="00B43459">
            <w:r w:rsidRPr="00031499">
              <w:t xml:space="preserve">De inschrijver dient een gecertificeerd veiligheidszorgsysteem te voeren op basis van VCA* </w:t>
            </w:r>
          </w:p>
          <w:p w14:paraId="765B50D7" w14:textId="77777777" w:rsidR="003C6F5A" w:rsidRPr="00031499" w:rsidRDefault="003C6F5A" w:rsidP="00B43459"/>
        </w:tc>
        <w:tc>
          <w:tcPr>
            <w:tcW w:w="4068" w:type="dxa"/>
          </w:tcPr>
          <w:p w14:paraId="28393A73" w14:textId="77777777" w:rsidR="003C6F5A" w:rsidRPr="00031499" w:rsidRDefault="003C6F5A" w:rsidP="00B43459">
            <w:pPr>
              <w:autoSpaceDE w:val="0"/>
              <w:autoSpaceDN w:val="0"/>
              <w:adjustRightInd w:val="0"/>
            </w:pPr>
            <w:r w:rsidRPr="00031499">
              <w:rPr>
                <w:rFonts w:cs="Arial"/>
              </w:rPr>
              <w:t>Kopie</w:t>
            </w:r>
            <w:r w:rsidRPr="00031499">
              <w:t xml:space="preserve"> van een geldig VCA-certificaat</w:t>
            </w:r>
          </w:p>
          <w:p w14:paraId="36840872" w14:textId="77777777" w:rsidR="003C6F5A" w:rsidRPr="00031499" w:rsidRDefault="003C6F5A" w:rsidP="00B43459">
            <w:pPr>
              <w:autoSpaceDE w:val="0"/>
              <w:autoSpaceDN w:val="0"/>
              <w:adjustRightInd w:val="0"/>
            </w:pPr>
          </w:p>
        </w:tc>
      </w:tr>
    </w:tbl>
    <w:p w14:paraId="274D3B6A" w14:textId="351A16A0" w:rsidR="003C6F5A" w:rsidRPr="00031499" w:rsidRDefault="003C6F5A" w:rsidP="003C6F5A">
      <w:pPr>
        <w:pStyle w:val="Kop3"/>
      </w:pPr>
      <w:bookmarkStart w:id="68" w:name="_Toc54785771"/>
      <w:r>
        <w:br/>
      </w:r>
      <w:bookmarkStart w:id="69" w:name="_Toc73354127"/>
      <w:r>
        <w:t xml:space="preserve">3.4.5 </w:t>
      </w:r>
      <w:r w:rsidRPr="00031499">
        <w:t>Normen inzake duurzaamheid</w:t>
      </w:r>
      <w:bookmarkEnd w:id="68"/>
      <w:bookmarkEnd w:id="69"/>
    </w:p>
    <w:p w14:paraId="58ED1D56" w14:textId="77777777" w:rsidR="003C6F5A" w:rsidRPr="00031499" w:rsidRDefault="003C6F5A" w:rsidP="003C6F5A">
      <w:r w:rsidRPr="00031499">
        <w:t xml:space="preserve">Voor wat betreft de normen inzake duurzaamheid dient de inschrijver te voldoen aan de in navolgende tabel weergegeven minimumeisen. </w:t>
      </w:r>
    </w:p>
    <w:p w14:paraId="1B8B5631" w14:textId="77777777" w:rsidR="003C6F5A" w:rsidRPr="00031499" w:rsidRDefault="003C6F5A" w:rsidP="003C6F5A">
      <w:pPr>
        <w:rPr>
          <w:highlight w:val="yellow"/>
        </w:rPr>
      </w:pPr>
    </w:p>
    <w:tbl>
      <w:tblPr>
        <w:tblW w:w="874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4680"/>
        <w:gridCol w:w="4068"/>
      </w:tblGrid>
      <w:tr w:rsidR="003C6F5A" w:rsidRPr="00031499" w14:paraId="7C6FD92C" w14:textId="77777777" w:rsidTr="00B43459">
        <w:tc>
          <w:tcPr>
            <w:tcW w:w="4680" w:type="dxa"/>
            <w:shd w:val="clear" w:color="auto" w:fill="4A9ABB"/>
          </w:tcPr>
          <w:p w14:paraId="4B76697F" w14:textId="77777777" w:rsidR="003C6F5A" w:rsidRPr="00031499" w:rsidRDefault="003C6F5A" w:rsidP="00B43459">
            <w:pPr>
              <w:rPr>
                <w:rFonts w:cs="Arial"/>
                <w:b/>
                <w:bCs/>
                <w:color w:val="FFFFFF"/>
              </w:rPr>
            </w:pPr>
            <w:r w:rsidRPr="00031499">
              <w:rPr>
                <w:rFonts w:cs="Arial"/>
                <w:b/>
                <w:bCs/>
                <w:color w:val="FFFFFF"/>
              </w:rPr>
              <w:t>Minimumeis</w:t>
            </w:r>
          </w:p>
        </w:tc>
        <w:tc>
          <w:tcPr>
            <w:tcW w:w="4068" w:type="dxa"/>
            <w:shd w:val="clear" w:color="auto" w:fill="4A9ABB"/>
          </w:tcPr>
          <w:p w14:paraId="18BA02DB" w14:textId="77777777" w:rsidR="003C6F5A" w:rsidRPr="00031499" w:rsidRDefault="003C6F5A" w:rsidP="00B43459">
            <w:pPr>
              <w:rPr>
                <w:rFonts w:cs="Arial"/>
                <w:b/>
                <w:bCs/>
                <w:color w:val="FFFFFF"/>
              </w:rPr>
            </w:pPr>
            <w:r w:rsidRPr="00031499">
              <w:rPr>
                <w:rFonts w:cs="Arial"/>
                <w:b/>
                <w:bCs/>
                <w:color w:val="FFFFFF"/>
              </w:rPr>
              <w:t>OP VERZOEK</w:t>
            </w:r>
          </w:p>
          <w:p w14:paraId="330C5D9B" w14:textId="77777777" w:rsidR="003C6F5A" w:rsidRPr="00031499" w:rsidRDefault="003C6F5A" w:rsidP="00B43459">
            <w:pPr>
              <w:rPr>
                <w:rFonts w:cs="Arial"/>
                <w:b/>
                <w:bCs/>
                <w:color w:val="FFFFFF"/>
              </w:rPr>
            </w:pPr>
            <w:r w:rsidRPr="00031499">
              <w:rPr>
                <w:rFonts w:cs="Arial"/>
                <w:b/>
                <w:bCs/>
                <w:color w:val="FFFFFF"/>
              </w:rPr>
              <w:t>te overleggen verklaring</w:t>
            </w:r>
          </w:p>
        </w:tc>
      </w:tr>
      <w:tr w:rsidR="003C6F5A" w:rsidRPr="00031499" w14:paraId="08AA8278" w14:textId="77777777" w:rsidTr="00B43459">
        <w:tc>
          <w:tcPr>
            <w:tcW w:w="4680" w:type="dxa"/>
          </w:tcPr>
          <w:p w14:paraId="69EB7354" w14:textId="77777777" w:rsidR="003C6F5A" w:rsidRPr="00031499" w:rsidRDefault="003C6F5A" w:rsidP="00B43459">
            <w:pPr>
              <w:rPr>
                <w:bCs/>
                <w:sz w:val="10"/>
                <w:szCs w:val="10"/>
                <w:highlight w:val="green"/>
              </w:rPr>
            </w:pPr>
          </w:p>
        </w:tc>
        <w:tc>
          <w:tcPr>
            <w:tcW w:w="4068" w:type="dxa"/>
          </w:tcPr>
          <w:p w14:paraId="08B45195" w14:textId="77777777" w:rsidR="003C6F5A" w:rsidRPr="00031499" w:rsidRDefault="003C6F5A" w:rsidP="00B43459">
            <w:pPr>
              <w:autoSpaceDE w:val="0"/>
              <w:autoSpaceDN w:val="0"/>
              <w:adjustRightInd w:val="0"/>
              <w:rPr>
                <w:rFonts w:cs="Arial"/>
                <w:i/>
                <w:sz w:val="10"/>
                <w:szCs w:val="10"/>
                <w:highlight w:val="yellow"/>
              </w:rPr>
            </w:pPr>
          </w:p>
        </w:tc>
      </w:tr>
      <w:tr w:rsidR="003C6F5A" w:rsidRPr="00031499" w14:paraId="7F0C1630" w14:textId="77777777" w:rsidTr="00B43459">
        <w:tc>
          <w:tcPr>
            <w:tcW w:w="4680" w:type="dxa"/>
          </w:tcPr>
          <w:p w14:paraId="105BF80F" w14:textId="77777777" w:rsidR="003C6F5A" w:rsidRPr="00031499" w:rsidRDefault="003C6F5A" w:rsidP="00B43459">
            <w:r w:rsidRPr="00031499">
              <w:t xml:space="preserve">De inschrijver dient een gecertificeerd milieuzorgsysteem te voeren op basis van NEN-EN-ISO 14001. </w:t>
            </w:r>
          </w:p>
          <w:p w14:paraId="33480F59" w14:textId="77777777" w:rsidR="003C6F5A" w:rsidRPr="00031499" w:rsidRDefault="003C6F5A" w:rsidP="00B43459">
            <w:pPr>
              <w:rPr>
                <w:bCs/>
                <w:i/>
              </w:rPr>
            </w:pPr>
          </w:p>
        </w:tc>
        <w:tc>
          <w:tcPr>
            <w:tcW w:w="4068" w:type="dxa"/>
          </w:tcPr>
          <w:p w14:paraId="6E819023" w14:textId="77777777" w:rsidR="003C6F5A" w:rsidRPr="00031499" w:rsidRDefault="003C6F5A" w:rsidP="00B43459">
            <w:pPr>
              <w:autoSpaceDE w:val="0"/>
              <w:autoSpaceDN w:val="0"/>
              <w:adjustRightInd w:val="0"/>
              <w:rPr>
                <w:rFonts w:cs="Arial"/>
              </w:rPr>
            </w:pPr>
            <w:r w:rsidRPr="00031499">
              <w:rPr>
                <w:rFonts w:cs="Arial"/>
              </w:rPr>
              <w:t>Kopie van een geldig certificaat van het milieuzorgsysteem</w:t>
            </w:r>
          </w:p>
          <w:p w14:paraId="7B838180" w14:textId="77777777" w:rsidR="003C6F5A" w:rsidRPr="00031499" w:rsidRDefault="003C6F5A" w:rsidP="00B43459">
            <w:pPr>
              <w:autoSpaceDE w:val="0"/>
              <w:autoSpaceDN w:val="0"/>
              <w:adjustRightInd w:val="0"/>
              <w:rPr>
                <w:rFonts w:cs="Arial"/>
              </w:rPr>
            </w:pPr>
          </w:p>
        </w:tc>
      </w:tr>
    </w:tbl>
    <w:p w14:paraId="4B32CB6D" w14:textId="0D0B63F4" w:rsidR="007F4611" w:rsidRDefault="007F4611">
      <w:r>
        <w:br w:type="page"/>
      </w:r>
    </w:p>
    <w:p w14:paraId="2846E344" w14:textId="77777777" w:rsidR="00C02725" w:rsidRDefault="00C02725" w:rsidP="00C02725">
      <w:pPr>
        <w:spacing w:line="240" w:lineRule="atLeast"/>
      </w:pPr>
    </w:p>
    <w:p w14:paraId="2BA3D810" w14:textId="77777777" w:rsidR="006A0FCC" w:rsidRDefault="006A0FCC">
      <w:pPr>
        <w:pStyle w:val="Kop1"/>
        <w:numPr>
          <w:ilvl w:val="0"/>
          <w:numId w:val="8"/>
        </w:numPr>
      </w:pPr>
      <w:bookmarkStart w:id="70" w:name="_Toc73354128"/>
      <w:r w:rsidRPr="00C02725">
        <w:t>Programma van Wensen</w:t>
      </w:r>
      <w:bookmarkEnd w:id="70"/>
    </w:p>
    <w:p w14:paraId="47A4B4BB" w14:textId="77777777" w:rsidR="006A0FCC" w:rsidRDefault="006A0FCC" w:rsidP="006A0FCC">
      <w:pPr>
        <w:rPr>
          <w:b/>
          <w:iCs/>
          <w:highlight w:val="yellow"/>
        </w:rPr>
      </w:pPr>
    </w:p>
    <w:p w14:paraId="14B63863" w14:textId="77777777" w:rsidR="006A0FCC" w:rsidRPr="00961985" w:rsidRDefault="006A0FCC" w:rsidP="006A0FCC">
      <w:pPr>
        <w:pStyle w:val="Kop2"/>
        <w:numPr>
          <w:ilvl w:val="1"/>
          <w:numId w:val="20"/>
        </w:numPr>
      </w:pPr>
      <w:bookmarkStart w:id="71" w:name="_Toc73354129"/>
      <w:r w:rsidRPr="00961985">
        <w:t>Beoordelen inschrijvingen</w:t>
      </w:r>
      <w:bookmarkEnd w:id="71"/>
    </w:p>
    <w:p w14:paraId="2D9DE843" w14:textId="77777777" w:rsidR="006A0FCC" w:rsidRPr="00961985" w:rsidRDefault="006A0FCC" w:rsidP="006A0FCC">
      <w:pPr>
        <w:pStyle w:val="Kop3"/>
        <w:numPr>
          <w:ilvl w:val="2"/>
          <w:numId w:val="20"/>
        </w:numPr>
      </w:pPr>
      <w:bookmarkStart w:id="72" w:name="_Toc54785791"/>
      <w:bookmarkStart w:id="73" w:name="_Toc73354130"/>
      <w:r w:rsidRPr="00961985">
        <w:t>Gunningcriterium</w:t>
      </w:r>
      <w:bookmarkEnd w:id="72"/>
      <w:bookmarkEnd w:id="73"/>
    </w:p>
    <w:p w14:paraId="1DE411F5" w14:textId="34993828" w:rsidR="006A0FCC" w:rsidRPr="00961985" w:rsidRDefault="006A0FCC" w:rsidP="006A0FCC">
      <w:pPr>
        <w:rPr>
          <w:iCs/>
        </w:rPr>
      </w:pPr>
      <w:r w:rsidRPr="00961985">
        <w:rPr>
          <w:iCs/>
        </w:rPr>
        <w:t>De economisch meest voordelige inschrijving wordt vastgesteld op basis van de beste prijs-kwaliteitsverhouding (beste PKV). De beoordelingscriteria zijn kwaliteit (beschreven in een in te dienen plan van aanpak) en prijs (inschrijvingssom)</w:t>
      </w:r>
      <w:r w:rsidR="00371D4B">
        <w:rPr>
          <w:iCs/>
        </w:rPr>
        <w:t>.</w:t>
      </w:r>
      <w:r w:rsidRPr="00961985">
        <w:rPr>
          <w:iCs/>
        </w:rPr>
        <w:t xml:space="preserve"> </w:t>
      </w:r>
    </w:p>
    <w:p w14:paraId="51919FA5" w14:textId="77777777" w:rsidR="006A0FCC" w:rsidRPr="00961985" w:rsidRDefault="006A0FCC" w:rsidP="006A0FCC">
      <w:pPr>
        <w:rPr>
          <w:iCs/>
        </w:rPr>
      </w:pPr>
    </w:p>
    <w:p w14:paraId="5AA66D42" w14:textId="77777777" w:rsidR="006A0FCC" w:rsidRPr="00961985" w:rsidRDefault="006A0FCC" w:rsidP="006A0FCC">
      <w:pPr>
        <w:rPr>
          <w:iCs/>
        </w:rPr>
      </w:pPr>
      <w:r w:rsidRPr="00961985">
        <w:rPr>
          <w:iCs/>
        </w:rPr>
        <w:t>Het criterium kwaliteit is uitgewerkt in subcriteria. In dit hoofdstuk is aangegeven op welke wijze de beste PKV wordt vastgesteld.</w:t>
      </w:r>
    </w:p>
    <w:p w14:paraId="3DBA6188" w14:textId="77777777" w:rsidR="006A0FCC" w:rsidRPr="00961985" w:rsidRDefault="006A0FCC" w:rsidP="006A0FCC">
      <w:pPr>
        <w:rPr>
          <w:iCs/>
        </w:rPr>
      </w:pPr>
    </w:p>
    <w:p w14:paraId="323C6F1B" w14:textId="1043C46C" w:rsidR="006A0FCC" w:rsidRPr="00961985" w:rsidRDefault="006A0FCC" w:rsidP="006A0FCC">
      <w:pPr>
        <w:rPr>
          <w:iCs/>
        </w:rPr>
      </w:pPr>
      <w:r w:rsidRPr="00961985">
        <w:rPr>
          <w:iCs/>
        </w:rPr>
        <w:t>De beste PKV wordt bepaald op basis van een fictieve inschrijvingssom, welke bestaat uit de werkelijke inschrijvingssom minus een fictieve korting voor het onderdeel kwaliteit. De maximaal te behalen fictieve korting op de inschrijvingssom bedraagt €</w:t>
      </w:r>
      <w:r w:rsidR="008166EF">
        <w:rPr>
          <w:iCs/>
        </w:rPr>
        <w:t> </w:t>
      </w:r>
      <w:r w:rsidRPr="00961985">
        <w:rPr>
          <w:iCs/>
        </w:rPr>
        <w:t>60.000,-.</w:t>
      </w:r>
    </w:p>
    <w:p w14:paraId="537F2A56" w14:textId="77777777" w:rsidR="006A0FCC" w:rsidRPr="00961985" w:rsidRDefault="006A0FCC" w:rsidP="006A0FCC">
      <w:pPr>
        <w:rPr>
          <w:iCs/>
        </w:rPr>
      </w:pPr>
    </w:p>
    <w:p w14:paraId="508802AD" w14:textId="77777777" w:rsidR="006A0FCC" w:rsidRPr="00961985" w:rsidRDefault="006A0FCC" w:rsidP="006A0FCC">
      <w:pPr>
        <w:pStyle w:val="Kop3"/>
        <w:numPr>
          <w:ilvl w:val="2"/>
          <w:numId w:val="20"/>
        </w:numPr>
      </w:pPr>
      <w:bookmarkStart w:id="74" w:name="_Toc54785792"/>
      <w:bookmarkStart w:id="75" w:name="_Toc73354131"/>
      <w:r w:rsidRPr="00961985">
        <w:t>Beoordelingsprocedure</w:t>
      </w:r>
      <w:bookmarkEnd w:id="74"/>
      <w:bookmarkEnd w:id="75"/>
    </w:p>
    <w:p w14:paraId="0CDB9419" w14:textId="77777777" w:rsidR="006A0FCC" w:rsidRPr="00961985" w:rsidRDefault="006A0FCC" w:rsidP="006A0FCC">
      <w:pPr>
        <w:rPr>
          <w:iCs/>
        </w:rPr>
      </w:pPr>
      <w:r w:rsidRPr="00961985">
        <w:rPr>
          <w:iCs/>
        </w:rPr>
        <w:t xml:space="preserve">Om tot een onafhankelijk oordeel te komen van prijs en kwaliteit, zal de kwaliteitsbeoordeling plaatsvinden geheel los van de prijs. De beoordeling op prijs (inschrijvingssom) zal pas na de kwaliteitsbeoordeling worden gedaan. </w:t>
      </w:r>
    </w:p>
    <w:p w14:paraId="5ECD301D" w14:textId="77777777" w:rsidR="006A0FCC" w:rsidRPr="00961985" w:rsidRDefault="006A0FCC" w:rsidP="006A0FCC">
      <w:pPr>
        <w:rPr>
          <w:iCs/>
        </w:rPr>
      </w:pPr>
    </w:p>
    <w:p w14:paraId="00BBA8BF" w14:textId="77777777" w:rsidR="006A0FCC" w:rsidRPr="00961985" w:rsidRDefault="006A0FCC" w:rsidP="006A0FCC">
      <w:pPr>
        <w:rPr>
          <w:iCs/>
        </w:rPr>
      </w:pPr>
      <w:r w:rsidRPr="00961985">
        <w:rPr>
          <w:iCs/>
        </w:rPr>
        <w:t>In opdracht van de aanbesteder wordt een beoordelingscommissie aangesteld. De beoordelingscommissie bestaat uit een terzake kundig team van drie (3)</w:t>
      </w:r>
      <w:r w:rsidRPr="00961985">
        <w:rPr>
          <w:i/>
          <w:iCs/>
        </w:rPr>
        <w:t xml:space="preserve"> </w:t>
      </w:r>
      <w:r w:rsidRPr="00961985">
        <w:rPr>
          <w:iCs/>
        </w:rPr>
        <w:t>personen van of namens de aanbesteder.</w:t>
      </w:r>
    </w:p>
    <w:p w14:paraId="3A45638E" w14:textId="77777777" w:rsidR="006A0FCC" w:rsidRPr="00961985" w:rsidRDefault="006A0FCC" w:rsidP="006A0FCC">
      <w:pPr>
        <w:rPr>
          <w:iCs/>
        </w:rPr>
      </w:pPr>
    </w:p>
    <w:p w14:paraId="130912F6" w14:textId="77777777" w:rsidR="006A0FCC" w:rsidRPr="00961985" w:rsidRDefault="006A0FCC" w:rsidP="006A0FCC">
      <w:pPr>
        <w:rPr>
          <w:iCs/>
        </w:rPr>
      </w:pPr>
      <w:r w:rsidRPr="00961985">
        <w:rPr>
          <w:iCs/>
        </w:rPr>
        <w:t>Twee leden van het TenderNed-Aanbestedingsteam openen onafhankelijk van de beoordelingscommissie de kluis op TenderNed, en archiveren de ingediende aanbestedingsstukken in een voor de leden van de beoordelingscommissie niet toegankelijke digitale map.</w:t>
      </w:r>
    </w:p>
    <w:p w14:paraId="5E29142C" w14:textId="77777777" w:rsidR="006A0FCC" w:rsidRPr="00961985" w:rsidRDefault="006A0FCC" w:rsidP="006A0FCC">
      <w:pPr>
        <w:rPr>
          <w:iCs/>
        </w:rPr>
      </w:pPr>
    </w:p>
    <w:p w14:paraId="68F7CDA6" w14:textId="77777777" w:rsidR="006A0FCC" w:rsidRPr="00961985" w:rsidRDefault="006A0FCC" w:rsidP="006A0FCC">
      <w:pPr>
        <w:rPr>
          <w:iCs/>
        </w:rPr>
      </w:pPr>
      <w:r w:rsidRPr="00961985">
        <w:rPr>
          <w:iCs/>
        </w:rPr>
        <w:t>Het beoordelingsproces omvat volgende stappen:</w:t>
      </w:r>
    </w:p>
    <w:p w14:paraId="05994834" w14:textId="77777777" w:rsidR="006A0FCC" w:rsidRPr="00961985" w:rsidRDefault="006A0FCC" w:rsidP="006A0FCC">
      <w:pPr>
        <w:numPr>
          <w:ilvl w:val="0"/>
          <w:numId w:val="37"/>
        </w:numPr>
        <w:rPr>
          <w:iCs/>
        </w:rPr>
      </w:pPr>
      <w:r w:rsidRPr="00961985">
        <w:rPr>
          <w:iCs/>
        </w:rPr>
        <w:t>toetsing van de inschrijvingen op de inschrijvingseisen;</w:t>
      </w:r>
    </w:p>
    <w:p w14:paraId="64739FC5" w14:textId="77777777" w:rsidR="006A0FCC" w:rsidRPr="00961985" w:rsidRDefault="006A0FCC" w:rsidP="006A0FCC">
      <w:pPr>
        <w:numPr>
          <w:ilvl w:val="0"/>
          <w:numId w:val="37"/>
        </w:numPr>
        <w:rPr>
          <w:iCs/>
        </w:rPr>
      </w:pPr>
      <w:r w:rsidRPr="00961985">
        <w:rPr>
          <w:iCs/>
        </w:rPr>
        <w:t>beoordeling van de inschrijvingen op beoordelingscriterium kwaliteit (plan van aanpak);</w:t>
      </w:r>
    </w:p>
    <w:p w14:paraId="42C54133" w14:textId="77777777" w:rsidR="006A0FCC" w:rsidRPr="00961985" w:rsidRDefault="006A0FCC" w:rsidP="006A0FCC">
      <w:pPr>
        <w:numPr>
          <w:ilvl w:val="0"/>
          <w:numId w:val="37"/>
        </w:numPr>
        <w:rPr>
          <w:iCs/>
        </w:rPr>
      </w:pPr>
      <w:r w:rsidRPr="00961985">
        <w:rPr>
          <w:iCs/>
        </w:rPr>
        <w:t>beoordeling van het inschrijvingsbiljet met de inschrijvingssom en bepalen van de PKV.</w:t>
      </w:r>
    </w:p>
    <w:p w14:paraId="24632C4D" w14:textId="77777777" w:rsidR="006A0FCC" w:rsidRPr="00961985" w:rsidRDefault="006A0FCC" w:rsidP="006A0FCC">
      <w:pPr>
        <w:rPr>
          <w:iCs/>
        </w:rPr>
      </w:pPr>
    </w:p>
    <w:p w14:paraId="0BA75999" w14:textId="77777777" w:rsidR="006A0FCC" w:rsidRPr="00961985" w:rsidRDefault="006A0FCC" w:rsidP="006A0FCC">
      <w:pPr>
        <w:rPr>
          <w:iCs/>
        </w:rPr>
      </w:pPr>
      <w:r w:rsidRPr="00961985">
        <w:rPr>
          <w:iCs/>
        </w:rPr>
        <w:t>Eén of enkele personen van de beoordelingscommissie toetsen de inschrijvingen op de inschrijvingseisen. Het hele team beoordeelt het criterium kwaliteit volgens de procedure zoals hierna is beschreven.</w:t>
      </w:r>
    </w:p>
    <w:p w14:paraId="2E24EAF8" w14:textId="77777777" w:rsidR="006A0FCC" w:rsidRPr="00961985" w:rsidRDefault="006A0FCC" w:rsidP="006A0FCC">
      <w:pPr>
        <w:rPr>
          <w:iCs/>
        </w:rPr>
      </w:pPr>
    </w:p>
    <w:p w14:paraId="59570243" w14:textId="77777777" w:rsidR="006A0FCC" w:rsidRPr="00961985" w:rsidRDefault="006A0FCC" w:rsidP="006A0FCC">
      <w:pPr>
        <w:pStyle w:val="Kop3"/>
        <w:numPr>
          <w:ilvl w:val="2"/>
          <w:numId w:val="20"/>
        </w:numPr>
      </w:pPr>
      <w:bookmarkStart w:id="76" w:name="_Toc54785793"/>
      <w:bookmarkStart w:id="77" w:name="_Toc73354132"/>
      <w:r w:rsidRPr="00961985">
        <w:t>Toetsing van de inschrijvingen op de inschrijvingseisen</w:t>
      </w:r>
      <w:bookmarkEnd w:id="76"/>
      <w:bookmarkEnd w:id="77"/>
    </w:p>
    <w:p w14:paraId="79FE99D4" w14:textId="77777777" w:rsidR="006A0FCC" w:rsidRPr="00961985" w:rsidRDefault="006A0FCC" w:rsidP="006A0FCC">
      <w:pPr>
        <w:rPr>
          <w:iCs/>
        </w:rPr>
      </w:pPr>
      <w:r w:rsidRPr="00961985">
        <w:rPr>
          <w:iCs/>
        </w:rPr>
        <w:t>Het TenderNed-Aanbestedingsteam reikt de beoordelingscommissie eerst de ingediende verklaringen en plannen van aanpak aan.</w:t>
      </w:r>
    </w:p>
    <w:p w14:paraId="376063E2" w14:textId="77777777" w:rsidR="006A0FCC" w:rsidRPr="00961985" w:rsidRDefault="006A0FCC" w:rsidP="006A0FCC">
      <w:pPr>
        <w:rPr>
          <w:iCs/>
        </w:rPr>
      </w:pPr>
    </w:p>
    <w:p w14:paraId="07E4B756" w14:textId="1F889245" w:rsidR="006A0FCC" w:rsidRPr="00961985" w:rsidRDefault="006A0FCC" w:rsidP="006A0FCC">
      <w:pPr>
        <w:rPr>
          <w:iCs/>
        </w:rPr>
      </w:pPr>
      <w:r w:rsidRPr="00961985">
        <w:rPr>
          <w:iCs/>
        </w:rPr>
        <w:t>De aanbesteder controleert of de inschrijvingen tijdig, compleet en juist zijn aangeleverd.</w:t>
      </w:r>
    </w:p>
    <w:p w14:paraId="6C5A16BC" w14:textId="77777777" w:rsidR="006A0FCC" w:rsidRPr="00961985" w:rsidRDefault="006A0FCC" w:rsidP="006A0FCC">
      <w:pPr>
        <w:rPr>
          <w:iCs/>
        </w:rPr>
      </w:pPr>
    </w:p>
    <w:p w14:paraId="572728DA" w14:textId="77777777" w:rsidR="006A0FCC" w:rsidRDefault="006A0FCC" w:rsidP="006A0FCC">
      <w:pPr>
        <w:rPr>
          <w:iCs/>
        </w:rPr>
      </w:pPr>
      <w:r w:rsidRPr="00961985">
        <w:rPr>
          <w:iCs/>
        </w:rPr>
        <w:t>Alleen tijdig en op de voorgeschreven wijze ingediende inschrijvingen die voldoen aan het ARW 2016 worden in behandeling genomen.</w:t>
      </w:r>
    </w:p>
    <w:p w14:paraId="14570518" w14:textId="77777777" w:rsidR="006A0FCC" w:rsidRPr="00961985" w:rsidRDefault="006A0FCC" w:rsidP="006A0FCC">
      <w:pPr>
        <w:rPr>
          <w:iCs/>
        </w:rPr>
      </w:pPr>
    </w:p>
    <w:p w14:paraId="0CD72A5B" w14:textId="77777777" w:rsidR="003C6F5A" w:rsidRDefault="003C6F5A">
      <w:pPr>
        <w:spacing w:line="240" w:lineRule="atLeast"/>
        <w:rPr>
          <w:rFonts w:eastAsiaTheme="majorEastAsia" w:cstheme="majorBidi"/>
          <w:b/>
          <w:bCs/>
          <w:sz w:val="24"/>
          <w:szCs w:val="26"/>
        </w:rPr>
      </w:pPr>
      <w:bookmarkStart w:id="78" w:name="_Toc54785794"/>
      <w:r>
        <w:br w:type="page"/>
      </w:r>
    </w:p>
    <w:p w14:paraId="696B31A6" w14:textId="288B8E19" w:rsidR="006A0FCC" w:rsidRPr="00961985" w:rsidRDefault="006A0FCC" w:rsidP="00D17F1D">
      <w:pPr>
        <w:pStyle w:val="Kop2"/>
        <w:numPr>
          <w:ilvl w:val="1"/>
          <w:numId w:val="20"/>
        </w:numPr>
      </w:pPr>
      <w:bookmarkStart w:id="79" w:name="_Toc73354133"/>
      <w:r w:rsidRPr="00961985">
        <w:t>Beoordelingscriterium kwaliteit</w:t>
      </w:r>
      <w:bookmarkEnd w:id="78"/>
      <w:bookmarkEnd w:id="79"/>
    </w:p>
    <w:p w14:paraId="505C9587" w14:textId="77777777" w:rsidR="006A0FCC" w:rsidRDefault="006A0FCC" w:rsidP="006A0FCC">
      <w:pPr>
        <w:rPr>
          <w:iCs/>
        </w:rPr>
      </w:pPr>
      <w:r w:rsidRPr="00961985">
        <w:rPr>
          <w:iCs/>
        </w:rPr>
        <w:t>De subcriteria voor het beoordelingscriterium kwaliteit worden in onderstaande paragrafen nader toegelicht. Hierin wordt per criterium aangegeven op welke wijze de inschrijver meerwaarde zou kunnen bieden met als doel de inschrijver inzicht te geven in de achtergrond van de criteria voor de beste PKV. De genoemde aspecten zijn niet-limitatief. In alle gevallen geldt dat er alleen positief beoordeeld kan worden indien de voorgestelde maatregelen aantoonbaar kwaliteit opleveren. Hoe hoger de mate van inzicht, concreetheid en relevantie, hoe beter</w:t>
      </w:r>
      <w:r>
        <w:rPr>
          <w:iCs/>
        </w:rPr>
        <w:t>.</w:t>
      </w:r>
    </w:p>
    <w:p w14:paraId="0AE14F49" w14:textId="77777777" w:rsidR="006A0FCC" w:rsidRPr="00961985" w:rsidRDefault="006A0FCC" w:rsidP="006A0FCC">
      <w:pPr>
        <w:rPr>
          <w:iCs/>
        </w:rPr>
      </w:pPr>
    </w:p>
    <w:p w14:paraId="00AB64F0" w14:textId="77777777" w:rsidR="006A0FCC" w:rsidRPr="00961985" w:rsidRDefault="006A0FCC" w:rsidP="00D17F1D">
      <w:pPr>
        <w:pStyle w:val="Kop3"/>
        <w:numPr>
          <w:ilvl w:val="2"/>
          <w:numId w:val="20"/>
        </w:numPr>
      </w:pPr>
      <w:bookmarkStart w:id="80" w:name="_Toc54785795"/>
      <w:bookmarkStart w:id="81" w:name="_Toc73354134"/>
      <w:r w:rsidRPr="00961985">
        <w:t>Subcriterium 1: Plan van Aanpak, Maatschappelijk vastgoed</w:t>
      </w:r>
      <w:bookmarkEnd w:id="80"/>
      <w:bookmarkEnd w:id="81"/>
    </w:p>
    <w:p w14:paraId="4A4BEE41" w14:textId="77777777" w:rsidR="006A0FCC" w:rsidRPr="00961985" w:rsidRDefault="006A0FCC" w:rsidP="006A0FCC">
      <w:pPr>
        <w:rPr>
          <w:iCs/>
        </w:rPr>
      </w:pPr>
      <w:r w:rsidRPr="00961985">
        <w:rPr>
          <w:iCs/>
        </w:rPr>
        <w:t xml:space="preserve">Waarde: </w:t>
      </w:r>
      <w:r w:rsidRPr="00961985">
        <w:rPr>
          <w:iCs/>
        </w:rPr>
        <w:tab/>
      </w:r>
      <w:r w:rsidRPr="00961985">
        <w:rPr>
          <w:iCs/>
        </w:rPr>
        <w:tab/>
        <w:t>€ 5.000,- per punt, maximaal € 20.000,-.</w:t>
      </w:r>
    </w:p>
    <w:p w14:paraId="5E000DC0" w14:textId="77777777" w:rsidR="006A0FCC" w:rsidRPr="00961985" w:rsidRDefault="006A0FCC" w:rsidP="006A0FCC">
      <w:pPr>
        <w:rPr>
          <w:iCs/>
        </w:rPr>
      </w:pPr>
    </w:p>
    <w:p w14:paraId="431C77C2" w14:textId="77777777" w:rsidR="006A0FCC" w:rsidRPr="00961985" w:rsidRDefault="006A0FCC" w:rsidP="006A0FCC">
      <w:pPr>
        <w:ind w:left="2124" w:hanging="2124"/>
        <w:rPr>
          <w:iCs/>
        </w:rPr>
      </w:pPr>
      <w:r w:rsidRPr="00961985">
        <w:rPr>
          <w:iCs/>
        </w:rPr>
        <w:t>Achtergrond:</w:t>
      </w:r>
      <w:r w:rsidRPr="00961985">
        <w:rPr>
          <w:iCs/>
        </w:rPr>
        <w:tab/>
        <w:t xml:space="preserve">De gemeente Amstelveen is op zoek naar een partij die kundig de (reinigings)werkzaamheden in samenwerking met de gemeente uitvoert.  </w:t>
      </w:r>
    </w:p>
    <w:p w14:paraId="362B34BB" w14:textId="77777777" w:rsidR="006A0FCC" w:rsidRPr="00961985" w:rsidRDefault="006A0FCC" w:rsidP="006A0FCC">
      <w:pPr>
        <w:rPr>
          <w:iCs/>
        </w:rPr>
      </w:pPr>
    </w:p>
    <w:p w14:paraId="3292A8F3" w14:textId="77777777" w:rsidR="006A0FCC" w:rsidRPr="00961985" w:rsidRDefault="006A0FCC" w:rsidP="006A0FCC">
      <w:pPr>
        <w:ind w:left="2124" w:hanging="2124"/>
        <w:rPr>
          <w:iCs/>
        </w:rPr>
      </w:pPr>
      <w:r w:rsidRPr="00961985">
        <w:rPr>
          <w:iCs/>
        </w:rPr>
        <w:t xml:space="preserve">Doel: </w:t>
      </w:r>
      <w:r w:rsidRPr="00961985">
        <w:rPr>
          <w:iCs/>
        </w:rPr>
        <w:tab/>
        <w:t>Het verkrijgen van vertrouwen in de kundigheid van en samenwerking met de Opdrachtnemer.</w:t>
      </w:r>
    </w:p>
    <w:p w14:paraId="3F6842E7" w14:textId="77777777" w:rsidR="006A0FCC" w:rsidRPr="00961985" w:rsidRDefault="006A0FCC" w:rsidP="006A0FCC">
      <w:pPr>
        <w:rPr>
          <w:iCs/>
        </w:rPr>
      </w:pPr>
    </w:p>
    <w:p w14:paraId="1DDB5C7B" w14:textId="77777777" w:rsidR="006A0FCC" w:rsidRDefault="006A0FCC" w:rsidP="006A0FCC">
      <w:pPr>
        <w:rPr>
          <w:iCs/>
        </w:rPr>
      </w:pPr>
      <w:r w:rsidRPr="00961985">
        <w:rPr>
          <w:iCs/>
        </w:rPr>
        <w:t xml:space="preserve">Minimumvereiste: </w:t>
      </w:r>
      <w:r w:rsidRPr="00961985">
        <w:rPr>
          <w:iCs/>
        </w:rPr>
        <w:tab/>
        <w:t xml:space="preserve">De inschrijver dient hierbij tenminste in te gaan op: </w:t>
      </w:r>
    </w:p>
    <w:p w14:paraId="037795E2" w14:textId="77777777" w:rsidR="006A0FCC" w:rsidRPr="00961985" w:rsidRDefault="006A0FCC" w:rsidP="003C6F5A">
      <w:pPr>
        <w:ind w:left="2829" w:hanging="705"/>
        <w:rPr>
          <w:iCs/>
        </w:rPr>
      </w:pPr>
      <w:r w:rsidRPr="00961985">
        <w:rPr>
          <w:iCs/>
        </w:rPr>
        <w:t>•</w:t>
      </w:r>
      <w:r w:rsidRPr="00961985">
        <w:rPr>
          <w:iCs/>
        </w:rPr>
        <w:tab/>
        <w:t>Communicatie met Opdrachtgever (incl. samenstelling team)</w:t>
      </w:r>
    </w:p>
    <w:p w14:paraId="1DBD9F40" w14:textId="77777777" w:rsidR="006A0FCC" w:rsidRPr="00961985" w:rsidRDefault="006A0FCC" w:rsidP="006A0FCC">
      <w:pPr>
        <w:ind w:left="1416" w:firstLine="708"/>
        <w:rPr>
          <w:iCs/>
        </w:rPr>
      </w:pPr>
      <w:r w:rsidRPr="00961985">
        <w:rPr>
          <w:iCs/>
        </w:rPr>
        <w:t>•</w:t>
      </w:r>
      <w:r w:rsidRPr="00961985">
        <w:rPr>
          <w:iCs/>
        </w:rPr>
        <w:tab/>
        <w:t>Voorkomen van schade aan de te reinigen ondergrond</w:t>
      </w:r>
    </w:p>
    <w:p w14:paraId="0E930ACF" w14:textId="77777777" w:rsidR="006A0FCC" w:rsidRPr="00961985" w:rsidRDefault="006A0FCC" w:rsidP="006A0FCC">
      <w:pPr>
        <w:ind w:left="1416" w:firstLine="708"/>
        <w:rPr>
          <w:i/>
          <w:iCs/>
        </w:rPr>
      </w:pPr>
      <w:r w:rsidRPr="00961985">
        <w:rPr>
          <w:iCs/>
        </w:rPr>
        <w:t>•</w:t>
      </w:r>
      <w:r w:rsidRPr="00961985">
        <w:rPr>
          <w:iCs/>
        </w:rPr>
        <w:tab/>
        <w:t>Milieukundige aspecten</w:t>
      </w:r>
    </w:p>
    <w:p w14:paraId="3A124F49" w14:textId="77777777" w:rsidR="006A0FCC" w:rsidRPr="00961985" w:rsidRDefault="006A0FCC" w:rsidP="006A0FCC">
      <w:pPr>
        <w:rPr>
          <w:i/>
          <w:iCs/>
        </w:rPr>
      </w:pPr>
    </w:p>
    <w:p w14:paraId="6B78842D" w14:textId="77777777" w:rsidR="006A0FCC" w:rsidRPr="00961985" w:rsidRDefault="006A0FCC" w:rsidP="006A0FCC">
      <w:pPr>
        <w:ind w:left="2124" w:hanging="2124"/>
        <w:rPr>
          <w:iCs/>
        </w:rPr>
      </w:pPr>
      <w:r w:rsidRPr="00961985">
        <w:rPr>
          <w:iCs/>
        </w:rPr>
        <w:t xml:space="preserve">Randvoorwaarde: </w:t>
      </w:r>
      <w:r w:rsidRPr="00961985">
        <w:rPr>
          <w:iCs/>
        </w:rPr>
        <w:tab/>
        <w:t>Voor de behandeling van dit onderdeel mogen maximaal 2 A4 tekst (enkelzijdig, lettertype Arial, grootte minimaal 10) worden gebruikt.</w:t>
      </w:r>
    </w:p>
    <w:p w14:paraId="09739854" w14:textId="77777777" w:rsidR="006A0FCC" w:rsidRPr="00961985" w:rsidRDefault="006A0FCC" w:rsidP="006A0FCC">
      <w:pPr>
        <w:rPr>
          <w:iCs/>
        </w:rPr>
      </w:pPr>
    </w:p>
    <w:p w14:paraId="32A78A3C" w14:textId="77777777" w:rsidR="006A0FCC" w:rsidRPr="00961985" w:rsidRDefault="006A0FCC" w:rsidP="006A0FCC">
      <w:pPr>
        <w:rPr>
          <w:iCs/>
        </w:rPr>
      </w:pPr>
      <w:r w:rsidRPr="00961985">
        <w:rPr>
          <w:iCs/>
        </w:rPr>
        <w:t>Het plan wordt beoordeeld door een beoordelingscommissie aan de hand van onderstaande matrix.</w:t>
      </w:r>
    </w:p>
    <w:p w14:paraId="606EF0B8" w14:textId="77777777" w:rsidR="006A0FCC" w:rsidRPr="00961985" w:rsidRDefault="006A0FCC" w:rsidP="006A0FCC">
      <w:pPr>
        <w:rPr>
          <w:iCs/>
        </w:rPr>
      </w:pPr>
    </w:p>
    <w:tbl>
      <w:tblPr>
        <w:tblW w:w="874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1403"/>
        <w:gridCol w:w="7345"/>
      </w:tblGrid>
      <w:tr w:rsidR="006A0FCC" w:rsidRPr="00961985" w14:paraId="483F2BA8" w14:textId="77777777" w:rsidTr="00301971">
        <w:trPr>
          <w:tblHeader/>
        </w:trPr>
        <w:tc>
          <w:tcPr>
            <w:tcW w:w="1403" w:type="dxa"/>
            <w:shd w:val="clear" w:color="auto" w:fill="4A9ABB"/>
          </w:tcPr>
          <w:p w14:paraId="1B15A347" w14:textId="77777777" w:rsidR="006A0FCC" w:rsidRPr="00961985" w:rsidRDefault="006A0FCC" w:rsidP="00301971">
            <w:pPr>
              <w:rPr>
                <w:b/>
                <w:bCs/>
                <w:iCs/>
              </w:rPr>
            </w:pPr>
            <w:r w:rsidRPr="00961985">
              <w:rPr>
                <w:b/>
                <w:bCs/>
                <w:iCs/>
              </w:rPr>
              <w:t>Score</w:t>
            </w:r>
          </w:p>
        </w:tc>
        <w:tc>
          <w:tcPr>
            <w:tcW w:w="7345" w:type="dxa"/>
            <w:shd w:val="clear" w:color="auto" w:fill="4A9ABB"/>
          </w:tcPr>
          <w:p w14:paraId="2825ABDE" w14:textId="77777777" w:rsidR="006A0FCC" w:rsidRPr="00961985" w:rsidRDefault="006A0FCC" w:rsidP="00301971">
            <w:pPr>
              <w:rPr>
                <w:b/>
                <w:bCs/>
                <w:iCs/>
              </w:rPr>
            </w:pPr>
            <w:r w:rsidRPr="00961985">
              <w:rPr>
                <w:b/>
                <w:bCs/>
                <w:iCs/>
              </w:rPr>
              <w:t>Meerwaarde</w:t>
            </w:r>
          </w:p>
        </w:tc>
      </w:tr>
      <w:tr w:rsidR="006A0FCC" w:rsidRPr="00961985" w14:paraId="208786C9" w14:textId="77777777" w:rsidTr="00301971">
        <w:tc>
          <w:tcPr>
            <w:tcW w:w="1403" w:type="dxa"/>
            <w:shd w:val="clear" w:color="auto" w:fill="auto"/>
          </w:tcPr>
          <w:p w14:paraId="3A7A94DD" w14:textId="77777777" w:rsidR="006A0FCC" w:rsidRPr="00961985" w:rsidRDefault="006A0FCC" w:rsidP="00301971">
            <w:pPr>
              <w:rPr>
                <w:iCs/>
                <w:u w:val="single"/>
              </w:rPr>
            </w:pPr>
          </w:p>
        </w:tc>
        <w:tc>
          <w:tcPr>
            <w:tcW w:w="7345" w:type="dxa"/>
          </w:tcPr>
          <w:p w14:paraId="0BADAB0B" w14:textId="77777777" w:rsidR="006A0FCC" w:rsidRPr="00961985" w:rsidRDefault="006A0FCC" w:rsidP="00301971">
            <w:pPr>
              <w:rPr>
                <w:iCs/>
              </w:rPr>
            </w:pPr>
          </w:p>
        </w:tc>
      </w:tr>
      <w:tr w:rsidR="006A0FCC" w:rsidRPr="00961985" w14:paraId="674413E8" w14:textId="77777777" w:rsidTr="00301971">
        <w:tc>
          <w:tcPr>
            <w:tcW w:w="1403" w:type="dxa"/>
            <w:shd w:val="clear" w:color="auto" w:fill="auto"/>
          </w:tcPr>
          <w:p w14:paraId="0A4A92EE" w14:textId="77777777" w:rsidR="006A0FCC" w:rsidRPr="00961985" w:rsidRDefault="006A0FCC" w:rsidP="00301971">
            <w:pPr>
              <w:rPr>
                <w:iCs/>
                <w:u w:val="single"/>
              </w:rPr>
            </w:pPr>
            <w:r w:rsidRPr="00961985">
              <w:rPr>
                <w:bCs/>
                <w:iCs/>
              </w:rPr>
              <w:t>Geen punten (0)</w:t>
            </w:r>
          </w:p>
        </w:tc>
        <w:tc>
          <w:tcPr>
            <w:tcW w:w="7345" w:type="dxa"/>
          </w:tcPr>
          <w:p w14:paraId="69F379FE" w14:textId="77777777" w:rsidR="006A0FCC" w:rsidRPr="00961985" w:rsidRDefault="006A0FCC" w:rsidP="00301971">
            <w:pPr>
              <w:rPr>
                <w:bCs/>
                <w:iCs/>
              </w:rPr>
            </w:pPr>
            <w:r w:rsidRPr="00961985">
              <w:rPr>
                <w:bCs/>
                <w:iCs/>
              </w:rPr>
              <w:t xml:space="preserve">De Opdrachtnemer heeft geen meerwaarde getoond ten opzichte van het contract. </w:t>
            </w:r>
          </w:p>
          <w:p w14:paraId="3C9BF4B1" w14:textId="77777777" w:rsidR="006A0FCC" w:rsidRPr="00961985" w:rsidRDefault="006A0FCC" w:rsidP="00301971">
            <w:pPr>
              <w:rPr>
                <w:bCs/>
                <w:iCs/>
              </w:rPr>
            </w:pPr>
            <w:r w:rsidRPr="00961985">
              <w:rPr>
                <w:bCs/>
                <w:iCs/>
              </w:rPr>
              <w:t>Dit houdt o.a. in:</w:t>
            </w:r>
          </w:p>
          <w:p w14:paraId="460707F6" w14:textId="77777777" w:rsidR="006A0FCC" w:rsidRPr="00961985" w:rsidRDefault="006A0FCC" w:rsidP="006A0FCC">
            <w:pPr>
              <w:numPr>
                <w:ilvl w:val="0"/>
                <w:numId w:val="38"/>
              </w:numPr>
              <w:rPr>
                <w:bCs/>
                <w:iCs/>
              </w:rPr>
            </w:pPr>
            <w:r w:rsidRPr="00961985">
              <w:rPr>
                <w:bCs/>
                <w:iCs/>
              </w:rPr>
              <w:t xml:space="preserve">Een team met beperkte ervaring welke niet kunnen voorzien in een adviserende rol. </w:t>
            </w:r>
          </w:p>
          <w:p w14:paraId="16C94428" w14:textId="77777777" w:rsidR="006A0FCC" w:rsidRPr="00961985" w:rsidRDefault="006A0FCC" w:rsidP="006A0FCC">
            <w:pPr>
              <w:numPr>
                <w:ilvl w:val="0"/>
                <w:numId w:val="38"/>
              </w:numPr>
              <w:rPr>
                <w:bCs/>
                <w:iCs/>
              </w:rPr>
            </w:pPr>
            <w:r w:rsidRPr="00961985">
              <w:rPr>
                <w:bCs/>
                <w:iCs/>
              </w:rPr>
              <w:t>Er is geen afstemming met de Opdrachtgever voorafgaand aan de reinigingswerkzaamheden.</w:t>
            </w:r>
          </w:p>
          <w:p w14:paraId="42487990" w14:textId="77777777" w:rsidR="006A0FCC" w:rsidRPr="00961985" w:rsidRDefault="006A0FCC" w:rsidP="006A0FCC">
            <w:pPr>
              <w:numPr>
                <w:ilvl w:val="0"/>
                <w:numId w:val="38"/>
              </w:numPr>
              <w:rPr>
                <w:bCs/>
                <w:iCs/>
              </w:rPr>
            </w:pPr>
            <w:r w:rsidRPr="00961985">
              <w:rPr>
                <w:bCs/>
                <w:iCs/>
              </w:rPr>
              <w:t>De effectiviteit van de methodes om schade aan de ondergrond te voorkomen is niet onderbouwd.</w:t>
            </w:r>
          </w:p>
          <w:p w14:paraId="716C6AA4" w14:textId="77777777" w:rsidR="006A0FCC" w:rsidRPr="00961985" w:rsidRDefault="006A0FCC" w:rsidP="006A0FCC">
            <w:pPr>
              <w:numPr>
                <w:ilvl w:val="0"/>
                <w:numId w:val="38"/>
              </w:numPr>
              <w:rPr>
                <w:bCs/>
                <w:iCs/>
              </w:rPr>
            </w:pPr>
            <w:r w:rsidRPr="00961985">
              <w:rPr>
                <w:bCs/>
                <w:iCs/>
              </w:rPr>
              <w:t xml:space="preserve">De effectiviteit van de methodes om negatieve milieukundige effecten te verminderen wordt niet onderbouwd. </w:t>
            </w:r>
          </w:p>
        </w:tc>
      </w:tr>
      <w:tr w:rsidR="006A0FCC" w:rsidRPr="00961985" w14:paraId="6976E737" w14:textId="77777777" w:rsidTr="00301971">
        <w:tc>
          <w:tcPr>
            <w:tcW w:w="1403" w:type="dxa"/>
            <w:shd w:val="clear" w:color="auto" w:fill="auto"/>
          </w:tcPr>
          <w:p w14:paraId="39BC8EB6" w14:textId="77777777" w:rsidR="006A0FCC" w:rsidRPr="00961985" w:rsidRDefault="006A0FCC" w:rsidP="00301971">
            <w:pPr>
              <w:rPr>
                <w:iCs/>
                <w:u w:val="single"/>
              </w:rPr>
            </w:pPr>
            <w:r w:rsidRPr="00961985">
              <w:rPr>
                <w:bCs/>
                <w:iCs/>
              </w:rPr>
              <w:t>1 punt (1)</w:t>
            </w:r>
          </w:p>
        </w:tc>
        <w:tc>
          <w:tcPr>
            <w:tcW w:w="7345" w:type="dxa"/>
          </w:tcPr>
          <w:p w14:paraId="11BBB762" w14:textId="77777777" w:rsidR="006A0FCC" w:rsidRPr="00961985" w:rsidRDefault="006A0FCC" w:rsidP="00301971">
            <w:pPr>
              <w:rPr>
                <w:iCs/>
              </w:rPr>
            </w:pPr>
            <w:r w:rsidRPr="00961985">
              <w:rPr>
                <w:bCs/>
                <w:iCs/>
              </w:rPr>
              <w:t>De Opdrachtnemer heeft beperkt meerwaarde getoond ten opzichte van het contract.</w:t>
            </w:r>
          </w:p>
        </w:tc>
      </w:tr>
      <w:tr w:rsidR="006A0FCC" w:rsidRPr="00961985" w14:paraId="4FD96ABA" w14:textId="77777777" w:rsidTr="00301971">
        <w:tc>
          <w:tcPr>
            <w:tcW w:w="1403" w:type="dxa"/>
            <w:shd w:val="clear" w:color="auto" w:fill="auto"/>
          </w:tcPr>
          <w:p w14:paraId="1191272A" w14:textId="77777777" w:rsidR="006A0FCC" w:rsidRPr="00961985" w:rsidRDefault="006A0FCC" w:rsidP="00301971">
            <w:pPr>
              <w:rPr>
                <w:iCs/>
                <w:u w:val="single"/>
              </w:rPr>
            </w:pPr>
            <w:r w:rsidRPr="00961985">
              <w:rPr>
                <w:bCs/>
                <w:iCs/>
              </w:rPr>
              <w:t>2 punten (2)</w:t>
            </w:r>
          </w:p>
        </w:tc>
        <w:tc>
          <w:tcPr>
            <w:tcW w:w="7345" w:type="dxa"/>
          </w:tcPr>
          <w:p w14:paraId="0898253E" w14:textId="77777777" w:rsidR="006A0FCC" w:rsidRPr="00961985" w:rsidRDefault="006A0FCC" w:rsidP="00301971">
            <w:pPr>
              <w:rPr>
                <w:iCs/>
              </w:rPr>
            </w:pPr>
            <w:r w:rsidRPr="00961985">
              <w:rPr>
                <w:bCs/>
                <w:iCs/>
              </w:rPr>
              <w:t>De Opdrachtnemer heeft meerwaarde getoond ten opzichte van het contract.</w:t>
            </w:r>
          </w:p>
        </w:tc>
      </w:tr>
      <w:tr w:rsidR="006A0FCC" w:rsidRPr="00961985" w14:paraId="05268B0C" w14:textId="77777777" w:rsidTr="00301971">
        <w:tc>
          <w:tcPr>
            <w:tcW w:w="1403" w:type="dxa"/>
            <w:shd w:val="clear" w:color="auto" w:fill="auto"/>
          </w:tcPr>
          <w:p w14:paraId="62E04C0B" w14:textId="77777777" w:rsidR="006A0FCC" w:rsidRPr="00961985" w:rsidRDefault="006A0FCC" w:rsidP="00301971">
            <w:pPr>
              <w:rPr>
                <w:iCs/>
                <w:u w:val="single"/>
              </w:rPr>
            </w:pPr>
            <w:r w:rsidRPr="00961985">
              <w:rPr>
                <w:bCs/>
                <w:iCs/>
              </w:rPr>
              <w:t>3 punten (3)</w:t>
            </w:r>
          </w:p>
        </w:tc>
        <w:tc>
          <w:tcPr>
            <w:tcW w:w="7345" w:type="dxa"/>
          </w:tcPr>
          <w:p w14:paraId="51D2201B" w14:textId="77777777" w:rsidR="006A0FCC" w:rsidRPr="00961985" w:rsidRDefault="006A0FCC" w:rsidP="00301971">
            <w:pPr>
              <w:rPr>
                <w:iCs/>
              </w:rPr>
            </w:pPr>
            <w:r w:rsidRPr="00961985">
              <w:rPr>
                <w:bCs/>
                <w:iCs/>
              </w:rPr>
              <w:t>De Opdrachtnemer heeft veel meerwaarde getoond ten opzichte van het contract.</w:t>
            </w:r>
          </w:p>
        </w:tc>
      </w:tr>
      <w:tr w:rsidR="006A0FCC" w:rsidRPr="00961985" w14:paraId="16DF8345" w14:textId="77777777" w:rsidTr="00301971">
        <w:tc>
          <w:tcPr>
            <w:tcW w:w="1403" w:type="dxa"/>
            <w:shd w:val="clear" w:color="auto" w:fill="auto"/>
          </w:tcPr>
          <w:p w14:paraId="32B0F9AB" w14:textId="77777777" w:rsidR="006A0FCC" w:rsidRPr="00961985" w:rsidRDefault="006A0FCC" w:rsidP="00301971">
            <w:pPr>
              <w:rPr>
                <w:iCs/>
                <w:u w:val="single"/>
              </w:rPr>
            </w:pPr>
            <w:r w:rsidRPr="00961985">
              <w:rPr>
                <w:bCs/>
                <w:iCs/>
              </w:rPr>
              <w:t>Maximale punten (4)</w:t>
            </w:r>
          </w:p>
        </w:tc>
        <w:tc>
          <w:tcPr>
            <w:tcW w:w="7345" w:type="dxa"/>
          </w:tcPr>
          <w:p w14:paraId="4A66D256" w14:textId="77777777" w:rsidR="006A0FCC" w:rsidRPr="00961985" w:rsidRDefault="006A0FCC" w:rsidP="00301971">
            <w:pPr>
              <w:rPr>
                <w:bCs/>
                <w:iCs/>
              </w:rPr>
            </w:pPr>
            <w:r w:rsidRPr="00961985">
              <w:rPr>
                <w:bCs/>
                <w:iCs/>
              </w:rPr>
              <w:t xml:space="preserve">De Opdrachtnemer heeft zeer veel meerwaarde getoond ten opzichte van het contract. Gedurende de doorlooptijd van het contract is de gemeente volledig ontzorgd. </w:t>
            </w:r>
          </w:p>
          <w:p w14:paraId="65A01671" w14:textId="77777777" w:rsidR="006A0FCC" w:rsidRPr="00961985" w:rsidRDefault="006A0FCC" w:rsidP="00301971">
            <w:pPr>
              <w:rPr>
                <w:bCs/>
                <w:iCs/>
              </w:rPr>
            </w:pPr>
            <w:r w:rsidRPr="00961985">
              <w:rPr>
                <w:bCs/>
                <w:iCs/>
              </w:rPr>
              <w:t>Dit houdt o.a. in:</w:t>
            </w:r>
          </w:p>
          <w:p w14:paraId="4989C7CA" w14:textId="77777777" w:rsidR="006A0FCC" w:rsidRPr="00961985" w:rsidRDefault="006A0FCC" w:rsidP="006A0FCC">
            <w:pPr>
              <w:numPr>
                <w:ilvl w:val="0"/>
                <w:numId w:val="38"/>
              </w:numPr>
              <w:rPr>
                <w:bCs/>
                <w:iCs/>
              </w:rPr>
            </w:pPr>
            <w:r w:rsidRPr="00961985">
              <w:rPr>
                <w:bCs/>
                <w:iCs/>
              </w:rPr>
              <w:t>Een zeer ervaren team welke aangetoond de Opdrachtgever kunnen adviseren.</w:t>
            </w:r>
          </w:p>
          <w:p w14:paraId="45C268F3" w14:textId="77777777" w:rsidR="006A0FCC" w:rsidRPr="00961985" w:rsidRDefault="006A0FCC" w:rsidP="006A0FCC">
            <w:pPr>
              <w:numPr>
                <w:ilvl w:val="0"/>
                <w:numId w:val="38"/>
              </w:numPr>
              <w:rPr>
                <w:bCs/>
                <w:iCs/>
              </w:rPr>
            </w:pPr>
            <w:r w:rsidRPr="00961985">
              <w:rPr>
                <w:bCs/>
                <w:iCs/>
              </w:rPr>
              <w:t>Er is geborgd dat er afstemming is met de Opdrachtgever voorafgaand aan de reinigingswerkzaamheden.</w:t>
            </w:r>
          </w:p>
          <w:p w14:paraId="4E410094" w14:textId="77777777" w:rsidR="006A0FCC" w:rsidRPr="00961985" w:rsidRDefault="006A0FCC" w:rsidP="006A0FCC">
            <w:pPr>
              <w:numPr>
                <w:ilvl w:val="0"/>
                <w:numId w:val="38"/>
              </w:numPr>
              <w:rPr>
                <w:bCs/>
                <w:iCs/>
              </w:rPr>
            </w:pPr>
            <w:r w:rsidRPr="00961985">
              <w:rPr>
                <w:bCs/>
                <w:iCs/>
              </w:rPr>
              <w:t>Het is onderbouwd en gegarandeerd dat er geen schade aan de ondergrond optreedt.</w:t>
            </w:r>
          </w:p>
          <w:p w14:paraId="2EC0007D" w14:textId="77777777" w:rsidR="006A0FCC" w:rsidRPr="00961985" w:rsidRDefault="006A0FCC" w:rsidP="006A0FCC">
            <w:pPr>
              <w:numPr>
                <w:ilvl w:val="0"/>
                <w:numId w:val="38"/>
              </w:numPr>
              <w:rPr>
                <w:bCs/>
                <w:iCs/>
              </w:rPr>
            </w:pPr>
            <w:r w:rsidRPr="00961985">
              <w:rPr>
                <w:bCs/>
                <w:iCs/>
              </w:rPr>
              <w:t>De effectiviteit van de maatregelen omtrent negatieve milieukundigeeffecten wordt onderbouwd en aangetoond en daarnaast worden alle stoffen gerecycled.</w:t>
            </w:r>
          </w:p>
        </w:tc>
      </w:tr>
    </w:tbl>
    <w:p w14:paraId="154DB65E" w14:textId="686DE20B" w:rsidR="006A0FCC" w:rsidRPr="00961985" w:rsidRDefault="006A0FCC" w:rsidP="00D17F1D">
      <w:pPr>
        <w:pStyle w:val="Kop3"/>
        <w:numPr>
          <w:ilvl w:val="2"/>
          <w:numId w:val="20"/>
        </w:numPr>
      </w:pPr>
      <w:bookmarkStart w:id="82" w:name="_Toc54785796"/>
      <w:bookmarkStart w:id="83" w:name="_Toc73354135"/>
      <w:r w:rsidRPr="00961985">
        <w:t>Subcriterium 2: Plan van Aanpak, Openbare ruimte</w:t>
      </w:r>
      <w:bookmarkEnd w:id="82"/>
      <w:bookmarkEnd w:id="83"/>
    </w:p>
    <w:p w14:paraId="6159F52F" w14:textId="55F9C015" w:rsidR="006A0FCC" w:rsidRPr="00961985" w:rsidRDefault="006A0FCC" w:rsidP="006A0FCC">
      <w:pPr>
        <w:rPr>
          <w:iCs/>
        </w:rPr>
      </w:pPr>
      <w:r w:rsidRPr="00961985">
        <w:rPr>
          <w:iCs/>
        </w:rPr>
        <w:t xml:space="preserve">Waarde: </w:t>
      </w:r>
      <w:r w:rsidRPr="00961985">
        <w:rPr>
          <w:iCs/>
        </w:rPr>
        <w:tab/>
      </w:r>
      <w:r w:rsidRPr="00961985">
        <w:rPr>
          <w:iCs/>
        </w:rPr>
        <w:tab/>
        <w:t xml:space="preserve">€ </w:t>
      </w:r>
      <w:r w:rsidR="003C6F5A">
        <w:rPr>
          <w:iCs/>
        </w:rPr>
        <w:t>9</w:t>
      </w:r>
      <w:r w:rsidRPr="00961985">
        <w:rPr>
          <w:iCs/>
        </w:rPr>
        <w:t xml:space="preserve">.000,- per punt, maximaal € </w:t>
      </w:r>
      <w:r w:rsidR="003C6F5A">
        <w:rPr>
          <w:iCs/>
        </w:rPr>
        <w:t>36</w:t>
      </w:r>
      <w:r w:rsidRPr="00961985">
        <w:rPr>
          <w:iCs/>
        </w:rPr>
        <w:t>.000,-.</w:t>
      </w:r>
    </w:p>
    <w:p w14:paraId="531FFF63" w14:textId="77777777" w:rsidR="006A0FCC" w:rsidRPr="00961985" w:rsidRDefault="006A0FCC" w:rsidP="006A0FCC">
      <w:pPr>
        <w:rPr>
          <w:iCs/>
        </w:rPr>
      </w:pPr>
    </w:p>
    <w:p w14:paraId="0D9567B6" w14:textId="77777777" w:rsidR="006A0FCC" w:rsidRPr="00961985" w:rsidRDefault="006A0FCC" w:rsidP="006A0FCC">
      <w:pPr>
        <w:ind w:left="2124" w:hanging="2124"/>
        <w:rPr>
          <w:iCs/>
        </w:rPr>
      </w:pPr>
      <w:r w:rsidRPr="00961985">
        <w:rPr>
          <w:iCs/>
        </w:rPr>
        <w:t>Achtergrond:</w:t>
      </w:r>
      <w:r w:rsidRPr="00961985">
        <w:rPr>
          <w:iCs/>
        </w:rPr>
        <w:tab/>
        <w:t>De gemeente Amstelveen is op zoek naar een partij die zelfstandig vervuiling in de openbare ruimte en op kunstwerken constateert en verwijderd.</w:t>
      </w:r>
    </w:p>
    <w:p w14:paraId="37B8766D" w14:textId="77777777" w:rsidR="006A0FCC" w:rsidRPr="00961985" w:rsidRDefault="006A0FCC" w:rsidP="006A0FCC">
      <w:pPr>
        <w:rPr>
          <w:iCs/>
        </w:rPr>
      </w:pPr>
    </w:p>
    <w:p w14:paraId="3AA40E1D" w14:textId="77777777" w:rsidR="006A0FCC" w:rsidRPr="00961985" w:rsidRDefault="006A0FCC" w:rsidP="006A0FCC">
      <w:pPr>
        <w:ind w:left="2124" w:hanging="2124"/>
        <w:rPr>
          <w:iCs/>
        </w:rPr>
      </w:pPr>
      <w:r w:rsidRPr="00961985">
        <w:rPr>
          <w:iCs/>
        </w:rPr>
        <w:t xml:space="preserve">Doel: </w:t>
      </w:r>
      <w:r w:rsidRPr="00961985">
        <w:rPr>
          <w:iCs/>
        </w:rPr>
        <w:tab/>
        <w:t>Het verkrijgen van een onderbouwing dat de inschrijver zijn kwaliteitssysteem dusdanig inricht dat, zonder inmenging van de gemeente, de vervuiling van de openbare ruimte en kunstwerken niet onder kwaliteitsniveau A komt.</w:t>
      </w:r>
    </w:p>
    <w:p w14:paraId="42BE3232" w14:textId="77777777" w:rsidR="006A0FCC" w:rsidRPr="00961985" w:rsidRDefault="006A0FCC" w:rsidP="006A0FCC">
      <w:pPr>
        <w:rPr>
          <w:iCs/>
        </w:rPr>
      </w:pPr>
    </w:p>
    <w:p w14:paraId="159882D5" w14:textId="77777777" w:rsidR="006A0FCC" w:rsidRPr="00961985" w:rsidRDefault="006A0FCC" w:rsidP="006A0FCC">
      <w:pPr>
        <w:rPr>
          <w:iCs/>
        </w:rPr>
      </w:pPr>
      <w:r w:rsidRPr="00961985">
        <w:rPr>
          <w:iCs/>
        </w:rPr>
        <w:t xml:space="preserve">Minimumvereiste: </w:t>
      </w:r>
      <w:r w:rsidRPr="00961985">
        <w:rPr>
          <w:iCs/>
        </w:rPr>
        <w:tab/>
        <w:t xml:space="preserve">De inschrijver dient hierbij tenminste in te gaan op: </w:t>
      </w:r>
    </w:p>
    <w:p w14:paraId="16DFD09E" w14:textId="77777777" w:rsidR="006A0FCC" w:rsidRPr="00961985" w:rsidRDefault="006A0FCC" w:rsidP="006A0FCC">
      <w:pPr>
        <w:ind w:left="708" w:firstLine="708"/>
        <w:rPr>
          <w:iCs/>
        </w:rPr>
      </w:pPr>
      <w:r w:rsidRPr="00961985">
        <w:rPr>
          <w:iCs/>
        </w:rPr>
        <w:t>•</w:t>
      </w:r>
      <w:r w:rsidRPr="00961985">
        <w:rPr>
          <w:iCs/>
        </w:rPr>
        <w:tab/>
        <w:t>Projectteam (ervaring en opbouw)</w:t>
      </w:r>
    </w:p>
    <w:p w14:paraId="2352E975" w14:textId="77777777" w:rsidR="006A0FCC" w:rsidRPr="00961985" w:rsidRDefault="006A0FCC" w:rsidP="006A0FCC">
      <w:pPr>
        <w:ind w:left="708" w:firstLine="708"/>
        <w:rPr>
          <w:iCs/>
        </w:rPr>
      </w:pPr>
      <w:r w:rsidRPr="00961985">
        <w:rPr>
          <w:iCs/>
        </w:rPr>
        <w:t>•</w:t>
      </w:r>
      <w:r w:rsidRPr="00961985">
        <w:rPr>
          <w:iCs/>
        </w:rPr>
        <w:tab/>
        <w:t>Algemene projectaanpak (inrichting kwaliteitssysteem)</w:t>
      </w:r>
    </w:p>
    <w:p w14:paraId="3ED2FFDA" w14:textId="77777777" w:rsidR="006A0FCC" w:rsidRPr="00961985" w:rsidRDefault="006A0FCC" w:rsidP="006A0FCC">
      <w:pPr>
        <w:ind w:left="2124" w:hanging="708"/>
        <w:rPr>
          <w:iCs/>
        </w:rPr>
      </w:pPr>
      <w:r w:rsidRPr="00961985">
        <w:rPr>
          <w:iCs/>
        </w:rPr>
        <w:t>•</w:t>
      </w:r>
      <w:r w:rsidRPr="00961985">
        <w:rPr>
          <w:iCs/>
        </w:rPr>
        <w:tab/>
        <w:t xml:space="preserve">Beschrijving van hoe bijgehouden wordt welk onderhoud wanneer plaats vindt (onderhoud management systeem). </w:t>
      </w:r>
    </w:p>
    <w:p w14:paraId="3FAE1993" w14:textId="77777777" w:rsidR="006A0FCC" w:rsidRPr="00961985" w:rsidRDefault="006A0FCC" w:rsidP="006A0FCC">
      <w:pPr>
        <w:ind w:left="708" w:firstLine="708"/>
        <w:rPr>
          <w:iCs/>
        </w:rPr>
      </w:pPr>
      <w:r w:rsidRPr="00961985">
        <w:rPr>
          <w:iCs/>
        </w:rPr>
        <w:t>•</w:t>
      </w:r>
      <w:r w:rsidRPr="00961985">
        <w:rPr>
          <w:iCs/>
        </w:rPr>
        <w:tab/>
        <w:t>Communicatie met de Opdrachtgever.</w:t>
      </w:r>
    </w:p>
    <w:p w14:paraId="1517EBE7" w14:textId="77777777" w:rsidR="006A0FCC" w:rsidRPr="00961985" w:rsidRDefault="006A0FCC" w:rsidP="006A0FCC">
      <w:pPr>
        <w:rPr>
          <w:i/>
          <w:iCs/>
        </w:rPr>
      </w:pPr>
    </w:p>
    <w:p w14:paraId="51C1CC0B" w14:textId="77777777" w:rsidR="006A0FCC" w:rsidRPr="00961985" w:rsidRDefault="006A0FCC" w:rsidP="006A0FCC">
      <w:pPr>
        <w:ind w:left="2124" w:hanging="2124"/>
        <w:rPr>
          <w:iCs/>
        </w:rPr>
      </w:pPr>
      <w:r w:rsidRPr="00961985">
        <w:rPr>
          <w:iCs/>
        </w:rPr>
        <w:t xml:space="preserve">Randvoorwaarde: </w:t>
      </w:r>
      <w:r w:rsidRPr="00961985">
        <w:rPr>
          <w:iCs/>
        </w:rPr>
        <w:tab/>
        <w:t>Voor de behandeling van dit onderdeel mogen maximaal 2 A4 tekst (enkelzijdig, lettertype Arial, grootte minimaal 10) worden gebruikt.</w:t>
      </w:r>
    </w:p>
    <w:p w14:paraId="12BD94A5" w14:textId="77777777" w:rsidR="006A0FCC" w:rsidRPr="00961985" w:rsidRDefault="006A0FCC" w:rsidP="006A0FCC">
      <w:pPr>
        <w:rPr>
          <w:iCs/>
        </w:rPr>
      </w:pPr>
    </w:p>
    <w:p w14:paraId="0DFC3ED5" w14:textId="77777777" w:rsidR="006A0FCC" w:rsidRPr="00961985" w:rsidRDefault="006A0FCC" w:rsidP="006A0FCC">
      <w:pPr>
        <w:rPr>
          <w:iCs/>
        </w:rPr>
      </w:pPr>
      <w:r w:rsidRPr="00961985">
        <w:rPr>
          <w:iCs/>
        </w:rPr>
        <w:t>Het plan wordt beoordeeld door een beoordelingscommissie aan de hand van onderstaande matrix.</w:t>
      </w:r>
    </w:p>
    <w:p w14:paraId="21033065" w14:textId="77777777" w:rsidR="006A0FCC" w:rsidRPr="00961985" w:rsidRDefault="006A0FCC" w:rsidP="006A0FCC">
      <w:pPr>
        <w:rPr>
          <w:iCs/>
        </w:rPr>
      </w:pPr>
    </w:p>
    <w:tbl>
      <w:tblPr>
        <w:tblW w:w="874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1403"/>
        <w:gridCol w:w="7345"/>
      </w:tblGrid>
      <w:tr w:rsidR="006A0FCC" w:rsidRPr="00961985" w14:paraId="10714B1B" w14:textId="77777777" w:rsidTr="00301971">
        <w:trPr>
          <w:tblHeader/>
        </w:trPr>
        <w:tc>
          <w:tcPr>
            <w:tcW w:w="1403" w:type="dxa"/>
            <w:shd w:val="clear" w:color="auto" w:fill="4A9ABB"/>
          </w:tcPr>
          <w:p w14:paraId="12646351" w14:textId="77777777" w:rsidR="006A0FCC" w:rsidRPr="00961985" w:rsidRDefault="006A0FCC" w:rsidP="00301971">
            <w:pPr>
              <w:rPr>
                <w:b/>
                <w:bCs/>
                <w:iCs/>
              </w:rPr>
            </w:pPr>
            <w:r w:rsidRPr="00961985">
              <w:rPr>
                <w:b/>
                <w:bCs/>
                <w:iCs/>
              </w:rPr>
              <w:t>Score</w:t>
            </w:r>
          </w:p>
        </w:tc>
        <w:tc>
          <w:tcPr>
            <w:tcW w:w="7345" w:type="dxa"/>
            <w:shd w:val="clear" w:color="auto" w:fill="4A9ABB"/>
          </w:tcPr>
          <w:p w14:paraId="3042DEFD" w14:textId="77777777" w:rsidR="006A0FCC" w:rsidRPr="00961985" w:rsidRDefault="006A0FCC" w:rsidP="00301971">
            <w:pPr>
              <w:rPr>
                <w:b/>
                <w:bCs/>
                <w:iCs/>
              </w:rPr>
            </w:pPr>
            <w:r w:rsidRPr="00961985">
              <w:rPr>
                <w:b/>
                <w:bCs/>
                <w:iCs/>
              </w:rPr>
              <w:t>Meerwaarde</w:t>
            </w:r>
          </w:p>
        </w:tc>
      </w:tr>
      <w:tr w:rsidR="006A0FCC" w:rsidRPr="00961985" w14:paraId="2756296C" w14:textId="77777777" w:rsidTr="00301971">
        <w:tc>
          <w:tcPr>
            <w:tcW w:w="1403" w:type="dxa"/>
            <w:shd w:val="clear" w:color="auto" w:fill="auto"/>
          </w:tcPr>
          <w:p w14:paraId="655B1150" w14:textId="77777777" w:rsidR="006A0FCC" w:rsidRPr="00961985" w:rsidRDefault="006A0FCC" w:rsidP="00301971">
            <w:pPr>
              <w:rPr>
                <w:iCs/>
                <w:u w:val="single"/>
              </w:rPr>
            </w:pPr>
          </w:p>
        </w:tc>
        <w:tc>
          <w:tcPr>
            <w:tcW w:w="7345" w:type="dxa"/>
          </w:tcPr>
          <w:p w14:paraId="71B42757" w14:textId="77777777" w:rsidR="006A0FCC" w:rsidRPr="00961985" w:rsidRDefault="006A0FCC" w:rsidP="00301971">
            <w:pPr>
              <w:rPr>
                <w:iCs/>
              </w:rPr>
            </w:pPr>
          </w:p>
        </w:tc>
      </w:tr>
      <w:tr w:rsidR="006A0FCC" w:rsidRPr="00961985" w14:paraId="57918349" w14:textId="77777777" w:rsidTr="00301971">
        <w:tc>
          <w:tcPr>
            <w:tcW w:w="1403" w:type="dxa"/>
            <w:shd w:val="clear" w:color="auto" w:fill="auto"/>
          </w:tcPr>
          <w:p w14:paraId="2F7FCE9B" w14:textId="77777777" w:rsidR="006A0FCC" w:rsidRPr="00961985" w:rsidRDefault="006A0FCC" w:rsidP="00301971">
            <w:pPr>
              <w:rPr>
                <w:iCs/>
                <w:u w:val="single"/>
              </w:rPr>
            </w:pPr>
            <w:r w:rsidRPr="00961985">
              <w:rPr>
                <w:bCs/>
                <w:iCs/>
              </w:rPr>
              <w:t>Geen punten (0)</w:t>
            </w:r>
          </w:p>
        </w:tc>
        <w:tc>
          <w:tcPr>
            <w:tcW w:w="7345" w:type="dxa"/>
          </w:tcPr>
          <w:p w14:paraId="5525D6E4" w14:textId="77777777" w:rsidR="006A0FCC" w:rsidRPr="00961985" w:rsidRDefault="006A0FCC" w:rsidP="00301971">
            <w:pPr>
              <w:rPr>
                <w:bCs/>
                <w:iCs/>
              </w:rPr>
            </w:pPr>
            <w:r w:rsidRPr="00961985">
              <w:rPr>
                <w:bCs/>
                <w:iCs/>
              </w:rPr>
              <w:t xml:space="preserve">De Opdrachtnemer heeft geen meerwaarde getoond ten opzichte van het contract. </w:t>
            </w:r>
          </w:p>
          <w:p w14:paraId="27B1C6B7" w14:textId="77777777" w:rsidR="006A0FCC" w:rsidRPr="00961985" w:rsidRDefault="006A0FCC" w:rsidP="00301971">
            <w:pPr>
              <w:rPr>
                <w:bCs/>
                <w:iCs/>
              </w:rPr>
            </w:pPr>
            <w:r w:rsidRPr="00961985">
              <w:rPr>
                <w:bCs/>
                <w:iCs/>
              </w:rPr>
              <w:t>Dit houdt o.a. in:</w:t>
            </w:r>
          </w:p>
          <w:p w14:paraId="6A2124CF" w14:textId="77777777" w:rsidR="006A0FCC" w:rsidRPr="00961985" w:rsidRDefault="006A0FCC" w:rsidP="006A0FCC">
            <w:pPr>
              <w:numPr>
                <w:ilvl w:val="0"/>
                <w:numId w:val="38"/>
              </w:numPr>
              <w:rPr>
                <w:bCs/>
                <w:iCs/>
              </w:rPr>
            </w:pPr>
            <w:r w:rsidRPr="00961985">
              <w:rPr>
                <w:bCs/>
                <w:iCs/>
              </w:rPr>
              <w:t xml:space="preserve">Een team met beperkte ervaring </w:t>
            </w:r>
          </w:p>
          <w:p w14:paraId="148DFA3C" w14:textId="77777777" w:rsidR="006A0FCC" w:rsidRPr="00961985" w:rsidRDefault="006A0FCC" w:rsidP="006A0FCC">
            <w:pPr>
              <w:numPr>
                <w:ilvl w:val="0"/>
                <w:numId w:val="38"/>
              </w:numPr>
              <w:rPr>
                <w:bCs/>
                <w:iCs/>
              </w:rPr>
            </w:pPr>
            <w:r w:rsidRPr="00961985">
              <w:rPr>
                <w:bCs/>
                <w:iCs/>
              </w:rPr>
              <w:t>Het bijhouden van onderhoudsacties in Excel.</w:t>
            </w:r>
          </w:p>
          <w:p w14:paraId="25C58BE4" w14:textId="77777777" w:rsidR="006A0FCC" w:rsidRPr="00961985" w:rsidRDefault="006A0FCC" w:rsidP="006A0FCC">
            <w:pPr>
              <w:numPr>
                <w:ilvl w:val="0"/>
                <w:numId w:val="38"/>
              </w:numPr>
              <w:rPr>
                <w:bCs/>
                <w:iCs/>
              </w:rPr>
            </w:pPr>
            <w:r w:rsidRPr="00961985">
              <w:rPr>
                <w:bCs/>
                <w:iCs/>
              </w:rPr>
              <w:t>Ad hoc reageren op constateringen.</w:t>
            </w:r>
          </w:p>
          <w:p w14:paraId="2694773B" w14:textId="77777777" w:rsidR="006A0FCC" w:rsidRPr="00961985" w:rsidRDefault="006A0FCC" w:rsidP="006A0FCC">
            <w:pPr>
              <w:numPr>
                <w:ilvl w:val="0"/>
                <w:numId w:val="38"/>
              </w:numPr>
              <w:rPr>
                <w:bCs/>
                <w:iCs/>
              </w:rPr>
            </w:pPr>
            <w:r w:rsidRPr="00961985">
              <w:rPr>
                <w:bCs/>
                <w:iCs/>
              </w:rPr>
              <w:t>Gesloten communicatie met de Opdrachtgever.</w:t>
            </w:r>
          </w:p>
          <w:p w14:paraId="28AEDE43" w14:textId="77777777" w:rsidR="006A0FCC" w:rsidRPr="00961985" w:rsidRDefault="006A0FCC" w:rsidP="006A0FCC">
            <w:pPr>
              <w:numPr>
                <w:ilvl w:val="0"/>
                <w:numId w:val="38"/>
              </w:numPr>
              <w:rPr>
                <w:bCs/>
                <w:iCs/>
              </w:rPr>
            </w:pPr>
          </w:p>
        </w:tc>
      </w:tr>
      <w:tr w:rsidR="006A0FCC" w:rsidRPr="00961985" w14:paraId="1C760BD9" w14:textId="77777777" w:rsidTr="00301971">
        <w:tc>
          <w:tcPr>
            <w:tcW w:w="1403" w:type="dxa"/>
            <w:shd w:val="clear" w:color="auto" w:fill="auto"/>
          </w:tcPr>
          <w:p w14:paraId="04666449" w14:textId="77777777" w:rsidR="006A0FCC" w:rsidRPr="00961985" w:rsidRDefault="006A0FCC" w:rsidP="00301971">
            <w:pPr>
              <w:rPr>
                <w:iCs/>
                <w:u w:val="single"/>
              </w:rPr>
            </w:pPr>
            <w:r w:rsidRPr="00961985">
              <w:rPr>
                <w:bCs/>
                <w:iCs/>
              </w:rPr>
              <w:t>1 punt (1)</w:t>
            </w:r>
          </w:p>
        </w:tc>
        <w:tc>
          <w:tcPr>
            <w:tcW w:w="7345" w:type="dxa"/>
          </w:tcPr>
          <w:p w14:paraId="6721F30C" w14:textId="77777777" w:rsidR="006A0FCC" w:rsidRPr="00961985" w:rsidRDefault="006A0FCC" w:rsidP="00301971">
            <w:pPr>
              <w:rPr>
                <w:iCs/>
              </w:rPr>
            </w:pPr>
            <w:r w:rsidRPr="00961985">
              <w:rPr>
                <w:bCs/>
                <w:iCs/>
              </w:rPr>
              <w:t>De Opdrachtnemer heeft beperkt meerwaarde getoond ten opzichte van het contract.</w:t>
            </w:r>
          </w:p>
        </w:tc>
      </w:tr>
      <w:tr w:rsidR="006A0FCC" w:rsidRPr="00961985" w14:paraId="2FBFD8AE" w14:textId="77777777" w:rsidTr="00301971">
        <w:tc>
          <w:tcPr>
            <w:tcW w:w="1403" w:type="dxa"/>
            <w:shd w:val="clear" w:color="auto" w:fill="auto"/>
          </w:tcPr>
          <w:p w14:paraId="77B13A4D" w14:textId="77777777" w:rsidR="006A0FCC" w:rsidRPr="00961985" w:rsidRDefault="006A0FCC" w:rsidP="00301971">
            <w:pPr>
              <w:rPr>
                <w:iCs/>
                <w:u w:val="single"/>
              </w:rPr>
            </w:pPr>
            <w:r w:rsidRPr="00961985">
              <w:rPr>
                <w:bCs/>
                <w:iCs/>
              </w:rPr>
              <w:t>2 punten (2)</w:t>
            </w:r>
          </w:p>
        </w:tc>
        <w:tc>
          <w:tcPr>
            <w:tcW w:w="7345" w:type="dxa"/>
          </w:tcPr>
          <w:p w14:paraId="65169E32" w14:textId="77777777" w:rsidR="006A0FCC" w:rsidRPr="00961985" w:rsidRDefault="006A0FCC" w:rsidP="00301971">
            <w:pPr>
              <w:rPr>
                <w:iCs/>
              </w:rPr>
            </w:pPr>
            <w:r w:rsidRPr="00961985">
              <w:rPr>
                <w:bCs/>
                <w:iCs/>
              </w:rPr>
              <w:t>De Opdrachtnemer heeft meerwaarde getoond ten opzichte van het contract.</w:t>
            </w:r>
          </w:p>
        </w:tc>
      </w:tr>
      <w:tr w:rsidR="006A0FCC" w:rsidRPr="00961985" w14:paraId="4E4F41E1" w14:textId="77777777" w:rsidTr="00301971">
        <w:tc>
          <w:tcPr>
            <w:tcW w:w="1403" w:type="dxa"/>
            <w:shd w:val="clear" w:color="auto" w:fill="auto"/>
          </w:tcPr>
          <w:p w14:paraId="6DE84FFE" w14:textId="77777777" w:rsidR="006A0FCC" w:rsidRPr="00961985" w:rsidRDefault="006A0FCC" w:rsidP="00301971">
            <w:pPr>
              <w:rPr>
                <w:iCs/>
                <w:u w:val="single"/>
              </w:rPr>
            </w:pPr>
            <w:r w:rsidRPr="00961985">
              <w:rPr>
                <w:bCs/>
                <w:iCs/>
              </w:rPr>
              <w:t>3 punten (3)</w:t>
            </w:r>
          </w:p>
        </w:tc>
        <w:tc>
          <w:tcPr>
            <w:tcW w:w="7345" w:type="dxa"/>
          </w:tcPr>
          <w:p w14:paraId="0451B9BD" w14:textId="77777777" w:rsidR="006A0FCC" w:rsidRPr="00961985" w:rsidRDefault="006A0FCC" w:rsidP="00301971">
            <w:pPr>
              <w:rPr>
                <w:iCs/>
              </w:rPr>
            </w:pPr>
            <w:r w:rsidRPr="00961985">
              <w:rPr>
                <w:bCs/>
                <w:iCs/>
              </w:rPr>
              <w:t>De Opdrachtnemer heeft veel meerwaarde getoond ten opzichte van het contract.</w:t>
            </w:r>
          </w:p>
        </w:tc>
      </w:tr>
      <w:tr w:rsidR="006A0FCC" w:rsidRPr="00961985" w14:paraId="67BD2565" w14:textId="77777777" w:rsidTr="00301971">
        <w:tc>
          <w:tcPr>
            <w:tcW w:w="1403" w:type="dxa"/>
            <w:shd w:val="clear" w:color="auto" w:fill="auto"/>
          </w:tcPr>
          <w:p w14:paraId="519F33BF" w14:textId="77777777" w:rsidR="006A0FCC" w:rsidRPr="00961985" w:rsidRDefault="006A0FCC" w:rsidP="00301971">
            <w:pPr>
              <w:rPr>
                <w:iCs/>
                <w:u w:val="single"/>
              </w:rPr>
            </w:pPr>
            <w:r w:rsidRPr="00961985">
              <w:rPr>
                <w:bCs/>
                <w:iCs/>
              </w:rPr>
              <w:t>Maximale punten (4)</w:t>
            </w:r>
          </w:p>
        </w:tc>
        <w:tc>
          <w:tcPr>
            <w:tcW w:w="7345" w:type="dxa"/>
          </w:tcPr>
          <w:p w14:paraId="63910C83" w14:textId="77777777" w:rsidR="006A0FCC" w:rsidRPr="00961985" w:rsidRDefault="006A0FCC" w:rsidP="00301971">
            <w:pPr>
              <w:rPr>
                <w:bCs/>
                <w:iCs/>
              </w:rPr>
            </w:pPr>
            <w:r w:rsidRPr="00961985">
              <w:rPr>
                <w:bCs/>
                <w:iCs/>
              </w:rPr>
              <w:t xml:space="preserve">De Opdrachtnemer heeft zeer veel meerwaarde getoond ten opzichte van het contract. Gedurende de doorlooptijd van het contract is de gemeente volledig ontzorgd. </w:t>
            </w:r>
          </w:p>
          <w:p w14:paraId="4E99ED88" w14:textId="77777777" w:rsidR="006A0FCC" w:rsidRPr="00961985" w:rsidRDefault="006A0FCC" w:rsidP="00301971">
            <w:pPr>
              <w:rPr>
                <w:bCs/>
                <w:iCs/>
              </w:rPr>
            </w:pPr>
            <w:r w:rsidRPr="00961985">
              <w:rPr>
                <w:bCs/>
                <w:iCs/>
              </w:rPr>
              <w:t>Dit houdt o.a. in:</w:t>
            </w:r>
          </w:p>
          <w:p w14:paraId="023A627C" w14:textId="77777777" w:rsidR="006A0FCC" w:rsidRPr="00961985" w:rsidRDefault="006A0FCC" w:rsidP="006A0FCC">
            <w:pPr>
              <w:numPr>
                <w:ilvl w:val="0"/>
                <w:numId w:val="38"/>
              </w:numPr>
              <w:rPr>
                <w:bCs/>
                <w:iCs/>
              </w:rPr>
            </w:pPr>
            <w:r w:rsidRPr="00961985">
              <w:rPr>
                <w:bCs/>
                <w:iCs/>
              </w:rPr>
              <w:t xml:space="preserve">Een zeer ervaren team </w:t>
            </w:r>
          </w:p>
          <w:p w14:paraId="14E0EDFD" w14:textId="77777777" w:rsidR="006A0FCC" w:rsidRPr="00961985" w:rsidRDefault="006A0FCC" w:rsidP="006A0FCC">
            <w:pPr>
              <w:numPr>
                <w:ilvl w:val="0"/>
                <w:numId w:val="38"/>
              </w:numPr>
              <w:rPr>
                <w:bCs/>
                <w:iCs/>
              </w:rPr>
            </w:pPr>
            <w:r w:rsidRPr="00961985">
              <w:rPr>
                <w:bCs/>
                <w:iCs/>
              </w:rPr>
              <w:t>Een bewezen digitaal onderhoudsmanagement systeem.</w:t>
            </w:r>
          </w:p>
          <w:p w14:paraId="1416CC92" w14:textId="77777777" w:rsidR="006A0FCC" w:rsidRPr="00961985" w:rsidRDefault="006A0FCC" w:rsidP="006A0FCC">
            <w:pPr>
              <w:numPr>
                <w:ilvl w:val="0"/>
                <w:numId w:val="38"/>
              </w:numPr>
              <w:rPr>
                <w:bCs/>
                <w:iCs/>
              </w:rPr>
            </w:pPr>
            <w:r w:rsidRPr="00961985">
              <w:rPr>
                <w:bCs/>
                <w:iCs/>
              </w:rPr>
              <w:t xml:space="preserve">Een bewezen robuust kwaliteitssysteem op basis van de ISO9001. </w:t>
            </w:r>
          </w:p>
          <w:p w14:paraId="49B2B65C" w14:textId="77777777" w:rsidR="006A0FCC" w:rsidRPr="00961985" w:rsidRDefault="006A0FCC" w:rsidP="006A0FCC">
            <w:pPr>
              <w:numPr>
                <w:ilvl w:val="0"/>
                <w:numId w:val="38"/>
              </w:numPr>
              <w:rPr>
                <w:bCs/>
                <w:iCs/>
              </w:rPr>
            </w:pPr>
            <w:r w:rsidRPr="00961985">
              <w:rPr>
                <w:bCs/>
                <w:iCs/>
              </w:rPr>
              <w:t>Er is inzichtelijk gemaakt hoe het signaleren van beplakking en graffiti systematisch wordt ingericht en hoe wordt aangetoond (V&amp;V) dat het areaal gedurende de gehele looptijd van het contract op het gewenste niveau is.</w:t>
            </w:r>
          </w:p>
          <w:p w14:paraId="680ABF89" w14:textId="77777777" w:rsidR="006A0FCC" w:rsidRPr="00961985" w:rsidRDefault="006A0FCC" w:rsidP="006A0FCC">
            <w:pPr>
              <w:numPr>
                <w:ilvl w:val="0"/>
                <w:numId w:val="38"/>
              </w:numPr>
              <w:rPr>
                <w:bCs/>
                <w:iCs/>
              </w:rPr>
            </w:pPr>
            <w:r w:rsidRPr="00961985">
              <w:rPr>
                <w:bCs/>
                <w:iCs/>
              </w:rPr>
              <w:t>Beheerst proces waarin aantoonbaar aan de beloftes uit de aanbieding wordt voldaan.</w:t>
            </w:r>
          </w:p>
          <w:p w14:paraId="7F62DBFC" w14:textId="77777777" w:rsidR="006A0FCC" w:rsidRPr="00961985" w:rsidRDefault="006A0FCC" w:rsidP="006A0FCC">
            <w:pPr>
              <w:numPr>
                <w:ilvl w:val="0"/>
                <w:numId w:val="38"/>
              </w:numPr>
              <w:rPr>
                <w:bCs/>
                <w:iCs/>
              </w:rPr>
            </w:pPr>
            <w:r w:rsidRPr="00961985">
              <w:rPr>
                <w:bCs/>
                <w:iCs/>
              </w:rPr>
              <w:t>Open en transparante communicatie met de Opdrachtgever.</w:t>
            </w:r>
          </w:p>
          <w:p w14:paraId="0E9E3DFF" w14:textId="77777777" w:rsidR="006A0FCC" w:rsidRPr="00961985" w:rsidRDefault="006A0FCC" w:rsidP="003C6F5A">
            <w:pPr>
              <w:ind w:left="720"/>
              <w:rPr>
                <w:bCs/>
                <w:iCs/>
              </w:rPr>
            </w:pPr>
          </w:p>
        </w:tc>
      </w:tr>
    </w:tbl>
    <w:p w14:paraId="5E5071A6" w14:textId="11739370" w:rsidR="003C6F5A" w:rsidRDefault="003C6F5A" w:rsidP="006A0FCC">
      <w:pPr>
        <w:rPr>
          <w:b/>
          <w:iCs/>
        </w:rPr>
      </w:pPr>
      <w:bookmarkStart w:id="84" w:name="_Toc54785797"/>
    </w:p>
    <w:p w14:paraId="187188B1" w14:textId="77777777" w:rsidR="003C6F5A" w:rsidRDefault="003C6F5A">
      <w:pPr>
        <w:spacing w:line="240" w:lineRule="atLeast"/>
        <w:rPr>
          <w:b/>
          <w:iCs/>
        </w:rPr>
      </w:pPr>
      <w:r>
        <w:rPr>
          <w:b/>
          <w:iCs/>
        </w:rPr>
        <w:br w:type="page"/>
      </w:r>
    </w:p>
    <w:p w14:paraId="1FCE9D2E" w14:textId="35BFBB57" w:rsidR="003C6F5A" w:rsidRPr="00961985" w:rsidRDefault="003C6F5A" w:rsidP="00D17F1D">
      <w:pPr>
        <w:pStyle w:val="Kop3"/>
        <w:numPr>
          <w:ilvl w:val="2"/>
          <w:numId w:val="20"/>
        </w:numPr>
      </w:pPr>
      <w:bookmarkStart w:id="85" w:name="_Toc73354136"/>
      <w:r w:rsidRPr="00961985">
        <w:t xml:space="preserve">Subcriterium </w:t>
      </w:r>
      <w:r>
        <w:t>3</w:t>
      </w:r>
      <w:r w:rsidRPr="00961985">
        <w:t xml:space="preserve">: </w:t>
      </w:r>
      <w:r>
        <w:t>SROI</w:t>
      </w:r>
      <w:bookmarkEnd w:id="85"/>
    </w:p>
    <w:p w14:paraId="5470B125" w14:textId="5528BD50" w:rsidR="003C6F5A" w:rsidRPr="00961985" w:rsidRDefault="003C6F5A" w:rsidP="003C6F5A">
      <w:pPr>
        <w:rPr>
          <w:iCs/>
        </w:rPr>
      </w:pPr>
      <w:r w:rsidRPr="00961985">
        <w:rPr>
          <w:iCs/>
        </w:rPr>
        <w:t xml:space="preserve">Waarde: </w:t>
      </w:r>
      <w:r w:rsidRPr="00961985">
        <w:rPr>
          <w:iCs/>
        </w:rPr>
        <w:tab/>
      </w:r>
      <w:r w:rsidRPr="00961985">
        <w:rPr>
          <w:iCs/>
        </w:rPr>
        <w:tab/>
        <w:t xml:space="preserve">€ </w:t>
      </w:r>
      <w:r>
        <w:rPr>
          <w:iCs/>
        </w:rPr>
        <w:t>1</w:t>
      </w:r>
      <w:r w:rsidRPr="00961985">
        <w:rPr>
          <w:iCs/>
        </w:rPr>
        <w:t xml:space="preserve">.000,- per punt, maximaal € </w:t>
      </w:r>
      <w:r>
        <w:rPr>
          <w:iCs/>
        </w:rPr>
        <w:t>4</w:t>
      </w:r>
      <w:r w:rsidRPr="00961985">
        <w:rPr>
          <w:iCs/>
        </w:rPr>
        <w:t>.000,-.</w:t>
      </w:r>
    </w:p>
    <w:p w14:paraId="0248C491" w14:textId="77777777" w:rsidR="003C6F5A" w:rsidRPr="00961985" w:rsidRDefault="003C6F5A" w:rsidP="003C6F5A">
      <w:pPr>
        <w:rPr>
          <w:iCs/>
        </w:rPr>
      </w:pPr>
    </w:p>
    <w:p w14:paraId="3CA9A646" w14:textId="38FAB7E8" w:rsidR="003C6F5A" w:rsidRPr="00961985" w:rsidRDefault="003C6F5A" w:rsidP="003C6F5A">
      <w:pPr>
        <w:ind w:left="2124" w:hanging="2124"/>
        <w:rPr>
          <w:iCs/>
        </w:rPr>
      </w:pPr>
      <w:r w:rsidRPr="00961985">
        <w:rPr>
          <w:iCs/>
        </w:rPr>
        <w:t>Achtergrond:</w:t>
      </w:r>
      <w:r w:rsidRPr="00961985">
        <w:rPr>
          <w:iCs/>
        </w:rPr>
        <w:tab/>
        <w:t>De gemeente Amstelveen is op zoek naar een partij</w:t>
      </w:r>
      <w:r>
        <w:rPr>
          <w:iCs/>
        </w:rPr>
        <w:t xml:space="preserve"> die invulling geeft aan het vergroten van de arbeidsparticipatie van mensen met een afstand tot de arbeidsmarkt</w:t>
      </w:r>
      <w:r w:rsidR="00D46DF0">
        <w:rPr>
          <w:iCs/>
        </w:rPr>
        <w:t xml:space="preserve"> conform bijlage 2. </w:t>
      </w:r>
      <w:r>
        <w:rPr>
          <w:iCs/>
        </w:rPr>
        <w:t xml:space="preserve"> </w:t>
      </w:r>
    </w:p>
    <w:p w14:paraId="535C9CBA" w14:textId="77777777" w:rsidR="003C6F5A" w:rsidRPr="00961985" w:rsidRDefault="003C6F5A" w:rsidP="003C6F5A">
      <w:pPr>
        <w:rPr>
          <w:iCs/>
        </w:rPr>
      </w:pPr>
    </w:p>
    <w:p w14:paraId="22F57F7D" w14:textId="22F6696E" w:rsidR="003C6F5A" w:rsidRPr="00961985" w:rsidRDefault="003C6F5A" w:rsidP="003C6F5A">
      <w:pPr>
        <w:ind w:left="2124" w:hanging="2124"/>
        <w:rPr>
          <w:iCs/>
        </w:rPr>
      </w:pPr>
      <w:r w:rsidRPr="00961985">
        <w:rPr>
          <w:iCs/>
        </w:rPr>
        <w:t xml:space="preserve">Doel: </w:t>
      </w:r>
      <w:r w:rsidRPr="00961985">
        <w:rPr>
          <w:iCs/>
        </w:rPr>
        <w:tab/>
        <w:t xml:space="preserve">Het verkrijgen van </w:t>
      </w:r>
      <w:r>
        <w:rPr>
          <w:iCs/>
        </w:rPr>
        <w:t>een zo hoog mogelijke verplichting op het gebied van Social Return of Investment.</w:t>
      </w:r>
    </w:p>
    <w:p w14:paraId="3F2891D0" w14:textId="77777777" w:rsidR="003C6F5A" w:rsidRPr="00961985" w:rsidRDefault="003C6F5A" w:rsidP="003C6F5A">
      <w:pPr>
        <w:rPr>
          <w:iCs/>
        </w:rPr>
      </w:pPr>
    </w:p>
    <w:p w14:paraId="126EA345" w14:textId="77777777" w:rsidR="003C6F5A" w:rsidRPr="00961985" w:rsidRDefault="003C6F5A" w:rsidP="003C6F5A">
      <w:pPr>
        <w:rPr>
          <w:iCs/>
        </w:rPr>
      </w:pPr>
      <w:r w:rsidRPr="00961985">
        <w:rPr>
          <w:iCs/>
        </w:rPr>
        <w:t xml:space="preserve">Minimumvereiste: </w:t>
      </w:r>
      <w:r w:rsidRPr="00961985">
        <w:rPr>
          <w:iCs/>
        </w:rPr>
        <w:tab/>
        <w:t xml:space="preserve">De inschrijver dient hierbij tenminste in te gaan op: </w:t>
      </w:r>
    </w:p>
    <w:p w14:paraId="0F7E0645" w14:textId="50E0A804" w:rsidR="00D46DF0" w:rsidRPr="00961985" w:rsidRDefault="003C6F5A" w:rsidP="00D46DF0">
      <w:pPr>
        <w:ind w:left="2124" w:hanging="708"/>
        <w:rPr>
          <w:iCs/>
        </w:rPr>
      </w:pPr>
      <w:r w:rsidRPr="00961985">
        <w:rPr>
          <w:iCs/>
        </w:rPr>
        <w:tab/>
      </w:r>
      <w:r w:rsidR="00D46DF0">
        <w:rPr>
          <w:iCs/>
        </w:rPr>
        <w:t xml:space="preserve">Het SROI-percentage dat aangeboden dat van toepassing is op de gehele looptijd van de overeenkomst. </w:t>
      </w:r>
    </w:p>
    <w:p w14:paraId="012BF757" w14:textId="77777777" w:rsidR="003C6F5A" w:rsidRPr="00961985" w:rsidRDefault="003C6F5A" w:rsidP="003C6F5A">
      <w:pPr>
        <w:rPr>
          <w:i/>
          <w:iCs/>
        </w:rPr>
      </w:pPr>
    </w:p>
    <w:p w14:paraId="730DBDE3" w14:textId="0E5DE361" w:rsidR="00D46DF0" w:rsidRDefault="003C6F5A" w:rsidP="00D46DF0">
      <w:pPr>
        <w:ind w:left="2124" w:hanging="2124"/>
        <w:rPr>
          <w:iCs/>
        </w:rPr>
      </w:pPr>
      <w:r w:rsidRPr="00961985">
        <w:rPr>
          <w:iCs/>
        </w:rPr>
        <w:t xml:space="preserve">Randvoorwaarde: </w:t>
      </w:r>
      <w:r w:rsidRPr="00961985">
        <w:rPr>
          <w:iCs/>
        </w:rPr>
        <w:tab/>
        <w:t xml:space="preserve">Voor de behandeling van dit onderdeel mogen maximaal </w:t>
      </w:r>
      <w:r w:rsidR="00D46DF0">
        <w:rPr>
          <w:iCs/>
        </w:rPr>
        <w:t>1/2</w:t>
      </w:r>
      <w:r w:rsidR="00D46DF0" w:rsidRPr="00D46DF0">
        <w:rPr>
          <w:iCs/>
          <w:vertAlign w:val="superscript"/>
        </w:rPr>
        <w:t>e</w:t>
      </w:r>
      <w:r w:rsidR="00D46DF0">
        <w:rPr>
          <w:iCs/>
        </w:rPr>
        <w:t xml:space="preserve"> </w:t>
      </w:r>
      <w:r w:rsidRPr="00961985">
        <w:rPr>
          <w:iCs/>
        </w:rPr>
        <w:t xml:space="preserve"> A4 tekst (enkelzijdig, lettertype Arial, grootte minimaal 10) worden gebruikt.</w:t>
      </w:r>
    </w:p>
    <w:p w14:paraId="42E8A7BA" w14:textId="32312C17" w:rsidR="00D46DF0" w:rsidRDefault="00D46DF0" w:rsidP="00D46DF0">
      <w:pPr>
        <w:ind w:left="2124" w:hanging="2124"/>
        <w:rPr>
          <w:iCs/>
        </w:rPr>
      </w:pPr>
      <w:r>
        <w:rPr>
          <w:iCs/>
        </w:rPr>
        <w:tab/>
      </w:r>
    </w:p>
    <w:p w14:paraId="237542F4" w14:textId="58AF55F7" w:rsidR="00D46DF0" w:rsidRPr="00961985" w:rsidRDefault="00D46DF0" w:rsidP="00D46DF0">
      <w:pPr>
        <w:ind w:left="2124" w:hanging="2124"/>
        <w:rPr>
          <w:iCs/>
        </w:rPr>
      </w:pPr>
      <w:r>
        <w:rPr>
          <w:iCs/>
        </w:rPr>
        <w:tab/>
      </w:r>
      <w:r w:rsidRPr="00D46DF0">
        <w:rPr>
          <w:iCs/>
        </w:rPr>
        <w:t>Het proces en de regels van de uitvoering van SROI staan beschreven in</w:t>
      </w:r>
      <w:r>
        <w:rPr>
          <w:iCs/>
        </w:rPr>
        <w:t xml:space="preserve"> bijlage 2. </w:t>
      </w:r>
    </w:p>
    <w:p w14:paraId="6C7A9047" w14:textId="77777777" w:rsidR="003C6F5A" w:rsidRPr="00961985" w:rsidRDefault="003C6F5A" w:rsidP="003C6F5A">
      <w:pPr>
        <w:rPr>
          <w:iCs/>
        </w:rPr>
      </w:pPr>
    </w:p>
    <w:p w14:paraId="34FDE7BF" w14:textId="2838F867" w:rsidR="003C6F5A" w:rsidRPr="00961985" w:rsidRDefault="003C6F5A" w:rsidP="003C6F5A">
      <w:pPr>
        <w:rPr>
          <w:iCs/>
        </w:rPr>
      </w:pPr>
      <w:r w:rsidRPr="00961985">
        <w:rPr>
          <w:iCs/>
        </w:rPr>
        <w:t xml:space="preserve">Het </w:t>
      </w:r>
      <w:r w:rsidR="00E41A13">
        <w:rPr>
          <w:iCs/>
        </w:rPr>
        <w:t>subcriterium</w:t>
      </w:r>
      <w:r w:rsidRPr="00961985">
        <w:rPr>
          <w:iCs/>
        </w:rPr>
        <w:t xml:space="preserve"> wordt beoordeeld door een beoordelingscommissie aan de hand van onderstaande matrix.</w:t>
      </w:r>
    </w:p>
    <w:p w14:paraId="0BB0547F" w14:textId="77777777" w:rsidR="003C6F5A" w:rsidRPr="00961985" w:rsidRDefault="003C6F5A" w:rsidP="003C6F5A">
      <w:pPr>
        <w:rPr>
          <w:iCs/>
        </w:rPr>
      </w:pPr>
    </w:p>
    <w:tbl>
      <w:tblPr>
        <w:tblW w:w="874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1403"/>
        <w:gridCol w:w="7345"/>
      </w:tblGrid>
      <w:tr w:rsidR="003C6F5A" w:rsidRPr="00383EB9" w14:paraId="7E20B626" w14:textId="77777777" w:rsidTr="00B43459">
        <w:trPr>
          <w:tblHeader/>
        </w:trPr>
        <w:tc>
          <w:tcPr>
            <w:tcW w:w="1403" w:type="dxa"/>
            <w:shd w:val="clear" w:color="auto" w:fill="4A9ABB"/>
          </w:tcPr>
          <w:p w14:paraId="06A631E8" w14:textId="77777777" w:rsidR="003C6F5A" w:rsidRPr="00961985" w:rsidRDefault="003C6F5A" w:rsidP="00B43459">
            <w:pPr>
              <w:rPr>
                <w:b/>
                <w:bCs/>
                <w:iCs/>
              </w:rPr>
            </w:pPr>
            <w:r w:rsidRPr="00961985">
              <w:rPr>
                <w:b/>
                <w:bCs/>
                <w:iCs/>
              </w:rPr>
              <w:t>Score</w:t>
            </w:r>
          </w:p>
        </w:tc>
        <w:tc>
          <w:tcPr>
            <w:tcW w:w="7345" w:type="dxa"/>
            <w:shd w:val="clear" w:color="auto" w:fill="4A9ABB"/>
          </w:tcPr>
          <w:p w14:paraId="30D53360" w14:textId="7C5B44E8" w:rsidR="003C6F5A" w:rsidRPr="00383EB9" w:rsidRDefault="003C6F5A" w:rsidP="00B43459">
            <w:pPr>
              <w:rPr>
                <w:b/>
                <w:bCs/>
                <w:iCs/>
              </w:rPr>
            </w:pPr>
            <w:r w:rsidRPr="00383EB9">
              <w:rPr>
                <w:b/>
                <w:bCs/>
                <w:iCs/>
              </w:rPr>
              <w:t>M</w:t>
            </w:r>
            <w:r w:rsidR="00D46DF0" w:rsidRPr="00383EB9">
              <w:rPr>
                <w:b/>
                <w:bCs/>
                <w:iCs/>
              </w:rPr>
              <w:t>inimale SRO</w:t>
            </w:r>
            <w:r w:rsidR="00383EB9">
              <w:rPr>
                <w:b/>
                <w:bCs/>
                <w:iCs/>
              </w:rPr>
              <w:t>I-percentage</w:t>
            </w:r>
            <w:r w:rsidR="00383EB9" w:rsidRPr="00383EB9">
              <w:rPr>
                <w:b/>
                <w:bCs/>
                <w:iCs/>
              </w:rPr>
              <w:t xml:space="preserve"> als percentage van de aan</w:t>
            </w:r>
            <w:r w:rsidR="00383EB9">
              <w:rPr>
                <w:b/>
                <w:bCs/>
                <w:iCs/>
              </w:rPr>
              <w:t>neemsom</w:t>
            </w:r>
          </w:p>
        </w:tc>
      </w:tr>
      <w:tr w:rsidR="003C6F5A" w:rsidRPr="00383EB9" w14:paraId="749B3157" w14:textId="77777777" w:rsidTr="00D46DF0">
        <w:trPr>
          <w:trHeight w:val="135"/>
        </w:trPr>
        <w:tc>
          <w:tcPr>
            <w:tcW w:w="1403" w:type="dxa"/>
            <w:shd w:val="clear" w:color="auto" w:fill="auto"/>
          </w:tcPr>
          <w:p w14:paraId="47F8CC8F" w14:textId="77777777" w:rsidR="003C6F5A" w:rsidRPr="00383EB9" w:rsidRDefault="003C6F5A" w:rsidP="00B43459">
            <w:pPr>
              <w:rPr>
                <w:iCs/>
                <w:u w:val="single"/>
              </w:rPr>
            </w:pPr>
          </w:p>
        </w:tc>
        <w:tc>
          <w:tcPr>
            <w:tcW w:w="7345" w:type="dxa"/>
          </w:tcPr>
          <w:p w14:paraId="2ECC746C" w14:textId="77777777" w:rsidR="003C6F5A" w:rsidRPr="00383EB9" w:rsidRDefault="003C6F5A" w:rsidP="00B43459">
            <w:pPr>
              <w:rPr>
                <w:iCs/>
              </w:rPr>
            </w:pPr>
          </w:p>
        </w:tc>
      </w:tr>
      <w:tr w:rsidR="003C6F5A" w:rsidRPr="00961985" w14:paraId="400375E3" w14:textId="77777777" w:rsidTr="00B43459">
        <w:tc>
          <w:tcPr>
            <w:tcW w:w="1403" w:type="dxa"/>
            <w:shd w:val="clear" w:color="auto" w:fill="auto"/>
          </w:tcPr>
          <w:p w14:paraId="00C0DC35" w14:textId="77777777" w:rsidR="003C6F5A" w:rsidRPr="00961985" w:rsidRDefault="003C6F5A" w:rsidP="00B43459">
            <w:pPr>
              <w:rPr>
                <w:iCs/>
                <w:u w:val="single"/>
              </w:rPr>
            </w:pPr>
            <w:r w:rsidRPr="00961985">
              <w:rPr>
                <w:bCs/>
                <w:iCs/>
              </w:rPr>
              <w:t>Geen punten (0)</w:t>
            </w:r>
          </w:p>
        </w:tc>
        <w:tc>
          <w:tcPr>
            <w:tcW w:w="7345" w:type="dxa"/>
          </w:tcPr>
          <w:p w14:paraId="16F494F7" w14:textId="5C7F3C87" w:rsidR="003C6F5A" w:rsidRPr="00961985" w:rsidRDefault="00D46DF0" w:rsidP="00D46DF0">
            <w:pPr>
              <w:rPr>
                <w:bCs/>
                <w:iCs/>
              </w:rPr>
            </w:pPr>
            <w:r>
              <w:rPr>
                <w:bCs/>
                <w:iCs/>
              </w:rPr>
              <w:t xml:space="preserve">0% </w:t>
            </w:r>
          </w:p>
        </w:tc>
      </w:tr>
      <w:tr w:rsidR="003C6F5A" w:rsidRPr="00961985" w14:paraId="6D04CD3D" w14:textId="77777777" w:rsidTr="00B43459">
        <w:tc>
          <w:tcPr>
            <w:tcW w:w="1403" w:type="dxa"/>
            <w:shd w:val="clear" w:color="auto" w:fill="auto"/>
          </w:tcPr>
          <w:p w14:paraId="5FCE5B1B" w14:textId="77777777" w:rsidR="003C6F5A" w:rsidRPr="00961985" w:rsidRDefault="003C6F5A" w:rsidP="00B43459">
            <w:pPr>
              <w:rPr>
                <w:iCs/>
                <w:u w:val="single"/>
              </w:rPr>
            </w:pPr>
            <w:r w:rsidRPr="00961985">
              <w:rPr>
                <w:bCs/>
                <w:iCs/>
              </w:rPr>
              <w:t>1 punt (1)</w:t>
            </w:r>
          </w:p>
        </w:tc>
        <w:tc>
          <w:tcPr>
            <w:tcW w:w="7345" w:type="dxa"/>
          </w:tcPr>
          <w:p w14:paraId="0A8A0C41" w14:textId="1E095512" w:rsidR="003C6F5A" w:rsidRPr="00961985" w:rsidRDefault="00D46DF0" w:rsidP="00B43459">
            <w:pPr>
              <w:rPr>
                <w:iCs/>
              </w:rPr>
            </w:pPr>
            <w:r>
              <w:rPr>
                <w:bCs/>
                <w:iCs/>
              </w:rPr>
              <w:t>1%</w:t>
            </w:r>
          </w:p>
        </w:tc>
      </w:tr>
      <w:tr w:rsidR="003C6F5A" w:rsidRPr="00961985" w14:paraId="5C0CD587" w14:textId="77777777" w:rsidTr="00B43459">
        <w:tc>
          <w:tcPr>
            <w:tcW w:w="1403" w:type="dxa"/>
            <w:shd w:val="clear" w:color="auto" w:fill="auto"/>
          </w:tcPr>
          <w:p w14:paraId="6C427CC4" w14:textId="77777777" w:rsidR="003C6F5A" w:rsidRPr="00961985" w:rsidRDefault="003C6F5A" w:rsidP="00B43459">
            <w:pPr>
              <w:rPr>
                <w:iCs/>
                <w:u w:val="single"/>
              </w:rPr>
            </w:pPr>
            <w:r w:rsidRPr="00961985">
              <w:rPr>
                <w:bCs/>
                <w:iCs/>
              </w:rPr>
              <w:t>2 punten (2)</w:t>
            </w:r>
          </w:p>
        </w:tc>
        <w:tc>
          <w:tcPr>
            <w:tcW w:w="7345" w:type="dxa"/>
          </w:tcPr>
          <w:p w14:paraId="4DB962B7" w14:textId="5080606F" w:rsidR="003C6F5A" w:rsidRPr="00961985" w:rsidRDefault="00D46DF0" w:rsidP="00B43459">
            <w:pPr>
              <w:rPr>
                <w:iCs/>
              </w:rPr>
            </w:pPr>
            <w:r>
              <w:rPr>
                <w:iCs/>
              </w:rPr>
              <w:t>2%</w:t>
            </w:r>
          </w:p>
        </w:tc>
      </w:tr>
      <w:tr w:rsidR="003C6F5A" w:rsidRPr="00961985" w14:paraId="12569015" w14:textId="77777777" w:rsidTr="00B43459">
        <w:tc>
          <w:tcPr>
            <w:tcW w:w="1403" w:type="dxa"/>
            <w:shd w:val="clear" w:color="auto" w:fill="auto"/>
          </w:tcPr>
          <w:p w14:paraId="73688E15" w14:textId="77777777" w:rsidR="003C6F5A" w:rsidRPr="00961985" w:rsidRDefault="003C6F5A" w:rsidP="00B43459">
            <w:pPr>
              <w:rPr>
                <w:iCs/>
                <w:u w:val="single"/>
              </w:rPr>
            </w:pPr>
            <w:r w:rsidRPr="00961985">
              <w:rPr>
                <w:bCs/>
                <w:iCs/>
              </w:rPr>
              <w:t>3 punten (3)</w:t>
            </w:r>
          </w:p>
        </w:tc>
        <w:tc>
          <w:tcPr>
            <w:tcW w:w="7345" w:type="dxa"/>
          </w:tcPr>
          <w:p w14:paraId="0D1FA701" w14:textId="557CBC2A" w:rsidR="003C6F5A" w:rsidRPr="00961985" w:rsidRDefault="00D46DF0" w:rsidP="00B43459">
            <w:pPr>
              <w:rPr>
                <w:iCs/>
              </w:rPr>
            </w:pPr>
            <w:r>
              <w:rPr>
                <w:iCs/>
              </w:rPr>
              <w:t>3%</w:t>
            </w:r>
          </w:p>
        </w:tc>
      </w:tr>
      <w:tr w:rsidR="003C6F5A" w:rsidRPr="00961985" w14:paraId="1ADBB105" w14:textId="77777777" w:rsidTr="00B43459">
        <w:tc>
          <w:tcPr>
            <w:tcW w:w="1403" w:type="dxa"/>
            <w:shd w:val="clear" w:color="auto" w:fill="auto"/>
          </w:tcPr>
          <w:p w14:paraId="1DE22A61" w14:textId="77777777" w:rsidR="003C6F5A" w:rsidRPr="00961985" w:rsidRDefault="003C6F5A" w:rsidP="00B43459">
            <w:pPr>
              <w:rPr>
                <w:iCs/>
                <w:u w:val="single"/>
              </w:rPr>
            </w:pPr>
            <w:r w:rsidRPr="00961985">
              <w:rPr>
                <w:bCs/>
                <w:iCs/>
              </w:rPr>
              <w:t>Maximale punten (4)</w:t>
            </w:r>
          </w:p>
        </w:tc>
        <w:tc>
          <w:tcPr>
            <w:tcW w:w="7345" w:type="dxa"/>
          </w:tcPr>
          <w:p w14:paraId="0AF602F2" w14:textId="278A53A7" w:rsidR="003C6F5A" w:rsidRPr="00961985" w:rsidRDefault="00D46DF0" w:rsidP="00D46DF0">
            <w:pPr>
              <w:rPr>
                <w:bCs/>
                <w:iCs/>
              </w:rPr>
            </w:pPr>
            <w:r>
              <w:rPr>
                <w:bCs/>
                <w:iCs/>
              </w:rPr>
              <w:t>4%</w:t>
            </w:r>
          </w:p>
        </w:tc>
      </w:tr>
    </w:tbl>
    <w:p w14:paraId="7922BBA5" w14:textId="77777777" w:rsidR="003C6F5A" w:rsidRDefault="003C6F5A" w:rsidP="003C6F5A">
      <w:pPr>
        <w:rPr>
          <w:b/>
          <w:iCs/>
        </w:rPr>
      </w:pPr>
    </w:p>
    <w:p w14:paraId="448596F0" w14:textId="77777777" w:rsidR="003C6F5A" w:rsidRDefault="003C6F5A" w:rsidP="003C6F5A">
      <w:pPr>
        <w:spacing w:line="240" w:lineRule="atLeast"/>
        <w:rPr>
          <w:b/>
          <w:iCs/>
        </w:rPr>
      </w:pPr>
      <w:r>
        <w:rPr>
          <w:b/>
          <w:iCs/>
        </w:rPr>
        <w:br w:type="page"/>
      </w:r>
    </w:p>
    <w:p w14:paraId="4F24E4F7" w14:textId="77777777" w:rsidR="006A0FCC" w:rsidRPr="00961985" w:rsidRDefault="006A0FCC" w:rsidP="00D17F1D">
      <w:pPr>
        <w:pStyle w:val="Kop2"/>
        <w:numPr>
          <w:ilvl w:val="2"/>
          <w:numId w:val="20"/>
        </w:numPr>
      </w:pPr>
      <w:bookmarkStart w:id="86" w:name="_Toc73354137"/>
      <w:r w:rsidRPr="00961985">
        <w:t>Beoordeling van de Inschrijvingen op beoordelingscriterium kwaliteit</w:t>
      </w:r>
      <w:bookmarkEnd w:id="84"/>
      <w:bookmarkEnd w:id="86"/>
    </w:p>
    <w:p w14:paraId="5570B4A4" w14:textId="77777777" w:rsidR="006A0FCC" w:rsidRPr="00961985" w:rsidRDefault="006A0FCC" w:rsidP="006A0FCC">
      <w:pPr>
        <w:rPr>
          <w:iCs/>
          <w:u w:val="single"/>
        </w:rPr>
      </w:pPr>
      <w:r w:rsidRPr="00961985">
        <w:rPr>
          <w:iCs/>
          <w:u w:val="single"/>
        </w:rPr>
        <w:t>Stap 1</w:t>
      </w:r>
    </w:p>
    <w:p w14:paraId="5FCEDA68" w14:textId="77777777" w:rsidR="006A0FCC" w:rsidRPr="00961985" w:rsidRDefault="006A0FCC" w:rsidP="006A0FCC">
      <w:pPr>
        <w:rPr>
          <w:iCs/>
        </w:rPr>
      </w:pPr>
      <w:r w:rsidRPr="00961985">
        <w:rPr>
          <w:iCs/>
        </w:rPr>
        <w:t>De leden van de beoordelingscommissie waarderen ieder individueel de plannen van aanpak, conform de waarderingswijze. Voor ieder subcriterium kan een score worden behaald in de range van 0 t/m 4 punten, waarbij punten in één decimaal nauwkeurig worden gegeven.</w:t>
      </w:r>
    </w:p>
    <w:p w14:paraId="1D9DB807" w14:textId="77777777" w:rsidR="006A0FCC" w:rsidRPr="00961985" w:rsidRDefault="006A0FCC" w:rsidP="006A0FCC">
      <w:pPr>
        <w:rPr>
          <w:iCs/>
        </w:rPr>
      </w:pPr>
    </w:p>
    <w:tbl>
      <w:tblPr>
        <w:tblW w:w="586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3888"/>
        <w:gridCol w:w="1980"/>
      </w:tblGrid>
      <w:tr w:rsidR="006A0FCC" w:rsidRPr="00961985" w14:paraId="6347C5E9" w14:textId="77777777" w:rsidTr="00301971">
        <w:tc>
          <w:tcPr>
            <w:tcW w:w="3888" w:type="dxa"/>
            <w:tcBorders>
              <w:top w:val="double" w:sz="4" w:space="0" w:color="auto"/>
              <w:bottom w:val="single" w:sz="4" w:space="0" w:color="auto"/>
            </w:tcBorders>
            <w:shd w:val="clear" w:color="auto" w:fill="4A9ABB"/>
          </w:tcPr>
          <w:p w14:paraId="46A99BC4" w14:textId="77777777" w:rsidR="006A0FCC" w:rsidRPr="00961985" w:rsidRDefault="006A0FCC" w:rsidP="00301971">
            <w:pPr>
              <w:rPr>
                <w:b/>
                <w:iCs/>
              </w:rPr>
            </w:pPr>
            <w:r w:rsidRPr="00961985">
              <w:rPr>
                <w:b/>
                <w:iCs/>
              </w:rPr>
              <w:t>Waardering</w:t>
            </w:r>
          </w:p>
          <w:p w14:paraId="73C98305" w14:textId="77777777" w:rsidR="006A0FCC" w:rsidRPr="00961985" w:rsidRDefault="006A0FCC" w:rsidP="00301971">
            <w:pPr>
              <w:rPr>
                <w:iCs/>
              </w:rPr>
            </w:pPr>
            <w:r w:rsidRPr="00961985">
              <w:rPr>
                <w:iCs/>
              </w:rPr>
              <w:t>ten opzichte van het minimumniveau zoals aangegeven in de contractdocumenten</w:t>
            </w:r>
          </w:p>
        </w:tc>
        <w:tc>
          <w:tcPr>
            <w:tcW w:w="1980" w:type="dxa"/>
            <w:tcBorders>
              <w:top w:val="double" w:sz="4" w:space="0" w:color="auto"/>
              <w:bottom w:val="single" w:sz="4" w:space="0" w:color="auto"/>
            </w:tcBorders>
            <w:shd w:val="clear" w:color="auto" w:fill="4A9ABB"/>
          </w:tcPr>
          <w:p w14:paraId="14B44856" w14:textId="77777777" w:rsidR="006A0FCC" w:rsidRPr="00961985" w:rsidRDefault="006A0FCC" w:rsidP="00301971">
            <w:pPr>
              <w:rPr>
                <w:b/>
                <w:iCs/>
              </w:rPr>
            </w:pPr>
            <w:r w:rsidRPr="00961985">
              <w:rPr>
                <w:b/>
                <w:iCs/>
              </w:rPr>
              <w:t>Score</w:t>
            </w:r>
          </w:p>
        </w:tc>
      </w:tr>
      <w:tr w:rsidR="006A0FCC" w:rsidRPr="00961985" w14:paraId="61D9C8A8" w14:textId="77777777" w:rsidTr="00301971">
        <w:tc>
          <w:tcPr>
            <w:tcW w:w="3888" w:type="dxa"/>
            <w:tcBorders>
              <w:top w:val="single" w:sz="4" w:space="0" w:color="auto"/>
            </w:tcBorders>
            <w:shd w:val="clear" w:color="auto" w:fill="auto"/>
          </w:tcPr>
          <w:p w14:paraId="53805E19" w14:textId="77777777" w:rsidR="006A0FCC" w:rsidRPr="00961985" w:rsidRDefault="006A0FCC" w:rsidP="00301971">
            <w:pPr>
              <w:rPr>
                <w:b/>
                <w:iCs/>
              </w:rPr>
            </w:pPr>
            <w:r w:rsidRPr="00961985">
              <w:rPr>
                <w:b/>
                <w:iCs/>
              </w:rPr>
              <w:t>Zeer veel meerwaarde</w:t>
            </w:r>
          </w:p>
        </w:tc>
        <w:tc>
          <w:tcPr>
            <w:tcW w:w="1980" w:type="dxa"/>
            <w:tcBorders>
              <w:top w:val="single" w:sz="4" w:space="0" w:color="auto"/>
            </w:tcBorders>
            <w:shd w:val="clear" w:color="auto" w:fill="auto"/>
          </w:tcPr>
          <w:p w14:paraId="7EA6D8D8" w14:textId="77777777" w:rsidR="006A0FCC" w:rsidRPr="00961985" w:rsidRDefault="006A0FCC" w:rsidP="00301971">
            <w:pPr>
              <w:rPr>
                <w:iCs/>
              </w:rPr>
            </w:pPr>
            <w:r w:rsidRPr="00961985">
              <w:rPr>
                <w:iCs/>
              </w:rPr>
              <w:t>4,0 punten</w:t>
            </w:r>
          </w:p>
        </w:tc>
      </w:tr>
      <w:tr w:rsidR="006A0FCC" w:rsidRPr="00961985" w14:paraId="062A3732" w14:textId="77777777" w:rsidTr="00301971">
        <w:tc>
          <w:tcPr>
            <w:tcW w:w="3888" w:type="dxa"/>
            <w:shd w:val="clear" w:color="auto" w:fill="auto"/>
          </w:tcPr>
          <w:p w14:paraId="7AF3CE56" w14:textId="77777777" w:rsidR="006A0FCC" w:rsidRPr="00961985" w:rsidRDefault="006A0FCC" w:rsidP="00301971">
            <w:pPr>
              <w:rPr>
                <w:b/>
                <w:iCs/>
              </w:rPr>
            </w:pPr>
            <w:r w:rsidRPr="00961985">
              <w:rPr>
                <w:b/>
                <w:iCs/>
              </w:rPr>
              <w:t>Veel meerwaarde</w:t>
            </w:r>
          </w:p>
        </w:tc>
        <w:tc>
          <w:tcPr>
            <w:tcW w:w="1980" w:type="dxa"/>
            <w:shd w:val="clear" w:color="auto" w:fill="auto"/>
          </w:tcPr>
          <w:p w14:paraId="763FBC5D" w14:textId="77777777" w:rsidR="006A0FCC" w:rsidRPr="00961985" w:rsidRDefault="006A0FCC" w:rsidP="00301971">
            <w:pPr>
              <w:rPr>
                <w:iCs/>
              </w:rPr>
            </w:pPr>
            <w:r w:rsidRPr="00961985">
              <w:rPr>
                <w:iCs/>
              </w:rPr>
              <w:t>3,0 punten</w:t>
            </w:r>
          </w:p>
        </w:tc>
      </w:tr>
      <w:tr w:rsidR="006A0FCC" w:rsidRPr="00961985" w14:paraId="5C976C74" w14:textId="77777777" w:rsidTr="00301971">
        <w:tc>
          <w:tcPr>
            <w:tcW w:w="3888" w:type="dxa"/>
            <w:shd w:val="clear" w:color="auto" w:fill="auto"/>
          </w:tcPr>
          <w:p w14:paraId="1C9432F0" w14:textId="77777777" w:rsidR="006A0FCC" w:rsidRPr="00961985" w:rsidRDefault="006A0FCC" w:rsidP="00301971">
            <w:pPr>
              <w:rPr>
                <w:b/>
                <w:iCs/>
              </w:rPr>
            </w:pPr>
            <w:r w:rsidRPr="00961985">
              <w:rPr>
                <w:b/>
                <w:iCs/>
              </w:rPr>
              <w:t>Meerwaarde</w:t>
            </w:r>
          </w:p>
        </w:tc>
        <w:tc>
          <w:tcPr>
            <w:tcW w:w="1980" w:type="dxa"/>
            <w:shd w:val="clear" w:color="auto" w:fill="auto"/>
          </w:tcPr>
          <w:p w14:paraId="7C72D662" w14:textId="77777777" w:rsidR="006A0FCC" w:rsidRPr="00961985" w:rsidRDefault="006A0FCC" w:rsidP="00301971">
            <w:pPr>
              <w:rPr>
                <w:iCs/>
              </w:rPr>
            </w:pPr>
            <w:r w:rsidRPr="00961985">
              <w:rPr>
                <w:iCs/>
              </w:rPr>
              <w:t>2,0 punten</w:t>
            </w:r>
          </w:p>
        </w:tc>
      </w:tr>
      <w:tr w:rsidR="006A0FCC" w:rsidRPr="00961985" w14:paraId="4E9E16DD" w14:textId="77777777" w:rsidTr="00301971">
        <w:tc>
          <w:tcPr>
            <w:tcW w:w="3888" w:type="dxa"/>
            <w:shd w:val="clear" w:color="auto" w:fill="auto"/>
          </w:tcPr>
          <w:p w14:paraId="38288BE9" w14:textId="77777777" w:rsidR="006A0FCC" w:rsidRPr="00961985" w:rsidRDefault="006A0FCC" w:rsidP="00301971">
            <w:pPr>
              <w:rPr>
                <w:b/>
                <w:iCs/>
              </w:rPr>
            </w:pPr>
            <w:r w:rsidRPr="00961985">
              <w:rPr>
                <w:b/>
                <w:iCs/>
              </w:rPr>
              <w:t>Minimale meerwaarde</w:t>
            </w:r>
          </w:p>
        </w:tc>
        <w:tc>
          <w:tcPr>
            <w:tcW w:w="1980" w:type="dxa"/>
            <w:shd w:val="clear" w:color="auto" w:fill="auto"/>
          </w:tcPr>
          <w:p w14:paraId="068C4775" w14:textId="77777777" w:rsidR="006A0FCC" w:rsidRPr="00961985" w:rsidRDefault="006A0FCC" w:rsidP="00301971">
            <w:pPr>
              <w:rPr>
                <w:iCs/>
              </w:rPr>
            </w:pPr>
            <w:r w:rsidRPr="00961985">
              <w:rPr>
                <w:iCs/>
              </w:rPr>
              <w:t>1,0 punt</w:t>
            </w:r>
          </w:p>
        </w:tc>
      </w:tr>
      <w:tr w:rsidR="006A0FCC" w:rsidRPr="00961985" w14:paraId="14CAE17E" w14:textId="77777777" w:rsidTr="00301971">
        <w:tc>
          <w:tcPr>
            <w:tcW w:w="3888" w:type="dxa"/>
            <w:shd w:val="clear" w:color="auto" w:fill="auto"/>
          </w:tcPr>
          <w:p w14:paraId="21E00171" w14:textId="77777777" w:rsidR="006A0FCC" w:rsidRPr="00961985" w:rsidRDefault="006A0FCC" w:rsidP="00301971">
            <w:pPr>
              <w:rPr>
                <w:b/>
                <w:iCs/>
              </w:rPr>
            </w:pPr>
            <w:r w:rsidRPr="00961985">
              <w:rPr>
                <w:b/>
                <w:iCs/>
              </w:rPr>
              <w:t>Geen meerwaarde</w:t>
            </w:r>
          </w:p>
        </w:tc>
        <w:tc>
          <w:tcPr>
            <w:tcW w:w="1980" w:type="dxa"/>
            <w:shd w:val="clear" w:color="auto" w:fill="auto"/>
          </w:tcPr>
          <w:p w14:paraId="29A407C5" w14:textId="77777777" w:rsidR="006A0FCC" w:rsidRPr="00961985" w:rsidRDefault="006A0FCC" w:rsidP="00301971">
            <w:pPr>
              <w:rPr>
                <w:iCs/>
              </w:rPr>
            </w:pPr>
            <w:r w:rsidRPr="00961985">
              <w:rPr>
                <w:iCs/>
              </w:rPr>
              <w:t>0 punten</w:t>
            </w:r>
          </w:p>
        </w:tc>
      </w:tr>
    </w:tbl>
    <w:p w14:paraId="463958D8" w14:textId="77777777" w:rsidR="006A0FCC" w:rsidRPr="00961985" w:rsidRDefault="006A0FCC" w:rsidP="006A0FCC">
      <w:pPr>
        <w:rPr>
          <w:iCs/>
        </w:rPr>
      </w:pPr>
    </w:p>
    <w:p w14:paraId="2112278B" w14:textId="77777777" w:rsidR="006A0FCC" w:rsidRPr="00961985" w:rsidRDefault="006A0FCC" w:rsidP="006A0FCC">
      <w:pPr>
        <w:rPr>
          <w:iCs/>
          <w:u w:val="single"/>
        </w:rPr>
      </w:pPr>
      <w:r w:rsidRPr="00961985">
        <w:rPr>
          <w:iCs/>
          <w:u w:val="single"/>
        </w:rPr>
        <w:t>Stap 2</w:t>
      </w:r>
    </w:p>
    <w:p w14:paraId="5083C780" w14:textId="77777777" w:rsidR="006A0FCC" w:rsidRPr="00961985" w:rsidRDefault="006A0FCC" w:rsidP="006A0FCC">
      <w:pPr>
        <w:rPr>
          <w:iCs/>
        </w:rPr>
      </w:pPr>
      <w:r w:rsidRPr="00961985">
        <w:rPr>
          <w:iCs/>
        </w:rPr>
        <w:t>De individuele scores van alle beoordelaars worden gezamenlijk besproken, waarna de beoordelaars de mogelijkheid hebben om bij grote onderlinge verschillen de door hen gegeven score aan te passen. Vervolgens worden de individuele scores per onderdeel opgeteld en gedeeld door het aantal beoordelaars, wat resulteert in een gemiddelde waardering per onderdeel. Deze gemiddelde waardering per onderdeel wordt afgerond op één decimaal.</w:t>
      </w:r>
    </w:p>
    <w:p w14:paraId="6A8968B1" w14:textId="77777777" w:rsidR="006A0FCC" w:rsidRPr="00961985" w:rsidRDefault="006A0FCC" w:rsidP="006A0FCC">
      <w:pPr>
        <w:rPr>
          <w:iCs/>
        </w:rPr>
      </w:pPr>
    </w:p>
    <w:p w14:paraId="34823D6C" w14:textId="77777777" w:rsidR="006A0FCC" w:rsidRPr="00961985" w:rsidRDefault="006A0FCC" w:rsidP="006A0FCC">
      <w:pPr>
        <w:rPr>
          <w:iCs/>
          <w:u w:val="single"/>
        </w:rPr>
      </w:pPr>
      <w:r w:rsidRPr="00961985">
        <w:rPr>
          <w:iCs/>
          <w:u w:val="single"/>
        </w:rPr>
        <w:t>Stap 3</w:t>
      </w:r>
    </w:p>
    <w:p w14:paraId="037B1A07" w14:textId="77777777" w:rsidR="006A0FCC" w:rsidRPr="00961985" w:rsidRDefault="006A0FCC" w:rsidP="006A0FCC">
      <w:pPr>
        <w:rPr>
          <w:iCs/>
        </w:rPr>
      </w:pPr>
      <w:r w:rsidRPr="00961985">
        <w:rPr>
          <w:iCs/>
        </w:rPr>
        <w:t xml:space="preserve">Vervolgens worden de gemiddelde waarderingen per subcategorie vermenigvuldigd met de ‘waarde per kwaliteitspunt’, zoals dat voor ieder subcriterium is aangegeven. Dit resulteert per subcriterium in een fictieve korting. De fictieve korting wordt afgerond op 2 decimalen. </w:t>
      </w:r>
    </w:p>
    <w:p w14:paraId="24A21E17" w14:textId="77777777" w:rsidR="006A0FCC" w:rsidRPr="00961985" w:rsidRDefault="006A0FCC" w:rsidP="006A0FCC">
      <w:pPr>
        <w:rPr>
          <w:iCs/>
        </w:rPr>
      </w:pPr>
    </w:p>
    <w:p w14:paraId="7A691DE3" w14:textId="77777777" w:rsidR="006A0FCC" w:rsidRPr="00961985" w:rsidRDefault="006A0FCC" w:rsidP="006A0FCC">
      <w:pPr>
        <w:rPr>
          <w:iCs/>
          <w:u w:val="single"/>
        </w:rPr>
      </w:pPr>
      <w:r w:rsidRPr="00961985">
        <w:rPr>
          <w:iCs/>
          <w:u w:val="single"/>
        </w:rPr>
        <w:t>Stap 4</w:t>
      </w:r>
    </w:p>
    <w:p w14:paraId="2DAC7CE2" w14:textId="77777777" w:rsidR="006A0FCC" w:rsidRDefault="006A0FCC" w:rsidP="006A0FCC">
      <w:pPr>
        <w:rPr>
          <w:iCs/>
        </w:rPr>
      </w:pPr>
      <w:r w:rsidRPr="00961985">
        <w:rPr>
          <w:iCs/>
        </w:rPr>
        <w:t>De fictieve kortingen worden opgeteld wat resulteert in de totale fictieve korting, welke tevens wordt afgerond op twee decimalen.</w:t>
      </w:r>
    </w:p>
    <w:p w14:paraId="4D3FC7D6" w14:textId="77777777" w:rsidR="006A0FCC" w:rsidRPr="00961985" w:rsidRDefault="006A0FCC" w:rsidP="006A0FCC">
      <w:pPr>
        <w:rPr>
          <w:iCs/>
        </w:rPr>
      </w:pPr>
    </w:p>
    <w:p w14:paraId="22E23F80" w14:textId="77777777" w:rsidR="006A0FCC" w:rsidRDefault="006A0FCC" w:rsidP="00D17F1D">
      <w:pPr>
        <w:pStyle w:val="Kop2"/>
        <w:numPr>
          <w:ilvl w:val="1"/>
          <w:numId w:val="20"/>
        </w:numPr>
      </w:pPr>
      <w:bookmarkStart w:id="87" w:name="_Toc54785798"/>
      <w:bookmarkStart w:id="88" w:name="_Toc73354138"/>
      <w:r w:rsidRPr="00961985">
        <w:t>Beoordelingscriterium prijs</w:t>
      </w:r>
      <w:bookmarkEnd w:id="87"/>
      <w:bookmarkEnd w:id="88"/>
    </w:p>
    <w:p w14:paraId="5CAAD469" w14:textId="77777777" w:rsidR="006A0FCC" w:rsidRPr="00961985" w:rsidRDefault="006A0FCC" w:rsidP="006A0FCC">
      <w:pPr>
        <w:rPr>
          <w:b/>
          <w:iCs/>
        </w:rPr>
      </w:pPr>
    </w:p>
    <w:p w14:paraId="20A3A1DA" w14:textId="77777777" w:rsidR="006A0FCC" w:rsidRPr="00961985" w:rsidRDefault="006A0FCC" w:rsidP="00D17F1D">
      <w:pPr>
        <w:pStyle w:val="Kop3"/>
        <w:numPr>
          <w:ilvl w:val="2"/>
          <w:numId w:val="20"/>
        </w:numPr>
      </w:pPr>
      <w:bookmarkStart w:id="89" w:name="_Toc54785799"/>
      <w:bookmarkStart w:id="90" w:name="_Toc73354139"/>
      <w:r w:rsidRPr="00961985">
        <w:t>Inschrijvingssom en berekening beste prijs-kwaliteitverhouding (beste PKV)</w:t>
      </w:r>
      <w:bookmarkEnd w:id="89"/>
      <w:bookmarkEnd w:id="90"/>
    </w:p>
    <w:p w14:paraId="4084FCA4" w14:textId="77777777" w:rsidR="006A0FCC" w:rsidRPr="00961985" w:rsidRDefault="006A0FCC" w:rsidP="006A0FCC">
      <w:pPr>
        <w:rPr>
          <w:iCs/>
        </w:rPr>
      </w:pPr>
      <w:r w:rsidRPr="00961985">
        <w:rPr>
          <w:iCs/>
        </w:rPr>
        <w:t>Na de beoordeling op kwaliteit wordt de beste prijs- kwaliteitverhouding (beste PKV) bepaald.</w:t>
      </w:r>
    </w:p>
    <w:p w14:paraId="48DCEE41" w14:textId="77777777" w:rsidR="006A0FCC" w:rsidRPr="00961985" w:rsidRDefault="006A0FCC" w:rsidP="006A0FCC">
      <w:pPr>
        <w:rPr>
          <w:iCs/>
        </w:rPr>
      </w:pPr>
      <w:r w:rsidRPr="00961985">
        <w:rPr>
          <w:iCs/>
        </w:rPr>
        <w:t>Daartoe reikt het TenderNed-aanbestedingsteam de beoordelingscommissie de documenten met de prijscomponent aan.</w:t>
      </w:r>
    </w:p>
    <w:p w14:paraId="5EAD02D0" w14:textId="77777777" w:rsidR="006A0FCC" w:rsidRPr="00961985" w:rsidRDefault="006A0FCC" w:rsidP="006A0FCC">
      <w:pPr>
        <w:rPr>
          <w:iCs/>
        </w:rPr>
      </w:pPr>
      <w:r w:rsidRPr="00961985">
        <w:rPr>
          <w:iCs/>
        </w:rPr>
        <w:t xml:space="preserve">De inschrijvers kunnen hierbij </w:t>
      </w:r>
      <w:r w:rsidRPr="00961985">
        <w:rPr>
          <w:b/>
          <w:iCs/>
          <w:u w:val="single"/>
        </w:rPr>
        <w:t>niet</w:t>
      </w:r>
      <w:r w:rsidRPr="00E41A13">
        <w:rPr>
          <w:b/>
          <w:iCs/>
        </w:rPr>
        <w:t xml:space="preserve"> </w:t>
      </w:r>
      <w:r w:rsidRPr="00961985">
        <w:rPr>
          <w:iCs/>
        </w:rPr>
        <w:t>aanwezig zijn.</w:t>
      </w:r>
    </w:p>
    <w:p w14:paraId="2E51BF2E" w14:textId="77777777" w:rsidR="006A0FCC" w:rsidRPr="00961985" w:rsidRDefault="006A0FCC" w:rsidP="006A0FCC">
      <w:pPr>
        <w:rPr>
          <w:iCs/>
        </w:rPr>
      </w:pPr>
    </w:p>
    <w:p w14:paraId="1120047B" w14:textId="77777777" w:rsidR="006A0FCC" w:rsidRPr="00961985" w:rsidRDefault="006A0FCC" w:rsidP="006A0FCC">
      <w:pPr>
        <w:rPr>
          <w:iCs/>
        </w:rPr>
      </w:pPr>
      <w:r w:rsidRPr="00961985">
        <w:rPr>
          <w:iCs/>
        </w:rPr>
        <w:t>De beste prijs- kwaliteitverhouding wordt bepaald door van de ingediende inschrijvingssom de totale fictieve korting voor het onderdeel kwaliteit af te trekken.</w:t>
      </w:r>
    </w:p>
    <w:p w14:paraId="1458A213" w14:textId="77777777" w:rsidR="006A0FCC" w:rsidRPr="00961985" w:rsidRDefault="006A0FCC" w:rsidP="006A0FCC">
      <w:pPr>
        <w:rPr>
          <w:iCs/>
        </w:rPr>
      </w:pPr>
      <w:r w:rsidRPr="00961985">
        <w:rPr>
          <w:iCs/>
        </w:rPr>
        <w:t xml:space="preserve"> </w:t>
      </w:r>
    </w:p>
    <w:p w14:paraId="274E8001" w14:textId="77777777" w:rsidR="006A0FCC" w:rsidRPr="00961985" w:rsidRDefault="006A0FCC" w:rsidP="006A0FCC">
      <w:pPr>
        <w:rPr>
          <w:iCs/>
        </w:rPr>
      </w:pPr>
      <w:r w:rsidRPr="00961985">
        <w:rPr>
          <w:iCs/>
        </w:rPr>
        <w:t>De inschrijving met de laagste fictieve inschrijvingssom heeft de beste prijs- kwaliteitverhouding.</w:t>
      </w:r>
    </w:p>
    <w:p w14:paraId="09917CAF" w14:textId="77777777" w:rsidR="006A0FCC" w:rsidRPr="00961985" w:rsidRDefault="006A0FCC" w:rsidP="006A0FCC">
      <w:pPr>
        <w:rPr>
          <w:iCs/>
        </w:rPr>
      </w:pPr>
    </w:p>
    <w:p w14:paraId="2D6902A4" w14:textId="77777777" w:rsidR="006A0FCC" w:rsidRDefault="006A0FCC" w:rsidP="006A0FCC">
      <w:pPr>
        <w:rPr>
          <w:iCs/>
        </w:rPr>
      </w:pPr>
      <w:r w:rsidRPr="00961985">
        <w:rPr>
          <w:iCs/>
        </w:rPr>
        <w:t>Bij een gelijke uitkomst van de beste prijs- kwaliteitverhouding. tussen twee (2) of meer Inschrijvers, is de laagste inschrijvingssom (op het ingediende inschrijvingsbiljet) doorslaggevend. Indien deze ook gelijk zijn, dan wordt de winnaar door middel van loting bepaald.</w:t>
      </w:r>
    </w:p>
    <w:p w14:paraId="309728D8" w14:textId="77777777" w:rsidR="006A0FCC" w:rsidRPr="00961985" w:rsidRDefault="006A0FCC" w:rsidP="006A0FCC">
      <w:pPr>
        <w:rPr>
          <w:iCs/>
        </w:rPr>
      </w:pPr>
    </w:p>
    <w:p w14:paraId="3206A316" w14:textId="77777777" w:rsidR="006A0FCC" w:rsidRPr="00961985" w:rsidRDefault="006A0FCC" w:rsidP="006A0FCC">
      <w:pPr>
        <w:pStyle w:val="Kop3"/>
        <w:numPr>
          <w:ilvl w:val="2"/>
          <w:numId w:val="20"/>
        </w:numPr>
      </w:pPr>
      <w:bookmarkStart w:id="91" w:name="_Toc54785800"/>
      <w:bookmarkStart w:id="92" w:name="_Toc73354140"/>
      <w:r w:rsidRPr="00961985">
        <w:t>Controle op bewijsmiddelen vanuit het ingediende UEA</w:t>
      </w:r>
      <w:bookmarkEnd w:id="91"/>
      <w:bookmarkEnd w:id="92"/>
    </w:p>
    <w:p w14:paraId="43AB5ACF" w14:textId="77777777" w:rsidR="006A0FCC" w:rsidRPr="00961985" w:rsidRDefault="006A0FCC" w:rsidP="006A0FCC">
      <w:pPr>
        <w:rPr>
          <w:iCs/>
        </w:rPr>
      </w:pPr>
      <w:r w:rsidRPr="00961985">
        <w:rPr>
          <w:iCs/>
        </w:rPr>
        <w:t>Om de juistheid van het door de inschrijver ingediende Uniform Europees Aanbestedingsdocument (UEA) te controleren moet de inschrijver die het eerst voor gunning in aanmerking komt op eerste verzoek van de aanbesteder de bewijsmiddelen zoals genoemd in de ARW 2016 en deze inschrijvingsleidraad binnen zeven (7) dagen bij de begeleider van de aanbesteder indienen.</w:t>
      </w:r>
    </w:p>
    <w:p w14:paraId="1FC78C8B" w14:textId="77777777" w:rsidR="006A0FCC" w:rsidRPr="00961985" w:rsidRDefault="006A0FCC" w:rsidP="006A0FCC">
      <w:pPr>
        <w:rPr>
          <w:iCs/>
        </w:rPr>
      </w:pPr>
    </w:p>
    <w:p w14:paraId="45678610" w14:textId="77777777" w:rsidR="006A0FCC" w:rsidRPr="00961985" w:rsidRDefault="006A0FCC" w:rsidP="006A0FCC">
      <w:pPr>
        <w:rPr>
          <w:iCs/>
        </w:rPr>
      </w:pPr>
      <w:r w:rsidRPr="00961985">
        <w:rPr>
          <w:iCs/>
        </w:rPr>
        <w:t>Mocht uit de controle van de bewijsmiddelen blijken dat de inschrijver toch niet voldoet, dan kan de inschrijver, in aanmerking nemende artikel 2.21.5 en 2.21.6 van het ARW 2016, worden uitgesloten.</w:t>
      </w:r>
    </w:p>
    <w:p w14:paraId="1BBE14A2" w14:textId="77777777" w:rsidR="00C02725" w:rsidRDefault="00C02725" w:rsidP="00C02725">
      <w:pPr>
        <w:rPr>
          <w:i/>
        </w:rPr>
      </w:pPr>
    </w:p>
    <w:p w14:paraId="662A43B8" w14:textId="77777777" w:rsidR="00A3760D" w:rsidRDefault="00A3760D" w:rsidP="00C02725"/>
    <w:p w14:paraId="6308A568" w14:textId="77777777" w:rsidR="006A0FCC" w:rsidRDefault="006A0FCC">
      <w:pPr>
        <w:spacing w:line="240" w:lineRule="atLeast"/>
        <w:rPr>
          <w:rFonts w:eastAsiaTheme="majorEastAsia" w:cstheme="majorBidi"/>
          <w:b/>
          <w:bCs/>
          <w:sz w:val="28"/>
          <w:szCs w:val="28"/>
        </w:rPr>
      </w:pPr>
      <w:bookmarkStart w:id="93" w:name="_Toc414525558"/>
      <w:r>
        <w:br w:type="page"/>
      </w:r>
    </w:p>
    <w:p w14:paraId="08B62735" w14:textId="20840790" w:rsidR="006C1AA9" w:rsidRDefault="006C1AA9" w:rsidP="00D17F1D">
      <w:pPr>
        <w:pStyle w:val="Kop1"/>
      </w:pPr>
      <w:bookmarkStart w:id="94" w:name="_Toc73354141"/>
      <w:bookmarkEnd w:id="93"/>
      <w:r>
        <w:t xml:space="preserve">5. </w:t>
      </w:r>
      <w:r w:rsidR="00E60CDA" w:rsidRPr="00E60CDA">
        <w:t xml:space="preserve">Lijst </w:t>
      </w:r>
      <w:r w:rsidR="00E60CDA" w:rsidRPr="00E41A13">
        <w:t xml:space="preserve">van </w:t>
      </w:r>
      <w:r w:rsidR="00E60CDA" w:rsidRPr="00D17F1D">
        <w:t>bijlagen</w:t>
      </w:r>
      <w:r w:rsidR="00E60CDA" w:rsidRPr="00E41A13">
        <w:t xml:space="preserve"> en modellen</w:t>
      </w:r>
      <w:bookmarkEnd w:id="94"/>
      <w:r w:rsidR="00E60CDA" w:rsidRPr="00E41A13">
        <w:t xml:space="preserve"> </w:t>
      </w:r>
    </w:p>
    <w:p w14:paraId="4F0AD978" w14:textId="77777777" w:rsidR="00E60CDA" w:rsidRPr="00E60CDA" w:rsidRDefault="00E60CDA" w:rsidP="00E60CDA">
      <w:pPr>
        <w:rPr>
          <w:rFonts w:eastAsiaTheme="majorEastAsia"/>
          <w:b/>
        </w:rPr>
      </w:pPr>
      <w:r w:rsidRPr="00E60CDA">
        <w:rPr>
          <w:rFonts w:eastAsiaTheme="majorEastAsia"/>
          <w:b/>
        </w:rPr>
        <w:t>•</w:t>
      </w:r>
      <w:r w:rsidRPr="00E60CDA">
        <w:rPr>
          <w:rFonts w:eastAsiaTheme="majorEastAsia"/>
          <w:b/>
        </w:rPr>
        <w:tab/>
        <w:t>Model Inschrijvingsbiljet UAVgc</w:t>
      </w:r>
    </w:p>
    <w:p w14:paraId="6E45B9CA" w14:textId="77777777" w:rsidR="00E60CDA" w:rsidRPr="00E60CDA" w:rsidRDefault="00E60CDA" w:rsidP="00D17F1D">
      <w:pPr>
        <w:ind w:left="705" w:hanging="705"/>
        <w:rPr>
          <w:rFonts w:eastAsiaTheme="majorEastAsia"/>
          <w:b/>
        </w:rPr>
      </w:pPr>
      <w:r w:rsidRPr="00E60CDA">
        <w:rPr>
          <w:rFonts w:eastAsiaTheme="majorEastAsia"/>
          <w:b/>
        </w:rPr>
        <w:t>•</w:t>
      </w:r>
      <w:r w:rsidRPr="00E60CDA">
        <w:rPr>
          <w:rFonts w:eastAsiaTheme="majorEastAsia"/>
          <w:b/>
        </w:rPr>
        <w:tab/>
        <w:t>Staat met verrekenprijzen maatschappelijk vastgoed (separaat bijge-voegd)</w:t>
      </w:r>
    </w:p>
    <w:p w14:paraId="03F57B7D" w14:textId="77777777" w:rsidR="00E60CDA" w:rsidRPr="00E60CDA" w:rsidRDefault="00E60CDA" w:rsidP="00E60CDA">
      <w:pPr>
        <w:rPr>
          <w:rFonts w:eastAsiaTheme="majorEastAsia"/>
          <w:b/>
        </w:rPr>
      </w:pPr>
      <w:r w:rsidRPr="00E60CDA">
        <w:rPr>
          <w:rFonts w:eastAsiaTheme="majorEastAsia"/>
          <w:b/>
        </w:rPr>
        <w:t>•</w:t>
      </w:r>
      <w:r w:rsidRPr="00E60CDA">
        <w:rPr>
          <w:rFonts w:eastAsiaTheme="majorEastAsia"/>
          <w:b/>
        </w:rPr>
        <w:tab/>
        <w:t>Uniform Europees Aanbestedingsdocument (separaat bijgevoegd)</w:t>
      </w:r>
    </w:p>
    <w:p w14:paraId="5939FD01" w14:textId="2B5601FD" w:rsidR="00E60CDA" w:rsidRDefault="00E60CDA" w:rsidP="00150A40">
      <w:pPr>
        <w:rPr>
          <w:rFonts w:eastAsiaTheme="majorEastAsia"/>
          <w:b/>
        </w:rPr>
      </w:pPr>
      <w:r w:rsidRPr="00E60CDA">
        <w:rPr>
          <w:rFonts w:eastAsiaTheme="majorEastAsia"/>
          <w:b/>
        </w:rPr>
        <w:t>•</w:t>
      </w:r>
      <w:r w:rsidRPr="00E60CDA">
        <w:rPr>
          <w:rFonts w:eastAsiaTheme="majorEastAsia"/>
          <w:b/>
        </w:rPr>
        <w:tab/>
        <w:t>Model K</w:t>
      </w:r>
    </w:p>
    <w:p w14:paraId="1D9702B5" w14:textId="77777777" w:rsidR="00150A40" w:rsidRPr="00E60CDA" w:rsidRDefault="00150A40" w:rsidP="00150A40">
      <w:pPr>
        <w:rPr>
          <w:rFonts w:eastAsiaTheme="majorEastAsia"/>
          <w:b/>
        </w:rPr>
      </w:pPr>
    </w:p>
    <w:p w14:paraId="20ABE588" w14:textId="1E00F552" w:rsidR="00E60CDA" w:rsidRPr="00E60CDA" w:rsidRDefault="00E60CDA" w:rsidP="00E60CDA">
      <w:pPr>
        <w:rPr>
          <w:rFonts w:eastAsiaTheme="majorEastAsia"/>
          <w:b/>
        </w:rPr>
      </w:pPr>
      <w:r w:rsidRPr="00E60CDA">
        <w:rPr>
          <w:rFonts w:eastAsiaTheme="majorEastAsia"/>
          <w:b/>
        </w:rPr>
        <w:t>•</w:t>
      </w:r>
      <w:r w:rsidRPr="00E60CDA">
        <w:rPr>
          <w:rFonts w:eastAsiaTheme="majorEastAsia"/>
          <w:b/>
        </w:rPr>
        <w:tab/>
        <w:t>Model A</w:t>
      </w:r>
      <w:r w:rsidR="00150A40">
        <w:rPr>
          <w:rFonts w:eastAsiaTheme="majorEastAsia"/>
          <w:b/>
        </w:rPr>
        <w:t>1</w:t>
      </w:r>
      <w:r w:rsidRPr="00E60CDA">
        <w:rPr>
          <w:rFonts w:eastAsiaTheme="majorEastAsia"/>
          <w:b/>
        </w:rPr>
        <w:tab/>
        <w:t xml:space="preserve">Opgave referentieproject voor een dienst </w:t>
      </w:r>
    </w:p>
    <w:p w14:paraId="7D9167E5" w14:textId="77777777" w:rsidR="00E60CDA" w:rsidRPr="00E60CDA" w:rsidRDefault="00E60CDA" w:rsidP="00E60CDA">
      <w:pPr>
        <w:rPr>
          <w:rFonts w:eastAsiaTheme="majorEastAsia"/>
          <w:b/>
        </w:rPr>
      </w:pPr>
      <w:r w:rsidRPr="00E60CDA">
        <w:rPr>
          <w:rFonts w:eastAsiaTheme="majorEastAsia"/>
          <w:b/>
        </w:rPr>
        <w:t>•</w:t>
      </w:r>
      <w:r w:rsidRPr="00E60CDA">
        <w:rPr>
          <w:rFonts w:eastAsiaTheme="majorEastAsia"/>
          <w:b/>
        </w:rPr>
        <w:tab/>
        <w:t xml:space="preserve">Model B1 </w:t>
      </w:r>
      <w:r w:rsidRPr="00E60CDA">
        <w:rPr>
          <w:rFonts w:eastAsiaTheme="majorEastAsia"/>
          <w:b/>
        </w:rPr>
        <w:tab/>
        <w:t xml:space="preserve">Verklaring aansprakelijkheden bij combinatievorming </w:t>
      </w:r>
    </w:p>
    <w:p w14:paraId="4E4BC60F" w14:textId="77777777" w:rsidR="00E60CDA" w:rsidRPr="00E60CDA" w:rsidRDefault="00E60CDA" w:rsidP="00E60CDA">
      <w:pPr>
        <w:rPr>
          <w:rFonts w:eastAsiaTheme="majorEastAsia"/>
          <w:b/>
        </w:rPr>
      </w:pPr>
      <w:r w:rsidRPr="00E60CDA">
        <w:rPr>
          <w:rFonts w:eastAsiaTheme="majorEastAsia"/>
          <w:b/>
        </w:rPr>
        <w:t>•</w:t>
      </w:r>
      <w:r w:rsidRPr="00E60CDA">
        <w:rPr>
          <w:rFonts w:eastAsiaTheme="majorEastAsia"/>
          <w:b/>
        </w:rPr>
        <w:tab/>
        <w:t xml:space="preserve">Model B2 </w:t>
      </w:r>
      <w:r w:rsidRPr="00E60CDA">
        <w:rPr>
          <w:rFonts w:eastAsiaTheme="majorEastAsia"/>
          <w:b/>
        </w:rPr>
        <w:tab/>
        <w:t>Verklaring omtrent beroep op bekwaamheid</w:t>
      </w:r>
    </w:p>
    <w:p w14:paraId="4BFA0FAE" w14:textId="55A1F70B" w:rsidR="00E60CDA" w:rsidRDefault="00E60CDA" w:rsidP="00E60CDA">
      <w:pPr>
        <w:rPr>
          <w:rFonts w:eastAsiaTheme="majorEastAsia"/>
          <w:b/>
        </w:rPr>
      </w:pPr>
      <w:r w:rsidRPr="00E60CDA">
        <w:rPr>
          <w:rFonts w:eastAsiaTheme="majorEastAsia"/>
          <w:b/>
        </w:rPr>
        <w:t>•</w:t>
      </w:r>
      <w:r w:rsidRPr="00E60CDA">
        <w:rPr>
          <w:rFonts w:eastAsiaTheme="majorEastAsia"/>
          <w:b/>
        </w:rPr>
        <w:tab/>
        <w:t xml:space="preserve">Model B3 </w:t>
      </w:r>
      <w:r w:rsidRPr="00E60CDA">
        <w:rPr>
          <w:rFonts w:eastAsiaTheme="majorEastAsia"/>
          <w:b/>
        </w:rPr>
        <w:tab/>
        <w:t>Verklaring omtrent beroep op financiële draagkracht</w:t>
      </w:r>
    </w:p>
    <w:p w14:paraId="418F5715" w14:textId="61CCD250" w:rsidR="00E41A13" w:rsidRDefault="00E41A13" w:rsidP="00E60CDA">
      <w:pPr>
        <w:rPr>
          <w:rFonts w:eastAsiaTheme="majorEastAsia"/>
          <w:b/>
        </w:rPr>
      </w:pPr>
    </w:p>
    <w:p w14:paraId="2957E0D0" w14:textId="77777777" w:rsidR="00E41A13" w:rsidRPr="00E41A13" w:rsidRDefault="00E41A13" w:rsidP="00E41A13">
      <w:pPr>
        <w:spacing w:line="240" w:lineRule="atLeast"/>
        <w:ind w:left="1416" w:hanging="1410"/>
        <w:rPr>
          <w:rFonts w:eastAsiaTheme="majorEastAsia"/>
          <w:b/>
        </w:rPr>
      </w:pPr>
      <w:r w:rsidRPr="00E41A13">
        <w:rPr>
          <w:rFonts w:eastAsiaTheme="majorEastAsia"/>
          <w:b/>
        </w:rPr>
        <w:t>Bijlage 1:</w:t>
      </w:r>
      <w:r w:rsidRPr="00E41A13">
        <w:rPr>
          <w:rFonts w:eastAsiaTheme="majorEastAsia"/>
          <w:b/>
        </w:rPr>
        <w:tab/>
        <w:t>Klachtenregeling Aanbesteden gemeenten Amstelveen en Aalsmeer</w:t>
      </w:r>
    </w:p>
    <w:p w14:paraId="53386512" w14:textId="2B585A50" w:rsidR="00E60CDA" w:rsidRDefault="00E41A13" w:rsidP="00E41A13">
      <w:pPr>
        <w:spacing w:line="240" w:lineRule="atLeast"/>
        <w:rPr>
          <w:rFonts w:eastAsiaTheme="majorEastAsia"/>
          <w:b/>
        </w:rPr>
      </w:pPr>
      <w:r w:rsidRPr="00E41A13">
        <w:rPr>
          <w:rFonts w:eastAsiaTheme="majorEastAsia"/>
          <w:b/>
        </w:rPr>
        <w:t xml:space="preserve">Bijlage 2: </w:t>
      </w:r>
      <w:r w:rsidRPr="00E41A13">
        <w:rPr>
          <w:rFonts w:eastAsiaTheme="majorEastAsia"/>
          <w:b/>
        </w:rPr>
        <w:tab/>
        <w:t>SROI beleid Amstelveen en Aalsmeer</w:t>
      </w:r>
      <w:r w:rsidR="00E60CDA">
        <w:rPr>
          <w:rFonts w:eastAsiaTheme="majorEastAsia"/>
          <w:b/>
        </w:rPr>
        <w:br w:type="page"/>
      </w:r>
    </w:p>
    <w:p w14:paraId="358A3BBB" w14:textId="77777777" w:rsidR="00E60CDA" w:rsidRPr="00031499" w:rsidRDefault="00E60CDA" w:rsidP="00E60CDA">
      <w:pPr>
        <w:pStyle w:val="Kop1"/>
      </w:pPr>
      <w:bookmarkStart w:id="95" w:name="_Toc54785826"/>
      <w:bookmarkStart w:id="96" w:name="_Toc73354142"/>
      <w:r w:rsidRPr="00031499">
        <w:t>Model Inschrijvingsbiljet UAVgc</w:t>
      </w:r>
      <w:bookmarkEnd w:id="95"/>
      <w:bookmarkEnd w:id="96"/>
    </w:p>
    <w:p w14:paraId="132246C2" w14:textId="77777777" w:rsidR="00E60CDA" w:rsidRPr="00031499" w:rsidRDefault="00E60CDA" w:rsidP="00E60CDA"/>
    <w:p w14:paraId="25014171" w14:textId="77777777" w:rsidR="00E60CDA" w:rsidRPr="00D17F1D" w:rsidRDefault="00E60CDA" w:rsidP="00E60CDA">
      <w:pPr>
        <w:rPr>
          <w:rFonts w:eastAsiaTheme="majorEastAsia" w:cstheme="minorHAnsi"/>
          <w:b/>
          <w:sz w:val="28"/>
          <w:szCs w:val="28"/>
        </w:rPr>
      </w:pPr>
      <w:bookmarkStart w:id="97" w:name="_Toc161204512"/>
      <w:r w:rsidRPr="00D17F1D">
        <w:rPr>
          <w:rFonts w:eastAsiaTheme="majorEastAsia" w:cstheme="minorHAnsi"/>
          <w:b/>
          <w:sz w:val="28"/>
          <w:szCs w:val="28"/>
        </w:rPr>
        <w:t>Inschrijvingsbiljet</w:t>
      </w:r>
      <w:bookmarkEnd w:id="97"/>
    </w:p>
    <w:p w14:paraId="3C385209" w14:textId="77777777" w:rsidR="00E60CDA" w:rsidRPr="00031499" w:rsidRDefault="00E60CDA" w:rsidP="00E60CDA">
      <w:pPr>
        <w:rPr>
          <w:i/>
          <w:sz w:val="24"/>
          <w:highlight w:val="yellow"/>
        </w:rPr>
      </w:pPr>
    </w:p>
    <w:p w14:paraId="57AFEFC5" w14:textId="77777777" w:rsidR="00E60CDA" w:rsidRPr="00031499" w:rsidRDefault="00E60CDA" w:rsidP="00E60CDA">
      <w:pPr>
        <w:tabs>
          <w:tab w:val="left" w:pos="0"/>
        </w:tabs>
        <w:rPr>
          <w:i/>
          <w:sz w:val="24"/>
        </w:rPr>
      </w:pPr>
      <w:r w:rsidRPr="00031499">
        <w:rPr>
          <w:sz w:val="24"/>
        </w:rPr>
        <w:t xml:space="preserve">Graffitibeheersing Amstelveen </w:t>
      </w:r>
    </w:p>
    <w:p w14:paraId="138E43DE" w14:textId="77777777" w:rsidR="00E60CDA" w:rsidRPr="00031499" w:rsidRDefault="00E60CDA" w:rsidP="00E60CDA">
      <w:pPr>
        <w:tabs>
          <w:tab w:val="left" w:pos="0"/>
        </w:tabs>
        <w:rPr>
          <w:b/>
          <w:bCs/>
          <w:sz w:val="24"/>
        </w:rPr>
      </w:pPr>
    </w:p>
    <w:p w14:paraId="53CE5352" w14:textId="77777777" w:rsidR="00E60CDA" w:rsidRPr="00031499" w:rsidRDefault="00E60CDA" w:rsidP="00E60CDA">
      <w:pPr>
        <w:rPr>
          <w:szCs w:val="20"/>
        </w:rPr>
      </w:pPr>
      <w:r w:rsidRPr="00031499">
        <w:rPr>
          <w:szCs w:val="20"/>
        </w:rPr>
        <w:t>De hierna te noemen inschrijver(s):</w:t>
      </w:r>
    </w:p>
    <w:p w14:paraId="2D5F490E" w14:textId="77777777" w:rsidR="00E60CDA" w:rsidRPr="00031499" w:rsidRDefault="00E60CDA" w:rsidP="00E60CDA">
      <w:pPr>
        <w:tabs>
          <w:tab w:val="left" w:pos="540"/>
          <w:tab w:val="left" w:pos="1800"/>
          <w:tab w:val="left" w:pos="7797"/>
          <w:tab w:val="left" w:pos="8647"/>
        </w:tabs>
        <w:rPr>
          <w:szCs w:val="20"/>
        </w:rPr>
      </w:pPr>
    </w:p>
    <w:p w14:paraId="3B8276E0" w14:textId="77777777" w:rsidR="00E60CDA" w:rsidRPr="00031499" w:rsidRDefault="00E60CDA" w:rsidP="00E60CDA">
      <w:pPr>
        <w:tabs>
          <w:tab w:val="left" w:pos="540"/>
          <w:tab w:val="left" w:pos="1800"/>
          <w:tab w:val="left" w:pos="7797"/>
          <w:tab w:val="left" w:pos="8647"/>
        </w:tabs>
        <w:rPr>
          <w:szCs w:val="20"/>
        </w:rPr>
      </w:pPr>
      <w:r w:rsidRPr="00031499">
        <w:rPr>
          <w:szCs w:val="20"/>
        </w:rPr>
        <w:t>a.</w:t>
      </w:r>
      <w:r w:rsidRPr="00031499">
        <w:rPr>
          <w:szCs w:val="20"/>
        </w:rPr>
        <w:tab/>
      </w:r>
      <w:r w:rsidRPr="00031499">
        <w:rPr>
          <w:szCs w:val="20"/>
        </w:rPr>
        <w:tab/>
        <w:t>……………………………………………………………………………………………………………………</w:t>
      </w:r>
    </w:p>
    <w:p w14:paraId="17175295" w14:textId="77777777" w:rsidR="00E60CDA" w:rsidRPr="00031499" w:rsidRDefault="00E60CDA" w:rsidP="00E60CDA">
      <w:pPr>
        <w:tabs>
          <w:tab w:val="left" w:pos="1800"/>
        </w:tabs>
        <w:rPr>
          <w:szCs w:val="20"/>
        </w:rPr>
      </w:pPr>
      <w:r w:rsidRPr="00031499">
        <w:rPr>
          <w:szCs w:val="20"/>
        </w:rPr>
        <w:tab/>
        <w:t xml:space="preserve">Gevestigd te </w:t>
      </w:r>
      <w:r w:rsidRPr="00031499">
        <w:rPr>
          <w:szCs w:val="20"/>
        </w:rPr>
        <w:tab/>
      </w:r>
      <w:r w:rsidRPr="00031499">
        <w:rPr>
          <w:szCs w:val="20"/>
        </w:rPr>
        <w:tab/>
      </w:r>
      <w:r w:rsidRPr="00031499">
        <w:rPr>
          <w:szCs w:val="20"/>
        </w:rPr>
        <w:tab/>
      </w:r>
      <w:r w:rsidRPr="00031499">
        <w:rPr>
          <w:szCs w:val="20"/>
        </w:rPr>
        <w:tab/>
        <w:t>…………………………………………</w:t>
      </w:r>
    </w:p>
    <w:p w14:paraId="74C7E47C" w14:textId="77777777" w:rsidR="00E60CDA" w:rsidRPr="00031499" w:rsidRDefault="00E60CDA" w:rsidP="00E60CDA">
      <w:pPr>
        <w:tabs>
          <w:tab w:val="left" w:pos="1800"/>
        </w:tabs>
        <w:rPr>
          <w:rFonts w:cs="Verdana"/>
          <w:szCs w:val="20"/>
        </w:rPr>
      </w:pPr>
      <w:r w:rsidRPr="00031499">
        <w:rPr>
          <w:rFonts w:cs="Verdana"/>
          <w:szCs w:val="20"/>
        </w:rPr>
        <w:tab/>
        <w:t xml:space="preserve">Inschrijvingsnummer Kamer van Koophandel: </w:t>
      </w:r>
      <w:r w:rsidRPr="00031499">
        <w:rPr>
          <w:rFonts w:cs="Verdana"/>
          <w:szCs w:val="20"/>
        </w:rPr>
        <w:tab/>
        <w:t>………………………….……………..</w:t>
      </w:r>
    </w:p>
    <w:p w14:paraId="33955864" w14:textId="77777777" w:rsidR="00E60CDA" w:rsidRPr="00031499" w:rsidRDefault="00E60CDA" w:rsidP="00E60CDA">
      <w:pPr>
        <w:tabs>
          <w:tab w:val="left" w:pos="1800"/>
        </w:tabs>
        <w:rPr>
          <w:rFonts w:cs="Verdana"/>
          <w:szCs w:val="20"/>
        </w:rPr>
      </w:pPr>
    </w:p>
    <w:p w14:paraId="036CCB2D" w14:textId="77777777" w:rsidR="00E60CDA" w:rsidRPr="00031499" w:rsidRDefault="00E60CDA" w:rsidP="00E60CDA">
      <w:pPr>
        <w:tabs>
          <w:tab w:val="left" w:pos="540"/>
          <w:tab w:val="left" w:pos="1800"/>
          <w:tab w:val="left" w:pos="7797"/>
          <w:tab w:val="left" w:pos="8647"/>
        </w:tabs>
        <w:rPr>
          <w:szCs w:val="20"/>
        </w:rPr>
      </w:pPr>
      <w:r w:rsidRPr="00031499">
        <w:rPr>
          <w:szCs w:val="20"/>
        </w:rPr>
        <w:t>b.</w:t>
      </w:r>
      <w:r w:rsidRPr="00031499">
        <w:rPr>
          <w:szCs w:val="20"/>
        </w:rPr>
        <w:tab/>
      </w:r>
      <w:r w:rsidRPr="00031499">
        <w:rPr>
          <w:szCs w:val="20"/>
        </w:rPr>
        <w:tab/>
        <w:t>……………………………………………………………………………………………………………………</w:t>
      </w:r>
    </w:p>
    <w:p w14:paraId="7FBB1E76" w14:textId="77777777" w:rsidR="00E60CDA" w:rsidRPr="00031499" w:rsidRDefault="00E60CDA" w:rsidP="00E60CDA">
      <w:pPr>
        <w:tabs>
          <w:tab w:val="left" w:pos="1800"/>
        </w:tabs>
        <w:rPr>
          <w:szCs w:val="20"/>
        </w:rPr>
      </w:pPr>
      <w:r w:rsidRPr="00031499">
        <w:rPr>
          <w:szCs w:val="20"/>
        </w:rPr>
        <w:tab/>
        <w:t xml:space="preserve">Gevestigd te </w:t>
      </w:r>
      <w:r w:rsidRPr="00031499">
        <w:rPr>
          <w:szCs w:val="20"/>
        </w:rPr>
        <w:tab/>
      </w:r>
      <w:r w:rsidRPr="00031499">
        <w:rPr>
          <w:szCs w:val="20"/>
        </w:rPr>
        <w:tab/>
      </w:r>
      <w:r w:rsidRPr="00031499">
        <w:rPr>
          <w:szCs w:val="20"/>
        </w:rPr>
        <w:tab/>
      </w:r>
      <w:r w:rsidRPr="00031499">
        <w:rPr>
          <w:szCs w:val="20"/>
        </w:rPr>
        <w:tab/>
        <w:t>…………………………………………</w:t>
      </w:r>
    </w:p>
    <w:p w14:paraId="488CA002" w14:textId="77777777" w:rsidR="00E60CDA" w:rsidRPr="00031499" w:rsidRDefault="00E60CDA" w:rsidP="00E60CDA">
      <w:pPr>
        <w:tabs>
          <w:tab w:val="left" w:pos="1800"/>
        </w:tabs>
        <w:rPr>
          <w:rFonts w:cs="Verdana"/>
          <w:szCs w:val="20"/>
        </w:rPr>
      </w:pPr>
      <w:r w:rsidRPr="00031499">
        <w:rPr>
          <w:rFonts w:cs="Verdana"/>
          <w:szCs w:val="20"/>
        </w:rPr>
        <w:tab/>
        <w:t xml:space="preserve">Inschrijvingsnummer Kamer van Koophandel: </w:t>
      </w:r>
      <w:r w:rsidRPr="00031499">
        <w:rPr>
          <w:rFonts w:cs="Verdana"/>
          <w:szCs w:val="20"/>
        </w:rPr>
        <w:tab/>
        <w:t>………………………………………...</w:t>
      </w:r>
    </w:p>
    <w:p w14:paraId="55E35267" w14:textId="77777777" w:rsidR="00E60CDA" w:rsidRPr="00031499" w:rsidRDefault="00E60CDA" w:rsidP="00E60CDA">
      <w:pPr>
        <w:tabs>
          <w:tab w:val="left" w:pos="1800"/>
        </w:tabs>
        <w:rPr>
          <w:rFonts w:cs="Verdana"/>
          <w:szCs w:val="20"/>
        </w:rPr>
      </w:pPr>
    </w:p>
    <w:p w14:paraId="0CDD25EB" w14:textId="77777777" w:rsidR="00E60CDA" w:rsidRPr="00031499" w:rsidRDefault="00E60CDA" w:rsidP="00E60CDA">
      <w:pPr>
        <w:tabs>
          <w:tab w:val="left" w:pos="540"/>
          <w:tab w:val="left" w:pos="1800"/>
          <w:tab w:val="left" w:pos="7797"/>
          <w:tab w:val="left" w:pos="8647"/>
        </w:tabs>
        <w:rPr>
          <w:szCs w:val="20"/>
        </w:rPr>
      </w:pPr>
      <w:r w:rsidRPr="00031499">
        <w:rPr>
          <w:szCs w:val="20"/>
        </w:rPr>
        <w:t>c.</w:t>
      </w:r>
      <w:r w:rsidRPr="00031499">
        <w:rPr>
          <w:szCs w:val="20"/>
        </w:rPr>
        <w:tab/>
      </w:r>
      <w:r w:rsidRPr="00031499">
        <w:rPr>
          <w:szCs w:val="20"/>
        </w:rPr>
        <w:tab/>
        <w:t>……………………………………………………………………………………………………………………</w:t>
      </w:r>
    </w:p>
    <w:p w14:paraId="1B045C73" w14:textId="77777777" w:rsidR="00E60CDA" w:rsidRPr="00031499" w:rsidRDefault="00E60CDA" w:rsidP="00E60CDA">
      <w:pPr>
        <w:tabs>
          <w:tab w:val="left" w:pos="1800"/>
        </w:tabs>
        <w:rPr>
          <w:szCs w:val="20"/>
        </w:rPr>
      </w:pPr>
      <w:r w:rsidRPr="00031499">
        <w:rPr>
          <w:szCs w:val="20"/>
        </w:rPr>
        <w:tab/>
        <w:t xml:space="preserve">Gevestigd te </w:t>
      </w:r>
      <w:r w:rsidRPr="00031499">
        <w:rPr>
          <w:szCs w:val="20"/>
        </w:rPr>
        <w:tab/>
      </w:r>
      <w:r w:rsidRPr="00031499">
        <w:rPr>
          <w:szCs w:val="20"/>
        </w:rPr>
        <w:tab/>
      </w:r>
      <w:r w:rsidRPr="00031499">
        <w:rPr>
          <w:szCs w:val="20"/>
        </w:rPr>
        <w:tab/>
      </w:r>
      <w:r w:rsidRPr="00031499">
        <w:rPr>
          <w:szCs w:val="20"/>
        </w:rPr>
        <w:tab/>
        <w:t>…………………………………………</w:t>
      </w:r>
    </w:p>
    <w:p w14:paraId="115B6479" w14:textId="77777777" w:rsidR="00E60CDA" w:rsidRPr="00031499" w:rsidRDefault="00E60CDA" w:rsidP="00E60CDA">
      <w:pPr>
        <w:tabs>
          <w:tab w:val="left" w:pos="1800"/>
        </w:tabs>
        <w:rPr>
          <w:rFonts w:cs="Verdana"/>
          <w:szCs w:val="20"/>
        </w:rPr>
      </w:pPr>
      <w:r w:rsidRPr="00031499">
        <w:rPr>
          <w:rFonts w:cs="Verdana"/>
          <w:szCs w:val="20"/>
        </w:rPr>
        <w:tab/>
        <w:t xml:space="preserve">Inschrijvingsnummer Kamer van Koophandel: </w:t>
      </w:r>
      <w:r w:rsidRPr="00031499">
        <w:rPr>
          <w:rFonts w:cs="Verdana"/>
          <w:szCs w:val="20"/>
        </w:rPr>
        <w:tab/>
        <w:t>………………………………………...</w:t>
      </w:r>
    </w:p>
    <w:p w14:paraId="7A2A2E60" w14:textId="77777777" w:rsidR="00E60CDA" w:rsidRPr="00031499" w:rsidRDefault="00E60CDA" w:rsidP="00E60CDA">
      <w:pPr>
        <w:tabs>
          <w:tab w:val="left" w:pos="1800"/>
        </w:tabs>
        <w:rPr>
          <w:szCs w:val="20"/>
        </w:rPr>
      </w:pPr>
    </w:p>
    <w:p w14:paraId="3F421076" w14:textId="77777777" w:rsidR="00E60CDA" w:rsidRPr="00031499" w:rsidRDefault="00E60CDA" w:rsidP="00E60CDA">
      <w:pPr>
        <w:tabs>
          <w:tab w:val="left" w:pos="1800"/>
        </w:tabs>
        <w:rPr>
          <w:i/>
          <w:szCs w:val="20"/>
        </w:rPr>
      </w:pPr>
      <w:r w:rsidRPr="00031499">
        <w:rPr>
          <w:i/>
          <w:szCs w:val="20"/>
        </w:rPr>
        <w:t>(bij een natuurlijk persoon naam en voornamen voluit, bij een rechtspersoon de statutaire naam; bij een natuurlijk persoon de woonplaats, bij een rechtspersoon de vestigingsplaats)</w:t>
      </w:r>
    </w:p>
    <w:p w14:paraId="647E54CF" w14:textId="77777777" w:rsidR="00E60CDA" w:rsidRPr="00031499" w:rsidRDefault="00E60CDA" w:rsidP="00E60CDA">
      <w:pPr>
        <w:tabs>
          <w:tab w:val="left" w:pos="540"/>
          <w:tab w:val="left" w:pos="1800"/>
          <w:tab w:val="left" w:pos="7797"/>
          <w:tab w:val="left" w:pos="8647"/>
        </w:tabs>
        <w:rPr>
          <w:sz w:val="10"/>
          <w:szCs w:val="10"/>
        </w:rPr>
      </w:pPr>
    </w:p>
    <w:p w14:paraId="5D887026" w14:textId="77777777" w:rsidR="00E60CDA" w:rsidRPr="00031499" w:rsidRDefault="00E60CDA" w:rsidP="00E60CDA">
      <w:r w:rsidRPr="00031499">
        <w:t>verklaart/verklaren zich door ondertekening dezes bereid de opdracht voor:</w:t>
      </w:r>
    </w:p>
    <w:p w14:paraId="564351AC" w14:textId="77777777" w:rsidR="00E60CDA" w:rsidRPr="00031499" w:rsidRDefault="00E60CDA" w:rsidP="00E60CDA"/>
    <w:p w14:paraId="6FA11497" w14:textId="77777777" w:rsidR="00E60CDA" w:rsidRPr="00031499" w:rsidRDefault="00E60CDA" w:rsidP="00E60CDA">
      <w:pPr>
        <w:rPr>
          <w:i/>
        </w:rPr>
      </w:pPr>
      <w:r w:rsidRPr="00031499">
        <w:t>graffitibeheersing Amstelveen,</w:t>
      </w:r>
    </w:p>
    <w:p w14:paraId="119FCE48" w14:textId="77777777" w:rsidR="00E60CDA" w:rsidRPr="00031499" w:rsidRDefault="00E60CDA" w:rsidP="00E60CDA"/>
    <w:p w14:paraId="3AB96983" w14:textId="77777777" w:rsidR="00E60CDA" w:rsidRPr="00031499" w:rsidRDefault="00E60CDA" w:rsidP="00E60CDA">
      <w:r w:rsidRPr="00031499">
        <w:t>Uit te voeren voor een bedrag, de omzetbelasting daarbij niet inbegrepen, van:</w:t>
      </w:r>
    </w:p>
    <w:p w14:paraId="761199C2" w14:textId="77777777" w:rsidR="00E60CDA" w:rsidRPr="00031499" w:rsidRDefault="00E60CDA" w:rsidP="00E60CDA"/>
    <w:p w14:paraId="1C449925" w14:textId="77777777" w:rsidR="00E60CDA" w:rsidRPr="00031499" w:rsidRDefault="00E60CDA" w:rsidP="00E60CDA">
      <w:r w:rsidRPr="00031499">
        <w:t xml:space="preserve">…………………………………………………… euro </w:t>
      </w:r>
      <w:r w:rsidRPr="00031499">
        <w:rPr>
          <w:i/>
          <w:szCs w:val="20"/>
        </w:rPr>
        <w:t>(inschrijvingsbedrag in cijfers)</w:t>
      </w:r>
    </w:p>
    <w:p w14:paraId="0EB3E90D" w14:textId="77777777" w:rsidR="00E60CDA" w:rsidRPr="00031499" w:rsidRDefault="00E60CDA" w:rsidP="00E60CDA"/>
    <w:p w14:paraId="27004B93" w14:textId="77777777" w:rsidR="00E60CDA" w:rsidRPr="00031499" w:rsidRDefault="00E60CDA" w:rsidP="00E60CDA">
      <w:r w:rsidRPr="00031499">
        <w:t xml:space="preserve">……………………………………………………………………………………………………………………………………. </w:t>
      </w:r>
    </w:p>
    <w:p w14:paraId="5160148D" w14:textId="77777777" w:rsidR="00E60CDA" w:rsidRPr="00031499" w:rsidRDefault="00E60CDA" w:rsidP="00E60CDA">
      <w:r w:rsidRPr="00031499">
        <w:t xml:space="preserve">……………………………………………………………………………………………………. euro </w:t>
      </w:r>
      <w:r w:rsidRPr="00031499">
        <w:rPr>
          <w:i/>
          <w:szCs w:val="20"/>
        </w:rPr>
        <w:t>(bedrag in letters)</w:t>
      </w:r>
    </w:p>
    <w:p w14:paraId="6E01505E" w14:textId="77777777" w:rsidR="00E60CDA" w:rsidRPr="00031499" w:rsidRDefault="00E60CDA" w:rsidP="00E60CDA"/>
    <w:p w14:paraId="43751C9C" w14:textId="77777777" w:rsidR="00E60CDA" w:rsidRPr="00031499" w:rsidRDefault="00E60CDA" w:rsidP="00E60CDA">
      <w:r w:rsidRPr="00031499">
        <w:t>Het ter zake van de omzetbelasting verschuldigde bedrag bedraagt:</w:t>
      </w:r>
    </w:p>
    <w:p w14:paraId="7ED76D40" w14:textId="77777777" w:rsidR="00E60CDA" w:rsidRPr="00031499" w:rsidRDefault="00E60CDA" w:rsidP="00E60CDA"/>
    <w:p w14:paraId="298735A0" w14:textId="77777777" w:rsidR="00E60CDA" w:rsidRPr="00031499" w:rsidRDefault="00E60CDA" w:rsidP="00E60CDA">
      <w:r w:rsidRPr="00031499">
        <w:t xml:space="preserve">…………………………………………………… euro </w:t>
      </w:r>
      <w:r w:rsidRPr="00031499">
        <w:rPr>
          <w:i/>
          <w:szCs w:val="20"/>
        </w:rPr>
        <w:t>(bedrag in cijfers)</w:t>
      </w:r>
    </w:p>
    <w:p w14:paraId="4320FAE4" w14:textId="77777777" w:rsidR="00E60CDA" w:rsidRPr="00031499" w:rsidRDefault="00E60CDA" w:rsidP="00E60CDA"/>
    <w:p w14:paraId="6345C668" w14:textId="77777777" w:rsidR="00E60CDA" w:rsidRPr="00031499" w:rsidRDefault="00E60CDA" w:rsidP="00E60CDA">
      <w:r w:rsidRPr="00031499">
        <w:t xml:space="preserve">……………………………………………………………………………………………………………………………………. </w:t>
      </w:r>
    </w:p>
    <w:p w14:paraId="06D96BDC" w14:textId="77777777" w:rsidR="00E60CDA" w:rsidRPr="00031499" w:rsidRDefault="00E60CDA" w:rsidP="00E60CDA">
      <w:r w:rsidRPr="00031499">
        <w:t xml:space="preserve">……………………………………………………………………………………………………. euro </w:t>
      </w:r>
      <w:r w:rsidRPr="00031499">
        <w:rPr>
          <w:i/>
          <w:szCs w:val="20"/>
        </w:rPr>
        <w:t>(bedrag in letters)</w:t>
      </w:r>
    </w:p>
    <w:p w14:paraId="5E0B95DC" w14:textId="77777777" w:rsidR="00E60CDA" w:rsidRPr="00031499" w:rsidRDefault="00E60CDA" w:rsidP="00E60CDA"/>
    <w:p w14:paraId="7D8108F0" w14:textId="77777777" w:rsidR="00E60CDA" w:rsidRPr="00031499" w:rsidRDefault="00E60CDA" w:rsidP="00E60CDA">
      <w:pPr>
        <w:tabs>
          <w:tab w:val="left" w:pos="0"/>
        </w:tabs>
        <w:rPr>
          <w:bCs/>
          <w:i/>
          <w:szCs w:val="20"/>
          <w:highlight w:val="green"/>
        </w:rPr>
      </w:pPr>
    </w:p>
    <w:p w14:paraId="5A40CE3B" w14:textId="77777777" w:rsidR="00E60CDA" w:rsidRPr="00031499" w:rsidRDefault="00E60CDA" w:rsidP="00E60CDA">
      <w:pPr>
        <w:rPr>
          <w:b/>
        </w:rPr>
      </w:pPr>
      <w:r w:rsidRPr="00031499">
        <w:rPr>
          <w:b/>
        </w:rPr>
        <w:t>Ontleding van het inschrijvingsbedrag</w:t>
      </w:r>
      <w:r w:rsidRPr="00031499">
        <w:t xml:space="preserve"> (de omzetbelasting daarbij niet inbegrepen)</w:t>
      </w:r>
    </w:p>
    <w:p w14:paraId="03348EC5" w14:textId="77777777" w:rsidR="00E60CDA" w:rsidRPr="00031499" w:rsidRDefault="00E60CDA" w:rsidP="00E60CDA">
      <w:r w:rsidRPr="00031499">
        <w:t>Kosten Maatschappelijk Vastgoed *</w:t>
      </w:r>
      <w:r w:rsidRPr="00031499">
        <w:tab/>
      </w:r>
      <w:r w:rsidRPr="00031499">
        <w:tab/>
        <w:t xml:space="preserve">………………………………. </w:t>
      </w:r>
      <w:r w:rsidRPr="00031499">
        <w:tab/>
        <w:t>euro</w:t>
      </w:r>
    </w:p>
    <w:p w14:paraId="1255CD2C" w14:textId="5E9ADDFA" w:rsidR="00E60CDA" w:rsidRPr="00031499" w:rsidRDefault="00E60CDA" w:rsidP="00E60CDA">
      <w:r w:rsidRPr="00031499">
        <w:t xml:space="preserve">Kosten Openbare Ruimte  </w:t>
      </w:r>
      <w:r w:rsidR="00583ABB">
        <w:t>**</w:t>
      </w:r>
      <w:r w:rsidRPr="00031499">
        <w:t xml:space="preserve"> </w:t>
      </w:r>
      <w:r w:rsidRPr="00031499">
        <w:tab/>
        <w:t xml:space="preserve"> </w:t>
      </w:r>
      <w:r w:rsidRPr="00031499">
        <w:tab/>
      </w:r>
      <w:r w:rsidRPr="00031499">
        <w:tab/>
      </w:r>
      <w:r w:rsidRPr="00031499">
        <w:rPr>
          <w:u w:val="single"/>
        </w:rPr>
        <w:t xml:space="preserve">………………………………. </w:t>
      </w:r>
      <w:r w:rsidRPr="00031499">
        <w:rPr>
          <w:u w:val="single"/>
        </w:rPr>
        <w:tab/>
        <w:t>euro</w:t>
      </w:r>
    </w:p>
    <w:p w14:paraId="00ACCDE8" w14:textId="77777777" w:rsidR="00E60CDA" w:rsidRPr="00031499" w:rsidRDefault="00E60CDA" w:rsidP="00E60CDA">
      <w:r w:rsidRPr="00031499">
        <w:t xml:space="preserve">TOTAAL = Inschrijvingsprijs: </w:t>
      </w:r>
      <w:r w:rsidRPr="00031499">
        <w:tab/>
      </w:r>
      <w:r w:rsidRPr="00031499">
        <w:tab/>
      </w:r>
      <w:r w:rsidRPr="00031499">
        <w:tab/>
        <w:t>……………………………….</w:t>
      </w:r>
      <w:r w:rsidRPr="00031499">
        <w:tab/>
        <w:t>euro</w:t>
      </w:r>
    </w:p>
    <w:p w14:paraId="0063FB40" w14:textId="77777777" w:rsidR="00E60CDA" w:rsidRPr="00031499" w:rsidRDefault="00E60CDA" w:rsidP="00E60CDA">
      <w:pPr>
        <w:tabs>
          <w:tab w:val="left" w:pos="8640"/>
        </w:tabs>
        <w:autoSpaceDE w:val="0"/>
        <w:autoSpaceDN w:val="0"/>
        <w:adjustRightInd w:val="0"/>
        <w:rPr>
          <w:rFonts w:cs="ArialMT"/>
        </w:rPr>
      </w:pPr>
    </w:p>
    <w:p w14:paraId="16AA820C" w14:textId="77777777" w:rsidR="00E60CDA" w:rsidRPr="00031499" w:rsidRDefault="00E60CDA" w:rsidP="00E60CDA">
      <w:pPr>
        <w:tabs>
          <w:tab w:val="left" w:pos="8640"/>
        </w:tabs>
        <w:autoSpaceDE w:val="0"/>
        <w:autoSpaceDN w:val="0"/>
        <w:adjustRightInd w:val="0"/>
        <w:rPr>
          <w:rFonts w:cs="ArialMT"/>
        </w:rPr>
      </w:pPr>
    </w:p>
    <w:p w14:paraId="264BC363" w14:textId="6A41210D" w:rsidR="00E60CDA" w:rsidRDefault="00E60CDA" w:rsidP="00E60CDA">
      <w:pPr>
        <w:rPr>
          <w:rFonts w:cs="Arial"/>
        </w:rPr>
      </w:pPr>
      <w:r w:rsidRPr="00031499">
        <w:rPr>
          <w:rFonts w:cs="ArialMT"/>
        </w:rPr>
        <w:t>* De kosten Maatschappelijk vastgoed dienen te blijken uit Excelbijlage “</w:t>
      </w:r>
      <w:r w:rsidRPr="00031499">
        <w:rPr>
          <w:rFonts w:cs="Arial"/>
        </w:rPr>
        <w:t>Staat met verrekenprijzen maatschappelijk vastgoed”.</w:t>
      </w:r>
    </w:p>
    <w:p w14:paraId="5F9DEBF4" w14:textId="40164640" w:rsidR="00583ABB" w:rsidRPr="00031499" w:rsidRDefault="00583ABB" w:rsidP="00E60CDA">
      <w:pPr>
        <w:rPr>
          <w:rFonts w:cs="Arial"/>
        </w:rPr>
      </w:pPr>
      <w:r>
        <w:rPr>
          <w:rFonts w:cs="Arial"/>
        </w:rPr>
        <w:t>** De kosten van de Openbare ruimte dienen inclusief de stelpost te zijn.</w:t>
      </w:r>
    </w:p>
    <w:p w14:paraId="439383CF" w14:textId="77777777" w:rsidR="00E60CDA" w:rsidRPr="00031499" w:rsidRDefault="00E60CDA" w:rsidP="00E60CDA">
      <w:pPr>
        <w:tabs>
          <w:tab w:val="left" w:pos="8640"/>
        </w:tabs>
        <w:autoSpaceDE w:val="0"/>
        <w:autoSpaceDN w:val="0"/>
        <w:adjustRightInd w:val="0"/>
        <w:rPr>
          <w:rFonts w:cs="ArialMT"/>
        </w:rPr>
      </w:pPr>
    </w:p>
    <w:p w14:paraId="0D3463AF" w14:textId="77777777" w:rsidR="00E60CDA" w:rsidRPr="00031499" w:rsidRDefault="00E60CDA" w:rsidP="00E60CDA">
      <w:pPr>
        <w:tabs>
          <w:tab w:val="left" w:pos="6080"/>
        </w:tabs>
      </w:pPr>
      <w:r w:rsidRPr="00031499">
        <w:tab/>
      </w:r>
    </w:p>
    <w:p w14:paraId="2DE0EEFE" w14:textId="77777777" w:rsidR="00E60CDA" w:rsidRPr="00031499" w:rsidRDefault="00E60CDA" w:rsidP="00E60CDA">
      <w:r w:rsidRPr="00031499">
        <w:t>In geval van een inschrijving door een samenwerkingsverband van ondernemers wijzen de inschrijvers de hierboven onder a genoemde inschrijver aan als gemachtigde om hen in alle zaken in het kader van de aanbestedingsprocedure en de uitvoering van de opdracht te vertegenwoordigen.</w:t>
      </w:r>
    </w:p>
    <w:p w14:paraId="293D4584" w14:textId="77777777" w:rsidR="00E60CDA" w:rsidRPr="00031499" w:rsidRDefault="00E60CDA" w:rsidP="00E60CDA"/>
    <w:p w14:paraId="2EA0981E" w14:textId="77777777" w:rsidR="00E60CDA" w:rsidRPr="00031499" w:rsidRDefault="00E60CDA" w:rsidP="00E60CDA">
      <w:r w:rsidRPr="00031499">
        <w:t>De Inschrijver(s) verklaart (verklaren) deze inschrijving te doen overeenkomstig de bepalingen van het Aanbestedingsreglement Werken 2016 (ARW 2016) en met inachtneming van de bepalingen en gegevens zoals deze zijn omschreven in de voor de inschrijving relevante stukken.</w:t>
      </w:r>
    </w:p>
    <w:p w14:paraId="61F89575" w14:textId="77777777" w:rsidR="00E60CDA" w:rsidRPr="00031499" w:rsidRDefault="00E60CDA" w:rsidP="00E60CDA"/>
    <w:p w14:paraId="188A8C30" w14:textId="77777777" w:rsidR="00E60CDA" w:rsidRPr="00031499" w:rsidRDefault="00E60CDA" w:rsidP="00E60CDA"/>
    <w:p w14:paraId="1630C962" w14:textId="77777777" w:rsidR="00E60CDA" w:rsidRPr="00031499" w:rsidRDefault="00E60CDA" w:rsidP="00E60CDA"/>
    <w:p w14:paraId="68AA7410" w14:textId="77777777" w:rsidR="00E60CDA" w:rsidRPr="00031499" w:rsidRDefault="00E60CDA" w:rsidP="00E60CDA">
      <w:r w:rsidRPr="00031499">
        <w:t xml:space="preserve">Gedaan op …………………………… 20..  </w:t>
      </w:r>
      <w:r w:rsidRPr="00031499">
        <w:rPr>
          <w:i/>
        </w:rPr>
        <w:t>(datum)</w:t>
      </w:r>
      <w:r w:rsidRPr="00031499">
        <w:t xml:space="preserve"> te …………………………………………………………… </w:t>
      </w:r>
      <w:r w:rsidRPr="00031499">
        <w:rPr>
          <w:i/>
        </w:rPr>
        <w:t>(plaats)</w:t>
      </w:r>
    </w:p>
    <w:p w14:paraId="6E33843E" w14:textId="77777777" w:rsidR="00E60CDA" w:rsidRPr="00031499" w:rsidRDefault="00E60CDA" w:rsidP="00E60CDA"/>
    <w:p w14:paraId="49653715" w14:textId="77777777" w:rsidR="00E60CDA" w:rsidRPr="00031499" w:rsidRDefault="00E60CDA" w:rsidP="00E60CDA"/>
    <w:p w14:paraId="4AFF0482" w14:textId="77777777" w:rsidR="00E60CDA" w:rsidRPr="00031499" w:rsidRDefault="00E60CDA" w:rsidP="00E60CDA">
      <w:r w:rsidRPr="00031499">
        <w:t>De inschrijver(s)</w:t>
      </w:r>
    </w:p>
    <w:p w14:paraId="345CCDF0" w14:textId="77777777" w:rsidR="00E60CDA" w:rsidRPr="00031499" w:rsidRDefault="00E60CDA" w:rsidP="00E60CDA"/>
    <w:p w14:paraId="67553A70" w14:textId="77777777" w:rsidR="00E60CDA" w:rsidRPr="00031499" w:rsidRDefault="00E60CDA" w:rsidP="00E60CDA">
      <w:pPr>
        <w:tabs>
          <w:tab w:val="left" w:pos="1985"/>
          <w:tab w:val="left" w:pos="3261"/>
          <w:tab w:val="left" w:pos="5529"/>
        </w:tabs>
        <w:rPr>
          <w:szCs w:val="20"/>
        </w:rPr>
      </w:pPr>
      <w:r w:rsidRPr="00031499">
        <w:rPr>
          <w:szCs w:val="20"/>
        </w:rPr>
        <w:t xml:space="preserve">a. ……………………………. </w:t>
      </w:r>
      <w:r w:rsidRPr="00031499">
        <w:rPr>
          <w:i/>
          <w:szCs w:val="20"/>
        </w:rPr>
        <w:t>(handtekening)</w:t>
      </w:r>
      <w:r w:rsidRPr="00031499">
        <w:rPr>
          <w:szCs w:val="20"/>
        </w:rPr>
        <w:tab/>
        <w:t xml:space="preserve">………………………… </w:t>
      </w:r>
      <w:r w:rsidRPr="00031499">
        <w:rPr>
          <w:i/>
          <w:szCs w:val="20"/>
        </w:rPr>
        <w:t xml:space="preserve">(naam) </w:t>
      </w:r>
      <w:r w:rsidRPr="00031499">
        <w:rPr>
          <w:i/>
          <w:szCs w:val="20"/>
        </w:rPr>
        <w:tab/>
      </w:r>
      <w:r w:rsidRPr="00031499">
        <w:rPr>
          <w:szCs w:val="20"/>
        </w:rPr>
        <w:t xml:space="preserve">…………………………….. </w:t>
      </w:r>
      <w:r w:rsidRPr="00031499">
        <w:rPr>
          <w:i/>
          <w:szCs w:val="20"/>
        </w:rPr>
        <w:t>(functie)</w:t>
      </w:r>
    </w:p>
    <w:p w14:paraId="4BAFDB1D" w14:textId="77777777" w:rsidR="00E60CDA" w:rsidRPr="00031499" w:rsidRDefault="00E60CDA" w:rsidP="00E60CDA">
      <w:pPr>
        <w:tabs>
          <w:tab w:val="left" w:pos="1985"/>
          <w:tab w:val="left" w:pos="3261"/>
          <w:tab w:val="left" w:pos="5529"/>
        </w:tabs>
        <w:rPr>
          <w:szCs w:val="20"/>
        </w:rPr>
      </w:pPr>
    </w:p>
    <w:p w14:paraId="3475CE1D" w14:textId="77777777" w:rsidR="00E60CDA" w:rsidRPr="00031499" w:rsidRDefault="00E60CDA" w:rsidP="00E60CDA">
      <w:pPr>
        <w:tabs>
          <w:tab w:val="left" w:pos="1985"/>
          <w:tab w:val="left" w:pos="3261"/>
          <w:tab w:val="left" w:pos="5529"/>
        </w:tabs>
        <w:rPr>
          <w:szCs w:val="20"/>
        </w:rPr>
      </w:pPr>
      <w:r w:rsidRPr="00031499">
        <w:rPr>
          <w:szCs w:val="20"/>
        </w:rPr>
        <w:t xml:space="preserve">b. ……………………………. </w:t>
      </w:r>
      <w:r w:rsidRPr="00031499">
        <w:rPr>
          <w:i/>
          <w:szCs w:val="20"/>
        </w:rPr>
        <w:t>(handtekening)</w:t>
      </w:r>
      <w:r w:rsidRPr="00031499">
        <w:rPr>
          <w:szCs w:val="20"/>
        </w:rPr>
        <w:tab/>
        <w:t xml:space="preserve">………………………… </w:t>
      </w:r>
      <w:r w:rsidRPr="00031499">
        <w:rPr>
          <w:i/>
          <w:szCs w:val="20"/>
        </w:rPr>
        <w:t xml:space="preserve">(naam) </w:t>
      </w:r>
      <w:r w:rsidRPr="00031499">
        <w:rPr>
          <w:szCs w:val="20"/>
        </w:rPr>
        <w:tab/>
        <w:t xml:space="preserve">…………………………….. </w:t>
      </w:r>
      <w:r w:rsidRPr="00031499">
        <w:rPr>
          <w:i/>
          <w:szCs w:val="20"/>
        </w:rPr>
        <w:t>(functie)</w:t>
      </w:r>
    </w:p>
    <w:p w14:paraId="2670FB90" w14:textId="77777777" w:rsidR="00E60CDA" w:rsidRPr="00031499" w:rsidRDefault="00E60CDA" w:rsidP="00E60CDA">
      <w:pPr>
        <w:tabs>
          <w:tab w:val="left" w:pos="1985"/>
          <w:tab w:val="left" w:pos="3261"/>
          <w:tab w:val="left" w:pos="5529"/>
        </w:tabs>
        <w:rPr>
          <w:szCs w:val="20"/>
        </w:rPr>
      </w:pPr>
    </w:p>
    <w:p w14:paraId="576F92A9" w14:textId="77777777" w:rsidR="00E60CDA" w:rsidRPr="00031499" w:rsidRDefault="00E60CDA" w:rsidP="00E60CDA">
      <w:pPr>
        <w:tabs>
          <w:tab w:val="left" w:pos="1985"/>
          <w:tab w:val="left" w:pos="3261"/>
          <w:tab w:val="left" w:pos="5529"/>
        </w:tabs>
        <w:rPr>
          <w:szCs w:val="20"/>
        </w:rPr>
      </w:pPr>
      <w:r w:rsidRPr="00031499">
        <w:rPr>
          <w:szCs w:val="20"/>
        </w:rPr>
        <w:t xml:space="preserve">c. ………………..………….. </w:t>
      </w:r>
      <w:r w:rsidRPr="00031499">
        <w:rPr>
          <w:i/>
          <w:szCs w:val="20"/>
        </w:rPr>
        <w:t>(handtekening)</w:t>
      </w:r>
      <w:r w:rsidRPr="00031499">
        <w:rPr>
          <w:szCs w:val="20"/>
        </w:rPr>
        <w:t xml:space="preserve"> </w:t>
      </w:r>
      <w:r w:rsidRPr="00031499">
        <w:rPr>
          <w:szCs w:val="20"/>
        </w:rPr>
        <w:tab/>
        <w:t xml:space="preserve">………………………… </w:t>
      </w:r>
      <w:r w:rsidRPr="00031499">
        <w:rPr>
          <w:i/>
          <w:szCs w:val="20"/>
        </w:rPr>
        <w:t>(naam)</w:t>
      </w:r>
      <w:r w:rsidRPr="00031499">
        <w:rPr>
          <w:szCs w:val="20"/>
        </w:rPr>
        <w:t xml:space="preserve"> </w:t>
      </w:r>
      <w:r w:rsidRPr="00031499">
        <w:rPr>
          <w:szCs w:val="20"/>
        </w:rPr>
        <w:tab/>
        <w:t xml:space="preserve">…………………………….. </w:t>
      </w:r>
      <w:r w:rsidRPr="00031499">
        <w:rPr>
          <w:i/>
          <w:szCs w:val="20"/>
        </w:rPr>
        <w:t>(functie)</w:t>
      </w:r>
    </w:p>
    <w:p w14:paraId="6E5A44F1" w14:textId="77777777" w:rsidR="00E60CDA" w:rsidRPr="00031499" w:rsidRDefault="00E60CDA" w:rsidP="00E60CDA">
      <w:pPr>
        <w:tabs>
          <w:tab w:val="left" w:pos="1985"/>
          <w:tab w:val="left" w:pos="3261"/>
        </w:tabs>
        <w:rPr>
          <w:sz w:val="24"/>
          <w:highlight w:val="yellow"/>
        </w:rPr>
      </w:pPr>
    </w:p>
    <w:p w14:paraId="1813D2CE" w14:textId="77777777" w:rsidR="00E60CDA" w:rsidRPr="00031499" w:rsidRDefault="00E60CDA" w:rsidP="00E60CDA">
      <w:pPr>
        <w:pStyle w:val="Kop3"/>
        <w:sectPr w:rsidR="00E60CDA" w:rsidRPr="00031499" w:rsidSect="00301971">
          <w:headerReference w:type="even" r:id="rId16"/>
          <w:headerReference w:type="default" r:id="rId17"/>
          <w:footerReference w:type="even" r:id="rId18"/>
          <w:footerReference w:type="default" r:id="rId19"/>
          <w:headerReference w:type="first" r:id="rId20"/>
          <w:footerReference w:type="first" r:id="rId21"/>
          <w:pgSz w:w="11906" w:h="16838" w:code="9"/>
          <w:pgMar w:top="1560" w:right="1559" w:bottom="851" w:left="2410" w:header="425" w:footer="412" w:gutter="0"/>
          <w:pgNumType w:start="1"/>
          <w:cols w:space="708"/>
          <w:titlePg/>
          <w:docGrid w:linePitch="360"/>
        </w:sectPr>
      </w:pPr>
      <w:r w:rsidRPr="00031499">
        <w:br w:type="page"/>
      </w:r>
    </w:p>
    <w:p w14:paraId="4B8AE90D" w14:textId="77777777" w:rsidR="00E60CDA" w:rsidRPr="00031499" w:rsidRDefault="00E60CDA" w:rsidP="00E60CDA">
      <w:pPr>
        <w:pStyle w:val="Kop1"/>
      </w:pPr>
      <w:bookmarkStart w:id="99" w:name="_Toc54785827"/>
      <w:bookmarkStart w:id="100" w:name="_Toc73354143"/>
      <w:r w:rsidRPr="00031499">
        <w:t>Model Verklaring bestuurder omtrent rechtmatigheid Inschrijving (model K uit ARW 2016)</w:t>
      </w:r>
      <w:bookmarkEnd w:id="99"/>
      <w:bookmarkEnd w:id="100"/>
    </w:p>
    <w:p w14:paraId="2B1B64C0" w14:textId="77777777" w:rsidR="00E60CDA" w:rsidRPr="00031499" w:rsidRDefault="00E60CDA" w:rsidP="00E60CDA"/>
    <w:p w14:paraId="54F4E919" w14:textId="77777777" w:rsidR="00E60CDA" w:rsidRPr="00031499" w:rsidRDefault="00E60CDA" w:rsidP="00E60CDA"/>
    <w:p w14:paraId="529F4BA2" w14:textId="77777777" w:rsidR="00E60CDA" w:rsidRPr="00D17F1D" w:rsidRDefault="00E60CDA" w:rsidP="00E60CDA">
      <w:pPr>
        <w:tabs>
          <w:tab w:val="left" w:pos="0"/>
        </w:tabs>
        <w:rPr>
          <w:rFonts w:eastAsiaTheme="majorEastAsia" w:cstheme="minorHAnsi"/>
          <w:b/>
          <w:sz w:val="24"/>
          <w:szCs w:val="24"/>
        </w:rPr>
      </w:pPr>
      <w:r w:rsidRPr="00D17F1D">
        <w:rPr>
          <w:rFonts w:eastAsiaTheme="majorEastAsia" w:cstheme="minorHAnsi"/>
          <w:b/>
          <w:sz w:val="24"/>
          <w:szCs w:val="24"/>
        </w:rPr>
        <w:t>Verklaring bestuurder omtrent rechtmatigheid Inschrijving (model K uit ARW 2016)</w:t>
      </w:r>
    </w:p>
    <w:p w14:paraId="442560BD" w14:textId="77777777" w:rsidR="00E60CDA" w:rsidRPr="00031499" w:rsidRDefault="00E60CDA" w:rsidP="00E60CDA">
      <w:pPr>
        <w:rPr>
          <w:bCs/>
        </w:rPr>
      </w:pPr>
    </w:p>
    <w:p w14:paraId="68FD1929" w14:textId="77777777" w:rsidR="00E60CDA" w:rsidRPr="00031499" w:rsidRDefault="00E60CDA" w:rsidP="00E60CDA">
      <w:pPr>
        <w:rPr>
          <w:i/>
        </w:rPr>
      </w:pPr>
      <w:r w:rsidRPr="00031499">
        <w:t>Ondergetekende verklaart dat de onderhavige Inschrijving of, in geval van een onderhandelingsprocedure, de aanbieding ten behoeve van Graffitibeheersing Amstelveen</w:t>
      </w:r>
    </w:p>
    <w:p w14:paraId="50BB2651" w14:textId="77777777" w:rsidR="00E60CDA" w:rsidRPr="00031499" w:rsidRDefault="00E60CDA" w:rsidP="00E60CDA">
      <w:pPr>
        <w:rPr>
          <w:i/>
        </w:rPr>
      </w:pPr>
      <w:r w:rsidRPr="00031499">
        <w:t>I&amp;A Nummer:</w:t>
      </w:r>
    </w:p>
    <w:p w14:paraId="36B9C4E6" w14:textId="77777777" w:rsidR="00E60CDA" w:rsidRPr="00031499" w:rsidRDefault="00E60CDA" w:rsidP="00E60CDA"/>
    <w:p w14:paraId="0FC36C5F" w14:textId="77777777" w:rsidR="00E60CDA" w:rsidRPr="00031499" w:rsidRDefault="00E60CDA" w:rsidP="00E60CDA">
      <w:r w:rsidRPr="00031499">
        <w:t>niet tot stand is gekomen onder invloed van een overeenkomst, besluit of gedraging in strijd met het Nederlandse of Europese mededingingsrecht.</w:t>
      </w:r>
    </w:p>
    <w:p w14:paraId="5721308F" w14:textId="77777777" w:rsidR="00E60CDA" w:rsidRPr="00031499" w:rsidRDefault="00E60CDA" w:rsidP="00E60CDA"/>
    <w:p w14:paraId="2F50B2B2" w14:textId="77777777" w:rsidR="00E60CDA" w:rsidRPr="00031499" w:rsidRDefault="00E60CDA" w:rsidP="00E60CDA"/>
    <w:p w14:paraId="45E41AD9" w14:textId="77777777" w:rsidR="00E60CDA" w:rsidRPr="00031499" w:rsidRDefault="00E60CDA" w:rsidP="00E60CDA"/>
    <w:p w14:paraId="5AE6DBE9" w14:textId="77777777" w:rsidR="00E60CDA" w:rsidRPr="00031499" w:rsidRDefault="00E60CDA" w:rsidP="00E60CDA"/>
    <w:p w14:paraId="658F54C1" w14:textId="77777777" w:rsidR="00E60CDA" w:rsidRPr="00031499" w:rsidRDefault="00E60CDA" w:rsidP="00E60CDA"/>
    <w:p w14:paraId="46B36B85" w14:textId="77777777" w:rsidR="00E60CDA" w:rsidRPr="00031499" w:rsidRDefault="00E60CDA" w:rsidP="00E60CDA">
      <w:r w:rsidRPr="00031499">
        <w:t>Aldus naar waarheid opgemaakt</w:t>
      </w:r>
    </w:p>
    <w:p w14:paraId="6C30AD5F" w14:textId="77777777" w:rsidR="00E60CDA" w:rsidRPr="00031499" w:rsidRDefault="00E60CDA" w:rsidP="00E60CDA"/>
    <w:p w14:paraId="22781079" w14:textId="77777777" w:rsidR="00E60CDA" w:rsidRPr="00031499" w:rsidRDefault="00E60CDA" w:rsidP="00E60CDA">
      <w:pPr>
        <w:tabs>
          <w:tab w:val="left" w:pos="6663"/>
        </w:tabs>
      </w:pPr>
    </w:p>
    <w:p w14:paraId="731CA847" w14:textId="77777777" w:rsidR="00E60CDA" w:rsidRPr="00031499" w:rsidRDefault="00E60CDA" w:rsidP="00E60CDA">
      <w:pPr>
        <w:tabs>
          <w:tab w:val="left" w:pos="1843"/>
          <w:tab w:val="left" w:pos="6663"/>
        </w:tabs>
      </w:pPr>
      <w:r w:rsidRPr="00031499">
        <w:t>Op</w:t>
      </w:r>
      <w:r w:rsidRPr="00031499">
        <w:tab/>
        <w:t xml:space="preserve">……………………………. </w:t>
      </w:r>
      <w:r w:rsidRPr="00031499">
        <w:rPr>
          <w:i/>
        </w:rPr>
        <w:t>(datum)</w:t>
      </w:r>
      <w:r w:rsidRPr="00031499">
        <w:t xml:space="preserve"> te …………………………………….  </w:t>
      </w:r>
      <w:r w:rsidRPr="00031499">
        <w:tab/>
      </w:r>
      <w:r w:rsidRPr="00031499">
        <w:rPr>
          <w:i/>
        </w:rPr>
        <w:t>(plaats)</w:t>
      </w:r>
    </w:p>
    <w:p w14:paraId="2D70A015" w14:textId="77777777" w:rsidR="00E60CDA" w:rsidRPr="00031499" w:rsidRDefault="00E60CDA" w:rsidP="00E60CDA">
      <w:pPr>
        <w:tabs>
          <w:tab w:val="left" w:pos="1843"/>
          <w:tab w:val="left" w:pos="6663"/>
        </w:tabs>
      </w:pPr>
    </w:p>
    <w:p w14:paraId="54BA1BDF" w14:textId="77777777" w:rsidR="00E60CDA" w:rsidRPr="00031499" w:rsidRDefault="00E60CDA" w:rsidP="00E60CDA">
      <w:pPr>
        <w:tabs>
          <w:tab w:val="left" w:pos="1843"/>
          <w:tab w:val="left" w:pos="6663"/>
        </w:tabs>
      </w:pPr>
    </w:p>
    <w:p w14:paraId="02CC167A" w14:textId="77777777" w:rsidR="00E60CDA" w:rsidRPr="00031499" w:rsidRDefault="00E60CDA" w:rsidP="00E60CDA">
      <w:pPr>
        <w:tabs>
          <w:tab w:val="left" w:pos="1843"/>
          <w:tab w:val="left" w:pos="6663"/>
        </w:tabs>
      </w:pPr>
      <w:r w:rsidRPr="00031499">
        <w:t>door</w:t>
      </w:r>
      <w:r w:rsidRPr="00031499">
        <w:tab/>
        <w:t xml:space="preserve">……………………………………………………………………………………… </w:t>
      </w:r>
      <w:r w:rsidRPr="00031499">
        <w:tab/>
      </w:r>
      <w:r w:rsidRPr="00031499">
        <w:rPr>
          <w:i/>
        </w:rPr>
        <w:t>(naam en voorletters)</w:t>
      </w:r>
    </w:p>
    <w:p w14:paraId="6A86FF57" w14:textId="77777777" w:rsidR="00E60CDA" w:rsidRPr="00031499" w:rsidRDefault="00E60CDA" w:rsidP="00E60CDA">
      <w:pPr>
        <w:tabs>
          <w:tab w:val="left" w:pos="1843"/>
          <w:tab w:val="left" w:pos="6663"/>
        </w:tabs>
      </w:pPr>
    </w:p>
    <w:p w14:paraId="57FE8F36" w14:textId="77777777" w:rsidR="00E60CDA" w:rsidRPr="00031499" w:rsidRDefault="00E60CDA" w:rsidP="00E60CDA">
      <w:pPr>
        <w:tabs>
          <w:tab w:val="left" w:pos="1843"/>
          <w:tab w:val="left" w:pos="6663"/>
        </w:tabs>
      </w:pPr>
    </w:p>
    <w:p w14:paraId="5BC8FCF5" w14:textId="77777777" w:rsidR="00E60CDA" w:rsidRPr="00031499" w:rsidRDefault="00E60CDA" w:rsidP="00E60CDA">
      <w:pPr>
        <w:tabs>
          <w:tab w:val="left" w:pos="1843"/>
          <w:tab w:val="left" w:pos="6663"/>
        </w:tabs>
      </w:pPr>
      <w:r w:rsidRPr="00031499">
        <w:t xml:space="preserve">als bestuurder van </w:t>
      </w:r>
      <w:r w:rsidRPr="00031499">
        <w:tab/>
        <w:t xml:space="preserve">........................................................................................... </w:t>
      </w:r>
      <w:r w:rsidRPr="00031499">
        <w:tab/>
      </w:r>
      <w:r w:rsidRPr="00031499">
        <w:rPr>
          <w:i/>
        </w:rPr>
        <w:t>(naam bedrijf)</w:t>
      </w:r>
    </w:p>
    <w:p w14:paraId="489D23E3" w14:textId="77777777" w:rsidR="00E60CDA" w:rsidRPr="00031499" w:rsidRDefault="00E60CDA" w:rsidP="00E60CDA">
      <w:pPr>
        <w:tabs>
          <w:tab w:val="left" w:pos="1843"/>
          <w:tab w:val="left" w:pos="6663"/>
        </w:tabs>
      </w:pPr>
    </w:p>
    <w:p w14:paraId="4F768FFC" w14:textId="77777777" w:rsidR="00E60CDA" w:rsidRPr="00031499" w:rsidRDefault="00E60CDA" w:rsidP="00E60CDA">
      <w:pPr>
        <w:tabs>
          <w:tab w:val="left" w:pos="1843"/>
          <w:tab w:val="left" w:pos="6663"/>
        </w:tabs>
      </w:pPr>
    </w:p>
    <w:p w14:paraId="127E8C31" w14:textId="77777777" w:rsidR="00E60CDA" w:rsidRPr="00031499" w:rsidRDefault="00E60CDA" w:rsidP="00E60CDA">
      <w:pPr>
        <w:tabs>
          <w:tab w:val="left" w:pos="1843"/>
          <w:tab w:val="left" w:pos="6663"/>
        </w:tabs>
      </w:pPr>
      <w:r w:rsidRPr="00031499">
        <w:t>die</w:t>
      </w:r>
      <w:r w:rsidRPr="00031499">
        <w:tab/>
        <w:t xml:space="preserve"> ………………………………………………………………………………………. </w:t>
      </w:r>
      <w:r w:rsidRPr="00031499">
        <w:tab/>
      </w:r>
      <w:r w:rsidRPr="00031499">
        <w:rPr>
          <w:i/>
        </w:rPr>
        <w:t>(naam bedrijf)</w:t>
      </w:r>
    </w:p>
    <w:p w14:paraId="1BD4FEE2" w14:textId="77777777" w:rsidR="00E60CDA" w:rsidRPr="00031499" w:rsidRDefault="00E60CDA" w:rsidP="00E60CDA">
      <w:pPr>
        <w:tabs>
          <w:tab w:val="left" w:pos="1843"/>
          <w:tab w:val="left" w:pos="6663"/>
        </w:tabs>
      </w:pPr>
    </w:p>
    <w:p w14:paraId="5542D7BA" w14:textId="77777777" w:rsidR="00E60CDA" w:rsidRPr="00031499" w:rsidRDefault="00E60CDA" w:rsidP="00E60CDA">
      <w:pPr>
        <w:tabs>
          <w:tab w:val="left" w:pos="1843"/>
          <w:tab w:val="left" w:pos="6663"/>
        </w:tabs>
      </w:pPr>
    </w:p>
    <w:p w14:paraId="005ADA2F" w14:textId="77777777" w:rsidR="00E60CDA" w:rsidRPr="00031499" w:rsidRDefault="00E60CDA" w:rsidP="00E60CDA">
      <w:pPr>
        <w:tabs>
          <w:tab w:val="left" w:pos="1843"/>
          <w:tab w:val="left" w:pos="6663"/>
        </w:tabs>
      </w:pPr>
      <w:r w:rsidRPr="00031499">
        <w:t>ter zake van deze Inschrijving of Inschrijving rechtsgeldig vertegenwoordigt.</w:t>
      </w:r>
    </w:p>
    <w:p w14:paraId="3870E7DC" w14:textId="77777777" w:rsidR="00E60CDA" w:rsidRPr="00031499" w:rsidRDefault="00E60CDA" w:rsidP="00E60CDA">
      <w:pPr>
        <w:tabs>
          <w:tab w:val="left" w:pos="1843"/>
          <w:tab w:val="left" w:pos="6663"/>
        </w:tabs>
      </w:pPr>
    </w:p>
    <w:p w14:paraId="5E7BB1E5" w14:textId="77777777" w:rsidR="00E60CDA" w:rsidRPr="00031499" w:rsidRDefault="00E60CDA" w:rsidP="00E60CDA">
      <w:pPr>
        <w:tabs>
          <w:tab w:val="left" w:pos="1843"/>
          <w:tab w:val="left" w:pos="6663"/>
        </w:tabs>
      </w:pPr>
    </w:p>
    <w:p w14:paraId="4A6497A6" w14:textId="77777777" w:rsidR="00E60CDA" w:rsidRPr="00031499" w:rsidRDefault="00E60CDA" w:rsidP="00E60CDA">
      <w:pPr>
        <w:tabs>
          <w:tab w:val="left" w:pos="1843"/>
          <w:tab w:val="left" w:pos="6663"/>
        </w:tabs>
      </w:pPr>
    </w:p>
    <w:p w14:paraId="101AA601" w14:textId="77777777" w:rsidR="00E60CDA" w:rsidRPr="00031499" w:rsidRDefault="00E60CDA" w:rsidP="00E60CDA">
      <w:pPr>
        <w:tabs>
          <w:tab w:val="left" w:pos="1843"/>
          <w:tab w:val="left" w:pos="6663"/>
        </w:tabs>
      </w:pPr>
      <w:r w:rsidRPr="00031499">
        <w:tab/>
        <w:t xml:space="preserve">………………………………………………………………………………………… </w:t>
      </w:r>
      <w:r w:rsidRPr="00031499">
        <w:tab/>
      </w:r>
      <w:r w:rsidRPr="00031499">
        <w:rPr>
          <w:i/>
        </w:rPr>
        <w:t>(handtekening)</w:t>
      </w:r>
    </w:p>
    <w:p w14:paraId="5FFFB929" w14:textId="059F1CD9" w:rsidR="00E60CDA" w:rsidRPr="00031499" w:rsidRDefault="00E60CDA" w:rsidP="00150A40">
      <w:pPr>
        <w:pStyle w:val="Kop1"/>
        <w:rPr>
          <w:b w:val="0"/>
          <w:u w:val="single"/>
        </w:rPr>
      </w:pPr>
      <w:r w:rsidRPr="00031499">
        <w:br w:type="page"/>
      </w:r>
    </w:p>
    <w:p w14:paraId="706F38FA" w14:textId="77777777" w:rsidR="00E60CDA" w:rsidRPr="00031499" w:rsidRDefault="00E60CDA" w:rsidP="00E60CDA">
      <w:pPr>
        <w:pStyle w:val="Kop1"/>
        <w:rPr>
          <w:sz w:val="24"/>
          <w:szCs w:val="24"/>
        </w:rPr>
      </w:pPr>
      <w:bookmarkStart w:id="101" w:name="_Toc54785829"/>
      <w:bookmarkStart w:id="102" w:name="_Toc73354144"/>
      <w:r w:rsidRPr="00031499">
        <w:rPr>
          <w:rFonts w:cstheme="minorHAnsi"/>
        </w:rPr>
        <w:t>Model A1 Opgave-referentieproject voor een onderhoudsdienst</w:t>
      </w:r>
      <w:bookmarkEnd w:id="101"/>
      <w:bookmarkEnd w:id="102"/>
    </w:p>
    <w:p w14:paraId="75E9BBEA" w14:textId="77777777" w:rsidR="00E60CDA" w:rsidRPr="00031499" w:rsidRDefault="00E60CDA" w:rsidP="00E60CDA"/>
    <w:p w14:paraId="22DAEBD5" w14:textId="77777777" w:rsidR="00E60CDA" w:rsidRPr="00031499" w:rsidRDefault="00E60CDA" w:rsidP="00E60CDA">
      <w:pPr>
        <w:rPr>
          <w:b/>
          <w:szCs w:val="20"/>
        </w:rPr>
      </w:pPr>
      <w:r w:rsidRPr="00031499">
        <w:rPr>
          <w:b/>
          <w:szCs w:val="20"/>
        </w:rPr>
        <w:t>Opgave Referentieproject nr. …..</w:t>
      </w:r>
      <w:r w:rsidRPr="00031499">
        <w:rPr>
          <w:b/>
          <w:szCs w:val="20"/>
        </w:rPr>
        <w:tab/>
      </w:r>
    </w:p>
    <w:p w14:paraId="43960C8A" w14:textId="77777777" w:rsidR="00E60CDA" w:rsidRPr="00031499" w:rsidRDefault="00E60CDA" w:rsidP="00E60CDA"/>
    <w:tbl>
      <w:tblPr>
        <w:tblW w:w="9498" w:type="dxa"/>
        <w:tblInd w:w="108" w:type="dxa"/>
        <w:tblLook w:val="01E0" w:firstRow="1" w:lastRow="1" w:firstColumn="1" w:lastColumn="1" w:noHBand="0" w:noVBand="0"/>
      </w:tblPr>
      <w:tblGrid>
        <w:gridCol w:w="4536"/>
        <w:gridCol w:w="4962"/>
      </w:tblGrid>
      <w:tr w:rsidR="00E60CDA" w:rsidRPr="00031499" w14:paraId="6AF36FAF" w14:textId="77777777" w:rsidTr="00301971">
        <w:tc>
          <w:tcPr>
            <w:tcW w:w="4536" w:type="dxa"/>
          </w:tcPr>
          <w:p w14:paraId="6E6BF2E1" w14:textId="77777777" w:rsidR="00E60CDA" w:rsidRPr="00031499" w:rsidRDefault="00E60CDA" w:rsidP="00301971">
            <w:pPr>
              <w:rPr>
                <w:b/>
              </w:rPr>
            </w:pPr>
            <w:r w:rsidRPr="00031499">
              <w:rPr>
                <w:b/>
              </w:rPr>
              <w:t>Naam en plaats project</w:t>
            </w:r>
          </w:p>
          <w:p w14:paraId="3E519F65" w14:textId="77777777" w:rsidR="00E60CDA" w:rsidRPr="00031499" w:rsidRDefault="00E60CDA" w:rsidP="00301971">
            <w:pPr>
              <w:rPr>
                <w:b/>
              </w:rPr>
            </w:pPr>
          </w:p>
        </w:tc>
        <w:tc>
          <w:tcPr>
            <w:tcW w:w="4962" w:type="dxa"/>
          </w:tcPr>
          <w:p w14:paraId="5C5CB0B1" w14:textId="77777777" w:rsidR="00E60CDA" w:rsidRPr="00031499" w:rsidRDefault="00E60CDA" w:rsidP="00301971">
            <w:r w:rsidRPr="00031499">
              <w:t>…………………………………………</w:t>
            </w:r>
          </w:p>
        </w:tc>
      </w:tr>
      <w:tr w:rsidR="00E60CDA" w:rsidRPr="00031499" w14:paraId="2DB8B18A" w14:textId="77777777" w:rsidTr="00301971">
        <w:tc>
          <w:tcPr>
            <w:tcW w:w="4536" w:type="dxa"/>
          </w:tcPr>
          <w:p w14:paraId="1810704E" w14:textId="77777777" w:rsidR="00E60CDA" w:rsidRPr="00031499" w:rsidRDefault="00E60CDA" w:rsidP="00301971">
            <w:pPr>
              <w:rPr>
                <w:i/>
              </w:rPr>
            </w:pPr>
            <w:r w:rsidRPr="00031499">
              <w:rPr>
                <w:b/>
              </w:rPr>
              <w:t>Beschrijving van de werkzaamheden *</w:t>
            </w:r>
          </w:p>
        </w:tc>
        <w:tc>
          <w:tcPr>
            <w:tcW w:w="4962" w:type="dxa"/>
          </w:tcPr>
          <w:p w14:paraId="49B1312F" w14:textId="77777777" w:rsidR="00E60CDA" w:rsidRPr="00031499" w:rsidRDefault="00E60CDA" w:rsidP="00301971">
            <w:r w:rsidRPr="00031499">
              <w:t>…………………………………………</w:t>
            </w:r>
          </w:p>
        </w:tc>
      </w:tr>
    </w:tbl>
    <w:p w14:paraId="217FD054" w14:textId="77777777" w:rsidR="00E60CDA" w:rsidRPr="00031499" w:rsidRDefault="00E60CDA" w:rsidP="00E60CDA"/>
    <w:tbl>
      <w:tblPr>
        <w:tblW w:w="9498" w:type="dxa"/>
        <w:tblInd w:w="108" w:type="dxa"/>
        <w:tblLayout w:type="fixed"/>
        <w:tblLook w:val="01E0" w:firstRow="1" w:lastRow="1" w:firstColumn="1" w:lastColumn="1" w:noHBand="0" w:noVBand="0"/>
      </w:tblPr>
      <w:tblGrid>
        <w:gridCol w:w="4536"/>
        <w:gridCol w:w="4962"/>
      </w:tblGrid>
      <w:tr w:rsidR="00E60CDA" w:rsidRPr="00031499" w14:paraId="23EC54AC" w14:textId="77777777" w:rsidTr="00301971">
        <w:tc>
          <w:tcPr>
            <w:tcW w:w="4536" w:type="dxa"/>
          </w:tcPr>
          <w:p w14:paraId="3F67EE26" w14:textId="77777777" w:rsidR="00E60CDA" w:rsidRPr="00031499" w:rsidRDefault="00E60CDA" w:rsidP="00301971">
            <w:pPr>
              <w:rPr>
                <w:b/>
                <w:szCs w:val="20"/>
              </w:rPr>
            </w:pPr>
            <w:r w:rsidRPr="00031499">
              <w:rPr>
                <w:b/>
                <w:szCs w:val="20"/>
              </w:rPr>
              <w:t>Opdrachtgever</w:t>
            </w:r>
            <w:r w:rsidRPr="00031499">
              <w:rPr>
                <w:rStyle w:val="Verwijzingopmerking"/>
                <w:b/>
                <w:szCs w:val="20"/>
              </w:rPr>
              <w:t xml:space="preserve"> **: </w:t>
            </w:r>
          </w:p>
          <w:p w14:paraId="1127F429" w14:textId="77777777" w:rsidR="00E60CDA" w:rsidRPr="00031499" w:rsidRDefault="00E60CDA" w:rsidP="00301971">
            <w:r w:rsidRPr="00031499">
              <w:t>……………………………………………………….…………………</w:t>
            </w:r>
          </w:p>
          <w:p w14:paraId="44CE7FE4" w14:textId="77777777" w:rsidR="00E60CDA" w:rsidRPr="00031499" w:rsidRDefault="00E60CDA" w:rsidP="00301971">
            <w:r w:rsidRPr="00031499">
              <w:t>contactpersoon…………………………………………</w:t>
            </w:r>
          </w:p>
          <w:p w14:paraId="410D341B" w14:textId="77777777" w:rsidR="00E60CDA" w:rsidRPr="00031499" w:rsidRDefault="00E60CDA" w:rsidP="00301971">
            <w:r w:rsidRPr="00031499">
              <w:t>postadres…………………………………………</w:t>
            </w:r>
          </w:p>
          <w:p w14:paraId="3294C753" w14:textId="77777777" w:rsidR="00E60CDA" w:rsidRPr="00031499" w:rsidRDefault="00E60CDA" w:rsidP="00301971">
            <w:r w:rsidRPr="00031499">
              <w:t>telefoonnr. …………………………………………</w:t>
            </w:r>
          </w:p>
        </w:tc>
        <w:tc>
          <w:tcPr>
            <w:tcW w:w="4962" w:type="dxa"/>
          </w:tcPr>
          <w:p w14:paraId="10AF9AFD" w14:textId="77777777" w:rsidR="00E60CDA" w:rsidRPr="00031499" w:rsidRDefault="00E60CDA" w:rsidP="00301971">
            <w:pPr>
              <w:rPr>
                <w:b/>
              </w:rPr>
            </w:pPr>
            <w:r w:rsidRPr="00031499">
              <w:rPr>
                <w:b/>
              </w:rPr>
              <w:t>Directievoerende instantie:</w:t>
            </w:r>
          </w:p>
          <w:p w14:paraId="3BD99B9A" w14:textId="77777777" w:rsidR="00E60CDA" w:rsidRPr="00031499" w:rsidRDefault="00E60CDA" w:rsidP="00301971">
            <w:r w:rsidRPr="00031499">
              <w:t>…………………………..…………………………………….</w:t>
            </w:r>
          </w:p>
          <w:p w14:paraId="2633258F" w14:textId="77777777" w:rsidR="00E60CDA" w:rsidRPr="00031499" w:rsidRDefault="00E60CDA" w:rsidP="00301971">
            <w:r w:rsidRPr="00031499">
              <w:t>contactpersoon…………………………………………</w:t>
            </w:r>
          </w:p>
          <w:p w14:paraId="1334A4C9" w14:textId="77777777" w:rsidR="00E60CDA" w:rsidRPr="00031499" w:rsidRDefault="00E60CDA" w:rsidP="00301971">
            <w:r w:rsidRPr="00031499">
              <w:t>postadres…………………………………………</w:t>
            </w:r>
          </w:p>
          <w:p w14:paraId="65A27195" w14:textId="77777777" w:rsidR="00E60CDA" w:rsidRPr="00031499" w:rsidRDefault="00E60CDA" w:rsidP="00301971">
            <w:r w:rsidRPr="00031499">
              <w:t>telefoonnr. …………………………………………</w:t>
            </w:r>
          </w:p>
        </w:tc>
      </w:tr>
    </w:tbl>
    <w:p w14:paraId="3C790168" w14:textId="77777777" w:rsidR="00E60CDA" w:rsidRPr="00031499" w:rsidRDefault="00E60CDA" w:rsidP="00E60CDA"/>
    <w:tbl>
      <w:tblPr>
        <w:tblW w:w="9498" w:type="dxa"/>
        <w:tblInd w:w="108" w:type="dxa"/>
        <w:tblLook w:val="01E0" w:firstRow="1" w:lastRow="1" w:firstColumn="1" w:lastColumn="1" w:noHBand="0" w:noVBand="0"/>
      </w:tblPr>
      <w:tblGrid>
        <w:gridCol w:w="4816"/>
        <w:gridCol w:w="4682"/>
      </w:tblGrid>
      <w:tr w:rsidR="00E60CDA" w:rsidRPr="00031499" w14:paraId="2C30DAFA" w14:textId="77777777" w:rsidTr="00301971">
        <w:tc>
          <w:tcPr>
            <w:tcW w:w="4816" w:type="dxa"/>
          </w:tcPr>
          <w:p w14:paraId="0937D218" w14:textId="77777777" w:rsidR="00E60CDA" w:rsidRPr="00031499" w:rsidRDefault="00E60CDA" w:rsidP="00301971">
            <w:pPr>
              <w:rPr>
                <w:b/>
              </w:rPr>
            </w:pPr>
            <w:r w:rsidRPr="00031499">
              <w:rPr>
                <w:b/>
              </w:rPr>
              <w:t xml:space="preserve">Als hoofdaannemer </w:t>
            </w:r>
          </w:p>
          <w:p w14:paraId="3D8397FE" w14:textId="77777777" w:rsidR="00E60CDA" w:rsidRPr="00031499" w:rsidRDefault="00E60CDA" w:rsidP="00301971">
            <w:r w:rsidRPr="00031499">
              <w:t>Aannemingssom en/of gefactureerd bedrag:</w:t>
            </w:r>
          </w:p>
        </w:tc>
        <w:tc>
          <w:tcPr>
            <w:tcW w:w="4682" w:type="dxa"/>
          </w:tcPr>
          <w:p w14:paraId="7C6ACABB" w14:textId="77777777" w:rsidR="00E60CDA" w:rsidRPr="00031499" w:rsidRDefault="00E60CDA" w:rsidP="00301971">
            <w:r w:rsidRPr="00031499">
              <w:t>ja/nee</w:t>
            </w:r>
          </w:p>
          <w:p w14:paraId="27F05182" w14:textId="77777777" w:rsidR="00E60CDA" w:rsidRPr="00031499" w:rsidRDefault="00E60CDA" w:rsidP="00301971">
            <w:r w:rsidRPr="00031499">
              <w:t>€ ……………………………………………………………..</w:t>
            </w:r>
          </w:p>
          <w:p w14:paraId="4973BF85" w14:textId="77777777" w:rsidR="00E60CDA" w:rsidRPr="00031499" w:rsidRDefault="00E60CDA" w:rsidP="00301971">
            <w:r w:rsidRPr="00031499">
              <w:t>€ ……………………………………………………………..</w:t>
            </w:r>
          </w:p>
          <w:p w14:paraId="78871C3E" w14:textId="77777777" w:rsidR="00E60CDA" w:rsidRPr="00031499" w:rsidRDefault="00E60CDA" w:rsidP="00301971">
            <w:r w:rsidRPr="00031499">
              <w:t>€ ……………………………………………………………..</w:t>
            </w:r>
          </w:p>
          <w:p w14:paraId="725368F0" w14:textId="77777777" w:rsidR="00E60CDA" w:rsidRPr="00031499" w:rsidRDefault="00E60CDA" w:rsidP="00301971">
            <w:r w:rsidRPr="00031499">
              <w:t xml:space="preserve">(eventuele waarde van de onderdelen van het </w:t>
            </w:r>
          </w:p>
          <w:p w14:paraId="04EDA71E" w14:textId="77777777" w:rsidR="00E60CDA" w:rsidRPr="00031499" w:rsidRDefault="00E60CDA" w:rsidP="00301971">
            <w:r w:rsidRPr="00031499">
              <w:t xml:space="preserve">werk, zoals in de minimumeis genoemd) </w:t>
            </w:r>
          </w:p>
        </w:tc>
      </w:tr>
      <w:tr w:rsidR="00E60CDA" w:rsidRPr="00031499" w14:paraId="1A34B9B9" w14:textId="77777777" w:rsidTr="00301971">
        <w:tc>
          <w:tcPr>
            <w:tcW w:w="4816" w:type="dxa"/>
          </w:tcPr>
          <w:p w14:paraId="694D81AF" w14:textId="77777777" w:rsidR="00E60CDA" w:rsidRPr="00031499" w:rsidRDefault="00E60CDA" w:rsidP="00301971">
            <w:pPr>
              <w:rPr>
                <w:b/>
              </w:rPr>
            </w:pPr>
          </w:p>
          <w:p w14:paraId="5D7500BF" w14:textId="77777777" w:rsidR="00E60CDA" w:rsidRPr="00031499" w:rsidRDefault="00E60CDA" w:rsidP="00301971">
            <w:pPr>
              <w:rPr>
                <w:b/>
              </w:rPr>
            </w:pPr>
            <w:r w:rsidRPr="00031499">
              <w:rPr>
                <w:b/>
              </w:rPr>
              <w:t xml:space="preserve">Als combinant </w:t>
            </w:r>
          </w:p>
          <w:p w14:paraId="6CAA87FC" w14:textId="77777777" w:rsidR="00E60CDA" w:rsidRPr="00031499" w:rsidRDefault="00E60CDA" w:rsidP="00301971">
            <w:r w:rsidRPr="00031499">
              <w:t>Deel aannemingssom en/of gefactureerd bedrag als combinant binnen de combinatie:</w:t>
            </w:r>
          </w:p>
          <w:p w14:paraId="652FBE43" w14:textId="77777777" w:rsidR="00E60CDA" w:rsidRPr="00031499" w:rsidRDefault="00E60CDA" w:rsidP="00301971">
            <w:r w:rsidRPr="00031499">
              <w:t>(niet gebaseerd op de participatieverhouding binnen de combinatie, maar het feitelijk aandeel)</w:t>
            </w:r>
          </w:p>
          <w:p w14:paraId="73A309F2" w14:textId="77777777" w:rsidR="00E60CDA" w:rsidRPr="00031499" w:rsidRDefault="00E60CDA" w:rsidP="00301971"/>
          <w:p w14:paraId="50C1818C" w14:textId="77777777" w:rsidR="00E60CDA" w:rsidRPr="00031499" w:rsidRDefault="00E60CDA" w:rsidP="00301971"/>
          <w:p w14:paraId="2A93C2C9" w14:textId="77777777" w:rsidR="00E60CDA" w:rsidRPr="00031499" w:rsidRDefault="00E60CDA" w:rsidP="00301971">
            <w:r w:rsidRPr="00031499">
              <w:t xml:space="preserve">Omschrijving van de uitgevoerde werkzaamheden als combinant en de taakverdeling tussen de combinanten: </w:t>
            </w:r>
          </w:p>
        </w:tc>
        <w:tc>
          <w:tcPr>
            <w:tcW w:w="4682" w:type="dxa"/>
          </w:tcPr>
          <w:p w14:paraId="01A45438" w14:textId="77777777" w:rsidR="00E60CDA" w:rsidRPr="00031499" w:rsidRDefault="00E60CDA" w:rsidP="00301971"/>
          <w:p w14:paraId="183F887E" w14:textId="77777777" w:rsidR="00E60CDA" w:rsidRPr="00031499" w:rsidRDefault="00E60CDA" w:rsidP="00301971">
            <w:r w:rsidRPr="00031499">
              <w:t>ja/nee</w:t>
            </w:r>
          </w:p>
          <w:p w14:paraId="5863FA54" w14:textId="77777777" w:rsidR="00E60CDA" w:rsidRPr="00031499" w:rsidRDefault="00E60CDA" w:rsidP="00301971"/>
          <w:p w14:paraId="0E874278" w14:textId="77777777" w:rsidR="00E60CDA" w:rsidRPr="00031499" w:rsidRDefault="00E60CDA" w:rsidP="00301971">
            <w:r w:rsidRPr="00031499">
              <w:t>€ ………………………………………………………………</w:t>
            </w:r>
          </w:p>
          <w:p w14:paraId="760DBE92" w14:textId="77777777" w:rsidR="00E60CDA" w:rsidRPr="00031499" w:rsidRDefault="00E60CDA" w:rsidP="00301971">
            <w:r w:rsidRPr="00031499">
              <w:t>€ ……………………………………………………………..</w:t>
            </w:r>
          </w:p>
          <w:p w14:paraId="0854E419" w14:textId="77777777" w:rsidR="00E60CDA" w:rsidRPr="00031499" w:rsidRDefault="00E60CDA" w:rsidP="00301971">
            <w:r w:rsidRPr="00031499">
              <w:t>€ ……………………………………………………………..</w:t>
            </w:r>
          </w:p>
          <w:p w14:paraId="3BBF4CB4" w14:textId="77777777" w:rsidR="00E60CDA" w:rsidRPr="00031499" w:rsidRDefault="00E60CDA" w:rsidP="00301971">
            <w:r w:rsidRPr="00031499">
              <w:t xml:space="preserve">(eventuele waarde van de onderdelen van het </w:t>
            </w:r>
          </w:p>
          <w:p w14:paraId="34EE6304" w14:textId="77777777" w:rsidR="00E60CDA" w:rsidRPr="00031499" w:rsidRDefault="00E60CDA" w:rsidP="00301971">
            <w:pPr>
              <w:rPr>
                <w:szCs w:val="20"/>
              </w:rPr>
            </w:pPr>
            <w:r w:rsidRPr="00031499">
              <w:t>werk, zoals in de minimumeis genoemd)</w:t>
            </w:r>
          </w:p>
          <w:p w14:paraId="38597130" w14:textId="77777777" w:rsidR="00E60CDA" w:rsidRPr="00031499" w:rsidRDefault="00E60CDA" w:rsidP="00301971">
            <w:pPr>
              <w:rPr>
                <w:szCs w:val="20"/>
              </w:rPr>
            </w:pPr>
            <w:r w:rsidRPr="00031499">
              <w:rPr>
                <w:szCs w:val="20"/>
              </w:rPr>
              <w:t>……………………………………………………………….</w:t>
            </w:r>
          </w:p>
          <w:p w14:paraId="5A580505" w14:textId="77777777" w:rsidR="00E60CDA" w:rsidRPr="00031499" w:rsidRDefault="00E60CDA" w:rsidP="00301971">
            <w:pPr>
              <w:rPr>
                <w:szCs w:val="20"/>
              </w:rPr>
            </w:pPr>
            <w:r w:rsidRPr="00031499">
              <w:rPr>
                <w:szCs w:val="20"/>
              </w:rPr>
              <w:t>……………………………………………………………….</w:t>
            </w:r>
          </w:p>
          <w:p w14:paraId="7DC56EB3" w14:textId="77777777" w:rsidR="00E60CDA" w:rsidRPr="00031499" w:rsidRDefault="00E60CDA" w:rsidP="00301971">
            <w:pPr>
              <w:rPr>
                <w:szCs w:val="20"/>
              </w:rPr>
            </w:pPr>
            <w:r w:rsidRPr="00031499">
              <w:rPr>
                <w:szCs w:val="20"/>
              </w:rPr>
              <w:t>……………………………………………………………….</w:t>
            </w:r>
          </w:p>
        </w:tc>
      </w:tr>
      <w:tr w:rsidR="00E60CDA" w:rsidRPr="00031499" w14:paraId="4A0B32CE" w14:textId="77777777" w:rsidTr="00301971">
        <w:tc>
          <w:tcPr>
            <w:tcW w:w="4816" w:type="dxa"/>
          </w:tcPr>
          <w:p w14:paraId="73C5A8E0" w14:textId="77777777" w:rsidR="00E60CDA" w:rsidRPr="00031499" w:rsidRDefault="00E60CDA" w:rsidP="00301971">
            <w:pPr>
              <w:rPr>
                <w:b/>
              </w:rPr>
            </w:pPr>
          </w:p>
          <w:p w14:paraId="00EC7BD6" w14:textId="77777777" w:rsidR="00E60CDA" w:rsidRPr="00031499" w:rsidRDefault="00E60CDA" w:rsidP="00301971">
            <w:pPr>
              <w:rPr>
                <w:b/>
              </w:rPr>
            </w:pPr>
            <w:r w:rsidRPr="00031499">
              <w:rPr>
                <w:b/>
              </w:rPr>
              <w:t>Als onderaannemer</w:t>
            </w:r>
          </w:p>
          <w:p w14:paraId="0B5767EF" w14:textId="77777777" w:rsidR="00E60CDA" w:rsidRPr="00031499" w:rsidRDefault="00E60CDA" w:rsidP="00301971">
            <w:r w:rsidRPr="00031499">
              <w:t>Deel aannemingssom en/of gefactureerd bedrag als onderaannemer binnen de gehele projectorganisatie van hoofdaannemer en onderaannemers.</w:t>
            </w:r>
          </w:p>
          <w:p w14:paraId="333AEF3A" w14:textId="77777777" w:rsidR="00E60CDA" w:rsidRPr="00031499" w:rsidRDefault="00E60CDA" w:rsidP="00301971"/>
          <w:p w14:paraId="76F85A46" w14:textId="77777777" w:rsidR="00E60CDA" w:rsidRPr="00031499" w:rsidRDefault="00E60CDA" w:rsidP="00301971"/>
          <w:p w14:paraId="30AC1B97" w14:textId="77777777" w:rsidR="00E60CDA" w:rsidRPr="00031499" w:rsidRDefault="00E60CDA" w:rsidP="00301971">
            <w:r w:rsidRPr="00031499">
              <w:t>Omschrijving van de uitgevoerde werkzaamheden als onderaannemer:</w:t>
            </w:r>
          </w:p>
        </w:tc>
        <w:tc>
          <w:tcPr>
            <w:tcW w:w="4682" w:type="dxa"/>
          </w:tcPr>
          <w:p w14:paraId="55AB3E28" w14:textId="77777777" w:rsidR="00E60CDA" w:rsidRPr="00031499" w:rsidRDefault="00E60CDA" w:rsidP="00301971"/>
          <w:p w14:paraId="257C5741" w14:textId="77777777" w:rsidR="00E60CDA" w:rsidRPr="00031499" w:rsidRDefault="00E60CDA" w:rsidP="00301971">
            <w:r w:rsidRPr="00031499">
              <w:t>ja/nee</w:t>
            </w:r>
          </w:p>
          <w:p w14:paraId="2E2C2079" w14:textId="77777777" w:rsidR="00E60CDA" w:rsidRPr="00031499" w:rsidRDefault="00E60CDA" w:rsidP="00301971">
            <w:r w:rsidRPr="00031499">
              <w:t>€ ………………………………………………………………</w:t>
            </w:r>
          </w:p>
          <w:p w14:paraId="6DE67CD9" w14:textId="77777777" w:rsidR="00E60CDA" w:rsidRPr="00031499" w:rsidRDefault="00E60CDA" w:rsidP="00301971">
            <w:r w:rsidRPr="00031499">
              <w:t>€ ……………………………………………………………..</w:t>
            </w:r>
          </w:p>
          <w:p w14:paraId="3E508831" w14:textId="77777777" w:rsidR="00E60CDA" w:rsidRPr="00031499" w:rsidRDefault="00E60CDA" w:rsidP="00301971">
            <w:r w:rsidRPr="00031499">
              <w:t>€ ……………………………………………………………..</w:t>
            </w:r>
          </w:p>
          <w:p w14:paraId="3285A747" w14:textId="77777777" w:rsidR="00E60CDA" w:rsidRPr="00031499" w:rsidRDefault="00E60CDA" w:rsidP="00301971">
            <w:r w:rsidRPr="00031499">
              <w:t xml:space="preserve">(eventuele waarde van de onderdelen van het </w:t>
            </w:r>
          </w:p>
          <w:p w14:paraId="4C6F22B6" w14:textId="77777777" w:rsidR="00E60CDA" w:rsidRPr="00031499" w:rsidRDefault="00E60CDA" w:rsidP="00301971">
            <w:r w:rsidRPr="00031499">
              <w:t>werk, zoals in de minimumeis genoemd)</w:t>
            </w:r>
          </w:p>
          <w:p w14:paraId="5E938ABD" w14:textId="77777777" w:rsidR="00E60CDA" w:rsidRPr="00031499" w:rsidRDefault="00E60CDA" w:rsidP="00301971">
            <w:pPr>
              <w:rPr>
                <w:szCs w:val="20"/>
              </w:rPr>
            </w:pPr>
            <w:r w:rsidRPr="00031499">
              <w:rPr>
                <w:szCs w:val="20"/>
              </w:rPr>
              <w:t>……………………………………………………………….</w:t>
            </w:r>
          </w:p>
          <w:p w14:paraId="5D3E60B5" w14:textId="77777777" w:rsidR="00E60CDA" w:rsidRPr="00031499" w:rsidRDefault="00E60CDA" w:rsidP="00301971">
            <w:pPr>
              <w:rPr>
                <w:szCs w:val="20"/>
              </w:rPr>
            </w:pPr>
            <w:r w:rsidRPr="00031499">
              <w:rPr>
                <w:szCs w:val="20"/>
              </w:rPr>
              <w:t>……………………………………………………………….</w:t>
            </w:r>
          </w:p>
          <w:p w14:paraId="3D10D6BF" w14:textId="77777777" w:rsidR="00E60CDA" w:rsidRPr="00031499" w:rsidRDefault="00E60CDA" w:rsidP="00301971"/>
        </w:tc>
      </w:tr>
    </w:tbl>
    <w:p w14:paraId="2AA8E560" w14:textId="77777777" w:rsidR="00E60CDA" w:rsidRPr="00031499" w:rsidRDefault="00E60CDA" w:rsidP="00E60CDA"/>
    <w:tbl>
      <w:tblPr>
        <w:tblW w:w="0" w:type="auto"/>
        <w:tblInd w:w="108" w:type="dxa"/>
        <w:tblLook w:val="01E0" w:firstRow="1" w:lastRow="1" w:firstColumn="1" w:lastColumn="1" w:noHBand="0" w:noVBand="0"/>
      </w:tblPr>
      <w:tblGrid>
        <w:gridCol w:w="3703"/>
        <w:gridCol w:w="4694"/>
      </w:tblGrid>
      <w:tr w:rsidR="00E60CDA" w:rsidRPr="00031499" w14:paraId="117279D5" w14:textId="77777777" w:rsidTr="00301971">
        <w:tc>
          <w:tcPr>
            <w:tcW w:w="4253" w:type="dxa"/>
          </w:tcPr>
          <w:p w14:paraId="2C7453DE" w14:textId="77777777" w:rsidR="00E60CDA" w:rsidRPr="00031499" w:rsidRDefault="00E60CDA" w:rsidP="00301971">
            <w:pPr>
              <w:rPr>
                <w:b/>
              </w:rPr>
            </w:pPr>
            <w:r w:rsidRPr="00031499">
              <w:rPr>
                <w:b/>
              </w:rPr>
              <w:t xml:space="preserve">Datum opdracht: </w:t>
            </w:r>
            <w:r w:rsidRPr="00031499">
              <w:rPr>
                <w:b/>
              </w:rPr>
              <w:tab/>
            </w:r>
            <w:r w:rsidRPr="00031499">
              <w:t>………………. 20..</w:t>
            </w:r>
            <w:r w:rsidRPr="00031499">
              <w:tab/>
            </w:r>
          </w:p>
          <w:p w14:paraId="05C223C6" w14:textId="77777777" w:rsidR="00E60CDA" w:rsidRPr="00031499" w:rsidRDefault="00E60CDA" w:rsidP="00301971">
            <w:pPr>
              <w:rPr>
                <w:b/>
              </w:rPr>
            </w:pPr>
            <w:r w:rsidRPr="00031499">
              <w:rPr>
                <w:b/>
              </w:rPr>
              <w:t xml:space="preserve">Datum oplevering: </w:t>
            </w:r>
            <w:r w:rsidRPr="00031499">
              <w:rPr>
                <w:b/>
              </w:rPr>
              <w:tab/>
            </w:r>
            <w:r w:rsidRPr="00031499">
              <w:t xml:space="preserve">………………. 20.. </w:t>
            </w:r>
          </w:p>
          <w:p w14:paraId="03E31848" w14:textId="77777777" w:rsidR="00E60CDA" w:rsidRPr="00031499" w:rsidRDefault="00E60CDA" w:rsidP="00301971"/>
        </w:tc>
        <w:tc>
          <w:tcPr>
            <w:tcW w:w="5245" w:type="dxa"/>
          </w:tcPr>
          <w:p w14:paraId="3A274238" w14:textId="77777777" w:rsidR="00E60CDA" w:rsidRPr="00031499" w:rsidRDefault="00E60CDA" w:rsidP="00301971">
            <w:pPr>
              <w:rPr>
                <w:b/>
                <w:bCs/>
              </w:rPr>
            </w:pPr>
            <w:r w:rsidRPr="00031499">
              <w:rPr>
                <w:b/>
                <w:bCs/>
              </w:rPr>
              <w:t xml:space="preserve">Contract/ </w:t>
            </w:r>
          </w:p>
          <w:p w14:paraId="0F2443CD" w14:textId="77777777" w:rsidR="00E60CDA" w:rsidRPr="00031499" w:rsidRDefault="00E60CDA" w:rsidP="00301971">
            <w:r w:rsidRPr="00031499">
              <w:rPr>
                <w:b/>
                <w:bCs/>
              </w:rPr>
              <w:t xml:space="preserve">Bouworganisatievorm: </w:t>
            </w:r>
            <w:r w:rsidRPr="00031499">
              <w:t xml:space="preserve">…………………………………… </w:t>
            </w:r>
          </w:p>
          <w:p w14:paraId="7D49C0B2" w14:textId="77777777" w:rsidR="00E60CDA" w:rsidRPr="00031499" w:rsidRDefault="00E60CDA" w:rsidP="00301971">
            <w:r w:rsidRPr="00031499">
              <w:t>(RAW, Stabu, UAV, D&amp;C, Turnkey, UAV-GC)</w:t>
            </w:r>
          </w:p>
        </w:tc>
      </w:tr>
    </w:tbl>
    <w:p w14:paraId="6FB89BF2" w14:textId="77777777" w:rsidR="00E60CDA" w:rsidRPr="00031499" w:rsidRDefault="00E60CDA" w:rsidP="00E60CDA"/>
    <w:p w14:paraId="18437C44" w14:textId="77777777" w:rsidR="00E60CDA" w:rsidRPr="00031499" w:rsidRDefault="00E60CDA" w:rsidP="00E60CDA">
      <w:pPr>
        <w:ind w:left="426" w:hanging="425"/>
        <w:rPr>
          <w:bCs/>
          <w:u w:val="single"/>
        </w:rPr>
      </w:pPr>
      <w:r w:rsidRPr="00031499">
        <w:rPr>
          <w:bCs/>
          <w:i/>
        </w:rPr>
        <w:t>*</w:t>
      </w:r>
      <w:r w:rsidRPr="00031499">
        <w:rPr>
          <w:bCs/>
          <w:i/>
        </w:rPr>
        <w:tab/>
        <w:t>Geef een uitvoerige beschrijving van de werkzaamheden. Uit deze beschrijving moet voldoende blijken dat aan alle onderdelen van de (betreffende) minimumeis(en) is voldaan)</w:t>
      </w:r>
    </w:p>
    <w:p w14:paraId="7002FF29" w14:textId="77777777" w:rsidR="00E60CDA" w:rsidRPr="00031499" w:rsidRDefault="00E60CDA" w:rsidP="00E60CDA">
      <w:pPr>
        <w:ind w:left="426" w:right="-285" w:hanging="425"/>
        <w:rPr>
          <w:bCs/>
          <w:i/>
          <w:iCs/>
          <w:u w:val="single"/>
        </w:rPr>
      </w:pPr>
      <w:r w:rsidRPr="00031499">
        <w:rPr>
          <w:rStyle w:val="Verwijzingopmerking"/>
          <w:bCs/>
          <w:i/>
          <w:iCs/>
        </w:rPr>
        <w:t xml:space="preserve">** </w:t>
      </w:r>
      <w:r w:rsidRPr="00031499">
        <w:rPr>
          <w:rStyle w:val="Verwijzingopmerking"/>
          <w:bCs/>
          <w:i/>
          <w:iCs/>
        </w:rPr>
        <w:tab/>
        <w:t>In geval de werkzaamheden uitgevoerd in onderaanneming, de instantie waarvoor de hoofdaannemer het werk heeft uitgevoerd.</w:t>
      </w:r>
    </w:p>
    <w:p w14:paraId="3E03CC85" w14:textId="77777777" w:rsidR="00E60CDA" w:rsidRPr="00031499" w:rsidRDefault="00E60CDA" w:rsidP="00E60CDA">
      <w:pPr>
        <w:rPr>
          <w:b/>
          <w:u w:val="single"/>
        </w:rPr>
      </w:pPr>
    </w:p>
    <w:p w14:paraId="32C9D146" w14:textId="77777777" w:rsidR="00E60CDA" w:rsidRPr="00031499" w:rsidRDefault="00E60CDA" w:rsidP="00E60CDA">
      <w:pPr>
        <w:rPr>
          <w:rFonts w:cs="Calibri"/>
          <w:b/>
          <w:u w:val="single"/>
        </w:rPr>
      </w:pPr>
      <w:r w:rsidRPr="00031499">
        <w:rPr>
          <w:b/>
          <w:u w:val="single"/>
        </w:rPr>
        <w:t xml:space="preserve">Bij dit referentieproject is een tevredenheidsverklaring inzake goede uitvoering van de opdrachtgever of de directievoerende instantie van het werk bijgevoegd.  </w:t>
      </w:r>
    </w:p>
    <w:p w14:paraId="036E44CC" w14:textId="77777777" w:rsidR="00E60CDA" w:rsidRPr="00031499" w:rsidRDefault="00E60CDA" w:rsidP="00E60CDA">
      <w:pPr>
        <w:pStyle w:val="Kop1"/>
      </w:pPr>
      <w:r w:rsidRPr="00031499">
        <w:rPr>
          <w:u w:val="single"/>
        </w:rPr>
        <w:br w:type="page"/>
      </w:r>
      <w:bookmarkStart w:id="103" w:name="_Toc54785830"/>
      <w:bookmarkStart w:id="104" w:name="_Toc73354145"/>
      <w:r w:rsidRPr="00031499">
        <w:t xml:space="preserve">Model B1 </w:t>
      </w:r>
      <w:r w:rsidRPr="00031499">
        <w:tab/>
        <w:t>Verklaring aansprakelijkheden bij combinatievorming</w:t>
      </w:r>
      <w:bookmarkEnd w:id="103"/>
      <w:bookmarkEnd w:id="104"/>
    </w:p>
    <w:p w14:paraId="3851FBD5" w14:textId="77777777" w:rsidR="00E60CDA" w:rsidRPr="00031499" w:rsidRDefault="00E60CDA" w:rsidP="00E60CDA">
      <w:pPr>
        <w:rPr>
          <w:b/>
        </w:rPr>
      </w:pPr>
    </w:p>
    <w:p w14:paraId="3C36FD49" w14:textId="77777777" w:rsidR="00E60CDA" w:rsidRPr="00031499" w:rsidRDefault="00E60CDA" w:rsidP="00E60CDA"/>
    <w:p w14:paraId="249FAA5F" w14:textId="77777777" w:rsidR="00E60CDA" w:rsidRPr="00031499" w:rsidRDefault="00E60CDA" w:rsidP="00E60CDA"/>
    <w:p w14:paraId="1C57B19E" w14:textId="77777777" w:rsidR="00E60CDA" w:rsidRPr="00031499" w:rsidRDefault="00E60CDA" w:rsidP="00E60CDA">
      <w:r w:rsidRPr="00031499">
        <w:t>Overwegende dat ……………………………………. (</w:t>
      </w:r>
      <w:r w:rsidRPr="00031499">
        <w:rPr>
          <w:i/>
        </w:rPr>
        <w:t>naam van de combinatie</w:t>
      </w:r>
      <w:r w:rsidRPr="00031499">
        <w:t>) zich als inschrijver aanmeldt voor de aanbesteding van Graffitibeheersing Amstelveen</w:t>
      </w:r>
      <w:r>
        <w:t>.</w:t>
      </w:r>
    </w:p>
    <w:p w14:paraId="6B45A93A" w14:textId="77777777" w:rsidR="00E60CDA" w:rsidRPr="00031499" w:rsidRDefault="00E60CDA" w:rsidP="00E60CDA"/>
    <w:p w14:paraId="6A7A0410" w14:textId="77777777" w:rsidR="00E60CDA" w:rsidRPr="00031499" w:rsidRDefault="00E60CDA" w:rsidP="00E60CDA"/>
    <w:p w14:paraId="65FACC87" w14:textId="77777777" w:rsidR="00E60CDA" w:rsidRPr="00031499" w:rsidRDefault="00E60CDA" w:rsidP="00E60CDA">
      <w:r w:rsidRPr="00031499">
        <w:t>Ondergetekende, in zijn hoedanigheid als rechtsgeldig vertegenwoordiger van ………………………………</w:t>
      </w:r>
    </w:p>
    <w:p w14:paraId="61853467" w14:textId="77777777" w:rsidR="00E60CDA" w:rsidRPr="00031499" w:rsidRDefault="00E60CDA" w:rsidP="00E60CDA">
      <w:r w:rsidRPr="00031499">
        <w:t>…………………… ………………………………………………………………………………………..(</w:t>
      </w:r>
      <w:r w:rsidRPr="00031499">
        <w:rPr>
          <w:i/>
        </w:rPr>
        <w:t>statutaire naam combinant</w:t>
      </w:r>
      <w:r w:rsidRPr="00031499">
        <w:t>)</w:t>
      </w:r>
    </w:p>
    <w:p w14:paraId="4E3839B2" w14:textId="77777777" w:rsidR="00E60CDA" w:rsidRPr="00031499" w:rsidRDefault="00E60CDA" w:rsidP="00E60CDA">
      <w:pPr>
        <w:rPr>
          <w:i/>
          <w:iCs/>
        </w:rPr>
      </w:pPr>
      <w:r w:rsidRPr="00031499">
        <w:t>gevestigd te ……………………………………. …………………………………………………….……als lid van de combinatie, verklaart dat hij hoofdelijk aansprakelijk is voor de juiste en volledige nakoming van de wettelijke en contractuele verplichtingen welke voortvloeien uit de uitvoering van onderhavig project.</w:t>
      </w:r>
    </w:p>
    <w:p w14:paraId="5E0A392E" w14:textId="77777777" w:rsidR="00E60CDA" w:rsidRPr="00031499" w:rsidRDefault="00E60CDA" w:rsidP="00E60CDA"/>
    <w:p w14:paraId="4940798B" w14:textId="77777777" w:rsidR="00E60CDA" w:rsidRPr="00031499" w:rsidRDefault="00E60CDA" w:rsidP="00E60CDA">
      <w:pPr>
        <w:rPr>
          <w:i/>
          <w:iCs/>
        </w:rPr>
      </w:pPr>
      <w:r w:rsidRPr="00031499">
        <w:t>De leiding van de combinatie in handen is van ………………………………………………….., (</w:t>
      </w:r>
      <w:r w:rsidRPr="00031499">
        <w:rPr>
          <w:i/>
        </w:rPr>
        <w:t>naam penvoerende lid van de combinatie</w:t>
      </w:r>
      <w:r w:rsidRPr="00031499">
        <w:t xml:space="preserve">) welke als penvoerder van de combinatie zal optreden en het enig aanspreekpunt voor de aanbestedende dienst/opdrachtgever zal zijn. </w:t>
      </w:r>
    </w:p>
    <w:p w14:paraId="4983AF8C" w14:textId="77777777" w:rsidR="00E60CDA" w:rsidRPr="00031499" w:rsidRDefault="00E60CDA" w:rsidP="00E60CDA"/>
    <w:p w14:paraId="5BF276D5" w14:textId="77777777" w:rsidR="00E60CDA" w:rsidRPr="00031499" w:rsidRDefault="00E60CDA" w:rsidP="00E60CDA"/>
    <w:p w14:paraId="7FC5B592" w14:textId="77777777" w:rsidR="00E60CDA" w:rsidRPr="00031499" w:rsidRDefault="00E60CDA" w:rsidP="00E60CDA"/>
    <w:p w14:paraId="5ED3AD54" w14:textId="77777777" w:rsidR="00E60CDA" w:rsidRPr="00031499" w:rsidRDefault="00E60CDA" w:rsidP="00E60CDA">
      <w:r w:rsidRPr="00031499">
        <w:t>Aldus naar waarheid opgemaakt op ………………………(</w:t>
      </w:r>
      <w:r w:rsidRPr="00031499">
        <w:rPr>
          <w:i/>
        </w:rPr>
        <w:t>datum</w:t>
      </w:r>
      <w:r w:rsidRPr="00031499">
        <w:t>) te ………………………….. (</w:t>
      </w:r>
      <w:r w:rsidRPr="00031499">
        <w:rPr>
          <w:i/>
        </w:rPr>
        <w:t>plaats</w:t>
      </w:r>
      <w:r w:rsidRPr="00031499">
        <w:t>)</w:t>
      </w:r>
    </w:p>
    <w:p w14:paraId="79AD6320" w14:textId="77777777" w:rsidR="00E60CDA" w:rsidRPr="00031499" w:rsidRDefault="00E60CDA" w:rsidP="00E60CDA"/>
    <w:p w14:paraId="0BC0CD3F" w14:textId="77777777" w:rsidR="00E60CDA" w:rsidRPr="00031499" w:rsidRDefault="00E60CDA" w:rsidP="00E60CDA"/>
    <w:p w14:paraId="7E8E9EDC" w14:textId="77777777" w:rsidR="00E60CDA" w:rsidRPr="00031499" w:rsidRDefault="00E60CDA" w:rsidP="00E60CDA"/>
    <w:tbl>
      <w:tblPr>
        <w:tblW w:w="9214" w:type="dxa"/>
        <w:tblInd w:w="108" w:type="dxa"/>
        <w:tblLook w:val="01E0" w:firstRow="1" w:lastRow="1" w:firstColumn="1" w:lastColumn="1" w:noHBand="0" w:noVBand="0"/>
      </w:tblPr>
      <w:tblGrid>
        <w:gridCol w:w="5192"/>
        <w:gridCol w:w="4022"/>
      </w:tblGrid>
      <w:tr w:rsidR="00E60CDA" w:rsidRPr="00031499" w14:paraId="6FCDA827" w14:textId="77777777" w:rsidTr="00301971">
        <w:tc>
          <w:tcPr>
            <w:tcW w:w="5192" w:type="dxa"/>
          </w:tcPr>
          <w:p w14:paraId="407147DF" w14:textId="77777777" w:rsidR="00E60CDA" w:rsidRPr="00031499" w:rsidRDefault="00E60CDA" w:rsidP="00301971"/>
          <w:p w14:paraId="54DF09DB" w14:textId="77777777" w:rsidR="00E60CDA" w:rsidRPr="00031499" w:rsidRDefault="00E60CDA" w:rsidP="00301971">
            <w:pPr>
              <w:rPr>
                <w:i/>
                <w:snapToGrid w:val="0"/>
              </w:rPr>
            </w:pPr>
            <w:r w:rsidRPr="00031499">
              <w:rPr>
                <w:i/>
                <w:snapToGrid w:val="0"/>
              </w:rPr>
              <w:t>……………..……………………</w:t>
            </w:r>
            <w:r w:rsidRPr="00031499">
              <w:rPr>
                <w:i/>
                <w:snapToGrid w:val="0"/>
              </w:rPr>
              <w:tab/>
            </w:r>
          </w:p>
          <w:p w14:paraId="0B89FA37" w14:textId="77777777" w:rsidR="00E60CDA" w:rsidRPr="00031499" w:rsidRDefault="00E60CDA" w:rsidP="00301971">
            <w:pPr>
              <w:rPr>
                <w:i/>
                <w:snapToGrid w:val="0"/>
              </w:rPr>
            </w:pPr>
          </w:p>
        </w:tc>
        <w:tc>
          <w:tcPr>
            <w:tcW w:w="4022" w:type="dxa"/>
          </w:tcPr>
          <w:p w14:paraId="4750D9C9" w14:textId="77777777" w:rsidR="00E60CDA" w:rsidRPr="00031499" w:rsidRDefault="00E60CDA" w:rsidP="00301971">
            <w:pPr>
              <w:rPr>
                <w:i/>
              </w:rPr>
            </w:pPr>
            <w:r w:rsidRPr="00031499">
              <w:rPr>
                <w:i/>
              </w:rPr>
              <w:t xml:space="preserve">(naam </w:t>
            </w:r>
            <w:r w:rsidRPr="00031499">
              <w:rPr>
                <w:i/>
                <w:noProof/>
              </w:rPr>
              <w:t>rechtsgeldig vertegenwoordiger combinant</w:t>
            </w:r>
            <w:r w:rsidRPr="00031499">
              <w:rPr>
                <w:i/>
              </w:rPr>
              <w:t>)</w:t>
            </w:r>
          </w:p>
          <w:p w14:paraId="03BFCAA4" w14:textId="77777777" w:rsidR="00E60CDA" w:rsidRPr="00031499" w:rsidRDefault="00E60CDA" w:rsidP="00301971">
            <w:pPr>
              <w:rPr>
                <w:i/>
                <w:snapToGrid w:val="0"/>
              </w:rPr>
            </w:pPr>
          </w:p>
        </w:tc>
      </w:tr>
      <w:tr w:rsidR="00E60CDA" w:rsidRPr="00031499" w14:paraId="2C02B07C" w14:textId="77777777" w:rsidTr="00301971">
        <w:tc>
          <w:tcPr>
            <w:tcW w:w="5192" w:type="dxa"/>
          </w:tcPr>
          <w:p w14:paraId="3FB8D14F" w14:textId="77777777" w:rsidR="00E60CDA" w:rsidRPr="00031499" w:rsidRDefault="00E60CDA" w:rsidP="00301971">
            <w:pPr>
              <w:rPr>
                <w:i/>
                <w:snapToGrid w:val="0"/>
              </w:rPr>
            </w:pPr>
            <w:r w:rsidRPr="00031499">
              <w:rPr>
                <w:i/>
                <w:snapToGrid w:val="0"/>
              </w:rPr>
              <w:t>……………………………………</w:t>
            </w:r>
          </w:p>
          <w:p w14:paraId="3042A854" w14:textId="77777777" w:rsidR="00E60CDA" w:rsidRPr="00031499" w:rsidRDefault="00E60CDA" w:rsidP="00301971">
            <w:pPr>
              <w:rPr>
                <w:i/>
                <w:snapToGrid w:val="0"/>
              </w:rPr>
            </w:pPr>
          </w:p>
        </w:tc>
        <w:tc>
          <w:tcPr>
            <w:tcW w:w="4022" w:type="dxa"/>
          </w:tcPr>
          <w:p w14:paraId="0840762F" w14:textId="77777777" w:rsidR="00E60CDA" w:rsidRPr="00031499" w:rsidRDefault="00E60CDA" w:rsidP="00301971">
            <w:pPr>
              <w:rPr>
                <w:i/>
                <w:snapToGrid w:val="0"/>
              </w:rPr>
            </w:pPr>
            <w:r w:rsidRPr="00031499">
              <w:rPr>
                <w:i/>
                <w:snapToGrid w:val="0"/>
              </w:rPr>
              <w:t>(functie)</w:t>
            </w:r>
          </w:p>
        </w:tc>
      </w:tr>
      <w:tr w:rsidR="00E60CDA" w:rsidRPr="00031499" w14:paraId="0EB580EA" w14:textId="77777777" w:rsidTr="00301971">
        <w:tc>
          <w:tcPr>
            <w:tcW w:w="5192" w:type="dxa"/>
          </w:tcPr>
          <w:p w14:paraId="7E393C7E" w14:textId="77777777" w:rsidR="00E60CDA" w:rsidRPr="00031499" w:rsidRDefault="00E60CDA" w:rsidP="00301971">
            <w:pPr>
              <w:rPr>
                <w:i/>
                <w:snapToGrid w:val="0"/>
              </w:rPr>
            </w:pPr>
            <w:r w:rsidRPr="00031499">
              <w:rPr>
                <w:i/>
                <w:snapToGrid w:val="0"/>
              </w:rPr>
              <w:t>……………………………………</w:t>
            </w:r>
          </w:p>
          <w:p w14:paraId="74D2977F" w14:textId="77777777" w:rsidR="00E60CDA" w:rsidRPr="00031499" w:rsidRDefault="00E60CDA" w:rsidP="00301971">
            <w:pPr>
              <w:rPr>
                <w:i/>
                <w:snapToGrid w:val="0"/>
              </w:rPr>
            </w:pPr>
          </w:p>
        </w:tc>
        <w:tc>
          <w:tcPr>
            <w:tcW w:w="4022" w:type="dxa"/>
          </w:tcPr>
          <w:p w14:paraId="4E0AC85D" w14:textId="77777777" w:rsidR="00E60CDA" w:rsidRPr="00031499" w:rsidRDefault="00E60CDA" w:rsidP="00301971">
            <w:pPr>
              <w:rPr>
                <w:i/>
                <w:snapToGrid w:val="0"/>
              </w:rPr>
            </w:pPr>
            <w:r w:rsidRPr="00031499">
              <w:rPr>
                <w:i/>
                <w:snapToGrid w:val="0"/>
              </w:rPr>
              <w:t>(handtekening)</w:t>
            </w:r>
          </w:p>
        </w:tc>
      </w:tr>
    </w:tbl>
    <w:p w14:paraId="641F3E6A" w14:textId="77777777" w:rsidR="00E60CDA" w:rsidRPr="00031499" w:rsidRDefault="00E60CDA" w:rsidP="00E60CDA"/>
    <w:p w14:paraId="1DAA4532" w14:textId="77777777" w:rsidR="00E60CDA" w:rsidRPr="00031499" w:rsidRDefault="00E60CDA" w:rsidP="00E60CDA">
      <w:pPr>
        <w:rPr>
          <w:snapToGrid w:val="0"/>
        </w:rPr>
      </w:pPr>
    </w:p>
    <w:p w14:paraId="282D5D17" w14:textId="77777777" w:rsidR="00E60CDA" w:rsidRPr="00031499" w:rsidRDefault="00E60CDA" w:rsidP="00E60CDA">
      <w:pPr>
        <w:rPr>
          <w:snapToGrid w:val="0"/>
        </w:rPr>
      </w:pPr>
    </w:p>
    <w:p w14:paraId="6F591198" w14:textId="77777777" w:rsidR="00E60CDA" w:rsidRPr="00031499" w:rsidRDefault="00E60CDA" w:rsidP="00E60CDA">
      <w:pPr>
        <w:rPr>
          <w:snapToGrid w:val="0"/>
        </w:rPr>
      </w:pPr>
    </w:p>
    <w:p w14:paraId="4704F70B" w14:textId="77777777" w:rsidR="00E60CDA" w:rsidRPr="00031499" w:rsidRDefault="00E60CDA" w:rsidP="00E60CDA">
      <w:pPr>
        <w:rPr>
          <w:snapToGrid w:val="0"/>
        </w:rPr>
      </w:pPr>
    </w:p>
    <w:p w14:paraId="24864088" w14:textId="77777777" w:rsidR="00E60CDA" w:rsidRPr="00031499" w:rsidRDefault="00E60CDA" w:rsidP="00E60CDA">
      <w:pPr>
        <w:rPr>
          <w:snapToGrid w:val="0"/>
        </w:rPr>
      </w:pPr>
    </w:p>
    <w:p w14:paraId="4D666B96" w14:textId="77777777" w:rsidR="00E60CDA" w:rsidRPr="00031499" w:rsidRDefault="00E60CDA" w:rsidP="00E60CDA">
      <w:pPr>
        <w:rPr>
          <w:snapToGrid w:val="0"/>
        </w:rPr>
      </w:pPr>
    </w:p>
    <w:p w14:paraId="6D3A2C96" w14:textId="77777777" w:rsidR="00E60CDA" w:rsidRPr="00031499" w:rsidRDefault="00E60CDA" w:rsidP="00E60CDA">
      <w:pPr>
        <w:rPr>
          <w:b/>
          <w:bCs/>
          <w:i/>
          <w:iCs/>
        </w:rPr>
      </w:pPr>
      <w:r w:rsidRPr="00031499">
        <w:rPr>
          <w:b/>
          <w:bCs/>
          <w:i/>
          <w:iCs/>
          <w:snapToGrid w:val="0"/>
        </w:rPr>
        <w:t>(door elke combinant in te vullen en aan te reiken)</w:t>
      </w:r>
      <w:r w:rsidRPr="00031499">
        <w:rPr>
          <w:b/>
          <w:bCs/>
          <w:i/>
          <w:iCs/>
        </w:rPr>
        <w:t xml:space="preserve"> </w:t>
      </w:r>
    </w:p>
    <w:p w14:paraId="6BCD6130" w14:textId="77777777" w:rsidR="00E60CDA" w:rsidRPr="00031499" w:rsidRDefault="00E60CDA" w:rsidP="00E60CDA"/>
    <w:p w14:paraId="41166174" w14:textId="77777777" w:rsidR="00E60CDA" w:rsidRPr="00031499" w:rsidRDefault="00E60CDA" w:rsidP="00E60CDA">
      <w:pPr>
        <w:rPr>
          <w:b/>
          <w:sz w:val="24"/>
        </w:rPr>
      </w:pPr>
      <w:r w:rsidRPr="00031499">
        <w:rPr>
          <w:b/>
          <w:sz w:val="24"/>
        </w:rPr>
        <w:br w:type="page"/>
      </w:r>
    </w:p>
    <w:p w14:paraId="12A57217" w14:textId="77777777" w:rsidR="00E60CDA" w:rsidRPr="00031499" w:rsidRDefault="00E60CDA" w:rsidP="00E60CDA">
      <w:pPr>
        <w:pStyle w:val="Kop1"/>
      </w:pPr>
      <w:bookmarkStart w:id="105" w:name="_Toc54785831"/>
      <w:bookmarkStart w:id="106" w:name="_Toc73354146"/>
      <w:r w:rsidRPr="00031499">
        <w:t xml:space="preserve">Model B2 </w:t>
      </w:r>
      <w:r w:rsidRPr="00031499">
        <w:tab/>
        <w:t>Verklaring omtrent beroep op bekwaamheid</w:t>
      </w:r>
      <w:bookmarkEnd w:id="105"/>
      <w:bookmarkEnd w:id="106"/>
    </w:p>
    <w:p w14:paraId="701692C0" w14:textId="77777777" w:rsidR="00E60CDA" w:rsidRPr="00031499" w:rsidRDefault="00E60CDA" w:rsidP="00E60CDA">
      <w:pPr>
        <w:tabs>
          <w:tab w:val="left" w:pos="-1700"/>
          <w:tab w:val="left" w:pos="282"/>
          <w:tab w:val="left" w:pos="623"/>
          <w:tab w:val="left" w:pos="1020"/>
          <w:tab w:val="left" w:pos="1440"/>
        </w:tabs>
        <w:suppressAutoHyphens/>
        <w:rPr>
          <w:b/>
          <w:sz w:val="24"/>
        </w:rPr>
      </w:pPr>
    </w:p>
    <w:p w14:paraId="2D08CB02" w14:textId="77777777" w:rsidR="00E60CDA" w:rsidRPr="00031499" w:rsidRDefault="00E60CDA" w:rsidP="00E60CDA"/>
    <w:p w14:paraId="4560DDEC" w14:textId="77777777" w:rsidR="00E60CDA" w:rsidRPr="00031499" w:rsidRDefault="00E60CDA" w:rsidP="00E60CDA">
      <w:r w:rsidRPr="00031499">
        <w:t>…………………………………………………………………………………………………………….. (</w:t>
      </w:r>
      <w:r w:rsidRPr="00031499">
        <w:rPr>
          <w:i/>
        </w:rPr>
        <w:t>statutaire naam inschrijver</w:t>
      </w:r>
      <w:r w:rsidRPr="00031499">
        <w:t>), gevestigd te …………………………….. (</w:t>
      </w:r>
      <w:r w:rsidRPr="00031499">
        <w:rPr>
          <w:i/>
        </w:rPr>
        <w:t>adres, postcode, plaats</w:t>
      </w:r>
      <w:r w:rsidRPr="00031499">
        <w:t>) meldt zich als inschrijver aan voor de aanbesteding van Graffitibeheersing Amstelveen</w:t>
      </w:r>
    </w:p>
    <w:p w14:paraId="302E8A8A" w14:textId="77777777" w:rsidR="00E60CDA" w:rsidRPr="00031499" w:rsidRDefault="00E60CDA" w:rsidP="00E60CDA">
      <w:pPr>
        <w:tabs>
          <w:tab w:val="left" w:pos="0"/>
          <w:tab w:val="left" w:pos="1020"/>
        </w:tabs>
      </w:pPr>
    </w:p>
    <w:p w14:paraId="0485A7E1" w14:textId="77777777" w:rsidR="00E60CDA" w:rsidRPr="00031499" w:rsidRDefault="00E60CDA" w:rsidP="00E60CDA">
      <w:pPr>
        <w:tabs>
          <w:tab w:val="left" w:pos="0"/>
          <w:tab w:val="left" w:pos="1020"/>
        </w:tabs>
      </w:pPr>
      <w:r w:rsidRPr="00031499">
        <w:t>…………………………………………………………………………………………………………….. (</w:t>
      </w:r>
      <w:r w:rsidRPr="00031499">
        <w:rPr>
          <w:i/>
        </w:rPr>
        <w:t>statutaire naam inschrijver</w:t>
      </w:r>
      <w:r w:rsidRPr="00031499">
        <w:t>)</w:t>
      </w:r>
    </w:p>
    <w:p w14:paraId="16860AC1" w14:textId="77777777" w:rsidR="00E60CDA" w:rsidRPr="00031499" w:rsidRDefault="00E60CDA" w:rsidP="00E60CDA">
      <w:pPr>
        <w:tabs>
          <w:tab w:val="left" w:pos="0"/>
          <w:tab w:val="left" w:pos="1020"/>
        </w:tabs>
      </w:pPr>
      <w:r w:rsidRPr="00031499">
        <w:t>doet voor de technische bekwaamheidseis  ……………………………………………………………………………………</w:t>
      </w:r>
    </w:p>
    <w:p w14:paraId="2F574171" w14:textId="77777777" w:rsidR="00E60CDA" w:rsidRPr="00031499" w:rsidRDefault="00E60CDA" w:rsidP="00E60CDA">
      <w:r w:rsidRPr="00031499">
        <w:t>……………………………………………………………………………..</w:t>
      </w:r>
      <w:r w:rsidRPr="00031499">
        <w:rPr>
          <w:i/>
        </w:rPr>
        <w:t xml:space="preserve">(omschrijving minimumeis of selectie-criterium uit de selectieleidraad) </w:t>
      </w:r>
      <w:r w:rsidRPr="00031499">
        <w:t>een beroep op de ervaring van …………………………………………………………………….(</w:t>
      </w:r>
      <w:r w:rsidRPr="00031499">
        <w:rPr>
          <w:i/>
        </w:rPr>
        <w:t>statutaire naam derde</w:t>
      </w:r>
      <w:r w:rsidRPr="00031499">
        <w:t>), gevestigd te ………………………..…………………………………………………(</w:t>
      </w:r>
      <w:r w:rsidRPr="00031499">
        <w:rPr>
          <w:i/>
        </w:rPr>
        <w:t>adres, postcode, plaats</w:t>
      </w:r>
      <w:r w:rsidRPr="00031499">
        <w:t>).</w:t>
      </w:r>
    </w:p>
    <w:p w14:paraId="41764FC9" w14:textId="77777777" w:rsidR="00E60CDA" w:rsidRPr="00031499" w:rsidRDefault="00E60CDA" w:rsidP="00E60CDA">
      <w:pPr>
        <w:tabs>
          <w:tab w:val="left" w:pos="0"/>
          <w:tab w:val="left" w:pos="282"/>
          <w:tab w:val="left" w:pos="623"/>
          <w:tab w:val="left" w:pos="1020"/>
          <w:tab w:val="left" w:pos="1440"/>
        </w:tabs>
        <w:suppressAutoHyphens/>
        <w:rPr>
          <w:noProof/>
          <w:szCs w:val="20"/>
        </w:rPr>
      </w:pPr>
    </w:p>
    <w:p w14:paraId="72DFB3A6" w14:textId="77777777" w:rsidR="00E60CDA" w:rsidRPr="00031499" w:rsidRDefault="00E60CDA" w:rsidP="00E60CDA">
      <w:pPr>
        <w:tabs>
          <w:tab w:val="left" w:pos="0"/>
          <w:tab w:val="left" w:pos="282"/>
          <w:tab w:val="left" w:pos="623"/>
          <w:tab w:val="left" w:pos="1020"/>
          <w:tab w:val="left" w:pos="1440"/>
        </w:tabs>
        <w:suppressAutoHyphens/>
        <w:rPr>
          <w:noProof/>
          <w:szCs w:val="20"/>
        </w:rPr>
      </w:pPr>
    </w:p>
    <w:p w14:paraId="0AFBDB26" w14:textId="77777777" w:rsidR="00E60CDA" w:rsidRPr="00031499" w:rsidRDefault="00E60CDA" w:rsidP="00E60CDA">
      <w:pPr>
        <w:tabs>
          <w:tab w:val="left" w:pos="0"/>
          <w:tab w:val="left" w:pos="282"/>
          <w:tab w:val="left" w:pos="623"/>
          <w:tab w:val="left" w:pos="1020"/>
          <w:tab w:val="left" w:pos="1440"/>
        </w:tabs>
        <w:suppressAutoHyphens/>
      </w:pPr>
      <w:r w:rsidRPr="00031499">
        <w:t>…………………………………………………………………………………………………………….. (</w:t>
      </w:r>
      <w:r w:rsidRPr="00031499">
        <w:rPr>
          <w:i/>
        </w:rPr>
        <w:t>statutaire naam inschrijver</w:t>
      </w:r>
      <w:r w:rsidRPr="00031499">
        <w:t>)</w:t>
      </w:r>
    </w:p>
    <w:p w14:paraId="7B12ED62" w14:textId="77777777" w:rsidR="00E60CDA" w:rsidRPr="00031499" w:rsidRDefault="00E60CDA" w:rsidP="00E60CDA">
      <w:pPr>
        <w:tabs>
          <w:tab w:val="left" w:pos="0"/>
          <w:tab w:val="left" w:pos="282"/>
          <w:tab w:val="left" w:pos="623"/>
          <w:tab w:val="left" w:pos="1020"/>
          <w:tab w:val="left" w:pos="1440"/>
        </w:tabs>
        <w:suppressAutoHyphens/>
        <w:rPr>
          <w:noProof/>
          <w:szCs w:val="20"/>
        </w:rPr>
      </w:pPr>
      <w:r w:rsidRPr="00031499">
        <w:t>verklaart dat zij ……………………………………….…………………………………………………….(</w:t>
      </w:r>
      <w:r w:rsidRPr="00031499">
        <w:rPr>
          <w:i/>
        </w:rPr>
        <w:t>statutaire naam derde</w:t>
      </w:r>
      <w:r w:rsidRPr="00031499">
        <w:t>)</w:t>
      </w:r>
    </w:p>
    <w:p w14:paraId="2029CBBA" w14:textId="77777777" w:rsidR="00E60CDA" w:rsidRPr="00031499" w:rsidRDefault="00E60CDA" w:rsidP="00E60CDA">
      <w:pPr>
        <w:tabs>
          <w:tab w:val="left" w:pos="0"/>
          <w:tab w:val="left" w:pos="282"/>
          <w:tab w:val="left" w:pos="623"/>
          <w:tab w:val="left" w:pos="1020"/>
          <w:tab w:val="left" w:pos="1440"/>
        </w:tabs>
        <w:suppressAutoHyphens/>
        <w:rPr>
          <w:noProof/>
          <w:szCs w:val="20"/>
        </w:rPr>
      </w:pPr>
      <w:r w:rsidRPr="00031499">
        <w:rPr>
          <w:noProof/>
          <w:szCs w:val="20"/>
        </w:rPr>
        <w:t>ten behoeve van de werkzaamheden betreffende hiervoor genoemde eis zal inzetten indien zij het aanbestede werk krijgt opgedragen.</w:t>
      </w:r>
    </w:p>
    <w:p w14:paraId="7E79739C" w14:textId="77777777" w:rsidR="00E60CDA" w:rsidRPr="00031499" w:rsidRDefault="00E60CDA" w:rsidP="00E60CDA">
      <w:pPr>
        <w:tabs>
          <w:tab w:val="left" w:pos="0"/>
          <w:tab w:val="left" w:pos="282"/>
          <w:tab w:val="left" w:pos="623"/>
          <w:tab w:val="left" w:pos="1020"/>
          <w:tab w:val="left" w:pos="1440"/>
        </w:tabs>
        <w:suppressAutoHyphens/>
        <w:rPr>
          <w:noProof/>
          <w:szCs w:val="20"/>
        </w:rPr>
      </w:pPr>
    </w:p>
    <w:p w14:paraId="14552E19" w14:textId="77777777" w:rsidR="00E60CDA" w:rsidRPr="00031499" w:rsidRDefault="00E60CDA" w:rsidP="00E60CDA">
      <w:pPr>
        <w:tabs>
          <w:tab w:val="left" w:pos="-1700"/>
          <w:tab w:val="left" w:pos="282"/>
          <w:tab w:val="left" w:pos="623"/>
          <w:tab w:val="left" w:pos="1020"/>
          <w:tab w:val="left" w:pos="1440"/>
        </w:tabs>
        <w:suppressAutoHyphens/>
      </w:pPr>
    </w:p>
    <w:p w14:paraId="22D62377" w14:textId="77777777" w:rsidR="00E60CDA" w:rsidRPr="00031499" w:rsidRDefault="00E60CDA" w:rsidP="00E60CDA">
      <w:pPr>
        <w:tabs>
          <w:tab w:val="left" w:pos="-1700"/>
          <w:tab w:val="left" w:pos="282"/>
          <w:tab w:val="left" w:pos="623"/>
          <w:tab w:val="left" w:pos="1020"/>
          <w:tab w:val="left" w:pos="1440"/>
        </w:tabs>
        <w:suppressAutoHyphens/>
        <w:rPr>
          <w:b/>
          <w:noProof/>
          <w:szCs w:val="20"/>
        </w:rPr>
      </w:pPr>
      <w:r w:rsidRPr="00031499">
        <w:t>……………………………………………………………………………………………………………………..(</w:t>
      </w:r>
      <w:r w:rsidRPr="00031499">
        <w:rPr>
          <w:i/>
        </w:rPr>
        <w:t>statutaire naam derde</w:t>
      </w:r>
      <w:r w:rsidRPr="00031499">
        <w:t>)</w:t>
      </w:r>
    </w:p>
    <w:p w14:paraId="0C1B506B" w14:textId="77777777" w:rsidR="00E60CDA" w:rsidRPr="00031499" w:rsidRDefault="00E60CDA" w:rsidP="00E60CDA">
      <w:r w:rsidRPr="00031499">
        <w:t>verklaart door ondertekening van deze verklaring dat inschrijver bij de uitvoering van het hiervoor omschreven onderdeel van de opdracht daadwerkelijk kan beschikken over de middelen die noodzakelijk zijn voor de uitvoering voor het betreffende onderdeel van de opdracht.</w:t>
      </w:r>
    </w:p>
    <w:p w14:paraId="0EE8D797" w14:textId="77777777" w:rsidR="00E60CDA" w:rsidRPr="00031499" w:rsidRDefault="00E60CDA" w:rsidP="00E60CDA"/>
    <w:p w14:paraId="15A3709C" w14:textId="77777777" w:rsidR="00E60CDA" w:rsidRPr="00031499" w:rsidRDefault="00E60CDA" w:rsidP="00E60CDA">
      <w:pPr>
        <w:tabs>
          <w:tab w:val="left" w:pos="1020"/>
        </w:tabs>
        <w:rPr>
          <w:snapToGrid w:val="0"/>
        </w:rPr>
      </w:pPr>
    </w:p>
    <w:p w14:paraId="3A23BF5A" w14:textId="77777777" w:rsidR="00E60CDA" w:rsidRPr="00031499" w:rsidRDefault="00E60CDA" w:rsidP="00E60CDA">
      <w:pPr>
        <w:tabs>
          <w:tab w:val="left" w:pos="1020"/>
        </w:tabs>
        <w:rPr>
          <w:i/>
          <w:snapToGrid w:val="0"/>
        </w:rPr>
      </w:pPr>
      <w:r w:rsidRPr="00031499">
        <w:rPr>
          <w:snapToGrid w:val="0"/>
        </w:rPr>
        <w:t>Aldus naar waarheid opgemaakt op ……………………</w:t>
      </w:r>
      <w:r w:rsidRPr="00031499">
        <w:rPr>
          <w:i/>
          <w:snapToGrid w:val="0"/>
        </w:rPr>
        <w:t xml:space="preserve">(datum) </w:t>
      </w:r>
      <w:r w:rsidRPr="00031499">
        <w:rPr>
          <w:snapToGrid w:val="0"/>
        </w:rPr>
        <w:t xml:space="preserve">te ………………………………………..………… </w:t>
      </w:r>
      <w:r w:rsidRPr="00031499">
        <w:rPr>
          <w:i/>
          <w:snapToGrid w:val="0"/>
        </w:rPr>
        <w:t>(plaats)</w:t>
      </w:r>
    </w:p>
    <w:p w14:paraId="0870BFC2" w14:textId="77777777" w:rsidR="00E60CDA" w:rsidRPr="00031499" w:rsidRDefault="00E60CDA" w:rsidP="00E60CDA">
      <w:pPr>
        <w:tabs>
          <w:tab w:val="left" w:pos="1020"/>
        </w:tabs>
        <w:rPr>
          <w:snapToGrid w:val="0"/>
        </w:rPr>
      </w:pPr>
    </w:p>
    <w:p w14:paraId="687923B5" w14:textId="77777777" w:rsidR="00E60CDA" w:rsidRPr="00031499" w:rsidRDefault="00E60CDA" w:rsidP="00E60CDA">
      <w:pPr>
        <w:tabs>
          <w:tab w:val="left" w:pos="1020"/>
        </w:tabs>
        <w:rPr>
          <w:snapToGrid w:val="0"/>
        </w:rPr>
      </w:pPr>
    </w:p>
    <w:p w14:paraId="0A5BB35E" w14:textId="77777777" w:rsidR="00E60CDA" w:rsidRPr="00031499" w:rsidRDefault="00E60CDA" w:rsidP="00E60CDA">
      <w:pPr>
        <w:tabs>
          <w:tab w:val="left" w:pos="1020"/>
        </w:tabs>
        <w:rPr>
          <w:snapToGrid w:val="0"/>
        </w:rPr>
      </w:pPr>
    </w:p>
    <w:tbl>
      <w:tblPr>
        <w:tblW w:w="9356" w:type="dxa"/>
        <w:tblInd w:w="108" w:type="dxa"/>
        <w:tblLook w:val="01E0" w:firstRow="1" w:lastRow="1" w:firstColumn="1" w:lastColumn="1" w:noHBand="0" w:noVBand="0"/>
      </w:tblPr>
      <w:tblGrid>
        <w:gridCol w:w="2279"/>
        <w:gridCol w:w="2435"/>
        <w:gridCol w:w="2536"/>
        <w:gridCol w:w="2106"/>
      </w:tblGrid>
      <w:tr w:rsidR="00E60CDA" w:rsidRPr="00031499" w14:paraId="67AA3840" w14:textId="77777777" w:rsidTr="00301971">
        <w:tc>
          <w:tcPr>
            <w:tcW w:w="2150" w:type="dxa"/>
          </w:tcPr>
          <w:p w14:paraId="7AFCE41A" w14:textId="77777777" w:rsidR="00E60CDA" w:rsidRPr="00031499" w:rsidRDefault="00E60CDA" w:rsidP="00301971">
            <w:pPr>
              <w:tabs>
                <w:tab w:val="left" w:pos="1020"/>
              </w:tabs>
              <w:rPr>
                <w:snapToGrid w:val="0"/>
              </w:rPr>
            </w:pPr>
          </w:p>
          <w:p w14:paraId="52C7BA2C" w14:textId="77777777" w:rsidR="00E60CDA" w:rsidRPr="00031499" w:rsidRDefault="00E60CDA" w:rsidP="00301971">
            <w:pPr>
              <w:tabs>
                <w:tab w:val="left" w:pos="1020"/>
              </w:tabs>
              <w:rPr>
                <w:snapToGrid w:val="0"/>
              </w:rPr>
            </w:pPr>
            <w:r w:rsidRPr="00031499">
              <w:rPr>
                <w:snapToGrid w:val="0"/>
              </w:rPr>
              <w:t>……………..……………………</w:t>
            </w:r>
            <w:r w:rsidRPr="00031499">
              <w:rPr>
                <w:snapToGrid w:val="0"/>
              </w:rPr>
              <w:tab/>
            </w:r>
          </w:p>
          <w:p w14:paraId="533E0638" w14:textId="77777777" w:rsidR="00E60CDA" w:rsidRPr="00031499" w:rsidRDefault="00E60CDA" w:rsidP="00301971">
            <w:pPr>
              <w:tabs>
                <w:tab w:val="left" w:pos="1020"/>
              </w:tabs>
              <w:rPr>
                <w:snapToGrid w:val="0"/>
              </w:rPr>
            </w:pPr>
          </w:p>
        </w:tc>
        <w:tc>
          <w:tcPr>
            <w:tcW w:w="2490" w:type="dxa"/>
          </w:tcPr>
          <w:p w14:paraId="0D818330" w14:textId="77777777" w:rsidR="00E60CDA" w:rsidRPr="00031499" w:rsidRDefault="00E60CDA" w:rsidP="00301971">
            <w:pPr>
              <w:tabs>
                <w:tab w:val="left" w:pos="1020"/>
              </w:tabs>
              <w:rPr>
                <w:i/>
                <w:noProof/>
              </w:rPr>
            </w:pPr>
            <w:r w:rsidRPr="00031499">
              <w:rPr>
                <w:i/>
              </w:rPr>
              <w:t xml:space="preserve">(naam </w:t>
            </w:r>
            <w:r w:rsidRPr="00031499">
              <w:rPr>
                <w:i/>
                <w:noProof/>
              </w:rPr>
              <w:t xml:space="preserve">rechtsgeldig vertegenwoordiger </w:t>
            </w:r>
          </w:p>
          <w:p w14:paraId="3C92910B" w14:textId="77777777" w:rsidR="00E60CDA" w:rsidRPr="00031499" w:rsidRDefault="00E60CDA" w:rsidP="00301971">
            <w:pPr>
              <w:tabs>
                <w:tab w:val="left" w:pos="1020"/>
              </w:tabs>
              <w:rPr>
                <w:i/>
              </w:rPr>
            </w:pPr>
            <w:r w:rsidRPr="00031499">
              <w:rPr>
                <w:i/>
                <w:noProof/>
              </w:rPr>
              <w:t>inschrijver</w:t>
            </w:r>
            <w:r w:rsidRPr="00031499">
              <w:rPr>
                <w:i/>
              </w:rPr>
              <w:t>)</w:t>
            </w:r>
          </w:p>
          <w:p w14:paraId="5DD32D35" w14:textId="77777777" w:rsidR="00E60CDA" w:rsidRPr="00031499" w:rsidRDefault="00E60CDA" w:rsidP="00301971">
            <w:pPr>
              <w:tabs>
                <w:tab w:val="left" w:pos="1020"/>
              </w:tabs>
              <w:rPr>
                <w:i/>
                <w:snapToGrid w:val="0"/>
              </w:rPr>
            </w:pPr>
          </w:p>
        </w:tc>
        <w:tc>
          <w:tcPr>
            <w:tcW w:w="2590" w:type="dxa"/>
          </w:tcPr>
          <w:p w14:paraId="097A3EC5" w14:textId="77777777" w:rsidR="00E60CDA" w:rsidRPr="00031499" w:rsidRDefault="00E60CDA" w:rsidP="00301971">
            <w:pPr>
              <w:tabs>
                <w:tab w:val="left" w:pos="1020"/>
              </w:tabs>
              <w:rPr>
                <w:snapToGrid w:val="0"/>
              </w:rPr>
            </w:pPr>
          </w:p>
          <w:p w14:paraId="31C6D05A" w14:textId="77777777" w:rsidR="00E60CDA" w:rsidRPr="00031499" w:rsidRDefault="00E60CDA" w:rsidP="00301971">
            <w:pPr>
              <w:tabs>
                <w:tab w:val="left" w:pos="1020"/>
              </w:tabs>
              <w:rPr>
                <w:snapToGrid w:val="0"/>
              </w:rPr>
            </w:pPr>
            <w:r w:rsidRPr="00031499">
              <w:rPr>
                <w:snapToGrid w:val="0"/>
              </w:rPr>
              <w:t>………………………………</w:t>
            </w:r>
          </w:p>
        </w:tc>
        <w:tc>
          <w:tcPr>
            <w:tcW w:w="2126" w:type="dxa"/>
          </w:tcPr>
          <w:p w14:paraId="3333DCCB" w14:textId="77777777" w:rsidR="00E60CDA" w:rsidRPr="00031499" w:rsidRDefault="00E60CDA" w:rsidP="00301971">
            <w:pPr>
              <w:tabs>
                <w:tab w:val="left" w:pos="1020"/>
              </w:tabs>
              <w:rPr>
                <w:i/>
                <w:snapToGrid w:val="0"/>
              </w:rPr>
            </w:pPr>
            <w:r w:rsidRPr="00031499">
              <w:rPr>
                <w:i/>
              </w:rPr>
              <w:t xml:space="preserve">(naam </w:t>
            </w:r>
            <w:r w:rsidRPr="00031499">
              <w:rPr>
                <w:i/>
                <w:noProof/>
              </w:rPr>
              <w:t>rechtsgeldig vertegenwoordiger derde</w:t>
            </w:r>
            <w:r w:rsidRPr="00031499">
              <w:rPr>
                <w:i/>
              </w:rPr>
              <w:t>)</w:t>
            </w:r>
          </w:p>
        </w:tc>
      </w:tr>
      <w:tr w:rsidR="00E60CDA" w:rsidRPr="00031499" w14:paraId="49A6A6DE" w14:textId="77777777" w:rsidTr="00301971">
        <w:tc>
          <w:tcPr>
            <w:tcW w:w="2150" w:type="dxa"/>
          </w:tcPr>
          <w:p w14:paraId="083CEDA8" w14:textId="77777777" w:rsidR="00E60CDA" w:rsidRPr="00031499" w:rsidRDefault="00E60CDA" w:rsidP="00301971">
            <w:pPr>
              <w:tabs>
                <w:tab w:val="left" w:pos="1020"/>
              </w:tabs>
              <w:rPr>
                <w:snapToGrid w:val="0"/>
              </w:rPr>
            </w:pPr>
            <w:r w:rsidRPr="00031499">
              <w:rPr>
                <w:snapToGrid w:val="0"/>
              </w:rPr>
              <w:t>……………………………………</w:t>
            </w:r>
          </w:p>
          <w:p w14:paraId="247609EB" w14:textId="77777777" w:rsidR="00E60CDA" w:rsidRPr="00031499" w:rsidRDefault="00E60CDA" w:rsidP="00301971">
            <w:pPr>
              <w:tabs>
                <w:tab w:val="left" w:pos="1020"/>
              </w:tabs>
              <w:rPr>
                <w:snapToGrid w:val="0"/>
              </w:rPr>
            </w:pPr>
          </w:p>
        </w:tc>
        <w:tc>
          <w:tcPr>
            <w:tcW w:w="2490" w:type="dxa"/>
          </w:tcPr>
          <w:p w14:paraId="5F674593" w14:textId="77777777" w:rsidR="00E60CDA" w:rsidRPr="00031499" w:rsidRDefault="00E60CDA" w:rsidP="00301971">
            <w:pPr>
              <w:tabs>
                <w:tab w:val="left" w:pos="1020"/>
              </w:tabs>
              <w:rPr>
                <w:i/>
                <w:snapToGrid w:val="0"/>
              </w:rPr>
            </w:pPr>
            <w:r w:rsidRPr="00031499">
              <w:rPr>
                <w:i/>
                <w:snapToGrid w:val="0"/>
              </w:rPr>
              <w:t>(functie)</w:t>
            </w:r>
          </w:p>
        </w:tc>
        <w:tc>
          <w:tcPr>
            <w:tcW w:w="2590" w:type="dxa"/>
          </w:tcPr>
          <w:p w14:paraId="17E50401" w14:textId="77777777" w:rsidR="00E60CDA" w:rsidRPr="00031499" w:rsidRDefault="00E60CDA" w:rsidP="00301971">
            <w:pPr>
              <w:tabs>
                <w:tab w:val="left" w:pos="1020"/>
              </w:tabs>
              <w:rPr>
                <w:snapToGrid w:val="0"/>
              </w:rPr>
            </w:pPr>
            <w:r w:rsidRPr="00031499">
              <w:rPr>
                <w:snapToGrid w:val="0"/>
              </w:rPr>
              <w:t>………………………………</w:t>
            </w:r>
          </w:p>
          <w:p w14:paraId="47D7478B" w14:textId="77777777" w:rsidR="00E60CDA" w:rsidRPr="00031499" w:rsidRDefault="00E60CDA" w:rsidP="00301971">
            <w:pPr>
              <w:tabs>
                <w:tab w:val="left" w:pos="1020"/>
              </w:tabs>
              <w:rPr>
                <w:snapToGrid w:val="0"/>
              </w:rPr>
            </w:pPr>
          </w:p>
        </w:tc>
        <w:tc>
          <w:tcPr>
            <w:tcW w:w="2126" w:type="dxa"/>
          </w:tcPr>
          <w:p w14:paraId="28E08DA4" w14:textId="77777777" w:rsidR="00E60CDA" w:rsidRPr="00031499" w:rsidRDefault="00E60CDA" w:rsidP="00301971">
            <w:pPr>
              <w:tabs>
                <w:tab w:val="left" w:pos="1020"/>
              </w:tabs>
              <w:rPr>
                <w:i/>
                <w:snapToGrid w:val="0"/>
              </w:rPr>
            </w:pPr>
            <w:r w:rsidRPr="00031499">
              <w:rPr>
                <w:i/>
                <w:snapToGrid w:val="0"/>
              </w:rPr>
              <w:t>(functie)</w:t>
            </w:r>
          </w:p>
        </w:tc>
      </w:tr>
      <w:tr w:rsidR="00E60CDA" w:rsidRPr="00031499" w14:paraId="6063B99F" w14:textId="77777777" w:rsidTr="00301971">
        <w:tc>
          <w:tcPr>
            <w:tcW w:w="2150" w:type="dxa"/>
          </w:tcPr>
          <w:p w14:paraId="195C67C5" w14:textId="77777777" w:rsidR="00E60CDA" w:rsidRPr="00031499" w:rsidRDefault="00E60CDA" w:rsidP="00301971">
            <w:pPr>
              <w:tabs>
                <w:tab w:val="left" w:pos="1020"/>
              </w:tabs>
              <w:rPr>
                <w:snapToGrid w:val="0"/>
              </w:rPr>
            </w:pPr>
            <w:r w:rsidRPr="00031499">
              <w:rPr>
                <w:snapToGrid w:val="0"/>
              </w:rPr>
              <w:t>……………………………………</w:t>
            </w:r>
          </w:p>
          <w:p w14:paraId="0905B13C" w14:textId="77777777" w:rsidR="00E60CDA" w:rsidRPr="00031499" w:rsidRDefault="00E60CDA" w:rsidP="00301971">
            <w:pPr>
              <w:tabs>
                <w:tab w:val="left" w:pos="1020"/>
              </w:tabs>
              <w:rPr>
                <w:snapToGrid w:val="0"/>
              </w:rPr>
            </w:pPr>
          </w:p>
        </w:tc>
        <w:tc>
          <w:tcPr>
            <w:tcW w:w="2490" w:type="dxa"/>
          </w:tcPr>
          <w:p w14:paraId="3A6CF4E8" w14:textId="77777777" w:rsidR="00E60CDA" w:rsidRPr="00031499" w:rsidRDefault="00E60CDA" w:rsidP="00301971">
            <w:pPr>
              <w:tabs>
                <w:tab w:val="left" w:pos="1020"/>
              </w:tabs>
              <w:rPr>
                <w:i/>
                <w:snapToGrid w:val="0"/>
              </w:rPr>
            </w:pPr>
            <w:r w:rsidRPr="00031499">
              <w:rPr>
                <w:i/>
                <w:snapToGrid w:val="0"/>
              </w:rPr>
              <w:t>(handtekening)</w:t>
            </w:r>
          </w:p>
        </w:tc>
        <w:tc>
          <w:tcPr>
            <w:tcW w:w="2590" w:type="dxa"/>
          </w:tcPr>
          <w:p w14:paraId="00FC4545" w14:textId="77777777" w:rsidR="00E60CDA" w:rsidRPr="00031499" w:rsidRDefault="00E60CDA" w:rsidP="00301971">
            <w:pPr>
              <w:tabs>
                <w:tab w:val="left" w:pos="1020"/>
              </w:tabs>
              <w:rPr>
                <w:snapToGrid w:val="0"/>
              </w:rPr>
            </w:pPr>
            <w:r w:rsidRPr="00031499">
              <w:rPr>
                <w:snapToGrid w:val="0"/>
              </w:rPr>
              <w:t>…..……………………….…</w:t>
            </w:r>
          </w:p>
        </w:tc>
        <w:tc>
          <w:tcPr>
            <w:tcW w:w="2126" w:type="dxa"/>
          </w:tcPr>
          <w:p w14:paraId="68FA2B80" w14:textId="77777777" w:rsidR="00E60CDA" w:rsidRPr="00031499" w:rsidRDefault="00E60CDA" w:rsidP="00301971">
            <w:pPr>
              <w:tabs>
                <w:tab w:val="left" w:pos="1020"/>
              </w:tabs>
              <w:rPr>
                <w:i/>
                <w:snapToGrid w:val="0"/>
              </w:rPr>
            </w:pPr>
            <w:r w:rsidRPr="00031499">
              <w:rPr>
                <w:i/>
                <w:snapToGrid w:val="0"/>
              </w:rPr>
              <w:t>(handtekening)</w:t>
            </w:r>
          </w:p>
        </w:tc>
      </w:tr>
    </w:tbl>
    <w:p w14:paraId="6CD4F22F" w14:textId="77777777" w:rsidR="00E60CDA" w:rsidRPr="00031499" w:rsidRDefault="00E60CDA" w:rsidP="00E60CDA">
      <w:r w:rsidRPr="00031499">
        <w:t xml:space="preserve"> </w:t>
      </w:r>
    </w:p>
    <w:p w14:paraId="405BE4B8" w14:textId="77777777" w:rsidR="00E60CDA" w:rsidRPr="00031499" w:rsidRDefault="00E60CDA" w:rsidP="00E60CDA"/>
    <w:p w14:paraId="20623333" w14:textId="77777777" w:rsidR="00E60CDA" w:rsidRPr="00031499" w:rsidRDefault="00E60CDA" w:rsidP="00E60CDA">
      <w:pPr>
        <w:rPr>
          <w:b/>
          <w:szCs w:val="20"/>
        </w:rPr>
      </w:pPr>
    </w:p>
    <w:p w14:paraId="7252E286" w14:textId="77777777" w:rsidR="00E60CDA" w:rsidRPr="00031499" w:rsidRDefault="00E60CDA" w:rsidP="00E60CDA">
      <w:pPr>
        <w:rPr>
          <w:b/>
          <w:szCs w:val="20"/>
        </w:rPr>
        <w:sectPr w:rsidR="00E60CDA" w:rsidRPr="00031499" w:rsidSect="00301971">
          <w:footerReference w:type="even" r:id="rId22"/>
          <w:footerReference w:type="default" r:id="rId23"/>
          <w:footerReference w:type="first" r:id="rId24"/>
          <w:pgSz w:w="11906" w:h="16838" w:code="9"/>
          <w:pgMar w:top="1560" w:right="991" w:bottom="851" w:left="2410" w:header="425" w:footer="265" w:gutter="0"/>
          <w:cols w:space="708"/>
          <w:titlePg/>
          <w:docGrid w:linePitch="360"/>
        </w:sectPr>
      </w:pPr>
      <w:r w:rsidRPr="00031499">
        <w:rPr>
          <w:b/>
          <w:szCs w:val="20"/>
        </w:rPr>
        <w:t>Als bewijsmiddel is …………………………………………</w:t>
      </w:r>
      <w:r w:rsidRPr="00031499">
        <w:rPr>
          <w:i/>
          <w:szCs w:val="20"/>
        </w:rPr>
        <w:t>(referentie conform Model A2, betreffende certificaten …….. )</w:t>
      </w:r>
      <w:r w:rsidRPr="00031499">
        <w:rPr>
          <w:b/>
          <w:szCs w:val="20"/>
        </w:rPr>
        <w:t xml:space="preserve"> van de derde bij deze verklaring gevoegd.</w:t>
      </w:r>
    </w:p>
    <w:p w14:paraId="70C914F4" w14:textId="77777777" w:rsidR="00E60CDA" w:rsidRPr="00031499" w:rsidRDefault="00E60CDA" w:rsidP="00E60CDA">
      <w:pPr>
        <w:rPr>
          <w:b/>
          <w:szCs w:val="20"/>
        </w:rPr>
      </w:pPr>
    </w:p>
    <w:p w14:paraId="6D35D298" w14:textId="77777777" w:rsidR="00E60CDA" w:rsidRPr="00031499" w:rsidRDefault="00E60CDA" w:rsidP="00E60CDA">
      <w:pPr>
        <w:pStyle w:val="Kop1"/>
        <w:rPr>
          <w:sz w:val="24"/>
        </w:rPr>
      </w:pPr>
      <w:bookmarkStart w:id="107" w:name="_Toc54785832"/>
      <w:bookmarkStart w:id="108" w:name="_Toc73354147"/>
      <w:r w:rsidRPr="00031499">
        <w:t xml:space="preserve">Model B3 </w:t>
      </w:r>
      <w:r w:rsidRPr="00031499">
        <w:tab/>
        <w:t>Verklaring omtrent beroep op financiële draagkracht</w:t>
      </w:r>
      <w:bookmarkEnd w:id="107"/>
      <w:bookmarkEnd w:id="108"/>
    </w:p>
    <w:p w14:paraId="44DCF818" w14:textId="77777777" w:rsidR="00E60CDA" w:rsidRPr="00031499" w:rsidRDefault="00E60CDA" w:rsidP="00E60CDA">
      <w:pPr>
        <w:tabs>
          <w:tab w:val="left" w:pos="-1700"/>
          <w:tab w:val="left" w:pos="282"/>
          <w:tab w:val="left" w:pos="623"/>
          <w:tab w:val="left" w:pos="1020"/>
          <w:tab w:val="left" w:pos="1440"/>
        </w:tabs>
        <w:suppressAutoHyphens/>
        <w:rPr>
          <w:b/>
          <w:sz w:val="24"/>
        </w:rPr>
      </w:pPr>
    </w:p>
    <w:p w14:paraId="6C2699B1" w14:textId="77777777" w:rsidR="00E60CDA" w:rsidRPr="00031499" w:rsidRDefault="00E60CDA" w:rsidP="00E60CDA">
      <w:r w:rsidRPr="00031499">
        <w:t>…………………………………………………………………………………………………………….. (</w:t>
      </w:r>
      <w:r w:rsidRPr="00031499">
        <w:rPr>
          <w:i/>
        </w:rPr>
        <w:t>statutaire naam inschrijver</w:t>
      </w:r>
      <w:r w:rsidRPr="00031499">
        <w:t>), gevestigd te …………………………….. (</w:t>
      </w:r>
      <w:r w:rsidRPr="00031499">
        <w:rPr>
          <w:i/>
        </w:rPr>
        <w:t>adres, postcode, plaats</w:t>
      </w:r>
      <w:r w:rsidRPr="00031499">
        <w:t>) meldt zich als inschrijver aan voor de aanbesteding van Graffitibeheersing Amstelveen</w:t>
      </w:r>
    </w:p>
    <w:p w14:paraId="1FE30780" w14:textId="77777777" w:rsidR="00E60CDA" w:rsidRPr="00031499" w:rsidRDefault="00E60CDA" w:rsidP="00E60CDA">
      <w:pPr>
        <w:tabs>
          <w:tab w:val="left" w:pos="0"/>
          <w:tab w:val="left" w:pos="1020"/>
        </w:tabs>
      </w:pPr>
    </w:p>
    <w:p w14:paraId="63A37810" w14:textId="77777777" w:rsidR="00E60CDA" w:rsidRPr="00031499" w:rsidRDefault="00E60CDA" w:rsidP="00E60CDA">
      <w:pPr>
        <w:tabs>
          <w:tab w:val="left" w:pos="0"/>
          <w:tab w:val="left" w:pos="1020"/>
        </w:tabs>
      </w:pPr>
      <w:r w:rsidRPr="00031499">
        <w:t>…………………………………………………………………………………………………………….. (</w:t>
      </w:r>
      <w:r w:rsidRPr="00031499">
        <w:rPr>
          <w:i/>
        </w:rPr>
        <w:t>statutaire naam inschrijver</w:t>
      </w:r>
      <w:r w:rsidRPr="00031499">
        <w:t>)</w:t>
      </w:r>
    </w:p>
    <w:p w14:paraId="1141F15B" w14:textId="77777777" w:rsidR="00E60CDA" w:rsidRPr="00031499" w:rsidRDefault="00E60CDA" w:rsidP="00E60CDA">
      <w:pPr>
        <w:tabs>
          <w:tab w:val="left" w:pos="0"/>
          <w:tab w:val="left" w:pos="1020"/>
        </w:tabs>
        <w:rPr>
          <w:i/>
        </w:rPr>
      </w:pPr>
      <w:r w:rsidRPr="00031499">
        <w:t xml:space="preserve">doet voor eis met betrekking tot financiële en economische draagkracht  ………………………………….. ……………………………………………………………………………………………………………………….………………………………… ……………………………………………… </w:t>
      </w:r>
      <w:r w:rsidRPr="00031499">
        <w:rPr>
          <w:i/>
        </w:rPr>
        <w:t xml:space="preserve">(omschrijving minimumeis of selectie-criterium uit de selectieleidraad) </w:t>
      </w:r>
    </w:p>
    <w:p w14:paraId="29D4E6FC" w14:textId="77777777" w:rsidR="00E60CDA" w:rsidRPr="00031499" w:rsidRDefault="00E60CDA" w:rsidP="00E60CDA">
      <w:pPr>
        <w:tabs>
          <w:tab w:val="left" w:pos="0"/>
          <w:tab w:val="left" w:pos="1020"/>
        </w:tabs>
      </w:pPr>
      <w:r w:rsidRPr="00031499">
        <w:t>een beroep op de draagkracht van ………………………………………………………………………………………………………………….….(</w:t>
      </w:r>
      <w:r w:rsidRPr="00031499">
        <w:rPr>
          <w:i/>
        </w:rPr>
        <w:t>statutaire naam derde</w:t>
      </w:r>
      <w:r w:rsidRPr="00031499">
        <w:t>), gevestigd te ………………………............................................................................(</w:t>
      </w:r>
      <w:r w:rsidRPr="00031499">
        <w:rPr>
          <w:i/>
        </w:rPr>
        <w:t>adres, postcode, plaats</w:t>
      </w:r>
      <w:r w:rsidRPr="00031499">
        <w:t xml:space="preserve">). </w:t>
      </w:r>
    </w:p>
    <w:p w14:paraId="67AE0A7E" w14:textId="77777777" w:rsidR="00E60CDA" w:rsidRPr="00031499" w:rsidRDefault="00E60CDA" w:rsidP="00E60CDA">
      <w:pPr>
        <w:tabs>
          <w:tab w:val="left" w:pos="0"/>
          <w:tab w:val="left" w:pos="282"/>
          <w:tab w:val="left" w:pos="623"/>
          <w:tab w:val="left" w:pos="1020"/>
          <w:tab w:val="left" w:pos="1440"/>
        </w:tabs>
        <w:suppressAutoHyphens/>
        <w:rPr>
          <w:noProof/>
          <w:szCs w:val="20"/>
        </w:rPr>
      </w:pPr>
    </w:p>
    <w:p w14:paraId="1AD55F6A" w14:textId="77777777" w:rsidR="00E60CDA" w:rsidRPr="00031499" w:rsidRDefault="00E60CDA" w:rsidP="00E60CDA">
      <w:pPr>
        <w:tabs>
          <w:tab w:val="left" w:pos="0"/>
          <w:tab w:val="left" w:pos="282"/>
          <w:tab w:val="left" w:pos="623"/>
          <w:tab w:val="left" w:pos="1020"/>
          <w:tab w:val="left" w:pos="1440"/>
        </w:tabs>
        <w:suppressAutoHyphens/>
        <w:rPr>
          <w:noProof/>
          <w:szCs w:val="20"/>
        </w:rPr>
      </w:pPr>
    </w:p>
    <w:p w14:paraId="06BA1E9B" w14:textId="77777777" w:rsidR="00E60CDA" w:rsidRPr="00031499" w:rsidRDefault="00E60CDA" w:rsidP="00E60CDA">
      <w:pPr>
        <w:tabs>
          <w:tab w:val="left" w:pos="-1700"/>
          <w:tab w:val="left" w:pos="282"/>
          <w:tab w:val="left" w:pos="623"/>
          <w:tab w:val="left" w:pos="1020"/>
          <w:tab w:val="left" w:pos="1440"/>
        </w:tabs>
        <w:suppressAutoHyphens/>
        <w:rPr>
          <w:b/>
          <w:noProof/>
          <w:szCs w:val="20"/>
        </w:rPr>
      </w:pPr>
      <w:r w:rsidRPr="00031499">
        <w:t>……………………………………………………………………………………………………………………..(</w:t>
      </w:r>
      <w:r w:rsidRPr="00031499">
        <w:rPr>
          <w:i/>
        </w:rPr>
        <w:t>statutaire naam derde</w:t>
      </w:r>
      <w:r w:rsidRPr="00031499">
        <w:t>)</w:t>
      </w:r>
    </w:p>
    <w:p w14:paraId="2D34E385" w14:textId="77777777" w:rsidR="00E60CDA" w:rsidRPr="00031499" w:rsidRDefault="00E60CDA" w:rsidP="00E60CDA">
      <w:r w:rsidRPr="00031499">
        <w:t xml:space="preserve">verklaart door ondertekening van deze verklaring dat inschrijver bij de uitvoering van het hiervoor omschreven onderdeel van de opdracht daadwerkelijk kan beschikken over de noodzakelijke middelen, waarop ten bewijze van voldoende financiële en economische draagkracht door de inschrijver een beroep wordt gedaan, </w:t>
      </w:r>
    </w:p>
    <w:p w14:paraId="61093C88" w14:textId="77777777" w:rsidR="00E60CDA" w:rsidRPr="00031499" w:rsidRDefault="00E60CDA" w:rsidP="00E60CDA"/>
    <w:p w14:paraId="3A6417BB" w14:textId="77777777" w:rsidR="00E60CDA" w:rsidRPr="00031499" w:rsidRDefault="00E60CDA" w:rsidP="00E60CDA">
      <w:r w:rsidRPr="00031499">
        <w:t>en dat ………………………………………………………………………………………………………….(</w:t>
      </w:r>
      <w:r w:rsidRPr="00031499">
        <w:rPr>
          <w:i/>
        </w:rPr>
        <w:t>statutaire naam derde</w:t>
      </w:r>
      <w:r w:rsidRPr="00031499">
        <w:t>),</w:t>
      </w:r>
    </w:p>
    <w:p w14:paraId="2CEF311C" w14:textId="77777777" w:rsidR="00E60CDA" w:rsidRPr="00031499" w:rsidRDefault="00E60CDA" w:rsidP="00E60CDA"/>
    <w:p w14:paraId="6F3BC048" w14:textId="77777777" w:rsidR="00E60CDA" w:rsidRPr="00031499" w:rsidRDefault="00E60CDA" w:rsidP="00E60CDA">
      <w:r w:rsidRPr="00031499">
        <w:t>de volledige aansprakelijkheid aanvaardt voor de uit de opdracht voortvloeiende verplichtingen, van welke aard dan ook, van de inschrijver.</w:t>
      </w:r>
    </w:p>
    <w:p w14:paraId="624C8470" w14:textId="77777777" w:rsidR="00E60CDA" w:rsidRPr="00031499" w:rsidRDefault="00E60CDA" w:rsidP="00E60CDA">
      <w:pPr>
        <w:tabs>
          <w:tab w:val="left" w:pos="1020"/>
        </w:tabs>
        <w:rPr>
          <w:snapToGrid w:val="0"/>
        </w:rPr>
      </w:pPr>
    </w:p>
    <w:p w14:paraId="2C81A750" w14:textId="77777777" w:rsidR="00E60CDA" w:rsidRPr="00031499" w:rsidRDefault="00E60CDA" w:rsidP="00E60CDA">
      <w:pPr>
        <w:tabs>
          <w:tab w:val="left" w:pos="1020"/>
        </w:tabs>
        <w:rPr>
          <w:i/>
          <w:snapToGrid w:val="0"/>
        </w:rPr>
      </w:pPr>
      <w:r w:rsidRPr="00031499">
        <w:rPr>
          <w:snapToGrid w:val="0"/>
        </w:rPr>
        <w:t>Aldus naar waarheid opgemaakt op ……………………</w:t>
      </w:r>
      <w:r w:rsidRPr="00031499">
        <w:rPr>
          <w:i/>
          <w:snapToGrid w:val="0"/>
        </w:rPr>
        <w:t xml:space="preserve">(datum) </w:t>
      </w:r>
      <w:r w:rsidRPr="00031499">
        <w:rPr>
          <w:snapToGrid w:val="0"/>
        </w:rPr>
        <w:t xml:space="preserve">te ………………………………………..………… </w:t>
      </w:r>
      <w:r w:rsidRPr="00031499">
        <w:rPr>
          <w:i/>
          <w:snapToGrid w:val="0"/>
        </w:rPr>
        <w:t>(plaats)</w:t>
      </w:r>
    </w:p>
    <w:p w14:paraId="04FC6DC0" w14:textId="77777777" w:rsidR="00E60CDA" w:rsidRPr="00031499" w:rsidRDefault="00E60CDA" w:rsidP="00E60CDA">
      <w:pPr>
        <w:tabs>
          <w:tab w:val="left" w:pos="1020"/>
        </w:tabs>
        <w:rPr>
          <w:snapToGrid w:val="0"/>
        </w:rPr>
      </w:pPr>
    </w:p>
    <w:p w14:paraId="630B0F60" w14:textId="77777777" w:rsidR="00E60CDA" w:rsidRPr="00031499" w:rsidRDefault="00E60CDA" w:rsidP="00E60CDA">
      <w:pPr>
        <w:tabs>
          <w:tab w:val="left" w:pos="1020"/>
        </w:tabs>
        <w:rPr>
          <w:snapToGrid w:val="0"/>
        </w:rPr>
      </w:pPr>
    </w:p>
    <w:p w14:paraId="3A59D1A8" w14:textId="77777777" w:rsidR="00E60CDA" w:rsidRPr="00031499" w:rsidRDefault="00E60CDA" w:rsidP="00E60CDA"/>
    <w:tbl>
      <w:tblPr>
        <w:tblW w:w="9498" w:type="dxa"/>
        <w:tblInd w:w="108" w:type="dxa"/>
        <w:tblLook w:val="01E0" w:firstRow="1" w:lastRow="1" w:firstColumn="1" w:lastColumn="1" w:noHBand="0" w:noVBand="0"/>
      </w:tblPr>
      <w:tblGrid>
        <w:gridCol w:w="2835"/>
        <w:gridCol w:w="2127"/>
        <w:gridCol w:w="2409"/>
        <w:gridCol w:w="2127"/>
      </w:tblGrid>
      <w:tr w:rsidR="00E60CDA" w:rsidRPr="00031499" w14:paraId="70BB91AD" w14:textId="77777777" w:rsidTr="00301971">
        <w:tc>
          <w:tcPr>
            <w:tcW w:w="2835" w:type="dxa"/>
          </w:tcPr>
          <w:p w14:paraId="22CCF692" w14:textId="77777777" w:rsidR="00E60CDA" w:rsidRPr="00031499" w:rsidRDefault="00E60CDA" w:rsidP="00301971">
            <w:pPr>
              <w:tabs>
                <w:tab w:val="left" w:pos="1020"/>
              </w:tabs>
              <w:rPr>
                <w:snapToGrid w:val="0"/>
              </w:rPr>
            </w:pPr>
          </w:p>
          <w:p w14:paraId="2C1BFF08" w14:textId="77777777" w:rsidR="00E60CDA" w:rsidRPr="00031499" w:rsidRDefault="00E60CDA" w:rsidP="00301971">
            <w:pPr>
              <w:tabs>
                <w:tab w:val="left" w:pos="1020"/>
              </w:tabs>
              <w:rPr>
                <w:snapToGrid w:val="0"/>
              </w:rPr>
            </w:pPr>
            <w:r w:rsidRPr="00031499">
              <w:rPr>
                <w:snapToGrid w:val="0"/>
              </w:rPr>
              <w:t>……………..……………………</w:t>
            </w:r>
            <w:r w:rsidRPr="00031499">
              <w:rPr>
                <w:snapToGrid w:val="0"/>
              </w:rPr>
              <w:tab/>
            </w:r>
          </w:p>
          <w:p w14:paraId="49138E07" w14:textId="77777777" w:rsidR="00E60CDA" w:rsidRPr="00031499" w:rsidRDefault="00E60CDA" w:rsidP="00301971">
            <w:pPr>
              <w:tabs>
                <w:tab w:val="left" w:pos="1020"/>
              </w:tabs>
              <w:rPr>
                <w:snapToGrid w:val="0"/>
              </w:rPr>
            </w:pPr>
          </w:p>
        </w:tc>
        <w:tc>
          <w:tcPr>
            <w:tcW w:w="2127" w:type="dxa"/>
          </w:tcPr>
          <w:p w14:paraId="0E3C7E42" w14:textId="77777777" w:rsidR="00E60CDA" w:rsidRPr="00031499" w:rsidRDefault="00E60CDA" w:rsidP="00301971">
            <w:pPr>
              <w:tabs>
                <w:tab w:val="left" w:pos="1020"/>
              </w:tabs>
              <w:rPr>
                <w:i/>
                <w:noProof/>
              </w:rPr>
            </w:pPr>
            <w:r w:rsidRPr="00031499">
              <w:rPr>
                <w:i/>
              </w:rPr>
              <w:t xml:space="preserve">(naam </w:t>
            </w:r>
            <w:r w:rsidRPr="00031499">
              <w:rPr>
                <w:i/>
                <w:noProof/>
              </w:rPr>
              <w:t xml:space="preserve">rechtsgeldig vertegenwoordiger </w:t>
            </w:r>
          </w:p>
          <w:p w14:paraId="41C46A0A" w14:textId="77777777" w:rsidR="00E60CDA" w:rsidRPr="00031499" w:rsidRDefault="00E60CDA" w:rsidP="00301971">
            <w:pPr>
              <w:tabs>
                <w:tab w:val="left" w:pos="1020"/>
              </w:tabs>
              <w:rPr>
                <w:i/>
              </w:rPr>
            </w:pPr>
            <w:r w:rsidRPr="00031499">
              <w:rPr>
                <w:i/>
                <w:noProof/>
              </w:rPr>
              <w:t>inschrijver</w:t>
            </w:r>
            <w:r w:rsidRPr="00031499">
              <w:rPr>
                <w:i/>
              </w:rPr>
              <w:t>)</w:t>
            </w:r>
          </w:p>
          <w:p w14:paraId="2724E716" w14:textId="77777777" w:rsidR="00E60CDA" w:rsidRPr="00031499" w:rsidRDefault="00E60CDA" w:rsidP="00301971">
            <w:pPr>
              <w:tabs>
                <w:tab w:val="left" w:pos="1020"/>
              </w:tabs>
              <w:rPr>
                <w:i/>
                <w:snapToGrid w:val="0"/>
              </w:rPr>
            </w:pPr>
          </w:p>
        </w:tc>
        <w:tc>
          <w:tcPr>
            <w:tcW w:w="2409" w:type="dxa"/>
          </w:tcPr>
          <w:p w14:paraId="4DC20E95" w14:textId="77777777" w:rsidR="00E60CDA" w:rsidRPr="00031499" w:rsidRDefault="00E60CDA" w:rsidP="00301971">
            <w:pPr>
              <w:tabs>
                <w:tab w:val="left" w:pos="1020"/>
              </w:tabs>
              <w:rPr>
                <w:snapToGrid w:val="0"/>
              </w:rPr>
            </w:pPr>
          </w:p>
          <w:p w14:paraId="28B650EF" w14:textId="77777777" w:rsidR="00E60CDA" w:rsidRPr="00031499" w:rsidRDefault="00E60CDA" w:rsidP="00301971">
            <w:pPr>
              <w:tabs>
                <w:tab w:val="left" w:pos="1020"/>
              </w:tabs>
              <w:rPr>
                <w:snapToGrid w:val="0"/>
              </w:rPr>
            </w:pPr>
            <w:r w:rsidRPr="00031499">
              <w:rPr>
                <w:snapToGrid w:val="0"/>
              </w:rPr>
              <w:t>………………………………</w:t>
            </w:r>
          </w:p>
        </w:tc>
        <w:tc>
          <w:tcPr>
            <w:tcW w:w="2127" w:type="dxa"/>
          </w:tcPr>
          <w:p w14:paraId="754B9C64" w14:textId="77777777" w:rsidR="00E60CDA" w:rsidRPr="00031499" w:rsidRDefault="00E60CDA" w:rsidP="00301971">
            <w:pPr>
              <w:tabs>
                <w:tab w:val="left" w:pos="1020"/>
              </w:tabs>
              <w:rPr>
                <w:i/>
                <w:snapToGrid w:val="0"/>
              </w:rPr>
            </w:pPr>
            <w:r w:rsidRPr="00031499">
              <w:rPr>
                <w:i/>
              </w:rPr>
              <w:t xml:space="preserve">(naam </w:t>
            </w:r>
            <w:r w:rsidRPr="00031499">
              <w:rPr>
                <w:i/>
                <w:noProof/>
              </w:rPr>
              <w:t>rechtsgeldig vertegenwoordiger derde</w:t>
            </w:r>
            <w:r w:rsidRPr="00031499">
              <w:rPr>
                <w:i/>
              </w:rPr>
              <w:t>)</w:t>
            </w:r>
          </w:p>
        </w:tc>
      </w:tr>
      <w:tr w:rsidR="00E60CDA" w:rsidRPr="00031499" w14:paraId="5F39B64E" w14:textId="77777777" w:rsidTr="00301971">
        <w:tc>
          <w:tcPr>
            <w:tcW w:w="2835" w:type="dxa"/>
          </w:tcPr>
          <w:p w14:paraId="66D082AC" w14:textId="77777777" w:rsidR="00E60CDA" w:rsidRPr="00031499" w:rsidRDefault="00E60CDA" w:rsidP="00301971">
            <w:pPr>
              <w:tabs>
                <w:tab w:val="left" w:pos="1020"/>
              </w:tabs>
              <w:rPr>
                <w:snapToGrid w:val="0"/>
              </w:rPr>
            </w:pPr>
            <w:r w:rsidRPr="00031499">
              <w:rPr>
                <w:snapToGrid w:val="0"/>
              </w:rPr>
              <w:t>……………………………………</w:t>
            </w:r>
          </w:p>
          <w:p w14:paraId="6831DED1" w14:textId="77777777" w:rsidR="00E60CDA" w:rsidRPr="00031499" w:rsidRDefault="00E60CDA" w:rsidP="00301971">
            <w:pPr>
              <w:tabs>
                <w:tab w:val="left" w:pos="1020"/>
              </w:tabs>
              <w:rPr>
                <w:snapToGrid w:val="0"/>
              </w:rPr>
            </w:pPr>
          </w:p>
        </w:tc>
        <w:tc>
          <w:tcPr>
            <w:tcW w:w="2127" w:type="dxa"/>
          </w:tcPr>
          <w:p w14:paraId="5C3DEC10" w14:textId="77777777" w:rsidR="00E60CDA" w:rsidRPr="00031499" w:rsidRDefault="00E60CDA" w:rsidP="00301971">
            <w:pPr>
              <w:tabs>
                <w:tab w:val="left" w:pos="1020"/>
              </w:tabs>
              <w:rPr>
                <w:i/>
                <w:snapToGrid w:val="0"/>
              </w:rPr>
            </w:pPr>
            <w:r w:rsidRPr="00031499">
              <w:rPr>
                <w:i/>
                <w:snapToGrid w:val="0"/>
              </w:rPr>
              <w:t>(functie)</w:t>
            </w:r>
          </w:p>
        </w:tc>
        <w:tc>
          <w:tcPr>
            <w:tcW w:w="2409" w:type="dxa"/>
          </w:tcPr>
          <w:p w14:paraId="4E96107B" w14:textId="77777777" w:rsidR="00E60CDA" w:rsidRPr="00031499" w:rsidRDefault="00E60CDA" w:rsidP="00301971">
            <w:pPr>
              <w:tabs>
                <w:tab w:val="left" w:pos="1020"/>
              </w:tabs>
              <w:rPr>
                <w:snapToGrid w:val="0"/>
              </w:rPr>
            </w:pPr>
            <w:r w:rsidRPr="00031499">
              <w:rPr>
                <w:snapToGrid w:val="0"/>
              </w:rPr>
              <w:t>………………………………</w:t>
            </w:r>
          </w:p>
          <w:p w14:paraId="6E032362" w14:textId="77777777" w:rsidR="00E60CDA" w:rsidRPr="00031499" w:rsidRDefault="00E60CDA" w:rsidP="00301971">
            <w:pPr>
              <w:tabs>
                <w:tab w:val="left" w:pos="1020"/>
              </w:tabs>
              <w:rPr>
                <w:snapToGrid w:val="0"/>
              </w:rPr>
            </w:pPr>
          </w:p>
        </w:tc>
        <w:tc>
          <w:tcPr>
            <w:tcW w:w="2127" w:type="dxa"/>
          </w:tcPr>
          <w:p w14:paraId="09716B9A" w14:textId="77777777" w:rsidR="00E60CDA" w:rsidRPr="00031499" w:rsidRDefault="00E60CDA" w:rsidP="00301971">
            <w:pPr>
              <w:tabs>
                <w:tab w:val="left" w:pos="1020"/>
              </w:tabs>
              <w:rPr>
                <w:i/>
                <w:snapToGrid w:val="0"/>
              </w:rPr>
            </w:pPr>
            <w:r w:rsidRPr="00031499">
              <w:rPr>
                <w:i/>
                <w:snapToGrid w:val="0"/>
              </w:rPr>
              <w:t>(functie)</w:t>
            </w:r>
          </w:p>
        </w:tc>
      </w:tr>
      <w:tr w:rsidR="00E60CDA" w:rsidRPr="00031499" w14:paraId="42F7298A" w14:textId="77777777" w:rsidTr="00301971">
        <w:tc>
          <w:tcPr>
            <w:tcW w:w="2835" w:type="dxa"/>
          </w:tcPr>
          <w:p w14:paraId="4413B37D" w14:textId="77777777" w:rsidR="00E60CDA" w:rsidRPr="00031499" w:rsidRDefault="00E60CDA" w:rsidP="00301971">
            <w:pPr>
              <w:tabs>
                <w:tab w:val="left" w:pos="1020"/>
              </w:tabs>
              <w:rPr>
                <w:snapToGrid w:val="0"/>
              </w:rPr>
            </w:pPr>
            <w:r w:rsidRPr="00031499">
              <w:rPr>
                <w:snapToGrid w:val="0"/>
              </w:rPr>
              <w:t>……………………………………</w:t>
            </w:r>
          </w:p>
          <w:p w14:paraId="42D9A47E" w14:textId="77777777" w:rsidR="00E60CDA" w:rsidRPr="00031499" w:rsidRDefault="00E60CDA" w:rsidP="00301971">
            <w:pPr>
              <w:tabs>
                <w:tab w:val="left" w:pos="1020"/>
              </w:tabs>
              <w:rPr>
                <w:snapToGrid w:val="0"/>
              </w:rPr>
            </w:pPr>
          </w:p>
        </w:tc>
        <w:tc>
          <w:tcPr>
            <w:tcW w:w="2127" w:type="dxa"/>
          </w:tcPr>
          <w:p w14:paraId="328846B2" w14:textId="77777777" w:rsidR="00E60CDA" w:rsidRPr="00031499" w:rsidRDefault="00E60CDA" w:rsidP="00301971">
            <w:pPr>
              <w:tabs>
                <w:tab w:val="left" w:pos="1020"/>
              </w:tabs>
              <w:rPr>
                <w:i/>
                <w:snapToGrid w:val="0"/>
              </w:rPr>
            </w:pPr>
            <w:r w:rsidRPr="00031499">
              <w:rPr>
                <w:i/>
                <w:snapToGrid w:val="0"/>
              </w:rPr>
              <w:t>(handtekening)</w:t>
            </w:r>
          </w:p>
        </w:tc>
        <w:tc>
          <w:tcPr>
            <w:tcW w:w="2409" w:type="dxa"/>
          </w:tcPr>
          <w:p w14:paraId="310CFB19" w14:textId="77777777" w:rsidR="00E60CDA" w:rsidRPr="00031499" w:rsidRDefault="00E60CDA" w:rsidP="00301971">
            <w:pPr>
              <w:tabs>
                <w:tab w:val="left" w:pos="1020"/>
              </w:tabs>
              <w:rPr>
                <w:snapToGrid w:val="0"/>
              </w:rPr>
            </w:pPr>
            <w:r w:rsidRPr="00031499">
              <w:rPr>
                <w:snapToGrid w:val="0"/>
              </w:rPr>
              <w:t>…..……………………….…</w:t>
            </w:r>
          </w:p>
        </w:tc>
        <w:tc>
          <w:tcPr>
            <w:tcW w:w="2127" w:type="dxa"/>
          </w:tcPr>
          <w:p w14:paraId="5A09BF27" w14:textId="77777777" w:rsidR="00E60CDA" w:rsidRPr="00031499" w:rsidRDefault="00E60CDA" w:rsidP="00301971">
            <w:pPr>
              <w:tabs>
                <w:tab w:val="left" w:pos="1020"/>
              </w:tabs>
              <w:rPr>
                <w:i/>
                <w:snapToGrid w:val="0"/>
              </w:rPr>
            </w:pPr>
            <w:r w:rsidRPr="00031499">
              <w:rPr>
                <w:i/>
                <w:snapToGrid w:val="0"/>
              </w:rPr>
              <w:t>(handtekening)</w:t>
            </w:r>
          </w:p>
        </w:tc>
      </w:tr>
    </w:tbl>
    <w:p w14:paraId="1F015BF7" w14:textId="77777777" w:rsidR="000741DA" w:rsidRPr="00E60CDA" w:rsidRDefault="000741DA" w:rsidP="00D17F1D">
      <w:pPr>
        <w:rPr>
          <w:rFonts w:eastAsiaTheme="majorEastAsia"/>
          <w:b/>
        </w:rPr>
      </w:pPr>
    </w:p>
    <w:sectPr w:rsidR="000741DA" w:rsidRPr="00E60CDA" w:rsidSect="006A1971">
      <w:headerReference w:type="first" r:id="rId25"/>
      <w:pgSz w:w="11906" w:h="16838" w:code="9"/>
      <w:pgMar w:top="1418" w:right="1418" w:bottom="1418" w:left="1418" w:header="0"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089D0A" w14:textId="77777777" w:rsidR="00C97161" w:rsidRDefault="00C97161" w:rsidP="009C20C2">
      <w:r>
        <w:separator/>
      </w:r>
    </w:p>
  </w:endnote>
  <w:endnote w:type="continuationSeparator" w:id="0">
    <w:p w14:paraId="75EF59D7" w14:textId="77777777" w:rsidR="00C97161" w:rsidRDefault="00C97161" w:rsidP="009C20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ahoma,Bold">
    <w:altName w:val="Cambria"/>
    <w:panose1 w:val="00000000000000000000"/>
    <w:charset w:val="00"/>
    <w:family w:val="auto"/>
    <w:notTrueType/>
    <w:pitch w:val="default"/>
    <w:sig w:usb0="00000003" w:usb1="00000000" w:usb2="00000000" w:usb3="00000000" w:csb0="00000001" w:csb1="00000000"/>
  </w:font>
  <w:font w:name="ArialMT">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4354389"/>
      <w:docPartObj>
        <w:docPartGallery w:val="Page Numbers (Bottom of Page)"/>
        <w:docPartUnique/>
      </w:docPartObj>
    </w:sdtPr>
    <w:sdtContent>
      <w:p w14:paraId="42188CA4" w14:textId="77777777" w:rsidR="00C97161" w:rsidRDefault="00C97161">
        <w:pPr>
          <w:pStyle w:val="Voettekst"/>
          <w:jc w:val="right"/>
        </w:pPr>
        <w:r>
          <w:fldChar w:fldCharType="begin"/>
        </w:r>
        <w:r>
          <w:instrText>PAGE   \* MERGEFORMAT</w:instrText>
        </w:r>
        <w:r>
          <w:fldChar w:fldCharType="separate"/>
        </w:r>
        <w:r>
          <w:rPr>
            <w:noProof/>
          </w:rPr>
          <w:t>4</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9ACEA3" w14:textId="77777777" w:rsidR="00C97161" w:rsidRDefault="00C97161">
    <w:pPr>
      <w:pStyle w:val="Voettekst"/>
    </w:pPr>
  </w:p>
  <w:p w14:paraId="77F617BB" w14:textId="77777777" w:rsidR="00C97161" w:rsidRDefault="00C9716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2589BA" w14:textId="77777777" w:rsidR="00C97161" w:rsidRDefault="00C97161">
    <w:pPr>
      <w:pStyle w:val="Voettekst"/>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FC8463" w14:textId="77777777" w:rsidR="00C97161" w:rsidRDefault="00C97161" w:rsidP="00301971">
    <w:pPr>
      <w:framePr w:w="6554" w:h="301" w:hRule="exact" w:hSpace="142" w:wrap="around" w:vAnchor="text" w:hAnchor="page" w:x="2267" w:y="917"/>
    </w:pPr>
  </w:p>
  <w:p w14:paraId="1B6FA06F" w14:textId="77777777" w:rsidR="00C97161" w:rsidRPr="000733B0" w:rsidRDefault="00C97161" w:rsidP="00301971">
    <w:pPr>
      <w:pStyle w:val="Voettekst"/>
      <w:framePr w:w="6554" w:h="301" w:hRule="exact" w:hSpace="142" w:wrap="around" w:vAnchor="text" w:hAnchor="page" w:x="2267" w:y="917"/>
    </w:pPr>
  </w:p>
  <w:p w14:paraId="246A8D54" w14:textId="69415268" w:rsidR="00C97161" w:rsidRPr="0095221D" w:rsidRDefault="00C97161" w:rsidP="00301971">
    <w:pPr>
      <w:jc w:val="center"/>
      <w:rPr>
        <w:sz w:val="14"/>
        <w:szCs w:val="14"/>
      </w:rPr>
    </w:pPr>
    <w:r>
      <w:rPr>
        <w:sz w:val="14"/>
        <w:szCs w:val="14"/>
      </w:rPr>
      <w:fldChar w:fldCharType="begin"/>
    </w:r>
    <w:r w:rsidRPr="00437D14">
      <w:rPr>
        <w:sz w:val="14"/>
        <w:szCs w:val="14"/>
      </w:rPr>
      <w:instrText xml:space="preserve"> DOCVARIABLE Blad_vertaal \* FirstCap </w:instrText>
    </w:r>
    <w:r>
      <w:rPr>
        <w:sz w:val="14"/>
        <w:szCs w:val="14"/>
      </w:rPr>
      <w:fldChar w:fldCharType="separate"/>
    </w:r>
    <w:r>
      <w:rPr>
        <w:sz w:val="14"/>
        <w:szCs w:val="14"/>
      </w:rPr>
      <w:t>Blad</w:t>
    </w:r>
    <w:r>
      <w:rPr>
        <w:sz w:val="14"/>
        <w:szCs w:val="14"/>
      </w:rPr>
      <w:fldChar w:fldCharType="end"/>
    </w:r>
    <w:r>
      <w:rPr>
        <w:sz w:val="14"/>
        <w:szCs w:val="14"/>
      </w:rPr>
      <w:t xml:space="preserve"> </w:t>
    </w:r>
    <w:r>
      <w:rPr>
        <w:sz w:val="14"/>
        <w:szCs w:val="14"/>
      </w:rPr>
      <w:fldChar w:fldCharType="begin"/>
    </w:r>
    <w:r w:rsidRPr="00437D14">
      <w:rPr>
        <w:sz w:val="14"/>
        <w:szCs w:val="14"/>
      </w:rPr>
      <w:instrText xml:space="preserve"> PAGE </w:instrText>
    </w:r>
    <w:r>
      <w:rPr>
        <w:sz w:val="14"/>
        <w:szCs w:val="14"/>
      </w:rPr>
      <w:fldChar w:fldCharType="separate"/>
    </w:r>
    <w:r w:rsidR="00A938B0">
      <w:rPr>
        <w:noProof/>
        <w:sz w:val="14"/>
        <w:szCs w:val="14"/>
      </w:rPr>
      <w:t>27</w:t>
    </w:r>
    <w:r>
      <w:rPr>
        <w:sz w:val="14"/>
        <w:szCs w:val="14"/>
      </w:rPr>
      <w:fldChar w:fldCharType="end"/>
    </w:r>
    <w:r>
      <w:rPr>
        <w:sz w:val="14"/>
        <w:szCs w:val="14"/>
      </w:rPr>
      <w:t xml:space="preserve"> </w:t>
    </w:r>
    <w:r>
      <w:rPr>
        <w:sz w:val="14"/>
        <w:szCs w:val="14"/>
      </w:rPr>
      <w:fldChar w:fldCharType="begin"/>
    </w:r>
    <w:r w:rsidRPr="00437D14">
      <w:rPr>
        <w:sz w:val="14"/>
        <w:szCs w:val="14"/>
      </w:rPr>
      <w:instrText xml:space="preserve"> DOCVARIABLE Van_vertaal </w:instrText>
    </w:r>
    <w:r>
      <w:rPr>
        <w:sz w:val="14"/>
        <w:szCs w:val="14"/>
      </w:rPr>
      <w:fldChar w:fldCharType="separate"/>
    </w:r>
    <w:r>
      <w:rPr>
        <w:sz w:val="14"/>
        <w:szCs w:val="14"/>
      </w:rPr>
      <w:t>van</w:t>
    </w:r>
    <w:r>
      <w:rPr>
        <w:sz w:val="14"/>
        <w:szCs w:val="14"/>
      </w:rPr>
      <w:fldChar w:fldCharType="end"/>
    </w:r>
    <w:r>
      <w:rPr>
        <w:sz w:val="14"/>
        <w:szCs w:val="14"/>
      </w:rPr>
      <w:t xml:space="preserve"> </w:t>
    </w:r>
    <w:r>
      <w:rPr>
        <w:sz w:val="14"/>
        <w:szCs w:val="14"/>
      </w:rPr>
      <w:fldChar w:fldCharType="begin"/>
    </w:r>
    <w:r w:rsidRPr="00437D14">
      <w:rPr>
        <w:sz w:val="14"/>
        <w:szCs w:val="14"/>
      </w:rPr>
      <w:instrText xml:space="preserve"> = </w:instrText>
    </w:r>
    <w:r w:rsidRPr="00437D14">
      <w:rPr>
        <w:sz w:val="14"/>
        <w:szCs w:val="14"/>
      </w:rPr>
      <w:fldChar w:fldCharType="begin"/>
    </w:r>
    <w:r w:rsidRPr="00437D14">
      <w:rPr>
        <w:sz w:val="14"/>
        <w:szCs w:val="14"/>
      </w:rPr>
      <w:instrText xml:space="preserve"> NUMPAGES </w:instrText>
    </w:r>
    <w:r w:rsidRPr="00437D14">
      <w:rPr>
        <w:sz w:val="14"/>
        <w:szCs w:val="14"/>
      </w:rPr>
      <w:fldChar w:fldCharType="separate"/>
    </w:r>
    <w:r w:rsidR="00A938B0">
      <w:rPr>
        <w:noProof/>
        <w:sz w:val="14"/>
        <w:szCs w:val="14"/>
      </w:rPr>
      <w:instrText>36</w:instrText>
    </w:r>
    <w:r w:rsidRPr="00437D14">
      <w:rPr>
        <w:sz w:val="14"/>
        <w:szCs w:val="14"/>
      </w:rPr>
      <w:fldChar w:fldCharType="end"/>
    </w:r>
    <w:r w:rsidRPr="00437D14">
      <w:rPr>
        <w:sz w:val="14"/>
        <w:szCs w:val="14"/>
      </w:rPr>
      <w:instrText xml:space="preserve"> - 6 </w:instrText>
    </w:r>
    <w:r>
      <w:rPr>
        <w:sz w:val="14"/>
        <w:szCs w:val="14"/>
      </w:rPr>
      <w:fldChar w:fldCharType="separate"/>
    </w:r>
    <w:r w:rsidR="00A938B0">
      <w:rPr>
        <w:noProof/>
        <w:sz w:val="14"/>
        <w:szCs w:val="14"/>
      </w:rPr>
      <w:t>30</w:t>
    </w:r>
    <w:r>
      <w:rPr>
        <w:sz w:val="14"/>
        <w:szCs w:val="14"/>
      </w:rPr>
      <w:fldChar w:fldCharType="end"/>
    </w:r>
  </w:p>
  <w:p w14:paraId="26BCA28A" w14:textId="77777777" w:rsidR="00C97161" w:rsidRPr="000733B0" w:rsidRDefault="00C97161" w:rsidP="00301971">
    <w:pPr>
      <w:pStyle w:val="Voettekst"/>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D43692" w14:textId="02C1B641" w:rsidR="00C97161" w:rsidRPr="0095221D" w:rsidRDefault="00C97161" w:rsidP="00301971">
    <w:pPr>
      <w:framePr w:w="4199" w:h="301" w:hRule="exact" w:hSpace="142" w:wrap="around" w:vAnchor="text" w:hAnchor="page" w:x="3729" w:y="-165"/>
      <w:jc w:val="center"/>
      <w:rPr>
        <w:sz w:val="14"/>
        <w:szCs w:val="14"/>
      </w:rPr>
    </w:pPr>
    <w:r>
      <w:rPr>
        <w:sz w:val="14"/>
        <w:szCs w:val="14"/>
      </w:rPr>
      <w:fldChar w:fldCharType="begin"/>
    </w:r>
    <w:r w:rsidRPr="00437D14">
      <w:rPr>
        <w:sz w:val="14"/>
        <w:szCs w:val="14"/>
      </w:rPr>
      <w:instrText xml:space="preserve"> DOCVARIABLE Blad_vertaal \* FirstCap </w:instrText>
    </w:r>
    <w:r>
      <w:rPr>
        <w:sz w:val="14"/>
        <w:szCs w:val="14"/>
      </w:rPr>
      <w:fldChar w:fldCharType="separate"/>
    </w:r>
    <w:r>
      <w:rPr>
        <w:sz w:val="14"/>
        <w:szCs w:val="14"/>
      </w:rPr>
      <w:t>Blad</w:t>
    </w:r>
    <w:r>
      <w:rPr>
        <w:sz w:val="14"/>
        <w:szCs w:val="14"/>
      </w:rPr>
      <w:fldChar w:fldCharType="end"/>
    </w:r>
    <w:r>
      <w:rPr>
        <w:sz w:val="14"/>
        <w:szCs w:val="14"/>
      </w:rPr>
      <w:t xml:space="preserve"> </w:t>
    </w:r>
    <w:r>
      <w:rPr>
        <w:sz w:val="14"/>
        <w:szCs w:val="14"/>
      </w:rPr>
      <w:fldChar w:fldCharType="begin"/>
    </w:r>
    <w:r w:rsidRPr="00437D14">
      <w:rPr>
        <w:sz w:val="14"/>
        <w:szCs w:val="14"/>
      </w:rPr>
      <w:instrText xml:space="preserve"> PAGE </w:instrText>
    </w:r>
    <w:r>
      <w:rPr>
        <w:sz w:val="14"/>
        <w:szCs w:val="14"/>
      </w:rPr>
      <w:fldChar w:fldCharType="separate"/>
    </w:r>
    <w:r w:rsidR="00A938B0">
      <w:rPr>
        <w:noProof/>
        <w:sz w:val="14"/>
        <w:szCs w:val="14"/>
      </w:rPr>
      <w:t>1</w:t>
    </w:r>
    <w:r>
      <w:rPr>
        <w:sz w:val="14"/>
        <w:szCs w:val="14"/>
      </w:rPr>
      <w:fldChar w:fldCharType="end"/>
    </w:r>
    <w:r>
      <w:rPr>
        <w:sz w:val="14"/>
        <w:szCs w:val="14"/>
      </w:rPr>
      <w:t xml:space="preserve"> </w:t>
    </w:r>
    <w:r>
      <w:rPr>
        <w:sz w:val="14"/>
        <w:szCs w:val="14"/>
      </w:rPr>
      <w:fldChar w:fldCharType="begin"/>
    </w:r>
    <w:r w:rsidRPr="00437D14">
      <w:rPr>
        <w:sz w:val="14"/>
        <w:szCs w:val="14"/>
      </w:rPr>
      <w:instrText xml:space="preserve"> DOCVARIABLE Van_vertaal </w:instrText>
    </w:r>
    <w:r>
      <w:rPr>
        <w:sz w:val="14"/>
        <w:szCs w:val="14"/>
      </w:rPr>
      <w:fldChar w:fldCharType="separate"/>
    </w:r>
    <w:r>
      <w:rPr>
        <w:sz w:val="14"/>
        <w:szCs w:val="14"/>
      </w:rPr>
      <w:t>van</w:t>
    </w:r>
    <w:r>
      <w:rPr>
        <w:sz w:val="14"/>
        <w:szCs w:val="14"/>
      </w:rPr>
      <w:fldChar w:fldCharType="end"/>
    </w:r>
    <w:r>
      <w:rPr>
        <w:sz w:val="14"/>
        <w:szCs w:val="14"/>
      </w:rPr>
      <w:t xml:space="preserve"> </w:t>
    </w:r>
    <w:r>
      <w:rPr>
        <w:sz w:val="14"/>
        <w:szCs w:val="14"/>
      </w:rPr>
      <w:fldChar w:fldCharType="begin"/>
    </w:r>
    <w:r w:rsidRPr="00437D14">
      <w:rPr>
        <w:sz w:val="14"/>
        <w:szCs w:val="14"/>
      </w:rPr>
      <w:instrText xml:space="preserve"> = </w:instrText>
    </w:r>
    <w:r w:rsidRPr="00437D14">
      <w:rPr>
        <w:sz w:val="14"/>
        <w:szCs w:val="14"/>
      </w:rPr>
      <w:fldChar w:fldCharType="begin"/>
    </w:r>
    <w:r w:rsidRPr="00437D14">
      <w:rPr>
        <w:sz w:val="14"/>
        <w:szCs w:val="14"/>
      </w:rPr>
      <w:instrText xml:space="preserve"> NUMPAGES </w:instrText>
    </w:r>
    <w:r w:rsidRPr="00437D14">
      <w:rPr>
        <w:sz w:val="14"/>
        <w:szCs w:val="14"/>
      </w:rPr>
      <w:fldChar w:fldCharType="separate"/>
    </w:r>
    <w:r w:rsidR="00A938B0">
      <w:rPr>
        <w:noProof/>
        <w:sz w:val="14"/>
        <w:szCs w:val="14"/>
      </w:rPr>
      <w:instrText>36</w:instrText>
    </w:r>
    <w:r w:rsidRPr="00437D14">
      <w:rPr>
        <w:sz w:val="14"/>
        <w:szCs w:val="14"/>
      </w:rPr>
      <w:fldChar w:fldCharType="end"/>
    </w:r>
    <w:r w:rsidRPr="00437D14">
      <w:rPr>
        <w:sz w:val="14"/>
        <w:szCs w:val="14"/>
      </w:rPr>
      <w:instrText xml:space="preserve"> - 6 </w:instrText>
    </w:r>
    <w:r>
      <w:rPr>
        <w:sz w:val="14"/>
        <w:szCs w:val="14"/>
      </w:rPr>
      <w:fldChar w:fldCharType="separate"/>
    </w:r>
    <w:r w:rsidR="00A938B0">
      <w:rPr>
        <w:noProof/>
        <w:sz w:val="14"/>
        <w:szCs w:val="14"/>
      </w:rPr>
      <w:t>30</w:t>
    </w:r>
    <w:r>
      <w:rPr>
        <w:sz w:val="14"/>
        <w:szCs w:val="14"/>
      </w:rPr>
      <w:fldChar w:fldCharType="end"/>
    </w:r>
  </w:p>
  <w:p w14:paraId="343E617F" w14:textId="77777777" w:rsidR="00C97161" w:rsidRPr="000733B0" w:rsidRDefault="00C97161" w:rsidP="00301971">
    <w:pPr>
      <w:pStyle w:val="Voettekst"/>
      <w:framePr w:wrap="auto" w:vAnchor="text" w:hAnchor="page" w:x="4584" w:y="553"/>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E703F6" w14:textId="77777777" w:rsidR="00C97161" w:rsidRPr="00031499" w:rsidRDefault="00C97161" w:rsidP="00301971">
    <w:pPr>
      <w:pStyle w:val="Voettekst"/>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DE24D2" w14:textId="77777777" w:rsidR="00C97161" w:rsidRPr="00031499" w:rsidRDefault="00C97161" w:rsidP="00301971">
    <w:pPr>
      <w:pStyle w:val="Voettekst"/>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57D80F" w14:textId="77777777" w:rsidR="00C97161" w:rsidRPr="00031499" w:rsidRDefault="00C97161" w:rsidP="0030197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FCB63F" w14:textId="77777777" w:rsidR="00C97161" w:rsidRDefault="00C97161" w:rsidP="009C20C2">
      <w:r>
        <w:separator/>
      </w:r>
    </w:p>
  </w:footnote>
  <w:footnote w:type="continuationSeparator" w:id="0">
    <w:p w14:paraId="118C8E1B" w14:textId="77777777" w:rsidR="00C97161" w:rsidRDefault="00C97161" w:rsidP="009C20C2">
      <w:r>
        <w:continuationSeparator/>
      </w:r>
    </w:p>
  </w:footnote>
  <w:footnote w:id="1">
    <w:p w14:paraId="036E72F9" w14:textId="77777777" w:rsidR="00C97161" w:rsidRPr="00794F6A" w:rsidRDefault="00C97161" w:rsidP="00A73949">
      <w:pPr>
        <w:rPr>
          <w:sz w:val="14"/>
          <w:szCs w:val="14"/>
        </w:rPr>
      </w:pPr>
      <w:r>
        <w:rPr>
          <w:rStyle w:val="Voetnootmarkering"/>
        </w:rPr>
        <w:footnoteRef/>
      </w:r>
      <w:r>
        <w:t xml:space="preserve"> </w:t>
      </w:r>
      <w:r w:rsidRPr="00794F6A">
        <w:rPr>
          <w:sz w:val="14"/>
          <w:szCs w:val="14"/>
        </w:rPr>
        <w:t xml:space="preserve">Aan de planning hierboven beschreven, alsook aan hierna genoemde data, kunnen geen rechten ontleend worden. Bij aanzienlijke vertraging in bovenstaande planning zal de </w:t>
      </w:r>
      <w:r>
        <w:rPr>
          <w:sz w:val="14"/>
          <w:szCs w:val="14"/>
        </w:rPr>
        <w:t>Opdrachtgever</w:t>
      </w:r>
      <w:r w:rsidRPr="00794F6A">
        <w:rPr>
          <w:sz w:val="14"/>
          <w:szCs w:val="14"/>
        </w:rPr>
        <w:t xml:space="preserve"> de </w:t>
      </w:r>
      <w:r>
        <w:rPr>
          <w:sz w:val="14"/>
          <w:szCs w:val="14"/>
        </w:rPr>
        <w:t>Inschrijver</w:t>
      </w:r>
      <w:r w:rsidRPr="00794F6A">
        <w:rPr>
          <w:sz w:val="14"/>
          <w:szCs w:val="14"/>
        </w:rPr>
        <w:t xml:space="preserve">s hier zelf tijdig over berichten. De Aanbestedende </w:t>
      </w:r>
      <w:r>
        <w:rPr>
          <w:sz w:val="14"/>
          <w:szCs w:val="14"/>
        </w:rPr>
        <w:t>Dienst</w:t>
      </w:r>
      <w:r w:rsidRPr="00794F6A">
        <w:rPr>
          <w:sz w:val="14"/>
          <w:szCs w:val="14"/>
        </w:rPr>
        <w:t xml:space="preserve"> kan de planning wijzigen. </w:t>
      </w:r>
      <w:r>
        <w:rPr>
          <w:sz w:val="14"/>
          <w:szCs w:val="14"/>
        </w:rPr>
        <w:t>Inschrijver</w:t>
      </w:r>
      <w:r w:rsidRPr="00794F6A">
        <w:rPr>
          <w:sz w:val="14"/>
          <w:szCs w:val="14"/>
        </w:rPr>
        <w:t>s worden daarover tijdig bericht.</w:t>
      </w:r>
    </w:p>
    <w:p w14:paraId="3F3D7A99" w14:textId="77777777" w:rsidR="00C97161" w:rsidRDefault="00C97161" w:rsidP="00A73949">
      <w:pPr>
        <w:pStyle w:val="Voetnoottekst"/>
      </w:pPr>
    </w:p>
  </w:footnote>
  <w:footnote w:id="2">
    <w:p w14:paraId="349505A4" w14:textId="77777777" w:rsidR="00C97161" w:rsidRPr="008D6F95" w:rsidRDefault="00C97161">
      <w:pPr>
        <w:pStyle w:val="Voetnoottekst"/>
        <w:rPr>
          <w:sz w:val="14"/>
          <w:szCs w:val="14"/>
        </w:rPr>
      </w:pPr>
      <w:r w:rsidRPr="008D6F95">
        <w:rPr>
          <w:rStyle w:val="Voetnootmarkering"/>
          <w:sz w:val="14"/>
          <w:szCs w:val="14"/>
        </w:rPr>
        <w:footnoteRef/>
      </w:r>
      <w:r w:rsidRPr="008D6F95">
        <w:rPr>
          <w:sz w:val="14"/>
          <w:szCs w:val="14"/>
        </w:rPr>
        <w:t xml:space="preserve"> De volledige instructie en overige informatie vindt u</w:t>
      </w:r>
      <w:r>
        <w:rPr>
          <w:sz w:val="14"/>
          <w:szCs w:val="14"/>
        </w:rPr>
        <w:t xml:space="preserve"> op TenderNed. Let u daarbij ook op de laatste ontwikkelingen met betrekking tot e-Herkenning.</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3DD9CB" w14:textId="77777777" w:rsidR="00C97161" w:rsidRDefault="00C97161" w:rsidP="0061157B">
    <w:pPr>
      <w:pStyle w:val="Koptekst"/>
      <w:tabs>
        <w:tab w:val="clear" w:pos="4536"/>
        <w:tab w:val="clear" w:pos="9072"/>
        <w:tab w:val="left" w:pos="3300"/>
        <w:tab w:val="left" w:pos="7605"/>
      </w:tabs>
      <w:rPr>
        <w:rFonts w:cs="Arial"/>
        <w:b/>
        <w:noProof/>
        <w:sz w:val="28"/>
        <w:szCs w:val="28"/>
        <w:lang w:eastAsia="nl-NL"/>
      </w:rPr>
    </w:pPr>
  </w:p>
  <w:p w14:paraId="6BD93914" w14:textId="77777777" w:rsidR="00C97161" w:rsidRDefault="00C97161" w:rsidP="0061157B">
    <w:pPr>
      <w:pStyle w:val="Koptekst"/>
      <w:tabs>
        <w:tab w:val="clear" w:pos="4536"/>
        <w:tab w:val="clear" w:pos="9072"/>
        <w:tab w:val="left" w:pos="3300"/>
        <w:tab w:val="left" w:pos="7605"/>
      </w:tabs>
      <w:rPr>
        <w:rFonts w:cs="Arial"/>
        <w:b/>
        <w:noProof/>
        <w:sz w:val="28"/>
        <w:szCs w:val="28"/>
        <w:lang w:eastAsia="nl-NL"/>
      </w:rPr>
    </w:pPr>
  </w:p>
  <w:p w14:paraId="076FA9AF" w14:textId="753DAD15" w:rsidR="00C97161" w:rsidRDefault="00C97161" w:rsidP="0061157B">
    <w:pPr>
      <w:pStyle w:val="Koptekst"/>
      <w:tabs>
        <w:tab w:val="clear" w:pos="4536"/>
        <w:tab w:val="clear" w:pos="9072"/>
        <w:tab w:val="left" w:pos="3300"/>
        <w:tab w:val="left" w:pos="7605"/>
      </w:tabs>
      <w:rPr>
        <w:rFonts w:cs="Arial"/>
        <w:b/>
        <w:noProof/>
        <w:sz w:val="28"/>
        <w:szCs w:val="28"/>
        <w:lang w:eastAsia="nl-NL"/>
      </w:rPr>
    </w:pPr>
  </w:p>
  <w:p w14:paraId="61CD43F6" w14:textId="2C24E75C" w:rsidR="00C97161" w:rsidRPr="0061157B" w:rsidRDefault="00C97161" w:rsidP="0061157B">
    <w:pPr>
      <w:pStyle w:val="Koptekst"/>
      <w:tabs>
        <w:tab w:val="clear" w:pos="4536"/>
        <w:tab w:val="clear" w:pos="9072"/>
        <w:tab w:val="left" w:pos="3300"/>
        <w:tab w:val="left" w:pos="7605"/>
      </w:tabs>
    </w:pPr>
    <w:r w:rsidRPr="00314989">
      <w:rPr>
        <w:rFonts w:cs="Arial"/>
        <w:b/>
        <w:noProof/>
        <w:sz w:val="28"/>
        <w:szCs w:val="28"/>
        <w:lang w:eastAsia="nl-NL"/>
      </w:rPr>
      <w:drawing>
        <wp:anchor distT="0" distB="0" distL="114300" distR="114300" simplePos="0" relativeHeight="251680768" behindDoc="1" locked="0" layoutInCell="1" allowOverlap="1" wp14:anchorId="5844EC9E" wp14:editId="67365E96">
          <wp:simplePos x="0" y="0"/>
          <wp:positionH relativeFrom="column">
            <wp:posOffset>1150620</wp:posOffset>
          </wp:positionH>
          <wp:positionV relativeFrom="paragraph">
            <wp:posOffset>219075</wp:posOffset>
          </wp:positionV>
          <wp:extent cx="3559810" cy="737870"/>
          <wp:effectExtent l="0" t="0" r="2540" b="5080"/>
          <wp:wrapNone/>
          <wp:docPr id="22" name="Afbeelding 22" descr="G:\Logo Aalsmeer en Amstelveen gecombineer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Logo Aalsmeer en Amstelveen gecombineerd.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559810" cy="73787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Arial"/>
        <w:b/>
        <w:noProof/>
        <w:sz w:val="28"/>
        <w:szCs w:val="28"/>
        <w:lang w:eastAsia="nl-NL"/>
      </w:rPr>
      <w:t xml:space="preserve">            </w:t>
    </w:r>
    <w:r>
      <w:rPr>
        <w:rFonts w:ascii="Arial" w:hAnsi="Arial" w:cs="Arial"/>
        <w:b/>
        <w:noProof/>
        <w:sz w:val="28"/>
        <w:szCs w:val="28"/>
        <w:lang w:eastAsia="nl-NL"/>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6F54B5" w14:textId="77777777" w:rsidR="00C97161" w:rsidRDefault="00C9716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5D57D2" w14:textId="2F64994A" w:rsidR="00C97161" w:rsidRPr="008570B9" w:rsidRDefault="00C97161" w:rsidP="00301971">
    <w:pPr>
      <w:pStyle w:val="Titelkoptekst"/>
    </w:pPr>
    <w:r w:rsidRPr="00F4370B">
      <w:fldChar w:fldCharType="begin"/>
    </w:r>
    <w:r w:rsidRPr="00437D14">
      <w:instrText xml:space="preserve"> DOCVARIABLE Titel </w:instrText>
    </w:r>
    <w:r w:rsidRPr="00F4370B">
      <w:fldChar w:fldCharType="separate"/>
    </w:r>
    <w:r>
      <w:t>Graffitibeheersing Amstelveen</w:t>
    </w:r>
    <w:r w:rsidRPr="00F4370B">
      <w:fldChar w:fldCharType="end"/>
    </w:r>
  </w:p>
  <w:p w14:paraId="0FC3F14A" w14:textId="77777777" w:rsidR="00C97161" w:rsidRDefault="00C97161" w:rsidP="00D17F1D">
    <w:pPr>
      <w:pStyle w:val="Datumkoptekst"/>
      <w:tabs>
        <w:tab w:val="clear" w:pos="7937"/>
        <w:tab w:val="left" w:pos="5731"/>
      </w:tabs>
      <w:rPr>
        <w:lang w:val="en-GB"/>
      </w:rPr>
    </w:pPr>
    <w:r>
      <w:rPr>
        <w:rFonts w:cs="Arial"/>
        <w:b/>
        <w:spacing w:val="6"/>
      </w:rPr>
      <w:drawing>
        <wp:anchor distT="0" distB="0" distL="114300" distR="114300" simplePos="0" relativeHeight="251687936" behindDoc="1" locked="0" layoutInCell="1" allowOverlap="1" wp14:anchorId="3D0BFF31" wp14:editId="162B117E">
          <wp:simplePos x="0" y="0"/>
          <wp:positionH relativeFrom="column">
            <wp:posOffset>3583381</wp:posOffset>
          </wp:positionH>
          <wp:positionV relativeFrom="paragraph">
            <wp:posOffset>4938</wp:posOffset>
          </wp:positionV>
          <wp:extent cx="1882775" cy="427990"/>
          <wp:effectExtent l="0" t="0" r="3175" b="0"/>
          <wp:wrapTight wrapText="bothSides">
            <wp:wrapPolygon edited="0">
              <wp:start x="0" y="0"/>
              <wp:lineTo x="0" y="20190"/>
              <wp:lineTo x="21418" y="20190"/>
              <wp:lineTo x="21418" y="0"/>
              <wp:lineTo x="0" y="0"/>
            </wp:wrapPolygon>
          </wp:wrapTight>
          <wp:docPr id="1" name="Afbeelding 1" descr="G:\Algemeen\gem aalsmeer_f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G:\Algemeen\gem aalsmeer_fc.jpg"/>
                  <pic:cNvPicPr>
                    <a:picLocks noChangeAspect="1" noChangeArrowheads="1"/>
                  </pic:cNvPicPr>
                </pic:nvPicPr>
                <pic:blipFill>
                  <a:blip r:embed="rId1">
                    <a:extLst>
                      <a:ext uri="{28A0092B-C50C-407E-A947-70E740481C1C}">
                        <a14:useLocalDpi xmlns:a14="http://schemas.microsoft.com/office/drawing/2010/main" val="0"/>
                      </a:ext>
                    </a:extLst>
                  </a:blip>
                  <a:srcRect t="25002" b="37262"/>
                  <a:stretch>
                    <a:fillRect/>
                  </a:stretch>
                </pic:blipFill>
                <pic:spPr bwMode="auto">
                  <a:xfrm>
                    <a:off x="0" y="0"/>
                    <a:ext cx="1882775" cy="42799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8570B9">
      <w:fldChar w:fldCharType="begin"/>
    </w:r>
    <w:r w:rsidRPr="00437D14">
      <w:rPr>
        <w:vanish/>
      </w:rPr>
      <w:instrText xml:space="preserve"> DOCVARIABLE SubtitelInKoptekst </w:instrText>
    </w:r>
    <w:r w:rsidRPr="008570B9">
      <w:fldChar w:fldCharType="separate"/>
    </w:r>
    <w:r>
      <w:rPr>
        <w:b/>
        <w:bCs/>
      </w:rPr>
      <w:t>Fout! De documentvariabele ontbreekt.</w:t>
    </w:r>
    <w:r w:rsidRPr="008570B9">
      <w:fldChar w:fldCharType="end"/>
    </w:r>
    <w:r>
      <w:rPr>
        <w:rFonts w:cs="Arial"/>
        <w:spacing w:val="6"/>
        <w:szCs w:val="18"/>
      </w:rPr>
      <w:drawing>
        <wp:anchor distT="0" distB="0" distL="114300" distR="114300" simplePos="0" relativeHeight="251686912" behindDoc="1" locked="0" layoutInCell="1" allowOverlap="1" wp14:anchorId="7A27B7FD" wp14:editId="0C12CBDC">
          <wp:simplePos x="0" y="0"/>
          <wp:positionH relativeFrom="margin">
            <wp:align>center</wp:align>
          </wp:positionH>
          <wp:positionV relativeFrom="paragraph">
            <wp:posOffset>1991</wp:posOffset>
          </wp:positionV>
          <wp:extent cx="1737995" cy="403860"/>
          <wp:effectExtent l="0" t="0" r="0" b="0"/>
          <wp:wrapThrough wrapText="bothSides">
            <wp:wrapPolygon edited="0">
              <wp:start x="0" y="0"/>
              <wp:lineTo x="0" y="20377"/>
              <wp:lineTo x="21308" y="20377"/>
              <wp:lineTo x="21308" y="0"/>
              <wp:lineTo x="0" y="0"/>
            </wp:wrapPolygon>
          </wp:wrapThrough>
          <wp:docPr id="2" name="Afbeelding 1" descr="Logo-Amstelveen nieu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Amstelveen nieuw"/>
                  <pic:cNvPicPr>
                    <a:picLocks noChangeAspect="1" noChangeArrowheads="1"/>
                  </pic:cNvPicPr>
                </pic:nvPicPr>
                <pic:blipFill>
                  <a:blip r:embed="rId2"/>
                  <a:srcRect/>
                  <a:stretch>
                    <a:fillRect/>
                  </a:stretch>
                </pic:blipFill>
                <pic:spPr bwMode="auto">
                  <a:xfrm>
                    <a:off x="0" y="0"/>
                    <a:ext cx="1737995" cy="40386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301971">
      <w:rPr>
        <w:lang w:val="en-GB"/>
      </w:rPr>
      <w:t>Contract/</w:t>
    </w:r>
    <w:bookmarkStart w:id="98" w:name="_Hlk71533969"/>
    <w:r w:rsidRPr="00301971">
      <w:rPr>
        <w:lang w:val="en-GB"/>
      </w:rPr>
      <w:t>I&amp;A nummer 2021_0029</w:t>
    </w:r>
    <w:bookmarkEnd w:id="98"/>
  </w:p>
  <w:p w14:paraId="0D85DEE4" w14:textId="3419D8DB" w:rsidR="00C97161" w:rsidRPr="00FE3DAA" w:rsidRDefault="00C97161" w:rsidP="00D17F1D">
    <w:pPr>
      <w:pStyle w:val="Datumkoptekst"/>
      <w:tabs>
        <w:tab w:val="clear" w:pos="7937"/>
        <w:tab w:val="left" w:pos="5731"/>
      </w:tabs>
    </w:pPr>
    <w:r>
      <w:t>10-05-2021 revisie1.0</w:t>
    </w:r>
    <w:r w:rsidRPr="008570B9">
      <w:fldChar w:fldCharType="begin"/>
    </w:r>
    <w:r w:rsidRPr="00437D14">
      <w:rPr>
        <w:vanish/>
      </w:rPr>
      <w:instrText xml:space="preserve"> DOCVARIABLE OpdrachtgeverInKoptekst </w:instrText>
    </w:r>
    <w:r w:rsidRPr="008570B9">
      <w:fldChar w:fldCharType="separate"/>
    </w:r>
    <w:r>
      <w:rPr>
        <w:b/>
        <w:bCs/>
      </w:rPr>
      <w:t>Fout! De documentvariabele ontbreekt.</w:t>
    </w:r>
    <w:r w:rsidRPr="008570B9">
      <w:fldChar w:fldCharType="end"/>
    </w: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DB1045" w14:textId="76C3A844" w:rsidR="00C97161" w:rsidRPr="00FA660F" w:rsidRDefault="00C97161" w:rsidP="00301971">
    <w:pPr>
      <w:pStyle w:val="Titelkoptekst"/>
    </w:pPr>
    <w:r w:rsidRPr="00FA660F">
      <w:fldChar w:fldCharType="begin"/>
    </w:r>
    <w:r w:rsidRPr="00437D14">
      <w:instrText xml:space="preserve"> DOCVARIABLE Titel </w:instrText>
    </w:r>
    <w:r w:rsidRPr="00FA660F">
      <w:fldChar w:fldCharType="separate"/>
    </w:r>
    <w:r>
      <w:t>Graffitibeheersing Amstelveen</w:t>
    </w:r>
    <w:r w:rsidRPr="00FA660F">
      <w:fldChar w:fldCharType="end"/>
    </w:r>
    <w:r>
      <w:t xml:space="preserve"> en Aalsmeer</w:t>
    </w:r>
    <w:r w:rsidRPr="00FA660F">
      <w:t xml:space="preserve"> </w:t>
    </w:r>
  </w:p>
  <w:p w14:paraId="2A0C1FED" w14:textId="77777777" w:rsidR="00C97161" w:rsidRPr="00FA660F" w:rsidRDefault="00C97161" w:rsidP="00301971">
    <w:pPr>
      <w:pStyle w:val="Datumkoptekst"/>
    </w:pPr>
    <w:r w:rsidRPr="00FA660F">
      <w:fldChar w:fldCharType="begin"/>
    </w:r>
    <w:r w:rsidRPr="00437D14">
      <w:rPr>
        <w:vanish/>
      </w:rPr>
      <w:instrText xml:space="preserve"> DOCVARIABLE SubtitelInKoptekst </w:instrText>
    </w:r>
    <w:r w:rsidRPr="00FA660F">
      <w:fldChar w:fldCharType="separate"/>
    </w:r>
    <w:r>
      <w:rPr>
        <w:b/>
        <w:bCs/>
      </w:rPr>
      <w:t>Fout! De documentvariabele ontbreekt.</w:t>
    </w:r>
    <w:r w:rsidRPr="00FA660F">
      <w:fldChar w:fldCharType="end"/>
    </w:r>
  </w:p>
  <w:p w14:paraId="375298F6" w14:textId="77777777" w:rsidR="00C97161" w:rsidRPr="00371D4B" w:rsidRDefault="00C97161" w:rsidP="00301971">
    <w:pPr>
      <w:pStyle w:val="Datumkoptekst"/>
    </w:pPr>
    <w:r w:rsidRPr="00371D4B">
      <w:t>Contract/I&amp;A nummer 2021_0029</w:t>
    </w:r>
  </w:p>
  <w:p w14:paraId="0A0FA96D" w14:textId="796E7D6F" w:rsidR="00C97161" w:rsidRDefault="00C97161" w:rsidP="00301971">
    <w:pPr>
      <w:pStyle w:val="Datumkoptekst"/>
      <w:rPr>
        <w:lang w:val="en-US"/>
      </w:rPr>
    </w:pPr>
    <w:r>
      <w:rPr>
        <w:lang w:val="en-US"/>
      </w:rPr>
      <w:t>08-06</w:t>
    </w:r>
    <w:r w:rsidRPr="00FE3F6B">
      <w:rPr>
        <w:lang w:val="en-US"/>
      </w:rPr>
      <w:t xml:space="preserve">-2021 </w:t>
    </w:r>
  </w:p>
  <w:p w14:paraId="6C069DF7" w14:textId="1E4FD7FF" w:rsidR="00C97161" w:rsidRPr="00FE3F6B" w:rsidRDefault="00C97161" w:rsidP="00301971">
    <w:pPr>
      <w:pStyle w:val="Datumkoptekst"/>
      <w:rPr>
        <w:lang w:val="en-US"/>
      </w:rPr>
    </w:pPr>
    <w:r w:rsidRPr="00FE3F6B">
      <w:rPr>
        <w:lang w:val="en-US"/>
      </w:rPr>
      <w:t xml:space="preserve">revisie </w:t>
    </w:r>
    <w:r>
      <w:rPr>
        <w:lang w:val="en-US"/>
      </w:rPr>
      <w:t>3.0</w:t>
    </w:r>
    <w:r w:rsidRPr="008570B9">
      <w:fldChar w:fldCharType="begin"/>
    </w:r>
    <w:r w:rsidRPr="00FE3F6B">
      <w:rPr>
        <w:vanish/>
        <w:lang w:val="en-US"/>
      </w:rPr>
      <w:instrText xml:space="preserve"> DOCVARIABLE OpdrachtgeverInKoptekst </w:instrText>
    </w:r>
    <w:r w:rsidRPr="008570B9">
      <w:fldChar w:fldCharType="separate"/>
    </w:r>
    <w:r w:rsidRPr="00FE3F6B">
      <w:rPr>
        <w:b/>
        <w:bCs/>
        <w:lang w:val="en-US"/>
      </w:rPr>
      <w:t>Fout! De documentvariabele ontbreekt.</w:t>
    </w:r>
    <w:r w:rsidRPr="008570B9">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792691" w14:textId="77777777" w:rsidR="00C97161" w:rsidRDefault="00C97161" w:rsidP="00374C02">
    <w:pPr>
      <w:pStyle w:val="Koptekst"/>
      <w:jc w:val="center"/>
    </w:pPr>
  </w:p>
  <w:p w14:paraId="67C97D69" w14:textId="77777777" w:rsidR="00C97161" w:rsidRPr="00374C02" w:rsidRDefault="00C97161" w:rsidP="00374C0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77D81"/>
    <w:multiLevelType w:val="hybridMultilevel"/>
    <w:tmpl w:val="4D7E63F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408575E"/>
    <w:multiLevelType w:val="multilevel"/>
    <w:tmpl w:val="7362065A"/>
    <w:numStyleLink w:val="OpmaakprofielMetopsommingstekens1"/>
  </w:abstractNum>
  <w:abstractNum w:abstractNumId="2" w15:restartNumberingAfterBreak="0">
    <w:nsid w:val="043A521A"/>
    <w:multiLevelType w:val="multilevel"/>
    <w:tmpl w:val="E65C1E34"/>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 w15:restartNumberingAfterBreak="0">
    <w:nsid w:val="056B1AAE"/>
    <w:multiLevelType w:val="hybridMultilevel"/>
    <w:tmpl w:val="83B8D36E"/>
    <w:lvl w:ilvl="0" w:tplc="966047E6">
      <w:start w:val="4"/>
      <w:numFmt w:val="bullet"/>
      <w:lvlText w:val="-"/>
      <w:lvlJc w:val="left"/>
      <w:pPr>
        <w:ind w:left="1068" w:hanging="360"/>
      </w:pPr>
      <w:rPr>
        <w:rFonts w:ascii="Verdana" w:eastAsiaTheme="minorHAnsi" w:hAnsi="Verdana" w:cstheme="minorBidi" w:hint="default"/>
      </w:rPr>
    </w:lvl>
    <w:lvl w:ilvl="1" w:tplc="04130003" w:tentative="1">
      <w:start w:val="1"/>
      <w:numFmt w:val="bullet"/>
      <w:lvlText w:val="o"/>
      <w:lvlJc w:val="left"/>
      <w:pPr>
        <w:ind w:left="2148" w:hanging="360"/>
      </w:pPr>
      <w:rPr>
        <w:rFonts w:ascii="Courier New" w:hAnsi="Courier New" w:cs="Courier New" w:hint="default"/>
      </w:rPr>
    </w:lvl>
    <w:lvl w:ilvl="2" w:tplc="04130005" w:tentative="1">
      <w:start w:val="1"/>
      <w:numFmt w:val="bullet"/>
      <w:lvlText w:val=""/>
      <w:lvlJc w:val="left"/>
      <w:pPr>
        <w:ind w:left="2868" w:hanging="360"/>
      </w:pPr>
      <w:rPr>
        <w:rFonts w:ascii="Wingdings" w:hAnsi="Wingdings" w:hint="default"/>
      </w:rPr>
    </w:lvl>
    <w:lvl w:ilvl="3" w:tplc="04130001" w:tentative="1">
      <w:start w:val="1"/>
      <w:numFmt w:val="bullet"/>
      <w:lvlText w:val=""/>
      <w:lvlJc w:val="left"/>
      <w:pPr>
        <w:ind w:left="3588" w:hanging="360"/>
      </w:pPr>
      <w:rPr>
        <w:rFonts w:ascii="Symbol" w:hAnsi="Symbol" w:hint="default"/>
      </w:rPr>
    </w:lvl>
    <w:lvl w:ilvl="4" w:tplc="04130003" w:tentative="1">
      <w:start w:val="1"/>
      <w:numFmt w:val="bullet"/>
      <w:lvlText w:val="o"/>
      <w:lvlJc w:val="left"/>
      <w:pPr>
        <w:ind w:left="4308" w:hanging="360"/>
      </w:pPr>
      <w:rPr>
        <w:rFonts w:ascii="Courier New" w:hAnsi="Courier New" w:cs="Courier New" w:hint="default"/>
      </w:rPr>
    </w:lvl>
    <w:lvl w:ilvl="5" w:tplc="04130005" w:tentative="1">
      <w:start w:val="1"/>
      <w:numFmt w:val="bullet"/>
      <w:lvlText w:val=""/>
      <w:lvlJc w:val="left"/>
      <w:pPr>
        <w:ind w:left="5028" w:hanging="360"/>
      </w:pPr>
      <w:rPr>
        <w:rFonts w:ascii="Wingdings" w:hAnsi="Wingdings" w:hint="default"/>
      </w:rPr>
    </w:lvl>
    <w:lvl w:ilvl="6" w:tplc="04130001" w:tentative="1">
      <w:start w:val="1"/>
      <w:numFmt w:val="bullet"/>
      <w:lvlText w:val=""/>
      <w:lvlJc w:val="left"/>
      <w:pPr>
        <w:ind w:left="5748" w:hanging="360"/>
      </w:pPr>
      <w:rPr>
        <w:rFonts w:ascii="Symbol" w:hAnsi="Symbol" w:hint="default"/>
      </w:rPr>
    </w:lvl>
    <w:lvl w:ilvl="7" w:tplc="04130003" w:tentative="1">
      <w:start w:val="1"/>
      <w:numFmt w:val="bullet"/>
      <w:lvlText w:val="o"/>
      <w:lvlJc w:val="left"/>
      <w:pPr>
        <w:ind w:left="6468" w:hanging="360"/>
      </w:pPr>
      <w:rPr>
        <w:rFonts w:ascii="Courier New" w:hAnsi="Courier New" w:cs="Courier New" w:hint="default"/>
      </w:rPr>
    </w:lvl>
    <w:lvl w:ilvl="8" w:tplc="04130005" w:tentative="1">
      <w:start w:val="1"/>
      <w:numFmt w:val="bullet"/>
      <w:lvlText w:val=""/>
      <w:lvlJc w:val="left"/>
      <w:pPr>
        <w:ind w:left="7188" w:hanging="360"/>
      </w:pPr>
      <w:rPr>
        <w:rFonts w:ascii="Wingdings" w:hAnsi="Wingdings" w:hint="default"/>
      </w:rPr>
    </w:lvl>
  </w:abstractNum>
  <w:abstractNum w:abstractNumId="4" w15:restartNumberingAfterBreak="0">
    <w:nsid w:val="0A324EC3"/>
    <w:multiLevelType w:val="multilevel"/>
    <w:tmpl w:val="141613FA"/>
    <w:lvl w:ilvl="0">
      <w:start w:val="1"/>
      <w:numFmt w:val="decimal"/>
      <w:lvlText w:val="%1."/>
      <w:lvlJc w:val="left"/>
      <w:pPr>
        <w:ind w:left="420" w:hanging="42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5" w15:restartNumberingAfterBreak="0">
    <w:nsid w:val="0A3B280A"/>
    <w:multiLevelType w:val="multilevel"/>
    <w:tmpl w:val="73888FA6"/>
    <w:lvl w:ilvl="0">
      <w:start w:val="1"/>
      <w:numFmt w:val="decimal"/>
      <w:lvlText w:val="%1."/>
      <w:lvlJc w:val="left"/>
      <w:pPr>
        <w:ind w:left="360" w:hanging="360"/>
      </w:pPr>
      <w:rPr>
        <w:rFonts w:hint="default"/>
      </w:rPr>
    </w:lvl>
    <w:lvl w:ilvl="1">
      <w:start w:val="4"/>
      <w:numFmt w:val="decimal"/>
      <w:isLgl/>
      <w:lvlText w:val="%1.%2"/>
      <w:lvlJc w:val="left"/>
      <w:pPr>
        <w:ind w:left="510" w:hanging="51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6" w15:restartNumberingAfterBreak="0">
    <w:nsid w:val="0EA92491"/>
    <w:multiLevelType w:val="hybridMultilevel"/>
    <w:tmpl w:val="2D1E501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0F456C70"/>
    <w:multiLevelType w:val="hybridMultilevel"/>
    <w:tmpl w:val="8B5EFC6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15:restartNumberingAfterBreak="0">
    <w:nsid w:val="104E38A4"/>
    <w:multiLevelType w:val="hybridMultilevel"/>
    <w:tmpl w:val="3884AF1A"/>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9" w15:restartNumberingAfterBreak="0">
    <w:nsid w:val="12173716"/>
    <w:multiLevelType w:val="hybridMultilevel"/>
    <w:tmpl w:val="23886482"/>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0" w15:restartNumberingAfterBreak="0">
    <w:nsid w:val="12EB746C"/>
    <w:multiLevelType w:val="multilevel"/>
    <w:tmpl w:val="37FE614A"/>
    <w:lvl w:ilvl="0">
      <w:start w:val="4"/>
      <w:numFmt w:val="decimal"/>
      <w:lvlText w:val="%1"/>
      <w:lvlJc w:val="left"/>
      <w:pPr>
        <w:ind w:left="420" w:hanging="42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1" w15:restartNumberingAfterBreak="0">
    <w:nsid w:val="143D1967"/>
    <w:multiLevelType w:val="hybridMultilevel"/>
    <w:tmpl w:val="94F644A8"/>
    <w:lvl w:ilvl="0" w:tplc="0413000F">
      <w:start w:val="1"/>
      <w:numFmt w:val="decimal"/>
      <w:lvlText w:val="%1."/>
      <w:lvlJc w:val="left"/>
      <w:pPr>
        <w:ind w:left="360" w:hanging="360"/>
      </w:p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start w:val="1"/>
      <w:numFmt w:val="lowerLetter"/>
      <w:lvlText w:val="%5."/>
      <w:lvlJc w:val="left"/>
      <w:pPr>
        <w:ind w:left="3240" w:hanging="360"/>
      </w:pPr>
    </w:lvl>
    <w:lvl w:ilvl="5" w:tplc="0413001B">
      <w:start w:val="1"/>
      <w:numFmt w:val="lowerRoman"/>
      <w:lvlText w:val="%6."/>
      <w:lvlJc w:val="right"/>
      <w:pPr>
        <w:ind w:left="3960" w:hanging="180"/>
      </w:pPr>
    </w:lvl>
    <w:lvl w:ilvl="6" w:tplc="0413000F">
      <w:start w:val="1"/>
      <w:numFmt w:val="decimal"/>
      <w:lvlText w:val="%7."/>
      <w:lvlJc w:val="left"/>
      <w:pPr>
        <w:ind w:left="4680" w:hanging="360"/>
      </w:pPr>
    </w:lvl>
    <w:lvl w:ilvl="7" w:tplc="04130019">
      <w:start w:val="1"/>
      <w:numFmt w:val="lowerLetter"/>
      <w:lvlText w:val="%8."/>
      <w:lvlJc w:val="left"/>
      <w:pPr>
        <w:ind w:left="5400" w:hanging="360"/>
      </w:pPr>
    </w:lvl>
    <w:lvl w:ilvl="8" w:tplc="0413001B">
      <w:start w:val="1"/>
      <w:numFmt w:val="lowerRoman"/>
      <w:lvlText w:val="%9."/>
      <w:lvlJc w:val="right"/>
      <w:pPr>
        <w:ind w:left="6120" w:hanging="180"/>
      </w:pPr>
    </w:lvl>
  </w:abstractNum>
  <w:abstractNum w:abstractNumId="12" w15:restartNumberingAfterBreak="0">
    <w:nsid w:val="14CA4B5A"/>
    <w:multiLevelType w:val="hybridMultilevel"/>
    <w:tmpl w:val="0BF4DA92"/>
    <w:lvl w:ilvl="0" w:tplc="966047E6">
      <w:start w:val="4"/>
      <w:numFmt w:val="bullet"/>
      <w:lvlText w:val="-"/>
      <w:lvlJc w:val="left"/>
      <w:pPr>
        <w:ind w:left="1068" w:hanging="360"/>
      </w:pPr>
      <w:rPr>
        <w:rFonts w:ascii="Verdana" w:eastAsiaTheme="minorHAnsi" w:hAnsi="Verdana" w:cstheme="minorBidi" w:hint="default"/>
      </w:rPr>
    </w:lvl>
    <w:lvl w:ilvl="1" w:tplc="04130003" w:tentative="1">
      <w:start w:val="1"/>
      <w:numFmt w:val="bullet"/>
      <w:lvlText w:val="o"/>
      <w:lvlJc w:val="left"/>
      <w:pPr>
        <w:ind w:left="2148" w:hanging="360"/>
      </w:pPr>
      <w:rPr>
        <w:rFonts w:ascii="Courier New" w:hAnsi="Courier New" w:cs="Courier New" w:hint="default"/>
      </w:rPr>
    </w:lvl>
    <w:lvl w:ilvl="2" w:tplc="04130005" w:tentative="1">
      <w:start w:val="1"/>
      <w:numFmt w:val="bullet"/>
      <w:lvlText w:val=""/>
      <w:lvlJc w:val="left"/>
      <w:pPr>
        <w:ind w:left="2868" w:hanging="360"/>
      </w:pPr>
      <w:rPr>
        <w:rFonts w:ascii="Wingdings" w:hAnsi="Wingdings" w:hint="default"/>
      </w:rPr>
    </w:lvl>
    <w:lvl w:ilvl="3" w:tplc="04130001" w:tentative="1">
      <w:start w:val="1"/>
      <w:numFmt w:val="bullet"/>
      <w:lvlText w:val=""/>
      <w:lvlJc w:val="left"/>
      <w:pPr>
        <w:ind w:left="3588" w:hanging="360"/>
      </w:pPr>
      <w:rPr>
        <w:rFonts w:ascii="Symbol" w:hAnsi="Symbol" w:hint="default"/>
      </w:rPr>
    </w:lvl>
    <w:lvl w:ilvl="4" w:tplc="04130003" w:tentative="1">
      <w:start w:val="1"/>
      <w:numFmt w:val="bullet"/>
      <w:lvlText w:val="o"/>
      <w:lvlJc w:val="left"/>
      <w:pPr>
        <w:ind w:left="4308" w:hanging="360"/>
      </w:pPr>
      <w:rPr>
        <w:rFonts w:ascii="Courier New" w:hAnsi="Courier New" w:cs="Courier New" w:hint="default"/>
      </w:rPr>
    </w:lvl>
    <w:lvl w:ilvl="5" w:tplc="04130005" w:tentative="1">
      <w:start w:val="1"/>
      <w:numFmt w:val="bullet"/>
      <w:lvlText w:val=""/>
      <w:lvlJc w:val="left"/>
      <w:pPr>
        <w:ind w:left="5028" w:hanging="360"/>
      </w:pPr>
      <w:rPr>
        <w:rFonts w:ascii="Wingdings" w:hAnsi="Wingdings" w:hint="default"/>
      </w:rPr>
    </w:lvl>
    <w:lvl w:ilvl="6" w:tplc="04130001" w:tentative="1">
      <w:start w:val="1"/>
      <w:numFmt w:val="bullet"/>
      <w:lvlText w:val=""/>
      <w:lvlJc w:val="left"/>
      <w:pPr>
        <w:ind w:left="5748" w:hanging="360"/>
      </w:pPr>
      <w:rPr>
        <w:rFonts w:ascii="Symbol" w:hAnsi="Symbol" w:hint="default"/>
      </w:rPr>
    </w:lvl>
    <w:lvl w:ilvl="7" w:tplc="04130003" w:tentative="1">
      <w:start w:val="1"/>
      <w:numFmt w:val="bullet"/>
      <w:lvlText w:val="o"/>
      <w:lvlJc w:val="left"/>
      <w:pPr>
        <w:ind w:left="6468" w:hanging="360"/>
      </w:pPr>
      <w:rPr>
        <w:rFonts w:ascii="Courier New" w:hAnsi="Courier New" w:cs="Courier New" w:hint="default"/>
      </w:rPr>
    </w:lvl>
    <w:lvl w:ilvl="8" w:tplc="04130005" w:tentative="1">
      <w:start w:val="1"/>
      <w:numFmt w:val="bullet"/>
      <w:lvlText w:val=""/>
      <w:lvlJc w:val="left"/>
      <w:pPr>
        <w:ind w:left="7188" w:hanging="360"/>
      </w:pPr>
      <w:rPr>
        <w:rFonts w:ascii="Wingdings" w:hAnsi="Wingdings" w:hint="default"/>
      </w:rPr>
    </w:lvl>
  </w:abstractNum>
  <w:abstractNum w:abstractNumId="13" w15:restartNumberingAfterBreak="0">
    <w:nsid w:val="17833E04"/>
    <w:multiLevelType w:val="multilevel"/>
    <w:tmpl w:val="AB462FAC"/>
    <w:lvl w:ilvl="0">
      <w:start w:val="6"/>
      <w:numFmt w:val="decimal"/>
      <w:lvlText w:val="%1"/>
      <w:lvlJc w:val="left"/>
      <w:pPr>
        <w:ind w:left="420" w:hanging="42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4" w15:restartNumberingAfterBreak="0">
    <w:nsid w:val="1CC617A4"/>
    <w:multiLevelType w:val="hybridMultilevel"/>
    <w:tmpl w:val="E5103DC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1CD54100"/>
    <w:multiLevelType w:val="multilevel"/>
    <w:tmpl w:val="DDEE7CE6"/>
    <w:lvl w:ilvl="0">
      <w:start w:val="1"/>
      <w:numFmt w:val="decimal"/>
      <w:lvlText w:val="%1."/>
      <w:lvlJc w:val="left"/>
      <w:pPr>
        <w:tabs>
          <w:tab w:val="num" w:pos="340"/>
        </w:tabs>
        <w:ind w:left="340" w:hanging="227"/>
      </w:pPr>
      <w:rPr>
        <w:rFonts w:ascii="Calibri" w:hAnsi="Calibri"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6" w15:restartNumberingAfterBreak="0">
    <w:nsid w:val="2DC92661"/>
    <w:multiLevelType w:val="multilevel"/>
    <w:tmpl w:val="7362065A"/>
    <w:numStyleLink w:val="OpmaakprofielMetopsommingstekens1"/>
  </w:abstractNum>
  <w:abstractNum w:abstractNumId="17" w15:restartNumberingAfterBreak="0">
    <w:nsid w:val="2E594AFB"/>
    <w:multiLevelType w:val="multilevel"/>
    <w:tmpl w:val="7362065A"/>
    <w:numStyleLink w:val="OpmaakprofielMetopsommingstekens1"/>
  </w:abstractNum>
  <w:abstractNum w:abstractNumId="18" w15:restartNumberingAfterBreak="0">
    <w:nsid w:val="33FE5911"/>
    <w:multiLevelType w:val="hybridMultilevel"/>
    <w:tmpl w:val="1B726058"/>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370922C5"/>
    <w:multiLevelType w:val="multilevel"/>
    <w:tmpl w:val="F80EB496"/>
    <w:lvl w:ilvl="0">
      <w:start w:val="1"/>
      <w:numFmt w:val="decimal"/>
      <w:lvlText w:val="%1."/>
      <w:lvlJc w:val="left"/>
      <w:pPr>
        <w:ind w:left="720" w:hanging="720"/>
      </w:pPr>
      <w:rPr>
        <w:rFonts w:hint="default"/>
      </w:rPr>
    </w:lvl>
    <w:lvl w:ilvl="1">
      <w:start w:val="1"/>
      <w:numFmt w:val="decimal"/>
      <w:isLgl/>
      <w:lvlText w:val="%1.%2"/>
      <w:lvlJc w:val="left"/>
      <w:pPr>
        <w:ind w:left="705" w:hanging="7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0" w15:restartNumberingAfterBreak="0">
    <w:nsid w:val="3BD63D5E"/>
    <w:multiLevelType w:val="hybridMultilevel"/>
    <w:tmpl w:val="02E0A184"/>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1" w15:restartNumberingAfterBreak="0">
    <w:nsid w:val="3CD162F6"/>
    <w:multiLevelType w:val="multilevel"/>
    <w:tmpl w:val="3496CC4C"/>
    <w:lvl w:ilvl="0">
      <w:start w:val="1"/>
      <w:numFmt w:val="decimal"/>
      <w:lvlText w:val="%1."/>
      <w:lvlJc w:val="left"/>
      <w:pPr>
        <w:ind w:left="360" w:hanging="360"/>
      </w:pPr>
      <w:rPr>
        <w:rFonts w:hint="default"/>
      </w:rPr>
    </w:lvl>
    <w:lvl w:ilvl="1">
      <w:start w:val="3"/>
      <w:numFmt w:val="decimal"/>
      <w:isLgl/>
      <w:lvlText w:val="%1.%2"/>
      <w:lvlJc w:val="left"/>
      <w:pPr>
        <w:ind w:left="847" w:hanging="7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2" w15:restartNumberingAfterBreak="0">
    <w:nsid w:val="3D7207C7"/>
    <w:multiLevelType w:val="hybridMultilevel"/>
    <w:tmpl w:val="18747BC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472D55FD"/>
    <w:multiLevelType w:val="multilevel"/>
    <w:tmpl w:val="D4A8D1F4"/>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4" w15:restartNumberingAfterBreak="0">
    <w:nsid w:val="47DB718D"/>
    <w:multiLevelType w:val="hybridMultilevel"/>
    <w:tmpl w:val="F0BC135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4EAE1FE0"/>
    <w:multiLevelType w:val="hybridMultilevel"/>
    <w:tmpl w:val="09DE0958"/>
    <w:lvl w:ilvl="0" w:tplc="966047E6">
      <w:start w:val="4"/>
      <w:numFmt w:val="bullet"/>
      <w:lvlText w:val="-"/>
      <w:lvlJc w:val="left"/>
      <w:pPr>
        <w:ind w:left="1068" w:hanging="360"/>
      </w:pPr>
      <w:rPr>
        <w:rFonts w:ascii="Verdana" w:eastAsiaTheme="minorHAnsi" w:hAnsi="Verdana" w:cstheme="minorBidi" w:hint="default"/>
      </w:rPr>
    </w:lvl>
    <w:lvl w:ilvl="1" w:tplc="04130003" w:tentative="1">
      <w:start w:val="1"/>
      <w:numFmt w:val="bullet"/>
      <w:lvlText w:val="o"/>
      <w:lvlJc w:val="left"/>
      <w:pPr>
        <w:ind w:left="2148" w:hanging="360"/>
      </w:pPr>
      <w:rPr>
        <w:rFonts w:ascii="Courier New" w:hAnsi="Courier New" w:cs="Courier New" w:hint="default"/>
      </w:rPr>
    </w:lvl>
    <w:lvl w:ilvl="2" w:tplc="04130005" w:tentative="1">
      <w:start w:val="1"/>
      <w:numFmt w:val="bullet"/>
      <w:lvlText w:val=""/>
      <w:lvlJc w:val="left"/>
      <w:pPr>
        <w:ind w:left="2868" w:hanging="360"/>
      </w:pPr>
      <w:rPr>
        <w:rFonts w:ascii="Wingdings" w:hAnsi="Wingdings" w:hint="default"/>
      </w:rPr>
    </w:lvl>
    <w:lvl w:ilvl="3" w:tplc="04130001" w:tentative="1">
      <w:start w:val="1"/>
      <w:numFmt w:val="bullet"/>
      <w:lvlText w:val=""/>
      <w:lvlJc w:val="left"/>
      <w:pPr>
        <w:ind w:left="3588" w:hanging="360"/>
      </w:pPr>
      <w:rPr>
        <w:rFonts w:ascii="Symbol" w:hAnsi="Symbol" w:hint="default"/>
      </w:rPr>
    </w:lvl>
    <w:lvl w:ilvl="4" w:tplc="04130003" w:tentative="1">
      <w:start w:val="1"/>
      <w:numFmt w:val="bullet"/>
      <w:lvlText w:val="o"/>
      <w:lvlJc w:val="left"/>
      <w:pPr>
        <w:ind w:left="4308" w:hanging="360"/>
      </w:pPr>
      <w:rPr>
        <w:rFonts w:ascii="Courier New" w:hAnsi="Courier New" w:cs="Courier New" w:hint="default"/>
      </w:rPr>
    </w:lvl>
    <w:lvl w:ilvl="5" w:tplc="04130005" w:tentative="1">
      <w:start w:val="1"/>
      <w:numFmt w:val="bullet"/>
      <w:lvlText w:val=""/>
      <w:lvlJc w:val="left"/>
      <w:pPr>
        <w:ind w:left="5028" w:hanging="360"/>
      </w:pPr>
      <w:rPr>
        <w:rFonts w:ascii="Wingdings" w:hAnsi="Wingdings" w:hint="default"/>
      </w:rPr>
    </w:lvl>
    <w:lvl w:ilvl="6" w:tplc="04130001" w:tentative="1">
      <w:start w:val="1"/>
      <w:numFmt w:val="bullet"/>
      <w:lvlText w:val=""/>
      <w:lvlJc w:val="left"/>
      <w:pPr>
        <w:ind w:left="5748" w:hanging="360"/>
      </w:pPr>
      <w:rPr>
        <w:rFonts w:ascii="Symbol" w:hAnsi="Symbol" w:hint="default"/>
      </w:rPr>
    </w:lvl>
    <w:lvl w:ilvl="7" w:tplc="04130003" w:tentative="1">
      <w:start w:val="1"/>
      <w:numFmt w:val="bullet"/>
      <w:lvlText w:val="o"/>
      <w:lvlJc w:val="left"/>
      <w:pPr>
        <w:ind w:left="6468" w:hanging="360"/>
      </w:pPr>
      <w:rPr>
        <w:rFonts w:ascii="Courier New" w:hAnsi="Courier New" w:cs="Courier New" w:hint="default"/>
      </w:rPr>
    </w:lvl>
    <w:lvl w:ilvl="8" w:tplc="04130005" w:tentative="1">
      <w:start w:val="1"/>
      <w:numFmt w:val="bullet"/>
      <w:lvlText w:val=""/>
      <w:lvlJc w:val="left"/>
      <w:pPr>
        <w:ind w:left="7188" w:hanging="360"/>
      </w:pPr>
      <w:rPr>
        <w:rFonts w:ascii="Wingdings" w:hAnsi="Wingdings" w:hint="default"/>
      </w:rPr>
    </w:lvl>
  </w:abstractNum>
  <w:abstractNum w:abstractNumId="26" w15:restartNumberingAfterBreak="0">
    <w:nsid w:val="4F3A2DB5"/>
    <w:multiLevelType w:val="hybridMultilevel"/>
    <w:tmpl w:val="7CA8D30A"/>
    <w:lvl w:ilvl="0" w:tplc="0413000F">
      <w:start w:val="1"/>
      <w:numFmt w:val="decimal"/>
      <w:lvlText w:val="%1."/>
      <w:lvlJc w:val="left"/>
      <w:pPr>
        <w:ind w:left="360" w:hanging="360"/>
      </w:pPr>
      <w:rPr>
        <w:rFonts w:hint="default"/>
      </w:r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7" w15:restartNumberingAfterBreak="0">
    <w:nsid w:val="536F0C57"/>
    <w:multiLevelType w:val="hybridMultilevel"/>
    <w:tmpl w:val="43DCB1BA"/>
    <w:lvl w:ilvl="0" w:tplc="966047E6">
      <w:start w:val="4"/>
      <w:numFmt w:val="bullet"/>
      <w:lvlText w:val="-"/>
      <w:lvlJc w:val="left"/>
      <w:pPr>
        <w:ind w:left="1068" w:hanging="360"/>
      </w:pPr>
      <w:rPr>
        <w:rFonts w:ascii="Verdana" w:eastAsiaTheme="minorHAnsi" w:hAnsi="Verdana" w:cstheme="minorBidi" w:hint="default"/>
      </w:rPr>
    </w:lvl>
    <w:lvl w:ilvl="1" w:tplc="04130003" w:tentative="1">
      <w:start w:val="1"/>
      <w:numFmt w:val="bullet"/>
      <w:lvlText w:val="o"/>
      <w:lvlJc w:val="left"/>
      <w:pPr>
        <w:ind w:left="2148" w:hanging="360"/>
      </w:pPr>
      <w:rPr>
        <w:rFonts w:ascii="Courier New" w:hAnsi="Courier New" w:cs="Courier New" w:hint="default"/>
      </w:rPr>
    </w:lvl>
    <w:lvl w:ilvl="2" w:tplc="04130005" w:tentative="1">
      <w:start w:val="1"/>
      <w:numFmt w:val="bullet"/>
      <w:lvlText w:val=""/>
      <w:lvlJc w:val="left"/>
      <w:pPr>
        <w:ind w:left="2868" w:hanging="360"/>
      </w:pPr>
      <w:rPr>
        <w:rFonts w:ascii="Wingdings" w:hAnsi="Wingdings" w:hint="default"/>
      </w:rPr>
    </w:lvl>
    <w:lvl w:ilvl="3" w:tplc="04130001" w:tentative="1">
      <w:start w:val="1"/>
      <w:numFmt w:val="bullet"/>
      <w:lvlText w:val=""/>
      <w:lvlJc w:val="left"/>
      <w:pPr>
        <w:ind w:left="3588" w:hanging="360"/>
      </w:pPr>
      <w:rPr>
        <w:rFonts w:ascii="Symbol" w:hAnsi="Symbol" w:hint="default"/>
      </w:rPr>
    </w:lvl>
    <w:lvl w:ilvl="4" w:tplc="04130003" w:tentative="1">
      <w:start w:val="1"/>
      <w:numFmt w:val="bullet"/>
      <w:lvlText w:val="o"/>
      <w:lvlJc w:val="left"/>
      <w:pPr>
        <w:ind w:left="4308" w:hanging="360"/>
      </w:pPr>
      <w:rPr>
        <w:rFonts w:ascii="Courier New" w:hAnsi="Courier New" w:cs="Courier New" w:hint="default"/>
      </w:rPr>
    </w:lvl>
    <w:lvl w:ilvl="5" w:tplc="04130005" w:tentative="1">
      <w:start w:val="1"/>
      <w:numFmt w:val="bullet"/>
      <w:lvlText w:val=""/>
      <w:lvlJc w:val="left"/>
      <w:pPr>
        <w:ind w:left="5028" w:hanging="360"/>
      </w:pPr>
      <w:rPr>
        <w:rFonts w:ascii="Wingdings" w:hAnsi="Wingdings" w:hint="default"/>
      </w:rPr>
    </w:lvl>
    <w:lvl w:ilvl="6" w:tplc="04130001" w:tentative="1">
      <w:start w:val="1"/>
      <w:numFmt w:val="bullet"/>
      <w:lvlText w:val=""/>
      <w:lvlJc w:val="left"/>
      <w:pPr>
        <w:ind w:left="5748" w:hanging="360"/>
      </w:pPr>
      <w:rPr>
        <w:rFonts w:ascii="Symbol" w:hAnsi="Symbol" w:hint="default"/>
      </w:rPr>
    </w:lvl>
    <w:lvl w:ilvl="7" w:tplc="04130003" w:tentative="1">
      <w:start w:val="1"/>
      <w:numFmt w:val="bullet"/>
      <w:lvlText w:val="o"/>
      <w:lvlJc w:val="left"/>
      <w:pPr>
        <w:ind w:left="6468" w:hanging="360"/>
      </w:pPr>
      <w:rPr>
        <w:rFonts w:ascii="Courier New" w:hAnsi="Courier New" w:cs="Courier New" w:hint="default"/>
      </w:rPr>
    </w:lvl>
    <w:lvl w:ilvl="8" w:tplc="04130005" w:tentative="1">
      <w:start w:val="1"/>
      <w:numFmt w:val="bullet"/>
      <w:lvlText w:val=""/>
      <w:lvlJc w:val="left"/>
      <w:pPr>
        <w:ind w:left="7188" w:hanging="360"/>
      </w:pPr>
      <w:rPr>
        <w:rFonts w:ascii="Wingdings" w:hAnsi="Wingdings" w:hint="default"/>
      </w:rPr>
    </w:lvl>
  </w:abstractNum>
  <w:abstractNum w:abstractNumId="28" w15:restartNumberingAfterBreak="0">
    <w:nsid w:val="5372753D"/>
    <w:multiLevelType w:val="multilevel"/>
    <w:tmpl w:val="C27230DA"/>
    <w:lvl w:ilvl="0">
      <w:start w:val="1"/>
      <w:numFmt w:val="decimal"/>
      <w:lvlText w:val="%1."/>
      <w:lvlJc w:val="left"/>
      <w:pPr>
        <w:ind w:left="360" w:hanging="360"/>
      </w:pPr>
    </w:lvl>
    <w:lvl w:ilvl="1">
      <w:start w:val="1"/>
      <w:numFmt w:val="decimal"/>
      <w:isLgl/>
      <w:lvlText w:val="%1.%2"/>
      <w:lvlJc w:val="left"/>
      <w:pPr>
        <w:ind w:left="720" w:hanging="720"/>
      </w:pPr>
      <w:rPr>
        <w:rFonts w:hint="default"/>
      </w:rPr>
    </w:lvl>
    <w:lvl w:ilvl="2">
      <w:start w:val="1"/>
      <w:numFmt w:val="decimal"/>
      <w:isLgl/>
      <w:lvlText w:val="%1.%2.%3"/>
      <w:lvlJc w:val="left"/>
      <w:pPr>
        <w:ind w:left="1080" w:hanging="1080"/>
      </w:pPr>
      <w:rPr>
        <w:rFonts w:hint="default"/>
      </w:rPr>
    </w:lvl>
    <w:lvl w:ilvl="3">
      <w:start w:val="1"/>
      <w:numFmt w:val="decimal"/>
      <w:isLgl/>
      <w:lvlText w:val="%1.%2.%3.%4"/>
      <w:lvlJc w:val="left"/>
      <w:pPr>
        <w:ind w:left="1440" w:hanging="144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2160" w:hanging="2160"/>
      </w:pPr>
      <w:rPr>
        <w:rFonts w:hint="default"/>
      </w:rPr>
    </w:lvl>
    <w:lvl w:ilvl="7">
      <w:start w:val="1"/>
      <w:numFmt w:val="decimal"/>
      <w:isLgl/>
      <w:lvlText w:val="%1.%2.%3.%4.%5.%6.%7.%8"/>
      <w:lvlJc w:val="left"/>
      <w:pPr>
        <w:ind w:left="2520" w:hanging="2520"/>
      </w:pPr>
      <w:rPr>
        <w:rFonts w:hint="default"/>
      </w:rPr>
    </w:lvl>
    <w:lvl w:ilvl="8">
      <w:start w:val="1"/>
      <w:numFmt w:val="decimal"/>
      <w:isLgl/>
      <w:lvlText w:val="%1.%2.%3.%4.%5.%6.%7.%8.%9"/>
      <w:lvlJc w:val="left"/>
      <w:pPr>
        <w:ind w:left="2880" w:hanging="2880"/>
      </w:pPr>
      <w:rPr>
        <w:rFonts w:hint="default"/>
      </w:rPr>
    </w:lvl>
  </w:abstractNum>
  <w:abstractNum w:abstractNumId="29" w15:restartNumberingAfterBreak="0">
    <w:nsid w:val="5A66456E"/>
    <w:multiLevelType w:val="multilevel"/>
    <w:tmpl w:val="D1DC7B92"/>
    <w:lvl w:ilvl="0">
      <w:start w:val="4"/>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15:restartNumberingAfterBreak="0">
    <w:nsid w:val="5AAB17C5"/>
    <w:multiLevelType w:val="multilevel"/>
    <w:tmpl w:val="7362065A"/>
    <w:styleLink w:val="OpmaakprofielMetopsommingstekens1"/>
    <w:lvl w:ilvl="0">
      <w:start w:val="1"/>
      <w:numFmt w:val="bullet"/>
      <w:lvlText w:val=""/>
      <w:lvlJc w:val="left"/>
      <w:pPr>
        <w:tabs>
          <w:tab w:val="num" w:pos="340"/>
        </w:tabs>
        <w:ind w:left="340" w:hanging="227"/>
      </w:pPr>
      <w:rPr>
        <w:rFonts w:ascii="Symbol" w:hAnsi="Symbol" w:hint="default"/>
      </w:rPr>
    </w:lvl>
    <w:lvl w:ilvl="1">
      <w:start w:val="1"/>
      <w:numFmt w:val="bullet"/>
      <w:lvlText w:val="o"/>
      <w:lvlJc w:val="left"/>
      <w:pPr>
        <w:tabs>
          <w:tab w:val="num" w:pos="527"/>
        </w:tabs>
        <w:ind w:left="527" w:hanging="226"/>
      </w:pPr>
      <w:rPr>
        <w:rFonts w:ascii="Courier New" w:hAnsi="Courier New" w:hint="default"/>
      </w:rPr>
    </w:lvl>
    <w:lvl w:ilvl="2">
      <w:start w:val="1"/>
      <w:numFmt w:val="bullet"/>
      <w:lvlText w:val=""/>
      <w:lvlJc w:val="left"/>
      <w:pPr>
        <w:tabs>
          <w:tab w:val="num" w:pos="1854"/>
        </w:tabs>
        <w:ind w:left="1854" w:hanging="360"/>
      </w:pPr>
      <w:rPr>
        <w:rFonts w:ascii="Wingdings" w:hAnsi="Wingdings" w:hint="default"/>
      </w:rPr>
    </w:lvl>
    <w:lvl w:ilvl="3">
      <w:start w:val="1"/>
      <w:numFmt w:val="bullet"/>
      <w:lvlText w:val=""/>
      <w:lvlJc w:val="left"/>
      <w:pPr>
        <w:tabs>
          <w:tab w:val="num" w:pos="2574"/>
        </w:tabs>
        <w:ind w:left="2574" w:hanging="360"/>
      </w:pPr>
      <w:rPr>
        <w:rFonts w:ascii="Symbol" w:hAnsi="Symbol" w:hint="default"/>
      </w:rPr>
    </w:lvl>
    <w:lvl w:ilvl="4">
      <w:start w:val="1"/>
      <w:numFmt w:val="bullet"/>
      <w:lvlText w:val="o"/>
      <w:lvlJc w:val="left"/>
      <w:pPr>
        <w:tabs>
          <w:tab w:val="num" w:pos="3294"/>
        </w:tabs>
        <w:ind w:left="3294" w:hanging="360"/>
      </w:pPr>
      <w:rPr>
        <w:rFonts w:ascii="Courier New" w:hAnsi="Courier New" w:cs="Courier New" w:hint="default"/>
      </w:rPr>
    </w:lvl>
    <w:lvl w:ilvl="5">
      <w:start w:val="1"/>
      <w:numFmt w:val="bullet"/>
      <w:lvlText w:val=""/>
      <w:lvlJc w:val="left"/>
      <w:pPr>
        <w:tabs>
          <w:tab w:val="num" w:pos="4014"/>
        </w:tabs>
        <w:ind w:left="4014" w:hanging="360"/>
      </w:pPr>
      <w:rPr>
        <w:rFonts w:ascii="Wingdings" w:hAnsi="Wingdings" w:hint="default"/>
      </w:rPr>
    </w:lvl>
    <w:lvl w:ilvl="6">
      <w:start w:val="1"/>
      <w:numFmt w:val="bullet"/>
      <w:lvlText w:val=""/>
      <w:lvlJc w:val="left"/>
      <w:pPr>
        <w:tabs>
          <w:tab w:val="num" w:pos="4734"/>
        </w:tabs>
        <w:ind w:left="4734" w:hanging="360"/>
      </w:pPr>
      <w:rPr>
        <w:rFonts w:ascii="Symbol" w:hAnsi="Symbol" w:hint="default"/>
      </w:rPr>
    </w:lvl>
    <w:lvl w:ilvl="7">
      <w:start w:val="1"/>
      <w:numFmt w:val="bullet"/>
      <w:lvlText w:val="o"/>
      <w:lvlJc w:val="left"/>
      <w:pPr>
        <w:tabs>
          <w:tab w:val="num" w:pos="5454"/>
        </w:tabs>
        <w:ind w:left="5454" w:hanging="360"/>
      </w:pPr>
      <w:rPr>
        <w:rFonts w:ascii="Courier New" w:hAnsi="Courier New" w:cs="Courier New" w:hint="default"/>
      </w:rPr>
    </w:lvl>
    <w:lvl w:ilvl="8">
      <w:start w:val="1"/>
      <w:numFmt w:val="bullet"/>
      <w:lvlText w:val=""/>
      <w:lvlJc w:val="left"/>
      <w:pPr>
        <w:tabs>
          <w:tab w:val="num" w:pos="6174"/>
        </w:tabs>
        <w:ind w:left="6174" w:hanging="360"/>
      </w:pPr>
      <w:rPr>
        <w:rFonts w:ascii="Wingdings" w:hAnsi="Wingdings" w:hint="default"/>
      </w:rPr>
    </w:lvl>
  </w:abstractNum>
  <w:abstractNum w:abstractNumId="31" w15:restartNumberingAfterBreak="0">
    <w:nsid w:val="5E175B28"/>
    <w:multiLevelType w:val="hybridMultilevel"/>
    <w:tmpl w:val="68588A1A"/>
    <w:lvl w:ilvl="0" w:tplc="A89C110C">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676E3292"/>
    <w:multiLevelType w:val="hybridMultilevel"/>
    <w:tmpl w:val="83CEEBAC"/>
    <w:lvl w:ilvl="0" w:tplc="0413000F">
      <w:start w:val="1"/>
      <w:numFmt w:val="decimal"/>
      <w:lvlText w:val="%1."/>
      <w:lvlJc w:val="left"/>
      <w:pPr>
        <w:ind w:left="360" w:hanging="360"/>
      </w:pPr>
      <w:rPr>
        <w:rFonts w:hint="default"/>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3" w15:restartNumberingAfterBreak="0">
    <w:nsid w:val="6E5B69B2"/>
    <w:multiLevelType w:val="multilevel"/>
    <w:tmpl w:val="E65C1E34"/>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4" w15:restartNumberingAfterBreak="0">
    <w:nsid w:val="70B8108F"/>
    <w:multiLevelType w:val="hybridMultilevel"/>
    <w:tmpl w:val="02B29D9E"/>
    <w:lvl w:ilvl="0" w:tplc="3290434C">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15:restartNumberingAfterBreak="0">
    <w:nsid w:val="713E1AF9"/>
    <w:multiLevelType w:val="hybridMultilevel"/>
    <w:tmpl w:val="905EE0DA"/>
    <w:lvl w:ilvl="0" w:tplc="B9DCBDFE">
      <w:start w:val="1"/>
      <w:numFmt w:val="decimal"/>
      <w:pStyle w:val="Kop4"/>
      <w:lvlText w:val="Stap %1 - "/>
      <w:lvlJc w:val="left"/>
      <w:pPr>
        <w:tabs>
          <w:tab w:val="num" w:pos="1080"/>
        </w:tabs>
        <w:ind w:left="360" w:hanging="360"/>
      </w:pPr>
      <w:rPr>
        <w:rFonts w:ascii="Verdana" w:hAnsi="Verdana" w:hint="default"/>
        <w:b/>
        <w:i w:val="0"/>
        <w:sz w:val="20"/>
      </w:rPr>
    </w:lvl>
    <w:lvl w:ilvl="1" w:tplc="04130019" w:tentative="1">
      <w:start w:val="1"/>
      <w:numFmt w:val="lowerLetter"/>
      <w:lvlText w:val="%2."/>
      <w:lvlJc w:val="left"/>
      <w:pPr>
        <w:tabs>
          <w:tab w:val="num" w:pos="1942"/>
        </w:tabs>
        <w:ind w:left="1942" w:hanging="360"/>
      </w:pPr>
    </w:lvl>
    <w:lvl w:ilvl="2" w:tplc="0413001B" w:tentative="1">
      <w:start w:val="1"/>
      <w:numFmt w:val="lowerRoman"/>
      <w:lvlText w:val="%3."/>
      <w:lvlJc w:val="right"/>
      <w:pPr>
        <w:tabs>
          <w:tab w:val="num" w:pos="2662"/>
        </w:tabs>
        <w:ind w:left="2662" w:hanging="180"/>
      </w:pPr>
    </w:lvl>
    <w:lvl w:ilvl="3" w:tplc="0413000F" w:tentative="1">
      <w:start w:val="1"/>
      <w:numFmt w:val="decimal"/>
      <w:lvlText w:val="%4."/>
      <w:lvlJc w:val="left"/>
      <w:pPr>
        <w:tabs>
          <w:tab w:val="num" w:pos="3382"/>
        </w:tabs>
        <w:ind w:left="3382" w:hanging="360"/>
      </w:pPr>
    </w:lvl>
    <w:lvl w:ilvl="4" w:tplc="04130019" w:tentative="1">
      <w:start w:val="1"/>
      <w:numFmt w:val="lowerLetter"/>
      <w:lvlText w:val="%5."/>
      <w:lvlJc w:val="left"/>
      <w:pPr>
        <w:tabs>
          <w:tab w:val="num" w:pos="4102"/>
        </w:tabs>
        <w:ind w:left="4102" w:hanging="360"/>
      </w:pPr>
    </w:lvl>
    <w:lvl w:ilvl="5" w:tplc="0413001B" w:tentative="1">
      <w:start w:val="1"/>
      <w:numFmt w:val="lowerRoman"/>
      <w:lvlText w:val="%6."/>
      <w:lvlJc w:val="right"/>
      <w:pPr>
        <w:tabs>
          <w:tab w:val="num" w:pos="4822"/>
        </w:tabs>
        <w:ind w:left="4822" w:hanging="180"/>
      </w:pPr>
    </w:lvl>
    <w:lvl w:ilvl="6" w:tplc="0413000F" w:tentative="1">
      <w:start w:val="1"/>
      <w:numFmt w:val="decimal"/>
      <w:lvlText w:val="%7."/>
      <w:lvlJc w:val="left"/>
      <w:pPr>
        <w:tabs>
          <w:tab w:val="num" w:pos="5542"/>
        </w:tabs>
        <w:ind w:left="5542" w:hanging="360"/>
      </w:pPr>
    </w:lvl>
    <w:lvl w:ilvl="7" w:tplc="04130019" w:tentative="1">
      <w:start w:val="1"/>
      <w:numFmt w:val="lowerLetter"/>
      <w:lvlText w:val="%8."/>
      <w:lvlJc w:val="left"/>
      <w:pPr>
        <w:tabs>
          <w:tab w:val="num" w:pos="6262"/>
        </w:tabs>
        <w:ind w:left="6262" w:hanging="360"/>
      </w:pPr>
    </w:lvl>
    <w:lvl w:ilvl="8" w:tplc="0413001B" w:tentative="1">
      <w:start w:val="1"/>
      <w:numFmt w:val="lowerRoman"/>
      <w:lvlText w:val="%9."/>
      <w:lvlJc w:val="right"/>
      <w:pPr>
        <w:tabs>
          <w:tab w:val="num" w:pos="6982"/>
        </w:tabs>
        <w:ind w:left="6982" w:hanging="180"/>
      </w:pPr>
    </w:lvl>
  </w:abstractNum>
  <w:abstractNum w:abstractNumId="36" w15:restartNumberingAfterBreak="0">
    <w:nsid w:val="718848DE"/>
    <w:multiLevelType w:val="hybridMultilevel"/>
    <w:tmpl w:val="23886482"/>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7" w15:restartNumberingAfterBreak="0">
    <w:nsid w:val="7A4F0EAF"/>
    <w:multiLevelType w:val="hybridMultilevel"/>
    <w:tmpl w:val="1FC8C1C6"/>
    <w:lvl w:ilvl="0" w:tplc="966047E6">
      <w:start w:val="4"/>
      <w:numFmt w:val="bullet"/>
      <w:lvlText w:val="-"/>
      <w:lvlJc w:val="left"/>
      <w:pPr>
        <w:ind w:left="360" w:hanging="360"/>
      </w:pPr>
      <w:rPr>
        <w:rFonts w:ascii="Verdana" w:eastAsiaTheme="minorHAnsi" w:hAnsi="Verdana" w:cstheme="minorBidi" w:hint="default"/>
      </w:rPr>
    </w:lvl>
    <w:lvl w:ilvl="1" w:tplc="04130003" w:tentative="1">
      <w:start w:val="1"/>
      <w:numFmt w:val="bullet"/>
      <w:lvlText w:val="o"/>
      <w:lvlJc w:val="left"/>
      <w:pPr>
        <w:ind w:left="732" w:hanging="360"/>
      </w:pPr>
      <w:rPr>
        <w:rFonts w:ascii="Courier New" w:hAnsi="Courier New" w:cs="Courier New" w:hint="default"/>
      </w:rPr>
    </w:lvl>
    <w:lvl w:ilvl="2" w:tplc="04130005" w:tentative="1">
      <w:start w:val="1"/>
      <w:numFmt w:val="bullet"/>
      <w:lvlText w:val=""/>
      <w:lvlJc w:val="left"/>
      <w:pPr>
        <w:ind w:left="1452" w:hanging="360"/>
      </w:pPr>
      <w:rPr>
        <w:rFonts w:ascii="Wingdings" w:hAnsi="Wingdings" w:hint="default"/>
      </w:rPr>
    </w:lvl>
    <w:lvl w:ilvl="3" w:tplc="04130001" w:tentative="1">
      <w:start w:val="1"/>
      <w:numFmt w:val="bullet"/>
      <w:lvlText w:val=""/>
      <w:lvlJc w:val="left"/>
      <w:pPr>
        <w:ind w:left="2172" w:hanging="360"/>
      </w:pPr>
      <w:rPr>
        <w:rFonts w:ascii="Symbol" w:hAnsi="Symbol" w:hint="default"/>
      </w:rPr>
    </w:lvl>
    <w:lvl w:ilvl="4" w:tplc="04130003" w:tentative="1">
      <w:start w:val="1"/>
      <w:numFmt w:val="bullet"/>
      <w:lvlText w:val="o"/>
      <w:lvlJc w:val="left"/>
      <w:pPr>
        <w:ind w:left="2892" w:hanging="360"/>
      </w:pPr>
      <w:rPr>
        <w:rFonts w:ascii="Courier New" w:hAnsi="Courier New" w:cs="Courier New" w:hint="default"/>
      </w:rPr>
    </w:lvl>
    <w:lvl w:ilvl="5" w:tplc="04130005" w:tentative="1">
      <w:start w:val="1"/>
      <w:numFmt w:val="bullet"/>
      <w:lvlText w:val=""/>
      <w:lvlJc w:val="left"/>
      <w:pPr>
        <w:ind w:left="3612" w:hanging="360"/>
      </w:pPr>
      <w:rPr>
        <w:rFonts w:ascii="Wingdings" w:hAnsi="Wingdings" w:hint="default"/>
      </w:rPr>
    </w:lvl>
    <w:lvl w:ilvl="6" w:tplc="04130001" w:tentative="1">
      <w:start w:val="1"/>
      <w:numFmt w:val="bullet"/>
      <w:lvlText w:val=""/>
      <w:lvlJc w:val="left"/>
      <w:pPr>
        <w:ind w:left="4332" w:hanging="360"/>
      </w:pPr>
      <w:rPr>
        <w:rFonts w:ascii="Symbol" w:hAnsi="Symbol" w:hint="default"/>
      </w:rPr>
    </w:lvl>
    <w:lvl w:ilvl="7" w:tplc="04130003" w:tentative="1">
      <w:start w:val="1"/>
      <w:numFmt w:val="bullet"/>
      <w:lvlText w:val="o"/>
      <w:lvlJc w:val="left"/>
      <w:pPr>
        <w:ind w:left="5052" w:hanging="360"/>
      </w:pPr>
      <w:rPr>
        <w:rFonts w:ascii="Courier New" w:hAnsi="Courier New" w:cs="Courier New" w:hint="default"/>
      </w:rPr>
    </w:lvl>
    <w:lvl w:ilvl="8" w:tplc="04130005" w:tentative="1">
      <w:start w:val="1"/>
      <w:numFmt w:val="bullet"/>
      <w:lvlText w:val=""/>
      <w:lvlJc w:val="left"/>
      <w:pPr>
        <w:ind w:left="5772" w:hanging="360"/>
      </w:pPr>
      <w:rPr>
        <w:rFonts w:ascii="Wingdings" w:hAnsi="Wingdings" w:hint="default"/>
      </w:rPr>
    </w:lvl>
  </w:abstractNum>
  <w:abstractNum w:abstractNumId="38" w15:restartNumberingAfterBreak="0">
    <w:nsid w:val="7A4F6CED"/>
    <w:multiLevelType w:val="hybridMultilevel"/>
    <w:tmpl w:val="1660A90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9" w15:restartNumberingAfterBreak="0">
    <w:nsid w:val="7E3C1D50"/>
    <w:multiLevelType w:val="multilevel"/>
    <w:tmpl w:val="B3B6F198"/>
    <w:lvl w:ilvl="0">
      <w:start w:val="1"/>
      <w:numFmt w:val="decimal"/>
      <w:lvlText w:val="%1."/>
      <w:lvlJc w:val="left"/>
      <w:pPr>
        <w:ind w:left="360" w:hanging="360"/>
      </w:pPr>
      <w:rPr>
        <w:rFonts w:hint="default"/>
      </w:rPr>
    </w:lvl>
    <w:lvl w:ilvl="1">
      <w:start w:val="3"/>
      <w:numFmt w:val="decimal"/>
      <w:isLgl/>
      <w:lvlText w:val="%1.%2"/>
      <w:lvlJc w:val="left"/>
      <w:pPr>
        <w:ind w:left="705" w:hanging="705"/>
      </w:pPr>
      <w:rPr>
        <w:rFonts w:hint="default"/>
      </w:rPr>
    </w:lvl>
    <w:lvl w:ilvl="2">
      <w:start w:val="3"/>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40" w15:restartNumberingAfterBreak="0">
    <w:nsid w:val="7FEF39C0"/>
    <w:multiLevelType w:val="multilevel"/>
    <w:tmpl w:val="5462A6C0"/>
    <w:lvl w:ilvl="0">
      <w:start w:val="5"/>
      <w:numFmt w:val="decimal"/>
      <w:lvlText w:val="%1"/>
      <w:lvlJc w:val="left"/>
      <w:pPr>
        <w:ind w:left="420" w:hanging="42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num w:numId="1">
    <w:abstractNumId w:val="35"/>
  </w:num>
  <w:num w:numId="2">
    <w:abstractNumId w:val="19"/>
  </w:num>
  <w:num w:numId="3">
    <w:abstractNumId w:val="21"/>
  </w:num>
  <w:num w:numId="4">
    <w:abstractNumId w:val="5"/>
  </w:num>
  <w:num w:numId="5">
    <w:abstractNumId w:val="33"/>
  </w:num>
  <w:num w:numId="6">
    <w:abstractNumId w:val="2"/>
  </w:num>
  <w:num w:numId="7">
    <w:abstractNumId w:val="23"/>
  </w:num>
  <w:num w:numId="8">
    <w:abstractNumId w:val="39"/>
  </w:num>
  <w:num w:numId="9">
    <w:abstractNumId w:val="7"/>
  </w:num>
  <w:num w:numId="10">
    <w:abstractNumId w:val="32"/>
  </w:num>
  <w:num w:numId="11">
    <w:abstractNumId w:val="6"/>
  </w:num>
  <w:num w:numId="12">
    <w:abstractNumId w:val="28"/>
  </w:num>
  <w:num w:numId="13">
    <w:abstractNumId w:val="10"/>
  </w:num>
  <w:num w:numId="14">
    <w:abstractNumId w:val="8"/>
  </w:num>
  <w:num w:numId="15">
    <w:abstractNumId w:val="40"/>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4"/>
  </w:num>
  <w:num w:numId="18">
    <w:abstractNumId w:val="18"/>
  </w:num>
  <w:num w:numId="19">
    <w:abstractNumId w:val="26"/>
  </w:num>
  <w:num w:numId="20">
    <w:abstractNumId w:val="29"/>
  </w:num>
  <w:num w:numId="21">
    <w:abstractNumId w:val="0"/>
  </w:num>
  <w:num w:numId="22">
    <w:abstractNumId w:val="25"/>
  </w:num>
  <w:num w:numId="23">
    <w:abstractNumId w:val="12"/>
  </w:num>
  <w:num w:numId="24">
    <w:abstractNumId w:val="3"/>
  </w:num>
  <w:num w:numId="25">
    <w:abstractNumId w:val="27"/>
  </w:num>
  <w:num w:numId="26">
    <w:abstractNumId w:val="13"/>
  </w:num>
  <w:num w:numId="27">
    <w:abstractNumId w:val="36"/>
  </w:num>
  <w:num w:numId="28">
    <w:abstractNumId w:val="9"/>
  </w:num>
  <w:num w:numId="29">
    <w:abstractNumId w:val="20"/>
  </w:num>
  <w:num w:numId="30">
    <w:abstractNumId w:val="4"/>
  </w:num>
  <w:num w:numId="31">
    <w:abstractNumId w:val="37"/>
  </w:num>
  <w:num w:numId="32">
    <w:abstractNumId w:val="34"/>
  </w:num>
  <w:num w:numId="33">
    <w:abstractNumId w:val="30"/>
  </w:num>
  <w:num w:numId="34">
    <w:abstractNumId w:val="1"/>
  </w:num>
  <w:num w:numId="35">
    <w:abstractNumId w:val="17"/>
  </w:num>
  <w:num w:numId="36">
    <w:abstractNumId w:val="16"/>
  </w:num>
  <w:num w:numId="37">
    <w:abstractNumId w:val="15"/>
  </w:num>
  <w:num w:numId="38">
    <w:abstractNumId w:val="14"/>
  </w:num>
  <w:num w:numId="39">
    <w:abstractNumId w:val="38"/>
  </w:num>
  <w:num w:numId="40">
    <w:abstractNumId w:val="22"/>
  </w:num>
  <w:num w:numId="41">
    <w:abstractNumId w:val="3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64CF"/>
    <w:rsid w:val="000056CE"/>
    <w:rsid w:val="00013335"/>
    <w:rsid w:val="00013F57"/>
    <w:rsid w:val="00015926"/>
    <w:rsid w:val="00016E31"/>
    <w:rsid w:val="00017247"/>
    <w:rsid w:val="00022BC8"/>
    <w:rsid w:val="00024C2B"/>
    <w:rsid w:val="0002647C"/>
    <w:rsid w:val="00026E05"/>
    <w:rsid w:val="00030665"/>
    <w:rsid w:val="00030E8D"/>
    <w:rsid w:val="00031102"/>
    <w:rsid w:val="000323D4"/>
    <w:rsid w:val="000330DD"/>
    <w:rsid w:val="00033AC1"/>
    <w:rsid w:val="000340AF"/>
    <w:rsid w:val="00034442"/>
    <w:rsid w:val="000346D6"/>
    <w:rsid w:val="00035B44"/>
    <w:rsid w:val="00035D03"/>
    <w:rsid w:val="00036BBE"/>
    <w:rsid w:val="000375AA"/>
    <w:rsid w:val="0003783F"/>
    <w:rsid w:val="00042A26"/>
    <w:rsid w:val="0004376F"/>
    <w:rsid w:val="00044B7B"/>
    <w:rsid w:val="00045B5F"/>
    <w:rsid w:val="00047DB0"/>
    <w:rsid w:val="00052E8E"/>
    <w:rsid w:val="00053C36"/>
    <w:rsid w:val="0005665C"/>
    <w:rsid w:val="00056755"/>
    <w:rsid w:val="00057D48"/>
    <w:rsid w:val="000600CF"/>
    <w:rsid w:val="0006036C"/>
    <w:rsid w:val="00060A92"/>
    <w:rsid w:val="0006230B"/>
    <w:rsid w:val="000627E5"/>
    <w:rsid w:val="000657B4"/>
    <w:rsid w:val="000665B6"/>
    <w:rsid w:val="00066FA9"/>
    <w:rsid w:val="00072342"/>
    <w:rsid w:val="00072366"/>
    <w:rsid w:val="000741DA"/>
    <w:rsid w:val="00074E8B"/>
    <w:rsid w:val="00075D53"/>
    <w:rsid w:val="00080EFB"/>
    <w:rsid w:val="00087E0B"/>
    <w:rsid w:val="0009055E"/>
    <w:rsid w:val="000940B0"/>
    <w:rsid w:val="00094AAD"/>
    <w:rsid w:val="000952E1"/>
    <w:rsid w:val="00095ACC"/>
    <w:rsid w:val="000A0C06"/>
    <w:rsid w:val="000A1970"/>
    <w:rsid w:val="000A4001"/>
    <w:rsid w:val="000A63C5"/>
    <w:rsid w:val="000A7958"/>
    <w:rsid w:val="000B00F5"/>
    <w:rsid w:val="000B0937"/>
    <w:rsid w:val="000B2212"/>
    <w:rsid w:val="000B269A"/>
    <w:rsid w:val="000B44F4"/>
    <w:rsid w:val="000B4944"/>
    <w:rsid w:val="000B70EF"/>
    <w:rsid w:val="000C0A8C"/>
    <w:rsid w:val="000C157B"/>
    <w:rsid w:val="000C598B"/>
    <w:rsid w:val="000D4936"/>
    <w:rsid w:val="000D68E1"/>
    <w:rsid w:val="000D7E8B"/>
    <w:rsid w:val="000E1F24"/>
    <w:rsid w:val="000E1FA8"/>
    <w:rsid w:val="000E46C5"/>
    <w:rsid w:val="000F30A5"/>
    <w:rsid w:val="000F3F2D"/>
    <w:rsid w:val="000F51B8"/>
    <w:rsid w:val="000F5611"/>
    <w:rsid w:val="000F6041"/>
    <w:rsid w:val="000F7F8B"/>
    <w:rsid w:val="001013F4"/>
    <w:rsid w:val="0010210A"/>
    <w:rsid w:val="00102392"/>
    <w:rsid w:val="001023FB"/>
    <w:rsid w:val="001028C5"/>
    <w:rsid w:val="00102A2E"/>
    <w:rsid w:val="001039F9"/>
    <w:rsid w:val="0010711C"/>
    <w:rsid w:val="0010773F"/>
    <w:rsid w:val="00110C99"/>
    <w:rsid w:val="001111B2"/>
    <w:rsid w:val="001134BF"/>
    <w:rsid w:val="0011474B"/>
    <w:rsid w:val="00115184"/>
    <w:rsid w:val="001203EC"/>
    <w:rsid w:val="00120F3A"/>
    <w:rsid w:val="00126EFF"/>
    <w:rsid w:val="00127B0D"/>
    <w:rsid w:val="001317DA"/>
    <w:rsid w:val="00132686"/>
    <w:rsid w:val="00141DC7"/>
    <w:rsid w:val="0014262D"/>
    <w:rsid w:val="00144A04"/>
    <w:rsid w:val="00150A40"/>
    <w:rsid w:val="00151633"/>
    <w:rsid w:val="00151639"/>
    <w:rsid w:val="00155F9D"/>
    <w:rsid w:val="00166BE2"/>
    <w:rsid w:val="00167908"/>
    <w:rsid w:val="00176B2B"/>
    <w:rsid w:val="0018080C"/>
    <w:rsid w:val="001820F3"/>
    <w:rsid w:val="001847FA"/>
    <w:rsid w:val="00185638"/>
    <w:rsid w:val="00185D06"/>
    <w:rsid w:val="001865CD"/>
    <w:rsid w:val="001869ED"/>
    <w:rsid w:val="00187B5C"/>
    <w:rsid w:val="001911FE"/>
    <w:rsid w:val="00196D02"/>
    <w:rsid w:val="001A1DE7"/>
    <w:rsid w:val="001A2721"/>
    <w:rsid w:val="001A2BB4"/>
    <w:rsid w:val="001A303F"/>
    <w:rsid w:val="001A3B68"/>
    <w:rsid w:val="001A45AA"/>
    <w:rsid w:val="001B0D9C"/>
    <w:rsid w:val="001B1D6C"/>
    <w:rsid w:val="001B4C8F"/>
    <w:rsid w:val="001B5C5F"/>
    <w:rsid w:val="001B5CB0"/>
    <w:rsid w:val="001B740A"/>
    <w:rsid w:val="001C2C85"/>
    <w:rsid w:val="001C3610"/>
    <w:rsid w:val="001C40E4"/>
    <w:rsid w:val="001C4E05"/>
    <w:rsid w:val="001C66DD"/>
    <w:rsid w:val="001D0230"/>
    <w:rsid w:val="001D2399"/>
    <w:rsid w:val="001D28E0"/>
    <w:rsid w:val="001D33F7"/>
    <w:rsid w:val="001D33FE"/>
    <w:rsid w:val="001D3424"/>
    <w:rsid w:val="001E29B2"/>
    <w:rsid w:val="001E6AAC"/>
    <w:rsid w:val="001F2916"/>
    <w:rsid w:val="001F5D1E"/>
    <w:rsid w:val="001F7C7B"/>
    <w:rsid w:val="00205A40"/>
    <w:rsid w:val="00205A8E"/>
    <w:rsid w:val="002074CE"/>
    <w:rsid w:val="00214565"/>
    <w:rsid w:val="00216A61"/>
    <w:rsid w:val="00221DDE"/>
    <w:rsid w:val="00230908"/>
    <w:rsid w:val="002322AC"/>
    <w:rsid w:val="00233112"/>
    <w:rsid w:val="00236EB5"/>
    <w:rsid w:val="0024520A"/>
    <w:rsid w:val="002475D1"/>
    <w:rsid w:val="00256CF4"/>
    <w:rsid w:val="0026018B"/>
    <w:rsid w:val="00260301"/>
    <w:rsid w:val="00260A31"/>
    <w:rsid w:val="00264FB1"/>
    <w:rsid w:val="0026688F"/>
    <w:rsid w:val="00267C3E"/>
    <w:rsid w:val="00267EAD"/>
    <w:rsid w:val="0027184C"/>
    <w:rsid w:val="00272999"/>
    <w:rsid w:val="0027603B"/>
    <w:rsid w:val="0027638F"/>
    <w:rsid w:val="002800C9"/>
    <w:rsid w:val="00282669"/>
    <w:rsid w:val="00283DAC"/>
    <w:rsid w:val="00285482"/>
    <w:rsid w:val="002861EF"/>
    <w:rsid w:val="0028780C"/>
    <w:rsid w:val="00292755"/>
    <w:rsid w:val="002956CD"/>
    <w:rsid w:val="002969FB"/>
    <w:rsid w:val="002A031A"/>
    <w:rsid w:val="002A1CC6"/>
    <w:rsid w:val="002A28DF"/>
    <w:rsid w:val="002A2C0E"/>
    <w:rsid w:val="002A5A1E"/>
    <w:rsid w:val="002B1DE7"/>
    <w:rsid w:val="002B2DF6"/>
    <w:rsid w:val="002B32AF"/>
    <w:rsid w:val="002B78BA"/>
    <w:rsid w:val="002C1814"/>
    <w:rsid w:val="002C3B2A"/>
    <w:rsid w:val="002C5825"/>
    <w:rsid w:val="002D1387"/>
    <w:rsid w:val="002D148E"/>
    <w:rsid w:val="002D4CD7"/>
    <w:rsid w:val="002D58CF"/>
    <w:rsid w:val="002E15D5"/>
    <w:rsid w:val="002E4033"/>
    <w:rsid w:val="002E55C0"/>
    <w:rsid w:val="002E604A"/>
    <w:rsid w:val="002F02DA"/>
    <w:rsid w:val="002F075E"/>
    <w:rsid w:val="002F292B"/>
    <w:rsid w:val="002F5BE0"/>
    <w:rsid w:val="002F5F7A"/>
    <w:rsid w:val="002F6093"/>
    <w:rsid w:val="002F7334"/>
    <w:rsid w:val="00300914"/>
    <w:rsid w:val="003017E3"/>
    <w:rsid w:val="00301971"/>
    <w:rsid w:val="00302A29"/>
    <w:rsid w:val="003056B4"/>
    <w:rsid w:val="003101EC"/>
    <w:rsid w:val="003102FF"/>
    <w:rsid w:val="00314989"/>
    <w:rsid w:val="00314E92"/>
    <w:rsid w:val="00315894"/>
    <w:rsid w:val="00316324"/>
    <w:rsid w:val="003176A6"/>
    <w:rsid w:val="00317C48"/>
    <w:rsid w:val="00321362"/>
    <w:rsid w:val="0032445F"/>
    <w:rsid w:val="0033023E"/>
    <w:rsid w:val="00330BED"/>
    <w:rsid w:val="003323F1"/>
    <w:rsid w:val="00332AE8"/>
    <w:rsid w:val="00333740"/>
    <w:rsid w:val="00340793"/>
    <w:rsid w:val="00341829"/>
    <w:rsid w:val="003431DF"/>
    <w:rsid w:val="0034367C"/>
    <w:rsid w:val="00346038"/>
    <w:rsid w:val="003462F1"/>
    <w:rsid w:val="0034685B"/>
    <w:rsid w:val="0034785E"/>
    <w:rsid w:val="0035412F"/>
    <w:rsid w:val="00354796"/>
    <w:rsid w:val="0035515A"/>
    <w:rsid w:val="00355C99"/>
    <w:rsid w:val="00363D42"/>
    <w:rsid w:val="0036662E"/>
    <w:rsid w:val="0037197A"/>
    <w:rsid w:val="00371D4B"/>
    <w:rsid w:val="00374BD9"/>
    <w:rsid w:val="00374C02"/>
    <w:rsid w:val="003760E7"/>
    <w:rsid w:val="003773CD"/>
    <w:rsid w:val="00377758"/>
    <w:rsid w:val="00381E93"/>
    <w:rsid w:val="00383EB9"/>
    <w:rsid w:val="003922A7"/>
    <w:rsid w:val="00392F2B"/>
    <w:rsid w:val="00393D34"/>
    <w:rsid w:val="00394023"/>
    <w:rsid w:val="00397FD0"/>
    <w:rsid w:val="003A2D48"/>
    <w:rsid w:val="003A5236"/>
    <w:rsid w:val="003A5598"/>
    <w:rsid w:val="003A6300"/>
    <w:rsid w:val="003A6C78"/>
    <w:rsid w:val="003B0F72"/>
    <w:rsid w:val="003B2308"/>
    <w:rsid w:val="003B3F43"/>
    <w:rsid w:val="003B5F19"/>
    <w:rsid w:val="003B6AAF"/>
    <w:rsid w:val="003C0AA0"/>
    <w:rsid w:val="003C0E42"/>
    <w:rsid w:val="003C53B1"/>
    <w:rsid w:val="003C5C59"/>
    <w:rsid w:val="003C6F5A"/>
    <w:rsid w:val="003C78B0"/>
    <w:rsid w:val="003D264A"/>
    <w:rsid w:val="003D39B5"/>
    <w:rsid w:val="003E30DA"/>
    <w:rsid w:val="003E53EA"/>
    <w:rsid w:val="003E5B8A"/>
    <w:rsid w:val="003E5F73"/>
    <w:rsid w:val="003E6135"/>
    <w:rsid w:val="003E7B2A"/>
    <w:rsid w:val="003F0905"/>
    <w:rsid w:val="003F339E"/>
    <w:rsid w:val="003F44A7"/>
    <w:rsid w:val="003F5BDB"/>
    <w:rsid w:val="00402E9A"/>
    <w:rsid w:val="00403DE7"/>
    <w:rsid w:val="00404D53"/>
    <w:rsid w:val="004060F1"/>
    <w:rsid w:val="0040626E"/>
    <w:rsid w:val="00410D29"/>
    <w:rsid w:val="00412B65"/>
    <w:rsid w:val="00413910"/>
    <w:rsid w:val="0041427C"/>
    <w:rsid w:val="0041451E"/>
    <w:rsid w:val="0041492E"/>
    <w:rsid w:val="00420CF4"/>
    <w:rsid w:val="0042326A"/>
    <w:rsid w:val="004240B2"/>
    <w:rsid w:val="00425025"/>
    <w:rsid w:val="00425F71"/>
    <w:rsid w:val="00427FB5"/>
    <w:rsid w:val="00430F56"/>
    <w:rsid w:val="00432076"/>
    <w:rsid w:val="00432978"/>
    <w:rsid w:val="00433823"/>
    <w:rsid w:val="004358A9"/>
    <w:rsid w:val="00437E81"/>
    <w:rsid w:val="00437F86"/>
    <w:rsid w:val="004407FF"/>
    <w:rsid w:val="0044112C"/>
    <w:rsid w:val="004444A5"/>
    <w:rsid w:val="0044706F"/>
    <w:rsid w:val="00454CA1"/>
    <w:rsid w:val="004572E5"/>
    <w:rsid w:val="00461170"/>
    <w:rsid w:val="00462013"/>
    <w:rsid w:val="00463AFE"/>
    <w:rsid w:val="0046491E"/>
    <w:rsid w:val="00470736"/>
    <w:rsid w:val="00472D3D"/>
    <w:rsid w:val="0047622E"/>
    <w:rsid w:val="004818AF"/>
    <w:rsid w:val="00481CFE"/>
    <w:rsid w:val="00482FF8"/>
    <w:rsid w:val="00484B7A"/>
    <w:rsid w:val="00485E97"/>
    <w:rsid w:val="00486446"/>
    <w:rsid w:val="004908E6"/>
    <w:rsid w:val="004913DB"/>
    <w:rsid w:val="00492D31"/>
    <w:rsid w:val="004A064E"/>
    <w:rsid w:val="004A06DB"/>
    <w:rsid w:val="004A2A19"/>
    <w:rsid w:val="004A2F6C"/>
    <w:rsid w:val="004A35F4"/>
    <w:rsid w:val="004A43E3"/>
    <w:rsid w:val="004A5BC6"/>
    <w:rsid w:val="004B2726"/>
    <w:rsid w:val="004B2C48"/>
    <w:rsid w:val="004B3C5D"/>
    <w:rsid w:val="004B5105"/>
    <w:rsid w:val="004B59A2"/>
    <w:rsid w:val="004B60E0"/>
    <w:rsid w:val="004B7BE5"/>
    <w:rsid w:val="004C6E04"/>
    <w:rsid w:val="004D113E"/>
    <w:rsid w:val="004D3F58"/>
    <w:rsid w:val="004E2947"/>
    <w:rsid w:val="004E2D68"/>
    <w:rsid w:val="004E46A6"/>
    <w:rsid w:val="004F0FF7"/>
    <w:rsid w:val="004F7DC0"/>
    <w:rsid w:val="0050054E"/>
    <w:rsid w:val="00502685"/>
    <w:rsid w:val="0050311F"/>
    <w:rsid w:val="00503321"/>
    <w:rsid w:val="005046A4"/>
    <w:rsid w:val="00504D79"/>
    <w:rsid w:val="00510200"/>
    <w:rsid w:val="00515876"/>
    <w:rsid w:val="00517FD8"/>
    <w:rsid w:val="005214EB"/>
    <w:rsid w:val="00521DCC"/>
    <w:rsid w:val="005254B3"/>
    <w:rsid w:val="00531281"/>
    <w:rsid w:val="00532243"/>
    <w:rsid w:val="0053559E"/>
    <w:rsid w:val="0054130A"/>
    <w:rsid w:val="00541EED"/>
    <w:rsid w:val="0054483D"/>
    <w:rsid w:val="0054514C"/>
    <w:rsid w:val="00545321"/>
    <w:rsid w:val="00547009"/>
    <w:rsid w:val="00550A00"/>
    <w:rsid w:val="0055390E"/>
    <w:rsid w:val="00556B44"/>
    <w:rsid w:val="005578C8"/>
    <w:rsid w:val="00557C06"/>
    <w:rsid w:val="00557FA1"/>
    <w:rsid w:val="00561D60"/>
    <w:rsid w:val="00561FA7"/>
    <w:rsid w:val="00561FEB"/>
    <w:rsid w:val="00563857"/>
    <w:rsid w:val="005640B5"/>
    <w:rsid w:val="00565E12"/>
    <w:rsid w:val="005666D3"/>
    <w:rsid w:val="00574051"/>
    <w:rsid w:val="0058102E"/>
    <w:rsid w:val="00581B85"/>
    <w:rsid w:val="00583529"/>
    <w:rsid w:val="00583ABB"/>
    <w:rsid w:val="00584500"/>
    <w:rsid w:val="00584E0E"/>
    <w:rsid w:val="00590580"/>
    <w:rsid w:val="00593A0A"/>
    <w:rsid w:val="00594793"/>
    <w:rsid w:val="00596C1E"/>
    <w:rsid w:val="0059759B"/>
    <w:rsid w:val="00597B00"/>
    <w:rsid w:val="005A0BAF"/>
    <w:rsid w:val="005A5240"/>
    <w:rsid w:val="005A72FE"/>
    <w:rsid w:val="005B1C23"/>
    <w:rsid w:val="005B1D59"/>
    <w:rsid w:val="005B1E57"/>
    <w:rsid w:val="005B458F"/>
    <w:rsid w:val="005B5F67"/>
    <w:rsid w:val="005C00F1"/>
    <w:rsid w:val="005C0B2C"/>
    <w:rsid w:val="005C1EC7"/>
    <w:rsid w:val="005C2502"/>
    <w:rsid w:val="005C4FDA"/>
    <w:rsid w:val="005C637A"/>
    <w:rsid w:val="005C6A1C"/>
    <w:rsid w:val="005D0586"/>
    <w:rsid w:val="005D0A1C"/>
    <w:rsid w:val="005D0D8C"/>
    <w:rsid w:val="005D13B9"/>
    <w:rsid w:val="005D171A"/>
    <w:rsid w:val="005D3C81"/>
    <w:rsid w:val="005D53DB"/>
    <w:rsid w:val="005D59B4"/>
    <w:rsid w:val="005E37C5"/>
    <w:rsid w:val="005E7954"/>
    <w:rsid w:val="005E7D6F"/>
    <w:rsid w:val="005F0808"/>
    <w:rsid w:val="005F1A32"/>
    <w:rsid w:val="00600BE9"/>
    <w:rsid w:val="00601950"/>
    <w:rsid w:val="00605F82"/>
    <w:rsid w:val="0060768A"/>
    <w:rsid w:val="0061061B"/>
    <w:rsid w:val="00611275"/>
    <w:rsid w:val="0061157B"/>
    <w:rsid w:val="00615107"/>
    <w:rsid w:val="00623DB4"/>
    <w:rsid w:val="0062451A"/>
    <w:rsid w:val="00624F78"/>
    <w:rsid w:val="006279A2"/>
    <w:rsid w:val="006304E8"/>
    <w:rsid w:val="00632DED"/>
    <w:rsid w:val="00636A83"/>
    <w:rsid w:val="006379F4"/>
    <w:rsid w:val="00640623"/>
    <w:rsid w:val="00642B34"/>
    <w:rsid w:val="00642EA2"/>
    <w:rsid w:val="00643414"/>
    <w:rsid w:val="00646C15"/>
    <w:rsid w:val="00647064"/>
    <w:rsid w:val="0064726C"/>
    <w:rsid w:val="00647A5A"/>
    <w:rsid w:val="00651310"/>
    <w:rsid w:val="00652402"/>
    <w:rsid w:val="0065247F"/>
    <w:rsid w:val="006628B4"/>
    <w:rsid w:val="006640BA"/>
    <w:rsid w:val="00665699"/>
    <w:rsid w:val="00665D68"/>
    <w:rsid w:val="00666209"/>
    <w:rsid w:val="006668DF"/>
    <w:rsid w:val="00667895"/>
    <w:rsid w:val="00667F71"/>
    <w:rsid w:val="00670104"/>
    <w:rsid w:val="00670437"/>
    <w:rsid w:val="00670CE1"/>
    <w:rsid w:val="006746E5"/>
    <w:rsid w:val="00676053"/>
    <w:rsid w:val="0067647E"/>
    <w:rsid w:val="00680359"/>
    <w:rsid w:val="00680D79"/>
    <w:rsid w:val="00682293"/>
    <w:rsid w:val="0068294E"/>
    <w:rsid w:val="0068327F"/>
    <w:rsid w:val="006926A7"/>
    <w:rsid w:val="006929FF"/>
    <w:rsid w:val="00692B22"/>
    <w:rsid w:val="00695217"/>
    <w:rsid w:val="006A0A30"/>
    <w:rsid w:val="006A0CD8"/>
    <w:rsid w:val="006A0FCC"/>
    <w:rsid w:val="006A1971"/>
    <w:rsid w:val="006A1EA7"/>
    <w:rsid w:val="006A3816"/>
    <w:rsid w:val="006A47EA"/>
    <w:rsid w:val="006B1439"/>
    <w:rsid w:val="006B1845"/>
    <w:rsid w:val="006B34C2"/>
    <w:rsid w:val="006B3B53"/>
    <w:rsid w:val="006B7967"/>
    <w:rsid w:val="006C1AA9"/>
    <w:rsid w:val="006C4C03"/>
    <w:rsid w:val="006C6261"/>
    <w:rsid w:val="006C6FCD"/>
    <w:rsid w:val="006D076D"/>
    <w:rsid w:val="006D2594"/>
    <w:rsid w:val="006E18D9"/>
    <w:rsid w:val="006E64D0"/>
    <w:rsid w:val="006F1796"/>
    <w:rsid w:val="006F1F1B"/>
    <w:rsid w:val="006F2673"/>
    <w:rsid w:val="006F3C5F"/>
    <w:rsid w:val="006F5874"/>
    <w:rsid w:val="006F6C2C"/>
    <w:rsid w:val="007002B2"/>
    <w:rsid w:val="00700F6B"/>
    <w:rsid w:val="007032C2"/>
    <w:rsid w:val="00707D6E"/>
    <w:rsid w:val="007112E4"/>
    <w:rsid w:val="00711DA9"/>
    <w:rsid w:val="007124F8"/>
    <w:rsid w:val="0071662B"/>
    <w:rsid w:val="00717735"/>
    <w:rsid w:val="00725763"/>
    <w:rsid w:val="0072667D"/>
    <w:rsid w:val="00730423"/>
    <w:rsid w:val="007306A8"/>
    <w:rsid w:val="007413D7"/>
    <w:rsid w:val="0074158B"/>
    <w:rsid w:val="00744C6B"/>
    <w:rsid w:val="00745974"/>
    <w:rsid w:val="007517B4"/>
    <w:rsid w:val="00753D7B"/>
    <w:rsid w:val="00755F17"/>
    <w:rsid w:val="007607F0"/>
    <w:rsid w:val="007615A4"/>
    <w:rsid w:val="00761D71"/>
    <w:rsid w:val="00773609"/>
    <w:rsid w:val="00773A19"/>
    <w:rsid w:val="00776EBF"/>
    <w:rsid w:val="007801BA"/>
    <w:rsid w:val="007832FC"/>
    <w:rsid w:val="00784882"/>
    <w:rsid w:val="007874F1"/>
    <w:rsid w:val="00787A2D"/>
    <w:rsid w:val="00790587"/>
    <w:rsid w:val="00791098"/>
    <w:rsid w:val="00794F6A"/>
    <w:rsid w:val="00797B86"/>
    <w:rsid w:val="007A1DCE"/>
    <w:rsid w:val="007A39D6"/>
    <w:rsid w:val="007A4B65"/>
    <w:rsid w:val="007A4C61"/>
    <w:rsid w:val="007B1211"/>
    <w:rsid w:val="007B1329"/>
    <w:rsid w:val="007B30C8"/>
    <w:rsid w:val="007B3AD9"/>
    <w:rsid w:val="007B4962"/>
    <w:rsid w:val="007C1A6D"/>
    <w:rsid w:val="007C21E1"/>
    <w:rsid w:val="007C2469"/>
    <w:rsid w:val="007C24A9"/>
    <w:rsid w:val="007C27B5"/>
    <w:rsid w:val="007C3727"/>
    <w:rsid w:val="007C38A2"/>
    <w:rsid w:val="007C5517"/>
    <w:rsid w:val="007D0245"/>
    <w:rsid w:val="007D2458"/>
    <w:rsid w:val="007D25E5"/>
    <w:rsid w:val="007D5014"/>
    <w:rsid w:val="007D5A42"/>
    <w:rsid w:val="007D687F"/>
    <w:rsid w:val="007E5EEC"/>
    <w:rsid w:val="007E62B6"/>
    <w:rsid w:val="007E66C8"/>
    <w:rsid w:val="007F0469"/>
    <w:rsid w:val="007F13FF"/>
    <w:rsid w:val="007F4611"/>
    <w:rsid w:val="007F5088"/>
    <w:rsid w:val="007F757F"/>
    <w:rsid w:val="00800223"/>
    <w:rsid w:val="00801313"/>
    <w:rsid w:val="00801E34"/>
    <w:rsid w:val="0080248B"/>
    <w:rsid w:val="00803969"/>
    <w:rsid w:val="008058F9"/>
    <w:rsid w:val="00805E92"/>
    <w:rsid w:val="00810C92"/>
    <w:rsid w:val="00810F1D"/>
    <w:rsid w:val="00811A4D"/>
    <w:rsid w:val="00812C9C"/>
    <w:rsid w:val="0081363D"/>
    <w:rsid w:val="00814392"/>
    <w:rsid w:val="00814BFA"/>
    <w:rsid w:val="008166EF"/>
    <w:rsid w:val="00820456"/>
    <w:rsid w:val="00821765"/>
    <w:rsid w:val="00822CEA"/>
    <w:rsid w:val="008232B1"/>
    <w:rsid w:val="00823AF8"/>
    <w:rsid w:val="0082653E"/>
    <w:rsid w:val="00826C4A"/>
    <w:rsid w:val="00826ED0"/>
    <w:rsid w:val="008306C0"/>
    <w:rsid w:val="00831A2C"/>
    <w:rsid w:val="00834689"/>
    <w:rsid w:val="0083621B"/>
    <w:rsid w:val="0083688F"/>
    <w:rsid w:val="00841E3E"/>
    <w:rsid w:val="00846317"/>
    <w:rsid w:val="008503FB"/>
    <w:rsid w:val="00851AAF"/>
    <w:rsid w:val="00853308"/>
    <w:rsid w:val="00855869"/>
    <w:rsid w:val="00857E72"/>
    <w:rsid w:val="008618D3"/>
    <w:rsid w:val="00863C34"/>
    <w:rsid w:val="008646FC"/>
    <w:rsid w:val="008673F7"/>
    <w:rsid w:val="00870F74"/>
    <w:rsid w:val="008755B5"/>
    <w:rsid w:val="0087729A"/>
    <w:rsid w:val="008772FE"/>
    <w:rsid w:val="00883258"/>
    <w:rsid w:val="00883EF8"/>
    <w:rsid w:val="00886DF8"/>
    <w:rsid w:val="008919E1"/>
    <w:rsid w:val="00891EE6"/>
    <w:rsid w:val="00897766"/>
    <w:rsid w:val="008A0E79"/>
    <w:rsid w:val="008A1F26"/>
    <w:rsid w:val="008A2CEC"/>
    <w:rsid w:val="008A43C4"/>
    <w:rsid w:val="008A7E55"/>
    <w:rsid w:val="008B15AF"/>
    <w:rsid w:val="008B31DF"/>
    <w:rsid w:val="008B4805"/>
    <w:rsid w:val="008C35F3"/>
    <w:rsid w:val="008C3A0E"/>
    <w:rsid w:val="008C4348"/>
    <w:rsid w:val="008C45CA"/>
    <w:rsid w:val="008C6021"/>
    <w:rsid w:val="008C6928"/>
    <w:rsid w:val="008D1E4E"/>
    <w:rsid w:val="008D21F3"/>
    <w:rsid w:val="008D5BCF"/>
    <w:rsid w:val="008D6F95"/>
    <w:rsid w:val="008E1DE0"/>
    <w:rsid w:val="008E2FF5"/>
    <w:rsid w:val="008E5729"/>
    <w:rsid w:val="008E716B"/>
    <w:rsid w:val="008E7F35"/>
    <w:rsid w:val="008F06A2"/>
    <w:rsid w:val="008F1411"/>
    <w:rsid w:val="008F1955"/>
    <w:rsid w:val="008F64CF"/>
    <w:rsid w:val="0090219F"/>
    <w:rsid w:val="00903730"/>
    <w:rsid w:val="00912E30"/>
    <w:rsid w:val="00915A9C"/>
    <w:rsid w:val="0091615F"/>
    <w:rsid w:val="009166D2"/>
    <w:rsid w:val="00917830"/>
    <w:rsid w:val="009235C0"/>
    <w:rsid w:val="00924DCD"/>
    <w:rsid w:val="00930424"/>
    <w:rsid w:val="00931CFC"/>
    <w:rsid w:val="00932416"/>
    <w:rsid w:val="00932845"/>
    <w:rsid w:val="00932964"/>
    <w:rsid w:val="00935546"/>
    <w:rsid w:val="0093570B"/>
    <w:rsid w:val="009435A0"/>
    <w:rsid w:val="009459FB"/>
    <w:rsid w:val="00947557"/>
    <w:rsid w:val="00951769"/>
    <w:rsid w:val="00951C96"/>
    <w:rsid w:val="00954E77"/>
    <w:rsid w:val="0095612E"/>
    <w:rsid w:val="0095756E"/>
    <w:rsid w:val="0096006E"/>
    <w:rsid w:val="00960334"/>
    <w:rsid w:val="009610B7"/>
    <w:rsid w:val="0096171C"/>
    <w:rsid w:val="00962D24"/>
    <w:rsid w:val="009634C7"/>
    <w:rsid w:val="00966AE1"/>
    <w:rsid w:val="00966BEC"/>
    <w:rsid w:val="009708C4"/>
    <w:rsid w:val="0097141C"/>
    <w:rsid w:val="00972E1A"/>
    <w:rsid w:val="00974333"/>
    <w:rsid w:val="00974A58"/>
    <w:rsid w:val="009770D8"/>
    <w:rsid w:val="00981CE2"/>
    <w:rsid w:val="0098370E"/>
    <w:rsid w:val="00984DBB"/>
    <w:rsid w:val="00996078"/>
    <w:rsid w:val="009A2796"/>
    <w:rsid w:val="009A4F27"/>
    <w:rsid w:val="009B01BD"/>
    <w:rsid w:val="009B057B"/>
    <w:rsid w:val="009B31C5"/>
    <w:rsid w:val="009B6022"/>
    <w:rsid w:val="009C20C2"/>
    <w:rsid w:val="009C217A"/>
    <w:rsid w:val="009C2697"/>
    <w:rsid w:val="009C4249"/>
    <w:rsid w:val="009C592E"/>
    <w:rsid w:val="009C6D64"/>
    <w:rsid w:val="009D5EA4"/>
    <w:rsid w:val="009D732E"/>
    <w:rsid w:val="009E0ADB"/>
    <w:rsid w:val="009E2B13"/>
    <w:rsid w:val="009E666A"/>
    <w:rsid w:val="009E6C9B"/>
    <w:rsid w:val="009E7A31"/>
    <w:rsid w:val="009F1507"/>
    <w:rsid w:val="009F24A2"/>
    <w:rsid w:val="009F2DF4"/>
    <w:rsid w:val="009F2E12"/>
    <w:rsid w:val="009F5B82"/>
    <w:rsid w:val="009F7A30"/>
    <w:rsid w:val="00A01357"/>
    <w:rsid w:val="00A0722C"/>
    <w:rsid w:val="00A1350F"/>
    <w:rsid w:val="00A13BA3"/>
    <w:rsid w:val="00A140DB"/>
    <w:rsid w:val="00A15854"/>
    <w:rsid w:val="00A16392"/>
    <w:rsid w:val="00A166C5"/>
    <w:rsid w:val="00A16854"/>
    <w:rsid w:val="00A26350"/>
    <w:rsid w:val="00A26882"/>
    <w:rsid w:val="00A270AB"/>
    <w:rsid w:val="00A3189B"/>
    <w:rsid w:val="00A322AD"/>
    <w:rsid w:val="00A34162"/>
    <w:rsid w:val="00A34DDC"/>
    <w:rsid w:val="00A36780"/>
    <w:rsid w:val="00A36992"/>
    <w:rsid w:val="00A3760D"/>
    <w:rsid w:val="00A37C19"/>
    <w:rsid w:val="00A51E45"/>
    <w:rsid w:val="00A52D0A"/>
    <w:rsid w:val="00A53178"/>
    <w:rsid w:val="00A53A11"/>
    <w:rsid w:val="00A54764"/>
    <w:rsid w:val="00A55050"/>
    <w:rsid w:val="00A55BAE"/>
    <w:rsid w:val="00A55FAD"/>
    <w:rsid w:val="00A56040"/>
    <w:rsid w:val="00A569E2"/>
    <w:rsid w:val="00A56CF2"/>
    <w:rsid w:val="00A56EA6"/>
    <w:rsid w:val="00A57838"/>
    <w:rsid w:val="00A60A6B"/>
    <w:rsid w:val="00A62CAC"/>
    <w:rsid w:val="00A64806"/>
    <w:rsid w:val="00A6545A"/>
    <w:rsid w:val="00A66447"/>
    <w:rsid w:val="00A70F80"/>
    <w:rsid w:val="00A73404"/>
    <w:rsid w:val="00A73949"/>
    <w:rsid w:val="00A83B8D"/>
    <w:rsid w:val="00A8452C"/>
    <w:rsid w:val="00A849D4"/>
    <w:rsid w:val="00A85C7A"/>
    <w:rsid w:val="00A862C2"/>
    <w:rsid w:val="00A86BB2"/>
    <w:rsid w:val="00A90AA4"/>
    <w:rsid w:val="00A9289A"/>
    <w:rsid w:val="00A933FC"/>
    <w:rsid w:val="00A938B0"/>
    <w:rsid w:val="00A97F78"/>
    <w:rsid w:val="00AA0328"/>
    <w:rsid w:val="00AA1436"/>
    <w:rsid w:val="00AA1B49"/>
    <w:rsid w:val="00AA3E80"/>
    <w:rsid w:val="00AA5146"/>
    <w:rsid w:val="00AA64A9"/>
    <w:rsid w:val="00AA6BF4"/>
    <w:rsid w:val="00AB11B9"/>
    <w:rsid w:val="00AB3D3E"/>
    <w:rsid w:val="00AB42D2"/>
    <w:rsid w:val="00AB6254"/>
    <w:rsid w:val="00AB65FF"/>
    <w:rsid w:val="00AC0AAC"/>
    <w:rsid w:val="00AC69C8"/>
    <w:rsid w:val="00AC6E62"/>
    <w:rsid w:val="00AC7A10"/>
    <w:rsid w:val="00AD115C"/>
    <w:rsid w:val="00AD205F"/>
    <w:rsid w:val="00AE6A6B"/>
    <w:rsid w:val="00AE7749"/>
    <w:rsid w:val="00B02DCB"/>
    <w:rsid w:val="00B07A70"/>
    <w:rsid w:val="00B10F98"/>
    <w:rsid w:val="00B128D5"/>
    <w:rsid w:val="00B13757"/>
    <w:rsid w:val="00B14393"/>
    <w:rsid w:val="00B1444A"/>
    <w:rsid w:val="00B21A91"/>
    <w:rsid w:val="00B226C1"/>
    <w:rsid w:val="00B22FAC"/>
    <w:rsid w:val="00B240B4"/>
    <w:rsid w:val="00B24449"/>
    <w:rsid w:val="00B263A8"/>
    <w:rsid w:val="00B26C66"/>
    <w:rsid w:val="00B27A25"/>
    <w:rsid w:val="00B32C39"/>
    <w:rsid w:val="00B35530"/>
    <w:rsid w:val="00B364D2"/>
    <w:rsid w:val="00B36D5E"/>
    <w:rsid w:val="00B37FF7"/>
    <w:rsid w:val="00B410E7"/>
    <w:rsid w:val="00B43459"/>
    <w:rsid w:val="00B44638"/>
    <w:rsid w:val="00B45849"/>
    <w:rsid w:val="00B51065"/>
    <w:rsid w:val="00B52799"/>
    <w:rsid w:val="00B56A25"/>
    <w:rsid w:val="00B60117"/>
    <w:rsid w:val="00B6135D"/>
    <w:rsid w:val="00B6522E"/>
    <w:rsid w:val="00B67DB9"/>
    <w:rsid w:val="00B703D4"/>
    <w:rsid w:val="00B82432"/>
    <w:rsid w:val="00B84A47"/>
    <w:rsid w:val="00B85296"/>
    <w:rsid w:val="00B862DD"/>
    <w:rsid w:val="00B90610"/>
    <w:rsid w:val="00B93C92"/>
    <w:rsid w:val="00B95EF0"/>
    <w:rsid w:val="00B96179"/>
    <w:rsid w:val="00BA04DF"/>
    <w:rsid w:val="00BA5C10"/>
    <w:rsid w:val="00BA5CFF"/>
    <w:rsid w:val="00BA6DF1"/>
    <w:rsid w:val="00BA7481"/>
    <w:rsid w:val="00BB24BA"/>
    <w:rsid w:val="00BB63E6"/>
    <w:rsid w:val="00BC0B87"/>
    <w:rsid w:val="00BC18D2"/>
    <w:rsid w:val="00BC2153"/>
    <w:rsid w:val="00BC22E2"/>
    <w:rsid w:val="00BC2447"/>
    <w:rsid w:val="00BC2C46"/>
    <w:rsid w:val="00BD04AD"/>
    <w:rsid w:val="00BD3741"/>
    <w:rsid w:val="00BD38EF"/>
    <w:rsid w:val="00BD5711"/>
    <w:rsid w:val="00BD6C14"/>
    <w:rsid w:val="00BE04D9"/>
    <w:rsid w:val="00BE105F"/>
    <w:rsid w:val="00BE1810"/>
    <w:rsid w:val="00BF013A"/>
    <w:rsid w:val="00BF1EC2"/>
    <w:rsid w:val="00BF379E"/>
    <w:rsid w:val="00BF4027"/>
    <w:rsid w:val="00BF44BE"/>
    <w:rsid w:val="00C00092"/>
    <w:rsid w:val="00C02725"/>
    <w:rsid w:val="00C11AB1"/>
    <w:rsid w:val="00C20D9C"/>
    <w:rsid w:val="00C211EA"/>
    <w:rsid w:val="00C22FE7"/>
    <w:rsid w:val="00C26163"/>
    <w:rsid w:val="00C26BE5"/>
    <w:rsid w:val="00C270A0"/>
    <w:rsid w:val="00C272BA"/>
    <w:rsid w:val="00C30FB9"/>
    <w:rsid w:val="00C3456D"/>
    <w:rsid w:val="00C345F1"/>
    <w:rsid w:val="00C35AC2"/>
    <w:rsid w:val="00C4228C"/>
    <w:rsid w:val="00C453AD"/>
    <w:rsid w:val="00C50BEA"/>
    <w:rsid w:val="00C50F09"/>
    <w:rsid w:val="00C56C42"/>
    <w:rsid w:val="00C6260A"/>
    <w:rsid w:val="00C637AE"/>
    <w:rsid w:val="00C64834"/>
    <w:rsid w:val="00C678D5"/>
    <w:rsid w:val="00C67904"/>
    <w:rsid w:val="00C703AC"/>
    <w:rsid w:val="00C70805"/>
    <w:rsid w:val="00C8340E"/>
    <w:rsid w:val="00C86AE4"/>
    <w:rsid w:val="00C9034A"/>
    <w:rsid w:val="00C910B2"/>
    <w:rsid w:val="00C91519"/>
    <w:rsid w:val="00C946C5"/>
    <w:rsid w:val="00C97161"/>
    <w:rsid w:val="00C978C8"/>
    <w:rsid w:val="00C97E02"/>
    <w:rsid w:val="00CA0B4D"/>
    <w:rsid w:val="00CA0C4E"/>
    <w:rsid w:val="00CA27A2"/>
    <w:rsid w:val="00CA397A"/>
    <w:rsid w:val="00CB2D97"/>
    <w:rsid w:val="00CB3211"/>
    <w:rsid w:val="00CB48E2"/>
    <w:rsid w:val="00CB4EB0"/>
    <w:rsid w:val="00CB4F62"/>
    <w:rsid w:val="00CB6026"/>
    <w:rsid w:val="00CB6B05"/>
    <w:rsid w:val="00CC07F2"/>
    <w:rsid w:val="00CC3428"/>
    <w:rsid w:val="00CC487D"/>
    <w:rsid w:val="00CC524B"/>
    <w:rsid w:val="00CC7813"/>
    <w:rsid w:val="00CD21BD"/>
    <w:rsid w:val="00CD77A0"/>
    <w:rsid w:val="00CE0FF5"/>
    <w:rsid w:val="00CE11D3"/>
    <w:rsid w:val="00CE152F"/>
    <w:rsid w:val="00CE19A8"/>
    <w:rsid w:val="00CE5EA7"/>
    <w:rsid w:val="00CE6EDD"/>
    <w:rsid w:val="00CF00E3"/>
    <w:rsid w:val="00CF041C"/>
    <w:rsid w:val="00CF0C9C"/>
    <w:rsid w:val="00CF5DDF"/>
    <w:rsid w:val="00CF61E3"/>
    <w:rsid w:val="00D01020"/>
    <w:rsid w:val="00D0175A"/>
    <w:rsid w:val="00D02ECC"/>
    <w:rsid w:val="00D04E2F"/>
    <w:rsid w:val="00D06432"/>
    <w:rsid w:val="00D06B34"/>
    <w:rsid w:val="00D10BC8"/>
    <w:rsid w:val="00D11438"/>
    <w:rsid w:val="00D16533"/>
    <w:rsid w:val="00D16B1C"/>
    <w:rsid w:val="00D17043"/>
    <w:rsid w:val="00D1774F"/>
    <w:rsid w:val="00D17F1D"/>
    <w:rsid w:val="00D21066"/>
    <w:rsid w:val="00D2128F"/>
    <w:rsid w:val="00D21C0B"/>
    <w:rsid w:val="00D221F3"/>
    <w:rsid w:val="00D250D8"/>
    <w:rsid w:val="00D270C1"/>
    <w:rsid w:val="00D308F8"/>
    <w:rsid w:val="00D31648"/>
    <w:rsid w:val="00D31E88"/>
    <w:rsid w:val="00D3233F"/>
    <w:rsid w:val="00D33026"/>
    <w:rsid w:val="00D332CE"/>
    <w:rsid w:val="00D341A3"/>
    <w:rsid w:val="00D34C32"/>
    <w:rsid w:val="00D353CD"/>
    <w:rsid w:val="00D4233E"/>
    <w:rsid w:val="00D42C1C"/>
    <w:rsid w:val="00D4540F"/>
    <w:rsid w:val="00D45D60"/>
    <w:rsid w:val="00D46B7E"/>
    <w:rsid w:val="00D46DF0"/>
    <w:rsid w:val="00D51253"/>
    <w:rsid w:val="00D51334"/>
    <w:rsid w:val="00D57B35"/>
    <w:rsid w:val="00D60A8B"/>
    <w:rsid w:val="00D6292B"/>
    <w:rsid w:val="00D64884"/>
    <w:rsid w:val="00D675FE"/>
    <w:rsid w:val="00D74A1F"/>
    <w:rsid w:val="00D7571D"/>
    <w:rsid w:val="00D761A8"/>
    <w:rsid w:val="00D77B9B"/>
    <w:rsid w:val="00D811B0"/>
    <w:rsid w:val="00D8189C"/>
    <w:rsid w:val="00D83213"/>
    <w:rsid w:val="00D84211"/>
    <w:rsid w:val="00D85698"/>
    <w:rsid w:val="00D85B7C"/>
    <w:rsid w:val="00D90464"/>
    <w:rsid w:val="00D9070A"/>
    <w:rsid w:val="00D92A27"/>
    <w:rsid w:val="00DA0DF0"/>
    <w:rsid w:val="00DA4546"/>
    <w:rsid w:val="00DA4697"/>
    <w:rsid w:val="00DA6505"/>
    <w:rsid w:val="00DB2878"/>
    <w:rsid w:val="00DB47E5"/>
    <w:rsid w:val="00DC4685"/>
    <w:rsid w:val="00DC5FA8"/>
    <w:rsid w:val="00DD1AE3"/>
    <w:rsid w:val="00DD3263"/>
    <w:rsid w:val="00DD5A36"/>
    <w:rsid w:val="00DE3EFB"/>
    <w:rsid w:val="00DE49AD"/>
    <w:rsid w:val="00DE7E2D"/>
    <w:rsid w:val="00DF0515"/>
    <w:rsid w:val="00DF628C"/>
    <w:rsid w:val="00E00C6C"/>
    <w:rsid w:val="00E03143"/>
    <w:rsid w:val="00E03469"/>
    <w:rsid w:val="00E03F56"/>
    <w:rsid w:val="00E04BB0"/>
    <w:rsid w:val="00E05123"/>
    <w:rsid w:val="00E06BE9"/>
    <w:rsid w:val="00E1106D"/>
    <w:rsid w:val="00E13EE4"/>
    <w:rsid w:val="00E20147"/>
    <w:rsid w:val="00E26C57"/>
    <w:rsid w:val="00E27A7B"/>
    <w:rsid w:val="00E312C8"/>
    <w:rsid w:val="00E319EC"/>
    <w:rsid w:val="00E34E91"/>
    <w:rsid w:val="00E3605B"/>
    <w:rsid w:val="00E37166"/>
    <w:rsid w:val="00E415B9"/>
    <w:rsid w:val="00E41A13"/>
    <w:rsid w:val="00E41DF9"/>
    <w:rsid w:val="00E46A6E"/>
    <w:rsid w:val="00E478F6"/>
    <w:rsid w:val="00E5123E"/>
    <w:rsid w:val="00E51924"/>
    <w:rsid w:val="00E53B8C"/>
    <w:rsid w:val="00E565C8"/>
    <w:rsid w:val="00E569F4"/>
    <w:rsid w:val="00E572C9"/>
    <w:rsid w:val="00E605A3"/>
    <w:rsid w:val="00E60CDA"/>
    <w:rsid w:val="00E6265F"/>
    <w:rsid w:val="00E62C01"/>
    <w:rsid w:val="00E63398"/>
    <w:rsid w:val="00E64BD2"/>
    <w:rsid w:val="00E66FCD"/>
    <w:rsid w:val="00E67E2F"/>
    <w:rsid w:val="00E70042"/>
    <w:rsid w:val="00E71485"/>
    <w:rsid w:val="00E71E60"/>
    <w:rsid w:val="00E7285A"/>
    <w:rsid w:val="00E728EA"/>
    <w:rsid w:val="00E735B6"/>
    <w:rsid w:val="00E74B9F"/>
    <w:rsid w:val="00E74D8A"/>
    <w:rsid w:val="00E75291"/>
    <w:rsid w:val="00E7613B"/>
    <w:rsid w:val="00E7699F"/>
    <w:rsid w:val="00E77357"/>
    <w:rsid w:val="00E80B07"/>
    <w:rsid w:val="00E80B91"/>
    <w:rsid w:val="00E80BF3"/>
    <w:rsid w:val="00E80E21"/>
    <w:rsid w:val="00E81BF1"/>
    <w:rsid w:val="00E82991"/>
    <w:rsid w:val="00E85875"/>
    <w:rsid w:val="00E92071"/>
    <w:rsid w:val="00E92ACE"/>
    <w:rsid w:val="00E93790"/>
    <w:rsid w:val="00EA168D"/>
    <w:rsid w:val="00EA1D75"/>
    <w:rsid w:val="00EA416B"/>
    <w:rsid w:val="00EA5788"/>
    <w:rsid w:val="00EA7F5C"/>
    <w:rsid w:val="00EB167D"/>
    <w:rsid w:val="00EB4CB4"/>
    <w:rsid w:val="00EB598F"/>
    <w:rsid w:val="00EB5DD7"/>
    <w:rsid w:val="00EC382F"/>
    <w:rsid w:val="00EC5F7C"/>
    <w:rsid w:val="00EC77C7"/>
    <w:rsid w:val="00EC785B"/>
    <w:rsid w:val="00EC7E3B"/>
    <w:rsid w:val="00ED083B"/>
    <w:rsid w:val="00ED1A1F"/>
    <w:rsid w:val="00ED4DF9"/>
    <w:rsid w:val="00ED4F31"/>
    <w:rsid w:val="00ED7257"/>
    <w:rsid w:val="00EE01AD"/>
    <w:rsid w:val="00EE039D"/>
    <w:rsid w:val="00EE03E3"/>
    <w:rsid w:val="00EE2D39"/>
    <w:rsid w:val="00EE59A0"/>
    <w:rsid w:val="00EE623C"/>
    <w:rsid w:val="00EF0376"/>
    <w:rsid w:val="00EF093D"/>
    <w:rsid w:val="00EF1593"/>
    <w:rsid w:val="00EF6155"/>
    <w:rsid w:val="00F0232C"/>
    <w:rsid w:val="00F05A7C"/>
    <w:rsid w:val="00F07541"/>
    <w:rsid w:val="00F1127F"/>
    <w:rsid w:val="00F1137F"/>
    <w:rsid w:val="00F116D4"/>
    <w:rsid w:val="00F11D83"/>
    <w:rsid w:val="00F121A4"/>
    <w:rsid w:val="00F16DC7"/>
    <w:rsid w:val="00F204E2"/>
    <w:rsid w:val="00F226D2"/>
    <w:rsid w:val="00F227EE"/>
    <w:rsid w:val="00F26296"/>
    <w:rsid w:val="00F2690A"/>
    <w:rsid w:val="00F35BD3"/>
    <w:rsid w:val="00F36E3C"/>
    <w:rsid w:val="00F42E47"/>
    <w:rsid w:val="00F4312B"/>
    <w:rsid w:val="00F443E6"/>
    <w:rsid w:val="00F44CA3"/>
    <w:rsid w:val="00F45210"/>
    <w:rsid w:val="00F5140C"/>
    <w:rsid w:val="00F51F52"/>
    <w:rsid w:val="00F553D4"/>
    <w:rsid w:val="00F56BC3"/>
    <w:rsid w:val="00F6039C"/>
    <w:rsid w:val="00F639C9"/>
    <w:rsid w:val="00F645A2"/>
    <w:rsid w:val="00F645D8"/>
    <w:rsid w:val="00F64DFE"/>
    <w:rsid w:val="00F65AC2"/>
    <w:rsid w:val="00F66749"/>
    <w:rsid w:val="00F71D4B"/>
    <w:rsid w:val="00F721A7"/>
    <w:rsid w:val="00F72484"/>
    <w:rsid w:val="00F72844"/>
    <w:rsid w:val="00F74854"/>
    <w:rsid w:val="00F8084E"/>
    <w:rsid w:val="00F82245"/>
    <w:rsid w:val="00F84E0C"/>
    <w:rsid w:val="00F903B4"/>
    <w:rsid w:val="00F925F7"/>
    <w:rsid w:val="00F93E67"/>
    <w:rsid w:val="00F943BB"/>
    <w:rsid w:val="00F951D1"/>
    <w:rsid w:val="00F959E8"/>
    <w:rsid w:val="00FA099F"/>
    <w:rsid w:val="00FA157C"/>
    <w:rsid w:val="00FA277C"/>
    <w:rsid w:val="00FA2ED0"/>
    <w:rsid w:val="00FA39CF"/>
    <w:rsid w:val="00FA56A8"/>
    <w:rsid w:val="00FA75D8"/>
    <w:rsid w:val="00FA7E6F"/>
    <w:rsid w:val="00FB032A"/>
    <w:rsid w:val="00FB1146"/>
    <w:rsid w:val="00FB32CD"/>
    <w:rsid w:val="00FB3D41"/>
    <w:rsid w:val="00FB45FF"/>
    <w:rsid w:val="00FB7A37"/>
    <w:rsid w:val="00FC2F52"/>
    <w:rsid w:val="00FC3E03"/>
    <w:rsid w:val="00FD08F2"/>
    <w:rsid w:val="00FD2B94"/>
    <w:rsid w:val="00FD3900"/>
    <w:rsid w:val="00FD5344"/>
    <w:rsid w:val="00FD5D2C"/>
    <w:rsid w:val="00FD63E6"/>
    <w:rsid w:val="00FE1069"/>
    <w:rsid w:val="00FE33BA"/>
    <w:rsid w:val="00FE356F"/>
    <w:rsid w:val="00FE3F6B"/>
    <w:rsid w:val="00FE410F"/>
    <w:rsid w:val="00FE48E1"/>
    <w:rsid w:val="00FF5A17"/>
    <w:rsid w:val="00FF5B97"/>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2E9319BB"/>
  <w15:docId w15:val="{543A3E78-3E62-4A99-82C2-378BBABF6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erdana" w:eastAsiaTheme="minorHAnsi" w:hAnsi="Verdana" w:cstheme="minorBidi"/>
        <w:sz w:val="18"/>
        <w:szCs w:val="18"/>
        <w:lang w:val="nl-NL" w:eastAsia="en-US" w:bidi="ar-SA"/>
      </w:rPr>
    </w:rPrDefault>
    <w:pPrDefault>
      <w:pPr>
        <w:spacing w:line="240" w:lineRule="atLeas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314E92"/>
    <w:pPr>
      <w:spacing w:line="240" w:lineRule="auto"/>
    </w:pPr>
  </w:style>
  <w:style w:type="paragraph" w:styleId="Kop1">
    <w:name w:val="heading 1"/>
    <w:basedOn w:val="Standaard"/>
    <w:next w:val="Standaard"/>
    <w:link w:val="Kop1Char"/>
    <w:autoRedefine/>
    <w:uiPriority w:val="9"/>
    <w:qFormat/>
    <w:rsid w:val="006C1AA9"/>
    <w:pPr>
      <w:keepNext/>
      <w:keepLines/>
      <w:tabs>
        <w:tab w:val="left" w:pos="624"/>
      </w:tabs>
      <w:spacing w:before="120" w:after="240"/>
      <w:contextualSpacing/>
      <w:outlineLvl w:val="0"/>
    </w:pPr>
    <w:rPr>
      <w:rFonts w:eastAsiaTheme="majorEastAsia" w:cstheme="majorBidi"/>
      <w:b/>
      <w:bCs/>
      <w:sz w:val="28"/>
      <w:szCs w:val="28"/>
    </w:rPr>
  </w:style>
  <w:style w:type="paragraph" w:styleId="Kop2">
    <w:name w:val="heading 2"/>
    <w:basedOn w:val="Standaard"/>
    <w:next w:val="Standaard"/>
    <w:link w:val="Kop2Char"/>
    <w:uiPriority w:val="9"/>
    <w:unhideWhenUsed/>
    <w:qFormat/>
    <w:rsid w:val="007032C2"/>
    <w:pPr>
      <w:keepNext/>
      <w:keepLines/>
      <w:tabs>
        <w:tab w:val="left" w:pos="851"/>
      </w:tabs>
      <w:spacing w:after="240"/>
      <w:outlineLvl w:val="1"/>
    </w:pPr>
    <w:rPr>
      <w:rFonts w:eastAsiaTheme="majorEastAsia" w:cstheme="majorBidi"/>
      <w:b/>
      <w:bCs/>
      <w:sz w:val="24"/>
      <w:szCs w:val="26"/>
    </w:rPr>
  </w:style>
  <w:style w:type="paragraph" w:styleId="Kop3">
    <w:name w:val="heading 3"/>
    <w:basedOn w:val="Standaard"/>
    <w:next w:val="Standaard"/>
    <w:link w:val="Kop3Char"/>
    <w:uiPriority w:val="9"/>
    <w:unhideWhenUsed/>
    <w:qFormat/>
    <w:rsid w:val="006B34C2"/>
    <w:pPr>
      <w:keepNext/>
      <w:keepLines/>
      <w:tabs>
        <w:tab w:val="left" w:pos="624"/>
      </w:tabs>
      <w:spacing w:after="60"/>
      <w:outlineLvl w:val="2"/>
    </w:pPr>
    <w:rPr>
      <w:rFonts w:eastAsiaTheme="majorEastAsia" w:cstheme="majorBidi"/>
      <w:b/>
      <w:bCs/>
      <w:sz w:val="20"/>
    </w:rPr>
  </w:style>
  <w:style w:type="paragraph" w:styleId="Kop4">
    <w:name w:val="heading 4"/>
    <w:basedOn w:val="Standaard"/>
    <w:next w:val="Standaard"/>
    <w:link w:val="Kop4Char"/>
    <w:autoRedefine/>
    <w:qFormat/>
    <w:rsid w:val="006B34C2"/>
    <w:pPr>
      <w:keepNext/>
      <w:numPr>
        <w:numId w:val="1"/>
      </w:numPr>
      <w:outlineLvl w:val="3"/>
    </w:pPr>
    <w:rPr>
      <w:rFonts w:cs="Arial"/>
      <w:iCs/>
      <w:u w:val="single"/>
    </w:rPr>
  </w:style>
  <w:style w:type="paragraph" w:styleId="Kop6">
    <w:name w:val="heading 6"/>
    <w:basedOn w:val="Standaard"/>
    <w:next w:val="Standaard"/>
    <w:link w:val="Kop6Char"/>
    <w:uiPriority w:val="9"/>
    <w:unhideWhenUsed/>
    <w:qFormat/>
    <w:rsid w:val="0005665C"/>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C1AA9"/>
    <w:rPr>
      <w:rFonts w:eastAsiaTheme="majorEastAsia" w:cstheme="majorBidi"/>
      <w:b/>
      <w:bCs/>
      <w:sz w:val="28"/>
      <w:szCs w:val="28"/>
    </w:rPr>
  </w:style>
  <w:style w:type="character" w:customStyle="1" w:styleId="Kop2Char">
    <w:name w:val="Kop 2 Char"/>
    <w:basedOn w:val="Standaardalinea-lettertype"/>
    <w:link w:val="Kop2"/>
    <w:uiPriority w:val="9"/>
    <w:rsid w:val="007032C2"/>
    <w:rPr>
      <w:rFonts w:eastAsiaTheme="majorEastAsia" w:cstheme="majorBidi"/>
      <w:b/>
      <w:bCs/>
      <w:sz w:val="24"/>
      <w:szCs w:val="26"/>
    </w:rPr>
  </w:style>
  <w:style w:type="character" w:customStyle="1" w:styleId="Kop3Char">
    <w:name w:val="Kop 3 Char"/>
    <w:basedOn w:val="Standaardalinea-lettertype"/>
    <w:link w:val="Kop3"/>
    <w:uiPriority w:val="9"/>
    <w:rsid w:val="006B34C2"/>
    <w:rPr>
      <w:rFonts w:eastAsiaTheme="majorEastAsia" w:cstheme="majorBidi"/>
      <w:b/>
      <w:bCs/>
      <w:sz w:val="20"/>
    </w:rPr>
  </w:style>
  <w:style w:type="character" w:customStyle="1" w:styleId="Kop4Char">
    <w:name w:val="Kop 4 Char"/>
    <w:basedOn w:val="Standaardalinea-lettertype"/>
    <w:link w:val="Kop4"/>
    <w:rsid w:val="006B34C2"/>
    <w:rPr>
      <w:rFonts w:cs="Arial"/>
      <w:iCs/>
      <w:u w:val="single"/>
    </w:rPr>
  </w:style>
  <w:style w:type="paragraph" w:styleId="Plattetekst">
    <w:name w:val="Body Text"/>
    <w:basedOn w:val="Standaard"/>
    <w:link w:val="PlattetekstChar"/>
    <w:uiPriority w:val="99"/>
    <w:unhideWhenUsed/>
    <w:rsid w:val="00550A00"/>
    <w:pPr>
      <w:spacing w:after="120"/>
    </w:pPr>
  </w:style>
  <w:style w:type="character" w:customStyle="1" w:styleId="PlattetekstChar">
    <w:name w:val="Platte tekst Char"/>
    <w:basedOn w:val="Standaardalinea-lettertype"/>
    <w:link w:val="Plattetekst"/>
    <w:uiPriority w:val="99"/>
    <w:rsid w:val="00550A00"/>
    <w:rPr>
      <w:rFonts w:ascii="Verdana" w:hAnsi="Verdana" w:cs="Times New Roman"/>
      <w:sz w:val="18"/>
      <w:szCs w:val="20"/>
      <w:lang w:eastAsia="nl-NL"/>
    </w:rPr>
  </w:style>
  <w:style w:type="paragraph" w:styleId="Titel">
    <w:name w:val="Title"/>
    <w:basedOn w:val="Standaard"/>
    <w:next w:val="Standaard"/>
    <w:link w:val="TitelChar"/>
    <w:autoRedefine/>
    <w:uiPriority w:val="10"/>
    <w:qFormat/>
    <w:rsid w:val="006B34C2"/>
    <w:pPr>
      <w:pBdr>
        <w:bottom w:val="single" w:sz="8" w:space="4" w:color="4F81BD" w:themeColor="accent1"/>
      </w:pBdr>
      <w:spacing w:after="300"/>
      <w:contextualSpacing/>
    </w:pPr>
    <w:rPr>
      <w:rFonts w:asciiTheme="majorHAnsi" w:eastAsiaTheme="majorEastAsia" w:hAnsiTheme="majorHAnsi" w:cstheme="majorBidi"/>
      <w:color w:val="00487E"/>
      <w:spacing w:val="5"/>
      <w:kern w:val="28"/>
      <w:sz w:val="96"/>
      <w:szCs w:val="52"/>
    </w:rPr>
  </w:style>
  <w:style w:type="character" w:customStyle="1" w:styleId="TitelChar">
    <w:name w:val="Titel Char"/>
    <w:basedOn w:val="Standaardalinea-lettertype"/>
    <w:link w:val="Titel"/>
    <w:uiPriority w:val="10"/>
    <w:rsid w:val="006B34C2"/>
    <w:rPr>
      <w:rFonts w:asciiTheme="majorHAnsi" w:eastAsiaTheme="majorEastAsia" w:hAnsiTheme="majorHAnsi" w:cstheme="majorBidi"/>
      <w:color w:val="00487E"/>
      <w:spacing w:val="5"/>
      <w:kern w:val="28"/>
      <w:sz w:val="96"/>
      <w:szCs w:val="52"/>
    </w:rPr>
  </w:style>
  <w:style w:type="paragraph" w:styleId="Koptekst">
    <w:name w:val="header"/>
    <w:basedOn w:val="Standaard"/>
    <w:link w:val="KoptekstChar"/>
    <w:uiPriority w:val="99"/>
    <w:unhideWhenUsed/>
    <w:rsid w:val="009C20C2"/>
    <w:pPr>
      <w:tabs>
        <w:tab w:val="center" w:pos="4536"/>
        <w:tab w:val="right" w:pos="9072"/>
      </w:tabs>
    </w:pPr>
  </w:style>
  <w:style w:type="character" w:customStyle="1" w:styleId="KoptekstChar">
    <w:name w:val="Koptekst Char"/>
    <w:basedOn w:val="Standaardalinea-lettertype"/>
    <w:link w:val="Koptekst"/>
    <w:uiPriority w:val="99"/>
    <w:rsid w:val="009C20C2"/>
    <w:rPr>
      <w:rFonts w:ascii="Verdana" w:hAnsi="Verdana" w:cs="Times New Roman"/>
      <w:sz w:val="18"/>
      <w:szCs w:val="20"/>
      <w:lang w:eastAsia="nl-NL"/>
    </w:rPr>
  </w:style>
  <w:style w:type="paragraph" w:styleId="Voettekst">
    <w:name w:val="footer"/>
    <w:basedOn w:val="Standaard"/>
    <w:link w:val="VoettekstChar"/>
    <w:uiPriority w:val="99"/>
    <w:unhideWhenUsed/>
    <w:rsid w:val="009C20C2"/>
    <w:pPr>
      <w:tabs>
        <w:tab w:val="center" w:pos="4536"/>
        <w:tab w:val="right" w:pos="9072"/>
      </w:tabs>
    </w:pPr>
  </w:style>
  <w:style w:type="character" w:customStyle="1" w:styleId="VoettekstChar">
    <w:name w:val="Voettekst Char"/>
    <w:basedOn w:val="Standaardalinea-lettertype"/>
    <w:link w:val="Voettekst"/>
    <w:uiPriority w:val="99"/>
    <w:rsid w:val="009C20C2"/>
    <w:rPr>
      <w:rFonts w:ascii="Verdana" w:hAnsi="Verdana" w:cs="Times New Roman"/>
      <w:sz w:val="18"/>
      <w:szCs w:val="20"/>
      <w:lang w:eastAsia="nl-NL"/>
    </w:rPr>
  </w:style>
  <w:style w:type="paragraph" w:styleId="Kopvaninhoudsopgave">
    <w:name w:val="TOC Heading"/>
    <w:basedOn w:val="Kop1"/>
    <w:next w:val="Standaard"/>
    <w:uiPriority w:val="39"/>
    <w:semiHidden/>
    <w:unhideWhenUsed/>
    <w:qFormat/>
    <w:rsid w:val="000627E5"/>
    <w:pPr>
      <w:tabs>
        <w:tab w:val="clear" w:pos="624"/>
      </w:tabs>
      <w:spacing w:before="480" w:after="0"/>
      <w:outlineLvl w:val="9"/>
    </w:pPr>
    <w:rPr>
      <w:rFonts w:asciiTheme="majorHAnsi" w:hAnsiTheme="majorHAnsi"/>
      <w:color w:val="365F91" w:themeColor="accent1" w:themeShade="BF"/>
    </w:rPr>
  </w:style>
  <w:style w:type="paragraph" w:styleId="Inhopg1">
    <w:name w:val="toc 1"/>
    <w:basedOn w:val="Standaard"/>
    <w:next w:val="Standaard"/>
    <w:autoRedefine/>
    <w:uiPriority w:val="39"/>
    <w:unhideWhenUsed/>
    <w:rsid w:val="000627E5"/>
    <w:pPr>
      <w:spacing w:after="100"/>
    </w:pPr>
  </w:style>
  <w:style w:type="paragraph" w:styleId="Inhopg2">
    <w:name w:val="toc 2"/>
    <w:basedOn w:val="Standaard"/>
    <w:next w:val="Standaard"/>
    <w:autoRedefine/>
    <w:uiPriority w:val="39"/>
    <w:unhideWhenUsed/>
    <w:rsid w:val="000627E5"/>
    <w:pPr>
      <w:spacing w:after="100"/>
      <w:ind w:left="180"/>
    </w:pPr>
  </w:style>
  <w:style w:type="character" w:styleId="Hyperlink">
    <w:name w:val="Hyperlink"/>
    <w:basedOn w:val="Standaardalinea-lettertype"/>
    <w:uiPriority w:val="99"/>
    <w:unhideWhenUsed/>
    <w:rsid w:val="000627E5"/>
    <w:rPr>
      <w:color w:val="0000FF" w:themeColor="hyperlink"/>
      <w:u w:val="single"/>
    </w:rPr>
  </w:style>
  <w:style w:type="paragraph" w:styleId="Ballontekst">
    <w:name w:val="Balloon Text"/>
    <w:basedOn w:val="Standaard"/>
    <w:link w:val="BallontekstChar"/>
    <w:uiPriority w:val="99"/>
    <w:semiHidden/>
    <w:unhideWhenUsed/>
    <w:rsid w:val="000627E5"/>
    <w:rPr>
      <w:rFonts w:ascii="Tahoma" w:hAnsi="Tahoma" w:cs="Tahoma"/>
      <w:sz w:val="16"/>
      <w:szCs w:val="16"/>
    </w:rPr>
  </w:style>
  <w:style w:type="character" w:customStyle="1" w:styleId="BallontekstChar">
    <w:name w:val="Ballontekst Char"/>
    <w:basedOn w:val="Standaardalinea-lettertype"/>
    <w:link w:val="Ballontekst"/>
    <w:uiPriority w:val="99"/>
    <w:semiHidden/>
    <w:rsid w:val="000627E5"/>
    <w:rPr>
      <w:rFonts w:ascii="Tahoma" w:hAnsi="Tahoma" w:cs="Tahoma"/>
      <w:sz w:val="16"/>
      <w:szCs w:val="16"/>
      <w:lang w:eastAsia="nl-NL"/>
    </w:rPr>
  </w:style>
  <w:style w:type="paragraph" w:styleId="Inhopg3">
    <w:name w:val="toc 3"/>
    <w:basedOn w:val="Standaard"/>
    <w:next w:val="Standaard"/>
    <w:autoRedefine/>
    <w:uiPriority w:val="39"/>
    <w:unhideWhenUsed/>
    <w:rsid w:val="00AE7749"/>
    <w:pPr>
      <w:spacing w:after="100"/>
      <w:ind w:left="360"/>
    </w:pPr>
  </w:style>
  <w:style w:type="character" w:customStyle="1" w:styleId="Kop6Char">
    <w:name w:val="Kop 6 Char"/>
    <w:basedOn w:val="Standaardalinea-lettertype"/>
    <w:link w:val="Kop6"/>
    <w:uiPriority w:val="9"/>
    <w:rsid w:val="0005665C"/>
    <w:rPr>
      <w:rFonts w:asciiTheme="majorHAnsi" w:eastAsiaTheme="majorEastAsia" w:hAnsiTheme="majorHAnsi" w:cstheme="majorBidi"/>
      <w:i/>
      <w:iCs/>
      <w:color w:val="243F60" w:themeColor="accent1" w:themeShade="7F"/>
    </w:rPr>
  </w:style>
  <w:style w:type="paragraph" w:styleId="Tekstzonderopmaak">
    <w:name w:val="Plain Text"/>
    <w:basedOn w:val="Standaard"/>
    <w:link w:val="TekstzonderopmaakChar"/>
    <w:uiPriority w:val="99"/>
    <w:rsid w:val="007E5EEC"/>
    <w:pPr>
      <w:spacing w:line="280" w:lineRule="atLeast"/>
      <w:jc w:val="both"/>
    </w:pPr>
    <w:rPr>
      <w:rFonts w:ascii="Courier New" w:hAnsi="Courier New"/>
      <w:sz w:val="20"/>
      <w:lang w:val="en-US"/>
    </w:rPr>
  </w:style>
  <w:style w:type="character" w:customStyle="1" w:styleId="TekstzonderopmaakChar">
    <w:name w:val="Tekst zonder opmaak Char"/>
    <w:basedOn w:val="Standaardalinea-lettertype"/>
    <w:link w:val="Tekstzonderopmaak"/>
    <w:uiPriority w:val="99"/>
    <w:rsid w:val="007E5EEC"/>
    <w:rPr>
      <w:rFonts w:ascii="Courier New" w:hAnsi="Courier New" w:cs="Times New Roman"/>
      <w:sz w:val="20"/>
      <w:szCs w:val="20"/>
      <w:lang w:val="en-US"/>
    </w:rPr>
  </w:style>
  <w:style w:type="paragraph" w:styleId="Geenafstand">
    <w:name w:val="No Spacing"/>
    <w:link w:val="GeenafstandChar"/>
    <w:uiPriority w:val="1"/>
    <w:rsid w:val="008755B5"/>
    <w:pPr>
      <w:spacing w:line="240" w:lineRule="auto"/>
    </w:pPr>
    <w:rPr>
      <w:rFonts w:ascii="Calibri" w:eastAsia="Calibri" w:hAnsi="Calibri" w:cs="Times New Roman"/>
    </w:rPr>
  </w:style>
  <w:style w:type="paragraph" w:styleId="Lijstalinea">
    <w:name w:val="List Paragraph"/>
    <w:basedOn w:val="Standaard"/>
    <w:uiPriority w:val="34"/>
    <w:qFormat/>
    <w:rsid w:val="000F3F2D"/>
    <w:pPr>
      <w:ind w:left="720"/>
      <w:contextualSpacing/>
    </w:pPr>
  </w:style>
  <w:style w:type="table" w:styleId="Tabelraster">
    <w:name w:val="Table Grid"/>
    <w:basedOn w:val="Standaardtabel"/>
    <w:uiPriority w:val="59"/>
    <w:rsid w:val="00D34C3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noottekst">
    <w:name w:val="footnote text"/>
    <w:basedOn w:val="Standaard"/>
    <w:link w:val="VoetnoottekstChar"/>
    <w:uiPriority w:val="99"/>
    <w:unhideWhenUsed/>
    <w:rsid w:val="00794F6A"/>
    <w:rPr>
      <w:sz w:val="20"/>
    </w:rPr>
  </w:style>
  <w:style w:type="character" w:customStyle="1" w:styleId="VoetnoottekstChar">
    <w:name w:val="Voetnoottekst Char"/>
    <w:basedOn w:val="Standaardalinea-lettertype"/>
    <w:link w:val="Voetnoottekst"/>
    <w:uiPriority w:val="99"/>
    <w:rsid w:val="00794F6A"/>
    <w:rPr>
      <w:rFonts w:ascii="Verdana" w:hAnsi="Verdana" w:cs="Times New Roman"/>
      <w:sz w:val="20"/>
      <w:szCs w:val="20"/>
      <w:lang w:eastAsia="nl-NL"/>
    </w:rPr>
  </w:style>
  <w:style w:type="character" w:styleId="Voetnootmarkering">
    <w:name w:val="footnote reference"/>
    <w:basedOn w:val="Standaardalinea-lettertype"/>
    <w:uiPriority w:val="99"/>
    <w:unhideWhenUsed/>
    <w:rsid w:val="00794F6A"/>
    <w:rPr>
      <w:vertAlign w:val="superscript"/>
    </w:rPr>
  </w:style>
  <w:style w:type="paragraph" w:styleId="Inhopg6">
    <w:name w:val="toc 6"/>
    <w:basedOn w:val="Standaard"/>
    <w:next w:val="Standaard"/>
    <w:autoRedefine/>
    <w:uiPriority w:val="39"/>
    <w:semiHidden/>
    <w:unhideWhenUsed/>
    <w:rsid w:val="00E03143"/>
    <w:pPr>
      <w:spacing w:after="100"/>
      <w:ind w:left="900"/>
    </w:pPr>
  </w:style>
  <w:style w:type="paragraph" w:styleId="Plattetekstinspringen">
    <w:name w:val="Body Text Indent"/>
    <w:basedOn w:val="Standaard"/>
    <w:link w:val="PlattetekstinspringenChar"/>
    <w:uiPriority w:val="99"/>
    <w:unhideWhenUsed/>
    <w:rsid w:val="00E03143"/>
    <w:pPr>
      <w:spacing w:after="120"/>
      <w:ind w:left="283"/>
    </w:pPr>
  </w:style>
  <w:style w:type="character" w:customStyle="1" w:styleId="PlattetekstinspringenChar">
    <w:name w:val="Platte tekst inspringen Char"/>
    <w:basedOn w:val="Standaardalinea-lettertype"/>
    <w:link w:val="Plattetekstinspringen"/>
    <w:uiPriority w:val="99"/>
    <w:rsid w:val="00E03143"/>
    <w:rPr>
      <w:rFonts w:ascii="Verdana" w:hAnsi="Verdana" w:cs="Times New Roman"/>
      <w:sz w:val="18"/>
      <w:szCs w:val="20"/>
      <w:lang w:eastAsia="nl-NL"/>
    </w:rPr>
  </w:style>
  <w:style w:type="table" w:customStyle="1" w:styleId="Tabelraster1">
    <w:name w:val="Tabelraster1"/>
    <w:basedOn w:val="Standaardtabel"/>
    <w:next w:val="Tabelraster"/>
    <w:uiPriority w:val="59"/>
    <w:rsid w:val="00F65AC2"/>
    <w:pPr>
      <w:spacing w:line="240" w:lineRule="auto"/>
    </w:pPr>
    <w:rPr>
      <w:rFonts w:ascii="Arial" w:hAnsi="Arial" w:cs="Arial"/>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eenafstandChar">
    <w:name w:val="Geen afstand Char"/>
    <w:basedOn w:val="Standaardalinea-lettertype"/>
    <w:link w:val="Geenafstand"/>
    <w:uiPriority w:val="1"/>
    <w:rsid w:val="00C22FE7"/>
    <w:rPr>
      <w:rFonts w:ascii="Calibri" w:eastAsia="Calibri" w:hAnsi="Calibri" w:cs="Times New Roman"/>
    </w:rPr>
  </w:style>
  <w:style w:type="paragraph" w:customStyle="1" w:styleId="Stijl1">
    <w:name w:val="Stijl1"/>
    <w:basedOn w:val="Kop4"/>
    <w:link w:val="Stijl1Char"/>
    <w:rsid w:val="006B34C2"/>
  </w:style>
  <w:style w:type="character" w:customStyle="1" w:styleId="Stijl1Char">
    <w:name w:val="Stijl1 Char"/>
    <w:basedOn w:val="Kop4Char"/>
    <w:link w:val="Stijl1"/>
    <w:rsid w:val="006B34C2"/>
    <w:rPr>
      <w:rFonts w:cs="Arial"/>
      <w:iCs/>
      <w:u w:val="single"/>
    </w:rPr>
  </w:style>
  <w:style w:type="character" w:styleId="Verwijzingopmerking">
    <w:name w:val="annotation reference"/>
    <w:basedOn w:val="Standaardalinea-lettertype"/>
    <w:uiPriority w:val="99"/>
    <w:semiHidden/>
    <w:unhideWhenUsed/>
    <w:rsid w:val="009610B7"/>
    <w:rPr>
      <w:sz w:val="16"/>
      <w:szCs w:val="16"/>
    </w:rPr>
  </w:style>
  <w:style w:type="paragraph" w:styleId="Tekstopmerking">
    <w:name w:val="annotation text"/>
    <w:basedOn w:val="Standaard"/>
    <w:link w:val="TekstopmerkingChar"/>
    <w:uiPriority w:val="99"/>
    <w:semiHidden/>
    <w:unhideWhenUsed/>
    <w:rsid w:val="009610B7"/>
    <w:rPr>
      <w:sz w:val="20"/>
      <w:szCs w:val="20"/>
    </w:rPr>
  </w:style>
  <w:style w:type="character" w:customStyle="1" w:styleId="TekstopmerkingChar">
    <w:name w:val="Tekst opmerking Char"/>
    <w:basedOn w:val="Standaardalinea-lettertype"/>
    <w:link w:val="Tekstopmerking"/>
    <w:uiPriority w:val="99"/>
    <w:semiHidden/>
    <w:rsid w:val="009610B7"/>
    <w:rPr>
      <w:sz w:val="20"/>
      <w:szCs w:val="20"/>
    </w:rPr>
  </w:style>
  <w:style w:type="paragraph" w:styleId="Onderwerpvanopmerking">
    <w:name w:val="annotation subject"/>
    <w:basedOn w:val="Tekstopmerking"/>
    <w:next w:val="Tekstopmerking"/>
    <w:link w:val="OnderwerpvanopmerkingChar"/>
    <w:uiPriority w:val="99"/>
    <w:semiHidden/>
    <w:unhideWhenUsed/>
    <w:rsid w:val="009610B7"/>
    <w:rPr>
      <w:b/>
      <w:bCs/>
    </w:rPr>
  </w:style>
  <w:style w:type="character" w:customStyle="1" w:styleId="OnderwerpvanopmerkingChar">
    <w:name w:val="Onderwerp van opmerking Char"/>
    <w:basedOn w:val="TekstopmerkingChar"/>
    <w:link w:val="Onderwerpvanopmerking"/>
    <w:uiPriority w:val="99"/>
    <w:semiHidden/>
    <w:rsid w:val="009610B7"/>
    <w:rPr>
      <w:b/>
      <w:bCs/>
      <w:sz w:val="20"/>
      <w:szCs w:val="20"/>
    </w:rPr>
  </w:style>
  <w:style w:type="character" w:styleId="Zwaar">
    <w:name w:val="Strong"/>
    <w:basedOn w:val="Standaardalinea-lettertype"/>
    <w:uiPriority w:val="22"/>
    <w:qFormat/>
    <w:rsid w:val="004572E5"/>
    <w:rPr>
      <w:b/>
      <w:bCs/>
    </w:rPr>
  </w:style>
  <w:style w:type="character" w:styleId="Tekstvantijdelijkeaanduiding">
    <w:name w:val="Placeholder Text"/>
    <w:basedOn w:val="Standaardalinea-lettertype"/>
    <w:uiPriority w:val="99"/>
    <w:semiHidden/>
    <w:rsid w:val="006B1845"/>
    <w:rPr>
      <w:color w:val="808080"/>
    </w:rPr>
  </w:style>
  <w:style w:type="table" w:styleId="Lichtelijst">
    <w:name w:val="Light List"/>
    <w:basedOn w:val="Standaardtabel"/>
    <w:uiPriority w:val="61"/>
    <w:rsid w:val="00A270AB"/>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numbering" w:customStyle="1" w:styleId="OpmaakprofielMetopsommingstekens1">
    <w:name w:val="Opmaakprofiel Met opsommingstekens1"/>
    <w:basedOn w:val="Geenlijst"/>
    <w:rsid w:val="00C4228C"/>
    <w:pPr>
      <w:numPr>
        <w:numId w:val="33"/>
      </w:numPr>
    </w:pPr>
  </w:style>
  <w:style w:type="paragraph" w:customStyle="1" w:styleId="Titelkoptekst">
    <w:name w:val="Titel koptekst"/>
    <w:basedOn w:val="Koptekst"/>
    <w:next w:val="Datumkoptekst"/>
    <w:link w:val="TitelkoptekstChar"/>
    <w:rsid w:val="00E60CDA"/>
    <w:pPr>
      <w:tabs>
        <w:tab w:val="clear" w:pos="4536"/>
        <w:tab w:val="clear" w:pos="9072"/>
        <w:tab w:val="right" w:pos="7937"/>
      </w:tabs>
    </w:pPr>
    <w:rPr>
      <w:rFonts w:asciiTheme="minorHAnsi" w:hAnsiTheme="minorHAnsi" w:cs="Times New Roman"/>
      <w:b/>
      <w:noProof/>
      <w:sz w:val="14"/>
      <w:szCs w:val="14"/>
      <w:lang w:eastAsia="nl-NL"/>
    </w:rPr>
  </w:style>
  <w:style w:type="paragraph" w:customStyle="1" w:styleId="Datumkoptekst">
    <w:name w:val="Datum koptekst"/>
    <w:basedOn w:val="Titelkoptekst"/>
    <w:link w:val="DatumkoptekstChar"/>
    <w:rsid w:val="00E60CDA"/>
    <w:rPr>
      <w:b w:val="0"/>
    </w:rPr>
  </w:style>
  <w:style w:type="character" w:customStyle="1" w:styleId="TitelkoptekstChar">
    <w:name w:val="Titel koptekst Char"/>
    <w:basedOn w:val="KoptekstChar"/>
    <w:link w:val="Titelkoptekst"/>
    <w:rsid w:val="00E60CDA"/>
    <w:rPr>
      <w:rFonts w:asciiTheme="minorHAnsi" w:hAnsiTheme="minorHAnsi" w:cs="Times New Roman"/>
      <w:b/>
      <w:noProof/>
      <w:sz w:val="14"/>
      <w:szCs w:val="14"/>
      <w:lang w:eastAsia="nl-NL"/>
    </w:rPr>
  </w:style>
  <w:style w:type="character" w:customStyle="1" w:styleId="DatumkoptekstChar">
    <w:name w:val="Datum koptekst Char"/>
    <w:basedOn w:val="TitelkoptekstChar"/>
    <w:link w:val="Datumkoptekst"/>
    <w:rsid w:val="00E60CDA"/>
    <w:rPr>
      <w:rFonts w:asciiTheme="minorHAnsi" w:hAnsiTheme="minorHAnsi" w:cs="Times New Roman"/>
      <w:b w:val="0"/>
      <w:noProof/>
      <w:sz w:val="14"/>
      <w:szCs w:val="1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115874">
      <w:bodyDiv w:val="1"/>
      <w:marLeft w:val="0"/>
      <w:marRight w:val="0"/>
      <w:marTop w:val="0"/>
      <w:marBottom w:val="0"/>
      <w:divBdr>
        <w:top w:val="none" w:sz="0" w:space="0" w:color="auto"/>
        <w:left w:val="none" w:sz="0" w:space="0" w:color="auto"/>
        <w:bottom w:val="none" w:sz="0" w:space="0" w:color="auto"/>
        <w:right w:val="none" w:sz="0" w:space="0" w:color="auto"/>
      </w:divBdr>
    </w:div>
    <w:div w:id="81142428">
      <w:bodyDiv w:val="1"/>
      <w:marLeft w:val="0"/>
      <w:marRight w:val="0"/>
      <w:marTop w:val="0"/>
      <w:marBottom w:val="0"/>
      <w:divBdr>
        <w:top w:val="none" w:sz="0" w:space="0" w:color="auto"/>
        <w:left w:val="none" w:sz="0" w:space="0" w:color="auto"/>
        <w:bottom w:val="none" w:sz="0" w:space="0" w:color="auto"/>
        <w:right w:val="none" w:sz="0" w:space="0" w:color="auto"/>
      </w:divBdr>
    </w:div>
    <w:div w:id="764761908">
      <w:bodyDiv w:val="1"/>
      <w:marLeft w:val="0"/>
      <w:marRight w:val="0"/>
      <w:marTop w:val="0"/>
      <w:marBottom w:val="0"/>
      <w:divBdr>
        <w:top w:val="none" w:sz="0" w:space="0" w:color="auto"/>
        <w:left w:val="none" w:sz="0" w:space="0" w:color="auto"/>
        <w:bottom w:val="none" w:sz="0" w:space="0" w:color="auto"/>
        <w:right w:val="none" w:sz="0" w:space="0" w:color="auto"/>
      </w:divBdr>
    </w:div>
    <w:div w:id="1601063866">
      <w:bodyDiv w:val="1"/>
      <w:marLeft w:val="0"/>
      <w:marRight w:val="0"/>
      <w:marTop w:val="0"/>
      <w:marBottom w:val="0"/>
      <w:divBdr>
        <w:top w:val="none" w:sz="0" w:space="0" w:color="auto"/>
        <w:left w:val="none" w:sz="0" w:space="0" w:color="auto"/>
        <w:bottom w:val="none" w:sz="0" w:space="0" w:color="auto"/>
        <w:right w:val="none" w:sz="0" w:space="0" w:color="auto"/>
      </w:divBdr>
    </w:div>
    <w:div w:id="1951811092">
      <w:bodyDiv w:val="1"/>
      <w:marLeft w:val="0"/>
      <w:marRight w:val="0"/>
      <w:marTop w:val="0"/>
      <w:marBottom w:val="0"/>
      <w:divBdr>
        <w:top w:val="none" w:sz="0" w:space="0" w:color="auto"/>
        <w:left w:val="none" w:sz="0" w:space="0" w:color="auto"/>
        <w:bottom w:val="none" w:sz="0" w:space="0" w:color="auto"/>
        <w:right w:val="none" w:sz="0" w:space="0" w:color="auto"/>
      </w:divBdr>
    </w:div>
    <w:div w:id="2023237529">
      <w:bodyDiv w:val="1"/>
      <w:marLeft w:val="0"/>
      <w:marRight w:val="0"/>
      <w:marTop w:val="0"/>
      <w:marBottom w:val="0"/>
      <w:divBdr>
        <w:top w:val="none" w:sz="0" w:space="0" w:color="auto"/>
        <w:left w:val="none" w:sz="0" w:space="0" w:color="auto"/>
        <w:bottom w:val="none" w:sz="0" w:space="0" w:color="auto"/>
        <w:right w:val="none" w:sz="0" w:space="0" w:color="auto"/>
      </w:divBdr>
    </w:div>
    <w:div w:id="2118213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alsmeer.nl" TargetMode="External"/><Relationship Id="rId18" Type="http://schemas.openxmlformats.org/officeDocument/2006/relationships/footer" Target="footer3.xml"/><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footer" Target="footer5.xml"/><Relationship Id="rId7" Type="http://schemas.openxmlformats.org/officeDocument/2006/relationships/footnotes" Target="footnotes.xml"/><Relationship Id="rId12" Type="http://schemas.openxmlformats.org/officeDocument/2006/relationships/hyperlink" Target="http://www.amstelveen.nl" TargetMode="External"/><Relationship Id="rId17" Type="http://schemas.openxmlformats.org/officeDocument/2006/relationships/header" Target="header3.xml"/><Relationship Id="rId25"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footer" Target="footer8.xml"/><Relationship Id="rId5" Type="http://schemas.openxmlformats.org/officeDocument/2006/relationships/settings" Target="settings.xml"/><Relationship Id="rId15" Type="http://schemas.openxmlformats.org/officeDocument/2006/relationships/hyperlink" Target="http://www.TenderNed.nl" TargetMode="External"/><Relationship Id="rId23" Type="http://schemas.openxmlformats.org/officeDocument/2006/relationships/footer" Target="footer7.xml"/><Relationship Id="rId10" Type="http://schemas.openxmlformats.org/officeDocument/2006/relationships/header" Target="header1.xml"/><Relationship Id="rId19" Type="http://schemas.openxmlformats.org/officeDocument/2006/relationships/footer" Target="footer4.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hyperlink" Target="mailto:klachtenaanbesteden@amstelveen.nl" TargetMode="External"/><Relationship Id="rId22" Type="http://schemas.openxmlformats.org/officeDocument/2006/relationships/footer" Target="footer6.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2015-05-11T00:00:00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50A9C31-3768-48C8-8FE3-926FD31CB0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1CE316BC</Template>
  <TotalTime>0</TotalTime>
  <Pages>36</Pages>
  <Words>12208</Words>
  <Characters>67146</Characters>
  <Application>Microsoft Office Word</Application>
  <DocSecurity>4</DocSecurity>
  <Lines>559</Lines>
  <Paragraphs>158</Paragraphs>
  <ScaleCrop>false</ScaleCrop>
  <HeadingPairs>
    <vt:vector size="2" baseType="variant">
      <vt:variant>
        <vt:lpstr>Titel</vt:lpstr>
      </vt:variant>
      <vt:variant>
        <vt:i4>1</vt:i4>
      </vt:variant>
    </vt:vector>
  </HeadingPairs>
  <TitlesOfParts>
    <vt:vector size="1" baseType="lpstr">
      <vt:lpstr>Offerteaanvraag Europese Aanbesteding voor ……………… gemeente(n)Amstelveen en/of Aalsmeer</vt:lpstr>
    </vt:vector>
  </TitlesOfParts>
  <Company>Gemeente Amstelveen</Company>
  <LinksUpToDate>false</LinksUpToDate>
  <CharactersWithSpaces>79196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Offerteaanvraag Europese Aanbesteding voor ……………… gemeente(n)Amstelveen en/of Aalsmeer</dc:title>
  <dc:subject>I&amp;A-nummer: ………………..</dc:subject>
  <dc:creator>Jos Rongen</dc:creator>
  <cp:lastModifiedBy>Cornelissen, Willem</cp:lastModifiedBy>
  <cp:revision>2</cp:revision>
  <cp:lastPrinted>2019-08-02T08:56:00Z</cp:lastPrinted>
  <dcterms:created xsi:type="dcterms:W3CDTF">2021-06-10T13:10:00Z</dcterms:created>
  <dcterms:modified xsi:type="dcterms:W3CDTF">2021-06-10T13:10:00Z</dcterms:modified>
</cp:coreProperties>
</file>